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98" w:rsidRPr="009C44FC" w:rsidRDefault="00451798" w:rsidP="009C44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4FC">
        <w:rPr>
          <w:rFonts w:ascii="Times New Roman" w:hAnsi="Times New Roman" w:cs="Times New Roman"/>
          <w:b/>
          <w:sz w:val="32"/>
          <w:szCs w:val="32"/>
        </w:rPr>
        <w:t>Результаты выбора родителями (законными представителями)</w:t>
      </w:r>
      <w:r w:rsidR="009C44F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2718" w:rsidRPr="009C44FC">
        <w:rPr>
          <w:rFonts w:ascii="Times New Roman" w:hAnsi="Times New Roman" w:cs="Times New Roman"/>
          <w:b/>
          <w:sz w:val="32"/>
          <w:szCs w:val="32"/>
        </w:rPr>
        <w:t>учащихся 3-х классов</w:t>
      </w:r>
    </w:p>
    <w:p w:rsidR="00451798" w:rsidRPr="009C44FC" w:rsidRDefault="00451798" w:rsidP="009C44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4FC">
        <w:rPr>
          <w:rFonts w:ascii="Times New Roman" w:hAnsi="Times New Roman" w:cs="Times New Roman"/>
          <w:b/>
          <w:sz w:val="32"/>
          <w:szCs w:val="32"/>
        </w:rPr>
        <w:t xml:space="preserve">модулей комплексного учебного курса </w:t>
      </w:r>
    </w:p>
    <w:p w:rsidR="00292718" w:rsidRPr="009C44FC" w:rsidRDefault="00451798" w:rsidP="009C44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4FC">
        <w:rPr>
          <w:rFonts w:ascii="Times New Roman" w:hAnsi="Times New Roman" w:cs="Times New Roman"/>
          <w:b/>
          <w:sz w:val="32"/>
          <w:szCs w:val="32"/>
        </w:rPr>
        <w:t>«Основы религиозных культур и светской этики»</w:t>
      </w:r>
    </w:p>
    <w:p w:rsidR="00A72218" w:rsidRPr="009C44FC" w:rsidRDefault="00995BDF" w:rsidP="009C44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4FC">
        <w:rPr>
          <w:rFonts w:ascii="Times New Roman" w:hAnsi="Times New Roman" w:cs="Times New Roman"/>
          <w:b/>
          <w:sz w:val="32"/>
          <w:szCs w:val="32"/>
        </w:rPr>
        <w:t>на</w:t>
      </w:r>
      <w:r w:rsidR="00292718" w:rsidRPr="009C44FC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F17DD2" w:rsidRPr="009C44FC">
        <w:rPr>
          <w:rFonts w:ascii="Times New Roman" w:hAnsi="Times New Roman" w:cs="Times New Roman"/>
          <w:b/>
          <w:sz w:val="32"/>
          <w:szCs w:val="32"/>
        </w:rPr>
        <w:t>2</w:t>
      </w:r>
      <w:r w:rsidR="003A793B">
        <w:rPr>
          <w:rFonts w:ascii="Times New Roman" w:hAnsi="Times New Roman" w:cs="Times New Roman"/>
          <w:b/>
          <w:sz w:val="32"/>
          <w:szCs w:val="32"/>
        </w:rPr>
        <w:t>4</w:t>
      </w:r>
      <w:r w:rsidR="00292718" w:rsidRPr="009C44FC">
        <w:rPr>
          <w:rFonts w:ascii="Times New Roman" w:hAnsi="Times New Roman" w:cs="Times New Roman"/>
          <w:b/>
          <w:sz w:val="32"/>
          <w:szCs w:val="32"/>
        </w:rPr>
        <w:t>-20</w:t>
      </w:r>
      <w:r w:rsidR="00F17DD2" w:rsidRPr="009C44FC">
        <w:rPr>
          <w:rFonts w:ascii="Times New Roman" w:hAnsi="Times New Roman" w:cs="Times New Roman"/>
          <w:b/>
          <w:sz w:val="32"/>
          <w:szCs w:val="32"/>
        </w:rPr>
        <w:t>2</w:t>
      </w:r>
      <w:r w:rsidR="00FD750D">
        <w:rPr>
          <w:rFonts w:ascii="Times New Roman" w:hAnsi="Times New Roman" w:cs="Times New Roman"/>
          <w:b/>
          <w:sz w:val="32"/>
          <w:szCs w:val="32"/>
        </w:rPr>
        <w:t>5</w:t>
      </w:r>
      <w:r w:rsidR="00292718" w:rsidRPr="009C44FC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92718" w:rsidRPr="00292718" w:rsidRDefault="00292718" w:rsidP="009C44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718" w:rsidRPr="009C44FC" w:rsidRDefault="00292718" w:rsidP="009C4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FC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</w:t>
      </w:r>
      <w:r w:rsidR="007A5AA8" w:rsidRPr="009C44FC">
        <w:rPr>
          <w:rFonts w:ascii="Times New Roman" w:hAnsi="Times New Roman" w:cs="Times New Roman"/>
          <w:sz w:val="28"/>
          <w:szCs w:val="28"/>
        </w:rPr>
        <w:t xml:space="preserve">в </w:t>
      </w:r>
      <w:r w:rsidR="009C44FC" w:rsidRPr="009C44FC">
        <w:rPr>
          <w:rFonts w:ascii="Times New Roman" w:hAnsi="Times New Roman" w:cs="Times New Roman"/>
          <w:sz w:val="28"/>
          <w:szCs w:val="28"/>
        </w:rPr>
        <w:t>апреле</w:t>
      </w:r>
      <w:r w:rsidR="007A5AA8" w:rsidRPr="009C44FC">
        <w:rPr>
          <w:rFonts w:ascii="Times New Roman" w:hAnsi="Times New Roman" w:cs="Times New Roman"/>
          <w:sz w:val="28"/>
          <w:szCs w:val="28"/>
        </w:rPr>
        <w:t xml:space="preserve"> 20</w:t>
      </w:r>
      <w:r w:rsidR="00F17DD2" w:rsidRPr="009C44FC">
        <w:rPr>
          <w:rFonts w:ascii="Times New Roman" w:hAnsi="Times New Roman" w:cs="Times New Roman"/>
          <w:sz w:val="28"/>
          <w:szCs w:val="28"/>
        </w:rPr>
        <w:t>2</w:t>
      </w:r>
      <w:r w:rsidR="003A793B">
        <w:rPr>
          <w:rFonts w:ascii="Times New Roman" w:hAnsi="Times New Roman" w:cs="Times New Roman"/>
          <w:sz w:val="28"/>
          <w:szCs w:val="28"/>
        </w:rPr>
        <w:t>4</w:t>
      </w:r>
      <w:r w:rsidR="007A5AA8" w:rsidRPr="009C44F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C44FC">
        <w:rPr>
          <w:rFonts w:ascii="Times New Roman" w:hAnsi="Times New Roman" w:cs="Times New Roman"/>
          <w:sz w:val="28"/>
          <w:szCs w:val="28"/>
        </w:rPr>
        <w:t>было пре</w:t>
      </w:r>
      <w:r w:rsidR="007733C0" w:rsidRPr="009C44FC">
        <w:rPr>
          <w:rFonts w:ascii="Times New Roman" w:hAnsi="Times New Roman" w:cs="Times New Roman"/>
          <w:sz w:val="28"/>
          <w:szCs w:val="28"/>
        </w:rPr>
        <w:t>дложено выбрать один из модулей</w:t>
      </w:r>
      <w:r w:rsidRPr="009C44FC">
        <w:rPr>
          <w:rFonts w:ascii="Times New Roman" w:hAnsi="Times New Roman" w:cs="Times New Roman"/>
          <w:sz w:val="28"/>
          <w:szCs w:val="28"/>
        </w:rPr>
        <w:t xml:space="preserve"> комплексного учебного курса «Основы религиозных культур и светской этики» и написать заявление</w:t>
      </w:r>
      <w:r w:rsidR="007733C0" w:rsidRPr="009C44FC">
        <w:rPr>
          <w:rFonts w:ascii="Times New Roman" w:hAnsi="Times New Roman" w:cs="Times New Roman"/>
          <w:sz w:val="28"/>
          <w:szCs w:val="28"/>
        </w:rPr>
        <w:t>, в котором говорится о выбранном им модуле</w:t>
      </w:r>
      <w:r w:rsidRPr="009C44FC">
        <w:rPr>
          <w:rFonts w:ascii="Times New Roman" w:hAnsi="Times New Roman" w:cs="Times New Roman"/>
          <w:sz w:val="28"/>
          <w:szCs w:val="28"/>
        </w:rPr>
        <w:t>.</w:t>
      </w:r>
    </w:p>
    <w:p w:rsidR="00292718" w:rsidRPr="009C44FC" w:rsidRDefault="00292718" w:rsidP="009C4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718" w:rsidRPr="009C44FC" w:rsidRDefault="00292718" w:rsidP="009C4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FC">
        <w:rPr>
          <w:rFonts w:ascii="Times New Roman" w:hAnsi="Times New Roman" w:cs="Times New Roman"/>
          <w:sz w:val="28"/>
          <w:szCs w:val="28"/>
        </w:rPr>
        <w:t>Результаты выбора:</w:t>
      </w:r>
    </w:p>
    <w:p w:rsidR="00C93753" w:rsidRPr="009C44FC" w:rsidRDefault="00C93753" w:rsidP="009C4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3"/>
        <w:gridCol w:w="1984"/>
        <w:gridCol w:w="2063"/>
      </w:tblGrid>
      <w:tr w:rsidR="00292718" w:rsidRPr="009C44FC" w:rsidTr="003A793B">
        <w:trPr>
          <w:trHeight w:val="330"/>
          <w:jc w:val="center"/>
        </w:trPr>
        <w:tc>
          <w:tcPr>
            <w:tcW w:w="5183" w:type="dxa"/>
          </w:tcPr>
          <w:p w:rsidR="00292718" w:rsidRPr="009C44FC" w:rsidRDefault="00292718" w:rsidP="009C4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FC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1984" w:type="dxa"/>
          </w:tcPr>
          <w:p w:rsidR="00292718" w:rsidRPr="009C44FC" w:rsidRDefault="00292718" w:rsidP="009C4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  <w:proofErr w:type="gramStart"/>
            <w:r w:rsidRPr="009C44FC">
              <w:rPr>
                <w:rFonts w:ascii="Times New Roman" w:hAnsi="Times New Roman" w:cs="Times New Roman"/>
                <w:b/>
                <w:sz w:val="28"/>
                <w:szCs w:val="28"/>
              </w:rPr>
              <w:t>выбравших</w:t>
            </w:r>
            <w:proofErr w:type="gramEnd"/>
          </w:p>
        </w:tc>
        <w:tc>
          <w:tcPr>
            <w:tcW w:w="2063" w:type="dxa"/>
          </w:tcPr>
          <w:p w:rsidR="00292718" w:rsidRPr="009C44FC" w:rsidRDefault="00292718" w:rsidP="009C4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Процент </w:t>
            </w:r>
            <w:proofErr w:type="gramStart"/>
            <w:r w:rsidRPr="009C44FC">
              <w:rPr>
                <w:rFonts w:ascii="Times New Roman" w:hAnsi="Times New Roman" w:cs="Times New Roman"/>
                <w:b/>
                <w:sz w:val="28"/>
                <w:szCs w:val="28"/>
              </w:rPr>
              <w:t>выбравших</w:t>
            </w:r>
            <w:proofErr w:type="gramEnd"/>
          </w:p>
        </w:tc>
      </w:tr>
      <w:tr w:rsidR="00292718" w:rsidRPr="009C44FC" w:rsidTr="003A793B">
        <w:trPr>
          <w:trHeight w:val="362"/>
          <w:jc w:val="center"/>
        </w:trPr>
        <w:tc>
          <w:tcPr>
            <w:tcW w:w="5183" w:type="dxa"/>
          </w:tcPr>
          <w:p w:rsidR="00292718" w:rsidRPr="009C44FC" w:rsidRDefault="00292718" w:rsidP="009C4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C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1984" w:type="dxa"/>
          </w:tcPr>
          <w:p w:rsidR="00292718" w:rsidRPr="009C44FC" w:rsidRDefault="00292718" w:rsidP="009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3" w:type="dxa"/>
          </w:tcPr>
          <w:p w:rsidR="00292718" w:rsidRPr="009C44FC" w:rsidRDefault="00292718" w:rsidP="009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92718" w:rsidRPr="009C44FC" w:rsidTr="003A793B">
        <w:trPr>
          <w:trHeight w:val="353"/>
          <w:jc w:val="center"/>
        </w:trPr>
        <w:tc>
          <w:tcPr>
            <w:tcW w:w="5183" w:type="dxa"/>
          </w:tcPr>
          <w:p w:rsidR="00292718" w:rsidRPr="009C44FC" w:rsidRDefault="00292718" w:rsidP="009C4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C">
              <w:rPr>
                <w:rFonts w:ascii="Times New Roman" w:hAnsi="Times New Roman" w:cs="Times New Roman"/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1984" w:type="dxa"/>
          </w:tcPr>
          <w:p w:rsidR="00292718" w:rsidRPr="009C44FC" w:rsidRDefault="00292718" w:rsidP="009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3" w:type="dxa"/>
          </w:tcPr>
          <w:p w:rsidR="00292718" w:rsidRPr="009C44FC" w:rsidRDefault="00292718" w:rsidP="009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92718" w:rsidRPr="009C44FC" w:rsidTr="003A793B">
        <w:trPr>
          <w:trHeight w:val="377"/>
          <w:jc w:val="center"/>
        </w:trPr>
        <w:tc>
          <w:tcPr>
            <w:tcW w:w="5183" w:type="dxa"/>
          </w:tcPr>
          <w:p w:rsidR="00292718" w:rsidRPr="009C44FC" w:rsidRDefault="00292718" w:rsidP="009C4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C">
              <w:rPr>
                <w:rFonts w:ascii="Times New Roman" w:hAnsi="Times New Roman" w:cs="Times New Roman"/>
                <w:sz w:val="28"/>
                <w:szCs w:val="28"/>
              </w:rPr>
              <w:t>Основы буддийской культуры</w:t>
            </w:r>
          </w:p>
        </w:tc>
        <w:tc>
          <w:tcPr>
            <w:tcW w:w="1984" w:type="dxa"/>
          </w:tcPr>
          <w:p w:rsidR="00292718" w:rsidRPr="009C44FC" w:rsidRDefault="00292718" w:rsidP="009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3" w:type="dxa"/>
          </w:tcPr>
          <w:p w:rsidR="00292718" w:rsidRPr="009C44FC" w:rsidRDefault="00292718" w:rsidP="009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92718" w:rsidRPr="009C44FC" w:rsidTr="003A793B">
        <w:trPr>
          <w:trHeight w:val="362"/>
          <w:jc w:val="center"/>
        </w:trPr>
        <w:tc>
          <w:tcPr>
            <w:tcW w:w="5183" w:type="dxa"/>
          </w:tcPr>
          <w:p w:rsidR="00292718" w:rsidRPr="009C44FC" w:rsidRDefault="00292718" w:rsidP="009C4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C">
              <w:rPr>
                <w:rFonts w:ascii="Times New Roman" w:hAnsi="Times New Roman" w:cs="Times New Roman"/>
                <w:sz w:val="28"/>
                <w:szCs w:val="28"/>
              </w:rPr>
              <w:t>Основы иудейской культуры</w:t>
            </w:r>
          </w:p>
        </w:tc>
        <w:tc>
          <w:tcPr>
            <w:tcW w:w="1984" w:type="dxa"/>
          </w:tcPr>
          <w:p w:rsidR="00292718" w:rsidRPr="009C44FC" w:rsidRDefault="00292718" w:rsidP="009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3" w:type="dxa"/>
          </w:tcPr>
          <w:p w:rsidR="00292718" w:rsidRPr="009C44FC" w:rsidRDefault="00292718" w:rsidP="009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92718" w:rsidRPr="009C44FC" w:rsidTr="003A793B">
        <w:trPr>
          <w:trHeight w:val="362"/>
          <w:jc w:val="center"/>
        </w:trPr>
        <w:tc>
          <w:tcPr>
            <w:tcW w:w="5183" w:type="dxa"/>
          </w:tcPr>
          <w:p w:rsidR="00292718" w:rsidRPr="009C44FC" w:rsidRDefault="00292718" w:rsidP="009C4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C">
              <w:rPr>
                <w:rFonts w:ascii="Times New Roman" w:hAnsi="Times New Roman" w:cs="Times New Roman"/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1984" w:type="dxa"/>
          </w:tcPr>
          <w:p w:rsidR="00292718" w:rsidRPr="009C44FC" w:rsidRDefault="00292718" w:rsidP="009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3" w:type="dxa"/>
          </w:tcPr>
          <w:p w:rsidR="00292718" w:rsidRPr="009C44FC" w:rsidRDefault="00292718" w:rsidP="009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92718" w:rsidRPr="009C44FC" w:rsidTr="003A793B">
        <w:trPr>
          <w:trHeight w:val="377"/>
          <w:jc w:val="center"/>
        </w:trPr>
        <w:tc>
          <w:tcPr>
            <w:tcW w:w="5183" w:type="dxa"/>
          </w:tcPr>
          <w:p w:rsidR="00292718" w:rsidRPr="009C44FC" w:rsidRDefault="00292718" w:rsidP="009C4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C">
              <w:rPr>
                <w:rFonts w:ascii="Times New Roman" w:hAnsi="Times New Roman" w:cs="Times New Roman"/>
                <w:sz w:val="28"/>
                <w:szCs w:val="28"/>
              </w:rPr>
              <w:t>Основы светской этики</w:t>
            </w:r>
          </w:p>
        </w:tc>
        <w:tc>
          <w:tcPr>
            <w:tcW w:w="1984" w:type="dxa"/>
          </w:tcPr>
          <w:p w:rsidR="00292718" w:rsidRPr="009C44FC" w:rsidRDefault="003A793B" w:rsidP="00E3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47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3" w:type="dxa"/>
          </w:tcPr>
          <w:p w:rsidR="00292718" w:rsidRPr="009C44FC" w:rsidRDefault="00292718" w:rsidP="009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92718" w:rsidRPr="009C44FC" w:rsidTr="003A793B">
        <w:trPr>
          <w:trHeight w:val="377"/>
          <w:jc w:val="center"/>
        </w:trPr>
        <w:tc>
          <w:tcPr>
            <w:tcW w:w="5183" w:type="dxa"/>
            <w:tcBorders>
              <w:bottom w:val="single" w:sz="4" w:space="0" w:color="auto"/>
            </w:tcBorders>
          </w:tcPr>
          <w:p w:rsidR="00292718" w:rsidRPr="009C44FC" w:rsidRDefault="00292718" w:rsidP="009C44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F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92718" w:rsidRPr="009C44FC" w:rsidRDefault="003A793B" w:rsidP="00E34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347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292718" w:rsidRPr="009C44FC" w:rsidRDefault="00292718" w:rsidP="009C4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FC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292718" w:rsidRPr="009C44FC" w:rsidRDefault="00292718" w:rsidP="009C44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2718" w:rsidRPr="00292718" w:rsidRDefault="00292718" w:rsidP="00370DA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292718" w:rsidRPr="00292718" w:rsidSect="000B3CC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51798"/>
    <w:rsid w:val="00085DAC"/>
    <w:rsid w:val="000B3CC8"/>
    <w:rsid w:val="002474C0"/>
    <w:rsid w:val="00267D8F"/>
    <w:rsid w:val="00292718"/>
    <w:rsid w:val="003146F4"/>
    <w:rsid w:val="00370DAC"/>
    <w:rsid w:val="003A793B"/>
    <w:rsid w:val="00451798"/>
    <w:rsid w:val="00501C26"/>
    <w:rsid w:val="005247A2"/>
    <w:rsid w:val="007733C0"/>
    <w:rsid w:val="007A5AA8"/>
    <w:rsid w:val="007D4D24"/>
    <w:rsid w:val="0083774F"/>
    <w:rsid w:val="00865153"/>
    <w:rsid w:val="00891B21"/>
    <w:rsid w:val="008B2B9A"/>
    <w:rsid w:val="008E5114"/>
    <w:rsid w:val="008F2180"/>
    <w:rsid w:val="00995BDF"/>
    <w:rsid w:val="00997B41"/>
    <w:rsid w:val="009A1EF7"/>
    <w:rsid w:val="009C44FC"/>
    <w:rsid w:val="00A40142"/>
    <w:rsid w:val="00A72218"/>
    <w:rsid w:val="00BB6464"/>
    <w:rsid w:val="00C17F09"/>
    <w:rsid w:val="00C356BA"/>
    <w:rsid w:val="00C6220C"/>
    <w:rsid w:val="00C93753"/>
    <w:rsid w:val="00DC6738"/>
    <w:rsid w:val="00E347BD"/>
    <w:rsid w:val="00EC4147"/>
    <w:rsid w:val="00F17DD2"/>
    <w:rsid w:val="00FD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Acer10</cp:lastModifiedBy>
  <cp:revision>20</cp:revision>
  <cp:lastPrinted>2018-09-09T12:14:00Z</cp:lastPrinted>
  <dcterms:created xsi:type="dcterms:W3CDTF">2015-05-28T10:22:00Z</dcterms:created>
  <dcterms:modified xsi:type="dcterms:W3CDTF">2024-11-26T11:36:00Z</dcterms:modified>
</cp:coreProperties>
</file>