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114" w:rsidRPr="000D2114" w:rsidRDefault="000D2114" w:rsidP="000D2114">
      <w:pPr>
        <w:pStyle w:val="a3"/>
        <w:spacing w:line="240" w:lineRule="auto"/>
        <w:ind w:left="777" w:right="777"/>
        <w:jc w:val="center"/>
        <w:rPr>
          <w:sz w:val="28"/>
          <w:szCs w:val="28"/>
        </w:rPr>
      </w:pPr>
    </w:p>
    <w:p w:rsidR="00C2070D" w:rsidRDefault="0059135E" w:rsidP="0059135E">
      <w:pPr>
        <w:pStyle w:val="a3"/>
        <w:tabs>
          <w:tab w:val="left" w:pos="3226"/>
          <w:tab w:val="left" w:pos="5817"/>
        </w:tabs>
        <w:spacing w:line="240" w:lineRule="auto"/>
        <w:ind w:left="0" w:right="98"/>
        <w:jc w:val="center"/>
        <w:rPr>
          <w:b/>
          <w:sz w:val="28"/>
          <w:szCs w:val="28"/>
        </w:rPr>
      </w:pPr>
      <w:r w:rsidRPr="0059135E">
        <w:rPr>
          <w:b/>
          <w:sz w:val="28"/>
          <w:szCs w:val="28"/>
        </w:rPr>
        <w:t>Аннотация к рабочей программе учебного</w:t>
      </w:r>
      <w:r w:rsidRPr="0059135E">
        <w:rPr>
          <w:b/>
          <w:spacing w:val="23"/>
          <w:sz w:val="28"/>
          <w:szCs w:val="28"/>
        </w:rPr>
        <w:t xml:space="preserve"> </w:t>
      </w:r>
      <w:r w:rsidRPr="0059135E">
        <w:rPr>
          <w:b/>
          <w:sz w:val="28"/>
          <w:szCs w:val="28"/>
        </w:rPr>
        <w:t>предмета</w:t>
      </w:r>
    </w:p>
    <w:p w:rsidR="0059135E" w:rsidRDefault="0059135E" w:rsidP="0059135E">
      <w:pPr>
        <w:pStyle w:val="a3"/>
        <w:tabs>
          <w:tab w:val="left" w:pos="3226"/>
          <w:tab w:val="left" w:pos="5817"/>
        </w:tabs>
        <w:spacing w:line="240" w:lineRule="auto"/>
        <w:ind w:left="0" w:right="98"/>
        <w:jc w:val="center"/>
        <w:rPr>
          <w:b/>
          <w:sz w:val="28"/>
          <w:szCs w:val="28"/>
        </w:rPr>
      </w:pPr>
      <w:r w:rsidRPr="0059135E">
        <w:rPr>
          <w:b/>
          <w:spacing w:val="28"/>
          <w:sz w:val="28"/>
          <w:szCs w:val="28"/>
        </w:rPr>
        <w:t xml:space="preserve"> </w:t>
      </w:r>
      <w:r w:rsidRPr="0059135E">
        <w:rPr>
          <w:b/>
          <w:sz w:val="28"/>
          <w:szCs w:val="28"/>
        </w:rPr>
        <w:t>«</w:t>
      </w:r>
      <w:r w:rsidR="00C2070D">
        <w:rPr>
          <w:b/>
          <w:sz w:val="28"/>
          <w:szCs w:val="28"/>
        </w:rPr>
        <w:t>Адаптивная физическая культура</w:t>
      </w:r>
      <w:r w:rsidRPr="0059135E">
        <w:rPr>
          <w:b/>
          <w:sz w:val="28"/>
          <w:szCs w:val="28"/>
        </w:rPr>
        <w:t>»</w:t>
      </w:r>
    </w:p>
    <w:p w:rsidR="00801160" w:rsidRPr="0059135E" w:rsidRDefault="00801160" w:rsidP="0059135E">
      <w:pPr>
        <w:pStyle w:val="a3"/>
        <w:tabs>
          <w:tab w:val="left" w:pos="3226"/>
          <w:tab w:val="left" w:pos="5817"/>
        </w:tabs>
        <w:spacing w:line="240" w:lineRule="auto"/>
        <w:ind w:left="0" w:right="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gramStart"/>
      <w:r>
        <w:rPr>
          <w:b/>
          <w:sz w:val="28"/>
          <w:szCs w:val="28"/>
        </w:rPr>
        <w:t>дополнительный</w:t>
      </w:r>
      <w:proofErr w:type="gramEnd"/>
      <w:r>
        <w:rPr>
          <w:b/>
          <w:sz w:val="28"/>
          <w:szCs w:val="28"/>
        </w:rPr>
        <w:t xml:space="preserve"> – 4 классы</w:t>
      </w:r>
    </w:p>
    <w:p w:rsidR="00C2070D" w:rsidRPr="00C2070D" w:rsidRDefault="00894B0B" w:rsidP="00801160">
      <w:pPr>
        <w:pStyle w:val="20"/>
        <w:spacing w:line="240" w:lineRule="auto"/>
        <w:ind w:firstLine="400"/>
        <w:rPr>
          <w:rFonts w:ascii="Times New Roman" w:hAnsi="Times New Roman" w:cs="Times New Roman"/>
          <w:sz w:val="28"/>
          <w:szCs w:val="28"/>
          <w:lang w:val="ru-RU"/>
        </w:rPr>
      </w:pPr>
      <w:r w:rsidRPr="00C2070D">
        <w:rPr>
          <w:sz w:val="28"/>
          <w:szCs w:val="28"/>
          <w:lang w:val="ru-RU"/>
        </w:rPr>
        <w:t>Рабочая</w:t>
      </w:r>
      <w:r w:rsidRPr="00C2070D">
        <w:rPr>
          <w:spacing w:val="23"/>
          <w:sz w:val="28"/>
          <w:szCs w:val="28"/>
          <w:lang w:val="ru-RU"/>
        </w:rPr>
        <w:t xml:space="preserve"> </w:t>
      </w:r>
      <w:r w:rsidRPr="00C2070D">
        <w:rPr>
          <w:sz w:val="28"/>
          <w:szCs w:val="28"/>
          <w:lang w:val="ru-RU"/>
        </w:rPr>
        <w:t>программа</w:t>
      </w:r>
      <w:r w:rsidRPr="00C2070D">
        <w:rPr>
          <w:spacing w:val="22"/>
          <w:sz w:val="28"/>
          <w:szCs w:val="28"/>
          <w:lang w:val="ru-RU"/>
        </w:rPr>
        <w:t xml:space="preserve"> </w:t>
      </w:r>
      <w:r w:rsidRPr="00C2070D">
        <w:rPr>
          <w:sz w:val="28"/>
          <w:szCs w:val="28"/>
          <w:lang w:val="ru-RU"/>
        </w:rPr>
        <w:t>учебного</w:t>
      </w:r>
      <w:r w:rsidRPr="00C2070D">
        <w:rPr>
          <w:spacing w:val="23"/>
          <w:sz w:val="28"/>
          <w:szCs w:val="28"/>
          <w:lang w:val="ru-RU"/>
        </w:rPr>
        <w:t xml:space="preserve"> </w:t>
      </w:r>
      <w:r w:rsidRPr="00C2070D">
        <w:rPr>
          <w:sz w:val="28"/>
          <w:szCs w:val="28"/>
          <w:lang w:val="ru-RU"/>
        </w:rPr>
        <w:t>предмета</w:t>
      </w:r>
      <w:r w:rsidRPr="00C2070D">
        <w:rPr>
          <w:spacing w:val="28"/>
          <w:sz w:val="28"/>
          <w:szCs w:val="28"/>
          <w:lang w:val="ru-RU"/>
        </w:rPr>
        <w:t xml:space="preserve"> </w:t>
      </w:r>
      <w:r w:rsidRPr="00C2070D">
        <w:rPr>
          <w:sz w:val="28"/>
          <w:szCs w:val="28"/>
          <w:lang w:val="ru-RU"/>
        </w:rPr>
        <w:t>«</w:t>
      </w:r>
      <w:r w:rsidR="00C2070D" w:rsidRPr="00C2070D">
        <w:rPr>
          <w:sz w:val="28"/>
          <w:szCs w:val="28"/>
          <w:u w:val="single"/>
          <w:lang w:val="ru-RU"/>
        </w:rPr>
        <w:t>Адаптивная физическая культура</w:t>
      </w:r>
      <w:r w:rsidRPr="00C2070D">
        <w:rPr>
          <w:sz w:val="28"/>
          <w:szCs w:val="28"/>
          <w:lang w:val="ru-RU"/>
        </w:rPr>
        <w:t>»</w:t>
      </w:r>
      <w:r w:rsidRPr="00C2070D">
        <w:rPr>
          <w:spacing w:val="22"/>
          <w:sz w:val="28"/>
          <w:szCs w:val="28"/>
          <w:lang w:val="ru-RU"/>
        </w:rPr>
        <w:t xml:space="preserve"> </w:t>
      </w:r>
      <w:r w:rsidRPr="00C2070D">
        <w:rPr>
          <w:sz w:val="28"/>
          <w:szCs w:val="28"/>
          <w:lang w:val="ru-RU"/>
        </w:rPr>
        <w:t>составлена</w:t>
      </w:r>
      <w:r w:rsidRPr="00C2070D">
        <w:rPr>
          <w:spacing w:val="21"/>
          <w:sz w:val="28"/>
          <w:szCs w:val="28"/>
          <w:lang w:val="ru-RU"/>
        </w:rPr>
        <w:t xml:space="preserve"> </w:t>
      </w:r>
      <w:r w:rsidRPr="00C2070D">
        <w:rPr>
          <w:sz w:val="28"/>
          <w:szCs w:val="28"/>
          <w:lang w:val="ru-RU"/>
        </w:rPr>
        <w:t>на</w:t>
      </w:r>
      <w:r w:rsidRPr="00C2070D">
        <w:rPr>
          <w:spacing w:val="26"/>
          <w:sz w:val="28"/>
          <w:szCs w:val="28"/>
          <w:lang w:val="ru-RU"/>
        </w:rPr>
        <w:t xml:space="preserve"> </w:t>
      </w:r>
      <w:r w:rsidRPr="00C2070D">
        <w:rPr>
          <w:sz w:val="28"/>
          <w:szCs w:val="28"/>
          <w:lang w:val="ru-RU"/>
        </w:rPr>
        <w:t>основе:</w:t>
      </w:r>
      <w:r w:rsidRPr="00C2070D">
        <w:rPr>
          <w:spacing w:val="25"/>
          <w:sz w:val="28"/>
          <w:szCs w:val="28"/>
          <w:lang w:val="ru-RU"/>
        </w:rPr>
        <w:t xml:space="preserve"> </w:t>
      </w:r>
      <w:r w:rsidR="00C2070D" w:rsidRPr="00C2070D">
        <w:rPr>
          <w:rFonts w:ascii="Times New Roman" w:hAnsi="Times New Roman" w:cs="Times New Roman"/>
          <w:sz w:val="28"/>
          <w:szCs w:val="28"/>
          <w:lang w:val="ru-RU"/>
        </w:rPr>
        <w:t xml:space="preserve">Федерального государственного образовательного стандарта начального общего образования обучающихся с ОВЗ, АООП  НОО обучающихся с </w:t>
      </w:r>
      <w:r w:rsidR="00C2070D" w:rsidRPr="00454922">
        <w:rPr>
          <w:rFonts w:ascii="Times New Roman" w:hAnsi="Times New Roman" w:cs="Times New Roman"/>
          <w:sz w:val="28"/>
          <w:szCs w:val="28"/>
        </w:rPr>
        <w:t>TH</w:t>
      </w:r>
      <w:proofErr w:type="gramStart"/>
      <w:r w:rsidR="00C2070D" w:rsidRPr="00C2070D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C2070D" w:rsidRPr="00C2070D">
        <w:rPr>
          <w:rFonts w:ascii="Times New Roman" w:hAnsi="Times New Roman" w:cs="Times New Roman"/>
          <w:sz w:val="28"/>
          <w:szCs w:val="28"/>
          <w:lang w:val="ru-RU"/>
        </w:rPr>
        <w:t>, планируемых результатов начального общего образования и в соответствии с</w:t>
      </w:r>
      <w:r w:rsidR="00801160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="00C2070D" w:rsidRPr="00C2070D">
        <w:rPr>
          <w:rFonts w:ascii="Times New Roman" w:hAnsi="Times New Roman" w:cs="Times New Roman"/>
          <w:sz w:val="28"/>
          <w:szCs w:val="28"/>
          <w:lang w:val="ru-RU"/>
        </w:rPr>
        <w:t>вторск</w:t>
      </w:r>
      <w:r w:rsidR="00801160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C2070D" w:rsidRPr="00C2070D">
        <w:rPr>
          <w:rFonts w:ascii="Times New Roman" w:hAnsi="Times New Roman" w:cs="Times New Roman"/>
          <w:sz w:val="28"/>
          <w:szCs w:val="28"/>
          <w:lang w:val="ru-RU"/>
        </w:rPr>
        <w:t xml:space="preserve"> программ</w:t>
      </w:r>
      <w:r w:rsidR="00801160">
        <w:rPr>
          <w:rFonts w:ascii="Times New Roman" w:hAnsi="Times New Roman" w:cs="Times New Roman"/>
          <w:sz w:val="28"/>
          <w:szCs w:val="28"/>
          <w:lang w:val="ru-RU"/>
        </w:rPr>
        <w:t xml:space="preserve">ой </w:t>
      </w:r>
      <w:r w:rsidR="00C2070D" w:rsidRPr="00C2070D">
        <w:rPr>
          <w:rFonts w:ascii="Times New Roman" w:hAnsi="Times New Roman" w:cs="Times New Roman"/>
          <w:sz w:val="28"/>
          <w:szCs w:val="28"/>
          <w:lang w:val="ru-RU"/>
        </w:rPr>
        <w:t xml:space="preserve">«Комплексная программа физического воспитания учащихся 1-11 классов»  В.И. Ляха, А.А. </w:t>
      </w:r>
      <w:proofErr w:type="spellStart"/>
      <w:r w:rsidR="00801160">
        <w:rPr>
          <w:rFonts w:ascii="Times New Roman" w:hAnsi="Times New Roman" w:cs="Times New Roman"/>
          <w:sz w:val="28"/>
          <w:szCs w:val="28"/>
          <w:lang w:val="ru-RU"/>
        </w:rPr>
        <w:t>Зданевича</w:t>
      </w:r>
      <w:proofErr w:type="spellEnd"/>
      <w:r w:rsidR="008011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164E4" w:rsidRPr="0059135E" w:rsidRDefault="00D164E4" w:rsidP="00C2070D">
      <w:pPr>
        <w:pStyle w:val="a3"/>
        <w:tabs>
          <w:tab w:val="left" w:pos="3226"/>
          <w:tab w:val="left" w:pos="5817"/>
        </w:tabs>
        <w:spacing w:line="240" w:lineRule="auto"/>
        <w:ind w:left="0" w:right="98"/>
        <w:jc w:val="both"/>
        <w:rPr>
          <w:sz w:val="28"/>
          <w:szCs w:val="28"/>
        </w:rPr>
      </w:pPr>
    </w:p>
    <w:p w:rsidR="00D164E4" w:rsidRDefault="00894B0B" w:rsidP="000D2114">
      <w:pPr>
        <w:pStyle w:val="a3"/>
        <w:tabs>
          <w:tab w:val="left" w:pos="4672"/>
        </w:tabs>
        <w:spacing w:line="240" w:lineRule="auto"/>
        <w:ind w:left="0"/>
        <w:rPr>
          <w:sz w:val="28"/>
          <w:szCs w:val="28"/>
        </w:rPr>
      </w:pPr>
      <w:r w:rsidRPr="0059135E">
        <w:rPr>
          <w:b/>
          <w:sz w:val="28"/>
          <w:szCs w:val="28"/>
        </w:rPr>
        <w:t>Цель</w:t>
      </w:r>
      <w:r w:rsidRPr="0059135E">
        <w:rPr>
          <w:b/>
          <w:spacing w:val="-4"/>
          <w:sz w:val="28"/>
          <w:szCs w:val="28"/>
        </w:rPr>
        <w:t xml:space="preserve"> </w:t>
      </w:r>
      <w:r w:rsidRPr="0059135E">
        <w:rPr>
          <w:sz w:val="28"/>
          <w:szCs w:val="28"/>
        </w:rPr>
        <w:t>изучения</w:t>
      </w:r>
      <w:r w:rsidRPr="0059135E">
        <w:rPr>
          <w:spacing w:val="-2"/>
          <w:sz w:val="28"/>
          <w:szCs w:val="28"/>
        </w:rPr>
        <w:t xml:space="preserve"> </w:t>
      </w:r>
      <w:r w:rsidR="00801160">
        <w:rPr>
          <w:sz w:val="28"/>
          <w:szCs w:val="28"/>
        </w:rPr>
        <w:t>предмета</w:t>
      </w:r>
      <w:r w:rsidRPr="0059135E">
        <w:rPr>
          <w:spacing w:val="-3"/>
          <w:sz w:val="28"/>
          <w:szCs w:val="28"/>
        </w:rPr>
        <w:t xml:space="preserve"> </w:t>
      </w:r>
      <w:r w:rsidRPr="0059135E">
        <w:rPr>
          <w:sz w:val="28"/>
          <w:szCs w:val="28"/>
        </w:rPr>
        <w:t>«</w:t>
      </w:r>
      <w:r w:rsidR="00C2070D">
        <w:rPr>
          <w:sz w:val="28"/>
          <w:szCs w:val="28"/>
          <w:u w:val="single"/>
        </w:rPr>
        <w:t>Адаптивная физическая культура</w:t>
      </w:r>
      <w:r w:rsidRPr="0059135E">
        <w:rPr>
          <w:sz w:val="28"/>
          <w:szCs w:val="28"/>
        </w:rPr>
        <w:t>»:</w:t>
      </w:r>
    </w:p>
    <w:p w:rsidR="00C2070D" w:rsidRPr="00C2070D" w:rsidRDefault="00C2070D" w:rsidP="00C2070D">
      <w:pPr>
        <w:pStyle w:val="20"/>
        <w:numPr>
          <w:ilvl w:val="0"/>
          <w:numId w:val="4"/>
        </w:numPr>
        <w:shd w:val="clear" w:color="auto" w:fill="auto"/>
        <w:tabs>
          <w:tab w:val="left" w:pos="582"/>
        </w:tabs>
        <w:spacing w:before="0" w:line="240" w:lineRule="auto"/>
        <w:ind w:firstLine="400"/>
        <w:rPr>
          <w:rFonts w:ascii="Times New Roman" w:hAnsi="Times New Roman" w:cs="Times New Roman"/>
          <w:sz w:val="28"/>
          <w:szCs w:val="28"/>
          <w:lang w:val="ru-RU"/>
        </w:rPr>
      </w:pPr>
      <w:r w:rsidRPr="00C2070D">
        <w:rPr>
          <w:rFonts w:ascii="Times New Roman" w:hAnsi="Times New Roman" w:cs="Times New Roman"/>
          <w:sz w:val="28"/>
          <w:szCs w:val="28"/>
          <w:lang w:val="ru-RU"/>
        </w:rPr>
        <w:t>формирование первоначальных представлений о значении физиче</w:t>
      </w:r>
      <w:r w:rsidRPr="00C2070D">
        <w:rPr>
          <w:rFonts w:ascii="Times New Roman" w:hAnsi="Times New Roman" w:cs="Times New Roman"/>
          <w:sz w:val="28"/>
          <w:szCs w:val="28"/>
          <w:lang w:val="ru-RU"/>
        </w:rPr>
        <w:softHyphen/>
        <w:t>ской культуры для укрепления здоровья человека (физического, социального и психологического), о её позитивном влиянии на развитие человека (физическое интеллектуальное, эмоциональное, социальное), о физической куль</w:t>
      </w:r>
      <w:r w:rsidRPr="00C2070D">
        <w:rPr>
          <w:rFonts w:ascii="Times New Roman" w:hAnsi="Times New Roman" w:cs="Times New Roman"/>
          <w:sz w:val="28"/>
          <w:szCs w:val="28"/>
          <w:lang w:val="ru-RU"/>
        </w:rPr>
        <w:softHyphen/>
        <w:t>туре и здоровье как факторах успешной учёбы и социализации;</w:t>
      </w:r>
    </w:p>
    <w:p w:rsidR="00C2070D" w:rsidRPr="00C2070D" w:rsidRDefault="00C2070D" w:rsidP="00C2070D">
      <w:pPr>
        <w:pStyle w:val="20"/>
        <w:numPr>
          <w:ilvl w:val="0"/>
          <w:numId w:val="4"/>
        </w:numPr>
        <w:shd w:val="clear" w:color="auto" w:fill="auto"/>
        <w:tabs>
          <w:tab w:val="left" w:pos="582"/>
        </w:tabs>
        <w:spacing w:before="0" w:line="240" w:lineRule="auto"/>
        <w:ind w:firstLine="400"/>
        <w:rPr>
          <w:rFonts w:ascii="Times New Roman" w:hAnsi="Times New Roman" w:cs="Times New Roman"/>
          <w:sz w:val="28"/>
          <w:szCs w:val="28"/>
          <w:lang w:val="ru-RU"/>
        </w:rPr>
      </w:pPr>
      <w:r w:rsidRPr="00C2070D">
        <w:rPr>
          <w:rFonts w:ascii="Times New Roman" w:hAnsi="Times New Roman" w:cs="Times New Roman"/>
          <w:sz w:val="28"/>
          <w:szCs w:val="28"/>
          <w:lang w:val="ru-RU"/>
        </w:rPr>
        <w:t>формирование навыка систематического наблюдения за своим физи</w:t>
      </w:r>
      <w:r w:rsidRPr="00C2070D">
        <w:rPr>
          <w:rFonts w:ascii="Times New Roman" w:hAnsi="Times New Roman" w:cs="Times New Roman"/>
          <w:sz w:val="28"/>
          <w:szCs w:val="28"/>
          <w:lang w:val="ru-RU"/>
        </w:rPr>
        <w:softHyphen/>
        <w:t>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гибкости).</w:t>
      </w:r>
    </w:p>
    <w:p w:rsidR="00C2070D" w:rsidRPr="0059135E" w:rsidRDefault="00C2070D" w:rsidP="000D2114">
      <w:pPr>
        <w:pStyle w:val="a3"/>
        <w:tabs>
          <w:tab w:val="left" w:pos="4672"/>
        </w:tabs>
        <w:spacing w:line="240" w:lineRule="auto"/>
        <w:ind w:left="0"/>
        <w:rPr>
          <w:sz w:val="28"/>
          <w:szCs w:val="28"/>
        </w:rPr>
      </w:pPr>
    </w:p>
    <w:p w:rsidR="0059135E" w:rsidRDefault="0059135E" w:rsidP="000D2114">
      <w:pPr>
        <w:widowControl/>
        <w:autoSpaceDE/>
        <w:autoSpaceDN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r w:rsidR="008817B7">
        <w:rPr>
          <w:b/>
          <w:sz w:val="28"/>
          <w:szCs w:val="28"/>
        </w:rPr>
        <w:t>:</w:t>
      </w:r>
    </w:p>
    <w:p w:rsidR="008817B7" w:rsidRPr="008817B7" w:rsidRDefault="008817B7" w:rsidP="008817B7">
      <w:pPr>
        <w:pStyle w:val="20"/>
        <w:numPr>
          <w:ilvl w:val="0"/>
          <w:numId w:val="4"/>
        </w:numPr>
        <w:shd w:val="clear" w:color="auto" w:fill="auto"/>
        <w:tabs>
          <w:tab w:val="left" w:pos="577"/>
        </w:tabs>
        <w:spacing w:before="0" w:line="240" w:lineRule="auto"/>
        <w:ind w:firstLine="400"/>
        <w:rPr>
          <w:rFonts w:ascii="Times New Roman" w:hAnsi="Times New Roman" w:cs="Times New Roman"/>
          <w:sz w:val="28"/>
          <w:szCs w:val="28"/>
          <w:lang w:val="ru-RU"/>
        </w:rPr>
      </w:pPr>
      <w:r w:rsidRPr="008817B7">
        <w:rPr>
          <w:rFonts w:ascii="Times New Roman" w:hAnsi="Times New Roman" w:cs="Times New Roman"/>
          <w:sz w:val="28"/>
          <w:szCs w:val="28"/>
          <w:lang w:val="ru-RU"/>
        </w:rPr>
        <w:t>укрепление здоровья, улучшение осанки, профилактика плоскостопия, содействие гармоничному физическому, нравственному и социальному раз</w:t>
      </w:r>
      <w:r w:rsidRPr="008817B7">
        <w:rPr>
          <w:rFonts w:ascii="Times New Roman" w:hAnsi="Times New Roman" w:cs="Times New Roman"/>
          <w:sz w:val="28"/>
          <w:szCs w:val="28"/>
          <w:lang w:val="ru-RU"/>
        </w:rPr>
        <w:softHyphen/>
        <w:t>витию, успешному обучению;</w:t>
      </w:r>
    </w:p>
    <w:p w:rsidR="008817B7" w:rsidRPr="003A6D35" w:rsidRDefault="00801160" w:rsidP="008817B7">
      <w:pPr>
        <w:pStyle w:val="20"/>
        <w:numPr>
          <w:ilvl w:val="0"/>
          <w:numId w:val="4"/>
        </w:numPr>
        <w:shd w:val="clear" w:color="auto" w:fill="auto"/>
        <w:tabs>
          <w:tab w:val="left" w:pos="548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овладение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 w:rsidR="008817B7" w:rsidRPr="003A6D35">
        <w:rPr>
          <w:rFonts w:ascii="Times New Roman" w:hAnsi="Times New Roman" w:cs="Times New Roman"/>
          <w:sz w:val="28"/>
          <w:szCs w:val="28"/>
        </w:rPr>
        <w:t>лой</w:t>
      </w:r>
      <w:proofErr w:type="spellEnd"/>
      <w:r w:rsidR="008817B7" w:rsidRPr="003A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7B7" w:rsidRPr="003A6D35">
        <w:rPr>
          <w:rFonts w:ascii="Times New Roman" w:hAnsi="Times New Roman" w:cs="Times New Roman"/>
          <w:sz w:val="28"/>
          <w:szCs w:val="28"/>
        </w:rPr>
        <w:t>движений</w:t>
      </w:r>
      <w:proofErr w:type="spellEnd"/>
      <w:r w:rsidR="008817B7" w:rsidRPr="003A6D35">
        <w:rPr>
          <w:rFonts w:ascii="Times New Roman" w:hAnsi="Times New Roman" w:cs="Times New Roman"/>
          <w:sz w:val="28"/>
          <w:szCs w:val="28"/>
        </w:rPr>
        <w:t>;</w:t>
      </w:r>
    </w:p>
    <w:p w:rsidR="008817B7" w:rsidRPr="008817B7" w:rsidRDefault="008817B7" w:rsidP="008817B7">
      <w:pPr>
        <w:pStyle w:val="20"/>
        <w:numPr>
          <w:ilvl w:val="0"/>
          <w:numId w:val="4"/>
        </w:numPr>
        <w:shd w:val="clear" w:color="auto" w:fill="auto"/>
        <w:tabs>
          <w:tab w:val="left" w:pos="524"/>
        </w:tabs>
        <w:spacing w:before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17B7">
        <w:rPr>
          <w:rFonts w:ascii="Times New Roman" w:hAnsi="Times New Roman" w:cs="Times New Roman"/>
          <w:sz w:val="28"/>
          <w:szCs w:val="28"/>
          <w:lang w:val="ru-RU"/>
        </w:rPr>
        <w:t>развитие координационных (точности воспроизведения и дифференцирования пространственных, временных и силовых параметров движений; равновесия, ритма, быстроты и точности реагирования на сигналы; согласования движений, ориентирования в пространстве) и кондиционных (ско</w:t>
      </w:r>
      <w:r w:rsidRPr="008817B7">
        <w:rPr>
          <w:rFonts w:ascii="Times New Roman" w:hAnsi="Times New Roman" w:cs="Times New Roman"/>
          <w:sz w:val="28"/>
          <w:szCs w:val="28"/>
          <w:lang w:val="ru-RU"/>
        </w:rPr>
        <w:softHyphen/>
        <w:t>ростных, скоростно-силовых, выносливости и гибкости) способностей;</w:t>
      </w:r>
    </w:p>
    <w:p w:rsidR="008817B7" w:rsidRDefault="008817B7" w:rsidP="000D2114">
      <w:pPr>
        <w:widowControl/>
        <w:autoSpaceDE/>
        <w:autoSpaceDN/>
        <w:contextualSpacing/>
        <w:jc w:val="both"/>
        <w:rPr>
          <w:b/>
          <w:sz w:val="28"/>
          <w:szCs w:val="28"/>
        </w:rPr>
      </w:pPr>
    </w:p>
    <w:p w:rsidR="008817B7" w:rsidRDefault="000D2114" w:rsidP="000D2114">
      <w:pPr>
        <w:widowControl/>
        <w:autoSpaceDE/>
        <w:autoSpaceDN/>
        <w:contextualSpacing/>
        <w:jc w:val="both"/>
        <w:rPr>
          <w:sz w:val="28"/>
          <w:szCs w:val="28"/>
        </w:rPr>
      </w:pPr>
      <w:r w:rsidRPr="0059135E">
        <w:rPr>
          <w:b/>
          <w:sz w:val="28"/>
          <w:szCs w:val="28"/>
        </w:rPr>
        <w:t>М</w:t>
      </w:r>
      <w:r w:rsidRPr="000D2114">
        <w:rPr>
          <w:b/>
          <w:sz w:val="28"/>
          <w:szCs w:val="28"/>
        </w:rPr>
        <w:t>есто</w:t>
      </w:r>
      <w:r w:rsidRPr="000D2114">
        <w:rPr>
          <w:sz w:val="28"/>
          <w:szCs w:val="28"/>
        </w:rPr>
        <w:t xml:space="preserve"> учебного предмета</w:t>
      </w:r>
    </w:p>
    <w:p w:rsidR="008817B7" w:rsidRPr="008817B7" w:rsidRDefault="008817B7" w:rsidP="008817B7">
      <w:pPr>
        <w:pStyle w:val="20"/>
        <w:shd w:val="clear" w:color="auto" w:fill="auto"/>
        <w:tabs>
          <w:tab w:val="left" w:pos="0"/>
        </w:tabs>
        <w:spacing w:before="0" w:line="240" w:lineRule="auto"/>
        <w:ind w:firstLine="380"/>
        <w:rPr>
          <w:rFonts w:ascii="Times New Roman" w:hAnsi="Times New Roman" w:cs="Times New Roman"/>
          <w:sz w:val="28"/>
          <w:szCs w:val="28"/>
          <w:lang w:val="ru-RU"/>
        </w:rPr>
      </w:pPr>
      <w:r w:rsidRPr="008817B7">
        <w:rPr>
          <w:rFonts w:ascii="Times New Roman" w:hAnsi="Times New Roman" w:cs="Times New Roman"/>
          <w:sz w:val="28"/>
          <w:szCs w:val="28"/>
          <w:lang w:val="ru-RU"/>
        </w:rPr>
        <w:t>Программа курса по физической культуре составлена в соответствии с ко</w:t>
      </w:r>
      <w:r w:rsidRPr="008817B7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личеством часов, указанных в учебном плане. </w:t>
      </w:r>
      <w:proofErr w:type="gramStart"/>
      <w:r w:rsidRPr="008817B7">
        <w:rPr>
          <w:rFonts w:ascii="Times New Roman" w:hAnsi="Times New Roman" w:cs="Times New Roman"/>
          <w:sz w:val="28"/>
          <w:szCs w:val="28"/>
          <w:lang w:val="ru-RU"/>
        </w:rPr>
        <w:t>Предмет «Адаптивная физическая культу</w:t>
      </w:r>
      <w:r w:rsidRPr="008817B7">
        <w:rPr>
          <w:rFonts w:ascii="Times New Roman" w:hAnsi="Times New Roman" w:cs="Times New Roman"/>
          <w:sz w:val="28"/>
          <w:szCs w:val="28"/>
          <w:lang w:val="ru-RU"/>
        </w:rPr>
        <w:softHyphen/>
        <w:t>ра» изучается в начальной школе: 1 дополнительный класс — 99 ч (3 ч в не</w:t>
      </w:r>
      <w:r w:rsidRPr="008817B7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делю, 33 учебные недели);  1 класс — 99 ч (3 ч в неделю, 33 учебные недели); 2 класс – 102 часа (3ч в неделю, 34 учебные недели); 3 класс – 102 ч; 4 класс – 102 ч.  </w:t>
      </w:r>
      <w:proofErr w:type="gramEnd"/>
    </w:p>
    <w:p w:rsidR="000D2114" w:rsidRPr="000D2114" w:rsidRDefault="000D2114" w:rsidP="000D2114">
      <w:pPr>
        <w:widowControl/>
        <w:autoSpaceDE/>
        <w:autoSpaceDN/>
        <w:contextualSpacing/>
        <w:jc w:val="both"/>
        <w:rPr>
          <w:sz w:val="28"/>
          <w:szCs w:val="28"/>
        </w:rPr>
      </w:pPr>
      <w:r w:rsidRPr="0059135E">
        <w:rPr>
          <w:sz w:val="28"/>
          <w:szCs w:val="28"/>
        </w:rPr>
        <w:t xml:space="preserve"> </w:t>
      </w:r>
    </w:p>
    <w:p w:rsidR="000D2114" w:rsidRDefault="000D2114" w:rsidP="000D2114">
      <w:pPr>
        <w:widowControl/>
        <w:autoSpaceDE/>
        <w:autoSpaceDN/>
        <w:ind w:right="180"/>
        <w:contextualSpacing/>
        <w:jc w:val="both"/>
        <w:rPr>
          <w:sz w:val="28"/>
          <w:szCs w:val="28"/>
        </w:rPr>
      </w:pPr>
      <w:r w:rsidRPr="0059135E">
        <w:rPr>
          <w:b/>
          <w:sz w:val="28"/>
          <w:szCs w:val="28"/>
        </w:rPr>
        <w:t xml:space="preserve">Содержание </w:t>
      </w:r>
      <w:r w:rsidR="0059135E" w:rsidRPr="0059135E">
        <w:rPr>
          <w:sz w:val="28"/>
          <w:szCs w:val="28"/>
        </w:rPr>
        <w:t>учебного предмета</w:t>
      </w:r>
      <w:r w:rsidR="005973D2">
        <w:rPr>
          <w:sz w:val="28"/>
          <w:szCs w:val="28"/>
        </w:rPr>
        <w:t>:</w:t>
      </w:r>
    </w:p>
    <w:p w:rsidR="008817B7" w:rsidRPr="008817B7" w:rsidRDefault="00892BAD" w:rsidP="000D2114">
      <w:pPr>
        <w:widowControl/>
        <w:autoSpaceDE/>
        <w:autoSpaceDN/>
        <w:ind w:right="180"/>
        <w:contextualSpacing/>
        <w:jc w:val="both"/>
        <w:rPr>
          <w:rStyle w:val="8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8"/>
          <w:rFonts w:ascii="Times New Roman" w:hAnsi="Times New Roman" w:cs="Times New Roman"/>
          <w:b w:val="0"/>
          <w:i w:val="0"/>
          <w:sz w:val="28"/>
          <w:szCs w:val="28"/>
        </w:rPr>
        <w:t xml:space="preserve">         о</w:t>
      </w:r>
      <w:r w:rsidR="008817B7" w:rsidRPr="008817B7">
        <w:rPr>
          <w:rStyle w:val="8"/>
          <w:rFonts w:ascii="Times New Roman" w:hAnsi="Times New Roman" w:cs="Times New Roman"/>
          <w:b w:val="0"/>
          <w:i w:val="0"/>
          <w:sz w:val="28"/>
          <w:szCs w:val="28"/>
        </w:rPr>
        <w:t>сновы знаний о физической культуре</w:t>
      </w:r>
      <w:r w:rsidR="005973D2">
        <w:rPr>
          <w:rStyle w:val="8"/>
          <w:rFonts w:ascii="Times New Roman" w:hAnsi="Times New Roman" w:cs="Times New Roman"/>
          <w:b w:val="0"/>
          <w:i w:val="0"/>
          <w:sz w:val="28"/>
          <w:szCs w:val="28"/>
        </w:rPr>
        <w:t>;</w:t>
      </w:r>
    </w:p>
    <w:p w:rsidR="008817B7" w:rsidRPr="008817B7" w:rsidRDefault="00892BAD" w:rsidP="000D2114">
      <w:pPr>
        <w:widowControl/>
        <w:autoSpaceDE/>
        <w:autoSpaceDN/>
        <w:ind w:right="180"/>
        <w:contextualSpacing/>
        <w:jc w:val="both"/>
        <w:rPr>
          <w:rStyle w:val="8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8"/>
          <w:rFonts w:ascii="Times New Roman" w:hAnsi="Times New Roman" w:cs="Times New Roman"/>
          <w:b w:val="0"/>
          <w:i w:val="0"/>
          <w:sz w:val="28"/>
          <w:szCs w:val="28"/>
        </w:rPr>
        <w:lastRenderedPageBreak/>
        <w:t xml:space="preserve">         л</w:t>
      </w:r>
      <w:r w:rsidR="008817B7" w:rsidRPr="008817B7">
        <w:rPr>
          <w:rStyle w:val="8"/>
          <w:rFonts w:ascii="Times New Roman" w:hAnsi="Times New Roman" w:cs="Times New Roman"/>
          <w:b w:val="0"/>
          <w:i w:val="0"/>
          <w:sz w:val="28"/>
          <w:szCs w:val="28"/>
        </w:rPr>
        <w:t>егкоатлетический упражнения</w:t>
      </w:r>
      <w:r w:rsidR="005973D2">
        <w:rPr>
          <w:rStyle w:val="8"/>
          <w:rFonts w:ascii="Times New Roman" w:hAnsi="Times New Roman" w:cs="Times New Roman"/>
          <w:b w:val="0"/>
          <w:i w:val="0"/>
          <w:sz w:val="28"/>
          <w:szCs w:val="28"/>
        </w:rPr>
        <w:t>;</w:t>
      </w:r>
    </w:p>
    <w:p w:rsidR="008817B7" w:rsidRPr="008817B7" w:rsidRDefault="00892BAD" w:rsidP="000D2114">
      <w:pPr>
        <w:widowControl/>
        <w:autoSpaceDE/>
        <w:autoSpaceDN/>
        <w:ind w:right="180"/>
        <w:contextualSpacing/>
        <w:jc w:val="both"/>
        <w:rPr>
          <w:rStyle w:val="8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8"/>
          <w:rFonts w:ascii="Times New Roman" w:hAnsi="Times New Roman" w:cs="Times New Roman"/>
          <w:b w:val="0"/>
          <w:i w:val="0"/>
          <w:sz w:val="28"/>
          <w:szCs w:val="28"/>
        </w:rPr>
        <w:t xml:space="preserve">         г</w:t>
      </w:r>
      <w:r w:rsidR="008817B7" w:rsidRPr="008817B7">
        <w:rPr>
          <w:rStyle w:val="8"/>
          <w:rFonts w:ascii="Times New Roman" w:hAnsi="Times New Roman" w:cs="Times New Roman"/>
          <w:b w:val="0"/>
          <w:i w:val="0"/>
          <w:sz w:val="28"/>
          <w:szCs w:val="28"/>
        </w:rPr>
        <w:t>имнастика с элементами акробатики</w:t>
      </w:r>
      <w:r w:rsidR="005973D2">
        <w:rPr>
          <w:rStyle w:val="8"/>
          <w:rFonts w:ascii="Times New Roman" w:hAnsi="Times New Roman" w:cs="Times New Roman"/>
          <w:b w:val="0"/>
          <w:i w:val="0"/>
          <w:sz w:val="28"/>
          <w:szCs w:val="28"/>
        </w:rPr>
        <w:t>;</w:t>
      </w:r>
    </w:p>
    <w:p w:rsidR="008817B7" w:rsidRPr="008817B7" w:rsidRDefault="00892BAD" w:rsidP="000D2114">
      <w:pPr>
        <w:widowControl/>
        <w:autoSpaceDE/>
        <w:autoSpaceDN/>
        <w:ind w:right="180"/>
        <w:contextualSpacing/>
        <w:jc w:val="both"/>
        <w:rPr>
          <w:rStyle w:val="8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8"/>
          <w:rFonts w:ascii="Times New Roman" w:hAnsi="Times New Roman" w:cs="Times New Roman"/>
          <w:b w:val="0"/>
          <w:i w:val="0"/>
          <w:sz w:val="28"/>
          <w:szCs w:val="28"/>
        </w:rPr>
        <w:t xml:space="preserve">         п</w:t>
      </w:r>
      <w:r w:rsidR="008817B7" w:rsidRPr="008817B7">
        <w:rPr>
          <w:rStyle w:val="8"/>
          <w:rFonts w:ascii="Times New Roman" w:hAnsi="Times New Roman" w:cs="Times New Roman"/>
          <w:b w:val="0"/>
          <w:i w:val="0"/>
          <w:sz w:val="28"/>
          <w:szCs w:val="28"/>
        </w:rPr>
        <w:t>одвижные игры</w:t>
      </w:r>
      <w:r w:rsidR="005973D2">
        <w:rPr>
          <w:rStyle w:val="8"/>
          <w:rFonts w:ascii="Times New Roman" w:hAnsi="Times New Roman" w:cs="Times New Roman"/>
          <w:b w:val="0"/>
          <w:i w:val="0"/>
          <w:sz w:val="28"/>
          <w:szCs w:val="28"/>
        </w:rPr>
        <w:t>;</w:t>
      </w:r>
    </w:p>
    <w:p w:rsidR="008817B7" w:rsidRPr="008817B7" w:rsidRDefault="00892BAD" w:rsidP="000D2114">
      <w:pPr>
        <w:widowControl/>
        <w:autoSpaceDE/>
        <w:autoSpaceDN/>
        <w:ind w:right="180"/>
        <w:contextualSpacing/>
        <w:jc w:val="both"/>
        <w:rPr>
          <w:rStyle w:val="8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8"/>
          <w:rFonts w:ascii="Times New Roman" w:hAnsi="Times New Roman" w:cs="Times New Roman"/>
          <w:b w:val="0"/>
          <w:i w:val="0"/>
          <w:sz w:val="28"/>
          <w:szCs w:val="28"/>
        </w:rPr>
        <w:t xml:space="preserve">         н</w:t>
      </w:r>
      <w:r w:rsidR="008817B7" w:rsidRPr="008817B7">
        <w:rPr>
          <w:rStyle w:val="8"/>
          <w:rFonts w:ascii="Times New Roman" w:hAnsi="Times New Roman" w:cs="Times New Roman"/>
          <w:b w:val="0"/>
          <w:i w:val="0"/>
          <w:sz w:val="28"/>
          <w:szCs w:val="28"/>
        </w:rPr>
        <w:t>астольный теннис</w:t>
      </w:r>
      <w:r w:rsidR="005973D2">
        <w:rPr>
          <w:rStyle w:val="8"/>
          <w:rFonts w:ascii="Times New Roman" w:hAnsi="Times New Roman" w:cs="Times New Roman"/>
          <w:b w:val="0"/>
          <w:i w:val="0"/>
          <w:sz w:val="28"/>
          <w:szCs w:val="28"/>
        </w:rPr>
        <w:t>;</w:t>
      </w:r>
    </w:p>
    <w:p w:rsidR="008817B7" w:rsidRPr="008817B7" w:rsidRDefault="00892BAD" w:rsidP="000D2114">
      <w:pPr>
        <w:widowControl/>
        <w:autoSpaceDE/>
        <w:autoSpaceDN/>
        <w:ind w:right="180"/>
        <w:contextualSpacing/>
        <w:jc w:val="both"/>
        <w:rPr>
          <w:b/>
          <w:i/>
          <w:sz w:val="28"/>
          <w:szCs w:val="28"/>
        </w:rPr>
      </w:pPr>
      <w:r>
        <w:rPr>
          <w:rStyle w:val="8"/>
          <w:rFonts w:ascii="Times New Roman" w:hAnsi="Times New Roman" w:cs="Times New Roman"/>
          <w:b w:val="0"/>
          <w:i w:val="0"/>
          <w:sz w:val="28"/>
          <w:szCs w:val="28"/>
        </w:rPr>
        <w:t xml:space="preserve">         к</w:t>
      </w:r>
      <w:r w:rsidR="008817B7" w:rsidRPr="008817B7">
        <w:rPr>
          <w:rStyle w:val="8"/>
          <w:rFonts w:ascii="Times New Roman" w:hAnsi="Times New Roman" w:cs="Times New Roman"/>
          <w:b w:val="0"/>
          <w:i w:val="0"/>
          <w:sz w:val="28"/>
          <w:szCs w:val="28"/>
        </w:rPr>
        <w:t>россовая подготовка</w:t>
      </w:r>
      <w:r w:rsidR="005973D2">
        <w:rPr>
          <w:rStyle w:val="8"/>
          <w:rFonts w:ascii="Times New Roman" w:hAnsi="Times New Roman" w:cs="Times New Roman"/>
          <w:b w:val="0"/>
          <w:i w:val="0"/>
          <w:sz w:val="28"/>
          <w:szCs w:val="28"/>
        </w:rPr>
        <w:t>.</w:t>
      </w:r>
    </w:p>
    <w:p w:rsidR="008817B7" w:rsidRPr="000D2114" w:rsidRDefault="008817B7" w:rsidP="000D2114">
      <w:pPr>
        <w:widowControl/>
        <w:autoSpaceDE/>
        <w:autoSpaceDN/>
        <w:ind w:right="180"/>
        <w:contextualSpacing/>
        <w:jc w:val="both"/>
        <w:rPr>
          <w:sz w:val="28"/>
          <w:szCs w:val="28"/>
        </w:rPr>
      </w:pPr>
    </w:p>
    <w:p w:rsidR="000D2114" w:rsidRDefault="000D2114" w:rsidP="000D2114">
      <w:pPr>
        <w:widowControl/>
        <w:autoSpaceDE/>
        <w:autoSpaceDN/>
        <w:ind w:right="180"/>
        <w:contextualSpacing/>
        <w:jc w:val="both"/>
        <w:rPr>
          <w:sz w:val="28"/>
          <w:szCs w:val="28"/>
        </w:rPr>
      </w:pPr>
      <w:r w:rsidRPr="0059135E">
        <w:rPr>
          <w:b/>
          <w:sz w:val="28"/>
          <w:szCs w:val="28"/>
        </w:rPr>
        <w:t>П</w:t>
      </w:r>
      <w:r w:rsidRPr="000D2114">
        <w:rPr>
          <w:b/>
          <w:sz w:val="28"/>
          <w:szCs w:val="28"/>
        </w:rPr>
        <w:t>ланируемые результаты</w:t>
      </w:r>
      <w:r w:rsidRPr="000D2114">
        <w:rPr>
          <w:sz w:val="28"/>
          <w:szCs w:val="28"/>
        </w:rPr>
        <w:t xml:space="preserve"> освоения учебного предмета</w:t>
      </w:r>
      <w:r w:rsidR="00801160">
        <w:rPr>
          <w:sz w:val="28"/>
          <w:szCs w:val="28"/>
        </w:rPr>
        <w:t>:</w:t>
      </w:r>
      <w:bookmarkStart w:id="0" w:name="_GoBack"/>
      <w:bookmarkEnd w:id="0"/>
    </w:p>
    <w:p w:rsidR="005973D2" w:rsidRPr="00F83796" w:rsidRDefault="005973D2" w:rsidP="00F83796">
      <w:pPr>
        <w:pStyle w:val="20"/>
        <w:numPr>
          <w:ilvl w:val="0"/>
          <w:numId w:val="5"/>
        </w:numPr>
        <w:shd w:val="clear" w:color="auto" w:fill="auto"/>
        <w:tabs>
          <w:tab w:val="left" w:pos="572"/>
        </w:tabs>
        <w:spacing w:before="0"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5973D2">
        <w:rPr>
          <w:rFonts w:ascii="Times New Roman" w:hAnsi="Times New Roman" w:cs="Times New Roman"/>
          <w:sz w:val="28"/>
          <w:szCs w:val="28"/>
          <w:lang w:val="ru-RU"/>
        </w:rPr>
        <w:t>формирование первоначальных представлений о значении физиче</w:t>
      </w:r>
      <w:r w:rsidRPr="005973D2">
        <w:rPr>
          <w:rFonts w:ascii="Times New Roman" w:hAnsi="Times New Roman" w:cs="Times New Roman"/>
          <w:sz w:val="28"/>
          <w:szCs w:val="28"/>
          <w:lang w:val="ru-RU"/>
        </w:rPr>
        <w:softHyphen/>
        <w:t>ской культуры для укрепления здоровья человека (физического, социального и психологического), о её позитивном влиянии на развитие человека (физи</w:t>
      </w:r>
      <w:r w:rsidRPr="005973D2">
        <w:rPr>
          <w:rFonts w:ascii="Times New Roman" w:hAnsi="Times New Roman" w:cs="Times New Roman"/>
          <w:sz w:val="28"/>
          <w:szCs w:val="28"/>
          <w:lang w:val="ru-RU"/>
        </w:rPr>
        <w:softHyphen/>
        <w:t>ческое, интеллектуальное, эмоциональное, социальное), о физической куль</w:t>
      </w:r>
      <w:r w:rsidRPr="005973D2">
        <w:rPr>
          <w:rFonts w:ascii="Times New Roman" w:hAnsi="Times New Roman" w:cs="Times New Roman"/>
          <w:sz w:val="28"/>
          <w:szCs w:val="28"/>
          <w:lang w:val="ru-RU"/>
        </w:rPr>
        <w:softHyphen/>
        <w:t>туре и здоровье как факторах успешной учёбы и социализации;</w:t>
      </w:r>
    </w:p>
    <w:p w:rsidR="005973D2" w:rsidRPr="005973D2" w:rsidRDefault="005973D2" w:rsidP="005973D2">
      <w:pPr>
        <w:pStyle w:val="20"/>
        <w:numPr>
          <w:ilvl w:val="0"/>
          <w:numId w:val="5"/>
        </w:numPr>
        <w:shd w:val="clear" w:color="auto" w:fill="auto"/>
        <w:tabs>
          <w:tab w:val="left" w:pos="572"/>
        </w:tabs>
        <w:spacing w:before="0"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5973D2">
        <w:rPr>
          <w:rFonts w:ascii="Times New Roman" w:hAnsi="Times New Roman" w:cs="Times New Roman"/>
          <w:sz w:val="28"/>
          <w:szCs w:val="28"/>
          <w:lang w:val="ru-RU"/>
        </w:rPr>
        <w:t>взаимодействие со сверстниками по правилам проведения подвижных игр и соревнований;</w:t>
      </w:r>
    </w:p>
    <w:p w:rsidR="005973D2" w:rsidRPr="005973D2" w:rsidRDefault="005973D2" w:rsidP="005973D2">
      <w:pPr>
        <w:pStyle w:val="20"/>
        <w:numPr>
          <w:ilvl w:val="0"/>
          <w:numId w:val="5"/>
        </w:numPr>
        <w:shd w:val="clear" w:color="auto" w:fill="auto"/>
        <w:tabs>
          <w:tab w:val="left" w:pos="572"/>
        </w:tabs>
        <w:spacing w:before="0"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5973D2">
        <w:rPr>
          <w:rFonts w:ascii="Times New Roman" w:hAnsi="Times New Roman" w:cs="Times New Roman"/>
          <w:sz w:val="28"/>
          <w:szCs w:val="28"/>
          <w:lang w:val="ru-RU"/>
        </w:rPr>
        <w:t>выполнение простейших акробатических и гимнастических комбина</w:t>
      </w:r>
      <w:r w:rsidRPr="005973D2">
        <w:rPr>
          <w:rFonts w:ascii="Times New Roman" w:hAnsi="Times New Roman" w:cs="Times New Roman"/>
          <w:sz w:val="28"/>
          <w:szCs w:val="28"/>
          <w:lang w:val="ru-RU"/>
        </w:rPr>
        <w:softHyphen/>
        <w:t>ций на высоком качественном уровне, характеристика признаков техничного исполнения;</w:t>
      </w:r>
    </w:p>
    <w:p w:rsidR="005973D2" w:rsidRPr="005973D2" w:rsidRDefault="005973D2" w:rsidP="005973D2">
      <w:pPr>
        <w:pStyle w:val="20"/>
        <w:numPr>
          <w:ilvl w:val="0"/>
          <w:numId w:val="5"/>
        </w:numPr>
        <w:shd w:val="clear" w:color="auto" w:fill="auto"/>
        <w:tabs>
          <w:tab w:val="left" w:pos="577"/>
        </w:tabs>
        <w:spacing w:before="0"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5973D2">
        <w:rPr>
          <w:rFonts w:ascii="Times New Roman" w:hAnsi="Times New Roman" w:cs="Times New Roman"/>
          <w:sz w:val="28"/>
          <w:szCs w:val="28"/>
          <w:lang w:val="ru-RU"/>
        </w:rPr>
        <w:t>выполнение технических действий из базовых видов спорта, примене</w:t>
      </w:r>
      <w:r w:rsidRPr="005973D2">
        <w:rPr>
          <w:rFonts w:ascii="Times New Roman" w:hAnsi="Times New Roman" w:cs="Times New Roman"/>
          <w:sz w:val="28"/>
          <w:szCs w:val="28"/>
          <w:lang w:val="ru-RU"/>
        </w:rPr>
        <w:softHyphen/>
        <w:t>ние их в игровой и соревновательной деятельности.</w:t>
      </w:r>
    </w:p>
    <w:p w:rsidR="005973D2" w:rsidRPr="000D2114" w:rsidRDefault="005973D2" w:rsidP="000D2114">
      <w:pPr>
        <w:widowControl/>
        <w:autoSpaceDE/>
        <w:autoSpaceDN/>
        <w:ind w:right="180"/>
        <w:contextualSpacing/>
        <w:jc w:val="both"/>
        <w:rPr>
          <w:sz w:val="28"/>
          <w:szCs w:val="28"/>
        </w:rPr>
      </w:pPr>
    </w:p>
    <w:p w:rsidR="000D2114" w:rsidRDefault="0059135E" w:rsidP="0059135E">
      <w:pPr>
        <w:pStyle w:val="a3"/>
        <w:spacing w:before="1"/>
        <w:ind w:left="0"/>
        <w:jc w:val="both"/>
        <w:rPr>
          <w:sz w:val="28"/>
          <w:szCs w:val="28"/>
          <w:shd w:val="clear" w:color="auto" w:fill="FCFCFC"/>
        </w:rPr>
      </w:pPr>
      <w:r w:rsidRPr="0059135E">
        <w:rPr>
          <w:b/>
          <w:sz w:val="28"/>
          <w:szCs w:val="28"/>
          <w:shd w:val="clear" w:color="auto" w:fill="FCFCFC"/>
        </w:rPr>
        <w:t>Формы текущего контроля</w:t>
      </w:r>
      <w:r w:rsidRPr="0059135E">
        <w:rPr>
          <w:sz w:val="28"/>
          <w:szCs w:val="28"/>
          <w:shd w:val="clear" w:color="auto" w:fill="FCFCFC"/>
        </w:rPr>
        <w:t xml:space="preserve"> и промежуточной аттестации</w:t>
      </w:r>
    </w:p>
    <w:p w:rsidR="00F43065" w:rsidRDefault="00892BAD" w:rsidP="0059135E">
      <w:pPr>
        <w:pStyle w:val="a3"/>
        <w:spacing w:before="1"/>
        <w:ind w:left="0"/>
        <w:jc w:val="both"/>
        <w:rPr>
          <w:sz w:val="28"/>
          <w:szCs w:val="28"/>
          <w:shd w:val="clear" w:color="auto" w:fill="FCFCFC"/>
        </w:rPr>
      </w:pPr>
      <w:r>
        <w:rPr>
          <w:sz w:val="28"/>
          <w:szCs w:val="28"/>
          <w:shd w:val="clear" w:color="auto" w:fill="FCFCFC"/>
        </w:rPr>
        <w:t xml:space="preserve">          п</w:t>
      </w:r>
      <w:r w:rsidR="00F43065">
        <w:rPr>
          <w:sz w:val="28"/>
          <w:szCs w:val="28"/>
          <w:shd w:val="clear" w:color="auto" w:fill="FCFCFC"/>
        </w:rPr>
        <w:t>редварительный контроль;</w:t>
      </w:r>
    </w:p>
    <w:p w:rsidR="00F43065" w:rsidRDefault="00892BAD" w:rsidP="0059135E">
      <w:pPr>
        <w:pStyle w:val="a3"/>
        <w:spacing w:before="1"/>
        <w:ind w:left="0"/>
        <w:jc w:val="both"/>
        <w:rPr>
          <w:sz w:val="28"/>
          <w:szCs w:val="28"/>
          <w:shd w:val="clear" w:color="auto" w:fill="FCFCFC"/>
        </w:rPr>
      </w:pPr>
      <w:r>
        <w:rPr>
          <w:sz w:val="28"/>
          <w:szCs w:val="28"/>
          <w:shd w:val="clear" w:color="auto" w:fill="FCFCFC"/>
        </w:rPr>
        <w:t xml:space="preserve">          о</w:t>
      </w:r>
      <w:r w:rsidR="00F43065">
        <w:rPr>
          <w:sz w:val="28"/>
          <w:szCs w:val="28"/>
          <w:shd w:val="clear" w:color="auto" w:fill="FCFCFC"/>
        </w:rPr>
        <w:t>перативный контроль;</w:t>
      </w:r>
    </w:p>
    <w:p w:rsidR="00F43065" w:rsidRDefault="00892BAD" w:rsidP="0059135E">
      <w:pPr>
        <w:pStyle w:val="a3"/>
        <w:spacing w:before="1"/>
        <w:ind w:left="0"/>
        <w:jc w:val="both"/>
        <w:rPr>
          <w:sz w:val="28"/>
          <w:szCs w:val="28"/>
          <w:shd w:val="clear" w:color="auto" w:fill="FCFCFC"/>
        </w:rPr>
      </w:pPr>
      <w:r>
        <w:rPr>
          <w:sz w:val="28"/>
          <w:szCs w:val="28"/>
          <w:shd w:val="clear" w:color="auto" w:fill="FCFCFC"/>
        </w:rPr>
        <w:t xml:space="preserve">          т</w:t>
      </w:r>
      <w:r w:rsidR="00F43065">
        <w:rPr>
          <w:sz w:val="28"/>
          <w:szCs w:val="28"/>
          <w:shd w:val="clear" w:color="auto" w:fill="FCFCFC"/>
        </w:rPr>
        <w:t>екущий контроль;</w:t>
      </w:r>
    </w:p>
    <w:p w:rsidR="00F43065" w:rsidRDefault="00892BAD" w:rsidP="0059135E">
      <w:pPr>
        <w:pStyle w:val="a3"/>
        <w:spacing w:before="1"/>
        <w:ind w:left="0"/>
        <w:jc w:val="both"/>
        <w:rPr>
          <w:sz w:val="28"/>
          <w:szCs w:val="28"/>
          <w:shd w:val="clear" w:color="auto" w:fill="FCFCFC"/>
        </w:rPr>
      </w:pPr>
      <w:r>
        <w:rPr>
          <w:sz w:val="28"/>
          <w:szCs w:val="28"/>
          <w:shd w:val="clear" w:color="auto" w:fill="FCFCFC"/>
        </w:rPr>
        <w:t xml:space="preserve">          о</w:t>
      </w:r>
      <w:r w:rsidR="00F43065">
        <w:rPr>
          <w:sz w:val="28"/>
          <w:szCs w:val="28"/>
          <w:shd w:val="clear" w:color="auto" w:fill="FCFCFC"/>
        </w:rPr>
        <w:t>прос;</w:t>
      </w:r>
    </w:p>
    <w:p w:rsidR="00F43065" w:rsidRDefault="00892BAD" w:rsidP="0059135E">
      <w:pPr>
        <w:pStyle w:val="a3"/>
        <w:spacing w:before="1"/>
        <w:ind w:left="0"/>
        <w:jc w:val="both"/>
        <w:rPr>
          <w:sz w:val="28"/>
          <w:szCs w:val="28"/>
          <w:shd w:val="clear" w:color="auto" w:fill="FCFCFC"/>
        </w:rPr>
      </w:pPr>
      <w:r>
        <w:rPr>
          <w:sz w:val="28"/>
          <w:szCs w:val="28"/>
          <w:shd w:val="clear" w:color="auto" w:fill="FCFCFC"/>
        </w:rPr>
        <w:t xml:space="preserve">          т</w:t>
      </w:r>
      <w:r w:rsidR="00F43065">
        <w:rPr>
          <w:sz w:val="28"/>
          <w:szCs w:val="28"/>
          <w:shd w:val="clear" w:color="auto" w:fill="FCFCFC"/>
        </w:rPr>
        <w:t>ест.</w:t>
      </w:r>
    </w:p>
    <w:p w:rsidR="00F83796" w:rsidRDefault="00F83796" w:rsidP="0059135E">
      <w:pPr>
        <w:pStyle w:val="a3"/>
        <w:spacing w:before="1"/>
        <w:ind w:left="0"/>
        <w:jc w:val="both"/>
        <w:rPr>
          <w:b/>
          <w:sz w:val="28"/>
          <w:szCs w:val="28"/>
        </w:rPr>
      </w:pPr>
    </w:p>
    <w:p w:rsidR="003D4F8B" w:rsidRDefault="003D4F8B" w:rsidP="0059135E">
      <w:pPr>
        <w:pStyle w:val="a3"/>
        <w:spacing w:before="1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3D4F8B">
        <w:rPr>
          <w:b/>
          <w:sz w:val="28"/>
          <w:szCs w:val="28"/>
        </w:rPr>
        <w:t xml:space="preserve">оррекционно-развивающая направленность </w:t>
      </w:r>
      <w:r>
        <w:rPr>
          <w:b/>
          <w:sz w:val="28"/>
          <w:szCs w:val="28"/>
        </w:rPr>
        <w:t xml:space="preserve"> </w:t>
      </w:r>
    </w:p>
    <w:p w:rsidR="00F83796" w:rsidRPr="00F83796" w:rsidRDefault="00F83796" w:rsidP="00F83796">
      <w:pPr>
        <w:pStyle w:val="20"/>
        <w:shd w:val="clear" w:color="auto" w:fill="auto"/>
        <w:spacing w:before="0"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F83796">
        <w:rPr>
          <w:rFonts w:ascii="Times New Roman" w:hAnsi="Times New Roman" w:cs="Times New Roman"/>
          <w:sz w:val="28"/>
          <w:szCs w:val="28"/>
          <w:lang w:val="ru-RU"/>
        </w:rPr>
        <w:t>Основная идея программы по физической культуре состоит в том, что на</w:t>
      </w:r>
      <w:r w:rsidRPr="00F83796">
        <w:rPr>
          <w:rFonts w:ascii="Times New Roman" w:hAnsi="Times New Roman" w:cs="Times New Roman"/>
          <w:sz w:val="28"/>
          <w:szCs w:val="28"/>
          <w:lang w:val="ru-RU"/>
        </w:rPr>
        <w:softHyphen/>
        <w:t>ряду с обеспечением общеобразовательной подготовки она включает коррек</w:t>
      </w:r>
      <w:r w:rsidRPr="00F83796">
        <w:rPr>
          <w:rFonts w:ascii="Times New Roman" w:hAnsi="Times New Roman" w:cs="Times New Roman"/>
          <w:sz w:val="28"/>
          <w:szCs w:val="28"/>
          <w:lang w:val="ru-RU"/>
        </w:rPr>
        <w:softHyphen/>
        <w:t>ционную работу в соответствии с требованиями ФГОС НОО обучающихся с ОВЗ, направленную на:</w:t>
      </w:r>
    </w:p>
    <w:p w:rsidR="00F83796" w:rsidRPr="00F83796" w:rsidRDefault="00F83796" w:rsidP="00F83796">
      <w:pPr>
        <w:pStyle w:val="20"/>
        <w:numPr>
          <w:ilvl w:val="0"/>
          <w:numId w:val="6"/>
        </w:numPr>
        <w:shd w:val="clear" w:color="auto" w:fill="auto"/>
        <w:tabs>
          <w:tab w:val="left" w:pos="548"/>
        </w:tabs>
        <w:spacing w:before="0"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F83796">
        <w:rPr>
          <w:rFonts w:ascii="Times New Roman" w:hAnsi="Times New Roman" w:cs="Times New Roman"/>
          <w:sz w:val="28"/>
          <w:szCs w:val="28"/>
          <w:lang w:val="ru-RU"/>
        </w:rPr>
        <w:t>реализацию комплексной помощи обучающимся с нарушениями речевого развития, относящимся к категории детей с ограниченными возможно</w:t>
      </w:r>
      <w:r w:rsidRPr="00F83796">
        <w:rPr>
          <w:rFonts w:ascii="Times New Roman" w:hAnsi="Times New Roman" w:cs="Times New Roman"/>
          <w:sz w:val="28"/>
          <w:szCs w:val="28"/>
          <w:lang w:val="ru-RU"/>
        </w:rPr>
        <w:softHyphen/>
        <w:t>стями здоровья (ОВЗ);</w:t>
      </w:r>
    </w:p>
    <w:p w:rsidR="00F83796" w:rsidRPr="00F83796" w:rsidRDefault="00F83796" w:rsidP="00F83796">
      <w:pPr>
        <w:pStyle w:val="20"/>
        <w:numPr>
          <w:ilvl w:val="0"/>
          <w:numId w:val="6"/>
        </w:numPr>
        <w:shd w:val="clear" w:color="auto" w:fill="auto"/>
        <w:tabs>
          <w:tab w:val="left" w:pos="553"/>
        </w:tabs>
        <w:spacing w:before="0"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F83796">
        <w:rPr>
          <w:rFonts w:ascii="Times New Roman" w:hAnsi="Times New Roman" w:cs="Times New Roman"/>
          <w:sz w:val="28"/>
          <w:szCs w:val="28"/>
          <w:lang w:val="ru-RU"/>
        </w:rPr>
        <w:t>коррекцию недостатков в физическом и (или) психическом развитии обучающихся, а также на их социальную адаптацию;</w:t>
      </w:r>
    </w:p>
    <w:p w:rsidR="00F83796" w:rsidRPr="00F83796" w:rsidRDefault="00F83796" w:rsidP="00F83796">
      <w:pPr>
        <w:pStyle w:val="20"/>
        <w:numPr>
          <w:ilvl w:val="0"/>
          <w:numId w:val="6"/>
        </w:numPr>
        <w:shd w:val="clear" w:color="auto" w:fill="auto"/>
        <w:tabs>
          <w:tab w:val="left" w:pos="548"/>
        </w:tabs>
        <w:spacing w:before="0"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F83796">
        <w:rPr>
          <w:rFonts w:ascii="Times New Roman" w:hAnsi="Times New Roman" w:cs="Times New Roman"/>
          <w:sz w:val="28"/>
          <w:szCs w:val="28"/>
          <w:lang w:val="ru-RU"/>
        </w:rPr>
        <w:t>формирование первоначальных представлений о значении физической культуры для укрепления здоровья человека; формирования основных пред</w:t>
      </w:r>
      <w:r w:rsidRPr="00F83796">
        <w:rPr>
          <w:rFonts w:ascii="Times New Roman" w:hAnsi="Times New Roman" w:cs="Times New Roman"/>
          <w:sz w:val="28"/>
          <w:szCs w:val="28"/>
          <w:lang w:val="ru-RU"/>
        </w:rPr>
        <w:softHyphen/>
        <w:t>ставлений о собственном теле, возможностях и ограничениях его физических функций, возможностях компенсации; формирование понимания связи теле</w:t>
      </w:r>
      <w:r w:rsidRPr="00F83796">
        <w:rPr>
          <w:rFonts w:ascii="Times New Roman" w:hAnsi="Times New Roman" w:cs="Times New Roman"/>
          <w:sz w:val="28"/>
          <w:szCs w:val="28"/>
          <w:lang w:val="ru-RU"/>
        </w:rPr>
        <w:softHyphen/>
        <w:t>сного самочувствия с настроением, собственной активностью, самостоятель</w:t>
      </w:r>
      <w:r w:rsidRPr="00F83796">
        <w:rPr>
          <w:rFonts w:ascii="Times New Roman" w:hAnsi="Times New Roman" w:cs="Times New Roman"/>
          <w:sz w:val="28"/>
          <w:szCs w:val="28"/>
          <w:lang w:val="ru-RU"/>
        </w:rPr>
        <w:softHyphen/>
        <w:t>ностью и независимостью;</w:t>
      </w:r>
    </w:p>
    <w:p w:rsidR="00F83796" w:rsidRPr="00F83796" w:rsidRDefault="00F83796" w:rsidP="00F83796">
      <w:pPr>
        <w:pStyle w:val="20"/>
        <w:shd w:val="clear" w:color="auto" w:fill="auto"/>
        <w:spacing w:before="0"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F83796">
        <w:rPr>
          <w:rFonts w:ascii="Times New Roman" w:hAnsi="Times New Roman" w:cs="Times New Roman"/>
          <w:sz w:val="28"/>
          <w:szCs w:val="28"/>
          <w:lang w:val="ru-RU"/>
        </w:rPr>
        <w:t>. формирование умений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процедурами; развитие умений вклю</w:t>
      </w:r>
      <w:r w:rsidRPr="00F83796">
        <w:rPr>
          <w:rFonts w:ascii="Times New Roman" w:hAnsi="Times New Roman" w:cs="Times New Roman"/>
          <w:sz w:val="28"/>
          <w:szCs w:val="28"/>
          <w:lang w:val="ru-RU"/>
        </w:rPr>
        <w:softHyphen/>
        <w:t>чаться в доступные и показанные ребёнку подвижные игры и занятия на све</w:t>
      </w:r>
      <w:r w:rsidRPr="00F83796">
        <w:rPr>
          <w:rFonts w:ascii="Times New Roman" w:hAnsi="Times New Roman" w:cs="Times New Roman"/>
          <w:sz w:val="28"/>
          <w:szCs w:val="28"/>
          <w:lang w:val="ru-RU"/>
        </w:rPr>
        <w:softHyphen/>
        <w:t>жем воздухе, адекватно дозировать физическую нагрузку, соблюдать необхо</w:t>
      </w:r>
      <w:r w:rsidRPr="00F83796">
        <w:rPr>
          <w:rFonts w:ascii="Times New Roman" w:hAnsi="Times New Roman" w:cs="Times New Roman"/>
          <w:sz w:val="28"/>
          <w:szCs w:val="28"/>
          <w:lang w:val="ru-RU"/>
        </w:rPr>
        <w:softHyphen/>
        <w:t>димый индивидуальный режим питания и сна; формирование умения следить за своим физическим состоянием, развитием основных физических качеств (силы, быстроты, выносливости, координации, гибкости); развитие кинесте</w:t>
      </w:r>
      <w:r w:rsidRPr="00F83796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тической и кинетической основы движений; преодоление </w:t>
      </w:r>
      <w:proofErr w:type="spellStart"/>
      <w:r w:rsidRPr="00F83796">
        <w:rPr>
          <w:rFonts w:ascii="Times New Roman" w:hAnsi="Times New Roman" w:cs="Times New Roman"/>
          <w:sz w:val="28"/>
          <w:szCs w:val="28"/>
          <w:lang w:val="ru-RU"/>
        </w:rPr>
        <w:t>дефицитарности</w:t>
      </w:r>
      <w:proofErr w:type="spellEnd"/>
      <w:r w:rsidRPr="00F83796">
        <w:rPr>
          <w:rFonts w:ascii="Times New Roman" w:hAnsi="Times New Roman" w:cs="Times New Roman"/>
          <w:sz w:val="28"/>
          <w:szCs w:val="28"/>
          <w:lang w:val="ru-RU"/>
        </w:rPr>
        <w:t xml:space="preserve"> психомоторной сферы; развитие информативной, регулятивной, коммуни</w:t>
      </w:r>
      <w:r w:rsidRPr="00F83796">
        <w:rPr>
          <w:rFonts w:ascii="Times New Roman" w:hAnsi="Times New Roman" w:cs="Times New Roman"/>
          <w:sz w:val="28"/>
          <w:szCs w:val="28"/>
          <w:lang w:val="ru-RU"/>
        </w:rPr>
        <w:softHyphen/>
        <w:t>кативной функций речи в процессе занятий физической культурой.</w:t>
      </w:r>
    </w:p>
    <w:p w:rsidR="00F83796" w:rsidRDefault="00F83796" w:rsidP="0059135E">
      <w:pPr>
        <w:pStyle w:val="a3"/>
        <w:spacing w:before="1"/>
        <w:ind w:left="0"/>
        <w:jc w:val="both"/>
        <w:rPr>
          <w:b/>
          <w:sz w:val="28"/>
          <w:szCs w:val="28"/>
        </w:rPr>
      </w:pPr>
    </w:p>
    <w:p w:rsidR="00F83796" w:rsidRPr="003D4F8B" w:rsidRDefault="00F83796" w:rsidP="0059135E">
      <w:pPr>
        <w:pStyle w:val="a3"/>
        <w:spacing w:before="1"/>
        <w:ind w:left="0"/>
        <w:jc w:val="both"/>
        <w:rPr>
          <w:b/>
          <w:sz w:val="28"/>
          <w:szCs w:val="28"/>
        </w:rPr>
      </w:pPr>
    </w:p>
    <w:sectPr w:rsidR="00F83796" w:rsidRPr="003D4F8B" w:rsidSect="000D2114">
      <w:type w:val="continuous"/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5410D"/>
    <w:multiLevelType w:val="multilevel"/>
    <w:tmpl w:val="C128C8EC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9E75A9"/>
    <w:multiLevelType w:val="hybridMultilevel"/>
    <w:tmpl w:val="65B2D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C978AE"/>
    <w:multiLevelType w:val="multilevel"/>
    <w:tmpl w:val="090C931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E37CC7"/>
    <w:multiLevelType w:val="hybridMultilevel"/>
    <w:tmpl w:val="73E8E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3355D8"/>
    <w:multiLevelType w:val="hybridMultilevel"/>
    <w:tmpl w:val="19B6D162"/>
    <w:lvl w:ilvl="0" w:tplc="28883904">
      <w:start w:val="1"/>
      <w:numFmt w:val="decimal"/>
      <w:lvlText w:val="%1."/>
      <w:lvlJc w:val="left"/>
      <w:pPr>
        <w:ind w:left="1166" w:hanging="7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32A628">
      <w:numFmt w:val="bullet"/>
      <w:lvlText w:val="•"/>
      <w:lvlJc w:val="left"/>
      <w:pPr>
        <w:ind w:left="2000" w:hanging="705"/>
      </w:pPr>
      <w:rPr>
        <w:rFonts w:hint="default"/>
        <w:lang w:val="ru-RU" w:eastAsia="en-US" w:bidi="ar-SA"/>
      </w:rPr>
    </w:lvl>
    <w:lvl w:ilvl="2" w:tplc="BA421C52">
      <w:numFmt w:val="bullet"/>
      <w:lvlText w:val="•"/>
      <w:lvlJc w:val="left"/>
      <w:pPr>
        <w:ind w:left="2841" w:hanging="705"/>
      </w:pPr>
      <w:rPr>
        <w:rFonts w:hint="default"/>
        <w:lang w:val="ru-RU" w:eastAsia="en-US" w:bidi="ar-SA"/>
      </w:rPr>
    </w:lvl>
    <w:lvl w:ilvl="3" w:tplc="BF28187E">
      <w:numFmt w:val="bullet"/>
      <w:lvlText w:val="•"/>
      <w:lvlJc w:val="left"/>
      <w:pPr>
        <w:ind w:left="3681" w:hanging="705"/>
      </w:pPr>
      <w:rPr>
        <w:rFonts w:hint="default"/>
        <w:lang w:val="ru-RU" w:eastAsia="en-US" w:bidi="ar-SA"/>
      </w:rPr>
    </w:lvl>
    <w:lvl w:ilvl="4" w:tplc="EF4CB6AE">
      <w:numFmt w:val="bullet"/>
      <w:lvlText w:val="•"/>
      <w:lvlJc w:val="left"/>
      <w:pPr>
        <w:ind w:left="4522" w:hanging="705"/>
      </w:pPr>
      <w:rPr>
        <w:rFonts w:hint="default"/>
        <w:lang w:val="ru-RU" w:eastAsia="en-US" w:bidi="ar-SA"/>
      </w:rPr>
    </w:lvl>
    <w:lvl w:ilvl="5" w:tplc="A0846908">
      <w:numFmt w:val="bullet"/>
      <w:lvlText w:val="•"/>
      <w:lvlJc w:val="left"/>
      <w:pPr>
        <w:ind w:left="5362" w:hanging="705"/>
      </w:pPr>
      <w:rPr>
        <w:rFonts w:hint="default"/>
        <w:lang w:val="ru-RU" w:eastAsia="en-US" w:bidi="ar-SA"/>
      </w:rPr>
    </w:lvl>
    <w:lvl w:ilvl="6" w:tplc="C2D2825A">
      <w:numFmt w:val="bullet"/>
      <w:lvlText w:val="•"/>
      <w:lvlJc w:val="left"/>
      <w:pPr>
        <w:ind w:left="6203" w:hanging="705"/>
      </w:pPr>
      <w:rPr>
        <w:rFonts w:hint="default"/>
        <w:lang w:val="ru-RU" w:eastAsia="en-US" w:bidi="ar-SA"/>
      </w:rPr>
    </w:lvl>
    <w:lvl w:ilvl="7" w:tplc="4202B534">
      <w:numFmt w:val="bullet"/>
      <w:lvlText w:val="•"/>
      <w:lvlJc w:val="left"/>
      <w:pPr>
        <w:ind w:left="7043" w:hanging="705"/>
      </w:pPr>
      <w:rPr>
        <w:rFonts w:hint="default"/>
        <w:lang w:val="ru-RU" w:eastAsia="en-US" w:bidi="ar-SA"/>
      </w:rPr>
    </w:lvl>
    <w:lvl w:ilvl="8" w:tplc="0816AD82">
      <w:numFmt w:val="bullet"/>
      <w:lvlText w:val="•"/>
      <w:lvlJc w:val="left"/>
      <w:pPr>
        <w:ind w:left="7884" w:hanging="705"/>
      </w:pPr>
      <w:rPr>
        <w:rFonts w:hint="default"/>
        <w:lang w:val="ru-RU" w:eastAsia="en-US" w:bidi="ar-SA"/>
      </w:rPr>
    </w:lvl>
  </w:abstractNum>
  <w:abstractNum w:abstractNumId="5">
    <w:nsid w:val="615C411B"/>
    <w:multiLevelType w:val="multilevel"/>
    <w:tmpl w:val="C3D42A62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4E4"/>
    <w:rsid w:val="000D2114"/>
    <w:rsid w:val="003D4F8B"/>
    <w:rsid w:val="0059135E"/>
    <w:rsid w:val="005973D2"/>
    <w:rsid w:val="00801160"/>
    <w:rsid w:val="008817B7"/>
    <w:rsid w:val="00892BAD"/>
    <w:rsid w:val="00894B0B"/>
    <w:rsid w:val="00C2070D"/>
    <w:rsid w:val="00D164E4"/>
    <w:rsid w:val="00F43065"/>
    <w:rsid w:val="00F8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166" w:hanging="70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">
    <w:name w:val="Основной текст (2)_"/>
    <w:basedOn w:val="a0"/>
    <w:link w:val="20"/>
    <w:rsid w:val="00C2070D"/>
    <w:rPr>
      <w:rFonts w:ascii="Georgia" w:eastAsia="Georgia" w:hAnsi="Georgia" w:cs="Georgia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070D"/>
    <w:pPr>
      <w:shd w:val="clear" w:color="auto" w:fill="FFFFFF"/>
      <w:autoSpaceDE/>
      <w:autoSpaceDN/>
      <w:spacing w:before="120" w:line="202" w:lineRule="exact"/>
      <w:ind w:firstLine="360"/>
      <w:jc w:val="both"/>
    </w:pPr>
    <w:rPr>
      <w:rFonts w:ascii="Georgia" w:eastAsia="Georgia" w:hAnsi="Georgia" w:cs="Georgia"/>
      <w:sz w:val="20"/>
      <w:szCs w:val="20"/>
      <w:lang w:val="en-US"/>
    </w:rPr>
  </w:style>
  <w:style w:type="character" w:customStyle="1" w:styleId="8">
    <w:name w:val="Основной текст (8) + Не полужирный;Не курсив"/>
    <w:basedOn w:val="a0"/>
    <w:rsid w:val="008817B7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166" w:hanging="70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">
    <w:name w:val="Основной текст (2)_"/>
    <w:basedOn w:val="a0"/>
    <w:link w:val="20"/>
    <w:rsid w:val="00C2070D"/>
    <w:rPr>
      <w:rFonts w:ascii="Georgia" w:eastAsia="Georgia" w:hAnsi="Georgia" w:cs="Georgia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070D"/>
    <w:pPr>
      <w:shd w:val="clear" w:color="auto" w:fill="FFFFFF"/>
      <w:autoSpaceDE/>
      <w:autoSpaceDN/>
      <w:spacing w:before="120" w:line="202" w:lineRule="exact"/>
      <w:ind w:firstLine="360"/>
      <w:jc w:val="both"/>
    </w:pPr>
    <w:rPr>
      <w:rFonts w:ascii="Georgia" w:eastAsia="Georgia" w:hAnsi="Georgia" w:cs="Georgia"/>
      <w:sz w:val="20"/>
      <w:szCs w:val="20"/>
      <w:lang w:val="en-US"/>
    </w:rPr>
  </w:style>
  <w:style w:type="character" w:customStyle="1" w:styleId="8">
    <w:name w:val="Основной текст (8) + Не полужирный;Не курсив"/>
    <w:basedOn w:val="a0"/>
    <w:rsid w:val="008817B7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79537313596</cp:lastModifiedBy>
  <cp:revision>5</cp:revision>
  <dcterms:created xsi:type="dcterms:W3CDTF">2022-10-03T18:20:00Z</dcterms:created>
  <dcterms:modified xsi:type="dcterms:W3CDTF">2023-01-25T20:06:00Z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2022-07-19T00:00:00Z</vt:filetime>
  </property>
</Properties>
</file>