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D19" w:rsidRDefault="00B03D19" w:rsidP="00B03D19">
      <w:pPr>
        <w:pStyle w:val="a3"/>
        <w:tabs>
          <w:tab w:val="left" w:pos="3226"/>
          <w:tab w:val="left" w:pos="5817"/>
        </w:tabs>
        <w:spacing w:line="276" w:lineRule="auto"/>
        <w:ind w:left="0" w:right="98"/>
        <w:jc w:val="center"/>
        <w:rPr>
          <w:b/>
          <w:sz w:val="28"/>
          <w:szCs w:val="28"/>
        </w:rPr>
      </w:pPr>
      <w:r w:rsidRPr="0059135E">
        <w:rPr>
          <w:b/>
          <w:sz w:val="28"/>
          <w:szCs w:val="28"/>
        </w:rPr>
        <w:t>Аннотация к рабочей программе учебного</w:t>
      </w:r>
      <w:r>
        <w:rPr>
          <w:b/>
          <w:sz w:val="28"/>
          <w:szCs w:val="28"/>
        </w:rPr>
        <w:t xml:space="preserve"> </w:t>
      </w:r>
      <w:r w:rsidRPr="0059135E">
        <w:rPr>
          <w:b/>
          <w:sz w:val="28"/>
          <w:szCs w:val="28"/>
        </w:rPr>
        <w:t>предмета</w:t>
      </w:r>
    </w:p>
    <w:p w:rsidR="00B03D19" w:rsidRDefault="00B03D19" w:rsidP="00B03D19">
      <w:pPr>
        <w:pStyle w:val="a3"/>
        <w:tabs>
          <w:tab w:val="left" w:pos="3226"/>
          <w:tab w:val="left" w:pos="5817"/>
        </w:tabs>
        <w:spacing w:line="276" w:lineRule="auto"/>
        <w:ind w:left="0" w:right="98"/>
        <w:jc w:val="center"/>
        <w:rPr>
          <w:b/>
          <w:sz w:val="28"/>
          <w:szCs w:val="28"/>
        </w:rPr>
      </w:pPr>
      <w:r w:rsidRPr="0059135E">
        <w:rPr>
          <w:b/>
          <w:sz w:val="28"/>
          <w:szCs w:val="28"/>
        </w:rPr>
        <w:t>«</w:t>
      </w:r>
      <w:r>
        <w:rPr>
          <w:b/>
          <w:sz w:val="28"/>
          <w:szCs w:val="28"/>
          <w:u w:val="single"/>
        </w:rPr>
        <w:t>Литературное чтение</w:t>
      </w:r>
      <w:r w:rsidRPr="0059135E">
        <w:rPr>
          <w:b/>
          <w:sz w:val="28"/>
          <w:szCs w:val="28"/>
        </w:rPr>
        <w:t>»</w:t>
      </w:r>
    </w:p>
    <w:p w:rsidR="00B03D19" w:rsidRDefault="00B03D19" w:rsidP="00B03D19">
      <w:pPr>
        <w:pStyle w:val="a3"/>
        <w:tabs>
          <w:tab w:val="left" w:pos="3226"/>
          <w:tab w:val="left" w:pos="5817"/>
        </w:tabs>
        <w:spacing w:line="276" w:lineRule="auto"/>
        <w:ind w:left="0" w:right="98"/>
        <w:jc w:val="center"/>
        <w:rPr>
          <w:b/>
          <w:sz w:val="28"/>
          <w:szCs w:val="28"/>
        </w:rPr>
      </w:pPr>
      <w:r>
        <w:rPr>
          <w:b/>
          <w:sz w:val="28"/>
          <w:szCs w:val="28"/>
        </w:rPr>
        <w:t>2 класс</w:t>
      </w:r>
    </w:p>
    <w:p w:rsidR="00B03D19" w:rsidRDefault="00B03D19" w:rsidP="00B03D19">
      <w:pPr>
        <w:pStyle w:val="a3"/>
        <w:tabs>
          <w:tab w:val="left" w:pos="3226"/>
          <w:tab w:val="left" w:pos="5817"/>
        </w:tabs>
        <w:spacing w:line="276" w:lineRule="auto"/>
        <w:ind w:left="0" w:right="98"/>
        <w:jc w:val="center"/>
        <w:rPr>
          <w:b/>
          <w:sz w:val="28"/>
          <w:szCs w:val="28"/>
        </w:rPr>
      </w:pPr>
    </w:p>
    <w:p w:rsidR="00B03D19" w:rsidRPr="00283640" w:rsidRDefault="00B03D19" w:rsidP="00B03D19">
      <w:pPr>
        <w:pStyle w:val="a3"/>
        <w:tabs>
          <w:tab w:val="left" w:pos="3226"/>
          <w:tab w:val="left" w:pos="5817"/>
        </w:tabs>
        <w:spacing w:line="276" w:lineRule="auto"/>
        <w:ind w:left="0" w:right="98" w:firstLine="720"/>
        <w:jc w:val="both"/>
        <w:rPr>
          <w:b/>
          <w:sz w:val="28"/>
          <w:szCs w:val="28"/>
        </w:rPr>
      </w:pPr>
      <w:r w:rsidRPr="007768B7">
        <w:rPr>
          <w:sz w:val="28"/>
          <w:szCs w:val="28"/>
        </w:rPr>
        <w:t>Рабочая программа учебного предмета «</w:t>
      </w:r>
      <w:r>
        <w:rPr>
          <w:sz w:val="28"/>
          <w:szCs w:val="28"/>
          <w:u w:val="single"/>
        </w:rPr>
        <w:t>Литературное чтение</w:t>
      </w:r>
      <w:r w:rsidRPr="007768B7">
        <w:rPr>
          <w:sz w:val="28"/>
          <w:szCs w:val="28"/>
        </w:rPr>
        <w:t xml:space="preserve">» составлена на основе: </w:t>
      </w:r>
      <w:proofErr w:type="gramStart"/>
      <w:r w:rsidRPr="007768B7">
        <w:rPr>
          <w:sz w:val="28"/>
          <w:szCs w:val="28"/>
        </w:rPr>
        <w:t>Федерального государственного образовательного стандарта начального общего образования обучающихся с ограниченными во</w:t>
      </w:r>
      <w:r>
        <w:rPr>
          <w:sz w:val="28"/>
          <w:szCs w:val="28"/>
        </w:rPr>
        <w:t xml:space="preserve">зможностями здоровья; </w:t>
      </w:r>
      <w:r w:rsidRPr="007768B7">
        <w:rPr>
          <w:sz w:val="28"/>
          <w:szCs w:val="28"/>
        </w:rPr>
        <w:t>адаптированной основной общеобразовательной программы начального общего образования обучающихся с тяжелыми нарушениями речи; авторской программы по «</w:t>
      </w:r>
      <w:r>
        <w:rPr>
          <w:sz w:val="28"/>
          <w:szCs w:val="28"/>
          <w:u w:val="single"/>
        </w:rPr>
        <w:t>Литературному чтению</w:t>
      </w:r>
      <w:r w:rsidRPr="007768B7">
        <w:rPr>
          <w:sz w:val="28"/>
          <w:szCs w:val="28"/>
        </w:rPr>
        <w:t xml:space="preserve">» для </w:t>
      </w:r>
      <w:r w:rsidRPr="007768B7">
        <w:rPr>
          <w:spacing w:val="24"/>
          <w:sz w:val="28"/>
          <w:szCs w:val="28"/>
        </w:rPr>
        <w:t xml:space="preserve">учащихся 2 </w:t>
      </w:r>
      <w:r w:rsidRPr="007768B7">
        <w:rPr>
          <w:sz w:val="28"/>
          <w:szCs w:val="28"/>
        </w:rPr>
        <w:t>класса</w:t>
      </w:r>
      <w:r>
        <w:rPr>
          <w:sz w:val="28"/>
          <w:szCs w:val="28"/>
        </w:rPr>
        <w:t xml:space="preserve"> (авторы </w:t>
      </w:r>
      <w:r w:rsidRPr="00174376">
        <w:rPr>
          <w:bCs/>
          <w:sz w:val="28"/>
        </w:rPr>
        <w:t>Л</w:t>
      </w:r>
      <w:r w:rsidRPr="00174376">
        <w:rPr>
          <w:sz w:val="28"/>
        </w:rPr>
        <w:t>.В.</w:t>
      </w:r>
      <w:r>
        <w:rPr>
          <w:sz w:val="28"/>
        </w:rPr>
        <w:t xml:space="preserve"> </w:t>
      </w:r>
      <w:r w:rsidRPr="00174376">
        <w:rPr>
          <w:sz w:val="28"/>
        </w:rPr>
        <w:t>Климанова, В.Г.</w:t>
      </w:r>
      <w:r>
        <w:rPr>
          <w:sz w:val="28"/>
        </w:rPr>
        <w:t xml:space="preserve"> </w:t>
      </w:r>
      <w:r w:rsidRPr="00174376">
        <w:rPr>
          <w:sz w:val="28"/>
        </w:rPr>
        <w:t>Горецкий, М.В.</w:t>
      </w:r>
      <w:r>
        <w:rPr>
          <w:sz w:val="28"/>
        </w:rPr>
        <w:t xml:space="preserve"> </w:t>
      </w:r>
      <w:r w:rsidRPr="00174376">
        <w:rPr>
          <w:sz w:val="28"/>
        </w:rPr>
        <w:t>Голованова</w:t>
      </w:r>
      <w:r w:rsidRPr="00DF0B66">
        <w:rPr>
          <w:sz w:val="28"/>
          <w:szCs w:val="28"/>
        </w:rPr>
        <w:t>).</w:t>
      </w:r>
      <w:proofErr w:type="gramEnd"/>
    </w:p>
    <w:p w:rsidR="00B03D19" w:rsidRDefault="00B03D19" w:rsidP="00B03D19">
      <w:pPr>
        <w:pStyle w:val="a3"/>
        <w:tabs>
          <w:tab w:val="left" w:pos="3226"/>
          <w:tab w:val="left" w:pos="5817"/>
        </w:tabs>
        <w:spacing w:line="276" w:lineRule="auto"/>
        <w:ind w:left="0" w:right="113" w:firstLine="720"/>
        <w:jc w:val="both"/>
        <w:rPr>
          <w:sz w:val="28"/>
          <w:szCs w:val="28"/>
        </w:rPr>
      </w:pPr>
      <w:r w:rsidRPr="00DF0B66">
        <w:rPr>
          <w:sz w:val="28"/>
          <w:szCs w:val="28"/>
        </w:rPr>
        <w:t>Данная программа обеспечивается линией учебно-методических комплектов по русскому языку для 1-4 классов под редакцией</w:t>
      </w:r>
      <w:r>
        <w:rPr>
          <w:sz w:val="28"/>
          <w:szCs w:val="28"/>
        </w:rPr>
        <w:t xml:space="preserve"> </w:t>
      </w:r>
      <w:r w:rsidRPr="00174376">
        <w:rPr>
          <w:sz w:val="28"/>
        </w:rPr>
        <w:t xml:space="preserve">Л. Ф. </w:t>
      </w:r>
      <w:r>
        <w:rPr>
          <w:sz w:val="28"/>
        </w:rPr>
        <w:t xml:space="preserve">Климановой, В. Г. Горецкого, М. В. </w:t>
      </w:r>
      <w:proofErr w:type="spellStart"/>
      <w:r>
        <w:rPr>
          <w:sz w:val="28"/>
        </w:rPr>
        <w:t>Головановой</w:t>
      </w:r>
      <w:proofErr w:type="spellEnd"/>
      <w:r>
        <w:rPr>
          <w:sz w:val="28"/>
          <w:szCs w:val="28"/>
        </w:rPr>
        <w:t>, выпускаемой издательством</w:t>
      </w:r>
      <w:r w:rsidRPr="00DF0B66">
        <w:rPr>
          <w:sz w:val="28"/>
          <w:szCs w:val="28"/>
        </w:rPr>
        <w:t xml:space="preserve"> </w:t>
      </w:r>
      <w:r>
        <w:rPr>
          <w:sz w:val="28"/>
          <w:szCs w:val="28"/>
        </w:rPr>
        <w:t>«</w:t>
      </w:r>
      <w:r w:rsidRPr="00DF0B66">
        <w:rPr>
          <w:sz w:val="28"/>
          <w:szCs w:val="28"/>
        </w:rPr>
        <w:t>Просвещение</w:t>
      </w:r>
      <w:r>
        <w:rPr>
          <w:sz w:val="28"/>
          <w:szCs w:val="28"/>
        </w:rPr>
        <w:t>»</w:t>
      </w:r>
      <w:r w:rsidRPr="00DF0B66">
        <w:rPr>
          <w:sz w:val="28"/>
          <w:szCs w:val="28"/>
        </w:rPr>
        <w:t xml:space="preserve">. </w:t>
      </w:r>
    </w:p>
    <w:p w:rsidR="00B03D19" w:rsidRPr="00174376" w:rsidRDefault="00B03D19" w:rsidP="00B03D19">
      <w:pPr>
        <w:pStyle w:val="a3"/>
        <w:tabs>
          <w:tab w:val="left" w:pos="3226"/>
          <w:tab w:val="left" w:pos="5817"/>
        </w:tabs>
        <w:spacing w:line="276" w:lineRule="auto"/>
        <w:ind w:left="0" w:right="113" w:firstLine="720"/>
        <w:jc w:val="both"/>
        <w:rPr>
          <w:bCs/>
          <w:iCs/>
          <w:sz w:val="32"/>
        </w:rPr>
      </w:pPr>
      <w:r w:rsidRPr="0059135E">
        <w:rPr>
          <w:b/>
          <w:sz w:val="28"/>
          <w:szCs w:val="28"/>
        </w:rPr>
        <w:t>Цель</w:t>
      </w:r>
      <w:r>
        <w:rPr>
          <w:b/>
          <w:sz w:val="28"/>
          <w:szCs w:val="28"/>
        </w:rPr>
        <w:t xml:space="preserve"> </w:t>
      </w:r>
      <w:r w:rsidRPr="0059135E">
        <w:rPr>
          <w:sz w:val="28"/>
          <w:szCs w:val="28"/>
        </w:rPr>
        <w:t>изучения</w:t>
      </w:r>
      <w:r>
        <w:rPr>
          <w:sz w:val="28"/>
          <w:szCs w:val="28"/>
        </w:rPr>
        <w:t xml:space="preserve"> предмета «</w:t>
      </w:r>
      <w:r>
        <w:rPr>
          <w:sz w:val="28"/>
          <w:szCs w:val="28"/>
          <w:u w:val="single"/>
        </w:rPr>
        <w:t>Литературное чтение</w:t>
      </w:r>
      <w:r>
        <w:rPr>
          <w:sz w:val="28"/>
          <w:szCs w:val="28"/>
        </w:rPr>
        <w:t>»:</w:t>
      </w:r>
      <w:r w:rsidRPr="00DF0B66">
        <w:rPr>
          <w:b/>
          <w:bCs/>
          <w:i/>
          <w:iCs/>
        </w:rPr>
        <w:t xml:space="preserve"> </w:t>
      </w:r>
      <w:r w:rsidRPr="00174376">
        <w:rPr>
          <w:b/>
          <w:sz w:val="28"/>
        </w:rPr>
        <w:t>формирование читательской</w:t>
      </w:r>
      <w:r w:rsidRPr="00174376">
        <w:rPr>
          <w:sz w:val="28"/>
        </w:rPr>
        <w:t xml:space="preserve"> </w:t>
      </w:r>
      <w:r w:rsidRPr="00174376">
        <w:rPr>
          <w:b/>
          <w:sz w:val="28"/>
        </w:rPr>
        <w:t xml:space="preserve">компетентности </w:t>
      </w:r>
      <w:r w:rsidRPr="00174376">
        <w:rPr>
          <w:sz w:val="28"/>
        </w:rPr>
        <w:t>младших школьников.</w:t>
      </w:r>
    </w:p>
    <w:p w:rsidR="00B03D19" w:rsidRPr="00283640" w:rsidRDefault="00B03D19" w:rsidP="00B03D19">
      <w:pPr>
        <w:pStyle w:val="a3"/>
        <w:tabs>
          <w:tab w:val="left" w:pos="3226"/>
          <w:tab w:val="left" w:pos="5817"/>
        </w:tabs>
        <w:spacing w:line="276" w:lineRule="auto"/>
        <w:ind w:left="0" w:right="113" w:firstLine="720"/>
        <w:jc w:val="both"/>
        <w:rPr>
          <w:sz w:val="28"/>
          <w:szCs w:val="28"/>
        </w:rPr>
      </w:pPr>
      <w:r>
        <w:rPr>
          <w:b/>
          <w:sz w:val="28"/>
          <w:szCs w:val="28"/>
        </w:rPr>
        <w:t>Задачи:</w:t>
      </w:r>
    </w:p>
    <w:p w:rsidR="00B03D19" w:rsidRPr="00174376" w:rsidRDefault="00B03D19" w:rsidP="00B03D19">
      <w:pPr>
        <w:spacing w:after="0"/>
        <w:ind w:firstLine="708"/>
        <w:jc w:val="both"/>
        <w:rPr>
          <w:rFonts w:ascii="Times New Roman" w:hAnsi="Times New Roman" w:cs="Times New Roman"/>
          <w:sz w:val="28"/>
          <w:szCs w:val="24"/>
        </w:rPr>
      </w:pPr>
      <w:r w:rsidRPr="00174376">
        <w:rPr>
          <w:rFonts w:ascii="Times New Roman" w:hAnsi="Times New Roman" w:cs="Times New Roman"/>
          <w:sz w:val="28"/>
          <w:szCs w:val="24"/>
        </w:rPr>
        <w:t>Формирование устойчивого желания читать доступную по возрасту литературу (мотивационная сторона читательской деятельности).</w:t>
      </w:r>
    </w:p>
    <w:p w:rsidR="00B03D19" w:rsidRPr="00174376" w:rsidRDefault="00B03D19" w:rsidP="00B03D19">
      <w:pPr>
        <w:spacing w:after="0"/>
        <w:ind w:firstLine="708"/>
        <w:jc w:val="both"/>
        <w:rPr>
          <w:rFonts w:ascii="Times New Roman" w:hAnsi="Times New Roman" w:cs="Times New Roman"/>
          <w:sz w:val="28"/>
          <w:szCs w:val="24"/>
        </w:rPr>
      </w:pPr>
      <w:r w:rsidRPr="00174376">
        <w:rPr>
          <w:rFonts w:ascii="Times New Roman" w:hAnsi="Times New Roman" w:cs="Times New Roman"/>
          <w:sz w:val="28"/>
          <w:szCs w:val="24"/>
        </w:rPr>
        <w:t>Совершенствование первоначального навыка чтения по всем показателям: безошибочности, осознанности и выразительности (техническая сторона чтения).</w:t>
      </w:r>
    </w:p>
    <w:p w:rsidR="00B03D19" w:rsidRPr="00174376" w:rsidRDefault="00B03D19" w:rsidP="00B03D19">
      <w:pPr>
        <w:spacing w:after="0"/>
        <w:ind w:firstLine="708"/>
        <w:jc w:val="both"/>
        <w:rPr>
          <w:rFonts w:ascii="Times New Roman" w:hAnsi="Times New Roman" w:cs="Times New Roman"/>
          <w:sz w:val="28"/>
          <w:szCs w:val="24"/>
        </w:rPr>
      </w:pPr>
      <w:r w:rsidRPr="00174376">
        <w:rPr>
          <w:rFonts w:ascii="Times New Roman" w:hAnsi="Times New Roman" w:cs="Times New Roman"/>
          <w:sz w:val="28"/>
          <w:szCs w:val="24"/>
        </w:rPr>
        <w:t>Формирование способности к полноценному (адекватному и всестороннему) восприятию литературного текста (содержательная сторона чтения: непосредственный эмоциональный отклик, обдумывающее восприятие, авторского замысла и собственного отношения к произведению).</w:t>
      </w:r>
    </w:p>
    <w:p w:rsidR="00B03D19" w:rsidRPr="00174376" w:rsidRDefault="00B03D19" w:rsidP="00B03D19">
      <w:pPr>
        <w:spacing w:after="0"/>
        <w:ind w:firstLine="708"/>
        <w:jc w:val="both"/>
        <w:rPr>
          <w:rFonts w:ascii="Times New Roman" w:hAnsi="Times New Roman" w:cs="Times New Roman"/>
          <w:sz w:val="28"/>
          <w:szCs w:val="24"/>
        </w:rPr>
      </w:pPr>
      <w:r w:rsidRPr="00174376">
        <w:rPr>
          <w:rFonts w:ascii="Times New Roman" w:hAnsi="Times New Roman" w:cs="Times New Roman"/>
          <w:sz w:val="28"/>
          <w:szCs w:val="24"/>
        </w:rPr>
        <w:t>Формирование умений анализировать читаемые тексты.</w:t>
      </w:r>
    </w:p>
    <w:p w:rsidR="00B03D19" w:rsidRPr="00174376" w:rsidRDefault="00B03D19" w:rsidP="00B03D19">
      <w:pPr>
        <w:spacing w:after="0"/>
        <w:ind w:firstLine="708"/>
        <w:jc w:val="both"/>
        <w:rPr>
          <w:rFonts w:ascii="Times New Roman" w:hAnsi="Times New Roman" w:cs="Times New Roman"/>
          <w:sz w:val="28"/>
          <w:szCs w:val="24"/>
        </w:rPr>
      </w:pPr>
      <w:r w:rsidRPr="00174376">
        <w:rPr>
          <w:rFonts w:ascii="Times New Roman" w:hAnsi="Times New Roman" w:cs="Times New Roman"/>
          <w:sz w:val="28"/>
          <w:szCs w:val="24"/>
        </w:rPr>
        <w:t>Овладение практическим умением работать с текстами, различными по стилистике и жанровой принадлежности (стихотворения, художественная проза).</w:t>
      </w:r>
    </w:p>
    <w:p w:rsidR="00B03D19" w:rsidRPr="00174376" w:rsidRDefault="00B03D19" w:rsidP="00B03D19">
      <w:pPr>
        <w:spacing w:after="0"/>
        <w:ind w:firstLine="708"/>
        <w:jc w:val="both"/>
        <w:rPr>
          <w:rFonts w:ascii="Times New Roman" w:hAnsi="Times New Roman" w:cs="Times New Roman"/>
          <w:sz w:val="28"/>
          <w:szCs w:val="24"/>
        </w:rPr>
      </w:pPr>
      <w:r w:rsidRPr="00174376">
        <w:rPr>
          <w:rFonts w:ascii="Times New Roman" w:hAnsi="Times New Roman" w:cs="Times New Roman"/>
          <w:sz w:val="28"/>
          <w:szCs w:val="24"/>
        </w:rPr>
        <w:t>Обучение практическим умениям преобразования текста (определять главное и второстепенное, выделять смысловые части, озаглавливать, составлять плана и пересказывать).</w:t>
      </w:r>
    </w:p>
    <w:p w:rsidR="00B03D19" w:rsidRPr="00174376" w:rsidRDefault="00B03D19" w:rsidP="00B03D19">
      <w:pPr>
        <w:spacing w:after="0"/>
        <w:ind w:firstLine="708"/>
        <w:jc w:val="both"/>
        <w:rPr>
          <w:rFonts w:ascii="Times New Roman" w:hAnsi="Times New Roman" w:cs="Times New Roman"/>
          <w:sz w:val="28"/>
          <w:szCs w:val="24"/>
        </w:rPr>
      </w:pPr>
      <w:r w:rsidRPr="00174376">
        <w:rPr>
          <w:rFonts w:ascii="Times New Roman" w:hAnsi="Times New Roman" w:cs="Times New Roman"/>
          <w:sz w:val="28"/>
          <w:szCs w:val="24"/>
        </w:rPr>
        <w:t>Формирование интереса к самостоятельному чтению, умения выбрать книгу по определенной тематике или жанру.</w:t>
      </w:r>
    </w:p>
    <w:p w:rsidR="00B03D19" w:rsidRPr="00174376" w:rsidRDefault="00B03D19" w:rsidP="00B03D19">
      <w:pPr>
        <w:spacing w:after="0"/>
        <w:ind w:firstLine="708"/>
        <w:jc w:val="both"/>
        <w:rPr>
          <w:rFonts w:ascii="Times New Roman" w:hAnsi="Times New Roman" w:cs="Times New Roman"/>
          <w:sz w:val="28"/>
          <w:szCs w:val="24"/>
        </w:rPr>
      </w:pPr>
      <w:r w:rsidRPr="00174376">
        <w:rPr>
          <w:rFonts w:ascii="Times New Roman" w:hAnsi="Times New Roman" w:cs="Times New Roman"/>
          <w:sz w:val="28"/>
          <w:szCs w:val="24"/>
        </w:rPr>
        <w:lastRenderedPageBreak/>
        <w:t xml:space="preserve">Формирование умений изложить содержание </w:t>
      </w:r>
      <w:proofErr w:type="gramStart"/>
      <w:r w:rsidRPr="00174376">
        <w:rPr>
          <w:rFonts w:ascii="Times New Roman" w:hAnsi="Times New Roman" w:cs="Times New Roman"/>
          <w:sz w:val="28"/>
          <w:szCs w:val="24"/>
        </w:rPr>
        <w:t>прочитанного</w:t>
      </w:r>
      <w:proofErr w:type="gramEnd"/>
      <w:r w:rsidRPr="00174376">
        <w:rPr>
          <w:rFonts w:ascii="Times New Roman" w:hAnsi="Times New Roman" w:cs="Times New Roman"/>
          <w:sz w:val="28"/>
          <w:szCs w:val="24"/>
        </w:rPr>
        <w:t>, анализировать характеры и поступки героев художественных произведений, выразить свое впечатление о прочитанном.</w:t>
      </w:r>
    </w:p>
    <w:p w:rsidR="00B03D19" w:rsidRPr="00174376" w:rsidRDefault="00B03D19" w:rsidP="00B03D19">
      <w:pPr>
        <w:spacing w:after="0"/>
        <w:ind w:firstLine="708"/>
        <w:jc w:val="both"/>
        <w:rPr>
          <w:rFonts w:ascii="Times New Roman" w:hAnsi="Times New Roman" w:cs="Times New Roman"/>
          <w:sz w:val="28"/>
          <w:szCs w:val="24"/>
        </w:rPr>
      </w:pPr>
      <w:r w:rsidRPr="00174376">
        <w:rPr>
          <w:rFonts w:ascii="Times New Roman" w:hAnsi="Times New Roman" w:cs="Times New Roman"/>
          <w:sz w:val="28"/>
          <w:szCs w:val="24"/>
        </w:rPr>
        <w:t>Уточнение и расширение знаний учащихся об объектах окружающего мира, жизни людей, животных, растений, о человеке и его духовном мире; сообщение знаний о писателях, эпохе, отражённой в произведении.</w:t>
      </w:r>
    </w:p>
    <w:p w:rsidR="00B03D19" w:rsidRPr="00174376" w:rsidRDefault="00B03D19" w:rsidP="00B03D19">
      <w:pPr>
        <w:spacing w:after="0"/>
        <w:ind w:firstLine="708"/>
        <w:jc w:val="both"/>
        <w:rPr>
          <w:rFonts w:ascii="Times New Roman" w:hAnsi="Times New Roman" w:cs="Times New Roman"/>
          <w:sz w:val="28"/>
          <w:szCs w:val="24"/>
        </w:rPr>
      </w:pPr>
      <w:r w:rsidRPr="00174376">
        <w:rPr>
          <w:rFonts w:ascii="Times New Roman" w:hAnsi="Times New Roman" w:cs="Times New Roman"/>
          <w:sz w:val="28"/>
          <w:szCs w:val="24"/>
        </w:rPr>
        <w:t>Обогащение обучающихся знаниями о литературе, смежных видах искусства.</w:t>
      </w:r>
    </w:p>
    <w:p w:rsidR="00B03D19" w:rsidRPr="00283640" w:rsidRDefault="00B03D19" w:rsidP="00B03D19">
      <w:pPr>
        <w:pStyle w:val="a5"/>
        <w:spacing w:before="0" w:beforeAutospacing="0" w:after="0" w:afterAutospacing="0" w:line="276" w:lineRule="auto"/>
        <w:ind w:firstLine="708"/>
        <w:jc w:val="both"/>
        <w:rPr>
          <w:sz w:val="28"/>
        </w:rPr>
      </w:pPr>
      <w:r w:rsidRPr="00283640">
        <w:rPr>
          <w:b/>
          <w:sz w:val="28"/>
          <w:szCs w:val="28"/>
        </w:rPr>
        <w:t>Место</w:t>
      </w:r>
      <w:r w:rsidRPr="00283640">
        <w:rPr>
          <w:sz w:val="28"/>
          <w:szCs w:val="28"/>
        </w:rPr>
        <w:t xml:space="preserve"> учебного предмета</w:t>
      </w:r>
      <w:r>
        <w:rPr>
          <w:sz w:val="28"/>
          <w:szCs w:val="28"/>
        </w:rPr>
        <w:t>:</w:t>
      </w:r>
      <w:r w:rsidRPr="00283640">
        <w:rPr>
          <w:color w:val="000000"/>
          <w:sz w:val="28"/>
          <w:szCs w:val="28"/>
        </w:rPr>
        <w:t xml:space="preserve"> раб</w:t>
      </w:r>
      <w:r>
        <w:rPr>
          <w:color w:val="000000"/>
          <w:sz w:val="28"/>
          <w:szCs w:val="28"/>
        </w:rPr>
        <w:t>очая программа по литературному чтению</w:t>
      </w:r>
      <w:r w:rsidRPr="00283640">
        <w:rPr>
          <w:color w:val="000000"/>
          <w:sz w:val="28"/>
          <w:szCs w:val="28"/>
        </w:rPr>
        <w:t xml:space="preserve"> </w:t>
      </w:r>
      <w:r>
        <w:rPr>
          <w:color w:val="000000"/>
          <w:sz w:val="28"/>
          <w:szCs w:val="28"/>
        </w:rPr>
        <w:t xml:space="preserve">во 2 классе </w:t>
      </w:r>
      <w:r w:rsidRPr="00283640">
        <w:rPr>
          <w:color w:val="000000"/>
          <w:sz w:val="28"/>
          <w:szCs w:val="28"/>
        </w:rPr>
        <w:t xml:space="preserve">рассчитана на </w:t>
      </w:r>
      <w:r>
        <w:rPr>
          <w:b/>
          <w:bCs/>
          <w:color w:val="000000"/>
          <w:sz w:val="28"/>
          <w:szCs w:val="28"/>
        </w:rPr>
        <w:t>136</w:t>
      </w:r>
      <w:r w:rsidRPr="00283640">
        <w:rPr>
          <w:b/>
          <w:bCs/>
          <w:color w:val="000000"/>
          <w:sz w:val="28"/>
          <w:szCs w:val="28"/>
        </w:rPr>
        <w:t xml:space="preserve"> часов </w:t>
      </w:r>
      <w:r w:rsidRPr="00283640">
        <w:rPr>
          <w:color w:val="000000"/>
          <w:sz w:val="28"/>
          <w:szCs w:val="28"/>
        </w:rPr>
        <w:t xml:space="preserve">в год при </w:t>
      </w:r>
      <w:r>
        <w:rPr>
          <w:b/>
          <w:bCs/>
          <w:color w:val="000000"/>
          <w:sz w:val="28"/>
          <w:szCs w:val="28"/>
        </w:rPr>
        <w:t>4</w:t>
      </w:r>
      <w:r w:rsidRPr="00283640">
        <w:rPr>
          <w:b/>
          <w:bCs/>
          <w:color w:val="000000"/>
          <w:sz w:val="28"/>
          <w:szCs w:val="28"/>
        </w:rPr>
        <w:t xml:space="preserve"> часах</w:t>
      </w:r>
      <w:r w:rsidRPr="00283640">
        <w:rPr>
          <w:color w:val="000000"/>
          <w:sz w:val="28"/>
          <w:szCs w:val="28"/>
        </w:rPr>
        <w:t xml:space="preserve"> в неделю (34 учебные недели).</w:t>
      </w:r>
    </w:p>
    <w:p w:rsidR="00B03D19" w:rsidRDefault="00B03D19" w:rsidP="00B03D19">
      <w:pPr>
        <w:spacing w:after="0"/>
        <w:ind w:right="180"/>
        <w:contextualSpacing/>
        <w:jc w:val="center"/>
        <w:rPr>
          <w:rFonts w:ascii="Times New Roman" w:hAnsi="Times New Roman" w:cs="Times New Roman"/>
          <w:sz w:val="28"/>
          <w:szCs w:val="28"/>
        </w:rPr>
      </w:pPr>
      <w:r w:rsidRPr="002828F5">
        <w:rPr>
          <w:rFonts w:ascii="Times New Roman" w:hAnsi="Times New Roman" w:cs="Times New Roman"/>
          <w:b/>
          <w:sz w:val="28"/>
          <w:szCs w:val="28"/>
        </w:rPr>
        <w:t xml:space="preserve">Содержание </w:t>
      </w:r>
      <w:r w:rsidRPr="002828F5">
        <w:rPr>
          <w:rFonts w:ascii="Times New Roman" w:hAnsi="Times New Roman" w:cs="Times New Roman"/>
          <w:sz w:val="28"/>
          <w:szCs w:val="28"/>
        </w:rPr>
        <w:t>учебного предмета</w:t>
      </w:r>
    </w:p>
    <w:tbl>
      <w:tblPr>
        <w:tblpPr w:leftFromText="180" w:rightFromText="180" w:vertAnchor="text" w:tblpXSpec="center" w:tblpY="1"/>
        <w:tblOverlap w:val="never"/>
        <w:tblW w:w="9072" w:type="dxa"/>
        <w:tblLook w:val="01E0" w:firstRow="1" w:lastRow="1" w:firstColumn="1" w:lastColumn="1" w:noHBand="0" w:noVBand="0"/>
      </w:tblPr>
      <w:tblGrid>
        <w:gridCol w:w="9072"/>
      </w:tblGrid>
      <w:tr w:rsidR="00B03D19" w:rsidRPr="006608E3" w:rsidTr="005D275E">
        <w:trPr>
          <w:trHeight w:val="325"/>
        </w:trPr>
        <w:tc>
          <w:tcPr>
            <w:tcW w:w="15304" w:type="dxa"/>
          </w:tcPr>
          <w:p w:rsidR="00B03D19" w:rsidRPr="006608E3" w:rsidRDefault="00B03D19" w:rsidP="005D275E">
            <w:pPr>
              <w:spacing w:after="0"/>
              <w:jc w:val="center"/>
              <w:rPr>
                <w:rFonts w:ascii="Times New Roman" w:hAnsi="Times New Roman" w:cs="Times New Roman"/>
                <w:b/>
                <w:sz w:val="28"/>
                <w:szCs w:val="24"/>
              </w:rPr>
            </w:pPr>
            <w:r w:rsidRPr="006608E3">
              <w:rPr>
                <w:rFonts w:ascii="Times New Roman" w:hAnsi="Times New Roman" w:cs="Times New Roman"/>
                <w:b/>
                <w:sz w:val="28"/>
                <w:szCs w:val="24"/>
              </w:rPr>
              <w:t>«Самое великое чудо на свете» (1 час)</w:t>
            </w:r>
          </w:p>
        </w:tc>
      </w:tr>
      <w:tr w:rsidR="00B03D19" w:rsidRPr="006608E3" w:rsidTr="005D275E">
        <w:trPr>
          <w:trHeight w:val="325"/>
        </w:trPr>
        <w:tc>
          <w:tcPr>
            <w:tcW w:w="15304" w:type="dxa"/>
          </w:tcPr>
          <w:p w:rsidR="00B03D19" w:rsidRPr="006608E3" w:rsidRDefault="00B03D19" w:rsidP="005D275E">
            <w:pPr>
              <w:spacing w:after="0"/>
              <w:jc w:val="both"/>
              <w:rPr>
                <w:rFonts w:ascii="Times New Roman" w:hAnsi="Times New Roman" w:cs="Times New Roman"/>
                <w:sz w:val="28"/>
                <w:szCs w:val="24"/>
              </w:rPr>
            </w:pPr>
            <w:r w:rsidRPr="006608E3">
              <w:rPr>
                <w:rFonts w:ascii="Times New Roman" w:hAnsi="Times New Roman" w:cs="Times New Roman"/>
                <w:sz w:val="28"/>
                <w:szCs w:val="24"/>
              </w:rPr>
              <w:t xml:space="preserve">Современные и старинные книги. Р. </w:t>
            </w:r>
            <w:proofErr w:type="spellStart"/>
            <w:r w:rsidRPr="006608E3">
              <w:rPr>
                <w:rFonts w:ascii="Times New Roman" w:hAnsi="Times New Roman" w:cs="Times New Roman"/>
                <w:sz w:val="28"/>
                <w:szCs w:val="24"/>
              </w:rPr>
              <w:t>Сеф</w:t>
            </w:r>
            <w:proofErr w:type="spellEnd"/>
            <w:r w:rsidRPr="006608E3">
              <w:rPr>
                <w:rFonts w:ascii="Times New Roman" w:hAnsi="Times New Roman" w:cs="Times New Roman"/>
                <w:sz w:val="28"/>
                <w:szCs w:val="24"/>
              </w:rPr>
              <w:t xml:space="preserve"> «Читателю»</w:t>
            </w:r>
          </w:p>
        </w:tc>
      </w:tr>
      <w:tr w:rsidR="00B03D19" w:rsidRPr="006608E3" w:rsidTr="005D275E">
        <w:trPr>
          <w:trHeight w:val="325"/>
        </w:trPr>
        <w:tc>
          <w:tcPr>
            <w:tcW w:w="15304" w:type="dxa"/>
          </w:tcPr>
          <w:p w:rsidR="00B03D19" w:rsidRPr="006608E3" w:rsidRDefault="00B03D19" w:rsidP="005D275E">
            <w:pPr>
              <w:spacing w:after="0"/>
              <w:jc w:val="center"/>
              <w:rPr>
                <w:rFonts w:ascii="Times New Roman" w:hAnsi="Times New Roman" w:cs="Times New Roman"/>
                <w:b/>
                <w:sz w:val="28"/>
                <w:szCs w:val="24"/>
              </w:rPr>
            </w:pPr>
            <w:r w:rsidRPr="006608E3">
              <w:rPr>
                <w:rFonts w:ascii="Times New Roman" w:hAnsi="Times New Roman" w:cs="Times New Roman"/>
                <w:b/>
                <w:sz w:val="28"/>
                <w:szCs w:val="24"/>
              </w:rPr>
              <w:t>«Устное народное творчество» (15 часов)</w:t>
            </w:r>
          </w:p>
        </w:tc>
      </w:tr>
      <w:tr w:rsidR="00B03D19" w:rsidRPr="006608E3" w:rsidTr="005D275E">
        <w:trPr>
          <w:trHeight w:val="325"/>
        </w:trPr>
        <w:tc>
          <w:tcPr>
            <w:tcW w:w="15304" w:type="dxa"/>
          </w:tcPr>
          <w:p w:rsidR="00B03D19" w:rsidRPr="006608E3" w:rsidRDefault="00B03D19" w:rsidP="005D275E">
            <w:pPr>
              <w:spacing w:after="0"/>
              <w:jc w:val="both"/>
              <w:rPr>
                <w:rFonts w:ascii="Times New Roman" w:hAnsi="Times New Roman" w:cs="Times New Roman"/>
                <w:sz w:val="28"/>
                <w:szCs w:val="24"/>
              </w:rPr>
            </w:pPr>
            <w:r w:rsidRPr="006608E3">
              <w:rPr>
                <w:rFonts w:ascii="Times New Roman" w:hAnsi="Times New Roman" w:cs="Times New Roman"/>
                <w:sz w:val="28"/>
                <w:szCs w:val="24"/>
              </w:rPr>
              <w:t xml:space="preserve">Устное народное творчество русского народа. Русские народные песни. </w:t>
            </w:r>
            <w:proofErr w:type="spellStart"/>
            <w:r w:rsidRPr="006608E3">
              <w:rPr>
                <w:rFonts w:ascii="Times New Roman" w:hAnsi="Times New Roman" w:cs="Times New Roman"/>
                <w:sz w:val="28"/>
                <w:szCs w:val="24"/>
              </w:rPr>
              <w:t>Потешки</w:t>
            </w:r>
            <w:proofErr w:type="spellEnd"/>
            <w:r w:rsidRPr="006608E3">
              <w:rPr>
                <w:rFonts w:ascii="Times New Roman" w:hAnsi="Times New Roman" w:cs="Times New Roman"/>
                <w:sz w:val="28"/>
                <w:szCs w:val="24"/>
              </w:rPr>
              <w:t xml:space="preserve"> и прибаутки. Считалки и небылицы. Загадки. Пословицы и поговорки. Народные сказки. Ю. </w:t>
            </w:r>
            <w:proofErr w:type="spellStart"/>
            <w:r w:rsidRPr="006608E3">
              <w:rPr>
                <w:rFonts w:ascii="Times New Roman" w:hAnsi="Times New Roman" w:cs="Times New Roman"/>
                <w:sz w:val="28"/>
                <w:szCs w:val="24"/>
              </w:rPr>
              <w:t>Мориц</w:t>
            </w:r>
            <w:proofErr w:type="spellEnd"/>
            <w:r w:rsidRPr="006608E3">
              <w:rPr>
                <w:rFonts w:ascii="Times New Roman" w:hAnsi="Times New Roman" w:cs="Times New Roman"/>
                <w:sz w:val="28"/>
                <w:szCs w:val="24"/>
              </w:rPr>
              <w:t xml:space="preserve"> «Сказка по лесу идет». Русская народная сказка «Петушок и бобовое зернышко». Русская народная сказка «У страха глаза велики». Русская народная сказка «Лиса и тетерев». Русская народная сказка «Каша из топора». Русская народная сказка «Гуси-лебеди». А. Шибаев «Вспомни сказку»</w:t>
            </w:r>
          </w:p>
        </w:tc>
      </w:tr>
      <w:tr w:rsidR="00B03D19" w:rsidRPr="006608E3" w:rsidTr="005D275E">
        <w:trPr>
          <w:trHeight w:val="325"/>
        </w:trPr>
        <w:tc>
          <w:tcPr>
            <w:tcW w:w="15304" w:type="dxa"/>
          </w:tcPr>
          <w:p w:rsidR="00B03D19" w:rsidRPr="006608E3" w:rsidRDefault="00B03D19" w:rsidP="005D275E">
            <w:pPr>
              <w:spacing w:after="0"/>
              <w:jc w:val="center"/>
              <w:rPr>
                <w:rFonts w:ascii="Times New Roman" w:hAnsi="Times New Roman" w:cs="Times New Roman"/>
                <w:b/>
                <w:sz w:val="28"/>
                <w:szCs w:val="24"/>
              </w:rPr>
            </w:pPr>
            <w:r w:rsidRPr="006608E3">
              <w:rPr>
                <w:rFonts w:ascii="Times New Roman" w:hAnsi="Times New Roman" w:cs="Times New Roman"/>
                <w:b/>
                <w:sz w:val="28"/>
                <w:szCs w:val="24"/>
              </w:rPr>
              <w:t xml:space="preserve">«Люблю природу русскую. Осень» (8 часов) </w:t>
            </w:r>
          </w:p>
        </w:tc>
      </w:tr>
      <w:tr w:rsidR="00B03D19" w:rsidRPr="006608E3" w:rsidTr="005D275E">
        <w:trPr>
          <w:trHeight w:val="325"/>
        </w:trPr>
        <w:tc>
          <w:tcPr>
            <w:tcW w:w="15304" w:type="dxa"/>
          </w:tcPr>
          <w:p w:rsidR="00B03D19" w:rsidRPr="006608E3" w:rsidRDefault="00B03D19" w:rsidP="005D275E">
            <w:pPr>
              <w:spacing w:after="0"/>
              <w:jc w:val="both"/>
              <w:rPr>
                <w:rFonts w:ascii="Times New Roman" w:hAnsi="Times New Roman" w:cs="Times New Roman"/>
                <w:sz w:val="28"/>
                <w:szCs w:val="24"/>
              </w:rPr>
            </w:pPr>
            <w:r w:rsidRPr="006608E3">
              <w:rPr>
                <w:rFonts w:ascii="Times New Roman" w:hAnsi="Times New Roman" w:cs="Times New Roman"/>
                <w:sz w:val="28"/>
                <w:szCs w:val="24"/>
              </w:rPr>
              <w:t>Осенние загадки. Ф. Тютчев «Есть в осени первоначальной…», К.</w:t>
            </w:r>
            <w:r w:rsidR="00B83ED1">
              <w:rPr>
                <w:rFonts w:ascii="Times New Roman" w:hAnsi="Times New Roman" w:cs="Times New Roman"/>
                <w:sz w:val="28"/>
                <w:szCs w:val="24"/>
              </w:rPr>
              <w:t xml:space="preserve"> </w:t>
            </w:r>
            <w:r w:rsidRPr="006608E3">
              <w:rPr>
                <w:rFonts w:ascii="Times New Roman" w:hAnsi="Times New Roman" w:cs="Times New Roman"/>
                <w:sz w:val="28"/>
                <w:szCs w:val="24"/>
              </w:rPr>
              <w:t>Бальмонт «Поспевает брусника…». А. Плещеев «Осень наступила…», А. Фет «Ласточки пропали…». А. Толстой «Осень», С.</w:t>
            </w:r>
            <w:r w:rsidR="00B83ED1">
              <w:rPr>
                <w:rFonts w:ascii="Times New Roman" w:hAnsi="Times New Roman" w:cs="Times New Roman"/>
                <w:sz w:val="28"/>
                <w:szCs w:val="24"/>
              </w:rPr>
              <w:t xml:space="preserve"> </w:t>
            </w:r>
            <w:r w:rsidRPr="006608E3">
              <w:rPr>
                <w:rFonts w:ascii="Times New Roman" w:hAnsi="Times New Roman" w:cs="Times New Roman"/>
                <w:sz w:val="28"/>
                <w:szCs w:val="24"/>
              </w:rPr>
              <w:t xml:space="preserve">Есенин «Закружилась листва золотая…», В. Брюсов «Сухие листья…», И. </w:t>
            </w:r>
            <w:proofErr w:type="spellStart"/>
            <w:r w:rsidRPr="006608E3">
              <w:rPr>
                <w:rFonts w:ascii="Times New Roman" w:hAnsi="Times New Roman" w:cs="Times New Roman"/>
                <w:sz w:val="28"/>
                <w:szCs w:val="24"/>
              </w:rPr>
              <w:t>Токмакова</w:t>
            </w:r>
            <w:proofErr w:type="spellEnd"/>
            <w:r w:rsidRPr="006608E3">
              <w:rPr>
                <w:rFonts w:ascii="Times New Roman" w:hAnsi="Times New Roman" w:cs="Times New Roman"/>
                <w:sz w:val="28"/>
                <w:szCs w:val="24"/>
              </w:rPr>
              <w:t xml:space="preserve"> «Опустел скворечник…». В. Берестов «Хитрые грибы». М. Пришвин «Осеннее утро», И. Бунин «Сегодня так светло кругом…»</w:t>
            </w:r>
          </w:p>
        </w:tc>
      </w:tr>
      <w:tr w:rsidR="00B03D19" w:rsidRPr="006608E3" w:rsidTr="005D275E">
        <w:trPr>
          <w:trHeight w:val="325"/>
        </w:trPr>
        <w:tc>
          <w:tcPr>
            <w:tcW w:w="15304" w:type="dxa"/>
          </w:tcPr>
          <w:p w:rsidR="00B03D19" w:rsidRPr="006608E3" w:rsidRDefault="00B03D19" w:rsidP="005D275E">
            <w:pPr>
              <w:spacing w:after="0"/>
              <w:jc w:val="center"/>
              <w:rPr>
                <w:rFonts w:ascii="Times New Roman" w:hAnsi="Times New Roman" w:cs="Times New Roman"/>
                <w:b/>
                <w:sz w:val="28"/>
                <w:szCs w:val="24"/>
              </w:rPr>
            </w:pPr>
            <w:r w:rsidRPr="006608E3">
              <w:rPr>
                <w:rFonts w:ascii="Times New Roman" w:hAnsi="Times New Roman" w:cs="Times New Roman"/>
                <w:b/>
                <w:sz w:val="28"/>
                <w:szCs w:val="24"/>
              </w:rPr>
              <w:t>«Русские писатели» (15 часов)</w:t>
            </w:r>
          </w:p>
        </w:tc>
      </w:tr>
      <w:tr w:rsidR="00B03D19" w:rsidRPr="006608E3" w:rsidTr="005D275E">
        <w:trPr>
          <w:trHeight w:val="325"/>
        </w:trPr>
        <w:tc>
          <w:tcPr>
            <w:tcW w:w="15304" w:type="dxa"/>
          </w:tcPr>
          <w:p w:rsidR="00B03D19" w:rsidRPr="006608E3" w:rsidRDefault="00B03D19" w:rsidP="005D275E">
            <w:pPr>
              <w:autoSpaceDE w:val="0"/>
              <w:autoSpaceDN w:val="0"/>
              <w:spacing w:after="0"/>
              <w:jc w:val="both"/>
              <w:rPr>
                <w:rFonts w:ascii="Times New Roman" w:hAnsi="Times New Roman" w:cs="Times New Roman"/>
                <w:sz w:val="28"/>
                <w:szCs w:val="24"/>
              </w:rPr>
            </w:pPr>
            <w:r w:rsidRPr="006608E3">
              <w:rPr>
                <w:rFonts w:ascii="Times New Roman" w:hAnsi="Times New Roman" w:cs="Times New Roman"/>
                <w:sz w:val="28"/>
                <w:szCs w:val="24"/>
              </w:rPr>
              <w:t>А. С. Пушкин «У лукоморья дуб зеленый…». А. С. Пушкин «Вот север, тучи нагоняя …», «Зима! Крестьянин торжествуя …». А. С. Пушкин «Сказка о рыбаке и рыбке». И. А. Крылов. Басня «Лебедь, рак и щука». И. А. Крылов «Стрекоза и муравей». Л. Н. Толстой «Старый дед и внучек». Л. Н. Толстой «</w:t>
            </w:r>
            <w:proofErr w:type="spellStart"/>
            <w:r w:rsidRPr="006608E3">
              <w:rPr>
                <w:rFonts w:ascii="Times New Roman" w:hAnsi="Times New Roman" w:cs="Times New Roman"/>
                <w:sz w:val="28"/>
                <w:szCs w:val="24"/>
              </w:rPr>
              <w:t>Филипок</w:t>
            </w:r>
            <w:proofErr w:type="spellEnd"/>
            <w:r w:rsidRPr="006608E3">
              <w:rPr>
                <w:rFonts w:ascii="Times New Roman" w:hAnsi="Times New Roman" w:cs="Times New Roman"/>
                <w:sz w:val="28"/>
                <w:szCs w:val="24"/>
              </w:rPr>
              <w:t>». Л. Н. Толстой «</w:t>
            </w:r>
            <w:proofErr w:type="gramStart"/>
            <w:r w:rsidRPr="006608E3">
              <w:rPr>
                <w:rFonts w:ascii="Times New Roman" w:hAnsi="Times New Roman" w:cs="Times New Roman"/>
                <w:sz w:val="28"/>
                <w:szCs w:val="24"/>
              </w:rPr>
              <w:t>Правда</w:t>
            </w:r>
            <w:proofErr w:type="gramEnd"/>
            <w:r w:rsidRPr="006608E3">
              <w:rPr>
                <w:rFonts w:ascii="Times New Roman" w:hAnsi="Times New Roman" w:cs="Times New Roman"/>
                <w:sz w:val="28"/>
                <w:szCs w:val="24"/>
              </w:rPr>
              <w:t xml:space="preserve"> всего дороже». Л. Н. Толстой «Котенок»</w:t>
            </w:r>
          </w:p>
        </w:tc>
      </w:tr>
      <w:tr w:rsidR="00B03D19" w:rsidRPr="006608E3" w:rsidTr="005D275E">
        <w:trPr>
          <w:trHeight w:val="325"/>
        </w:trPr>
        <w:tc>
          <w:tcPr>
            <w:tcW w:w="15304" w:type="dxa"/>
          </w:tcPr>
          <w:p w:rsidR="00B03D19" w:rsidRPr="006608E3" w:rsidRDefault="00B03D19" w:rsidP="005D275E">
            <w:pPr>
              <w:spacing w:after="0"/>
              <w:jc w:val="center"/>
              <w:rPr>
                <w:rFonts w:ascii="Times New Roman" w:hAnsi="Times New Roman" w:cs="Times New Roman"/>
                <w:b/>
                <w:sz w:val="28"/>
                <w:szCs w:val="24"/>
              </w:rPr>
            </w:pPr>
            <w:r w:rsidRPr="006608E3">
              <w:rPr>
                <w:rFonts w:ascii="Times New Roman" w:hAnsi="Times New Roman" w:cs="Times New Roman"/>
                <w:b/>
                <w:sz w:val="28"/>
                <w:szCs w:val="24"/>
              </w:rPr>
              <w:t>«Литература зарубежных стран» (15 часов)</w:t>
            </w:r>
          </w:p>
        </w:tc>
      </w:tr>
      <w:tr w:rsidR="00B03D19" w:rsidRPr="006608E3" w:rsidTr="005D275E">
        <w:trPr>
          <w:trHeight w:val="325"/>
        </w:trPr>
        <w:tc>
          <w:tcPr>
            <w:tcW w:w="15304" w:type="dxa"/>
          </w:tcPr>
          <w:p w:rsidR="00B03D19" w:rsidRPr="006608E3" w:rsidRDefault="00B03D19" w:rsidP="005D275E">
            <w:pPr>
              <w:spacing w:after="0"/>
              <w:jc w:val="both"/>
              <w:rPr>
                <w:rFonts w:ascii="Times New Roman" w:hAnsi="Times New Roman" w:cs="Times New Roman"/>
                <w:sz w:val="28"/>
                <w:szCs w:val="24"/>
              </w:rPr>
            </w:pPr>
            <w:r w:rsidRPr="006608E3">
              <w:rPr>
                <w:rFonts w:ascii="Times New Roman" w:hAnsi="Times New Roman" w:cs="Times New Roman"/>
                <w:sz w:val="28"/>
                <w:szCs w:val="24"/>
              </w:rPr>
              <w:t>Американская народная песенка «Бульдог по кличке Дог». Английские народные песенки «Перчатки», «Храбрецы». Французская народная песенка «</w:t>
            </w:r>
            <w:proofErr w:type="spellStart"/>
            <w:r w:rsidRPr="006608E3">
              <w:rPr>
                <w:rFonts w:ascii="Times New Roman" w:hAnsi="Times New Roman" w:cs="Times New Roman"/>
                <w:sz w:val="28"/>
                <w:szCs w:val="24"/>
              </w:rPr>
              <w:t>Сюзон</w:t>
            </w:r>
            <w:proofErr w:type="spellEnd"/>
            <w:r w:rsidRPr="006608E3">
              <w:rPr>
                <w:rFonts w:ascii="Times New Roman" w:hAnsi="Times New Roman" w:cs="Times New Roman"/>
                <w:sz w:val="28"/>
                <w:szCs w:val="24"/>
              </w:rPr>
              <w:t xml:space="preserve"> и мотылёк». Немецкая народная песенка «Знают мамы, знают дети». Ш. Перро «Кот в сапогах». Ш. Перро «Красная Шапочка». Г. Х. Андерсен «Принцесса на горо</w:t>
            </w:r>
            <w:r>
              <w:rPr>
                <w:rFonts w:ascii="Times New Roman" w:hAnsi="Times New Roman" w:cs="Times New Roman"/>
                <w:sz w:val="28"/>
                <w:szCs w:val="24"/>
              </w:rPr>
              <w:t>шине». Э. Хогарт «</w:t>
            </w:r>
            <w:proofErr w:type="spellStart"/>
            <w:r>
              <w:rPr>
                <w:rFonts w:ascii="Times New Roman" w:hAnsi="Times New Roman" w:cs="Times New Roman"/>
                <w:sz w:val="28"/>
                <w:szCs w:val="24"/>
              </w:rPr>
              <w:t>Мафин</w:t>
            </w:r>
            <w:proofErr w:type="spellEnd"/>
            <w:r>
              <w:rPr>
                <w:rFonts w:ascii="Times New Roman" w:hAnsi="Times New Roman" w:cs="Times New Roman"/>
                <w:sz w:val="28"/>
                <w:szCs w:val="24"/>
              </w:rPr>
              <w:t xml:space="preserve"> и паук»</w:t>
            </w:r>
            <w:r w:rsidRPr="006608E3">
              <w:rPr>
                <w:rFonts w:ascii="Times New Roman" w:hAnsi="Times New Roman" w:cs="Times New Roman"/>
                <w:sz w:val="28"/>
                <w:szCs w:val="24"/>
              </w:rPr>
              <w:t xml:space="preserve"> </w:t>
            </w:r>
          </w:p>
        </w:tc>
      </w:tr>
      <w:tr w:rsidR="00B03D19" w:rsidRPr="006608E3" w:rsidTr="005D275E">
        <w:trPr>
          <w:trHeight w:val="325"/>
        </w:trPr>
        <w:tc>
          <w:tcPr>
            <w:tcW w:w="15304" w:type="dxa"/>
          </w:tcPr>
          <w:p w:rsidR="00B03D19" w:rsidRPr="006608E3" w:rsidRDefault="00B03D19" w:rsidP="005D275E">
            <w:pPr>
              <w:spacing w:after="0"/>
              <w:jc w:val="center"/>
              <w:rPr>
                <w:rFonts w:ascii="Times New Roman" w:hAnsi="Times New Roman" w:cs="Times New Roman"/>
                <w:b/>
                <w:bCs/>
                <w:sz w:val="28"/>
                <w:szCs w:val="24"/>
              </w:rPr>
            </w:pPr>
            <w:r w:rsidRPr="006608E3">
              <w:rPr>
                <w:rFonts w:ascii="Times New Roman" w:hAnsi="Times New Roman" w:cs="Times New Roman"/>
                <w:b/>
                <w:sz w:val="28"/>
                <w:szCs w:val="24"/>
              </w:rPr>
              <w:t>«</w:t>
            </w:r>
            <w:r w:rsidRPr="006608E3">
              <w:rPr>
                <w:rFonts w:ascii="Times New Roman" w:hAnsi="Times New Roman" w:cs="Times New Roman"/>
                <w:b/>
                <w:bCs/>
                <w:sz w:val="28"/>
                <w:szCs w:val="24"/>
              </w:rPr>
              <w:t>Люблю природу русскую. Зима</w:t>
            </w:r>
            <w:r w:rsidRPr="006608E3">
              <w:rPr>
                <w:rFonts w:ascii="Times New Roman" w:hAnsi="Times New Roman" w:cs="Times New Roman"/>
                <w:b/>
                <w:sz w:val="28"/>
                <w:szCs w:val="24"/>
              </w:rPr>
              <w:t xml:space="preserve">»  </w:t>
            </w:r>
            <w:r w:rsidRPr="006608E3">
              <w:rPr>
                <w:rFonts w:ascii="Times New Roman" w:hAnsi="Times New Roman" w:cs="Times New Roman"/>
                <w:b/>
                <w:bCs/>
                <w:sz w:val="28"/>
                <w:szCs w:val="24"/>
              </w:rPr>
              <w:t>(10 часов)</w:t>
            </w:r>
          </w:p>
        </w:tc>
      </w:tr>
      <w:tr w:rsidR="00B03D19" w:rsidRPr="006608E3" w:rsidTr="005D275E">
        <w:trPr>
          <w:trHeight w:val="325"/>
        </w:trPr>
        <w:tc>
          <w:tcPr>
            <w:tcW w:w="15304" w:type="dxa"/>
          </w:tcPr>
          <w:p w:rsidR="00B03D19" w:rsidRPr="006608E3" w:rsidRDefault="00B03D19" w:rsidP="005D275E">
            <w:pPr>
              <w:spacing w:after="0"/>
              <w:jc w:val="both"/>
              <w:rPr>
                <w:rFonts w:ascii="Times New Roman" w:hAnsi="Times New Roman" w:cs="Times New Roman"/>
                <w:sz w:val="28"/>
                <w:szCs w:val="24"/>
              </w:rPr>
            </w:pPr>
            <w:r w:rsidRPr="006608E3">
              <w:rPr>
                <w:rFonts w:ascii="Times New Roman" w:hAnsi="Times New Roman" w:cs="Times New Roman"/>
                <w:sz w:val="28"/>
                <w:szCs w:val="24"/>
              </w:rPr>
              <w:t xml:space="preserve">Зимние загадки. И. Бунин «Зимним холодом пахнуло …», К. Бальмонт «Светло-пушистая …». Я. Аким «Утром кот принес на лапах…». Ф. Тютчев «Чародейкою Зимою…», С. Есенин «Поет зима – аукает…». С. Есенин «Береза». Русская народная сказка «Два Мороза». С. Михалков «Новогодняя быль». А. </w:t>
            </w:r>
            <w:proofErr w:type="spellStart"/>
            <w:r w:rsidRPr="006608E3">
              <w:rPr>
                <w:rFonts w:ascii="Times New Roman" w:hAnsi="Times New Roman" w:cs="Times New Roman"/>
                <w:sz w:val="28"/>
                <w:szCs w:val="24"/>
              </w:rPr>
              <w:t>Барто</w:t>
            </w:r>
            <w:proofErr w:type="spellEnd"/>
            <w:r w:rsidRPr="006608E3">
              <w:rPr>
                <w:rFonts w:ascii="Times New Roman" w:hAnsi="Times New Roman" w:cs="Times New Roman"/>
                <w:sz w:val="28"/>
                <w:szCs w:val="24"/>
              </w:rPr>
              <w:t xml:space="preserve"> «Дело было в январе…», С. Дрожжин «Улицей гуляет …»</w:t>
            </w:r>
          </w:p>
        </w:tc>
      </w:tr>
      <w:tr w:rsidR="00B03D19" w:rsidRPr="006608E3" w:rsidTr="005D275E">
        <w:trPr>
          <w:trHeight w:val="325"/>
        </w:trPr>
        <w:tc>
          <w:tcPr>
            <w:tcW w:w="15304" w:type="dxa"/>
          </w:tcPr>
          <w:p w:rsidR="00B03D19" w:rsidRPr="006608E3" w:rsidRDefault="00B03D19" w:rsidP="005D275E">
            <w:pPr>
              <w:spacing w:after="0"/>
              <w:jc w:val="center"/>
              <w:rPr>
                <w:rFonts w:ascii="Times New Roman" w:hAnsi="Times New Roman" w:cs="Times New Roman"/>
                <w:b/>
                <w:sz w:val="28"/>
                <w:szCs w:val="24"/>
              </w:rPr>
            </w:pPr>
            <w:r w:rsidRPr="006608E3">
              <w:rPr>
                <w:rFonts w:ascii="Times New Roman" w:hAnsi="Times New Roman" w:cs="Times New Roman"/>
                <w:b/>
                <w:sz w:val="28"/>
                <w:szCs w:val="24"/>
              </w:rPr>
              <w:t>«Писатели – детям» (24 часов)</w:t>
            </w:r>
          </w:p>
        </w:tc>
      </w:tr>
      <w:tr w:rsidR="00B03D19" w:rsidRPr="006608E3" w:rsidTr="005D275E">
        <w:trPr>
          <w:trHeight w:val="325"/>
        </w:trPr>
        <w:tc>
          <w:tcPr>
            <w:tcW w:w="15304" w:type="dxa"/>
          </w:tcPr>
          <w:p w:rsidR="00B03D19" w:rsidRPr="006608E3" w:rsidRDefault="00B03D19" w:rsidP="005D275E">
            <w:pPr>
              <w:spacing w:after="0"/>
              <w:jc w:val="both"/>
              <w:rPr>
                <w:rFonts w:ascii="Times New Roman" w:hAnsi="Times New Roman" w:cs="Times New Roman"/>
                <w:sz w:val="28"/>
                <w:szCs w:val="24"/>
              </w:rPr>
            </w:pPr>
            <w:r w:rsidRPr="006608E3">
              <w:rPr>
                <w:rFonts w:ascii="Times New Roman" w:hAnsi="Times New Roman" w:cs="Times New Roman"/>
                <w:sz w:val="28"/>
                <w:szCs w:val="24"/>
              </w:rPr>
              <w:t>К. И. Чуковский «Путаница». К. И. Чуковский «Радость». К. И. Чуковский «</w:t>
            </w:r>
            <w:proofErr w:type="spellStart"/>
            <w:r w:rsidRPr="006608E3">
              <w:rPr>
                <w:rFonts w:ascii="Times New Roman" w:hAnsi="Times New Roman" w:cs="Times New Roman"/>
                <w:sz w:val="28"/>
                <w:szCs w:val="24"/>
              </w:rPr>
              <w:t>Федорино</w:t>
            </w:r>
            <w:proofErr w:type="spellEnd"/>
            <w:r w:rsidRPr="006608E3">
              <w:rPr>
                <w:rFonts w:ascii="Times New Roman" w:hAnsi="Times New Roman" w:cs="Times New Roman"/>
                <w:sz w:val="28"/>
                <w:szCs w:val="24"/>
              </w:rPr>
              <w:t xml:space="preserve"> горе». С. Я. Маршак «Кот и </w:t>
            </w:r>
            <w:proofErr w:type="gramStart"/>
            <w:r w:rsidRPr="006608E3">
              <w:rPr>
                <w:rFonts w:ascii="Times New Roman" w:hAnsi="Times New Roman" w:cs="Times New Roman"/>
                <w:sz w:val="28"/>
                <w:szCs w:val="24"/>
              </w:rPr>
              <w:t>лодыри</w:t>
            </w:r>
            <w:proofErr w:type="gramEnd"/>
            <w:r w:rsidRPr="006608E3">
              <w:rPr>
                <w:rFonts w:ascii="Times New Roman" w:hAnsi="Times New Roman" w:cs="Times New Roman"/>
                <w:sz w:val="28"/>
                <w:szCs w:val="24"/>
              </w:rPr>
              <w:t xml:space="preserve">». С. В. Михалков «Мой секрет». С. В. Михалков «Сила воли». С. В. Михалков «Мой щенок». А. Л. </w:t>
            </w:r>
            <w:proofErr w:type="spellStart"/>
            <w:r w:rsidRPr="006608E3">
              <w:rPr>
                <w:rFonts w:ascii="Times New Roman" w:hAnsi="Times New Roman" w:cs="Times New Roman"/>
                <w:sz w:val="28"/>
                <w:szCs w:val="24"/>
              </w:rPr>
              <w:t>Барто</w:t>
            </w:r>
            <w:proofErr w:type="spellEnd"/>
            <w:r w:rsidRPr="006608E3">
              <w:rPr>
                <w:rFonts w:ascii="Times New Roman" w:hAnsi="Times New Roman" w:cs="Times New Roman"/>
                <w:sz w:val="28"/>
                <w:szCs w:val="24"/>
              </w:rPr>
              <w:t xml:space="preserve"> «Веревочка». А. Л. </w:t>
            </w:r>
            <w:proofErr w:type="spellStart"/>
            <w:r w:rsidRPr="006608E3">
              <w:rPr>
                <w:rFonts w:ascii="Times New Roman" w:hAnsi="Times New Roman" w:cs="Times New Roman"/>
                <w:sz w:val="28"/>
                <w:szCs w:val="24"/>
              </w:rPr>
              <w:t>Барто</w:t>
            </w:r>
            <w:proofErr w:type="spellEnd"/>
            <w:r w:rsidRPr="006608E3">
              <w:rPr>
                <w:rFonts w:ascii="Times New Roman" w:hAnsi="Times New Roman" w:cs="Times New Roman"/>
                <w:sz w:val="28"/>
                <w:szCs w:val="24"/>
              </w:rPr>
              <w:t xml:space="preserve"> «Мы не заметили жука», «В школу». А. Л. </w:t>
            </w:r>
            <w:proofErr w:type="spellStart"/>
            <w:r w:rsidRPr="006608E3">
              <w:rPr>
                <w:rFonts w:ascii="Times New Roman" w:hAnsi="Times New Roman" w:cs="Times New Roman"/>
                <w:sz w:val="28"/>
                <w:szCs w:val="24"/>
              </w:rPr>
              <w:t>Барто</w:t>
            </w:r>
            <w:proofErr w:type="spellEnd"/>
            <w:r w:rsidRPr="006608E3">
              <w:rPr>
                <w:rFonts w:ascii="Times New Roman" w:hAnsi="Times New Roman" w:cs="Times New Roman"/>
                <w:sz w:val="28"/>
                <w:szCs w:val="24"/>
              </w:rPr>
              <w:t xml:space="preserve"> «Вовка – добрая душа». Н. Н. Носов «Затейники». Н. Н. Носов «Живая шляпа». Н. Н. Носов «На горке»</w:t>
            </w:r>
          </w:p>
        </w:tc>
      </w:tr>
      <w:tr w:rsidR="00B03D19" w:rsidRPr="006608E3" w:rsidTr="005D275E">
        <w:trPr>
          <w:trHeight w:val="325"/>
        </w:trPr>
        <w:tc>
          <w:tcPr>
            <w:tcW w:w="15304" w:type="dxa"/>
          </w:tcPr>
          <w:p w:rsidR="00B03D19" w:rsidRPr="006608E3" w:rsidRDefault="00B03D19" w:rsidP="005D275E">
            <w:pPr>
              <w:spacing w:after="0"/>
              <w:jc w:val="center"/>
              <w:rPr>
                <w:rFonts w:ascii="Times New Roman" w:hAnsi="Times New Roman" w:cs="Times New Roman"/>
                <w:b/>
                <w:sz w:val="28"/>
                <w:szCs w:val="24"/>
              </w:rPr>
            </w:pPr>
            <w:r w:rsidRPr="006608E3">
              <w:rPr>
                <w:rFonts w:ascii="Times New Roman" w:hAnsi="Times New Roman" w:cs="Times New Roman"/>
                <w:b/>
                <w:sz w:val="28"/>
                <w:szCs w:val="24"/>
              </w:rPr>
              <w:t xml:space="preserve">«Люблю природу русскую. Весна» (11 часов) </w:t>
            </w:r>
          </w:p>
        </w:tc>
      </w:tr>
      <w:tr w:rsidR="00B03D19" w:rsidRPr="006608E3" w:rsidTr="005D275E">
        <w:trPr>
          <w:trHeight w:val="325"/>
        </w:trPr>
        <w:tc>
          <w:tcPr>
            <w:tcW w:w="15304" w:type="dxa"/>
          </w:tcPr>
          <w:p w:rsidR="00B03D19" w:rsidRPr="006608E3" w:rsidRDefault="00B03D19" w:rsidP="005D275E">
            <w:pPr>
              <w:spacing w:after="0"/>
              <w:jc w:val="both"/>
              <w:rPr>
                <w:rFonts w:ascii="Times New Roman" w:hAnsi="Times New Roman" w:cs="Times New Roman"/>
                <w:sz w:val="28"/>
                <w:szCs w:val="24"/>
              </w:rPr>
            </w:pPr>
            <w:r w:rsidRPr="006608E3">
              <w:rPr>
                <w:rFonts w:ascii="Times New Roman" w:hAnsi="Times New Roman" w:cs="Times New Roman"/>
                <w:sz w:val="28"/>
                <w:szCs w:val="24"/>
              </w:rPr>
              <w:t xml:space="preserve">Весенние загадки. Ф. Тютчев «Зима недаром злится …», «Весенние воды». А. Плещеев «Весна», «Сельская песенка». А. Блок «На лугу», С. Маршак «Снег теперь уже не тот …». И. Бунин «Матери». А. Плещеев «В бурю». Е. Благинина «Посидим в тишине». Э. </w:t>
            </w:r>
            <w:proofErr w:type="spellStart"/>
            <w:r w:rsidRPr="006608E3">
              <w:rPr>
                <w:rFonts w:ascii="Times New Roman" w:hAnsi="Times New Roman" w:cs="Times New Roman"/>
                <w:sz w:val="28"/>
                <w:szCs w:val="24"/>
              </w:rPr>
              <w:t>Мошковская</w:t>
            </w:r>
            <w:proofErr w:type="spellEnd"/>
            <w:r w:rsidRPr="006608E3">
              <w:rPr>
                <w:rFonts w:ascii="Times New Roman" w:hAnsi="Times New Roman" w:cs="Times New Roman"/>
                <w:sz w:val="28"/>
                <w:szCs w:val="24"/>
              </w:rPr>
              <w:t xml:space="preserve"> «Я маму мою обидел». С. Васильев «Я помню…»</w:t>
            </w:r>
          </w:p>
        </w:tc>
      </w:tr>
      <w:tr w:rsidR="00B03D19" w:rsidRPr="006608E3" w:rsidTr="005D275E">
        <w:trPr>
          <w:trHeight w:val="325"/>
        </w:trPr>
        <w:tc>
          <w:tcPr>
            <w:tcW w:w="15304" w:type="dxa"/>
          </w:tcPr>
          <w:p w:rsidR="00B03D19" w:rsidRPr="006608E3" w:rsidRDefault="00B03D19" w:rsidP="005D275E">
            <w:pPr>
              <w:spacing w:after="0"/>
              <w:jc w:val="center"/>
              <w:rPr>
                <w:rFonts w:ascii="Times New Roman" w:hAnsi="Times New Roman" w:cs="Times New Roman"/>
                <w:b/>
                <w:sz w:val="28"/>
                <w:szCs w:val="24"/>
              </w:rPr>
            </w:pPr>
            <w:r w:rsidRPr="006608E3">
              <w:rPr>
                <w:rFonts w:ascii="Times New Roman" w:hAnsi="Times New Roman" w:cs="Times New Roman"/>
                <w:b/>
                <w:sz w:val="28"/>
                <w:szCs w:val="24"/>
              </w:rPr>
              <w:t>«Я и мои друзья» (17 часов)</w:t>
            </w:r>
          </w:p>
        </w:tc>
      </w:tr>
      <w:tr w:rsidR="00B03D19" w:rsidRPr="006608E3" w:rsidTr="005D275E">
        <w:trPr>
          <w:trHeight w:val="325"/>
        </w:trPr>
        <w:tc>
          <w:tcPr>
            <w:tcW w:w="15304" w:type="dxa"/>
          </w:tcPr>
          <w:p w:rsidR="00B03D19" w:rsidRPr="006608E3" w:rsidRDefault="00B03D19" w:rsidP="005D275E">
            <w:pPr>
              <w:spacing w:after="0"/>
              <w:jc w:val="both"/>
              <w:rPr>
                <w:rFonts w:ascii="Times New Roman" w:hAnsi="Times New Roman" w:cs="Times New Roman"/>
                <w:sz w:val="28"/>
                <w:szCs w:val="24"/>
              </w:rPr>
            </w:pPr>
            <w:r w:rsidRPr="006608E3">
              <w:rPr>
                <w:rFonts w:ascii="Times New Roman" w:hAnsi="Times New Roman" w:cs="Times New Roman"/>
                <w:sz w:val="28"/>
                <w:szCs w:val="24"/>
              </w:rPr>
              <w:t xml:space="preserve">В. Берестов «За игрой», «Гляжу с высоты», Э. </w:t>
            </w:r>
            <w:proofErr w:type="spellStart"/>
            <w:r w:rsidRPr="006608E3">
              <w:rPr>
                <w:rFonts w:ascii="Times New Roman" w:hAnsi="Times New Roman" w:cs="Times New Roman"/>
                <w:sz w:val="28"/>
                <w:szCs w:val="24"/>
              </w:rPr>
              <w:t>Мошковская</w:t>
            </w:r>
            <w:proofErr w:type="spellEnd"/>
            <w:r w:rsidRPr="006608E3">
              <w:rPr>
                <w:rFonts w:ascii="Times New Roman" w:hAnsi="Times New Roman" w:cs="Times New Roman"/>
                <w:sz w:val="28"/>
                <w:szCs w:val="24"/>
              </w:rPr>
              <w:t xml:space="preserve"> «Я ушёл в свою обиду</w:t>
            </w:r>
            <w:proofErr w:type="gramStart"/>
            <w:r w:rsidRPr="006608E3">
              <w:rPr>
                <w:rFonts w:ascii="Times New Roman" w:hAnsi="Times New Roman" w:cs="Times New Roman"/>
                <w:sz w:val="28"/>
                <w:szCs w:val="24"/>
              </w:rPr>
              <w:t xml:space="preserve">..». </w:t>
            </w:r>
            <w:proofErr w:type="gramEnd"/>
            <w:r w:rsidRPr="006608E3">
              <w:rPr>
                <w:rFonts w:ascii="Times New Roman" w:hAnsi="Times New Roman" w:cs="Times New Roman"/>
                <w:sz w:val="28"/>
                <w:szCs w:val="24"/>
              </w:rPr>
              <w:t>В. Лунин «Я и Вовка». Н. Булгаков «Анна, не грусти!». Ю. Ермолаев «Два пирожных». В. Осеева «Волшебное слово». В. Осеева «Хорошее». В. Осеева «Почему?». Е. Благинина «Простокваша», В. Орлов «На печи»</w:t>
            </w:r>
          </w:p>
        </w:tc>
      </w:tr>
      <w:tr w:rsidR="00B03D19" w:rsidRPr="006608E3" w:rsidTr="005D275E">
        <w:trPr>
          <w:trHeight w:val="325"/>
        </w:trPr>
        <w:tc>
          <w:tcPr>
            <w:tcW w:w="15304" w:type="dxa"/>
          </w:tcPr>
          <w:p w:rsidR="00B03D19" w:rsidRPr="006608E3" w:rsidRDefault="00B03D19" w:rsidP="005D275E">
            <w:pPr>
              <w:spacing w:after="0"/>
              <w:jc w:val="center"/>
              <w:rPr>
                <w:rFonts w:ascii="Times New Roman" w:hAnsi="Times New Roman" w:cs="Times New Roman"/>
                <w:b/>
                <w:sz w:val="28"/>
                <w:szCs w:val="24"/>
              </w:rPr>
            </w:pPr>
            <w:r w:rsidRPr="006608E3">
              <w:rPr>
                <w:rFonts w:ascii="Times New Roman" w:hAnsi="Times New Roman" w:cs="Times New Roman"/>
                <w:b/>
                <w:sz w:val="28"/>
                <w:szCs w:val="24"/>
              </w:rPr>
              <w:t>«И в шутку и всерьез» (17 час)</w:t>
            </w:r>
          </w:p>
        </w:tc>
      </w:tr>
      <w:tr w:rsidR="00B03D19" w:rsidRPr="006608E3" w:rsidTr="005D275E">
        <w:trPr>
          <w:trHeight w:val="325"/>
        </w:trPr>
        <w:tc>
          <w:tcPr>
            <w:tcW w:w="15304" w:type="dxa"/>
          </w:tcPr>
          <w:p w:rsidR="00B03D19" w:rsidRPr="006608E3" w:rsidRDefault="00B03D19" w:rsidP="005D275E">
            <w:pPr>
              <w:spacing w:after="0"/>
              <w:jc w:val="both"/>
              <w:rPr>
                <w:rFonts w:ascii="Times New Roman" w:hAnsi="Times New Roman" w:cs="Times New Roman"/>
                <w:sz w:val="28"/>
                <w:szCs w:val="24"/>
              </w:rPr>
            </w:pPr>
            <w:r w:rsidRPr="006608E3">
              <w:rPr>
                <w:rFonts w:ascii="Times New Roman" w:hAnsi="Times New Roman" w:cs="Times New Roman"/>
                <w:sz w:val="28"/>
                <w:szCs w:val="24"/>
              </w:rPr>
              <w:t xml:space="preserve">Б. </w:t>
            </w:r>
            <w:proofErr w:type="spellStart"/>
            <w:r w:rsidRPr="006608E3">
              <w:rPr>
                <w:rFonts w:ascii="Times New Roman" w:hAnsi="Times New Roman" w:cs="Times New Roman"/>
                <w:sz w:val="28"/>
                <w:szCs w:val="24"/>
              </w:rPr>
              <w:t>Заходер</w:t>
            </w:r>
            <w:proofErr w:type="spellEnd"/>
            <w:r w:rsidRPr="006608E3">
              <w:rPr>
                <w:rFonts w:ascii="Times New Roman" w:hAnsi="Times New Roman" w:cs="Times New Roman"/>
                <w:sz w:val="28"/>
                <w:szCs w:val="24"/>
              </w:rPr>
              <w:t xml:space="preserve"> «Товарищам детям». Б. </w:t>
            </w:r>
            <w:proofErr w:type="spellStart"/>
            <w:r w:rsidRPr="006608E3">
              <w:rPr>
                <w:rFonts w:ascii="Times New Roman" w:hAnsi="Times New Roman" w:cs="Times New Roman"/>
                <w:sz w:val="28"/>
                <w:szCs w:val="24"/>
              </w:rPr>
              <w:t>Заходер</w:t>
            </w:r>
            <w:proofErr w:type="spellEnd"/>
            <w:r w:rsidRPr="006608E3">
              <w:rPr>
                <w:rFonts w:ascii="Times New Roman" w:hAnsi="Times New Roman" w:cs="Times New Roman"/>
                <w:sz w:val="28"/>
                <w:szCs w:val="24"/>
              </w:rPr>
              <w:t xml:space="preserve"> «Что красивей всего?». Б. </w:t>
            </w:r>
            <w:proofErr w:type="spellStart"/>
            <w:r w:rsidRPr="006608E3">
              <w:rPr>
                <w:rFonts w:ascii="Times New Roman" w:hAnsi="Times New Roman" w:cs="Times New Roman"/>
                <w:sz w:val="28"/>
                <w:szCs w:val="24"/>
              </w:rPr>
              <w:t>Заходер</w:t>
            </w:r>
            <w:proofErr w:type="spellEnd"/>
            <w:r w:rsidRPr="006608E3">
              <w:rPr>
                <w:rFonts w:ascii="Times New Roman" w:hAnsi="Times New Roman" w:cs="Times New Roman"/>
                <w:sz w:val="28"/>
                <w:szCs w:val="24"/>
              </w:rPr>
              <w:t xml:space="preserve">. Песенки Винни – Пуха. Э. Успенский «Чебурашка». Э. Успенский «Если был бы я девчонкой…», «Над нашей квартирой». Э. Успенский «Память». В. Берестов «Знакомый», «Путешественники», «Кисточка». И. </w:t>
            </w:r>
            <w:proofErr w:type="spellStart"/>
            <w:r w:rsidRPr="006608E3">
              <w:rPr>
                <w:rFonts w:ascii="Times New Roman" w:hAnsi="Times New Roman" w:cs="Times New Roman"/>
                <w:sz w:val="28"/>
                <w:szCs w:val="24"/>
              </w:rPr>
              <w:t>Токмакова</w:t>
            </w:r>
            <w:proofErr w:type="spellEnd"/>
            <w:r w:rsidRPr="006608E3">
              <w:rPr>
                <w:rFonts w:ascii="Times New Roman" w:hAnsi="Times New Roman" w:cs="Times New Roman"/>
                <w:sz w:val="28"/>
                <w:szCs w:val="24"/>
              </w:rPr>
              <w:t xml:space="preserve"> «</w:t>
            </w:r>
            <w:proofErr w:type="spellStart"/>
            <w:r w:rsidRPr="006608E3">
              <w:rPr>
                <w:rFonts w:ascii="Times New Roman" w:hAnsi="Times New Roman" w:cs="Times New Roman"/>
                <w:sz w:val="28"/>
                <w:szCs w:val="24"/>
              </w:rPr>
              <w:t>Плим</w:t>
            </w:r>
            <w:proofErr w:type="spellEnd"/>
            <w:r w:rsidRPr="006608E3">
              <w:rPr>
                <w:rFonts w:ascii="Times New Roman" w:hAnsi="Times New Roman" w:cs="Times New Roman"/>
                <w:sz w:val="28"/>
                <w:szCs w:val="24"/>
              </w:rPr>
              <w:t xml:space="preserve">», «В чудной стране». Г. </w:t>
            </w:r>
            <w:proofErr w:type="gramStart"/>
            <w:r w:rsidRPr="006608E3">
              <w:rPr>
                <w:rFonts w:ascii="Times New Roman" w:hAnsi="Times New Roman" w:cs="Times New Roman"/>
                <w:sz w:val="28"/>
                <w:szCs w:val="24"/>
              </w:rPr>
              <w:t>Остер</w:t>
            </w:r>
            <w:proofErr w:type="gramEnd"/>
            <w:r w:rsidRPr="006608E3">
              <w:rPr>
                <w:rFonts w:ascii="Times New Roman" w:hAnsi="Times New Roman" w:cs="Times New Roman"/>
                <w:sz w:val="28"/>
                <w:szCs w:val="24"/>
              </w:rPr>
              <w:t xml:space="preserve"> «Будем знакомы». В. </w:t>
            </w:r>
            <w:proofErr w:type="gramStart"/>
            <w:r w:rsidRPr="006608E3">
              <w:rPr>
                <w:rFonts w:ascii="Times New Roman" w:hAnsi="Times New Roman" w:cs="Times New Roman"/>
                <w:sz w:val="28"/>
                <w:szCs w:val="24"/>
              </w:rPr>
              <w:t>Драгунский</w:t>
            </w:r>
            <w:proofErr w:type="gramEnd"/>
            <w:r w:rsidRPr="006608E3">
              <w:rPr>
                <w:rFonts w:ascii="Times New Roman" w:hAnsi="Times New Roman" w:cs="Times New Roman"/>
                <w:sz w:val="28"/>
                <w:szCs w:val="24"/>
              </w:rPr>
              <w:t xml:space="preserve"> «Тайное становится явным». Ю. </w:t>
            </w:r>
            <w:proofErr w:type="spellStart"/>
            <w:r w:rsidRPr="006608E3">
              <w:rPr>
                <w:rFonts w:ascii="Times New Roman" w:hAnsi="Times New Roman" w:cs="Times New Roman"/>
                <w:sz w:val="28"/>
                <w:szCs w:val="24"/>
              </w:rPr>
              <w:t>Тувим</w:t>
            </w:r>
            <w:proofErr w:type="spellEnd"/>
            <w:r w:rsidRPr="006608E3">
              <w:rPr>
                <w:rFonts w:ascii="Times New Roman" w:hAnsi="Times New Roman" w:cs="Times New Roman"/>
                <w:sz w:val="28"/>
                <w:szCs w:val="24"/>
              </w:rPr>
              <w:t xml:space="preserve"> «Про пана </w:t>
            </w:r>
            <w:proofErr w:type="spellStart"/>
            <w:r w:rsidRPr="006608E3">
              <w:rPr>
                <w:rFonts w:ascii="Times New Roman" w:hAnsi="Times New Roman" w:cs="Times New Roman"/>
                <w:sz w:val="28"/>
                <w:szCs w:val="24"/>
              </w:rPr>
              <w:t>Трулялинского</w:t>
            </w:r>
            <w:proofErr w:type="spellEnd"/>
            <w:r w:rsidRPr="006608E3">
              <w:rPr>
                <w:rFonts w:ascii="Times New Roman" w:hAnsi="Times New Roman" w:cs="Times New Roman"/>
                <w:sz w:val="28"/>
                <w:szCs w:val="24"/>
              </w:rPr>
              <w:t>»</w:t>
            </w:r>
          </w:p>
        </w:tc>
      </w:tr>
      <w:tr w:rsidR="00B03D19" w:rsidRPr="006608E3" w:rsidTr="005D275E">
        <w:trPr>
          <w:trHeight w:val="325"/>
        </w:trPr>
        <w:tc>
          <w:tcPr>
            <w:tcW w:w="15304" w:type="dxa"/>
          </w:tcPr>
          <w:p w:rsidR="00B03D19" w:rsidRPr="006608E3" w:rsidRDefault="00B03D19" w:rsidP="005D275E">
            <w:pPr>
              <w:keepNext/>
              <w:keepLines/>
              <w:shd w:val="clear" w:color="auto" w:fill="FFFFFF"/>
              <w:spacing w:after="0"/>
              <w:jc w:val="center"/>
              <w:rPr>
                <w:rFonts w:ascii="Times New Roman" w:hAnsi="Times New Roman" w:cs="Times New Roman"/>
                <w:b/>
                <w:sz w:val="28"/>
                <w:szCs w:val="24"/>
              </w:rPr>
            </w:pPr>
            <w:r w:rsidRPr="006608E3">
              <w:rPr>
                <w:rFonts w:ascii="Times New Roman" w:hAnsi="Times New Roman" w:cs="Times New Roman"/>
                <w:b/>
                <w:sz w:val="28"/>
                <w:szCs w:val="24"/>
              </w:rPr>
              <w:t>«Наши проекты» (3 часа)</w:t>
            </w:r>
          </w:p>
        </w:tc>
      </w:tr>
      <w:tr w:rsidR="00B03D19" w:rsidRPr="006608E3" w:rsidTr="005D275E">
        <w:trPr>
          <w:trHeight w:val="325"/>
        </w:trPr>
        <w:tc>
          <w:tcPr>
            <w:tcW w:w="15304" w:type="dxa"/>
          </w:tcPr>
          <w:p w:rsidR="00B03D19" w:rsidRPr="006608E3" w:rsidRDefault="00B03D19" w:rsidP="005D275E">
            <w:pPr>
              <w:spacing w:after="0"/>
              <w:jc w:val="both"/>
              <w:rPr>
                <w:rFonts w:ascii="Times New Roman" w:hAnsi="Times New Roman" w:cs="Times New Roman"/>
                <w:sz w:val="28"/>
                <w:szCs w:val="24"/>
              </w:rPr>
            </w:pPr>
            <w:r w:rsidRPr="006608E3">
              <w:rPr>
                <w:rFonts w:ascii="Times New Roman" w:hAnsi="Times New Roman" w:cs="Times New Roman"/>
                <w:sz w:val="28"/>
                <w:szCs w:val="24"/>
              </w:rPr>
              <w:t>Подготовка к проекту «Мой любимый писатель-сказочник». Защита проекта. Список книг на лето</w:t>
            </w:r>
            <w:r>
              <w:rPr>
                <w:rFonts w:ascii="Times New Roman" w:hAnsi="Times New Roman" w:cs="Times New Roman"/>
                <w:sz w:val="28"/>
                <w:szCs w:val="24"/>
              </w:rPr>
              <w:t>.</w:t>
            </w:r>
          </w:p>
        </w:tc>
      </w:tr>
    </w:tbl>
    <w:p w:rsidR="00B03D19" w:rsidRDefault="00B03D19" w:rsidP="00B03D19">
      <w:pPr>
        <w:pStyle w:val="a5"/>
        <w:spacing w:before="0" w:beforeAutospacing="0" w:after="0" w:afterAutospacing="0" w:line="276" w:lineRule="auto"/>
        <w:jc w:val="center"/>
        <w:rPr>
          <w:sz w:val="28"/>
          <w:szCs w:val="28"/>
        </w:rPr>
      </w:pPr>
      <w:r w:rsidRPr="006608E3">
        <w:rPr>
          <w:b/>
          <w:sz w:val="28"/>
          <w:szCs w:val="28"/>
        </w:rPr>
        <w:t>Планируемые результаты</w:t>
      </w:r>
      <w:r w:rsidRPr="006608E3">
        <w:rPr>
          <w:sz w:val="28"/>
          <w:szCs w:val="28"/>
        </w:rPr>
        <w:t xml:space="preserve"> </w:t>
      </w:r>
      <w:r w:rsidRPr="00B83ED1">
        <w:rPr>
          <w:b/>
          <w:sz w:val="28"/>
          <w:szCs w:val="28"/>
        </w:rPr>
        <w:t>освоения учебного предмета</w:t>
      </w:r>
    </w:p>
    <w:p w:rsidR="00B03D19" w:rsidRPr="006608E3" w:rsidRDefault="00B03D19" w:rsidP="00B03D19">
      <w:pPr>
        <w:spacing w:after="0"/>
        <w:jc w:val="both"/>
        <w:rPr>
          <w:rFonts w:ascii="Times New Roman" w:hAnsi="Times New Roman" w:cs="Times New Roman"/>
          <w:b/>
          <w:sz w:val="28"/>
          <w:szCs w:val="24"/>
        </w:rPr>
      </w:pPr>
      <w:r w:rsidRPr="006608E3">
        <w:rPr>
          <w:rFonts w:ascii="Times New Roman" w:hAnsi="Times New Roman" w:cs="Times New Roman"/>
          <w:b/>
          <w:sz w:val="28"/>
          <w:szCs w:val="24"/>
        </w:rPr>
        <w:t xml:space="preserve">Предметные (академические) результаты </w:t>
      </w:r>
      <w:proofErr w:type="gramStart"/>
      <w:r w:rsidRPr="006608E3">
        <w:rPr>
          <w:rFonts w:ascii="Times New Roman" w:hAnsi="Times New Roman" w:cs="Times New Roman"/>
          <w:b/>
          <w:sz w:val="28"/>
          <w:szCs w:val="24"/>
        </w:rPr>
        <w:t>обучающихся</w:t>
      </w:r>
      <w:proofErr w:type="gramEnd"/>
      <w:r w:rsidRPr="006608E3">
        <w:rPr>
          <w:rFonts w:ascii="Times New Roman" w:hAnsi="Times New Roman" w:cs="Times New Roman"/>
          <w:b/>
          <w:sz w:val="28"/>
          <w:szCs w:val="24"/>
        </w:rPr>
        <w:t>:</w:t>
      </w:r>
      <w:bookmarkStart w:id="0" w:name="_GoBack"/>
      <w:bookmarkEnd w:id="0"/>
      <w:r w:rsidRPr="006608E3">
        <w:rPr>
          <w:rFonts w:ascii="Times New Roman" w:hAnsi="Times New Roman" w:cs="Times New Roman"/>
          <w:b/>
          <w:sz w:val="28"/>
          <w:szCs w:val="24"/>
        </w:rPr>
        <w:t xml:space="preserve"> </w:t>
      </w:r>
    </w:p>
    <w:p w:rsidR="00B03D19" w:rsidRPr="006608E3" w:rsidRDefault="00B03D19" w:rsidP="00B03D19">
      <w:pPr>
        <w:numPr>
          <w:ilvl w:val="0"/>
          <w:numId w:val="1"/>
        </w:numPr>
        <w:spacing w:after="0"/>
        <w:jc w:val="both"/>
        <w:rPr>
          <w:rFonts w:ascii="Times New Roman" w:hAnsi="Times New Roman" w:cs="Times New Roman"/>
          <w:sz w:val="28"/>
          <w:szCs w:val="24"/>
        </w:rPr>
      </w:pPr>
      <w:r w:rsidRPr="006608E3">
        <w:rPr>
          <w:rFonts w:ascii="Times New Roman" w:hAnsi="Times New Roman" w:cs="Times New Roman"/>
          <w:sz w:val="28"/>
          <w:szCs w:val="24"/>
        </w:rPr>
        <w:t>Овладение техникой чтения вслух и про себя.</w:t>
      </w:r>
    </w:p>
    <w:p w:rsidR="00B03D19" w:rsidRPr="006608E3" w:rsidRDefault="00B03D19" w:rsidP="00B03D19">
      <w:pPr>
        <w:numPr>
          <w:ilvl w:val="0"/>
          <w:numId w:val="1"/>
        </w:numPr>
        <w:spacing w:after="0"/>
        <w:jc w:val="both"/>
        <w:rPr>
          <w:rFonts w:ascii="Times New Roman" w:hAnsi="Times New Roman" w:cs="Times New Roman"/>
          <w:sz w:val="28"/>
          <w:szCs w:val="24"/>
        </w:rPr>
      </w:pPr>
      <w:r w:rsidRPr="006608E3">
        <w:rPr>
          <w:rFonts w:ascii="Times New Roman" w:hAnsi="Times New Roman" w:cs="Times New Roman"/>
          <w:sz w:val="28"/>
          <w:szCs w:val="24"/>
        </w:rPr>
        <w:t>Овладение приемами понимания прочитанного и прослушанного произведения.</w:t>
      </w:r>
    </w:p>
    <w:p w:rsidR="00B03D19" w:rsidRPr="006608E3" w:rsidRDefault="00B03D19" w:rsidP="00B03D19">
      <w:pPr>
        <w:numPr>
          <w:ilvl w:val="0"/>
          <w:numId w:val="1"/>
        </w:numPr>
        <w:spacing w:after="0"/>
        <w:jc w:val="both"/>
        <w:rPr>
          <w:rFonts w:ascii="Times New Roman" w:hAnsi="Times New Roman" w:cs="Times New Roman"/>
          <w:sz w:val="28"/>
          <w:szCs w:val="24"/>
        </w:rPr>
      </w:pPr>
      <w:r w:rsidRPr="006608E3">
        <w:rPr>
          <w:rFonts w:ascii="Times New Roman" w:hAnsi="Times New Roman" w:cs="Times New Roman"/>
          <w:sz w:val="28"/>
          <w:szCs w:val="24"/>
        </w:rPr>
        <w:t>Овладение умением устно передавать содержание текста по плану, отвечать на вопросы по содержанию произведения; формулировать главную мысль произведения и собственное отношение к прочитанному художественному тексту.</w:t>
      </w:r>
    </w:p>
    <w:p w:rsidR="00B03D19" w:rsidRPr="006608E3" w:rsidRDefault="00B03D19" w:rsidP="00B03D19">
      <w:pPr>
        <w:numPr>
          <w:ilvl w:val="0"/>
          <w:numId w:val="1"/>
        </w:numPr>
        <w:spacing w:after="0"/>
        <w:jc w:val="both"/>
        <w:rPr>
          <w:rFonts w:ascii="Times New Roman" w:hAnsi="Times New Roman" w:cs="Times New Roman"/>
          <w:sz w:val="28"/>
          <w:szCs w:val="24"/>
        </w:rPr>
      </w:pPr>
      <w:r w:rsidRPr="006608E3">
        <w:rPr>
          <w:rFonts w:ascii="Times New Roman" w:hAnsi="Times New Roman" w:cs="Times New Roman"/>
          <w:sz w:val="28"/>
          <w:szCs w:val="24"/>
        </w:rPr>
        <w:t>Умение формулировать главную мысль произведения и собственное отношение к прочитанному художественному тексту.</w:t>
      </w:r>
    </w:p>
    <w:p w:rsidR="00B03D19" w:rsidRPr="006608E3" w:rsidRDefault="00B03D19" w:rsidP="00B03D19">
      <w:pPr>
        <w:numPr>
          <w:ilvl w:val="0"/>
          <w:numId w:val="1"/>
        </w:numPr>
        <w:spacing w:after="0"/>
        <w:jc w:val="both"/>
        <w:rPr>
          <w:rFonts w:ascii="Times New Roman" w:hAnsi="Times New Roman" w:cs="Times New Roman"/>
          <w:sz w:val="28"/>
          <w:szCs w:val="24"/>
        </w:rPr>
      </w:pPr>
      <w:r w:rsidRPr="006608E3">
        <w:rPr>
          <w:rFonts w:ascii="Times New Roman" w:hAnsi="Times New Roman" w:cs="Times New Roman"/>
          <w:sz w:val="28"/>
          <w:szCs w:val="24"/>
        </w:rPr>
        <w:t>Умение декламировать (читать наизусть) стихотворные произведения.</w:t>
      </w:r>
    </w:p>
    <w:p w:rsidR="00B03D19" w:rsidRPr="006608E3" w:rsidRDefault="00B03D19" w:rsidP="00B03D19">
      <w:pPr>
        <w:numPr>
          <w:ilvl w:val="0"/>
          <w:numId w:val="1"/>
        </w:numPr>
        <w:spacing w:after="0"/>
        <w:jc w:val="both"/>
        <w:rPr>
          <w:rFonts w:ascii="Times New Roman" w:hAnsi="Times New Roman" w:cs="Times New Roman"/>
          <w:sz w:val="28"/>
          <w:szCs w:val="24"/>
        </w:rPr>
      </w:pPr>
      <w:r w:rsidRPr="006608E3">
        <w:rPr>
          <w:rFonts w:ascii="Times New Roman" w:hAnsi="Times New Roman" w:cs="Times New Roman"/>
          <w:sz w:val="28"/>
          <w:szCs w:val="24"/>
        </w:rPr>
        <w:t>Умение самостоятельно выбирать интересующую литературу, пользоваться справочными источниками для получения дополнительной информации.</w:t>
      </w:r>
    </w:p>
    <w:p w:rsidR="00B03D19" w:rsidRPr="006608E3" w:rsidRDefault="00B03D19" w:rsidP="00B03D19">
      <w:pPr>
        <w:numPr>
          <w:ilvl w:val="0"/>
          <w:numId w:val="1"/>
        </w:numPr>
        <w:spacing w:after="0"/>
        <w:jc w:val="both"/>
        <w:rPr>
          <w:rFonts w:ascii="Times New Roman" w:hAnsi="Times New Roman" w:cs="Times New Roman"/>
          <w:sz w:val="28"/>
          <w:szCs w:val="24"/>
        </w:rPr>
      </w:pPr>
      <w:r w:rsidRPr="006608E3">
        <w:rPr>
          <w:rFonts w:ascii="Times New Roman" w:hAnsi="Times New Roman" w:cs="Times New Roman"/>
          <w:sz w:val="28"/>
          <w:szCs w:val="24"/>
        </w:rPr>
        <w:t>Овладение логическими действиями сравнения, анализа, обобщения; установление причинно-следственных связей в текстах.</w:t>
      </w:r>
    </w:p>
    <w:p w:rsidR="00B03D19" w:rsidRPr="006608E3" w:rsidRDefault="00B03D19" w:rsidP="00B03D19">
      <w:pPr>
        <w:numPr>
          <w:ilvl w:val="0"/>
          <w:numId w:val="1"/>
        </w:numPr>
        <w:spacing w:after="0"/>
        <w:jc w:val="both"/>
        <w:rPr>
          <w:rFonts w:ascii="Times New Roman" w:hAnsi="Times New Roman" w:cs="Times New Roman"/>
          <w:sz w:val="28"/>
          <w:szCs w:val="24"/>
        </w:rPr>
      </w:pPr>
      <w:r w:rsidRPr="006608E3">
        <w:rPr>
          <w:rFonts w:ascii="Times New Roman" w:hAnsi="Times New Roman" w:cs="Times New Roman"/>
          <w:sz w:val="28"/>
          <w:szCs w:val="24"/>
        </w:rPr>
        <w:t>Овладение элементарными литературными знаниями.</w:t>
      </w:r>
    </w:p>
    <w:p w:rsidR="00B03D19" w:rsidRPr="006608E3" w:rsidRDefault="00B03D19" w:rsidP="00B03D19">
      <w:pPr>
        <w:spacing w:after="0"/>
        <w:rPr>
          <w:rFonts w:ascii="Times New Roman" w:hAnsi="Times New Roman" w:cs="Times New Roman"/>
          <w:b/>
          <w:sz w:val="28"/>
          <w:szCs w:val="24"/>
        </w:rPr>
      </w:pPr>
      <w:r w:rsidRPr="006608E3">
        <w:rPr>
          <w:rFonts w:ascii="Times New Roman" w:hAnsi="Times New Roman" w:cs="Times New Roman"/>
          <w:b/>
          <w:sz w:val="28"/>
          <w:szCs w:val="24"/>
        </w:rPr>
        <w:t xml:space="preserve">Личностные результаты (жизненная компетентность) </w:t>
      </w:r>
      <w:proofErr w:type="gramStart"/>
      <w:r w:rsidRPr="006608E3">
        <w:rPr>
          <w:rFonts w:ascii="Times New Roman" w:hAnsi="Times New Roman" w:cs="Times New Roman"/>
          <w:b/>
          <w:sz w:val="28"/>
          <w:szCs w:val="24"/>
        </w:rPr>
        <w:t>обучающихся</w:t>
      </w:r>
      <w:proofErr w:type="gramEnd"/>
      <w:r w:rsidRPr="006608E3">
        <w:rPr>
          <w:rFonts w:ascii="Times New Roman" w:hAnsi="Times New Roman" w:cs="Times New Roman"/>
          <w:b/>
          <w:sz w:val="28"/>
          <w:szCs w:val="24"/>
        </w:rPr>
        <w:t xml:space="preserve">: </w:t>
      </w:r>
    </w:p>
    <w:p w:rsidR="00B03D19" w:rsidRPr="006608E3" w:rsidRDefault="00B03D19" w:rsidP="00B03D19">
      <w:pPr>
        <w:pStyle w:val="a6"/>
        <w:numPr>
          <w:ilvl w:val="1"/>
          <w:numId w:val="1"/>
        </w:numPr>
        <w:tabs>
          <w:tab w:val="clear" w:pos="1440"/>
        </w:tabs>
        <w:spacing w:after="0"/>
        <w:ind w:left="709" w:hanging="709"/>
        <w:jc w:val="both"/>
        <w:rPr>
          <w:rFonts w:ascii="Times New Roman" w:hAnsi="Times New Roman" w:cs="Times New Roman"/>
          <w:sz w:val="28"/>
          <w:szCs w:val="24"/>
        </w:rPr>
      </w:pPr>
      <w:r w:rsidRPr="006608E3">
        <w:rPr>
          <w:rFonts w:ascii="Times New Roman" w:hAnsi="Times New Roman" w:cs="Times New Roman"/>
          <w:sz w:val="28"/>
          <w:szCs w:val="24"/>
        </w:rPr>
        <w:t>Осознание значимости чтения для своего дальнейшего развития и успешного обучения.</w:t>
      </w:r>
    </w:p>
    <w:p w:rsidR="00B03D19" w:rsidRPr="006608E3" w:rsidRDefault="00B03D19" w:rsidP="00B03D19">
      <w:pPr>
        <w:pStyle w:val="a6"/>
        <w:numPr>
          <w:ilvl w:val="1"/>
          <w:numId w:val="1"/>
        </w:numPr>
        <w:tabs>
          <w:tab w:val="clear" w:pos="1440"/>
        </w:tabs>
        <w:spacing w:after="0"/>
        <w:ind w:left="709" w:hanging="709"/>
        <w:jc w:val="both"/>
        <w:rPr>
          <w:rFonts w:ascii="Times New Roman" w:hAnsi="Times New Roman" w:cs="Times New Roman"/>
          <w:sz w:val="28"/>
          <w:szCs w:val="24"/>
        </w:rPr>
      </w:pPr>
      <w:r w:rsidRPr="006608E3">
        <w:rPr>
          <w:rFonts w:ascii="Times New Roman" w:hAnsi="Times New Roman" w:cs="Times New Roman"/>
          <w:sz w:val="28"/>
          <w:szCs w:val="24"/>
        </w:rPr>
        <w:t>Формирование потребности в систематическом чтении как средстве познания мира и самого себя.</w:t>
      </w:r>
    </w:p>
    <w:p w:rsidR="00B03D19" w:rsidRPr="006608E3" w:rsidRDefault="00B03D19" w:rsidP="00B03D19">
      <w:pPr>
        <w:pStyle w:val="a6"/>
        <w:numPr>
          <w:ilvl w:val="1"/>
          <w:numId w:val="1"/>
        </w:numPr>
        <w:tabs>
          <w:tab w:val="clear" w:pos="1440"/>
        </w:tabs>
        <w:spacing w:after="0"/>
        <w:ind w:left="709" w:hanging="709"/>
        <w:jc w:val="both"/>
        <w:rPr>
          <w:rFonts w:ascii="Times New Roman" w:hAnsi="Times New Roman" w:cs="Times New Roman"/>
          <w:sz w:val="28"/>
          <w:szCs w:val="24"/>
        </w:rPr>
      </w:pPr>
      <w:r w:rsidRPr="006608E3">
        <w:rPr>
          <w:rFonts w:ascii="Times New Roman" w:hAnsi="Times New Roman" w:cs="Times New Roman"/>
          <w:sz w:val="28"/>
          <w:szCs w:val="24"/>
        </w:rPr>
        <w:t>Формирование общероссийских гражданских и патриотических ценностей.</w:t>
      </w:r>
    </w:p>
    <w:p w:rsidR="00B03D19" w:rsidRPr="006608E3" w:rsidRDefault="00B03D19" w:rsidP="00B03D19">
      <w:pPr>
        <w:pStyle w:val="a6"/>
        <w:numPr>
          <w:ilvl w:val="1"/>
          <w:numId w:val="1"/>
        </w:numPr>
        <w:tabs>
          <w:tab w:val="clear" w:pos="1440"/>
        </w:tabs>
        <w:spacing w:after="0"/>
        <w:ind w:left="709" w:hanging="709"/>
        <w:jc w:val="both"/>
        <w:rPr>
          <w:rFonts w:ascii="Times New Roman" w:hAnsi="Times New Roman" w:cs="Times New Roman"/>
          <w:sz w:val="28"/>
          <w:szCs w:val="24"/>
        </w:rPr>
      </w:pPr>
      <w:r w:rsidRPr="006608E3">
        <w:rPr>
          <w:rFonts w:ascii="Times New Roman" w:hAnsi="Times New Roman" w:cs="Times New Roman"/>
          <w:sz w:val="28"/>
          <w:szCs w:val="24"/>
        </w:rPr>
        <w:t>Формирование гуманистических ценностных ориентаций.</w:t>
      </w:r>
    </w:p>
    <w:p w:rsidR="00B03D19" w:rsidRPr="006608E3" w:rsidRDefault="00B03D19" w:rsidP="00B03D19">
      <w:pPr>
        <w:pStyle w:val="a6"/>
        <w:numPr>
          <w:ilvl w:val="1"/>
          <w:numId w:val="1"/>
        </w:numPr>
        <w:tabs>
          <w:tab w:val="clear" w:pos="1440"/>
        </w:tabs>
        <w:spacing w:after="0"/>
        <w:ind w:left="709" w:hanging="709"/>
        <w:jc w:val="both"/>
        <w:rPr>
          <w:rFonts w:ascii="Times New Roman" w:hAnsi="Times New Roman" w:cs="Times New Roman"/>
          <w:sz w:val="28"/>
          <w:szCs w:val="24"/>
        </w:rPr>
      </w:pPr>
      <w:r w:rsidRPr="006608E3">
        <w:rPr>
          <w:rFonts w:ascii="Times New Roman" w:hAnsi="Times New Roman" w:cs="Times New Roman"/>
          <w:sz w:val="28"/>
          <w:szCs w:val="24"/>
        </w:rPr>
        <w:t>Формирование уважительного отношения к иному мнению, истории и культуре других народов России.</w:t>
      </w:r>
    </w:p>
    <w:p w:rsidR="00B03D19" w:rsidRPr="006608E3" w:rsidRDefault="00B03D19" w:rsidP="00B03D19">
      <w:pPr>
        <w:pStyle w:val="a6"/>
        <w:numPr>
          <w:ilvl w:val="1"/>
          <w:numId w:val="1"/>
        </w:numPr>
        <w:tabs>
          <w:tab w:val="clear" w:pos="1440"/>
        </w:tabs>
        <w:spacing w:after="0"/>
        <w:ind w:left="709" w:hanging="709"/>
        <w:jc w:val="both"/>
        <w:rPr>
          <w:rFonts w:ascii="Times New Roman" w:hAnsi="Times New Roman" w:cs="Times New Roman"/>
          <w:sz w:val="28"/>
          <w:szCs w:val="24"/>
        </w:rPr>
      </w:pPr>
      <w:r w:rsidRPr="006608E3">
        <w:rPr>
          <w:rFonts w:ascii="Times New Roman" w:hAnsi="Times New Roman" w:cs="Times New Roman"/>
          <w:sz w:val="28"/>
          <w:szCs w:val="24"/>
        </w:rPr>
        <w:t>Развитие духовных качеств и этических чувств, доброжелательности и эмоционально-нравственной отзывчивости, понимания и сопереживания чувствам других людей.</w:t>
      </w:r>
    </w:p>
    <w:p w:rsidR="00B03D19" w:rsidRPr="006608E3" w:rsidRDefault="00B03D19" w:rsidP="00B03D19">
      <w:pPr>
        <w:pStyle w:val="a6"/>
        <w:numPr>
          <w:ilvl w:val="1"/>
          <w:numId w:val="1"/>
        </w:numPr>
        <w:tabs>
          <w:tab w:val="clear" w:pos="1440"/>
        </w:tabs>
        <w:spacing w:after="0"/>
        <w:ind w:left="709" w:hanging="709"/>
        <w:jc w:val="both"/>
        <w:rPr>
          <w:rFonts w:ascii="Times New Roman" w:hAnsi="Times New Roman" w:cs="Times New Roman"/>
          <w:sz w:val="28"/>
          <w:szCs w:val="24"/>
        </w:rPr>
      </w:pPr>
      <w:r w:rsidRPr="006608E3">
        <w:rPr>
          <w:rFonts w:ascii="Times New Roman" w:hAnsi="Times New Roman" w:cs="Times New Roman"/>
          <w:sz w:val="28"/>
          <w:szCs w:val="24"/>
        </w:rPr>
        <w:t>Формирование знаний основных моральных норм русского народа и других народов России.</w:t>
      </w:r>
    </w:p>
    <w:p w:rsidR="00B03D19" w:rsidRPr="006608E3" w:rsidRDefault="00B03D19" w:rsidP="00B03D19">
      <w:pPr>
        <w:pStyle w:val="a6"/>
        <w:numPr>
          <w:ilvl w:val="1"/>
          <w:numId w:val="1"/>
        </w:numPr>
        <w:tabs>
          <w:tab w:val="clear" w:pos="1440"/>
        </w:tabs>
        <w:spacing w:after="0"/>
        <w:ind w:left="709" w:hanging="709"/>
        <w:jc w:val="both"/>
        <w:rPr>
          <w:rFonts w:ascii="Times New Roman" w:hAnsi="Times New Roman" w:cs="Times New Roman"/>
          <w:sz w:val="28"/>
          <w:szCs w:val="24"/>
        </w:rPr>
      </w:pPr>
      <w:r w:rsidRPr="006608E3">
        <w:rPr>
          <w:rFonts w:ascii="Times New Roman" w:hAnsi="Times New Roman" w:cs="Times New Roman"/>
          <w:sz w:val="28"/>
          <w:szCs w:val="24"/>
        </w:rPr>
        <w:t>Формирование уважительного отношения к семейным ценностям, любви к природе, понимание важности здорового образа жизни.</w:t>
      </w:r>
    </w:p>
    <w:p w:rsidR="00B03D19" w:rsidRPr="006608E3" w:rsidRDefault="00B03D19" w:rsidP="00B03D19">
      <w:pPr>
        <w:pStyle w:val="a6"/>
        <w:numPr>
          <w:ilvl w:val="1"/>
          <w:numId w:val="1"/>
        </w:numPr>
        <w:tabs>
          <w:tab w:val="clear" w:pos="1440"/>
        </w:tabs>
        <w:spacing w:after="0"/>
        <w:ind w:left="709" w:hanging="709"/>
        <w:jc w:val="both"/>
        <w:rPr>
          <w:rFonts w:ascii="Times New Roman" w:hAnsi="Times New Roman" w:cs="Times New Roman"/>
          <w:sz w:val="28"/>
          <w:szCs w:val="24"/>
        </w:rPr>
      </w:pPr>
      <w:r w:rsidRPr="006608E3">
        <w:rPr>
          <w:rFonts w:ascii="Times New Roman" w:hAnsi="Times New Roman" w:cs="Times New Roman"/>
          <w:sz w:val="28"/>
          <w:szCs w:val="24"/>
        </w:rPr>
        <w:t>Развитие умения сотрудничать со сверстниками и взрослыми в разных жизненных ситуациях, избегать конфликтов.</w:t>
      </w:r>
    </w:p>
    <w:p w:rsidR="00B03D19" w:rsidRPr="006608E3" w:rsidRDefault="00B03D19" w:rsidP="00B03D19">
      <w:pPr>
        <w:pStyle w:val="a6"/>
        <w:numPr>
          <w:ilvl w:val="1"/>
          <w:numId w:val="1"/>
        </w:numPr>
        <w:tabs>
          <w:tab w:val="clear" w:pos="1440"/>
        </w:tabs>
        <w:spacing w:after="0"/>
        <w:ind w:left="709" w:hanging="709"/>
        <w:jc w:val="both"/>
        <w:rPr>
          <w:rFonts w:ascii="Times New Roman" w:hAnsi="Times New Roman" w:cs="Times New Roman"/>
          <w:sz w:val="28"/>
          <w:szCs w:val="24"/>
        </w:rPr>
      </w:pPr>
      <w:r w:rsidRPr="006608E3">
        <w:rPr>
          <w:rFonts w:ascii="Times New Roman" w:hAnsi="Times New Roman" w:cs="Times New Roman"/>
          <w:sz w:val="28"/>
          <w:szCs w:val="24"/>
        </w:rPr>
        <w:t>Овладение начальными навыками социокультурной адаптации в современном мире.</w:t>
      </w:r>
    </w:p>
    <w:p w:rsidR="00B03D19" w:rsidRPr="006608E3" w:rsidRDefault="00B03D19" w:rsidP="00B03D19">
      <w:pPr>
        <w:pStyle w:val="a6"/>
        <w:numPr>
          <w:ilvl w:val="1"/>
          <w:numId w:val="1"/>
        </w:numPr>
        <w:tabs>
          <w:tab w:val="clear" w:pos="1440"/>
        </w:tabs>
        <w:spacing w:after="0"/>
        <w:ind w:left="709" w:hanging="709"/>
        <w:jc w:val="both"/>
        <w:rPr>
          <w:rFonts w:ascii="Times New Roman" w:hAnsi="Times New Roman" w:cs="Times New Roman"/>
          <w:sz w:val="28"/>
          <w:szCs w:val="24"/>
        </w:rPr>
      </w:pPr>
      <w:r w:rsidRPr="006608E3">
        <w:rPr>
          <w:rFonts w:ascii="Times New Roman" w:hAnsi="Times New Roman" w:cs="Times New Roman"/>
          <w:sz w:val="28"/>
          <w:szCs w:val="24"/>
        </w:rPr>
        <w:t>Использование средств русского языка для решения коммуникативных и познавательных задач.</w:t>
      </w:r>
    </w:p>
    <w:p w:rsidR="00B03D19" w:rsidRPr="006608E3" w:rsidRDefault="00B03D19" w:rsidP="00B03D19">
      <w:pPr>
        <w:spacing w:after="0"/>
        <w:rPr>
          <w:rFonts w:ascii="Times New Roman" w:hAnsi="Times New Roman" w:cs="Times New Roman"/>
          <w:b/>
          <w:sz w:val="28"/>
          <w:szCs w:val="24"/>
        </w:rPr>
      </w:pPr>
      <w:proofErr w:type="spellStart"/>
      <w:r w:rsidRPr="006608E3">
        <w:rPr>
          <w:rFonts w:ascii="Times New Roman" w:hAnsi="Times New Roman" w:cs="Times New Roman"/>
          <w:b/>
          <w:sz w:val="28"/>
          <w:szCs w:val="24"/>
        </w:rPr>
        <w:t>Метапредметные</w:t>
      </w:r>
      <w:proofErr w:type="spellEnd"/>
      <w:r w:rsidRPr="006608E3">
        <w:rPr>
          <w:rFonts w:ascii="Times New Roman" w:hAnsi="Times New Roman" w:cs="Times New Roman"/>
          <w:b/>
          <w:sz w:val="28"/>
          <w:szCs w:val="24"/>
        </w:rPr>
        <w:t xml:space="preserve"> результаты:</w:t>
      </w:r>
    </w:p>
    <w:p w:rsidR="00B03D19" w:rsidRPr="006608E3" w:rsidRDefault="00B03D19" w:rsidP="00B03D19">
      <w:pPr>
        <w:numPr>
          <w:ilvl w:val="0"/>
          <w:numId w:val="2"/>
        </w:numPr>
        <w:spacing w:after="0"/>
        <w:jc w:val="both"/>
        <w:rPr>
          <w:rFonts w:ascii="Times New Roman" w:hAnsi="Times New Roman" w:cs="Times New Roman"/>
          <w:sz w:val="28"/>
          <w:szCs w:val="24"/>
        </w:rPr>
      </w:pPr>
      <w:r w:rsidRPr="006608E3">
        <w:rPr>
          <w:rFonts w:ascii="Times New Roman" w:hAnsi="Times New Roman" w:cs="Times New Roman"/>
          <w:sz w:val="28"/>
          <w:szCs w:val="24"/>
        </w:rPr>
        <w:t>Овладение способностью принимать и сохранять цели и задачи учебной деятельности.</w:t>
      </w:r>
    </w:p>
    <w:p w:rsidR="00B03D19" w:rsidRPr="006608E3" w:rsidRDefault="00B03D19" w:rsidP="00B03D19">
      <w:pPr>
        <w:numPr>
          <w:ilvl w:val="0"/>
          <w:numId w:val="2"/>
        </w:numPr>
        <w:spacing w:after="0"/>
        <w:jc w:val="both"/>
        <w:rPr>
          <w:rFonts w:ascii="Times New Roman" w:hAnsi="Times New Roman" w:cs="Times New Roman"/>
          <w:sz w:val="28"/>
          <w:szCs w:val="24"/>
        </w:rPr>
      </w:pPr>
      <w:r w:rsidRPr="006608E3">
        <w:rPr>
          <w:rFonts w:ascii="Times New Roman" w:hAnsi="Times New Roman" w:cs="Times New Roman"/>
          <w:sz w:val="28"/>
          <w:szCs w:val="24"/>
        </w:rPr>
        <w:t>Формирование умения планировать учебные действия в соответствии с поставленной задачей и условиями ее реализации.</w:t>
      </w:r>
    </w:p>
    <w:p w:rsidR="00B03D19" w:rsidRPr="006608E3" w:rsidRDefault="00B03D19" w:rsidP="00B03D19">
      <w:pPr>
        <w:numPr>
          <w:ilvl w:val="0"/>
          <w:numId w:val="2"/>
        </w:numPr>
        <w:spacing w:after="0"/>
        <w:jc w:val="both"/>
        <w:rPr>
          <w:rFonts w:ascii="Times New Roman" w:hAnsi="Times New Roman" w:cs="Times New Roman"/>
          <w:sz w:val="28"/>
          <w:szCs w:val="24"/>
        </w:rPr>
      </w:pPr>
      <w:r w:rsidRPr="006608E3">
        <w:rPr>
          <w:rFonts w:ascii="Times New Roman" w:hAnsi="Times New Roman" w:cs="Times New Roman"/>
          <w:sz w:val="28"/>
          <w:szCs w:val="24"/>
        </w:rPr>
        <w:t>Использование знаково-символических сре</w:t>
      </w:r>
      <w:proofErr w:type="gramStart"/>
      <w:r w:rsidRPr="006608E3">
        <w:rPr>
          <w:rFonts w:ascii="Times New Roman" w:hAnsi="Times New Roman" w:cs="Times New Roman"/>
          <w:sz w:val="28"/>
          <w:szCs w:val="24"/>
        </w:rPr>
        <w:t>дств пр</w:t>
      </w:r>
      <w:proofErr w:type="gramEnd"/>
      <w:r w:rsidRPr="006608E3">
        <w:rPr>
          <w:rFonts w:ascii="Times New Roman" w:hAnsi="Times New Roman" w:cs="Times New Roman"/>
          <w:sz w:val="28"/>
          <w:szCs w:val="24"/>
        </w:rPr>
        <w:t>едставления информации о книгах.</w:t>
      </w:r>
    </w:p>
    <w:p w:rsidR="00B03D19" w:rsidRPr="006608E3" w:rsidRDefault="00B03D19" w:rsidP="00B03D19">
      <w:pPr>
        <w:numPr>
          <w:ilvl w:val="0"/>
          <w:numId w:val="2"/>
        </w:numPr>
        <w:spacing w:after="0"/>
        <w:jc w:val="both"/>
        <w:rPr>
          <w:rFonts w:ascii="Times New Roman" w:hAnsi="Times New Roman" w:cs="Times New Roman"/>
          <w:sz w:val="28"/>
          <w:szCs w:val="24"/>
        </w:rPr>
      </w:pPr>
      <w:r w:rsidRPr="006608E3">
        <w:rPr>
          <w:rFonts w:ascii="Times New Roman" w:hAnsi="Times New Roman" w:cs="Times New Roman"/>
          <w:sz w:val="28"/>
          <w:szCs w:val="24"/>
        </w:rPr>
        <w:t>Использование речевых сре</w:t>
      </w:r>
      <w:proofErr w:type="gramStart"/>
      <w:r w:rsidRPr="006608E3">
        <w:rPr>
          <w:rFonts w:ascii="Times New Roman" w:hAnsi="Times New Roman" w:cs="Times New Roman"/>
          <w:sz w:val="28"/>
          <w:szCs w:val="24"/>
        </w:rPr>
        <w:t>дств дл</w:t>
      </w:r>
      <w:proofErr w:type="gramEnd"/>
      <w:r w:rsidRPr="006608E3">
        <w:rPr>
          <w:rFonts w:ascii="Times New Roman" w:hAnsi="Times New Roman" w:cs="Times New Roman"/>
          <w:sz w:val="28"/>
          <w:szCs w:val="24"/>
        </w:rPr>
        <w:t>я решения коммуникативных и познавательных задач.</w:t>
      </w:r>
    </w:p>
    <w:p w:rsidR="00B03D19" w:rsidRPr="006608E3" w:rsidRDefault="00B03D19" w:rsidP="00B03D19">
      <w:pPr>
        <w:numPr>
          <w:ilvl w:val="0"/>
          <w:numId w:val="2"/>
        </w:numPr>
        <w:spacing w:after="0"/>
        <w:jc w:val="both"/>
        <w:rPr>
          <w:rFonts w:ascii="Times New Roman" w:hAnsi="Times New Roman" w:cs="Times New Roman"/>
          <w:sz w:val="28"/>
          <w:szCs w:val="24"/>
        </w:rPr>
      </w:pPr>
      <w:r w:rsidRPr="006608E3">
        <w:rPr>
          <w:rFonts w:ascii="Times New Roman" w:hAnsi="Times New Roman" w:cs="Times New Roman"/>
          <w:sz w:val="28"/>
          <w:szCs w:val="24"/>
        </w:rPr>
        <w:t>Использование различных способов поиска учебной информации в справочниках, словарях, энциклопедиях  в соответствии с коммуникативными и познавательными задачами.</w:t>
      </w:r>
    </w:p>
    <w:p w:rsidR="00B03D19" w:rsidRPr="006608E3" w:rsidRDefault="00B03D19" w:rsidP="00B03D19">
      <w:pPr>
        <w:numPr>
          <w:ilvl w:val="0"/>
          <w:numId w:val="2"/>
        </w:numPr>
        <w:spacing w:after="0"/>
        <w:jc w:val="both"/>
        <w:rPr>
          <w:rFonts w:ascii="Times New Roman" w:hAnsi="Times New Roman" w:cs="Times New Roman"/>
          <w:sz w:val="28"/>
          <w:szCs w:val="24"/>
        </w:rPr>
      </w:pPr>
      <w:r w:rsidRPr="006608E3">
        <w:rPr>
          <w:rFonts w:ascii="Times New Roman" w:hAnsi="Times New Roman" w:cs="Times New Roman"/>
          <w:sz w:val="28"/>
          <w:szCs w:val="24"/>
        </w:rPr>
        <w:t>Овладение навыками смыслового чтения текстов в соответствии с целями и задачами коммуникации.</w:t>
      </w:r>
    </w:p>
    <w:p w:rsidR="00B03D19" w:rsidRPr="006608E3" w:rsidRDefault="00B03D19" w:rsidP="00B03D19">
      <w:pPr>
        <w:numPr>
          <w:ilvl w:val="0"/>
          <w:numId w:val="2"/>
        </w:numPr>
        <w:spacing w:after="0"/>
        <w:jc w:val="both"/>
        <w:rPr>
          <w:rFonts w:ascii="Times New Roman" w:hAnsi="Times New Roman" w:cs="Times New Roman"/>
          <w:sz w:val="28"/>
          <w:szCs w:val="24"/>
        </w:rPr>
      </w:pPr>
      <w:r w:rsidRPr="006608E3">
        <w:rPr>
          <w:rFonts w:ascii="Times New Roman" w:hAnsi="Times New Roman" w:cs="Times New Roman"/>
          <w:sz w:val="28"/>
          <w:szCs w:val="24"/>
        </w:rPr>
        <w:t>Овладение логическими действиями сравнения, анализа, синтеза, обобщения, классификации, установления причинно-следственных связей.</w:t>
      </w:r>
    </w:p>
    <w:p w:rsidR="00B03D19" w:rsidRPr="006608E3" w:rsidRDefault="00B03D19" w:rsidP="00B03D19">
      <w:pPr>
        <w:numPr>
          <w:ilvl w:val="0"/>
          <w:numId w:val="2"/>
        </w:numPr>
        <w:spacing w:after="0"/>
        <w:jc w:val="both"/>
        <w:rPr>
          <w:rFonts w:ascii="Times New Roman" w:hAnsi="Times New Roman" w:cs="Times New Roman"/>
          <w:sz w:val="28"/>
          <w:szCs w:val="24"/>
        </w:rPr>
      </w:pPr>
      <w:r w:rsidRPr="006608E3">
        <w:rPr>
          <w:rFonts w:ascii="Times New Roman" w:hAnsi="Times New Roman" w:cs="Times New Roman"/>
          <w:sz w:val="28"/>
          <w:szCs w:val="24"/>
        </w:rPr>
        <w:t>Готовность слушать собеседника и вести диалог; признавать различные точки зрения и аргументировать свою точку зрения.</w:t>
      </w:r>
    </w:p>
    <w:p w:rsidR="00B03D19" w:rsidRPr="006608E3" w:rsidRDefault="00B03D19" w:rsidP="00B03D19">
      <w:pPr>
        <w:numPr>
          <w:ilvl w:val="0"/>
          <w:numId w:val="2"/>
        </w:numPr>
        <w:spacing w:after="0"/>
        <w:jc w:val="both"/>
        <w:rPr>
          <w:rFonts w:ascii="Times New Roman" w:hAnsi="Times New Roman" w:cs="Times New Roman"/>
          <w:sz w:val="28"/>
          <w:szCs w:val="24"/>
        </w:rPr>
      </w:pPr>
      <w:r w:rsidRPr="006608E3">
        <w:rPr>
          <w:rFonts w:ascii="Times New Roman" w:hAnsi="Times New Roman" w:cs="Times New Roman"/>
          <w:sz w:val="28"/>
          <w:szCs w:val="24"/>
        </w:rPr>
        <w:t>Осмысливать собственное поведение и поведение окружающих.</w:t>
      </w:r>
    </w:p>
    <w:p w:rsidR="00B03D19" w:rsidRDefault="00B03D19" w:rsidP="00B03D19">
      <w:pPr>
        <w:spacing w:after="0"/>
        <w:jc w:val="center"/>
        <w:rPr>
          <w:rFonts w:ascii="Times New Roman" w:hAnsi="Times New Roman" w:cs="Times New Roman"/>
          <w:sz w:val="28"/>
          <w:szCs w:val="28"/>
          <w:shd w:val="clear" w:color="auto" w:fill="FCFCFC"/>
        </w:rPr>
      </w:pPr>
      <w:r w:rsidRPr="006608E3">
        <w:rPr>
          <w:rFonts w:ascii="Times New Roman" w:hAnsi="Times New Roman" w:cs="Times New Roman"/>
          <w:b/>
          <w:sz w:val="28"/>
          <w:szCs w:val="28"/>
          <w:shd w:val="clear" w:color="auto" w:fill="FCFCFC"/>
        </w:rPr>
        <w:t>Формы текущего контроля</w:t>
      </w:r>
      <w:r w:rsidRPr="006608E3">
        <w:rPr>
          <w:rFonts w:ascii="Times New Roman" w:hAnsi="Times New Roman" w:cs="Times New Roman"/>
          <w:sz w:val="28"/>
          <w:szCs w:val="28"/>
          <w:shd w:val="clear" w:color="auto" w:fill="FCFCFC"/>
        </w:rPr>
        <w:t xml:space="preserve"> и промежуточной аттестации</w:t>
      </w:r>
    </w:p>
    <w:p w:rsidR="00B03D19" w:rsidRPr="006608E3" w:rsidRDefault="00B03D19" w:rsidP="00B03D19">
      <w:pPr>
        <w:spacing w:after="0"/>
        <w:ind w:firstLine="708"/>
        <w:jc w:val="both"/>
        <w:rPr>
          <w:rFonts w:ascii="Times New Roman" w:hAnsi="Times New Roman" w:cs="Times New Roman"/>
          <w:sz w:val="28"/>
          <w:szCs w:val="24"/>
        </w:rPr>
      </w:pPr>
      <w:r w:rsidRPr="006608E3">
        <w:rPr>
          <w:rFonts w:ascii="Times New Roman" w:hAnsi="Times New Roman" w:cs="Times New Roman"/>
          <w:sz w:val="28"/>
          <w:szCs w:val="24"/>
        </w:rPr>
        <w:t xml:space="preserve">Рекомендуемыми общими </w:t>
      </w:r>
      <w:r w:rsidRPr="006608E3">
        <w:rPr>
          <w:rFonts w:ascii="Times New Roman" w:hAnsi="Times New Roman" w:cs="Times New Roman"/>
          <w:b/>
          <w:sz w:val="28"/>
          <w:szCs w:val="24"/>
        </w:rPr>
        <w:t>критериями оценивания</w:t>
      </w:r>
      <w:r w:rsidRPr="006608E3">
        <w:rPr>
          <w:rFonts w:ascii="Times New Roman" w:hAnsi="Times New Roman" w:cs="Times New Roman"/>
          <w:sz w:val="28"/>
          <w:szCs w:val="24"/>
        </w:rPr>
        <w:t xml:space="preserve"> результативности обучения чтению является следующее:</w:t>
      </w:r>
    </w:p>
    <w:p w:rsidR="00B03D19" w:rsidRPr="006608E3" w:rsidRDefault="00B03D19" w:rsidP="00B03D19">
      <w:pPr>
        <w:spacing w:after="0"/>
        <w:jc w:val="both"/>
        <w:rPr>
          <w:rFonts w:ascii="Times New Roman" w:hAnsi="Times New Roman" w:cs="Times New Roman"/>
          <w:sz w:val="28"/>
          <w:szCs w:val="24"/>
        </w:rPr>
      </w:pPr>
      <w:r w:rsidRPr="006608E3">
        <w:rPr>
          <w:rFonts w:ascii="Times New Roman" w:hAnsi="Times New Roman" w:cs="Times New Roman"/>
          <w:sz w:val="28"/>
          <w:szCs w:val="24"/>
        </w:rPr>
        <w:t>1.Индивидуальный прогресс в совершенствовании правильности, беглости и способе чтения.</w:t>
      </w:r>
    </w:p>
    <w:p w:rsidR="00B03D19" w:rsidRPr="006608E3" w:rsidRDefault="00B03D19" w:rsidP="00B03D19">
      <w:pPr>
        <w:spacing w:after="0"/>
        <w:jc w:val="both"/>
        <w:rPr>
          <w:rFonts w:ascii="Times New Roman" w:hAnsi="Times New Roman" w:cs="Times New Roman"/>
          <w:sz w:val="28"/>
          <w:szCs w:val="24"/>
        </w:rPr>
      </w:pPr>
      <w:r w:rsidRPr="006608E3">
        <w:rPr>
          <w:rFonts w:ascii="Times New Roman" w:hAnsi="Times New Roman" w:cs="Times New Roman"/>
          <w:sz w:val="28"/>
          <w:szCs w:val="24"/>
        </w:rPr>
        <w:t>2.Индивидуальный прогресс в понимании содержания прочитанного.</w:t>
      </w:r>
    </w:p>
    <w:p w:rsidR="00B03D19" w:rsidRPr="006608E3" w:rsidRDefault="00B03D19" w:rsidP="00B03D19">
      <w:pPr>
        <w:spacing w:after="0"/>
        <w:jc w:val="both"/>
        <w:rPr>
          <w:rFonts w:ascii="Times New Roman" w:hAnsi="Times New Roman" w:cs="Times New Roman"/>
          <w:sz w:val="28"/>
          <w:szCs w:val="24"/>
        </w:rPr>
      </w:pPr>
      <w:r w:rsidRPr="006608E3">
        <w:rPr>
          <w:rFonts w:ascii="Times New Roman" w:hAnsi="Times New Roman" w:cs="Times New Roman"/>
          <w:sz w:val="28"/>
          <w:szCs w:val="24"/>
        </w:rPr>
        <w:t>3.Индивидуальный прогресс в выразительности чтения (соблюдение знаков препинания).</w:t>
      </w:r>
    </w:p>
    <w:p w:rsidR="00B03D19" w:rsidRPr="006608E3" w:rsidRDefault="00B03D19" w:rsidP="00B03D19">
      <w:pPr>
        <w:spacing w:after="0"/>
        <w:jc w:val="both"/>
        <w:rPr>
          <w:rFonts w:ascii="Times New Roman" w:hAnsi="Times New Roman" w:cs="Times New Roman"/>
          <w:sz w:val="28"/>
          <w:szCs w:val="24"/>
        </w:rPr>
      </w:pPr>
      <w:r w:rsidRPr="006608E3">
        <w:rPr>
          <w:rFonts w:ascii="Times New Roman" w:hAnsi="Times New Roman" w:cs="Times New Roman"/>
          <w:sz w:val="28"/>
          <w:szCs w:val="24"/>
        </w:rPr>
        <w:t>4.Индивидуальный прогресс в навыках работы с текстом.</w:t>
      </w:r>
    </w:p>
    <w:p w:rsidR="00B03D19" w:rsidRPr="006608E3" w:rsidRDefault="00B03D19" w:rsidP="00B03D19">
      <w:pPr>
        <w:spacing w:after="0"/>
        <w:jc w:val="both"/>
        <w:rPr>
          <w:rFonts w:ascii="Times New Roman" w:hAnsi="Times New Roman" w:cs="Times New Roman"/>
          <w:sz w:val="28"/>
          <w:szCs w:val="24"/>
        </w:rPr>
      </w:pPr>
      <w:r w:rsidRPr="006608E3">
        <w:rPr>
          <w:rFonts w:ascii="Times New Roman" w:hAnsi="Times New Roman" w:cs="Times New Roman"/>
          <w:sz w:val="28"/>
          <w:szCs w:val="24"/>
        </w:rPr>
        <w:t>5.Умение прочитать и понять инструкцию, содержащуюся в тексте задания и следовать ей.</w:t>
      </w:r>
    </w:p>
    <w:p w:rsidR="00B03D19" w:rsidRPr="006608E3" w:rsidRDefault="00B03D19" w:rsidP="00B03D19">
      <w:pPr>
        <w:spacing w:after="0"/>
        <w:jc w:val="both"/>
        <w:rPr>
          <w:rFonts w:ascii="Times New Roman" w:hAnsi="Times New Roman" w:cs="Times New Roman"/>
          <w:sz w:val="28"/>
          <w:szCs w:val="24"/>
        </w:rPr>
      </w:pPr>
      <w:r w:rsidRPr="006608E3">
        <w:rPr>
          <w:rFonts w:ascii="Times New Roman" w:hAnsi="Times New Roman" w:cs="Times New Roman"/>
          <w:sz w:val="28"/>
          <w:szCs w:val="24"/>
        </w:rPr>
        <w:t>6.Ориентировка в книге и группе книг.</w:t>
      </w:r>
    </w:p>
    <w:p w:rsidR="00B03D19" w:rsidRPr="006608E3" w:rsidRDefault="00B03D19" w:rsidP="00B03D19">
      <w:pPr>
        <w:spacing w:after="0"/>
        <w:ind w:firstLine="708"/>
        <w:jc w:val="both"/>
        <w:rPr>
          <w:rFonts w:ascii="Times New Roman" w:hAnsi="Times New Roman" w:cs="Times New Roman"/>
          <w:sz w:val="28"/>
          <w:szCs w:val="24"/>
        </w:rPr>
      </w:pPr>
      <w:r w:rsidRPr="006608E3">
        <w:rPr>
          <w:rFonts w:ascii="Times New Roman" w:hAnsi="Times New Roman" w:cs="Times New Roman"/>
          <w:sz w:val="28"/>
          <w:szCs w:val="24"/>
        </w:rPr>
        <w:t xml:space="preserve">Рекомендуемыми </w:t>
      </w:r>
      <w:r w:rsidRPr="006608E3">
        <w:rPr>
          <w:rFonts w:ascii="Times New Roman" w:hAnsi="Times New Roman" w:cs="Times New Roman"/>
          <w:b/>
          <w:sz w:val="28"/>
          <w:szCs w:val="24"/>
        </w:rPr>
        <w:t>способами оценивания</w:t>
      </w:r>
      <w:r w:rsidRPr="006608E3">
        <w:rPr>
          <w:rFonts w:ascii="Times New Roman" w:hAnsi="Times New Roman" w:cs="Times New Roman"/>
          <w:sz w:val="28"/>
          <w:szCs w:val="24"/>
        </w:rPr>
        <w:t xml:space="preserve"> результативности обучения являются:</w:t>
      </w:r>
    </w:p>
    <w:p w:rsidR="00B03D19" w:rsidRPr="006608E3" w:rsidRDefault="00B03D19" w:rsidP="00B03D19">
      <w:pPr>
        <w:spacing w:after="0"/>
        <w:jc w:val="both"/>
        <w:rPr>
          <w:rFonts w:ascii="Times New Roman" w:hAnsi="Times New Roman" w:cs="Times New Roman"/>
          <w:sz w:val="28"/>
          <w:szCs w:val="24"/>
        </w:rPr>
      </w:pPr>
      <w:r w:rsidRPr="006608E3">
        <w:rPr>
          <w:rFonts w:ascii="Times New Roman" w:hAnsi="Times New Roman" w:cs="Times New Roman"/>
          <w:sz w:val="28"/>
          <w:szCs w:val="24"/>
        </w:rPr>
        <w:t>1.Замер техники чтения по ее основным показателям (правильности, скорости, выразительности).</w:t>
      </w:r>
    </w:p>
    <w:p w:rsidR="00B03D19" w:rsidRPr="006608E3" w:rsidRDefault="00B03D19" w:rsidP="00B03D19">
      <w:pPr>
        <w:spacing w:after="0"/>
        <w:jc w:val="both"/>
        <w:rPr>
          <w:rFonts w:ascii="Times New Roman" w:hAnsi="Times New Roman" w:cs="Times New Roman"/>
          <w:sz w:val="28"/>
          <w:szCs w:val="24"/>
        </w:rPr>
      </w:pPr>
      <w:r w:rsidRPr="006608E3">
        <w:rPr>
          <w:rFonts w:ascii="Times New Roman" w:hAnsi="Times New Roman" w:cs="Times New Roman"/>
          <w:sz w:val="28"/>
          <w:szCs w:val="24"/>
        </w:rPr>
        <w:t>2.Ответы обучающихся на вопросы по содержанию и жанровой принадлежности литературных произведений.</w:t>
      </w:r>
    </w:p>
    <w:p w:rsidR="00B03D19" w:rsidRPr="006608E3" w:rsidRDefault="00B03D19" w:rsidP="00B03D19">
      <w:pPr>
        <w:spacing w:after="0"/>
        <w:jc w:val="both"/>
        <w:rPr>
          <w:rFonts w:ascii="Times New Roman" w:hAnsi="Times New Roman" w:cs="Times New Roman"/>
          <w:sz w:val="28"/>
          <w:szCs w:val="24"/>
        </w:rPr>
      </w:pPr>
      <w:r w:rsidRPr="006608E3">
        <w:rPr>
          <w:rFonts w:ascii="Times New Roman" w:hAnsi="Times New Roman" w:cs="Times New Roman"/>
          <w:sz w:val="28"/>
          <w:szCs w:val="24"/>
        </w:rPr>
        <w:t>3.Выполнение заданий на составление плана и пересказа текста.</w:t>
      </w:r>
    </w:p>
    <w:p w:rsidR="00B03D19" w:rsidRPr="006608E3" w:rsidRDefault="00B03D19" w:rsidP="00B03D19">
      <w:pPr>
        <w:spacing w:after="0"/>
        <w:jc w:val="both"/>
        <w:rPr>
          <w:rFonts w:ascii="Times New Roman" w:hAnsi="Times New Roman" w:cs="Times New Roman"/>
          <w:sz w:val="28"/>
          <w:szCs w:val="24"/>
        </w:rPr>
      </w:pPr>
      <w:r w:rsidRPr="006608E3">
        <w:rPr>
          <w:rFonts w:ascii="Times New Roman" w:hAnsi="Times New Roman" w:cs="Times New Roman"/>
          <w:sz w:val="28"/>
          <w:szCs w:val="24"/>
        </w:rPr>
        <w:t>4.Выполнение заданий по ориентировке в книгах.</w:t>
      </w:r>
    </w:p>
    <w:p w:rsidR="00B03D19" w:rsidRPr="006608E3" w:rsidRDefault="00B03D19" w:rsidP="00B03D19">
      <w:pPr>
        <w:spacing w:after="0"/>
        <w:jc w:val="both"/>
        <w:rPr>
          <w:rFonts w:ascii="Times New Roman" w:hAnsi="Times New Roman" w:cs="Times New Roman"/>
          <w:sz w:val="28"/>
          <w:szCs w:val="24"/>
        </w:rPr>
      </w:pPr>
      <w:r w:rsidRPr="006608E3">
        <w:rPr>
          <w:rFonts w:ascii="Times New Roman" w:hAnsi="Times New Roman" w:cs="Times New Roman"/>
          <w:sz w:val="28"/>
          <w:szCs w:val="24"/>
        </w:rPr>
        <w:t>5.Наблюдения учителя за продуктивностью участия детей в коллективной творческой деятельности.</w:t>
      </w:r>
    </w:p>
    <w:p w:rsidR="00B03D19" w:rsidRPr="006608E3" w:rsidRDefault="00B03D19" w:rsidP="00B03D19">
      <w:pPr>
        <w:spacing w:after="0"/>
        <w:ind w:left="-540" w:firstLine="540"/>
        <w:jc w:val="center"/>
        <w:rPr>
          <w:rFonts w:ascii="Times New Roman" w:hAnsi="Times New Roman" w:cs="Times New Roman"/>
          <w:b/>
          <w:sz w:val="28"/>
          <w:szCs w:val="28"/>
        </w:rPr>
      </w:pPr>
      <w:r w:rsidRPr="006608E3">
        <w:rPr>
          <w:rFonts w:ascii="Times New Roman" w:hAnsi="Times New Roman" w:cs="Times New Roman"/>
          <w:b/>
          <w:sz w:val="28"/>
          <w:szCs w:val="28"/>
        </w:rPr>
        <w:t>Коррекционно-развивающая направленность</w:t>
      </w:r>
    </w:p>
    <w:p w:rsidR="00B03D19" w:rsidRPr="006608E3" w:rsidRDefault="00B03D19" w:rsidP="00B03D19">
      <w:pPr>
        <w:pStyle w:val="a6"/>
        <w:widowControl w:val="0"/>
        <w:numPr>
          <w:ilvl w:val="0"/>
          <w:numId w:val="3"/>
        </w:numPr>
        <w:tabs>
          <w:tab w:val="left" w:pos="1549"/>
          <w:tab w:val="left" w:pos="1550"/>
        </w:tabs>
        <w:autoSpaceDE w:val="0"/>
        <w:autoSpaceDN w:val="0"/>
        <w:spacing w:after="0"/>
        <w:ind w:left="1549"/>
        <w:contextualSpacing w:val="0"/>
        <w:jc w:val="both"/>
        <w:rPr>
          <w:rFonts w:ascii="Times New Roman" w:hAnsi="Times New Roman" w:cs="Times New Roman"/>
          <w:sz w:val="28"/>
          <w:szCs w:val="28"/>
        </w:rPr>
      </w:pPr>
      <w:r w:rsidRPr="006608E3">
        <w:rPr>
          <w:rFonts w:ascii="Times New Roman" w:hAnsi="Times New Roman" w:cs="Times New Roman"/>
          <w:sz w:val="28"/>
          <w:szCs w:val="28"/>
        </w:rPr>
        <w:t>четкое планирование педагогом коррекционных задач урока;</w:t>
      </w:r>
    </w:p>
    <w:p w:rsidR="00B03D19" w:rsidRPr="006608E3" w:rsidRDefault="00B03D19" w:rsidP="00B03D19">
      <w:pPr>
        <w:pStyle w:val="a6"/>
        <w:widowControl w:val="0"/>
        <w:numPr>
          <w:ilvl w:val="0"/>
          <w:numId w:val="3"/>
        </w:numPr>
        <w:tabs>
          <w:tab w:val="left" w:pos="1549"/>
          <w:tab w:val="left" w:pos="1550"/>
        </w:tabs>
        <w:autoSpaceDE w:val="0"/>
        <w:autoSpaceDN w:val="0"/>
        <w:spacing w:after="0"/>
        <w:ind w:left="1549"/>
        <w:contextualSpacing w:val="0"/>
        <w:jc w:val="both"/>
        <w:rPr>
          <w:rFonts w:ascii="Times New Roman" w:hAnsi="Times New Roman" w:cs="Times New Roman"/>
          <w:sz w:val="28"/>
          <w:szCs w:val="28"/>
        </w:rPr>
      </w:pPr>
      <w:r w:rsidRPr="006608E3">
        <w:rPr>
          <w:rFonts w:ascii="Times New Roman" w:hAnsi="Times New Roman" w:cs="Times New Roman"/>
          <w:sz w:val="28"/>
          <w:szCs w:val="28"/>
        </w:rPr>
        <w:t>медленный темп урока с последующим его наращиванием;</w:t>
      </w:r>
    </w:p>
    <w:p w:rsidR="00B03D19" w:rsidRPr="006608E3" w:rsidRDefault="00B03D19" w:rsidP="00B03D19">
      <w:pPr>
        <w:pStyle w:val="a6"/>
        <w:widowControl w:val="0"/>
        <w:numPr>
          <w:ilvl w:val="0"/>
          <w:numId w:val="3"/>
        </w:numPr>
        <w:tabs>
          <w:tab w:val="left" w:pos="1549"/>
          <w:tab w:val="left" w:pos="1550"/>
        </w:tabs>
        <w:autoSpaceDE w:val="0"/>
        <w:autoSpaceDN w:val="0"/>
        <w:spacing w:before="5" w:after="0"/>
        <w:ind w:right="135" w:firstLine="710"/>
        <w:contextualSpacing w:val="0"/>
        <w:jc w:val="both"/>
        <w:rPr>
          <w:rFonts w:ascii="Times New Roman" w:hAnsi="Times New Roman" w:cs="Times New Roman"/>
          <w:sz w:val="28"/>
          <w:szCs w:val="28"/>
        </w:rPr>
      </w:pPr>
      <w:proofErr w:type="gramStart"/>
      <w:r w:rsidRPr="006608E3">
        <w:rPr>
          <w:rFonts w:ascii="Times New Roman" w:hAnsi="Times New Roman" w:cs="Times New Roman"/>
          <w:sz w:val="28"/>
          <w:szCs w:val="28"/>
        </w:rPr>
        <w:t>использование в начале урока простых, доступных для обучающихся заданий, что позволяет создать положительное стимулирование к обучению;</w:t>
      </w:r>
      <w:proofErr w:type="gramEnd"/>
    </w:p>
    <w:p w:rsidR="00B03D19" w:rsidRPr="006608E3" w:rsidRDefault="00B03D19" w:rsidP="00B03D19">
      <w:pPr>
        <w:pStyle w:val="a6"/>
        <w:widowControl w:val="0"/>
        <w:numPr>
          <w:ilvl w:val="0"/>
          <w:numId w:val="3"/>
        </w:numPr>
        <w:tabs>
          <w:tab w:val="left" w:pos="1549"/>
          <w:tab w:val="left" w:pos="1550"/>
        </w:tabs>
        <w:autoSpaceDE w:val="0"/>
        <w:autoSpaceDN w:val="0"/>
        <w:spacing w:before="3" w:after="0"/>
        <w:ind w:right="134" w:firstLine="710"/>
        <w:contextualSpacing w:val="0"/>
        <w:jc w:val="both"/>
        <w:rPr>
          <w:rFonts w:ascii="Times New Roman" w:hAnsi="Times New Roman" w:cs="Times New Roman"/>
          <w:sz w:val="28"/>
          <w:szCs w:val="28"/>
        </w:rPr>
      </w:pPr>
      <w:r w:rsidRPr="006608E3">
        <w:rPr>
          <w:rFonts w:ascii="Times New Roman" w:hAnsi="Times New Roman" w:cs="Times New Roman"/>
          <w:sz w:val="28"/>
          <w:szCs w:val="28"/>
        </w:rPr>
        <w:t xml:space="preserve">включение </w:t>
      </w:r>
      <w:proofErr w:type="gramStart"/>
      <w:r w:rsidRPr="006608E3">
        <w:rPr>
          <w:rFonts w:ascii="Times New Roman" w:hAnsi="Times New Roman" w:cs="Times New Roman"/>
          <w:sz w:val="28"/>
          <w:szCs w:val="28"/>
        </w:rPr>
        <w:t>обучающихся</w:t>
      </w:r>
      <w:proofErr w:type="gramEnd"/>
      <w:r w:rsidRPr="006608E3">
        <w:rPr>
          <w:rFonts w:ascii="Times New Roman" w:hAnsi="Times New Roman" w:cs="Times New Roman"/>
          <w:sz w:val="28"/>
          <w:szCs w:val="28"/>
        </w:rPr>
        <w:t xml:space="preserve"> в выполнение задание по нарастающей сложности; задания, требующие максимального напряжения при выполнении, целесообразно предъявлять обучающимся в первой половине урока;</w:t>
      </w:r>
    </w:p>
    <w:p w:rsidR="00B03D19" w:rsidRPr="006608E3" w:rsidRDefault="00B03D19" w:rsidP="00B03D19">
      <w:pPr>
        <w:pStyle w:val="a6"/>
        <w:widowControl w:val="0"/>
        <w:numPr>
          <w:ilvl w:val="0"/>
          <w:numId w:val="3"/>
        </w:numPr>
        <w:tabs>
          <w:tab w:val="left" w:pos="1549"/>
          <w:tab w:val="left" w:pos="1550"/>
        </w:tabs>
        <w:autoSpaceDE w:val="0"/>
        <w:autoSpaceDN w:val="0"/>
        <w:spacing w:after="0"/>
        <w:ind w:left="1549"/>
        <w:contextualSpacing w:val="0"/>
        <w:jc w:val="both"/>
        <w:rPr>
          <w:rFonts w:ascii="Times New Roman" w:hAnsi="Times New Roman" w:cs="Times New Roman"/>
          <w:sz w:val="28"/>
          <w:szCs w:val="28"/>
        </w:rPr>
      </w:pPr>
      <w:r w:rsidRPr="006608E3">
        <w:rPr>
          <w:rFonts w:ascii="Times New Roman" w:hAnsi="Times New Roman" w:cs="Times New Roman"/>
          <w:sz w:val="28"/>
          <w:szCs w:val="28"/>
        </w:rPr>
        <w:t>снижение объема и скорости выполнения заданий;</w:t>
      </w:r>
    </w:p>
    <w:p w:rsidR="00B03D19" w:rsidRPr="006608E3" w:rsidRDefault="00B03D19" w:rsidP="00B03D19">
      <w:pPr>
        <w:pStyle w:val="a6"/>
        <w:widowControl w:val="0"/>
        <w:numPr>
          <w:ilvl w:val="0"/>
          <w:numId w:val="3"/>
        </w:numPr>
        <w:tabs>
          <w:tab w:val="left" w:pos="1549"/>
          <w:tab w:val="left" w:pos="1550"/>
        </w:tabs>
        <w:autoSpaceDE w:val="0"/>
        <w:autoSpaceDN w:val="0"/>
        <w:spacing w:before="2" w:after="0"/>
        <w:ind w:right="131" w:firstLine="710"/>
        <w:contextualSpacing w:val="0"/>
        <w:jc w:val="both"/>
        <w:rPr>
          <w:rFonts w:ascii="Times New Roman" w:hAnsi="Times New Roman" w:cs="Times New Roman"/>
          <w:sz w:val="28"/>
          <w:szCs w:val="28"/>
        </w:rPr>
      </w:pPr>
      <w:r w:rsidRPr="006608E3">
        <w:rPr>
          <w:rFonts w:ascii="Times New Roman" w:hAnsi="Times New Roman" w:cs="Times New Roman"/>
          <w:sz w:val="28"/>
          <w:szCs w:val="28"/>
        </w:rPr>
        <w:t xml:space="preserve">предложение помощи </w:t>
      </w:r>
      <w:proofErr w:type="gramStart"/>
      <w:r w:rsidRPr="006608E3">
        <w:rPr>
          <w:rFonts w:ascii="Times New Roman" w:hAnsi="Times New Roman" w:cs="Times New Roman"/>
          <w:sz w:val="28"/>
          <w:szCs w:val="28"/>
        </w:rPr>
        <w:t>обучающемуся</w:t>
      </w:r>
      <w:proofErr w:type="gramEnd"/>
      <w:r w:rsidRPr="006608E3">
        <w:rPr>
          <w:rFonts w:ascii="Times New Roman" w:hAnsi="Times New Roman" w:cs="Times New Roman"/>
          <w:sz w:val="28"/>
          <w:szCs w:val="28"/>
        </w:rPr>
        <w:t xml:space="preserve"> в случае затруднения при выполнении задания; помощь предлагается постепенно: от минимальной, стимулирующей, к организующей, направляющей, затем, в случае недостаточной эффективности названных видов помощи, обучающей;</w:t>
      </w:r>
    </w:p>
    <w:p w:rsidR="00B03D19" w:rsidRPr="006608E3" w:rsidRDefault="00B03D19" w:rsidP="00B03D19">
      <w:pPr>
        <w:pStyle w:val="a6"/>
        <w:widowControl w:val="0"/>
        <w:numPr>
          <w:ilvl w:val="0"/>
          <w:numId w:val="3"/>
        </w:numPr>
        <w:tabs>
          <w:tab w:val="left" w:pos="1549"/>
          <w:tab w:val="left" w:pos="1550"/>
        </w:tabs>
        <w:autoSpaceDE w:val="0"/>
        <w:autoSpaceDN w:val="0"/>
        <w:spacing w:before="3" w:after="0"/>
        <w:ind w:right="124" w:firstLine="710"/>
        <w:contextualSpacing w:val="0"/>
        <w:jc w:val="both"/>
        <w:rPr>
          <w:rFonts w:ascii="Times New Roman" w:hAnsi="Times New Roman" w:cs="Times New Roman"/>
          <w:sz w:val="28"/>
          <w:szCs w:val="28"/>
        </w:rPr>
      </w:pPr>
      <w:r w:rsidRPr="006608E3">
        <w:rPr>
          <w:rFonts w:ascii="Times New Roman" w:hAnsi="Times New Roman" w:cs="Times New Roman"/>
          <w:sz w:val="28"/>
          <w:szCs w:val="28"/>
        </w:rPr>
        <w:t>преимущественное использование на уроке частично-поискового метода обучения, введение элементов решения проблемных ситуаций;</w:t>
      </w:r>
    </w:p>
    <w:p w:rsidR="00B03D19" w:rsidRPr="006608E3" w:rsidRDefault="00B03D19" w:rsidP="00B03D19">
      <w:pPr>
        <w:pStyle w:val="a6"/>
        <w:widowControl w:val="0"/>
        <w:numPr>
          <w:ilvl w:val="0"/>
          <w:numId w:val="3"/>
        </w:numPr>
        <w:tabs>
          <w:tab w:val="left" w:pos="1549"/>
          <w:tab w:val="left" w:pos="1550"/>
        </w:tabs>
        <w:autoSpaceDE w:val="0"/>
        <w:autoSpaceDN w:val="0"/>
        <w:spacing w:before="6" w:after="0"/>
        <w:ind w:right="138" w:firstLine="710"/>
        <w:contextualSpacing w:val="0"/>
        <w:jc w:val="both"/>
        <w:rPr>
          <w:rFonts w:ascii="Times New Roman" w:hAnsi="Times New Roman" w:cs="Times New Roman"/>
          <w:sz w:val="28"/>
          <w:szCs w:val="28"/>
        </w:rPr>
      </w:pPr>
      <w:r w:rsidRPr="006608E3">
        <w:rPr>
          <w:rFonts w:ascii="Times New Roman" w:hAnsi="Times New Roman" w:cs="Times New Roman"/>
          <w:sz w:val="28"/>
          <w:szCs w:val="28"/>
        </w:rPr>
        <w:t>широкое использование на уроке наглядности в целях обеспечения адекватного восприятия, понимания и запоминания учебного материала;</w:t>
      </w:r>
    </w:p>
    <w:p w:rsidR="00B03D19" w:rsidRPr="006608E3" w:rsidRDefault="00B03D19" w:rsidP="00B03D19">
      <w:pPr>
        <w:pStyle w:val="a6"/>
        <w:widowControl w:val="0"/>
        <w:numPr>
          <w:ilvl w:val="0"/>
          <w:numId w:val="3"/>
        </w:numPr>
        <w:tabs>
          <w:tab w:val="left" w:pos="1549"/>
          <w:tab w:val="left" w:pos="1550"/>
        </w:tabs>
        <w:autoSpaceDE w:val="0"/>
        <w:autoSpaceDN w:val="0"/>
        <w:spacing w:before="3" w:after="0"/>
        <w:ind w:left="1549"/>
        <w:contextualSpacing w:val="0"/>
        <w:jc w:val="both"/>
        <w:rPr>
          <w:rFonts w:ascii="Times New Roman" w:hAnsi="Times New Roman" w:cs="Times New Roman"/>
          <w:sz w:val="28"/>
          <w:szCs w:val="28"/>
        </w:rPr>
      </w:pPr>
      <w:r w:rsidRPr="006608E3">
        <w:rPr>
          <w:rFonts w:ascii="Times New Roman" w:hAnsi="Times New Roman" w:cs="Times New Roman"/>
          <w:sz w:val="28"/>
          <w:szCs w:val="28"/>
        </w:rPr>
        <w:t>использование на уроке не более 3-4 видов деятельности;</w:t>
      </w:r>
    </w:p>
    <w:p w:rsidR="00B03D19" w:rsidRPr="006608E3" w:rsidRDefault="00B03D19" w:rsidP="00B03D19">
      <w:pPr>
        <w:pStyle w:val="a6"/>
        <w:widowControl w:val="0"/>
        <w:numPr>
          <w:ilvl w:val="0"/>
          <w:numId w:val="3"/>
        </w:numPr>
        <w:tabs>
          <w:tab w:val="left" w:pos="1549"/>
          <w:tab w:val="left" w:pos="1550"/>
        </w:tabs>
        <w:autoSpaceDE w:val="0"/>
        <w:autoSpaceDN w:val="0"/>
        <w:spacing w:after="0"/>
        <w:ind w:right="135" w:firstLine="710"/>
        <w:contextualSpacing w:val="0"/>
        <w:jc w:val="both"/>
        <w:rPr>
          <w:rFonts w:ascii="Times New Roman" w:hAnsi="Times New Roman" w:cs="Times New Roman"/>
          <w:sz w:val="28"/>
          <w:szCs w:val="28"/>
        </w:rPr>
      </w:pPr>
      <w:r w:rsidRPr="006608E3">
        <w:rPr>
          <w:rFonts w:ascii="Times New Roman" w:hAnsi="Times New Roman" w:cs="Times New Roman"/>
          <w:sz w:val="28"/>
          <w:szCs w:val="28"/>
        </w:rPr>
        <w:t>обязательное использование ориентировочной системы действий в виде схем, алгоритмов, образцов выполнения заданий и др., обеспечение аудиовизуальными средствами обучения;</w:t>
      </w:r>
    </w:p>
    <w:p w:rsidR="00B03D19" w:rsidRPr="006608E3" w:rsidRDefault="00B03D19" w:rsidP="00B03D19">
      <w:pPr>
        <w:pStyle w:val="a6"/>
        <w:widowControl w:val="0"/>
        <w:numPr>
          <w:ilvl w:val="0"/>
          <w:numId w:val="3"/>
        </w:numPr>
        <w:tabs>
          <w:tab w:val="left" w:pos="1549"/>
          <w:tab w:val="left" w:pos="1550"/>
        </w:tabs>
        <w:autoSpaceDE w:val="0"/>
        <w:autoSpaceDN w:val="0"/>
        <w:spacing w:before="4" w:after="0"/>
        <w:ind w:right="132" w:firstLine="710"/>
        <w:contextualSpacing w:val="0"/>
        <w:jc w:val="both"/>
        <w:rPr>
          <w:rFonts w:ascii="Times New Roman" w:hAnsi="Times New Roman" w:cs="Times New Roman"/>
          <w:sz w:val="28"/>
          <w:szCs w:val="28"/>
        </w:rPr>
      </w:pPr>
      <w:r w:rsidRPr="006608E3">
        <w:rPr>
          <w:rFonts w:ascii="Times New Roman" w:hAnsi="Times New Roman" w:cs="Times New Roman"/>
          <w:sz w:val="28"/>
          <w:szCs w:val="28"/>
        </w:rPr>
        <w:t>использование на уроке четкой структуры и графического выделения выводов, важных положений, ключевых</w:t>
      </w:r>
      <w:r>
        <w:rPr>
          <w:rFonts w:ascii="Times New Roman" w:hAnsi="Times New Roman" w:cs="Times New Roman"/>
          <w:sz w:val="28"/>
          <w:szCs w:val="28"/>
        </w:rPr>
        <w:t xml:space="preserve"> </w:t>
      </w:r>
      <w:r w:rsidRPr="006608E3">
        <w:rPr>
          <w:rFonts w:ascii="Times New Roman" w:hAnsi="Times New Roman" w:cs="Times New Roman"/>
          <w:sz w:val="28"/>
          <w:szCs w:val="28"/>
        </w:rPr>
        <w:t>понятий;</w:t>
      </w:r>
    </w:p>
    <w:p w:rsidR="00B03D19" w:rsidRPr="006608E3" w:rsidRDefault="00B03D19" w:rsidP="00B03D19">
      <w:pPr>
        <w:pStyle w:val="a6"/>
        <w:widowControl w:val="0"/>
        <w:numPr>
          <w:ilvl w:val="0"/>
          <w:numId w:val="3"/>
        </w:numPr>
        <w:tabs>
          <w:tab w:val="left" w:pos="1549"/>
          <w:tab w:val="left" w:pos="1550"/>
        </w:tabs>
        <w:autoSpaceDE w:val="0"/>
        <w:autoSpaceDN w:val="0"/>
        <w:spacing w:before="4" w:after="0"/>
        <w:ind w:left="1549"/>
        <w:contextualSpacing w:val="0"/>
        <w:jc w:val="both"/>
        <w:rPr>
          <w:rFonts w:ascii="Times New Roman" w:hAnsi="Times New Roman" w:cs="Times New Roman"/>
          <w:sz w:val="28"/>
          <w:szCs w:val="28"/>
        </w:rPr>
      </w:pPr>
      <w:r w:rsidRPr="006608E3">
        <w:rPr>
          <w:rFonts w:ascii="Times New Roman" w:hAnsi="Times New Roman" w:cs="Times New Roman"/>
          <w:sz w:val="28"/>
          <w:szCs w:val="28"/>
        </w:rPr>
        <w:t>соблюдение тематической взаимосвязи учебного материала в рамках</w:t>
      </w:r>
      <w:r>
        <w:rPr>
          <w:rFonts w:ascii="Times New Roman" w:hAnsi="Times New Roman" w:cs="Times New Roman"/>
          <w:sz w:val="28"/>
          <w:szCs w:val="28"/>
        </w:rPr>
        <w:t xml:space="preserve"> </w:t>
      </w:r>
      <w:r w:rsidRPr="006608E3">
        <w:rPr>
          <w:rFonts w:ascii="Times New Roman" w:hAnsi="Times New Roman" w:cs="Times New Roman"/>
          <w:sz w:val="28"/>
          <w:szCs w:val="28"/>
        </w:rPr>
        <w:t>одного урока;</w:t>
      </w:r>
    </w:p>
    <w:p w:rsidR="00B03D19" w:rsidRPr="006608E3" w:rsidRDefault="00B03D19" w:rsidP="00B03D19">
      <w:pPr>
        <w:pStyle w:val="a6"/>
        <w:widowControl w:val="0"/>
        <w:numPr>
          <w:ilvl w:val="0"/>
          <w:numId w:val="3"/>
        </w:numPr>
        <w:tabs>
          <w:tab w:val="left" w:pos="1549"/>
          <w:tab w:val="left" w:pos="1550"/>
        </w:tabs>
        <w:autoSpaceDE w:val="0"/>
        <w:autoSpaceDN w:val="0"/>
        <w:spacing w:before="4" w:after="0"/>
        <w:ind w:left="1549"/>
        <w:contextualSpacing w:val="0"/>
        <w:jc w:val="both"/>
        <w:rPr>
          <w:rFonts w:ascii="Times New Roman" w:hAnsi="Times New Roman" w:cs="Times New Roman"/>
          <w:sz w:val="28"/>
          <w:szCs w:val="28"/>
        </w:rPr>
      </w:pPr>
      <w:r w:rsidRPr="006608E3">
        <w:rPr>
          <w:rFonts w:ascii="Times New Roman" w:hAnsi="Times New Roman" w:cs="Times New Roman"/>
          <w:sz w:val="28"/>
          <w:szCs w:val="28"/>
        </w:rPr>
        <w:t xml:space="preserve">использование на уроке приема совместных действий: часть заданий или все задания выполняются совместно с педагогом, под </w:t>
      </w:r>
      <w:r w:rsidRPr="006608E3">
        <w:rPr>
          <w:rFonts w:ascii="Times New Roman" w:hAnsi="Times New Roman" w:cs="Times New Roman"/>
          <w:spacing w:val="-3"/>
          <w:sz w:val="28"/>
          <w:szCs w:val="28"/>
        </w:rPr>
        <w:t>его</w:t>
      </w:r>
      <w:r>
        <w:rPr>
          <w:rFonts w:ascii="Times New Roman" w:hAnsi="Times New Roman" w:cs="Times New Roman"/>
          <w:spacing w:val="-3"/>
          <w:sz w:val="28"/>
          <w:szCs w:val="28"/>
        </w:rPr>
        <w:t xml:space="preserve"> </w:t>
      </w:r>
      <w:r w:rsidRPr="006608E3">
        <w:rPr>
          <w:rFonts w:ascii="Times New Roman" w:hAnsi="Times New Roman" w:cs="Times New Roman"/>
          <w:sz w:val="28"/>
          <w:szCs w:val="28"/>
        </w:rPr>
        <w:t>руководством;</w:t>
      </w:r>
    </w:p>
    <w:p w:rsidR="00B03D19" w:rsidRPr="006608E3" w:rsidRDefault="00B03D19" w:rsidP="00B03D19">
      <w:pPr>
        <w:pStyle w:val="a6"/>
        <w:widowControl w:val="0"/>
        <w:numPr>
          <w:ilvl w:val="0"/>
          <w:numId w:val="3"/>
        </w:numPr>
        <w:tabs>
          <w:tab w:val="left" w:pos="1549"/>
          <w:tab w:val="left" w:pos="1550"/>
        </w:tabs>
        <w:autoSpaceDE w:val="0"/>
        <w:autoSpaceDN w:val="0"/>
        <w:spacing w:before="4" w:after="0"/>
        <w:ind w:left="1549"/>
        <w:contextualSpacing w:val="0"/>
        <w:jc w:val="both"/>
        <w:rPr>
          <w:rFonts w:ascii="Times New Roman" w:hAnsi="Times New Roman" w:cs="Times New Roman"/>
          <w:sz w:val="28"/>
          <w:szCs w:val="28"/>
        </w:rPr>
      </w:pPr>
      <w:r w:rsidRPr="006608E3">
        <w:rPr>
          <w:rFonts w:ascii="Times New Roman" w:hAnsi="Times New Roman" w:cs="Times New Roman"/>
          <w:sz w:val="28"/>
          <w:szCs w:val="28"/>
        </w:rPr>
        <w:t>организация работы в паре с «сильным»</w:t>
      </w:r>
      <w:r>
        <w:rPr>
          <w:rFonts w:ascii="Times New Roman" w:hAnsi="Times New Roman" w:cs="Times New Roman"/>
          <w:sz w:val="28"/>
          <w:szCs w:val="28"/>
        </w:rPr>
        <w:t xml:space="preserve"> </w:t>
      </w:r>
      <w:r w:rsidRPr="006608E3">
        <w:rPr>
          <w:rFonts w:ascii="Times New Roman" w:hAnsi="Times New Roman" w:cs="Times New Roman"/>
          <w:sz w:val="28"/>
          <w:szCs w:val="28"/>
        </w:rPr>
        <w:t>учащимся;</w:t>
      </w:r>
    </w:p>
    <w:p w:rsidR="00B03D19" w:rsidRPr="006608E3" w:rsidRDefault="00B03D19" w:rsidP="00B03D19">
      <w:pPr>
        <w:pStyle w:val="a6"/>
        <w:widowControl w:val="0"/>
        <w:numPr>
          <w:ilvl w:val="0"/>
          <w:numId w:val="3"/>
        </w:numPr>
        <w:tabs>
          <w:tab w:val="left" w:pos="1549"/>
          <w:tab w:val="left" w:pos="1550"/>
        </w:tabs>
        <w:autoSpaceDE w:val="0"/>
        <w:autoSpaceDN w:val="0"/>
        <w:spacing w:after="0"/>
        <w:ind w:right="135" w:firstLine="710"/>
        <w:contextualSpacing w:val="0"/>
        <w:jc w:val="both"/>
        <w:rPr>
          <w:rFonts w:ascii="Times New Roman" w:hAnsi="Times New Roman" w:cs="Times New Roman"/>
          <w:sz w:val="28"/>
          <w:szCs w:val="28"/>
        </w:rPr>
      </w:pPr>
      <w:r w:rsidRPr="006608E3">
        <w:rPr>
          <w:rFonts w:ascii="Times New Roman" w:hAnsi="Times New Roman" w:cs="Times New Roman"/>
          <w:sz w:val="28"/>
          <w:szCs w:val="28"/>
        </w:rPr>
        <w:t xml:space="preserve">требование отсроченного воспроизведения: требуется не импульсивный ответ обучающегося на вопрос, необходимо выдерживание </w:t>
      </w:r>
      <w:r w:rsidRPr="006608E3">
        <w:rPr>
          <w:rFonts w:ascii="Times New Roman" w:hAnsi="Times New Roman" w:cs="Times New Roman"/>
          <w:spacing w:val="-3"/>
          <w:sz w:val="28"/>
          <w:szCs w:val="28"/>
        </w:rPr>
        <w:t xml:space="preserve">паузы </w:t>
      </w:r>
      <w:r w:rsidRPr="006608E3">
        <w:rPr>
          <w:rFonts w:ascii="Times New Roman" w:hAnsi="Times New Roman" w:cs="Times New Roman"/>
          <w:sz w:val="28"/>
          <w:szCs w:val="28"/>
        </w:rPr>
        <w:t>перед ответом;</w:t>
      </w:r>
    </w:p>
    <w:p w:rsidR="00B03D19" w:rsidRPr="006608E3" w:rsidRDefault="00B03D19" w:rsidP="00B03D19">
      <w:pPr>
        <w:pStyle w:val="a6"/>
        <w:widowControl w:val="0"/>
        <w:numPr>
          <w:ilvl w:val="0"/>
          <w:numId w:val="3"/>
        </w:numPr>
        <w:tabs>
          <w:tab w:val="left" w:pos="1549"/>
          <w:tab w:val="left" w:pos="1550"/>
        </w:tabs>
        <w:autoSpaceDE w:val="0"/>
        <w:autoSpaceDN w:val="0"/>
        <w:spacing w:after="0"/>
        <w:ind w:left="1549"/>
        <w:contextualSpacing w:val="0"/>
        <w:jc w:val="both"/>
        <w:rPr>
          <w:rFonts w:ascii="Times New Roman" w:hAnsi="Times New Roman" w:cs="Times New Roman"/>
          <w:sz w:val="28"/>
          <w:szCs w:val="28"/>
        </w:rPr>
      </w:pPr>
      <w:r w:rsidRPr="006608E3">
        <w:rPr>
          <w:rFonts w:ascii="Times New Roman" w:hAnsi="Times New Roman" w:cs="Times New Roman"/>
          <w:sz w:val="28"/>
          <w:szCs w:val="28"/>
        </w:rPr>
        <w:t>требование от обучающегося полного ответа на поставленный</w:t>
      </w:r>
      <w:r>
        <w:rPr>
          <w:rFonts w:ascii="Times New Roman" w:hAnsi="Times New Roman" w:cs="Times New Roman"/>
          <w:sz w:val="28"/>
          <w:szCs w:val="28"/>
        </w:rPr>
        <w:t xml:space="preserve"> </w:t>
      </w:r>
      <w:r w:rsidRPr="006608E3">
        <w:rPr>
          <w:rFonts w:ascii="Times New Roman" w:hAnsi="Times New Roman" w:cs="Times New Roman"/>
          <w:sz w:val="28"/>
          <w:szCs w:val="28"/>
        </w:rPr>
        <w:t>вопрос;</w:t>
      </w:r>
    </w:p>
    <w:p w:rsidR="00B03D19" w:rsidRPr="006608E3" w:rsidRDefault="00B03D19" w:rsidP="00B03D19">
      <w:pPr>
        <w:pStyle w:val="a6"/>
        <w:widowControl w:val="0"/>
        <w:numPr>
          <w:ilvl w:val="0"/>
          <w:numId w:val="3"/>
        </w:numPr>
        <w:tabs>
          <w:tab w:val="left" w:pos="1549"/>
          <w:tab w:val="left" w:pos="1550"/>
        </w:tabs>
        <w:autoSpaceDE w:val="0"/>
        <w:autoSpaceDN w:val="0"/>
        <w:spacing w:before="1" w:after="0"/>
        <w:ind w:right="132" w:firstLine="710"/>
        <w:contextualSpacing w:val="0"/>
        <w:jc w:val="both"/>
        <w:rPr>
          <w:rFonts w:ascii="Times New Roman" w:hAnsi="Times New Roman" w:cs="Times New Roman"/>
          <w:sz w:val="28"/>
          <w:szCs w:val="28"/>
        </w:rPr>
      </w:pPr>
      <w:r w:rsidRPr="006608E3">
        <w:rPr>
          <w:rFonts w:ascii="Times New Roman" w:hAnsi="Times New Roman" w:cs="Times New Roman"/>
          <w:sz w:val="28"/>
          <w:szCs w:val="28"/>
        </w:rPr>
        <w:t>введение речевого контроля и отработка речевой формулы программы действий: предварительное проговаривание этапов предстоящей работы: «что я сделаю сначала», «что я сделаю затем» - осуществляется сознательная регуляция деятельности; требование словесного отчета обучающегося по итогам выполнения</w:t>
      </w:r>
      <w:r>
        <w:rPr>
          <w:rFonts w:ascii="Times New Roman" w:hAnsi="Times New Roman" w:cs="Times New Roman"/>
          <w:sz w:val="28"/>
          <w:szCs w:val="28"/>
        </w:rPr>
        <w:t xml:space="preserve"> </w:t>
      </w:r>
      <w:r w:rsidRPr="006608E3">
        <w:rPr>
          <w:rFonts w:ascii="Times New Roman" w:hAnsi="Times New Roman" w:cs="Times New Roman"/>
          <w:sz w:val="28"/>
          <w:szCs w:val="28"/>
        </w:rPr>
        <w:t>задания;</w:t>
      </w:r>
    </w:p>
    <w:p w:rsidR="00B03D19" w:rsidRPr="006608E3" w:rsidRDefault="00B03D19" w:rsidP="00B03D19">
      <w:pPr>
        <w:pStyle w:val="a6"/>
        <w:widowControl w:val="0"/>
        <w:numPr>
          <w:ilvl w:val="0"/>
          <w:numId w:val="3"/>
        </w:numPr>
        <w:tabs>
          <w:tab w:val="left" w:pos="1549"/>
          <w:tab w:val="left" w:pos="1550"/>
        </w:tabs>
        <w:autoSpaceDE w:val="0"/>
        <w:autoSpaceDN w:val="0"/>
        <w:spacing w:before="3" w:after="0"/>
        <w:ind w:right="134" w:firstLine="710"/>
        <w:contextualSpacing w:val="0"/>
        <w:jc w:val="both"/>
        <w:rPr>
          <w:rFonts w:ascii="Times New Roman" w:hAnsi="Times New Roman" w:cs="Times New Roman"/>
          <w:sz w:val="28"/>
          <w:szCs w:val="28"/>
        </w:rPr>
      </w:pPr>
      <w:r w:rsidRPr="006608E3">
        <w:rPr>
          <w:rFonts w:ascii="Times New Roman" w:hAnsi="Times New Roman" w:cs="Times New Roman"/>
          <w:sz w:val="28"/>
          <w:szCs w:val="28"/>
        </w:rPr>
        <w:t>использование достаточного количества разнообразных упражнений для усвоения и закрепления учебного</w:t>
      </w:r>
      <w:r>
        <w:rPr>
          <w:rFonts w:ascii="Times New Roman" w:hAnsi="Times New Roman" w:cs="Times New Roman"/>
          <w:sz w:val="28"/>
          <w:szCs w:val="28"/>
        </w:rPr>
        <w:t xml:space="preserve"> </w:t>
      </w:r>
      <w:r w:rsidRPr="006608E3">
        <w:rPr>
          <w:rFonts w:ascii="Times New Roman" w:hAnsi="Times New Roman" w:cs="Times New Roman"/>
          <w:sz w:val="28"/>
          <w:szCs w:val="28"/>
        </w:rPr>
        <w:t>материала;</w:t>
      </w:r>
    </w:p>
    <w:p w:rsidR="00B03D19" w:rsidRPr="006608E3" w:rsidRDefault="00B03D19" w:rsidP="00B03D19">
      <w:pPr>
        <w:pStyle w:val="a6"/>
        <w:widowControl w:val="0"/>
        <w:numPr>
          <w:ilvl w:val="0"/>
          <w:numId w:val="3"/>
        </w:numPr>
        <w:tabs>
          <w:tab w:val="left" w:pos="1549"/>
          <w:tab w:val="left" w:pos="1550"/>
        </w:tabs>
        <w:autoSpaceDE w:val="0"/>
        <w:autoSpaceDN w:val="0"/>
        <w:spacing w:after="0"/>
        <w:ind w:left="1549"/>
        <w:contextualSpacing w:val="0"/>
        <w:jc w:val="both"/>
        <w:rPr>
          <w:rFonts w:ascii="Times New Roman" w:hAnsi="Times New Roman" w:cs="Times New Roman"/>
          <w:sz w:val="28"/>
          <w:szCs w:val="28"/>
        </w:rPr>
      </w:pPr>
      <w:r w:rsidRPr="006608E3">
        <w:rPr>
          <w:rFonts w:ascii="Times New Roman" w:hAnsi="Times New Roman" w:cs="Times New Roman"/>
          <w:sz w:val="28"/>
          <w:szCs w:val="28"/>
        </w:rPr>
        <w:t>чередование занятий и физкультурных</w:t>
      </w:r>
      <w:r>
        <w:rPr>
          <w:rFonts w:ascii="Times New Roman" w:hAnsi="Times New Roman" w:cs="Times New Roman"/>
          <w:sz w:val="28"/>
          <w:szCs w:val="28"/>
        </w:rPr>
        <w:t xml:space="preserve"> </w:t>
      </w:r>
      <w:r w:rsidRPr="006608E3">
        <w:rPr>
          <w:rFonts w:ascii="Times New Roman" w:hAnsi="Times New Roman" w:cs="Times New Roman"/>
          <w:sz w:val="28"/>
          <w:szCs w:val="28"/>
        </w:rPr>
        <w:t>пауз.</w:t>
      </w:r>
    </w:p>
    <w:p w:rsidR="00B03D19" w:rsidRPr="006608E3" w:rsidRDefault="00B03D19" w:rsidP="00B03D19">
      <w:pPr>
        <w:spacing w:line="360" w:lineRule="auto"/>
        <w:rPr>
          <w:rFonts w:ascii="Times New Roman" w:hAnsi="Times New Roman" w:cs="Times New Roman"/>
          <w:sz w:val="28"/>
          <w:szCs w:val="28"/>
        </w:rPr>
      </w:pPr>
    </w:p>
    <w:p w:rsidR="00E64DA6" w:rsidRDefault="00E64DA6"/>
    <w:sectPr w:rsidR="00E64DA6" w:rsidSect="00E535BF">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6C3"/>
    <w:multiLevelType w:val="multilevel"/>
    <w:tmpl w:val="60A2AD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7A172476"/>
    <w:multiLevelType w:val="hybridMultilevel"/>
    <w:tmpl w:val="F3B4F03A"/>
    <w:lvl w:ilvl="0" w:tplc="83F26DA0">
      <w:numFmt w:val="bullet"/>
      <w:lvlText w:val=""/>
      <w:lvlJc w:val="left"/>
      <w:pPr>
        <w:ind w:left="133" w:hanging="707"/>
      </w:pPr>
      <w:rPr>
        <w:rFonts w:ascii="Symbol" w:eastAsia="Symbol" w:hAnsi="Symbol" w:cs="Symbol" w:hint="default"/>
        <w:w w:val="100"/>
        <w:sz w:val="28"/>
        <w:szCs w:val="28"/>
        <w:lang w:val="ru-RU" w:eastAsia="ru-RU" w:bidi="ru-RU"/>
      </w:rPr>
    </w:lvl>
    <w:lvl w:ilvl="1" w:tplc="572A5BB0">
      <w:numFmt w:val="bullet"/>
      <w:lvlText w:val="•"/>
      <w:lvlJc w:val="left"/>
      <w:pPr>
        <w:ind w:left="1144" w:hanging="707"/>
      </w:pPr>
      <w:rPr>
        <w:rFonts w:hint="default"/>
        <w:lang w:val="ru-RU" w:eastAsia="ru-RU" w:bidi="ru-RU"/>
      </w:rPr>
    </w:lvl>
    <w:lvl w:ilvl="2" w:tplc="0B1C7C44">
      <w:numFmt w:val="bullet"/>
      <w:lvlText w:val="•"/>
      <w:lvlJc w:val="left"/>
      <w:pPr>
        <w:ind w:left="2148" w:hanging="707"/>
      </w:pPr>
      <w:rPr>
        <w:rFonts w:hint="default"/>
        <w:lang w:val="ru-RU" w:eastAsia="ru-RU" w:bidi="ru-RU"/>
      </w:rPr>
    </w:lvl>
    <w:lvl w:ilvl="3" w:tplc="C06A5E48">
      <w:numFmt w:val="bullet"/>
      <w:lvlText w:val="•"/>
      <w:lvlJc w:val="left"/>
      <w:pPr>
        <w:ind w:left="3153" w:hanging="707"/>
      </w:pPr>
      <w:rPr>
        <w:rFonts w:hint="default"/>
        <w:lang w:val="ru-RU" w:eastAsia="ru-RU" w:bidi="ru-RU"/>
      </w:rPr>
    </w:lvl>
    <w:lvl w:ilvl="4" w:tplc="8B64F8FE">
      <w:numFmt w:val="bullet"/>
      <w:lvlText w:val="•"/>
      <w:lvlJc w:val="left"/>
      <w:pPr>
        <w:ind w:left="4157" w:hanging="707"/>
      </w:pPr>
      <w:rPr>
        <w:rFonts w:hint="default"/>
        <w:lang w:val="ru-RU" w:eastAsia="ru-RU" w:bidi="ru-RU"/>
      </w:rPr>
    </w:lvl>
    <w:lvl w:ilvl="5" w:tplc="D0F4A6C4">
      <w:numFmt w:val="bullet"/>
      <w:lvlText w:val="•"/>
      <w:lvlJc w:val="left"/>
      <w:pPr>
        <w:ind w:left="5162" w:hanging="707"/>
      </w:pPr>
      <w:rPr>
        <w:rFonts w:hint="default"/>
        <w:lang w:val="ru-RU" w:eastAsia="ru-RU" w:bidi="ru-RU"/>
      </w:rPr>
    </w:lvl>
    <w:lvl w:ilvl="6" w:tplc="5F3E600C">
      <w:numFmt w:val="bullet"/>
      <w:lvlText w:val="•"/>
      <w:lvlJc w:val="left"/>
      <w:pPr>
        <w:ind w:left="6166" w:hanging="707"/>
      </w:pPr>
      <w:rPr>
        <w:rFonts w:hint="default"/>
        <w:lang w:val="ru-RU" w:eastAsia="ru-RU" w:bidi="ru-RU"/>
      </w:rPr>
    </w:lvl>
    <w:lvl w:ilvl="7" w:tplc="19A05FDE">
      <w:numFmt w:val="bullet"/>
      <w:lvlText w:val="•"/>
      <w:lvlJc w:val="left"/>
      <w:pPr>
        <w:ind w:left="7170" w:hanging="707"/>
      </w:pPr>
      <w:rPr>
        <w:rFonts w:hint="default"/>
        <w:lang w:val="ru-RU" w:eastAsia="ru-RU" w:bidi="ru-RU"/>
      </w:rPr>
    </w:lvl>
    <w:lvl w:ilvl="8" w:tplc="41B06802">
      <w:numFmt w:val="bullet"/>
      <w:lvlText w:val="•"/>
      <w:lvlJc w:val="left"/>
      <w:pPr>
        <w:ind w:left="8175" w:hanging="707"/>
      </w:pPr>
      <w:rPr>
        <w:rFonts w:hint="default"/>
        <w:lang w:val="ru-RU" w:eastAsia="ru-RU" w:bidi="ru-RU"/>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464"/>
    <w:rsid w:val="00B03D19"/>
    <w:rsid w:val="00B83ED1"/>
    <w:rsid w:val="00C15464"/>
    <w:rsid w:val="00E64D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D1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B03D19"/>
    <w:pPr>
      <w:widowControl w:val="0"/>
      <w:autoSpaceDE w:val="0"/>
      <w:autoSpaceDN w:val="0"/>
      <w:spacing w:after="0" w:line="275" w:lineRule="exact"/>
      <w:ind w:left="100"/>
    </w:pPr>
    <w:rPr>
      <w:rFonts w:ascii="Times New Roman" w:eastAsia="Times New Roman" w:hAnsi="Times New Roman" w:cs="Times New Roman"/>
      <w:sz w:val="24"/>
      <w:szCs w:val="24"/>
      <w:lang w:eastAsia="en-US"/>
    </w:rPr>
  </w:style>
  <w:style w:type="character" w:customStyle="1" w:styleId="a4">
    <w:name w:val="Основной текст Знак"/>
    <w:basedOn w:val="a0"/>
    <w:link w:val="a3"/>
    <w:uiPriority w:val="1"/>
    <w:rsid w:val="00B03D19"/>
    <w:rPr>
      <w:rFonts w:ascii="Times New Roman" w:eastAsia="Times New Roman" w:hAnsi="Times New Roman" w:cs="Times New Roman"/>
      <w:sz w:val="24"/>
      <w:szCs w:val="24"/>
    </w:rPr>
  </w:style>
  <w:style w:type="paragraph" w:styleId="a5">
    <w:name w:val="Normal (Web)"/>
    <w:basedOn w:val="a"/>
    <w:rsid w:val="00B03D19"/>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1"/>
    <w:qFormat/>
    <w:rsid w:val="00B03D19"/>
    <w:pPr>
      <w:ind w:left="720"/>
      <w:contextualSpacing/>
    </w:pPr>
    <w:rPr>
      <w:rFonts w:ascii="Calibri" w:eastAsia="Malgun Gothic"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D1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B03D19"/>
    <w:pPr>
      <w:widowControl w:val="0"/>
      <w:autoSpaceDE w:val="0"/>
      <w:autoSpaceDN w:val="0"/>
      <w:spacing w:after="0" w:line="275" w:lineRule="exact"/>
      <w:ind w:left="100"/>
    </w:pPr>
    <w:rPr>
      <w:rFonts w:ascii="Times New Roman" w:eastAsia="Times New Roman" w:hAnsi="Times New Roman" w:cs="Times New Roman"/>
      <w:sz w:val="24"/>
      <w:szCs w:val="24"/>
      <w:lang w:eastAsia="en-US"/>
    </w:rPr>
  </w:style>
  <w:style w:type="character" w:customStyle="1" w:styleId="a4">
    <w:name w:val="Основной текст Знак"/>
    <w:basedOn w:val="a0"/>
    <w:link w:val="a3"/>
    <w:uiPriority w:val="1"/>
    <w:rsid w:val="00B03D19"/>
    <w:rPr>
      <w:rFonts w:ascii="Times New Roman" w:eastAsia="Times New Roman" w:hAnsi="Times New Roman" w:cs="Times New Roman"/>
      <w:sz w:val="24"/>
      <w:szCs w:val="24"/>
    </w:rPr>
  </w:style>
  <w:style w:type="paragraph" w:styleId="a5">
    <w:name w:val="Normal (Web)"/>
    <w:basedOn w:val="a"/>
    <w:rsid w:val="00B03D19"/>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1"/>
    <w:qFormat/>
    <w:rsid w:val="00B03D19"/>
    <w:pPr>
      <w:ind w:left="720"/>
      <w:contextualSpacing/>
    </w:pPr>
    <w:rPr>
      <w:rFonts w:ascii="Calibri" w:eastAsia="Malgun Gothic"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1866</Words>
  <Characters>10638</Characters>
  <Application>Microsoft Office Word</Application>
  <DocSecurity>0</DocSecurity>
  <Lines>88</Lines>
  <Paragraphs>24</Paragraphs>
  <ScaleCrop>false</ScaleCrop>
  <Company/>
  <LinksUpToDate>false</LinksUpToDate>
  <CharactersWithSpaces>12480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79537313596</dc:creator>
  <cp:keywords/>
  <dc:description/>
  <cp:lastModifiedBy>79537313596</cp:lastModifiedBy>
  <cp:revision>3</cp:revision>
  <dcterms:created xsi:type="dcterms:W3CDTF">2023-01-25T20:18:00Z</dcterms:created>
  <dcterms:modified xsi:type="dcterms:W3CDTF">2023-01-26T18:28:00Z</dcterms:modified>
</cp:coreProperties>
</file>