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6" w:rsidRDefault="00335BB6" w:rsidP="00335BB6">
      <w:pPr>
        <w:pStyle w:val="a4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учебного предмета «</w:t>
      </w:r>
      <w:r>
        <w:rPr>
          <w:b/>
          <w:sz w:val="28"/>
          <w:szCs w:val="28"/>
          <w:u w:val="single"/>
        </w:rPr>
        <w:t>Труд</w:t>
      </w:r>
      <w:r>
        <w:rPr>
          <w:b/>
          <w:sz w:val="28"/>
          <w:szCs w:val="28"/>
        </w:rPr>
        <w:t>»</w:t>
      </w:r>
    </w:p>
    <w:p w:rsidR="00335BB6" w:rsidRDefault="00335BB6" w:rsidP="00335BB6">
      <w:pPr>
        <w:pStyle w:val="a4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335BB6" w:rsidRDefault="00335BB6" w:rsidP="00335BB6">
      <w:pPr>
        <w:pStyle w:val="a4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</w:p>
    <w:p w:rsidR="00335BB6" w:rsidRDefault="00335BB6" w:rsidP="00335BB6">
      <w:pPr>
        <w:pStyle w:val="a4"/>
        <w:tabs>
          <w:tab w:val="left" w:pos="3226"/>
          <w:tab w:val="left" w:pos="5817"/>
        </w:tabs>
        <w:spacing w:line="276" w:lineRule="auto"/>
        <w:ind w:left="0" w:right="9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  <w:u w:val="single"/>
        </w:rPr>
        <w:t>Труд</w:t>
      </w:r>
      <w:r>
        <w:rPr>
          <w:sz w:val="28"/>
          <w:szCs w:val="28"/>
        </w:rPr>
        <w:t xml:space="preserve">» составлена на основе: </w:t>
      </w:r>
      <w:proofErr w:type="gramStart"/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 примерной адаптированной основной общеобразовательной программы начального общего образования обучающихся с тяжелыми нарушениями речи; авторской программы по «</w:t>
      </w:r>
      <w:r>
        <w:rPr>
          <w:sz w:val="28"/>
          <w:szCs w:val="28"/>
          <w:u w:val="single"/>
        </w:rPr>
        <w:t>Технологии</w:t>
      </w:r>
      <w:r>
        <w:rPr>
          <w:sz w:val="28"/>
          <w:szCs w:val="28"/>
        </w:rPr>
        <w:t xml:space="preserve">» для </w:t>
      </w:r>
      <w:r>
        <w:rPr>
          <w:spacing w:val="24"/>
          <w:sz w:val="28"/>
          <w:szCs w:val="28"/>
        </w:rPr>
        <w:t xml:space="preserve">учащихся 2 </w:t>
      </w:r>
      <w:r>
        <w:rPr>
          <w:sz w:val="28"/>
          <w:szCs w:val="28"/>
        </w:rPr>
        <w:t xml:space="preserve">класса (авторы </w:t>
      </w:r>
      <w:r w:rsidRPr="005479A9">
        <w:rPr>
          <w:sz w:val="28"/>
        </w:rPr>
        <w:t xml:space="preserve">Н.И. </w:t>
      </w:r>
      <w:proofErr w:type="spellStart"/>
      <w:r w:rsidRPr="005479A9">
        <w:rPr>
          <w:sz w:val="28"/>
        </w:rPr>
        <w:t>Роговцева</w:t>
      </w:r>
      <w:proofErr w:type="spellEnd"/>
      <w:r w:rsidRPr="005479A9">
        <w:rPr>
          <w:sz w:val="28"/>
        </w:rPr>
        <w:t xml:space="preserve">, С.В. </w:t>
      </w:r>
      <w:proofErr w:type="spellStart"/>
      <w:r w:rsidRPr="005479A9">
        <w:rPr>
          <w:sz w:val="28"/>
        </w:rPr>
        <w:t>Анащенкова</w:t>
      </w:r>
      <w:proofErr w:type="spellEnd"/>
      <w:r>
        <w:rPr>
          <w:sz w:val="28"/>
          <w:szCs w:val="28"/>
        </w:rPr>
        <w:t>).</w:t>
      </w:r>
      <w:proofErr w:type="gramEnd"/>
    </w:p>
    <w:p w:rsidR="00335BB6" w:rsidRPr="00CF2001" w:rsidRDefault="00335BB6" w:rsidP="00335BB6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0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F2001">
        <w:rPr>
          <w:rFonts w:ascii="Times New Roman" w:hAnsi="Times New Roman" w:cs="Times New Roman"/>
          <w:sz w:val="28"/>
          <w:szCs w:val="28"/>
        </w:rPr>
        <w:t>изучения предмета/курса «</w:t>
      </w:r>
      <w:r w:rsidRPr="00CF2001"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Pr="00CF2001">
        <w:rPr>
          <w:rFonts w:ascii="Times New Roman" w:hAnsi="Times New Roman" w:cs="Times New Roman"/>
          <w:sz w:val="28"/>
          <w:szCs w:val="28"/>
        </w:rPr>
        <w:t xml:space="preserve">»: </w:t>
      </w: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 </w:t>
      </w:r>
      <w:r w:rsidRPr="00CF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BB6" w:rsidRDefault="00335BB6" w:rsidP="00335BB6">
      <w:pPr>
        <w:pStyle w:val="a4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 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</w:t>
      </w:r>
      <w:proofErr w:type="gramStart"/>
      <w:r w:rsidRPr="00CF2001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 xml:space="preserve">овладение первоначальными умениями поиска, передачи, хранения, преобразования информации в процессе работы с компьютером; </w:t>
      </w:r>
    </w:p>
    <w:p w:rsidR="00335BB6" w:rsidRPr="00CF2001" w:rsidRDefault="00335BB6" w:rsidP="00335B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001">
        <w:rPr>
          <w:rFonts w:ascii="Times New Roman" w:eastAsia="Times New Roman" w:hAnsi="Times New Roman" w:cs="Times New Roman"/>
          <w:sz w:val="28"/>
          <w:szCs w:val="28"/>
        </w:rPr>
        <w:t>коррекция и развитие психических процессов, мелкой моторики, речи.</w:t>
      </w:r>
    </w:p>
    <w:p w:rsidR="00335BB6" w:rsidRPr="00194C18" w:rsidRDefault="00335BB6" w:rsidP="00335BB6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  <w:r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учебного предмета: </w:t>
      </w:r>
      <w:r>
        <w:rPr>
          <w:color w:val="000000"/>
          <w:sz w:val="28"/>
          <w:szCs w:val="28"/>
        </w:rPr>
        <w:t xml:space="preserve">рабочая программа для 2 класса по труду рассчитана на </w:t>
      </w:r>
      <w:r>
        <w:rPr>
          <w:b/>
          <w:bCs/>
          <w:color w:val="000000"/>
          <w:sz w:val="28"/>
          <w:szCs w:val="28"/>
        </w:rPr>
        <w:t xml:space="preserve">34 часа </w:t>
      </w:r>
      <w:r>
        <w:rPr>
          <w:color w:val="000000"/>
          <w:sz w:val="28"/>
          <w:szCs w:val="28"/>
        </w:rPr>
        <w:t xml:space="preserve">в год при </w:t>
      </w:r>
      <w:r>
        <w:rPr>
          <w:b/>
          <w:bCs/>
          <w:color w:val="000000"/>
          <w:sz w:val="28"/>
          <w:szCs w:val="28"/>
        </w:rPr>
        <w:t>1 часе</w:t>
      </w:r>
      <w:r>
        <w:rPr>
          <w:color w:val="000000"/>
          <w:sz w:val="28"/>
          <w:szCs w:val="28"/>
        </w:rPr>
        <w:t xml:space="preserve"> в неделю (34 учебные недели).</w:t>
      </w:r>
    </w:p>
    <w:p w:rsidR="00335BB6" w:rsidRPr="00CF2001" w:rsidRDefault="00335BB6" w:rsidP="00335BB6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</w:p>
    <w:p w:rsidR="00335BB6" w:rsidRDefault="00335BB6" w:rsidP="00335BB6">
      <w:pPr>
        <w:spacing w:after="0"/>
        <w:ind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1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6301C8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335BB6" w:rsidRPr="00836DDB" w:rsidRDefault="00335BB6" w:rsidP="00335BB6">
      <w:pPr>
        <w:pStyle w:val="western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36DDB">
        <w:rPr>
          <w:b/>
          <w:sz w:val="28"/>
          <w:szCs w:val="28"/>
        </w:rPr>
        <w:t xml:space="preserve">Общекультурные и </w:t>
      </w:r>
      <w:proofErr w:type="spellStart"/>
      <w:r w:rsidRPr="00836DDB">
        <w:rPr>
          <w:b/>
          <w:sz w:val="28"/>
          <w:szCs w:val="28"/>
        </w:rPr>
        <w:t>общетрудовые</w:t>
      </w:r>
      <w:proofErr w:type="spellEnd"/>
      <w:r w:rsidRPr="00836DDB">
        <w:rPr>
          <w:b/>
          <w:sz w:val="28"/>
          <w:szCs w:val="28"/>
        </w:rPr>
        <w:t xml:space="preserve"> комп</w:t>
      </w:r>
      <w:r>
        <w:rPr>
          <w:b/>
          <w:sz w:val="28"/>
          <w:szCs w:val="28"/>
        </w:rPr>
        <w:t>етенции. Основы культуры труда</w:t>
      </w:r>
    </w:p>
    <w:p w:rsidR="00335BB6" w:rsidRPr="00836DDB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6DDB">
        <w:rPr>
          <w:rFonts w:ascii="Times New Roman" w:eastAsia="Times New Roman" w:hAnsi="Times New Roman" w:cs="Times New Roman"/>
          <w:sz w:val="28"/>
          <w:szCs w:val="28"/>
        </w:rPr>
        <w:softHyphen/>
        <w:t>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35BB6" w:rsidRPr="00836DDB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DB">
        <w:rPr>
          <w:rFonts w:ascii="Times New Roman" w:eastAsia="Times New Roman" w:hAnsi="Times New Roman" w:cs="Times New Roman"/>
          <w:sz w:val="28"/>
          <w:szCs w:val="28"/>
        </w:rPr>
        <w:tab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836DDB">
        <w:rPr>
          <w:rFonts w:ascii="Times New Roman" w:eastAsia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836DDB">
        <w:rPr>
          <w:rFonts w:ascii="Times New Roman" w:eastAsia="Times New Roman" w:hAnsi="Times New Roman" w:cs="Times New Roman"/>
          <w:sz w:val="28"/>
          <w:szCs w:val="28"/>
        </w:rPr>
        <w:t>Результат проектной деятельности — изделия, услуги (например, помощь ветеранам, пенсионерам, инвалидам), праздники и т.п.</w:t>
      </w:r>
      <w:proofErr w:type="gram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35BB6" w:rsidRPr="00836DDB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b/>
          <w:sz w:val="28"/>
          <w:szCs w:val="28"/>
        </w:rPr>
        <w:t>Технолог</w:t>
      </w:r>
      <w:r>
        <w:rPr>
          <w:rFonts w:ascii="Times New Roman" w:hAnsi="Times New Roman" w:cs="Times New Roman"/>
          <w:b/>
          <w:sz w:val="28"/>
          <w:szCs w:val="28"/>
        </w:rPr>
        <w:t>ия ручной обработки материалов</w:t>
      </w:r>
    </w:p>
    <w:p w:rsidR="00335BB6" w:rsidRPr="00836DDB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Элементы графической грамоты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 (знание названий используемых материалов). Экономное расходование материалов. Выбор материалов по их декоративно - 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36DDB">
        <w:rPr>
          <w:rFonts w:ascii="Times New Roman" w:eastAsia="Times New Roman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36DDB">
        <w:rPr>
          <w:rFonts w:ascii="Times New Roman" w:eastAsia="Times New Roman" w:hAnsi="Times New Roman" w:cs="Times New Roman"/>
          <w:sz w:val="28"/>
          <w:szCs w:val="28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</w:t>
      </w:r>
      <w:r>
        <w:rPr>
          <w:rFonts w:ascii="Times New Roman" w:hAnsi="Times New Roman" w:cs="Times New Roman"/>
          <w:sz w:val="28"/>
          <w:szCs w:val="28"/>
        </w:rPr>
        <w:t>йшему чертежу или эскизу, схеме.</w:t>
      </w:r>
    </w:p>
    <w:p w:rsidR="00335BB6" w:rsidRPr="00836DDB" w:rsidRDefault="00335BB6" w:rsidP="00335BB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335BB6" w:rsidRPr="00836DDB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DB">
        <w:rPr>
          <w:rFonts w:ascii="Times New Roman" w:eastAsia="Times New Roman" w:hAnsi="Times New Roman" w:cs="Times New Roman"/>
          <w:sz w:val="28"/>
          <w:szCs w:val="28"/>
        </w:rPr>
        <w:tab/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представление, название).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условиям (функциональным, декоративно-</w:t>
      </w:r>
      <w:r w:rsidRPr="00836DDB">
        <w:rPr>
          <w:rFonts w:ascii="Times New Roman" w:eastAsia="Times New Roman" w:hAnsi="Times New Roman" w:cs="Times New Roman"/>
          <w:sz w:val="28"/>
          <w:szCs w:val="28"/>
        </w:rPr>
        <w:softHyphen/>
        <w:t>художественным и пр.). Конструирование и моделирование на компьютере и в интерактивном конструкторе.</w:t>
      </w:r>
    </w:p>
    <w:p w:rsidR="00335BB6" w:rsidRPr="00836DDB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работы на компьютере </w:t>
      </w:r>
    </w:p>
    <w:p w:rsidR="00335BB6" w:rsidRPr="006301C8" w:rsidRDefault="00335BB6" w:rsidP="00335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  <w:proofErr w:type="gramStart"/>
      <w:r w:rsidRPr="00836DDB">
        <w:rPr>
          <w:rFonts w:ascii="Times New Roman" w:eastAsia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Создание небольшого текста по интересной </w:t>
      </w:r>
      <w:proofErr w:type="gramStart"/>
      <w:r w:rsidRPr="00836DD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836DD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6DDB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836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DDB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5BB6" w:rsidRDefault="00335BB6" w:rsidP="00335B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</w:p>
    <w:p w:rsidR="00335BB6" w:rsidRPr="00460146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уважительное отношение к России, родному краю, своей семье, истории, культуре, природе нашей страны, ее современной жизни;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уважительного отношения и иному мнению, истории и культуре других народов;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эстетических потребностей, ценностей и чувств;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чувства прекрасного;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владение навыками сотрудничества </w:t>
      </w:r>
      <w:proofErr w:type="gramStart"/>
      <w:r w:rsidRPr="0046014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овладение навыком самооценки, умением анализировать свои действия и управлять ими;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-развитие адекватных представлений о собственных возможностях и ограничениях, о насущно необходимом жизнеобеспечении;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овладение социально - </w:t>
      </w:r>
      <w:r w:rsidRPr="00460146">
        <w:rPr>
          <w:rFonts w:ascii="Times New Roman" w:eastAsia="Times New Roman" w:hAnsi="Times New Roman" w:cs="Times New Roman"/>
          <w:sz w:val="28"/>
          <w:szCs w:val="28"/>
        </w:rPr>
        <w:softHyphen/>
        <w:t>бытовыми умениями, используемыми в повседневной жизни;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335BB6" w:rsidRPr="00460146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014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60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146">
        <w:rPr>
          <w:rFonts w:ascii="Times New Roman" w:eastAsia="Times New Roman" w:hAnsi="Times New Roman" w:cs="Times New Roman"/>
          <w:sz w:val="28"/>
          <w:szCs w:val="28"/>
        </w:rPr>
        <w:t>результами</w:t>
      </w:r>
      <w:proofErr w:type="spellEnd"/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«Труд» является формирование следующих универсальных учебных действий (далее УУД):</w:t>
      </w:r>
    </w:p>
    <w:p w:rsidR="00335BB6" w:rsidRPr="00460146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146">
        <w:rPr>
          <w:rFonts w:ascii="Times New Roman" w:eastAsia="Times New Roman" w:hAnsi="Times New Roman" w:cs="Times New Roman"/>
          <w:sz w:val="28"/>
          <w:szCs w:val="28"/>
        </w:rPr>
        <w:t>- владение логическими действиями сравнения, анализа, синтеза, обобщения, классификации, установлением аналогий и причинно - 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владение знаково-символическими средствами представления информации.</w:t>
      </w:r>
    </w:p>
    <w:p w:rsidR="00335BB6" w:rsidRPr="00460146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деятельности;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с помощью учителя (или самостоятельно) отбирать наиболее подходящие для выполнения задания материалы и инструменты;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умение работать по плану, сверяя свои действия с целью, корректировать свою деятельность.</w:t>
      </w:r>
    </w:p>
    <w:p w:rsidR="00335BB6" w:rsidRPr="00460146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35BB6" w:rsidRPr="00460146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освоения учебного предмета «Труд»:</w:t>
      </w: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получение первоначальных представлений о материальной культуре как продукте предметно-преобразующей деятельности человека;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знания о назначении и правилах использования ручного инструмента для обработки бумаги, картона, ткани и пр.;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умение определять и соблюдать последовательность технологических операций при изготовлении изделия;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овладение основными технологическими приемами ручной обработки материалов;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умение подбирать материалы и инструменты, способы трудовой деятельности в зависимости от цели;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умение изготавливать изделия из доступных материалов, модели несложных объектов из деталей конструктора по образцу, эскизу, собственному замыслу;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усвоение правил техники безопасности;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овладение навыками совместной продуктивной деятельности, сотрудничества, взаимопомощи, планирования, коммуникации;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 -овладение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 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</w:t>
      </w:r>
    </w:p>
    <w:p w:rsidR="00335BB6" w:rsidRPr="00460146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 xml:space="preserve">- овладение умением составлять план связного рассказа о проделанной работе на основе последовательности трудовых операций при изготовлении изделия; </w:t>
      </w:r>
    </w:p>
    <w:p w:rsidR="00335BB6" w:rsidRPr="00460146" w:rsidRDefault="00335BB6" w:rsidP="00335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46">
        <w:rPr>
          <w:rFonts w:ascii="Times New Roman" w:eastAsia="Times New Roman" w:hAnsi="Times New Roman" w:cs="Times New Roman"/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335BB6" w:rsidRPr="006301C8" w:rsidRDefault="00335BB6" w:rsidP="00335BB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301C8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Формы текущего контроля</w:t>
      </w:r>
      <w:r w:rsidRPr="006301C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промежуточной аттестации</w:t>
      </w:r>
    </w:p>
    <w:p w:rsidR="00335BB6" w:rsidRPr="00DE2EA1" w:rsidRDefault="00335BB6" w:rsidP="00335B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 xml:space="preserve">Работы оцениваются по следующим </w:t>
      </w:r>
      <w:r w:rsidRPr="00DE2EA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критериям: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E2EA1">
        <w:rPr>
          <w:rFonts w:ascii="Times New Roman" w:eastAsia="Times New Roman" w:hAnsi="Times New Roman" w:cs="Times New Roman"/>
          <w:sz w:val="28"/>
          <w:szCs w:val="28"/>
        </w:rPr>
        <w:t>качество выполнения изучаемых на уроке приёмов, операций и работы в целом;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>- уровень творческой деятельности;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>- соблюдение технологии процесса изготовления изделия;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>- соответствие изготовленной детали изделия или всего изделия заданным образцом;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>- целесообразность выбора композиционного и цветового решения, внесение творческих элементов в конструкцию.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ab/>
        <w:t>Контрольных работ и промежуточного контроля по предмету нет. Итоговая оценка за четверть складывается из учёта текущих отметок, а годовая выставляется с учётом четвертных.</w:t>
      </w:r>
    </w:p>
    <w:p w:rsidR="00335BB6" w:rsidRPr="00DE2EA1" w:rsidRDefault="00335BB6" w:rsidP="00335B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A1">
        <w:rPr>
          <w:rFonts w:ascii="Times New Roman" w:eastAsia="Times New Roman" w:hAnsi="Times New Roman" w:cs="Times New Roman"/>
          <w:sz w:val="28"/>
          <w:szCs w:val="28"/>
        </w:rPr>
        <w:tab/>
        <w:t>Примерный характер оценок предполагает, что при их использовании следует учитывать цели контроля успеваемости, индивидуальные особенности обучающихся с ТНР, содержание и характер труда.</w:t>
      </w:r>
    </w:p>
    <w:p w:rsidR="00335BB6" w:rsidRPr="006301C8" w:rsidRDefault="00335BB6" w:rsidP="0033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C8">
        <w:rPr>
          <w:rFonts w:ascii="Times New Roman" w:hAnsi="Times New Roman" w:cs="Times New Roman"/>
          <w:b/>
          <w:sz w:val="28"/>
          <w:szCs w:val="28"/>
        </w:rPr>
        <w:t>Коррекционно-развивающая направленность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A1949">
        <w:rPr>
          <w:color w:val="000000"/>
          <w:sz w:val="28"/>
          <w:szCs w:val="28"/>
        </w:rPr>
        <w:t>-   построение программы с учётом индивидуально - типологических   особенностей детей с ТНР;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A1949">
        <w:rPr>
          <w:color w:val="000000"/>
          <w:sz w:val="28"/>
          <w:szCs w:val="28"/>
        </w:rPr>
        <w:t>- выбор средств, методов  и приёмов, позволяющих наиболее эффективно формировать основные технологические операции.</w:t>
      </w:r>
      <w:r w:rsidRPr="00CA1949">
        <w:rPr>
          <w:sz w:val="28"/>
          <w:szCs w:val="28"/>
        </w:rPr>
        <w:t xml:space="preserve">   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A1949">
        <w:rPr>
          <w:color w:val="000000"/>
          <w:sz w:val="28"/>
          <w:szCs w:val="28"/>
        </w:rPr>
        <w:t xml:space="preserve">Особое внимание в программе отводится </w:t>
      </w:r>
      <w:r w:rsidRPr="00CA1949">
        <w:rPr>
          <w:b/>
          <w:bCs/>
          <w:color w:val="000000"/>
          <w:sz w:val="28"/>
          <w:szCs w:val="28"/>
        </w:rPr>
        <w:t>практическим работам</w:t>
      </w:r>
      <w:r w:rsidRPr="00CA1949">
        <w:rPr>
          <w:color w:val="000000"/>
          <w:sz w:val="28"/>
          <w:szCs w:val="28"/>
        </w:rPr>
        <w:t>, при выполнении которых учащиеся: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949">
        <w:rPr>
          <w:sz w:val="28"/>
          <w:szCs w:val="28"/>
        </w:rPr>
        <w:t xml:space="preserve">- </w:t>
      </w:r>
      <w:r w:rsidRPr="00CA1949">
        <w:rPr>
          <w:color w:val="000000"/>
          <w:sz w:val="28"/>
          <w:szCs w:val="28"/>
        </w:rPr>
        <w:t xml:space="preserve"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949">
        <w:rPr>
          <w:color w:val="000000"/>
          <w:sz w:val="28"/>
          <w:szCs w:val="28"/>
        </w:rPr>
        <w:t xml:space="preserve">- овладевают отдельными технологическими операциями (способами работы)  разметкой, раскроем, сборкой, отделкой и др.; 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949">
        <w:rPr>
          <w:color w:val="000000"/>
          <w:sz w:val="28"/>
          <w:szCs w:val="28"/>
        </w:rPr>
        <w:t xml:space="preserve">-  знакомятся со свойствами материалов, инструментами и машинами, помогающими человеку при обработке сырья и создании предметного мира; 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949">
        <w:rPr>
          <w:color w:val="000000"/>
          <w:sz w:val="28"/>
          <w:szCs w:val="28"/>
        </w:rPr>
        <w:t xml:space="preserve">-  знакомятся с законами природы, знание которых необходимо при выполнении работы; 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949">
        <w:rPr>
          <w:sz w:val="28"/>
          <w:szCs w:val="28"/>
        </w:rPr>
        <w:t xml:space="preserve">-  учатся экономно расходовать материалы; </w:t>
      </w:r>
    </w:p>
    <w:p w:rsidR="00335BB6" w:rsidRPr="00CA1949" w:rsidRDefault="00335BB6" w:rsidP="00335BB6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A1949">
        <w:rPr>
          <w:color w:val="000000"/>
          <w:sz w:val="28"/>
          <w:szCs w:val="28"/>
        </w:rPr>
        <w:t>-  знакомятся с природой и использованием её богатств человеком.</w:t>
      </w:r>
    </w:p>
    <w:p w:rsidR="008B429D" w:rsidRDefault="008B429D">
      <w:bookmarkStart w:id="0" w:name="_GoBack"/>
      <w:bookmarkEnd w:id="0"/>
    </w:p>
    <w:sectPr w:rsidR="008B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574086D6">
      <w:numFmt w:val="decimal"/>
      <w:lvlText w:val=""/>
      <w:lvlJc w:val="left"/>
      <w:pPr>
        <w:ind w:left="0" w:firstLine="0"/>
      </w:pPr>
    </w:lvl>
    <w:lvl w:ilvl="1" w:tplc="5382157A">
      <w:numFmt w:val="decimal"/>
      <w:lvlText w:val=""/>
      <w:lvlJc w:val="left"/>
      <w:pPr>
        <w:ind w:left="0" w:firstLine="0"/>
      </w:pPr>
    </w:lvl>
    <w:lvl w:ilvl="2" w:tplc="4808EDBE">
      <w:numFmt w:val="decimal"/>
      <w:lvlText w:val=""/>
      <w:lvlJc w:val="left"/>
      <w:pPr>
        <w:ind w:left="0" w:firstLine="0"/>
      </w:pPr>
    </w:lvl>
    <w:lvl w:ilvl="3" w:tplc="5272409E">
      <w:numFmt w:val="decimal"/>
      <w:lvlText w:val=""/>
      <w:lvlJc w:val="left"/>
      <w:pPr>
        <w:ind w:left="0" w:firstLine="0"/>
      </w:pPr>
    </w:lvl>
    <w:lvl w:ilvl="4" w:tplc="5518D0E2">
      <w:numFmt w:val="decimal"/>
      <w:lvlText w:val=""/>
      <w:lvlJc w:val="left"/>
      <w:pPr>
        <w:ind w:left="0" w:firstLine="0"/>
      </w:pPr>
    </w:lvl>
    <w:lvl w:ilvl="5" w:tplc="FA90FCE8">
      <w:numFmt w:val="decimal"/>
      <w:lvlText w:val=""/>
      <w:lvlJc w:val="left"/>
      <w:pPr>
        <w:ind w:left="0" w:firstLine="0"/>
      </w:pPr>
    </w:lvl>
    <w:lvl w:ilvl="6" w:tplc="194A7840">
      <w:numFmt w:val="decimal"/>
      <w:lvlText w:val=""/>
      <w:lvlJc w:val="left"/>
      <w:pPr>
        <w:ind w:left="0" w:firstLine="0"/>
      </w:pPr>
    </w:lvl>
    <w:lvl w:ilvl="7" w:tplc="9E9AFBDC">
      <w:numFmt w:val="decimal"/>
      <w:lvlText w:val=""/>
      <w:lvlJc w:val="left"/>
      <w:pPr>
        <w:ind w:left="0" w:firstLine="0"/>
      </w:pPr>
    </w:lvl>
    <w:lvl w:ilvl="8" w:tplc="B83672A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78"/>
    <w:rsid w:val="00335BB6"/>
    <w:rsid w:val="008B429D"/>
    <w:rsid w:val="009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335BB6"/>
    <w:pPr>
      <w:widowControl w:val="0"/>
      <w:autoSpaceDE w:val="0"/>
      <w:autoSpaceDN w:val="0"/>
      <w:spacing w:after="0" w:line="275" w:lineRule="exact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5BB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3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335BB6"/>
    <w:pPr>
      <w:widowControl w:val="0"/>
      <w:autoSpaceDE w:val="0"/>
      <w:autoSpaceDN w:val="0"/>
      <w:spacing w:after="0" w:line="275" w:lineRule="exact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5BB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3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79537313596</dc:creator>
  <cp:keywords/>
  <dc:description/>
  <cp:lastModifiedBy>79537313596</cp:lastModifiedBy>
  <cp:revision>2</cp:revision>
  <dcterms:created xsi:type="dcterms:W3CDTF">2023-01-25T20:24:00Z</dcterms:created>
  <dcterms:modified xsi:type="dcterms:W3CDTF">2023-01-25T20:24:00Z</dcterms:modified>
</cp:coreProperties>
</file>