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A7B" w:rsidRPr="007A73AD" w:rsidRDefault="00AB519A">
      <w:pPr>
        <w:pStyle w:val="1"/>
        <w:spacing w:line="360" w:lineRule="auto"/>
        <w:rPr>
          <w:b/>
          <w:sz w:val="24"/>
          <w:szCs w:val="24"/>
          <w:rPrChange w:id="0" w:author="Валентина" w:date="2022-11-15T12:01:00Z">
            <w:rPr/>
          </w:rPrChange>
        </w:rPr>
        <w:pPrChange w:id="1" w:author="Валентина" w:date="2022-11-15T12:01:00Z">
          <w:pPr>
            <w:spacing w:after="0" w:line="360" w:lineRule="auto"/>
            <w:jc w:val="center"/>
          </w:pPr>
        </w:pPrChange>
      </w:pPr>
      <w:r w:rsidRPr="007A73AD">
        <w:rPr>
          <w:b/>
          <w:sz w:val="24"/>
          <w:szCs w:val="24"/>
          <w:rPrChange w:id="2" w:author="Валентина" w:date="2022-11-15T12:01:00Z">
            <w:rPr/>
          </w:rPrChange>
        </w:rPr>
        <w:t>2. Содержательный раздел адаптированной основной образовательной программы основного общего образования</w:t>
      </w:r>
    </w:p>
    <w:p w:rsidR="00F74A7B" w:rsidRPr="00F74A7B" w:rsidRDefault="00AB519A" w:rsidP="00A36B69">
      <w:pPr>
        <w:spacing w:after="0" w:line="360" w:lineRule="auto"/>
        <w:jc w:val="center"/>
        <w:rPr>
          <w:rFonts w:ascii="Times New Roman" w:hAnsi="Times New Roman" w:cs="Times New Roman"/>
          <w:b/>
          <w:sz w:val="24"/>
          <w:szCs w:val="24"/>
        </w:rPr>
      </w:pPr>
      <w:bookmarkStart w:id="3" w:name="_Toc98861153"/>
      <w:r w:rsidRPr="00F74A7B">
        <w:rPr>
          <w:rFonts w:ascii="Times New Roman" w:hAnsi="Times New Roman" w:cs="Times New Roman"/>
          <w:b/>
          <w:sz w:val="24"/>
          <w:szCs w:val="24"/>
        </w:rPr>
        <w:t>2.1.</w:t>
      </w:r>
      <w:r w:rsidR="009A7DD6">
        <w:rPr>
          <w:rFonts w:ascii="Times New Roman" w:hAnsi="Times New Roman" w:cs="Times New Roman"/>
          <w:b/>
          <w:sz w:val="24"/>
          <w:szCs w:val="24"/>
        </w:rPr>
        <w:t xml:space="preserve"> </w:t>
      </w:r>
      <w:r>
        <w:rPr>
          <w:rFonts w:ascii="Times New Roman" w:hAnsi="Times New Roman" w:cs="Times New Roman"/>
          <w:b/>
          <w:sz w:val="24"/>
          <w:szCs w:val="24"/>
        </w:rPr>
        <w:t>А</w:t>
      </w:r>
      <w:r w:rsidRPr="00F74A7B">
        <w:rPr>
          <w:rFonts w:ascii="Times New Roman" w:hAnsi="Times New Roman" w:cs="Times New Roman"/>
          <w:b/>
          <w:sz w:val="24"/>
          <w:szCs w:val="24"/>
        </w:rPr>
        <w:t>даптированные рабочие программы учебных предметов, учебных курсов (в том числе внеурочной деятельности), учебных модулей</w:t>
      </w:r>
      <w:bookmarkStart w:id="4" w:name="арч"/>
      <w:bookmarkEnd w:id="3"/>
    </w:p>
    <w:p w:rsidR="00F74A7B" w:rsidRPr="00F74A7B" w:rsidRDefault="00AB519A">
      <w:pPr>
        <w:spacing w:after="0" w:line="360" w:lineRule="auto"/>
        <w:jc w:val="center"/>
        <w:rPr>
          <w:rFonts w:ascii="Times New Roman" w:hAnsi="Times New Roman" w:cs="Times New Roman"/>
          <w:b/>
          <w:sz w:val="24"/>
          <w:szCs w:val="24"/>
          <w:lang w:eastAsia="ru-RU"/>
        </w:rPr>
      </w:pPr>
      <w:bookmarkStart w:id="5" w:name="_Toc98861154"/>
      <w:r w:rsidRPr="00F74A7B">
        <w:rPr>
          <w:rFonts w:ascii="Times New Roman" w:hAnsi="Times New Roman" w:cs="Times New Roman"/>
          <w:b/>
          <w:sz w:val="24"/>
          <w:szCs w:val="24"/>
          <w:lang w:eastAsia="ru-RU"/>
        </w:rPr>
        <w:t xml:space="preserve">2.1.1. </w:t>
      </w:r>
      <w:r>
        <w:rPr>
          <w:rFonts w:ascii="Times New Roman" w:hAnsi="Times New Roman" w:cs="Times New Roman"/>
          <w:b/>
          <w:sz w:val="24"/>
          <w:szCs w:val="24"/>
          <w:lang w:eastAsia="ru-RU"/>
        </w:rPr>
        <w:t>Р</w:t>
      </w:r>
      <w:r w:rsidRPr="00F74A7B">
        <w:rPr>
          <w:rFonts w:ascii="Times New Roman" w:hAnsi="Times New Roman" w:cs="Times New Roman"/>
          <w:b/>
          <w:sz w:val="24"/>
          <w:szCs w:val="24"/>
          <w:lang w:eastAsia="ru-RU"/>
        </w:rPr>
        <w:t>усский язык</w:t>
      </w:r>
      <w:bookmarkEnd w:id="5"/>
    </w:p>
    <w:bookmarkEnd w:id="4"/>
    <w:p w:rsidR="00F74A7B" w:rsidRPr="00F74A7B" w:rsidRDefault="00AB51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F74A7B">
        <w:rPr>
          <w:rFonts w:ascii="Times New Roman" w:hAnsi="Times New Roman" w:cs="Times New Roman"/>
          <w:b/>
          <w:sz w:val="24"/>
          <w:szCs w:val="24"/>
        </w:rPr>
        <w:t>ояснительная записка</w:t>
      </w:r>
    </w:p>
    <w:p w:rsidR="00F74A7B" w:rsidRPr="00F74A7B" w:rsidRDefault="00F74A7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rsidR="00F74A7B" w:rsidRPr="00F74A7B" w:rsidRDefault="00F74A7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Реализация учебного предмета определяется специфичностью усвоения языка обучающимися с тяжелыми нарушениями речи, необходимостью выстраиванию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w:t>
      </w:r>
      <w:proofErr w:type="gramStart"/>
      <w:r w:rsidRPr="00F74A7B">
        <w:rPr>
          <w:rFonts w:ascii="Times New Roman" w:hAnsi="Times New Roman" w:cs="Times New Roman"/>
          <w:sz w:val="24"/>
          <w:szCs w:val="24"/>
        </w:rPr>
        <w:t>языковых</w:t>
      </w:r>
      <w:proofErr w:type="gramEnd"/>
      <w:r w:rsidRPr="00F74A7B">
        <w:rPr>
          <w:rFonts w:ascii="Times New Roman" w:hAnsi="Times New Roman" w:cs="Times New Roman"/>
          <w:sz w:val="24"/>
          <w:szCs w:val="24"/>
        </w:rPr>
        <w:t xml:space="preserve"> средства для выражения внеязыкового содержания. </w:t>
      </w:r>
    </w:p>
    <w:p w:rsidR="00F74A7B" w:rsidRPr="00F74A7B" w:rsidRDefault="00AB51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F74A7B">
        <w:rPr>
          <w:rFonts w:ascii="Times New Roman" w:hAnsi="Times New Roman" w:cs="Times New Roman"/>
          <w:b/>
          <w:sz w:val="24"/>
          <w:szCs w:val="24"/>
        </w:rPr>
        <w:t>бщая ха</w:t>
      </w:r>
      <w:r>
        <w:rPr>
          <w:rFonts w:ascii="Times New Roman" w:hAnsi="Times New Roman" w:cs="Times New Roman"/>
          <w:b/>
          <w:sz w:val="24"/>
          <w:szCs w:val="24"/>
        </w:rPr>
        <w:t>рактеристика учебного предмета русский язык</w:t>
      </w:r>
    </w:p>
    <w:p w:rsidR="00F74A7B" w:rsidRPr="00F74A7B" w:rsidRDefault="00F74A7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Обучение русскому языку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с ТНР носит не только теоретико-практический характер, но и коррекционную направленность.</w:t>
      </w:r>
    </w:p>
    <w:p w:rsidR="00F74A7B" w:rsidRPr="00F74A7B" w:rsidRDefault="00F74A7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Продуктивность специального обучения русскому языку детей с тяжелыми нарушениями речи обеспечивается следующими факторами:</w:t>
      </w:r>
    </w:p>
    <w:p w:rsidR="00F74A7B" w:rsidRPr="00812257" w:rsidRDefault="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опора на динамический подход с позиций развития ребенка (Л.С. Выготский), </w:t>
      </w:r>
      <w:r w:rsidRPr="008A09C9">
        <w:rPr>
          <w:rFonts w:ascii="Times New Roman" w:hAnsi="Times New Roman" w:cs="Times New Roman"/>
          <w:sz w:val="24"/>
          <w:szCs w:val="24"/>
        </w:rPr>
        <w:t xml:space="preserve">позволяющий оценить последствия речевого нарушения, организовать целостное </w:t>
      </w:r>
      <w:r w:rsidRPr="00812257">
        <w:rPr>
          <w:rFonts w:ascii="Times New Roman" w:hAnsi="Times New Roman" w:cs="Times New Roman"/>
          <w:sz w:val="24"/>
          <w:szCs w:val="24"/>
        </w:rPr>
        <w:t>многофакторное воздействие на личность обучающегося, в первую очередь в ее языковом проявлении;</w:t>
      </w:r>
    </w:p>
    <w:p w:rsidR="00F74A7B" w:rsidRPr="008A09C9" w:rsidRDefault="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отбор технологий специального обучения языку с ориентацией не только на характер </w:t>
      </w:r>
      <w:r w:rsidRPr="008A09C9">
        <w:rPr>
          <w:rFonts w:ascii="Times New Roman" w:hAnsi="Times New Roman" w:cs="Times New Roman"/>
          <w:sz w:val="24"/>
          <w:szCs w:val="24"/>
        </w:rPr>
        <w:t xml:space="preserve">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rsidR="00F74A7B" w:rsidRPr="008A09C9" w:rsidRDefault="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систематизация и организация языкового материала с ориентацией на его </w:t>
      </w:r>
      <w:r w:rsidRPr="008A09C9">
        <w:rPr>
          <w:rFonts w:ascii="Times New Roman" w:hAnsi="Times New Roman" w:cs="Times New Roman"/>
          <w:sz w:val="24"/>
          <w:szCs w:val="24"/>
        </w:rPr>
        <w:t>практическое освоение в различных видах деятельности;</w:t>
      </w:r>
    </w:p>
    <w:p w:rsidR="00F74A7B" w:rsidRPr="00F74A7B" w:rsidRDefault="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использование семантико-функционального, а не формального способа организации </w:t>
      </w:r>
    </w:p>
    <w:p w:rsidR="00F74A7B" w:rsidRPr="00F74A7B" w:rsidRDefault="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lastRenderedPageBreak/>
        <w:t xml:space="preserve">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rsidR="00F74A7B" w:rsidRPr="00F74A7B" w:rsidRDefault="00F74A7B">
      <w:pPr>
        <w:numPr>
          <w:ilvl w:val="0"/>
          <w:numId w:val="1"/>
        </w:numPr>
        <w:spacing w:after="0" w:line="360" w:lineRule="auto"/>
        <w:contextualSpacing/>
        <w:jc w:val="both"/>
        <w:rPr>
          <w:rFonts w:ascii="Times New Roman" w:hAnsi="Times New Roman" w:cs="Times New Roman"/>
          <w:sz w:val="24"/>
          <w:szCs w:val="24"/>
        </w:rPr>
      </w:pPr>
      <w:r w:rsidRPr="00F74A7B">
        <w:rPr>
          <w:rFonts w:ascii="Times New Roman" w:hAnsi="Times New Roman" w:cs="Times New Roman"/>
          <w:sz w:val="24"/>
          <w:szCs w:val="24"/>
        </w:rPr>
        <w:t>реализация дифференцированного подхода к изучению разных аспектов языка;</w:t>
      </w:r>
    </w:p>
    <w:p w:rsidR="00F74A7B" w:rsidRPr="00812257" w:rsidRDefault="00F74A7B">
      <w:pPr>
        <w:numPr>
          <w:ilvl w:val="0"/>
          <w:numId w:val="1"/>
        </w:numPr>
        <w:spacing w:after="0" w:line="360" w:lineRule="auto"/>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соблюдение последовательности изучения и введения в речь языкового материала в </w:t>
      </w:r>
      <w:r w:rsidRPr="00812257">
        <w:rPr>
          <w:rFonts w:ascii="Times New Roman" w:hAnsi="Times New Roman" w:cs="Times New Roman"/>
          <w:sz w:val="24"/>
          <w:szCs w:val="24"/>
        </w:rPr>
        <w:t>соответствии с закономерностями, которые свойственны процессу становления и развития языковой личности;</w:t>
      </w:r>
    </w:p>
    <w:p w:rsidR="00F74A7B" w:rsidRPr="00812257" w:rsidRDefault="00F74A7B">
      <w:pPr>
        <w:numPr>
          <w:ilvl w:val="0"/>
          <w:numId w:val="1"/>
        </w:numPr>
        <w:spacing w:after="0" w:line="360" w:lineRule="auto"/>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использование специальных приемов и средств, обеспечивающих мотивацию и </w:t>
      </w:r>
      <w:r w:rsidRPr="00812257">
        <w:rPr>
          <w:rFonts w:ascii="Times New Roman" w:hAnsi="Times New Roman" w:cs="Times New Roman"/>
          <w:sz w:val="24"/>
          <w:szCs w:val="24"/>
        </w:rPr>
        <w:t>активизацию речевой деятельности;</w:t>
      </w:r>
    </w:p>
    <w:p w:rsidR="00F74A7B" w:rsidRPr="00F74A7B" w:rsidRDefault="00F74A7B" w:rsidP="00F74A7B">
      <w:pPr>
        <w:numPr>
          <w:ilvl w:val="0"/>
          <w:numId w:val="1"/>
        </w:numPr>
        <w:spacing w:after="0" w:line="360" w:lineRule="auto"/>
        <w:contextualSpacing/>
        <w:jc w:val="both"/>
        <w:rPr>
          <w:rFonts w:ascii="Times New Roman" w:hAnsi="Times New Roman" w:cs="Times New Roman"/>
          <w:sz w:val="24"/>
          <w:szCs w:val="24"/>
        </w:rPr>
      </w:pPr>
      <w:r w:rsidRPr="00F74A7B">
        <w:rPr>
          <w:rFonts w:ascii="Times New Roman" w:hAnsi="Times New Roman" w:cs="Times New Roman"/>
          <w:sz w:val="24"/>
          <w:szCs w:val="24"/>
        </w:rPr>
        <w:t>высокая степень индивидуализации обучения.</w:t>
      </w:r>
    </w:p>
    <w:p w:rsidR="00F74A7B" w:rsidRPr="00F74A7B" w:rsidRDefault="00F74A7B" w:rsidP="00F74A7B">
      <w:pPr>
        <w:spacing w:after="0" w:line="360" w:lineRule="auto"/>
        <w:ind w:firstLine="708"/>
        <w:jc w:val="both"/>
        <w:rPr>
          <w:rFonts w:ascii="Times New Roman" w:hAnsi="Times New Roman" w:cs="Times New Roman"/>
          <w:sz w:val="24"/>
          <w:szCs w:val="24"/>
        </w:rPr>
      </w:pPr>
      <w:proofErr w:type="gramStart"/>
      <w:r w:rsidRPr="00F74A7B">
        <w:rPr>
          <w:rFonts w:ascii="Times New Roman" w:hAnsi="Times New Roman" w:cs="Times New Roman"/>
          <w:sz w:val="24"/>
          <w:szCs w:val="24"/>
        </w:rP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roofErr w:type="gramEnd"/>
    </w:p>
    <w:p w:rsidR="00F74A7B" w:rsidRPr="00F74A7B" w:rsidRDefault="00AB519A" w:rsidP="00AB51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Ц</w:t>
      </w:r>
      <w:r w:rsidRPr="00F74A7B">
        <w:rPr>
          <w:rFonts w:ascii="Times New Roman" w:hAnsi="Times New Roman" w:cs="Times New Roman"/>
          <w:b/>
          <w:sz w:val="24"/>
          <w:szCs w:val="24"/>
        </w:rPr>
        <w:t>ели изучения предмета «русский язык»</w:t>
      </w:r>
    </w:p>
    <w:p w:rsidR="00AB519A" w:rsidRPr="00AB519A" w:rsidRDefault="00AB519A" w:rsidP="00AB519A">
      <w:pPr>
        <w:spacing w:after="0" w:line="360" w:lineRule="auto"/>
        <w:ind w:firstLine="708"/>
        <w:contextualSpacing/>
        <w:jc w:val="both"/>
        <w:rPr>
          <w:rFonts w:ascii="Times New Roman" w:hAnsi="Times New Roman" w:cs="Times New Roman"/>
          <w:sz w:val="24"/>
          <w:szCs w:val="24"/>
        </w:rPr>
      </w:pPr>
      <w:r w:rsidRPr="00AB519A">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ФГОС ООО.</w:t>
      </w:r>
    </w:p>
    <w:p w:rsidR="00AB519A" w:rsidRPr="00AB519A" w:rsidRDefault="00AB519A" w:rsidP="00AB519A">
      <w:pPr>
        <w:spacing w:after="0" w:line="360" w:lineRule="auto"/>
        <w:ind w:firstLine="708"/>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Главными задачами реализации программы являются: </w:t>
      </w:r>
    </w:p>
    <w:p w:rsidR="00AB519A" w:rsidRDefault="00AB519A" w:rsidP="008D6AD8">
      <w:pPr>
        <w:numPr>
          <w:ilvl w:val="0"/>
          <w:numId w:val="1"/>
        </w:num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формирование у учащихся ценностного отношения к языку как хранителю культуры, </w:t>
      </w:r>
    </w:p>
    <w:p w:rsidR="00AB519A" w:rsidRPr="00AB519A" w:rsidRDefault="00AB519A" w:rsidP="008D6AD8">
      <w:p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как государственному языку Российской Федерации, как языку межнационального общения;</w:t>
      </w:r>
    </w:p>
    <w:p w:rsidR="008D6AD8" w:rsidRDefault="00AB519A" w:rsidP="008D6AD8">
      <w:pPr>
        <w:numPr>
          <w:ilvl w:val="0"/>
          <w:numId w:val="1"/>
        </w:num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усвоение знаний о русском языке как развивающейся системе, их углубление и </w:t>
      </w:r>
    </w:p>
    <w:p w:rsidR="00AB519A" w:rsidRPr="00AB519A" w:rsidRDefault="00AB519A" w:rsidP="008D6AD8">
      <w:p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систематизация; освоение базовых лингвистических понятий и их использование при анализе и оценке языковых фактов;</w:t>
      </w:r>
    </w:p>
    <w:p w:rsidR="008D6AD8" w:rsidRDefault="00AB519A" w:rsidP="008D6AD8">
      <w:pPr>
        <w:numPr>
          <w:ilvl w:val="0"/>
          <w:numId w:val="1"/>
        </w:num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овладение основными видами речевой деятельности, использование возможностей </w:t>
      </w:r>
    </w:p>
    <w:p w:rsidR="00AB519A" w:rsidRPr="00AB519A" w:rsidRDefault="00AB519A" w:rsidP="008D6AD8">
      <w:p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языка как средства коммуникации и средства познания.</w:t>
      </w:r>
    </w:p>
    <w:p w:rsidR="00CD5B10" w:rsidRDefault="00AB519A" w:rsidP="00AB519A">
      <w:pPr>
        <w:spacing w:after="0" w:line="360" w:lineRule="auto"/>
        <w:ind w:left="720"/>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В процессе изучения предмета «Русский язык» создаются </w:t>
      </w:r>
    </w:p>
    <w:p w:rsidR="00AB519A" w:rsidRPr="00AB519A" w:rsidRDefault="00AB519A" w:rsidP="00CD5B10">
      <w:pPr>
        <w:spacing w:after="0" w:line="360" w:lineRule="auto"/>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условия </w:t>
      </w:r>
    </w:p>
    <w:p w:rsidR="008D6AD8" w:rsidRDefault="00AB519A" w:rsidP="008D6AD8">
      <w:pPr>
        <w:numPr>
          <w:ilvl w:val="0"/>
          <w:numId w:val="1"/>
        </w:num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для развития личности, ее духовно-нравственного и эмоционального </w:t>
      </w:r>
    </w:p>
    <w:p w:rsidR="00AB519A" w:rsidRPr="00AB519A" w:rsidRDefault="00AB519A" w:rsidP="008D6AD8">
      <w:p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совершенствования;</w:t>
      </w:r>
    </w:p>
    <w:p w:rsidR="008D6AD8" w:rsidRDefault="00AB519A" w:rsidP="008D6AD8">
      <w:pPr>
        <w:numPr>
          <w:ilvl w:val="0"/>
          <w:numId w:val="1"/>
        </w:num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для развития способностей, удовлетворения познавательных интересов, </w:t>
      </w:r>
    </w:p>
    <w:p w:rsidR="00AB519A" w:rsidRPr="00AB519A" w:rsidRDefault="00AB519A" w:rsidP="008D6AD8">
      <w:p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самореализации обучающихся, в том числе лиц, проявивших выдающиеся способности;</w:t>
      </w:r>
    </w:p>
    <w:p w:rsidR="00AB519A" w:rsidRPr="00AB519A" w:rsidRDefault="00AB519A" w:rsidP="008D6AD8">
      <w:pPr>
        <w:numPr>
          <w:ilvl w:val="0"/>
          <w:numId w:val="1"/>
        </w:numPr>
        <w:spacing w:after="0" w:line="360" w:lineRule="auto"/>
        <w:ind w:left="142" w:hanging="142"/>
        <w:contextualSpacing/>
        <w:jc w:val="both"/>
        <w:rPr>
          <w:rFonts w:ascii="Times New Roman" w:hAnsi="Times New Roman" w:cs="Times New Roman"/>
          <w:sz w:val="24"/>
          <w:szCs w:val="24"/>
        </w:rPr>
      </w:pPr>
      <w:r w:rsidRPr="00AB519A">
        <w:rPr>
          <w:rFonts w:ascii="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AB519A" w:rsidRPr="008D6AD8" w:rsidRDefault="00AB519A" w:rsidP="00CD5B10">
      <w:pPr>
        <w:numPr>
          <w:ilvl w:val="0"/>
          <w:numId w:val="1"/>
        </w:numPr>
        <w:spacing w:after="0" w:line="360" w:lineRule="auto"/>
        <w:ind w:left="0" w:firstLine="0"/>
        <w:contextualSpacing/>
        <w:jc w:val="both"/>
        <w:rPr>
          <w:rFonts w:ascii="Times New Roman" w:hAnsi="Times New Roman" w:cs="Times New Roman"/>
          <w:sz w:val="24"/>
          <w:szCs w:val="24"/>
        </w:rPr>
      </w:pPr>
      <w:r w:rsidRPr="008D6AD8">
        <w:rPr>
          <w:rFonts w:ascii="Times New Roman" w:hAnsi="Times New Roman" w:cs="Times New Roman"/>
          <w:sz w:val="24"/>
          <w:szCs w:val="24"/>
        </w:rPr>
        <w:lastRenderedPageBreak/>
        <w:t xml:space="preserve">для знакомства </w:t>
      </w:r>
      <w:proofErr w:type="gramStart"/>
      <w:r w:rsidRPr="008D6AD8">
        <w:rPr>
          <w:rFonts w:ascii="Times New Roman" w:hAnsi="Times New Roman" w:cs="Times New Roman"/>
          <w:sz w:val="24"/>
          <w:szCs w:val="24"/>
        </w:rPr>
        <w:t>обучающихся</w:t>
      </w:r>
      <w:proofErr w:type="gramEnd"/>
      <w:r w:rsidRPr="008D6AD8">
        <w:rPr>
          <w:rFonts w:ascii="Times New Roman" w:hAnsi="Times New Roman" w:cs="Times New Roman"/>
          <w:sz w:val="24"/>
          <w:szCs w:val="24"/>
        </w:rPr>
        <w:t xml:space="preserve"> с методами научного познания; </w:t>
      </w:r>
    </w:p>
    <w:p w:rsidR="008D6AD8" w:rsidRDefault="00AB519A" w:rsidP="008D6AD8">
      <w:pPr>
        <w:numPr>
          <w:ilvl w:val="0"/>
          <w:numId w:val="1"/>
        </w:numPr>
        <w:spacing w:after="0" w:line="360" w:lineRule="auto"/>
        <w:contextualSpacing/>
        <w:jc w:val="both"/>
        <w:rPr>
          <w:rFonts w:ascii="Times New Roman" w:hAnsi="Times New Roman" w:cs="Times New Roman"/>
          <w:sz w:val="24"/>
          <w:szCs w:val="24"/>
        </w:rPr>
      </w:pPr>
      <w:r w:rsidRPr="008D6AD8">
        <w:rPr>
          <w:rFonts w:ascii="Times New Roman" w:hAnsi="Times New Roman" w:cs="Times New Roman"/>
          <w:sz w:val="24"/>
          <w:szCs w:val="24"/>
        </w:rPr>
        <w:t xml:space="preserve">для формирования у </w:t>
      </w:r>
      <w:proofErr w:type="gramStart"/>
      <w:r w:rsidRPr="008D6AD8">
        <w:rPr>
          <w:rFonts w:ascii="Times New Roman" w:hAnsi="Times New Roman" w:cs="Times New Roman"/>
          <w:sz w:val="24"/>
          <w:szCs w:val="24"/>
        </w:rPr>
        <w:t>обучающихся</w:t>
      </w:r>
      <w:proofErr w:type="gramEnd"/>
      <w:r w:rsidRPr="008D6AD8">
        <w:rPr>
          <w:rFonts w:ascii="Times New Roman" w:hAnsi="Times New Roman" w:cs="Times New Roman"/>
          <w:sz w:val="24"/>
          <w:szCs w:val="24"/>
        </w:rPr>
        <w:t xml:space="preserve"> опыта самостоятельной образовательной, </w:t>
      </w:r>
    </w:p>
    <w:p w:rsidR="00AB519A" w:rsidRPr="008D6AD8" w:rsidRDefault="00AB519A" w:rsidP="008D6AD8">
      <w:pPr>
        <w:spacing w:after="0" w:line="360" w:lineRule="auto"/>
        <w:ind w:left="360"/>
        <w:contextualSpacing/>
        <w:jc w:val="both"/>
        <w:rPr>
          <w:rFonts w:ascii="Times New Roman" w:hAnsi="Times New Roman" w:cs="Times New Roman"/>
          <w:sz w:val="24"/>
          <w:szCs w:val="24"/>
        </w:rPr>
      </w:pPr>
      <w:r w:rsidRPr="008D6AD8">
        <w:rPr>
          <w:rFonts w:ascii="Times New Roman" w:hAnsi="Times New Roman" w:cs="Times New Roman"/>
          <w:sz w:val="24"/>
          <w:szCs w:val="24"/>
        </w:rPr>
        <w:t>общественной, проектно-исследовательской и художественной деятельности;</w:t>
      </w:r>
    </w:p>
    <w:p w:rsidR="00812257" w:rsidRDefault="00AB519A" w:rsidP="00AB519A">
      <w:pPr>
        <w:numPr>
          <w:ilvl w:val="0"/>
          <w:numId w:val="1"/>
        </w:numPr>
        <w:spacing w:after="0" w:line="360" w:lineRule="auto"/>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для овладения </w:t>
      </w:r>
      <w:proofErr w:type="gramStart"/>
      <w:r w:rsidRPr="00AB519A">
        <w:rPr>
          <w:rFonts w:ascii="Times New Roman" w:hAnsi="Times New Roman" w:cs="Times New Roman"/>
          <w:sz w:val="24"/>
          <w:szCs w:val="24"/>
        </w:rPr>
        <w:t>обучающимися</w:t>
      </w:r>
      <w:proofErr w:type="gramEnd"/>
      <w:r w:rsidRPr="00AB519A">
        <w:rPr>
          <w:rFonts w:ascii="Times New Roman" w:hAnsi="Times New Roman" w:cs="Times New Roman"/>
          <w:sz w:val="24"/>
          <w:szCs w:val="24"/>
        </w:rPr>
        <w:t xml:space="preserve"> ключевыми </w:t>
      </w:r>
    </w:p>
    <w:p w:rsidR="008D6AD8" w:rsidRDefault="00AB519A" w:rsidP="00812257">
      <w:pPr>
        <w:spacing w:after="0" w:line="360" w:lineRule="auto"/>
        <w:ind w:left="360"/>
        <w:contextualSpacing/>
        <w:jc w:val="both"/>
        <w:rPr>
          <w:rFonts w:ascii="Times New Roman" w:hAnsi="Times New Roman" w:cs="Times New Roman"/>
          <w:sz w:val="24"/>
          <w:szCs w:val="24"/>
        </w:rPr>
      </w:pPr>
      <w:r w:rsidRPr="00AB519A">
        <w:rPr>
          <w:rFonts w:ascii="Times New Roman" w:hAnsi="Times New Roman" w:cs="Times New Roman"/>
          <w:sz w:val="24"/>
          <w:szCs w:val="24"/>
        </w:rPr>
        <w:t xml:space="preserve">компетенциями, составляющими основу </w:t>
      </w:r>
    </w:p>
    <w:p w:rsidR="00F74A7B" w:rsidRPr="00F74A7B" w:rsidRDefault="00AB519A" w:rsidP="008D6AD8">
      <w:pPr>
        <w:spacing w:after="0" w:line="360" w:lineRule="auto"/>
        <w:ind w:left="360"/>
        <w:contextualSpacing/>
        <w:jc w:val="both"/>
        <w:rPr>
          <w:rFonts w:ascii="Times New Roman" w:hAnsi="Times New Roman" w:cs="Times New Roman"/>
          <w:sz w:val="24"/>
          <w:szCs w:val="24"/>
        </w:rPr>
      </w:pPr>
      <w:r w:rsidRPr="00AB519A">
        <w:rPr>
          <w:rFonts w:ascii="Times New Roman" w:hAnsi="Times New Roman" w:cs="Times New Roman"/>
          <w:sz w:val="24"/>
          <w:szCs w:val="24"/>
        </w:rPr>
        <w:t>дальнейшего успешного образования и ориентации в мире профессий</w:t>
      </w:r>
      <w:proofErr w:type="gramStart"/>
      <w:r w:rsidRPr="00AB519A">
        <w:rPr>
          <w:rFonts w:ascii="Times New Roman" w:hAnsi="Times New Roman" w:cs="Times New Roman"/>
          <w:sz w:val="24"/>
          <w:szCs w:val="24"/>
        </w:rPr>
        <w:t>.</w:t>
      </w:r>
      <w:r w:rsidR="00F74A7B" w:rsidRPr="00F74A7B">
        <w:rPr>
          <w:rFonts w:ascii="Times New Roman" w:hAnsi="Times New Roman" w:cs="Times New Roman"/>
          <w:sz w:val="24"/>
          <w:szCs w:val="24"/>
        </w:rPr>
        <w:t>о</w:t>
      </w:r>
      <w:proofErr w:type="gramEnd"/>
      <w:r w:rsidR="00F74A7B" w:rsidRPr="00F74A7B">
        <w:rPr>
          <w:rFonts w:ascii="Times New Roman" w:hAnsi="Times New Roman" w:cs="Times New Roman"/>
          <w:sz w:val="24"/>
          <w:szCs w:val="24"/>
        </w:rPr>
        <w:t>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F74A7B" w:rsidRPr="00F74A7B" w:rsidRDefault="00F74A7B" w:rsidP="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F74A7B" w:rsidRPr="00F74A7B" w:rsidRDefault="00F74A7B" w:rsidP="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развитие всех видов речевой деятельности и их компонентов;</w:t>
      </w:r>
    </w:p>
    <w:p w:rsidR="00F74A7B" w:rsidRPr="00F74A7B" w:rsidRDefault="00F74A7B" w:rsidP="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F74A7B" w:rsidRPr="00F74A7B" w:rsidRDefault="00F74A7B" w:rsidP="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F74A7B" w:rsidRPr="00F74A7B" w:rsidRDefault="00F74A7B" w:rsidP="00F74A7B">
      <w:pPr>
        <w:numPr>
          <w:ilvl w:val="0"/>
          <w:numId w:val="1"/>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w:t>
      </w:r>
      <w:proofErr w:type="gramStart"/>
      <w:r w:rsidRPr="00F74A7B">
        <w:rPr>
          <w:rFonts w:ascii="Times New Roman" w:hAnsi="Times New Roman" w:cs="Times New Roman"/>
          <w:sz w:val="24"/>
          <w:szCs w:val="24"/>
        </w:rPr>
        <w:t>текстов</w:t>
      </w:r>
      <w:proofErr w:type="gramEnd"/>
      <w:r w:rsidRPr="00F74A7B">
        <w:rPr>
          <w:rFonts w:ascii="Times New Roman" w:hAnsi="Times New Roman" w:cs="Times New Roman"/>
          <w:sz w:val="24"/>
          <w:szCs w:val="24"/>
        </w:rPr>
        <w:t xml:space="preserve"> разных функционально-смысловых типов, и жанров; </w:t>
      </w:r>
    </w:p>
    <w:p w:rsidR="00F74A7B" w:rsidRPr="00F74A7B" w:rsidRDefault="008D6AD8" w:rsidP="008D6A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w:t>
      </w:r>
      <w:r w:rsidRPr="00F74A7B">
        <w:rPr>
          <w:rFonts w:ascii="Times New Roman" w:hAnsi="Times New Roman" w:cs="Times New Roman"/>
          <w:b/>
          <w:sz w:val="24"/>
          <w:szCs w:val="24"/>
        </w:rPr>
        <w:t>есто учебного предмета «русский язык» в учебном плане</w:t>
      </w:r>
    </w:p>
    <w:p w:rsidR="00F74A7B" w:rsidRPr="00F74A7B" w:rsidRDefault="00F74A7B" w:rsidP="00F74A7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F74A7B" w:rsidRPr="00F74A7B" w:rsidRDefault="008D6AD8" w:rsidP="008D6AD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w:t>
      </w:r>
      <w:r w:rsidRPr="00F74A7B">
        <w:rPr>
          <w:rFonts w:ascii="Times New Roman" w:hAnsi="Times New Roman" w:cs="Times New Roman"/>
          <w:b/>
          <w:sz w:val="24"/>
          <w:szCs w:val="24"/>
        </w:rPr>
        <w:t>одержание учебного предмета «русский язык»</w:t>
      </w:r>
    </w:p>
    <w:p w:rsidR="008D6AD8" w:rsidRPr="008D6AD8" w:rsidRDefault="008D6AD8" w:rsidP="008D6AD8">
      <w:pPr>
        <w:spacing w:after="0" w:line="360" w:lineRule="auto"/>
        <w:jc w:val="both"/>
        <w:rPr>
          <w:rFonts w:ascii="Times New Roman" w:eastAsia="Times New Roman" w:hAnsi="Times New Roman" w:cs="Times New Roman"/>
          <w:b/>
          <w:sz w:val="24"/>
          <w:szCs w:val="24"/>
          <w:lang w:eastAsia="ru-RU"/>
        </w:rPr>
      </w:pPr>
      <w:r w:rsidRPr="008D6AD8">
        <w:rPr>
          <w:rFonts w:ascii="Times New Roman" w:eastAsia="Times New Roman" w:hAnsi="Times New Roman" w:cs="Times New Roman"/>
          <w:b/>
          <w:sz w:val="24"/>
          <w:szCs w:val="24"/>
          <w:lang w:eastAsia="ru-RU"/>
        </w:rPr>
        <w:t>Речь. Речевая деятельность</w:t>
      </w:r>
    </w:p>
    <w:p w:rsidR="00A94285" w:rsidRDefault="008D6AD8" w:rsidP="00812257">
      <w:pPr>
        <w:pStyle w:val="a3"/>
        <w:spacing w:after="0" w:line="360" w:lineRule="auto"/>
        <w:ind w:left="142" w:firstLine="566"/>
        <w:jc w:val="both"/>
        <w:rPr>
          <w:rFonts w:ascii="Times New Roman" w:eastAsia="Times New Roman" w:hAnsi="Times New Roman" w:cs="Times New Roman"/>
          <w:sz w:val="24"/>
          <w:szCs w:val="24"/>
          <w:lang w:eastAsia="ru-RU"/>
        </w:rPr>
      </w:pPr>
      <w:r w:rsidRPr="00A94285">
        <w:rPr>
          <w:rFonts w:ascii="Times New Roman" w:eastAsia="Times New Roman" w:hAnsi="Times New Roman" w:cs="Times New Roman"/>
          <w:sz w:val="24"/>
          <w:szCs w:val="24"/>
          <w:lang w:eastAsia="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
    <w:p w:rsidR="00A94285" w:rsidRPr="00E72102" w:rsidRDefault="00E72102" w:rsidP="00812257">
      <w:pPr>
        <w:spacing w:after="0" w:line="360" w:lineRule="auto"/>
        <w:ind w:firstLine="70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О</w:t>
      </w:r>
      <w:r w:rsidR="008D6AD8" w:rsidRPr="00E72102">
        <w:rPr>
          <w:rFonts w:ascii="Times New Roman" w:eastAsia="Times New Roman" w:hAnsi="Times New Roman" w:cs="Times New Roman"/>
          <w:sz w:val="24"/>
          <w:szCs w:val="24"/>
          <w:lang w:eastAsia="ru-RU"/>
        </w:rPr>
        <w:t xml:space="preserve">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w:t>
      </w:r>
      <w:proofErr w:type="gramEnd"/>
    </w:p>
    <w:p w:rsidR="008D6AD8" w:rsidRPr="00A94285" w:rsidRDefault="008D6AD8" w:rsidP="00A94285">
      <w:pPr>
        <w:spacing w:after="0" w:line="360" w:lineRule="auto"/>
        <w:jc w:val="both"/>
        <w:rPr>
          <w:rFonts w:ascii="Times New Roman" w:eastAsia="Times New Roman" w:hAnsi="Times New Roman" w:cs="Times New Roman"/>
          <w:sz w:val="24"/>
          <w:szCs w:val="24"/>
          <w:lang w:eastAsia="ru-RU"/>
        </w:rPr>
      </w:pPr>
      <w:proofErr w:type="gramStart"/>
      <w:r w:rsidRPr="00A94285">
        <w:rPr>
          <w:rFonts w:ascii="Times New Roman" w:eastAsia="Times New Roman" w:hAnsi="Times New Roman" w:cs="Times New Roman"/>
          <w:sz w:val="24"/>
          <w:szCs w:val="24"/>
          <w:lang w:eastAsia="ru-RU"/>
        </w:rPr>
        <w:t xml:space="preserve">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roofErr w:type="gramEnd"/>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информация. Функционально-смысловые типы текста (повествование, описание, рассуждение). Тексты смешанного типа. Специфика художественного текста. Анализ текста. Виды речевой деятельности (говорение, аудирование, письмо, чтение).</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w:t>
      </w:r>
      <w:proofErr w:type="gramStart"/>
      <w:r w:rsidRPr="00E72102">
        <w:rPr>
          <w:rFonts w:ascii="Times New Roman" w:eastAsia="Times New Roman" w:hAnsi="Times New Roman" w:cs="Times New Roman"/>
          <w:sz w:val="24"/>
          <w:szCs w:val="24"/>
          <w:lang w:eastAsia="ru-RU"/>
        </w:rPr>
        <w:t>разного</w:t>
      </w:r>
      <w:proofErr w:type="gramEnd"/>
      <w:r w:rsidRPr="00E72102">
        <w:rPr>
          <w:rFonts w:ascii="Times New Roman" w:eastAsia="Times New Roman" w:hAnsi="Times New Roman" w:cs="Times New Roman"/>
          <w:sz w:val="24"/>
          <w:szCs w:val="24"/>
          <w:lang w:eastAsia="ru-RU"/>
        </w:rPr>
        <w:t xml:space="preserve"> </w:t>
      </w:r>
    </w:p>
    <w:p w:rsidR="008D6AD8" w:rsidRPr="00A94285" w:rsidRDefault="008D6AD8" w:rsidP="00E72102">
      <w:pPr>
        <w:pStyle w:val="a3"/>
        <w:spacing w:after="0" w:line="360" w:lineRule="auto"/>
        <w:ind w:left="0"/>
        <w:jc w:val="both"/>
        <w:rPr>
          <w:rFonts w:ascii="Times New Roman" w:eastAsia="Times New Roman" w:hAnsi="Times New Roman" w:cs="Times New Roman"/>
          <w:sz w:val="24"/>
          <w:szCs w:val="24"/>
          <w:lang w:eastAsia="ru-RU"/>
        </w:rPr>
      </w:pPr>
      <w:r w:rsidRPr="00A94285">
        <w:rPr>
          <w:rFonts w:ascii="Times New Roman" w:eastAsia="Times New Roman" w:hAnsi="Times New Roman" w:cs="Times New Roman"/>
          <w:sz w:val="24"/>
          <w:szCs w:val="24"/>
          <w:lang w:eastAsia="ru-RU"/>
        </w:rPr>
        <w:t>характера (этикетный, диалог-расспрос, диалог-побуждение, диалог – обмен мнениями, диалог смешанного типа). Полилог: беседа, обсуждение, дискуссия. 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w:t>
      </w:r>
      <w:proofErr w:type="gramStart"/>
      <w:r w:rsidRPr="00E72102">
        <w:rPr>
          <w:rFonts w:ascii="Times New Roman" w:eastAsia="Times New Roman" w:hAnsi="Times New Roman" w:cs="Times New Roman"/>
          <w:sz w:val="24"/>
          <w:szCs w:val="24"/>
          <w:lang w:eastAsia="ru-RU"/>
        </w:rPr>
        <w:t>.И</w:t>
      </w:r>
      <w:proofErr w:type="gramEnd"/>
      <w:r w:rsidRPr="00E72102">
        <w:rPr>
          <w:rFonts w:ascii="Times New Roman" w:eastAsia="Times New Roman" w:hAnsi="Times New Roman" w:cs="Times New Roman"/>
          <w:sz w:val="24"/>
          <w:szCs w:val="24"/>
          <w:lang w:eastAsia="ru-RU"/>
        </w:rPr>
        <w:t xml:space="preserve">зложение содержания прослушанного или прочитанного текста (подробное, </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сжатое, выборочное). Написание сочинений, писем, текстов иных жанров.</w:t>
      </w:r>
    </w:p>
    <w:p w:rsidR="008D6AD8" w:rsidRPr="008D6AD8" w:rsidRDefault="008D6AD8" w:rsidP="008D6AD8">
      <w:pPr>
        <w:spacing w:after="0" w:line="360" w:lineRule="auto"/>
        <w:jc w:val="both"/>
        <w:rPr>
          <w:rFonts w:ascii="Times New Roman" w:eastAsia="Times New Roman" w:hAnsi="Times New Roman" w:cs="Times New Roman"/>
          <w:b/>
          <w:sz w:val="24"/>
          <w:szCs w:val="24"/>
          <w:lang w:eastAsia="ru-RU"/>
        </w:rPr>
      </w:pPr>
      <w:r w:rsidRPr="008D6AD8">
        <w:rPr>
          <w:rFonts w:ascii="Times New Roman" w:eastAsia="Times New Roman" w:hAnsi="Times New Roman" w:cs="Times New Roman"/>
          <w:b/>
          <w:sz w:val="24"/>
          <w:szCs w:val="24"/>
          <w:lang w:eastAsia="ru-RU"/>
        </w:rPr>
        <w:t>Культура речи</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Культура речи и ее основные аспекты: нормативный, коммуникативный, этический. Основные критерии культуры речи.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Общие сведения о языке. Основные разделы науки о языке </w:t>
      </w:r>
    </w:p>
    <w:p w:rsidR="008D6AD8" w:rsidRPr="008D6AD8" w:rsidRDefault="008D6AD8" w:rsidP="008D6AD8">
      <w:pPr>
        <w:spacing w:after="0" w:line="360" w:lineRule="auto"/>
        <w:jc w:val="both"/>
        <w:rPr>
          <w:rFonts w:ascii="Times New Roman" w:eastAsia="Times New Roman" w:hAnsi="Times New Roman" w:cs="Times New Roman"/>
          <w:b/>
          <w:sz w:val="24"/>
          <w:szCs w:val="24"/>
          <w:lang w:eastAsia="ru-RU"/>
        </w:rPr>
      </w:pPr>
      <w:r w:rsidRPr="008D6AD8">
        <w:rPr>
          <w:rFonts w:ascii="Times New Roman" w:eastAsia="Times New Roman" w:hAnsi="Times New Roman" w:cs="Times New Roman"/>
          <w:b/>
          <w:sz w:val="24"/>
          <w:szCs w:val="24"/>
          <w:lang w:eastAsia="ru-RU"/>
        </w:rPr>
        <w:t>Общие сведения о языке</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Формы функционирования современного русского языка (литературный язык, понятие о русском </w:t>
      </w:r>
      <w:r w:rsidRPr="00E72102">
        <w:rPr>
          <w:rFonts w:ascii="Times New Roman" w:eastAsia="Times New Roman" w:hAnsi="Times New Roman" w:cs="Times New Roman"/>
          <w:sz w:val="24"/>
          <w:szCs w:val="24"/>
          <w:lang w:eastAsia="ru-RU"/>
        </w:rPr>
        <w:lastRenderedPageBreak/>
        <w:t>литературном языке и его нормах, территориальные диалекты, просторечие, профессиональные разновидности, жаргон).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Основные лингвистические словари. Работа со словарной статьей.</w:t>
      </w:r>
    </w:p>
    <w:p w:rsidR="008D6AD8" w:rsidRPr="008D6AD8" w:rsidRDefault="008D6AD8" w:rsidP="008D6AD8">
      <w:pPr>
        <w:spacing w:after="0" w:line="360" w:lineRule="auto"/>
        <w:jc w:val="both"/>
        <w:rPr>
          <w:rFonts w:ascii="Times New Roman" w:eastAsia="Times New Roman" w:hAnsi="Times New Roman" w:cs="Times New Roman"/>
          <w:b/>
          <w:sz w:val="24"/>
          <w:szCs w:val="24"/>
          <w:lang w:eastAsia="ru-RU"/>
        </w:rPr>
      </w:pPr>
      <w:r w:rsidRPr="008D6AD8">
        <w:rPr>
          <w:rFonts w:ascii="Times New Roman" w:eastAsia="Times New Roman" w:hAnsi="Times New Roman" w:cs="Times New Roman"/>
          <w:b/>
          <w:sz w:val="24"/>
          <w:szCs w:val="24"/>
          <w:lang w:eastAsia="ru-RU"/>
        </w:rPr>
        <w:t>Фонетика, орфоэпия и графика</w:t>
      </w:r>
    </w:p>
    <w:p w:rsidR="008D6AD8" w:rsidRPr="00FF69B0" w:rsidRDefault="00E72102" w:rsidP="00FF69B0">
      <w:pPr>
        <w:spacing w:after="0" w:line="360" w:lineRule="auto"/>
        <w:jc w:val="both"/>
        <w:rPr>
          <w:rFonts w:ascii="Times New Roman" w:eastAsia="Times New Roman" w:hAnsi="Times New Roman" w:cs="Times New Roman"/>
          <w:sz w:val="24"/>
          <w:szCs w:val="24"/>
          <w:lang w:eastAsia="ru-RU"/>
        </w:rPr>
      </w:pPr>
      <w:r w:rsidRPr="00FF69B0">
        <w:rPr>
          <w:rFonts w:ascii="Times New Roman" w:eastAsia="Times New Roman" w:hAnsi="Times New Roman" w:cs="Times New Roman"/>
          <w:sz w:val="24"/>
          <w:szCs w:val="24"/>
          <w:lang w:eastAsia="ru-RU"/>
        </w:rPr>
        <w:t>З</w:t>
      </w:r>
      <w:r w:rsidR="008D6AD8" w:rsidRPr="00FF69B0">
        <w:rPr>
          <w:rFonts w:ascii="Times New Roman" w:eastAsia="Times New Roman" w:hAnsi="Times New Roman" w:cs="Times New Roman"/>
          <w:sz w:val="24"/>
          <w:szCs w:val="24"/>
          <w:lang w:eastAsia="ru-RU"/>
        </w:rPr>
        <w:t xml:space="preserve">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Фонетический анализ слова. Соотношение звука и буквы. Состав русского алфавита, названия букв. Обозначение на письме твердости и мягкости согласных. Способы обозначения [j’] на письме. Интонация, ее функции. Основные элементы интонации. Связь фонетики с графикой и орфографией.</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по фонетике в практике правописания.</w:t>
      </w:r>
    </w:p>
    <w:p w:rsidR="008D6AD8" w:rsidRPr="008D6AD8" w:rsidRDefault="008D6AD8" w:rsidP="008D6AD8">
      <w:pPr>
        <w:spacing w:after="0" w:line="360" w:lineRule="auto"/>
        <w:jc w:val="both"/>
        <w:rPr>
          <w:rFonts w:ascii="Times New Roman" w:eastAsia="Times New Roman" w:hAnsi="Times New Roman" w:cs="Times New Roman"/>
          <w:b/>
          <w:sz w:val="24"/>
          <w:szCs w:val="24"/>
          <w:lang w:eastAsia="ru-RU"/>
        </w:rPr>
      </w:pPr>
      <w:r w:rsidRPr="008D6AD8">
        <w:rPr>
          <w:rFonts w:ascii="Times New Roman" w:eastAsia="Times New Roman" w:hAnsi="Times New Roman" w:cs="Times New Roman"/>
          <w:b/>
          <w:sz w:val="24"/>
          <w:szCs w:val="24"/>
          <w:lang w:eastAsia="ru-RU"/>
        </w:rPr>
        <w:t>Морфемика и словообразование</w:t>
      </w:r>
    </w:p>
    <w:p w:rsidR="00A94285"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Состав слова. Морфема как минимальная значимая единица языка. Основа слова и </w:t>
      </w:r>
    </w:p>
    <w:p w:rsidR="00E72102" w:rsidRDefault="008D6AD8" w:rsidP="00E72102">
      <w:pPr>
        <w:spacing w:after="0" w:line="360" w:lineRule="auto"/>
        <w:jc w:val="both"/>
        <w:rPr>
          <w:rFonts w:ascii="Times New Roman" w:eastAsia="Times New Roman" w:hAnsi="Times New Roman" w:cs="Times New Roman"/>
          <w:sz w:val="24"/>
          <w:szCs w:val="24"/>
          <w:lang w:eastAsia="ru-RU"/>
        </w:rPr>
      </w:pPr>
      <w:r w:rsidRPr="00A94285">
        <w:rPr>
          <w:rFonts w:ascii="Times New Roman" w:eastAsia="Times New Roman" w:hAnsi="Times New Roman" w:cs="Times New Roman"/>
          <w:sz w:val="24"/>
          <w:szCs w:val="24"/>
          <w:lang w:eastAsia="ru-RU"/>
        </w:rPr>
        <w:t>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94285"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Словообразовательная цепочка. Словообразовательное гнездо. Применение знаний по морфемике и словообразованию в практике правописания. Лексикология и фразеология. Слово как единица языка. Лексическое и грамматическое </w:t>
      </w:r>
      <w:r w:rsidRPr="00E72102">
        <w:rPr>
          <w:rFonts w:ascii="Times New Roman" w:eastAsia="Times New Roman" w:hAnsi="Times New Roman" w:cs="Times New Roman"/>
          <w:sz w:val="24"/>
          <w:szCs w:val="24"/>
          <w:lang w:eastAsia="ru-RU"/>
        </w:rPr>
        <w:lastRenderedPageBreak/>
        <w:t xml:space="preserve">значение слова. Однозначные и многозначные слова; прямое и переносное значения слова. Лексическая сочетаемость. </w:t>
      </w:r>
    </w:p>
    <w:p w:rsidR="00A94285"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w:t>
      </w:r>
    </w:p>
    <w:p w:rsidR="008D6AD8" w:rsidRPr="008D6AD8" w:rsidRDefault="00A94285" w:rsidP="008D6AD8">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Лексический анализ слова</w:t>
      </w:r>
    </w:p>
    <w:p w:rsidR="00A94285"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Понятие об этимологии. Оценка своей и чужой речи с точки зрения точного, уместного и </w:t>
      </w:r>
    </w:p>
    <w:p w:rsidR="008D6AD8" w:rsidRPr="00A94285" w:rsidRDefault="008D6AD8" w:rsidP="00A94285">
      <w:pPr>
        <w:spacing w:after="0" w:line="360" w:lineRule="auto"/>
        <w:jc w:val="both"/>
        <w:rPr>
          <w:rFonts w:ascii="Times New Roman" w:eastAsia="Times New Roman" w:hAnsi="Times New Roman" w:cs="Times New Roman"/>
          <w:sz w:val="24"/>
          <w:szCs w:val="24"/>
          <w:lang w:eastAsia="ru-RU"/>
        </w:rPr>
      </w:pPr>
      <w:r w:rsidRPr="00A94285">
        <w:rPr>
          <w:rFonts w:ascii="Times New Roman" w:eastAsia="Times New Roman" w:hAnsi="Times New Roman" w:cs="Times New Roman"/>
          <w:sz w:val="24"/>
          <w:szCs w:val="24"/>
          <w:lang w:eastAsia="ru-RU"/>
        </w:rPr>
        <w:t>выразительного словоупотребления.</w:t>
      </w:r>
    </w:p>
    <w:p w:rsidR="008D6AD8" w:rsidRPr="008D6AD8" w:rsidRDefault="008D6AD8" w:rsidP="008D6AD8">
      <w:pPr>
        <w:spacing w:after="0" w:line="360" w:lineRule="auto"/>
        <w:jc w:val="both"/>
        <w:rPr>
          <w:rFonts w:ascii="Times New Roman" w:eastAsia="Times New Roman" w:hAnsi="Times New Roman" w:cs="Times New Roman"/>
          <w:sz w:val="24"/>
          <w:szCs w:val="24"/>
          <w:lang w:eastAsia="ru-RU"/>
        </w:rPr>
      </w:pPr>
      <w:r w:rsidRPr="008D6AD8">
        <w:rPr>
          <w:rFonts w:ascii="Times New Roman" w:eastAsia="Times New Roman" w:hAnsi="Times New Roman" w:cs="Times New Roman"/>
          <w:b/>
          <w:sz w:val="24"/>
          <w:szCs w:val="24"/>
          <w:lang w:eastAsia="ru-RU"/>
        </w:rPr>
        <w:t xml:space="preserve">Морфология </w:t>
      </w:r>
    </w:p>
    <w:p w:rsidR="00C17361" w:rsidRDefault="008D6AD8" w:rsidP="00E72102">
      <w:pPr>
        <w:pStyle w:val="a3"/>
        <w:tabs>
          <w:tab w:val="left" w:pos="284"/>
        </w:tabs>
        <w:spacing w:after="0" w:line="360" w:lineRule="auto"/>
        <w:ind w:left="0"/>
        <w:jc w:val="both"/>
        <w:rPr>
          <w:rFonts w:ascii="Times New Roman" w:eastAsia="Times New Roman" w:hAnsi="Times New Roman" w:cs="Times New Roman"/>
          <w:sz w:val="24"/>
          <w:szCs w:val="24"/>
          <w:lang w:eastAsia="ru-RU"/>
        </w:rPr>
      </w:pPr>
      <w:r w:rsidRPr="00A94285">
        <w:rPr>
          <w:rFonts w:ascii="Times New Roman" w:eastAsia="Times New Roman" w:hAnsi="Times New Roman" w:cs="Times New Roman"/>
          <w:sz w:val="24"/>
          <w:szCs w:val="24"/>
          <w:lang w:eastAsia="ru-RU"/>
        </w:rPr>
        <w:t xml:space="preserve">Части речи как лексико-грамматические разряды слов. Традиционная классификация частей речи. </w:t>
      </w:r>
    </w:p>
    <w:p w:rsidR="00C17361" w:rsidRDefault="008D6AD8" w:rsidP="00E72102">
      <w:pPr>
        <w:pStyle w:val="a3"/>
        <w:tabs>
          <w:tab w:val="left" w:pos="284"/>
        </w:tabs>
        <w:spacing w:after="0" w:line="360" w:lineRule="auto"/>
        <w:ind w:left="0"/>
        <w:jc w:val="both"/>
        <w:rPr>
          <w:rFonts w:ascii="Times New Roman" w:eastAsia="Times New Roman" w:hAnsi="Times New Roman" w:cs="Times New Roman"/>
          <w:sz w:val="24"/>
          <w:szCs w:val="24"/>
          <w:lang w:eastAsia="ru-RU"/>
        </w:rPr>
      </w:pPr>
      <w:r w:rsidRPr="00C17361">
        <w:rPr>
          <w:rFonts w:ascii="Times New Roman" w:eastAsia="Times New Roman" w:hAnsi="Times New Roman" w:cs="Times New Roman"/>
          <w:sz w:val="24"/>
          <w:szCs w:val="24"/>
          <w:lang w:eastAsia="ru-RU"/>
        </w:rPr>
        <w:t>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w:t>
      </w:r>
      <w:r w:rsidR="00A94285" w:rsidRPr="00C17361">
        <w:rPr>
          <w:rFonts w:ascii="Times New Roman" w:eastAsia="Times New Roman" w:hAnsi="Times New Roman" w:cs="Times New Roman"/>
          <w:sz w:val="24"/>
          <w:szCs w:val="24"/>
          <w:lang w:eastAsia="ru-RU"/>
        </w:rPr>
        <w:t>ия и звукоподражательные слова.</w:t>
      </w:r>
    </w:p>
    <w:p w:rsidR="00C17361" w:rsidRDefault="008D6AD8" w:rsidP="00E72102">
      <w:pPr>
        <w:pStyle w:val="a3"/>
        <w:tabs>
          <w:tab w:val="left" w:pos="284"/>
        </w:tabs>
        <w:spacing w:after="0" w:line="360" w:lineRule="auto"/>
        <w:ind w:left="0"/>
        <w:jc w:val="both"/>
        <w:rPr>
          <w:rFonts w:ascii="Times New Roman" w:eastAsia="Times New Roman" w:hAnsi="Times New Roman" w:cs="Times New Roman"/>
          <w:sz w:val="24"/>
          <w:szCs w:val="24"/>
          <w:lang w:eastAsia="ru-RU"/>
        </w:rPr>
      </w:pPr>
      <w:r w:rsidRPr="00C17361">
        <w:rPr>
          <w:rFonts w:ascii="Times New Roman" w:eastAsia="Times New Roman" w:hAnsi="Times New Roman" w:cs="Times New Roman"/>
          <w:sz w:val="24"/>
          <w:szCs w:val="24"/>
          <w:lang w:eastAsia="ru-RU"/>
        </w:rPr>
        <w:t xml:space="preserve">Морфологический анализ слова. Омонимия слов разных частей речи. 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8D6AD8" w:rsidRPr="00C17361" w:rsidRDefault="008D6AD8" w:rsidP="00E72102">
      <w:pPr>
        <w:pStyle w:val="a3"/>
        <w:tabs>
          <w:tab w:val="left" w:pos="284"/>
        </w:tabs>
        <w:spacing w:after="0" w:line="360" w:lineRule="auto"/>
        <w:ind w:left="0"/>
        <w:jc w:val="both"/>
        <w:rPr>
          <w:rFonts w:ascii="Times New Roman" w:eastAsia="Times New Roman" w:hAnsi="Times New Roman" w:cs="Times New Roman"/>
          <w:sz w:val="24"/>
          <w:szCs w:val="24"/>
          <w:lang w:eastAsia="ru-RU"/>
        </w:rPr>
      </w:pPr>
      <w:r w:rsidRPr="00C17361">
        <w:rPr>
          <w:rFonts w:ascii="Times New Roman" w:eastAsia="Times New Roman" w:hAnsi="Times New Roman" w:cs="Times New Roman"/>
          <w:sz w:val="24"/>
          <w:szCs w:val="24"/>
          <w:lang w:eastAsia="ru-RU"/>
        </w:rPr>
        <w:t>Применение знаний по морфологии в практике правописания.</w:t>
      </w:r>
    </w:p>
    <w:p w:rsidR="008D6AD8" w:rsidRPr="008D6AD8" w:rsidRDefault="008D6AD8" w:rsidP="008D6AD8">
      <w:pPr>
        <w:spacing w:after="0" w:line="360" w:lineRule="auto"/>
        <w:jc w:val="both"/>
        <w:rPr>
          <w:rFonts w:ascii="Times New Roman" w:eastAsia="Times New Roman" w:hAnsi="Times New Roman" w:cs="Times New Roman"/>
          <w:b/>
          <w:sz w:val="24"/>
          <w:szCs w:val="24"/>
          <w:lang w:eastAsia="ru-RU"/>
        </w:rPr>
      </w:pPr>
      <w:r w:rsidRPr="008D6AD8">
        <w:rPr>
          <w:rFonts w:ascii="Times New Roman" w:eastAsia="Times New Roman" w:hAnsi="Times New Roman" w:cs="Times New Roman"/>
          <w:b/>
          <w:sz w:val="24"/>
          <w:szCs w:val="24"/>
          <w:lang w:eastAsia="ru-RU"/>
        </w:rPr>
        <w:t>Синтаксис</w:t>
      </w:r>
    </w:p>
    <w:p w:rsidR="00C17361"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w:t>
      </w:r>
    </w:p>
    <w:p w:rsidR="00C17361"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lastRenderedPageBreak/>
        <w:t>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Способы передачи чужой речи.</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Синтаксический анализ простого и сложного предложения.</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Понятие текста, основные признаки текста (членимость, смысловая цельность, связность, завершенность). Внутритекстовые средства связи.</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распознавать основные признаки текста, условия членения текста на абзацы;</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использовать абзац как средство членения текста на композиционно-смысловые части;</w:t>
      </w:r>
      <w:r w:rsidR="00FF69B0">
        <w:rPr>
          <w:rFonts w:ascii="Times New Roman" w:hAnsi="Times New Roman" w:cs="Times New Roman"/>
          <w:sz w:val="24"/>
          <w:szCs w:val="24"/>
        </w:rPr>
        <w:t xml:space="preserve"> </w:t>
      </w:r>
      <w:r w:rsidRPr="00E72102">
        <w:rPr>
          <w:rFonts w:ascii="Times New Roman" w:hAnsi="Times New Roman" w:cs="Times New Roman"/>
          <w:sz w:val="24"/>
          <w:szCs w:val="24"/>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rsidR="00072014" w:rsidRPr="00E72102" w:rsidRDefault="00072014" w:rsidP="00E72102">
      <w:pPr>
        <w:spacing w:after="0" w:line="360" w:lineRule="auto"/>
        <w:jc w:val="both"/>
        <w:rPr>
          <w:rFonts w:ascii="Times New Roman" w:hAnsi="Times New Roman" w:cs="Times New Roman"/>
          <w:sz w:val="24"/>
          <w:szCs w:val="24"/>
        </w:rPr>
      </w:pPr>
      <w:proofErr w:type="gramStart"/>
      <w:r w:rsidRPr="00E72102">
        <w:rPr>
          <w:rFonts w:ascii="Times New Roman" w:hAnsi="Times New Roman" w:cs="Times New Roman"/>
          <w:sz w:val="24"/>
          <w:szCs w:val="24"/>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w:t>
      </w:r>
      <w:proofErr w:type="gramEnd"/>
      <w:r w:rsidRPr="00E72102">
        <w:rPr>
          <w:rFonts w:ascii="Times New Roman" w:hAnsi="Times New Roman" w:cs="Times New Roman"/>
          <w:sz w:val="24"/>
          <w:szCs w:val="24"/>
        </w:rPr>
        <w:t xml:space="preserve"> распознавать тексты различных функциональных разновидностей;</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устно пересказывать прочитанный или прослушанный текст объемом не менее 60 слов после предварительного анализа;</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представлять сообщение на заданную тему после предварительного анализа;</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осуществлять выбор языковых сре</w:t>
      </w:r>
      <w:proofErr w:type="gramStart"/>
      <w:r w:rsidRPr="00E72102">
        <w:rPr>
          <w:rFonts w:ascii="Times New Roman" w:hAnsi="Times New Roman" w:cs="Times New Roman"/>
          <w:sz w:val="24"/>
          <w:szCs w:val="24"/>
        </w:rPr>
        <w:t>дств дл</w:t>
      </w:r>
      <w:proofErr w:type="gramEnd"/>
      <w:r w:rsidRPr="00E72102">
        <w:rPr>
          <w:rFonts w:ascii="Times New Roman" w:hAnsi="Times New Roman" w:cs="Times New Roman"/>
          <w:sz w:val="24"/>
          <w:szCs w:val="24"/>
        </w:rPr>
        <w:t>я создания высказывания в соответствии с коммуникативным замыслом после предварительного анализа;</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lastRenderedPageBreak/>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072014" w:rsidRPr="00E72102" w:rsidRDefault="00072014"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r w:rsidR="00E72102">
        <w:rPr>
          <w:rFonts w:ascii="Times New Roman" w:hAnsi="Times New Roman" w:cs="Times New Roman"/>
          <w:sz w:val="24"/>
          <w:szCs w:val="24"/>
        </w:rPr>
        <w:t xml:space="preserve"> </w:t>
      </w:r>
      <w:r w:rsidR="00C17361" w:rsidRPr="00E72102">
        <w:rPr>
          <w:rFonts w:ascii="Times New Roman" w:hAnsi="Times New Roman" w:cs="Times New Roman"/>
          <w:sz w:val="24"/>
          <w:szCs w:val="24"/>
        </w:rPr>
        <w:t>ф</w:t>
      </w:r>
      <w:r w:rsidRPr="00E72102">
        <w:rPr>
          <w:rFonts w:ascii="Times New Roman" w:hAnsi="Times New Roman" w:cs="Times New Roman"/>
          <w:sz w:val="24"/>
          <w:szCs w:val="24"/>
        </w:rPr>
        <w:t>ункциональные разновидности языка</w:t>
      </w:r>
      <w:r w:rsidR="00C17361" w:rsidRPr="00E72102">
        <w:rPr>
          <w:rFonts w:ascii="Times New Roman" w:hAnsi="Times New Roman" w:cs="Times New Roman"/>
          <w:sz w:val="24"/>
          <w:szCs w:val="24"/>
        </w:rPr>
        <w:t>;</w:t>
      </w:r>
    </w:p>
    <w:p w:rsidR="00C17361" w:rsidRPr="00E72102" w:rsidRDefault="00C17361" w:rsidP="00E72102">
      <w:pPr>
        <w:spacing w:after="0" w:line="360" w:lineRule="auto"/>
        <w:jc w:val="both"/>
        <w:rPr>
          <w:rFonts w:ascii="Times New Roman" w:hAnsi="Times New Roman" w:cs="Times New Roman"/>
          <w:sz w:val="24"/>
          <w:szCs w:val="24"/>
        </w:rPr>
      </w:pPr>
      <w:r w:rsidRPr="00E72102">
        <w:rPr>
          <w:rFonts w:ascii="Times New Roman" w:hAnsi="Times New Roman" w:cs="Times New Roman"/>
          <w:sz w:val="24"/>
          <w:szCs w:val="24"/>
        </w:rPr>
        <w:t>и</w:t>
      </w:r>
      <w:r w:rsidR="00072014" w:rsidRPr="00E72102">
        <w:rPr>
          <w:rFonts w:ascii="Times New Roman" w:hAnsi="Times New Roman" w:cs="Times New Roman"/>
          <w:sz w:val="24"/>
          <w:szCs w:val="24"/>
        </w:rPr>
        <w:t xml:space="preserve">меть общее представление об особенностях разговорной речи, функциональных стилей, </w:t>
      </w:r>
      <w:r w:rsidRPr="00E72102">
        <w:rPr>
          <w:rFonts w:ascii="Times New Roman" w:hAnsi="Times New Roman" w:cs="Times New Roman"/>
          <w:sz w:val="24"/>
          <w:szCs w:val="24"/>
        </w:rPr>
        <w:t>языка художественной литературы;</w:t>
      </w:r>
    </w:p>
    <w:p w:rsidR="00C17361" w:rsidRPr="00E72102" w:rsidRDefault="008D6AD8" w:rsidP="00E72102">
      <w:pPr>
        <w:spacing w:after="0" w:line="360" w:lineRule="auto"/>
        <w:jc w:val="both"/>
        <w:rPr>
          <w:rFonts w:ascii="Times New Roman" w:hAnsi="Times New Roman" w:cs="Times New Roman"/>
          <w:sz w:val="24"/>
          <w:szCs w:val="24"/>
        </w:rPr>
      </w:pPr>
      <w:r w:rsidRPr="00E72102">
        <w:rPr>
          <w:rFonts w:ascii="Times New Roman" w:eastAsia="Times New Roman" w:hAnsi="Times New Roman" w:cs="Times New Roman"/>
          <w:sz w:val="24"/>
          <w:szCs w:val="24"/>
          <w:lang w:eastAsia="ru-RU"/>
        </w:rPr>
        <w:t>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E72102">
        <w:rPr>
          <w:rFonts w:ascii="Times New Roman" w:eastAsia="Times New Roman" w:hAnsi="Times New Roman" w:cs="Times New Roman"/>
          <w:sz w:val="24"/>
          <w:szCs w:val="24"/>
          <w:lang w:eastAsia="ru-RU"/>
        </w:rPr>
        <w:t>который</w:t>
      </w:r>
      <w:proofErr w:type="gramEnd"/>
      <w:r w:rsidRPr="00E72102">
        <w:rPr>
          <w:rFonts w:ascii="Times New Roman" w:eastAsia="Times New Roman" w:hAnsi="Times New Roman" w:cs="Times New Roman"/>
          <w:sz w:val="24"/>
          <w:szCs w:val="24"/>
          <w:lang w:eastAsia="ru-RU"/>
        </w:rPr>
        <w:t xml:space="preserve">»; нормы построения бессоюзного предложения; нормы построения предложений с прямой и косвенной речью (цитирование в предложении с </w:t>
      </w:r>
      <w:r w:rsidR="00C17361" w:rsidRPr="00E72102">
        <w:rPr>
          <w:rFonts w:ascii="Times New Roman" w:eastAsia="Times New Roman" w:hAnsi="Times New Roman" w:cs="Times New Roman"/>
          <w:sz w:val="24"/>
          <w:szCs w:val="24"/>
          <w:lang w:eastAsia="ru-RU"/>
        </w:rPr>
        <w:t>косвенной речью и др.);</w:t>
      </w:r>
    </w:p>
    <w:p w:rsidR="008D6AD8" w:rsidRPr="00E72102" w:rsidRDefault="00C17361" w:rsidP="00E72102">
      <w:pPr>
        <w:spacing w:after="0" w:line="360" w:lineRule="auto"/>
        <w:jc w:val="both"/>
        <w:rPr>
          <w:rFonts w:ascii="Times New Roman" w:hAnsi="Times New Roman" w:cs="Times New Roman"/>
          <w:sz w:val="24"/>
          <w:szCs w:val="24"/>
        </w:rPr>
      </w:pPr>
      <w:r w:rsidRPr="00E72102">
        <w:rPr>
          <w:rFonts w:ascii="Times New Roman" w:eastAsia="Times New Roman" w:hAnsi="Times New Roman" w:cs="Times New Roman"/>
          <w:sz w:val="24"/>
          <w:szCs w:val="24"/>
          <w:lang w:eastAsia="ru-RU"/>
        </w:rPr>
        <w:t>п</w:t>
      </w:r>
      <w:r w:rsidR="008D6AD8" w:rsidRPr="00E72102">
        <w:rPr>
          <w:rFonts w:ascii="Times New Roman" w:eastAsia="Times New Roman" w:hAnsi="Times New Roman" w:cs="Times New Roman"/>
          <w:sz w:val="24"/>
          <w:szCs w:val="24"/>
          <w:lang w:eastAsia="ru-RU"/>
        </w:rPr>
        <w:t>рименение знаний по синтаксису в практике правописания.</w:t>
      </w:r>
    </w:p>
    <w:p w:rsidR="008D6AD8" w:rsidRPr="008D6AD8" w:rsidRDefault="008D6AD8" w:rsidP="008D6AD8">
      <w:pPr>
        <w:spacing w:after="0" w:line="360" w:lineRule="auto"/>
        <w:jc w:val="both"/>
        <w:rPr>
          <w:rFonts w:ascii="Times New Roman" w:eastAsia="Times New Roman" w:hAnsi="Times New Roman" w:cs="Times New Roman"/>
          <w:b/>
          <w:sz w:val="24"/>
          <w:szCs w:val="24"/>
          <w:lang w:eastAsia="ru-RU"/>
        </w:rPr>
      </w:pPr>
      <w:r w:rsidRPr="008D6AD8">
        <w:rPr>
          <w:rFonts w:ascii="Times New Roman" w:eastAsia="Times New Roman" w:hAnsi="Times New Roman" w:cs="Times New Roman"/>
          <w:b/>
          <w:sz w:val="24"/>
          <w:szCs w:val="24"/>
          <w:lang w:eastAsia="ru-RU"/>
        </w:rPr>
        <w:t>Правописание: орфография и пунктуация</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w:t>
      </w:r>
    </w:p>
    <w:p w:rsidR="008D6AD8"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Соблюдение основных пунктуационных норм.</w:t>
      </w:r>
    </w:p>
    <w:p w:rsidR="00F74A7B" w:rsidRPr="00E72102" w:rsidRDefault="008D6AD8" w:rsidP="00E72102">
      <w:pPr>
        <w:spacing w:after="0" w:line="360" w:lineRule="auto"/>
        <w:jc w:val="both"/>
        <w:rPr>
          <w:rFonts w:ascii="Times New Roman" w:eastAsia="Times New Roman" w:hAnsi="Times New Roman" w:cs="Times New Roman"/>
          <w:sz w:val="24"/>
          <w:szCs w:val="24"/>
          <w:lang w:eastAsia="ru-RU"/>
        </w:rPr>
      </w:pPr>
      <w:r w:rsidRPr="00E72102">
        <w:rPr>
          <w:rFonts w:ascii="Times New Roman" w:eastAsia="Times New Roman" w:hAnsi="Times New Roman" w:cs="Times New Roman"/>
          <w:sz w:val="24"/>
          <w:szCs w:val="24"/>
          <w:lang w:eastAsia="ru-RU"/>
        </w:rPr>
        <w:t>Орфографический анализ слова и пунктуационный анализ предложения.</w:t>
      </w:r>
    </w:p>
    <w:p w:rsidR="00F74A7B" w:rsidRPr="00F74A7B" w:rsidRDefault="007B64E4" w:rsidP="007B64E4">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Pr="00F74A7B">
        <w:rPr>
          <w:rFonts w:ascii="Times New Roman" w:hAnsi="Times New Roman" w:cs="Times New Roman"/>
          <w:b/>
          <w:sz w:val="24"/>
          <w:szCs w:val="24"/>
          <w:lang w:eastAsia="ru-RU"/>
        </w:rPr>
        <w:t>ланируемые результаты освоения учебного предмета «русский язык» на уровне основного общего образования</w:t>
      </w:r>
    </w:p>
    <w:p w:rsidR="00A810BC" w:rsidRPr="00A810BC" w:rsidRDefault="00A810BC" w:rsidP="00A810BC">
      <w:pPr>
        <w:spacing w:after="0" w:line="360" w:lineRule="auto"/>
        <w:jc w:val="center"/>
        <w:rPr>
          <w:rFonts w:ascii="Times New Roman" w:hAnsi="Times New Roman" w:cs="Times New Roman"/>
          <w:b/>
          <w:szCs w:val="24"/>
        </w:rPr>
      </w:pPr>
      <w:r w:rsidRPr="00A810BC">
        <w:rPr>
          <w:rFonts w:ascii="Times New Roman" w:hAnsi="Times New Roman" w:cs="Times New Roman"/>
          <w:b/>
          <w:szCs w:val="24"/>
        </w:rPr>
        <w:t>Личностные результаты</w:t>
      </w:r>
    </w:p>
    <w:p w:rsidR="005E4540" w:rsidRDefault="00CD392D" w:rsidP="00CD392D">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sz w:val="24"/>
          <w:szCs w:val="24"/>
        </w:rPr>
        <w:t xml:space="preserve">Личностные результаты освоения </w:t>
      </w:r>
      <w:r>
        <w:rPr>
          <w:rFonts w:ascii="Times New Roman" w:hAnsi="Times New Roman" w:cs="Times New Roman"/>
          <w:sz w:val="24"/>
          <w:szCs w:val="24"/>
        </w:rPr>
        <w:t>АООП</w:t>
      </w:r>
      <w:r w:rsidRPr="00CD392D">
        <w:rPr>
          <w:rFonts w:ascii="Times New Roman" w:hAnsi="Times New Roman" w:cs="Times New Roman"/>
          <w:sz w:val="24"/>
          <w:szCs w:val="24"/>
        </w:rPr>
        <w:t xml:space="preserve"> </w:t>
      </w:r>
      <w:r>
        <w:rPr>
          <w:rFonts w:ascii="Times New Roman" w:hAnsi="Times New Roman" w:cs="Times New Roman"/>
          <w:sz w:val="24"/>
          <w:szCs w:val="24"/>
        </w:rPr>
        <w:t xml:space="preserve">по русскому языку </w:t>
      </w:r>
      <w:r w:rsidRPr="00CD392D">
        <w:rPr>
          <w:rFonts w:ascii="Times New Roman" w:hAnsi="Times New Roman" w:cs="Times New Roman"/>
          <w:sz w:val="24"/>
          <w:szCs w:val="24"/>
        </w:rPr>
        <w:t>достигаются в единстве уче</w:t>
      </w:r>
      <w:r>
        <w:rPr>
          <w:rFonts w:ascii="Times New Roman" w:hAnsi="Times New Roman" w:cs="Times New Roman"/>
          <w:sz w:val="24"/>
          <w:szCs w:val="24"/>
        </w:rPr>
        <w:t>бной и воспитательной деятельно</w:t>
      </w:r>
      <w:r w:rsidRPr="00CD392D">
        <w:rPr>
          <w:rFonts w:ascii="Times New Roman" w:hAnsi="Times New Roman" w:cs="Times New Roman"/>
          <w:sz w:val="24"/>
          <w:szCs w:val="24"/>
        </w:rPr>
        <w:t>сти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соответствии с трад</w:t>
      </w:r>
      <w:r>
        <w:rPr>
          <w:rFonts w:ascii="Times New Roman" w:hAnsi="Times New Roman" w:cs="Times New Roman"/>
          <w:sz w:val="24"/>
          <w:szCs w:val="24"/>
        </w:rPr>
        <w:t>иционными российскими социокуль</w:t>
      </w:r>
      <w:r w:rsidRPr="00CD392D">
        <w:rPr>
          <w:rFonts w:ascii="Times New Roman" w:hAnsi="Times New Roman" w:cs="Times New Roman"/>
          <w:sz w:val="24"/>
          <w:szCs w:val="24"/>
        </w:rPr>
        <w:t xml:space="preserve">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w:t>
      </w:r>
      <w:r>
        <w:rPr>
          <w:rFonts w:ascii="Times New Roman" w:hAnsi="Times New Roman" w:cs="Times New Roman"/>
          <w:sz w:val="24"/>
          <w:szCs w:val="24"/>
        </w:rPr>
        <w:t>АООП</w:t>
      </w:r>
      <w:r w:rsidRPr="00CD392D">
        <w:rPr>
          <w:rFonts w:ascii="Times New Roman" w:hAnsi="Times New Roman" w:cs="Times New Roman"/>
          <w:sz w:val="24"/>
          <w:szCs w:val="24"/>
        </w:rPr>
        <w:t xml:space="preserve"> по русскому языку</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отража</w:t>
      </w:r>
      <w:r>
        <w:rPr>
          <w:rFonts w:ascii="Times New Roman" w:hAnsi="Times New Roman" w:cs="Times New Roman"/>
          <w:sz w:val="24"/>
          <w:szCs w:val="24"/>
        </w:rPr>
        <w:t xml:space="preserve">ют </w:t>
      </w:r>
      <w:r w:rsidRPr="00CD392D">
        <w:rPr>
          <w:rFonts w:ascii="Times New Roman" w:hAnsi="Times New Roman" w:cs="Times New Roman"/>
          <w:sz w:val="24"/>
          <w:szCs w:val="24"/>
        </w:rPr>
        <w:t>готовность обучающихся руководствоваться системой позитивных ценностных ориентаций и расширение опыта деятельности на её ос</w:t>
      </w:r>
      <w:r>
        <w:rPr>
          <w:rFonts w:ascii="Times New Roman" w:hAnsi="Times New Roman" w:cs="Times New Roman"/>
          <w:sz w:val="24"/>
          <w:szCs w:val="24"/>
        </w:rPr>
        <w:t>нове и в процессе реализации ос</w:t>
      </w:r>
      <w:r w:rsidRPr="00CD392D">
        <w:rPr>
          <w:rFonts w:ascii="Times New Roman" w:hAnsi="Times New Roman" w:cs="Times New Roman"/>
          <w:sz w:val="24"/>
          <w:szCs w:val="24"/>
        </w:rPr>
        <w:t>новных направлений воспитательной дея</w:t>
      </w:r>
      <w:r>
        <w:rPr>
          <w:rFonts w:ascii="Times New Roman" w:hAnsi="Times New Roman" w:cs="Times New Roman"/>
          <w:sz w:val="24"/>
          <w:szCs w:val="24"/>
        </w:rPr>
        <w:t xml:space="preserve">тельности, в том числе в части </w:t>
      </w:r>
    </w:p>
    <w:p w:rsidR="005E4540" w:rsidRDefault="005E4540" w:rsidP="00CD392D">
      <w:pPr>
        <w:spacing w:after="0" w:line="360" w:lineRule="auto"/>
        <w:ind w:firstLine="708"/>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Г</w:t>
      </w:r>
      <w:r w:rsidR="00CD392D" w:rsidRPr="00CD392D">
        <w:rPr>
          <w:rFonts w:ascii="Times New Roman" w:hAnsi="Times New Roman" w:cs="Times New Roman"/>
          <w:b/>
          <w:sz w:val="24"/>
          <w:szCs w:val="24"/>
        </w:rPr>
        <w:t>ражданского воспитания</w:t>
      </w:r>
      <w:r w:rsidR="00CD392D" w:rsidRPr="00CD392D">
        <w:rPr>
          <w:rFonts w:ascii="Times New Roman" w:hAnsi="Times New Roman" w:cs="Times New Roman"/>
          <w:sz w:val="24"/>
          <w:szCs w:val="24"/>
        </w:rPr>
        <w:t xml:space="preserve">: готовность к выполнению </w:t>
      </w:r>
      <w:r w:rsidR="00CD392D">
        <w:rPr>
          <w:rFonts w:ascii="Times New Roman" w:hAnsi="Times New Roman" w:cs="Times New Roman"/>
          <w:sz w:val="24"/>
          <w:szCs w:val="24"/>
        </w:rPr>
        <w:t>обязанностей гражданина и реали</w:t>
      </w:r>
      <w:r w:rsidR="00CD392D" w:rsidRPr="00CD392D">
        <w:rPr>
          <w:rFonts w:ascii="Times New Roman" w:hAnsi="Times New Roman" w:cs="Times New Roman"/>
          <w:sz w:val="24"/>
          <w:szCs w:val="24"/>
        </w:rPr>
        <w:t>зации его прав, уважение прав, свобод и законных интересов других людей; активное участ</w:t>
      </w:r>
      <w:r w:rsidR="00CD392D">
        <w:rPr>
          <w:rFonts w:ascii="Times New Roman" w:hAnsi="Times New Roman" w:cs="Times New Roman"/>
          <w:sz w:val="24"/>
          <w:szCs w:val="24"/>
        </w:rPr>
        <w:t>ие в</w:t>
      </w:r>
      <w:r w:rsidR="009A7DD6">
        <w:rPr>
          <w:rFonts w:ascii="Times New Roman" w:hAnsi="Times New Roman" w:cs="Times New Roman"/>
          <w:sz w:val="24"/>
          <w:szCs w:val="24"/>
        </w:rPr>
        <w:t xml:space="preserve"> </w:t>
      </w:r>
      <w:r w:rsidR="00CD392D">
        <w:rPr>
          <w:rFonts w:ascii="Times New Roman" w:hAnsi="Times New Roman" w:cs="Times New Roman"/>
          <w:sz w:val="24"/>
          <w:szCs w:val="24"/>
        </w:rPr>
        <w:t>жизни семьи, школы,</w:t>
      </w:r>
      <w:r w:rsidR="00CD392D" w:rsidRPr="00CD392D">
        <w:rPr>
          <w:rFonts w:ascii="Times New Roman" w:hAnsi="Times New Roman" w:cs="Times New Roman"/>
          <w:sz w:val="24"/>
          <w:szCs w:val="24"/>
        </w:rPr>
        <w:t xml:space="preserve"> родного </w:t>
      </w:r>
      <w:r w:rsidR="00CD392D">
        <w:rPr>
          <w:rFonts w:ascii="Times New Roman" w:hAnsi="Times New Roman" w:cs="Times New Roman"/>
          <w:sz w:val="24"/>
          <w:szCs w:val="24"/>
        </w:rPr>
        <w:t>города</w:t>
      </w:r>
      <w:r w:rsidR="00CD392D" w:rsidRPr="00CD392D">
        <w:rPr>
          <w:rFonts w:ascii="Times New Roman" w:hAnsi="Times New Roman" w:cs="Times New Roman"/>
          <w:sz w:val="24"/>
          <w:szCs w:val="24"/>
        </w:rPr>
        <w:t>, страны, в том числе в сопоставлении с ситуациями, отражёнными в литературных произведениях, написанных на русском языке; неприятие любых форм экс</w:t>
      </w:r>
      <w:r w:rsidR="00CD392D">
        <w:rPr>
          <w:rFonts w:ascii="Times New Roman" w:hAnsi="Times New Roman" w:cs="Times New Roman"/>
          <w:sz w:val="24"/>
          <w:szCs w:val="24"/>
        </w:rPr>
        <w:t>тремизма, дискриминации; понима</w:t>
      </w:r>
      <w:r w:rsidR="00CD392D" w:rsidRPr="00CD392D">
        <w:rPr>
          <w:rFonts w:ascii="Times New Roman" w:hAnsi="Times New Roman" w:cs="Times New Roman"/>
          <w:sz w:val="24"/>
          <w:szCs w:val="24"/>
        </w:rPr>
        <w:t>ние роли различных социальных институтов в жизни человека;</w:t>
      </w:r>
      <w:proofErr w:type="gramEnd"/>
      <w:r w:rsidR="00CD392D" w:rsidRPr="00CD392D">
        <w:rPr>
          <w:rFonts w:ascii="Times New Roman" w:hAnsi="Times New Roman" w:cs="Times New Roman"/>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w:t>
      </w:r>
      <w:r w:rsidR="00CD392D">
        <w:rPr>
          <w:rFonts w:ascii="Times New Roman" w:hAnsi="Times New Roman" w:cs="Times New Roman"/>
          <w:sz w:val="24"/>
          <w:szCs w:val="24"/>
        </w:rPr>
        <w:t>ом и многоконфессиональном обще</w:t>
      </w:r>
      <w:r w:rsidR="00CD392D" w:rsidRPr="00CD392D">
        <w:rPr>
          <w:rFonts w:ascii="Times New Roman" w:hAnsi="Times New Roman" w:cs="Times New Roman"/>
          <w:sz w:val="24"/>
          <w:szCs w:val="24"/>
        </w:rPr>
        <w:t xml:space="preserve">стве, </w:t>
      </w:r>
      <w:proofErr w:type="gramStart"/>
      <w:r w:rsidR="00CD392D" w:rsidRPr="00CD392D">
        <w:rPr>
          <w:rFonts w:ascii="Times New Roman" w:hAnsi="Times New Roman" w:cs="Times New Roman"/>
          <w:sz w:val="24"/>
          <w:szCs w:val="24"/>
        </w:rPr>
        <w:t>формируемое</w:t>
      </w:r>
      <w:proofErr w:type="gramEnd"/>
      <w:r w:rsidR="00CD392D" w:rsidRPr="00CD392D">
        <w:rPr>
          <w:rFonts w:ascii="Times New Roman" w:hAnsi="Times New Roman" w:cs="Times New Roman"/>
          <w:sz w:val="24"/>
          <w:szCs w:val="24"/>
        </w:rPr>
        <w:t xml:space="preserve"> в том числе </w:t>
      </w:r>
      <w:r w:rsidR="00CD392D">
        <w:rPr>
          <w:rFonts w:ascii="Times New Roman" w:hAnsi="Times New Roman" w:cs="Times New Roman"/>
          <w:sz w:val="24"/>
          <w:szCs w:val="24"/>
        </w:rPr>
        <w:t>на основе примеров из литератур</w:t>
      </w:r>
      <w:r w:rsidR="00CD392D" w:rsidRPr="00CD392D">
        <w:rPr>
          <w:rFonts w:ascii="Times New Roman" w:hAnsi="Times New Roman" w:cs="Times New Roman"/>
          <w:sz w:val="24"/>
          <w:szCs w:val="24"/>
        </w:rPr>
        <w:t>ных произведений, написанных на русском языке; готовность к разнообразной совместной д</w:t>
      </w:r>
      <w:r w:rsidR="00CD392D">
        <w:rPr>
          <w:rFonts w:ascii="Times New Roman" w:hAnsi="Times New Roman" w:cs="Times New Roman"/>
          <w:sz w:val="24"/>
          <w:szCs w:val="24"/>
        </w:rPr>
        <w:t>еятельности, стремление к</w:t>
      </w:r>
      <w:r w:rsidR="009A7DD6">
        <w:rPr>
          <w:rFonts w:ascii="Times New Roman" w:hAnsi="Times New Roman" w:cs="Times New Roman"/>
          <w:sz w:val="24"/>
          <w:szCs w:val="24"/>
        </w:rPr>
        <w:t xml:space="preserve"> </w:t>
      </w:r>
      <w:r w:rsidR="00CD392D">
        <w:rPr>
          <w:rFonts w:ascii="Times New Roman" w:hAnsi="Times New Roman" w:cs="Times New Roman"/>
          <w:sz w:val="24"/>
          <w:szCs w:val="24"/>
        </w:rPr>
        <w:t>взаи</w:t>
      </w:r>
      <w:r w:rsidR="00CD392D" w:rsidRPr="00CD392D">
        <w:rPr>
          <w:rFonts w:ascii="Times New Roman" w:hAnsi="Times New Roman" w:cs="Times New Roman"/>
          <w:sz w:val="24"/>
          <w:szCs w:val="24"/>
        </w:rPr>
        <w:t xml:space="preserve">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gramStart"/>
      <w:r w:rsidR="00CD392D" w:rsidRPr="00CD392D">
        <w:rPr>
          <w:rFonts w:ascii="Times New Roman" w:hAnsi="Times New Roman" w:cs="Times New Roman"/>
          <w:sz w:val="24"/>
          <w:szCs w:val="24"/>
        </w:rPr>
        <w:t xml:space="preserve">волонтёрство). </w:t>
      </w:r>
      <w:proofErr w:type="gramEnd"/>
    </w:p>
    <w:p w:rsidR="005E4540" w:rsidRDefault="00CD392D" w:rsidP="00CD392D">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b/>
          <w:sz w:val="24"/>
          <w:szCs w:val="24"/>
        </w:rPr>
        <w:t>Патриотического воспитания</w:t>
      </w:r>
      <w:r w:rsidRPr="00CD392D">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w:t>
      </w:r>
      <w:r>
        <w:rPr>
          <w:rFonts w:ascii="Times New Roman" w:hAnsi="Times New Roman" w:cs="Times New Roman"/>
          <w:sz w:val="24"/>
          <w:szCs w:val="24"/>
        </w:rPr>
        <w:t>ционального общения народов Рос</w:t>
      </w:r>
      <w:r w:rsidRPr="00CD392D">
        <w:rPr>
          <w:rFonts w:ascii="Times New Roman" w:hAnsi="Times New Roman" w:cs="Times New Roman"/>
          <w:sz w:val="24"/>
          <w:szCs w:val="24"/>
        </w:rPr>
        <w:t xml:space="preserve">сии; проявление интереса к </w:t>
      </w:r>
      <w:r>
        <w:rPr>
          <w:rFonts w:ascii="Times New Roman" w:hAnsi="Times New Roman" w:cs="Times New Roman"/>
          <w:sz w:val="24"/>
          <w:szCs w:val="24"/>
        </w:rPr>
        <w:t>познанию русского языка, к исто</w:t>
      </w:r>
      <w:r w:rsidRPr="00CD392D">
        <w:rPr>
          <w:rFonts w:ascii="Times New Roman" w:hAnsi="Times New Roman" w:cs="Times New Roman"/>
          <w:sz w:val="24"/>
          <w:szCs w:val="24"/>
        </w:rPr>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Pr>
          <w:rFonts w:ascii="Times New Roman" w:hAnsi="Times New Roman" w:cs="Times New Roman"/>
          <w:sz w:val="24"/>
          <w:szCs w:val="24"/>
        </w:rPr>
        <w:t>традициям разных народов, прожи</w:t>
      </w:r>
      <w:r w:rsidRPr="00CD392D">
        <w:rPr>
          <w:rFonts w:ascii="Times New Roman" w:hAnsi="Times New Roman" w:cs="Times New Roman"/>
          <w:sz w:val="24"/>
          <w:szCs w:val="24"/>
        </w:rPr>
        <w:t xml:space="preserve">вающих в родной стране. </w:t>
      </w:r>
    </w:p>
    <w:p w:rsidR="005E4540" w:rsidRDefault="00CD392D" w:rsidP="00CD392D">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t>Духовно-нравственного воспитания:</w:t>
      </w:r>
      <w:r w:rsidRPr="00CD392D">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w:t>
      </w:r>
      <w:r>
        <w:rPr>
          <w:rFonts w:ascii="Times New Roman" w:hAnsi="Times New Roman" w:cs="Times New Roman"/>
          <w:sz w:val="24"/>
          <w:szCs w:val="24"/>
        </w:rPr>
        <w:t>ии нравственных и правовых норм, учё</w:t>
      </w:r>
      <w:r w:rsidRPr="00CD392D">
        <w:rPr>
          <w:rFonts w:ascii="Times New Roman" w:hAnsi="Times New Roman" w:cs="Times New Roman"/>
          <w:sz w:val="24"/>
          <w:szCs w:val="24"/>
        </w:rPr>
        <w:t>том осознания последствий поступков; активное неприятие асоциальных поступков; свобода и ответственность</w:t>
      </w:r>
      <w:r>
        <w:rPr>
          <w:rFonts w:ascii="Times New Roman" w:hAnsi="Times New Roman" w:cs="Times New Roman"/>
          <w:sz w:val="24"/>
          <w:szCs w:val="24"/>
        </w:rPr>
        <w:t xml:space="preserve"> </w:t>
      </w:r>
      <w:r w:rsidRPr="00CD392D">
        <w:rPr>
          <w:rFonts w:ascii="Times New Roman" w:hAnsi="Times New Roman" w:cs="Times New Roman"/>
          <w:sz w:val="24"/>
          <w:szCs w:val="24"/>
        </w:rPr>
        <w:t>личности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 xml:space="preserve">условиях индивидуального и общественного пространства. </w:t>
      </w:r>
      <w:proofErr w:type="gramEnd"/>
    </w:p>
    <w:p w:rsidR="005E4540" w:rsidRDefault="00CD392D" w:rsidP="00CD392D">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t>Эстетического воспитания:</w:t>
      </w:r>
      <w:r w:rsidRPr="00CD392D">
        <w:rPr>
          <w:rFonts w:ascii="Times New Roman" w:hAnsi="Times New Roman" w:cs="Times New Roman"/>
          <w:sz w:val="24"/>
          <w:szCs w:val="24"/>
        </w:rPr>
        <w:t xml:space="preserve"> восприимчивость к разным видам искусства, традициям и творчеству своего и други</w:t>
      </w:r>
      <w:r>
        <w:rPr>
          <w:rFonts w:ascii="Times New Roman" w:hAnsi="Times New Roman" w:cs="Times New Roman"/>
          <w:sz w:val="24"/>
          <w:szCs w:val="24"/>
        </w:rPr>
        <w:t>х народов; понимание эмоциональ</w:t>
      </w:r>
      <w:r w:rsidRPr="00CD392D">
        <w:rPr>
          <w:rFonts w:ascii="Times New Roman" w:hAnsi="Times New Roman" w:cs="Times New Roman"/>
          <w:sz w:val="24"/>
          <w:szCs w:val="24"/>
        </w:rPr>
        <w:t>ного воздействия искусства; осознание важности художественной культуры как средства коммуникации и самовыражения; осознание важности русско</w:t>
      </w:r>
      <w:r>
        <w:rPr>
          <w:rFonts w:ascii="Times New Roman" w:hAnsi="Times New Roman" w:cs="Times New Roman"/>
          <w:sz w:val="24"/>
          <w:szCs w:val="24"/>
        </w:rPr>
        <w:t>го языка как средства коммуника</w:t>
      </w:r>
      <w:r w:rsidRPr="00CD392D">
        <w:rPr>
          <w:rFonts w:ascii="Times New Roman" w:hAnsi="Times New Roman" w:cs="Times New Roman"/>
          <w:sz w:val="24"/>
          <w:szCs w:val="24"/>
        </w:rPr>
        <w:t xml:space="preserve">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roofErr w:type="gramEnd"/>
    </w:p>
    <w:p w:rsidR="005E4540" w:rsidRDefault="00CD392D" w:rsidP="00CD392D">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b/>
          <w:sz w:val="24"/>
          <w:szCs w:val="24"/>
        </w:rPr>
        <w:lastRenderedPageBreak/>
        <w:t>Физического воспитания, формирования культуры здоровья и эмоционального благополучия:</w:t>
      </w:r>
      <w:r w:rsidRPr="00CD392D">
        <w:rPr>
          <w:rFonts w:ascii="Times New Roman" w:hAnsi="Times New Roman" w:cs="Times New Roman"/>
          <w:sz w:val="24"/>
          <w:szCs w:val="24"/>
        </w:rPr>
        <w:t xml:space="preserve"> осознание ценности жизни</w:t>
      </w:r>
      <w:r>
        <w:rPr>
          <w:rFonts w:ascii="Times New Roman" w:hAnsi="Times New Roman" w:cs="Times New Roman"/>
          <w:sz w:val="24"/>
          <w:szCs w:val="24"/>
        </w:rPr>
        <w:t xml:space="preserve"> с опорой на собственный жизнен</w:t>
      </w:r>
      <w:r w:rsidRPr="00CD392D">
        <w:rPr>
          <w:rFonts w:ascii="Times New Roman" w:hAnsi="Times New Roman" w:cs="Times New Roman"/>
          <w:sz w:val="24"/>
          <w:szCs w:val="24"/>
        </w:rPr>
        <w:t>ный и читательский опыт; ответственное отношение к своему здоровью и установка на зд</w:t>
      </w:r>
      <w:r>
        <w:rPr>
          <w:rFonts w:ascii="Times New Roman" w:hAnsi="Times New Roman" w:cs="Times New Roman"/>
          <w:sz w:val="24"/>
          <w:szCs w:val="24"/>
        </w:rPr>
        <w:t>оровый образ жизни (здоровое пи</w:t>
      </w:r>
      <w:r w:rsidRPr="00CD392D">
        <w:rPr>
          <w:rFonts w:ascii="Times New Roman" w:hAnsi="Times New Roman" w:cs="Times New Roman"/>
          <w:sz w:val="24"/>
          <w:szCs w:val="24"/>
        </w:rPr>
        <w:t xml:space="preserve">тание, соблюдение гигиенических правил, рациональный режим занятий и отдыха, регулярная физическая активность); </w:t>
      </w:r>
      <w:proofErr w:type="gramStart"/>
      <w:r w:rsidRPr="00CD392D">
        <w:rPr>
          <w:rFonts w:ascii="Times New Roman" w:hAnsi="Times New Roman" w:cs="Times New Roman"/>
          <w:sz w:val="24"/>
          <w:szCs w:val="24"/>
        </w:rPr>
        <w:t>осознание последствий и неприятие вред</w:t>
      </w:r>
      <w:r>
        <w:rPr>
          <w:rFonts w:ascii="Times New Roman" w:hAnsi="Times New Roman" w:cs="Times New Roman"/>
          <w:sz w:val="24"/>
          <w:szCs w:val="24"/>
        </w:rPr>
        <w:t>ных привычек (упо</w:t>
      </w:r>
      <w:r w:rsidRPr="00CD392D">
        <w:rPr>
          <w:rFonts w:ascii="Times New Roman" w:hAnsi="Times New Roman" w:cs="Times New Roman"/>
          <w:sz w:val="24"/>
          <w:szCs w:val="24"/>
        </w:rPr>
        <w:t>требление алкоголя, наркотиков, курение) и иных форм вреда для физического и психического здоровья; соблюдение правил безопасности, в том числе на</w:t>
      </w:r>
      <w:r>
        <w:rPr>
          <w:rFonts w:ascii="Times New Roman" w:hAnsi="Times New Roman" w:cs="Times New Roman"/>
          <w:sz w:val="24"/>
          <w:szCs w:val="24"/>
        </w:rPr>
        <w:t>выки безопасного поведения в ин</w:t>
      </w:r>
      <w:r w:rsidRPr="00CD392D">
        <w:rPr>
          <w:rFonts w:ascii="Times New Roman" w:hAnsi="Times New Roman" w:cs="Times New Roman"/>
          <w:sz w:val="24"/>
          <w:szCs w:val="24"/>
        </w:rPr>
        <w:t>тернет-среде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 xml:space="preserve">процессе школьного языкового образования; способность адаптироваться </w:t>
      </w:r>
      <w:r>
        <w:rPr>
          <w:rFonts w:ascii="Times New Roman" w:hAnsi="Times New Roman" w:cs="Times New Roman"/>
          <w:sz w:val="24"/>
          <w:szCs w:val="24"/>
        </w:rPr>
        <w:t>к стрессовым ситуациям и меняю</w:t>
      </w:r>
      <w:r w:rsidRPr="00CD392D">
        <w:rPr>
          <w:rFonts w:ascii="Times New Roman" w:hAnsi="Times New Roman" w:cs="Times New Roman"/>
          <w:sz w:val="24"/>
          <w:szCs w:val="24"/>
        </w:rPr>
        <w:t>щимся социальным, информационным и природным условиям, в том числе осмысляя соб</w:t>
      </w:r>
      <w:r>
        <w:rPr>
          <w:rFonts w:ascii="Times New Roman" w:hAnsi="Times New Roman" w:cs="Times New Roman"/>
          <w:sz w:val="24"/>
          <w:szCs w:val="24"/>
        </w:rPr>
        <w:t>ственный опыт и выстраивая даль</w:t>
      </w:r>
      <w:r w:rsidRPr="00CD392D">
        <w:rPr>
          <w:rFonts w:ascii="Times New Roman" w:hAnsi="Times New Roman" w:cs="Times New Roman"/>
          <w:sz w:val="24"/>
          <w:szCs w:val="24"/>
        </w:rPr>
        <w:t>нейшие цели;</w:t>
      </w:r>
      <w:proofErr w:type="gramEnd"/>
      <w:r w:rsidRPr="00CD392D">
        <w:rPr>
          <w:rFonts w:ascii="Times New Roman" w:hAnsi="Times New Roman" w:cs="Times New Roman"/>
          <w:sz w:val="24"/>
          <w:szCs w:val="24"/>
        </w:rPr>
        <w:t xml:space="preserve"> </w:t>
      </w:r>
      <w:proofErr w:type="gramStart"/>
      <w:r w:rsidRPr="00CD392D">
        <w:rPr>
          <w:rFonts w:ascii="Times New Roman" w:hAnsi="Times New Roman" w:cs="Times New Roman"/>
          <w:sz w:val="24"/>
          <w:szCs w:val="24"/>
        </w:rPr>
        <w:t>умение принимать себя и других, не осуждая; умение осознавать своё э</w:t>
      </w:r>
      <w:r>
        <w:rPr>
          <w:rFonts w:ascii="Times New Roman" w:hAnsi="Times New Roman" w:cs="Times New Roman"/>
          <w:sz w:val="24"/>
          <w:szCs w:val="24"/>
        </w:rPr>
        <w:t>моциональное состояние и эмоцио</w:t>
      </w:r>
      <w:r w:rsidRPr="00CD392D">
        <w:rPr>
          <w:rFonts w:ascii="Times New Roman" w:hAnsi="Times New Roman" w:cs="Times New Roman"/>
          <w:sz w:val="24"/>
          <w:szCs w:val="24"/>
        </w:rPr>
        <w:t>нальное состояние других, использовать адекватные языковые средства для выражения свое</w:t>
      </w:r>
      <w:r>
        <w:rPr>
          <w:rFonts w:ascii="Times New Roman" w:hAnsi="Times New Roman" w:cs="Times New Roman"/>
          <w:sz w:val="24"/>
          <w:szCs w:val="24"/>
        </w:rPr>
        <w:t>го состояния, в том числе опира</w:t>
      </w:r>
      <w:r w:rsidRPr="00CD392D">
        <w:rPr>
          <w:rFonts w:ascii="Times New Roman" w:hAnsi="Times New Roman" w:cs="Times New Roman"/>
          <w:sz w:val="24"/>
          <w:szCs w:val="24"/>
        </w:rPr>
        <w:t>ясь на примеры из литературных произведений, написанных на русском языке; сформированность навыков рефлексии, признание своего права на ошиб</w:t>
      </w:r>
      <w:r w:rsidR="005A437A">
        <w:rPr>
          <w:rFonts w:ascii="Times New Roman" w:hAnsi="Times New Roman" w:cs="Times New Roman"/>
          <w:sz w:val="24"/>
          <w:szCs w:val="24"/>
        </w:rPr>
        <w:t>ку и такого же права другого че</w:t>
      </w:r>
      <w:r w:rsidRPr="00CD392D">
        <w:rPr>
          <w:rFonts w:ascii="Times New Roman" w:hAnsi="Times New Roman" w:cs="Times New Roman"/>
          <w:sz w:val="24"/>
          <w:szCs w:val="24"/>
        </w:rPr>
        <w:t xml:space="preserve">ловека. </w:t>
      </w:r>
      <w:proofErr w:type="gramEnd"/>
    </w:p>
    <w:p w:rsidR="005E4540" w:rsidRDefault="00CD392D" w:rsidP="00CD392D">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t>Трудового воспитания:</w:t>
      </w:r>
      <w:r w:rsidRPr="00CD392D">
        <w:rPr>
          <w:rFonts w:ascii="Times New Roman" w:hAnsi="Times New Roman" w:cs="Times New Roman"/>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w:t>
      </w:r>
      <w:r>
        <w:rPr>
          <w:rFonts w:ascii="Times New Roman" w:hAnsi="Times New Roman" w:cs="Times New Roman"/>
          <w:sz w:val="24"/>
          <w:szCs w:val="24"/>
        </w:rPr>
        <w:t>способность инициировать, плани</w:t>
      </w:r>
      <w:r w:rsidRPr="00CD392D">
        <w:rPr>
          <w:rFonts w:ascii="Times New Roman" w:hAnsi="Times New Roman" w:cs="Times New Roman"/>
          <w:sz w:val="24"/>
          <w:szCs w:val="24"/>
        </w:rPr>
        <w:t>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w:t>
      </w:r>
      <w:r>
        <w:rPr>
          <w:rFonts w:ascii="Times New Roman" w:hAnsi="Times New Roman" w:cs="Times New Roman"/>
          <w:sz w:val="24"/>
          <w:szCs w:val="24"/>
        </w:rPr>
        <w:t>ю филоло</w:t>
      </w:r>
      <w:r w:rsidRPr="00CD392D">
        <w:rPr>
          <w:rFonts w:ascii="Times New Roman" w:hAnsi="Times New Roman" w:cs="Times New Roman"/>
          <w:sz w:val="24"/>
          <w:szCs w:val="24"/>
        </w:rPr>
        <w:t>гов, журналистов, писателей;</w:t>
      </w:r>
      <w:proofErr w:type="gramEnd"/>
      <w:r w:rsidRPr="00CD392D">
        <w:rPr>
          <w:rFonts w:ascii="Times New Roman" w:hAnsi="Times New Roman" w:cs="Times New Roman"/>
          <w:sz w:val="24"/>
          <w:szCs w:val="24"/>
        </w:rPr>
        <w:t xml:space="preserve"> уважение к труду и результатам трудовой деятельности; о</w:t>
      </w:r>
      <w:r>
        <w:rPr>
          <w:rFonts w:ascii="Times New Roman" w:hAnsi="Times New Roman" w:cs="Times New Roman"/>
          <w:sz w:val="24"/>
          <w:szCs w:val="24"/>
        </w:rPr>
        <w:t>сознанный выбор и построение ин</w:t>
      </w:r>
      <w:r w:rsidRPr="00CD392D">
        <w:rPr>
          <w:rFonts w:ascii="Times New Roman" w:hAnsi="Times New Roman" w:cs="Times New Roman"/>
          <w:sz w:val="24"/>
          <w:szCs w:val="24"/>
        </w:rPr>
        <w:t xml:space="preserve">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roofErr w:type="gramStart"/>
      <w:r w:rsidRPr="00CD392D">
        <w:rPr>
          <w:rFonts w:ascii="Times New Roman" w:hAnsi="Times New Roman" w:cs="Times New Roman"/>
          <w:b/>
          <w:sz w:val="24"/>
          <w:szCs w:val="24"/>
        </w:rPr>
        <w:t>Экологического воспитания:</w:t>
      </w:r>
      <w:r w:rsidRPr="00CD392D">
        <w:rPr>
          <w:rFonts w:ascii="Times New Roman" w:hAnsi="Times New Roman" w:cs="Times New Roman"/>
          <w:sz w:val="24"/>
          <w:szCs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w:t>
      </w:r>
      <w:r>
        <w:rPr>
          <w:rFonts w:ascii="Times New Roman" w:hAnsi="Times New Roman" w:cs="Times New Roman"/>
          <w:sz w:val="24"/>
          <w:szCs w:val="24"/>
        </w:rPr>
        <w:t>ние точно, логично вы</w:t>
      </w:r>
      <w:r w:rsidRPr="00CD392D">
        <w:rPr>
          <w:rFonts w:ascii="Times New Roman" w:hAnsi="Times New Roman" w:cs="Times New Roman"/>
          <w:sz w:val="24"/>
          <w:szCs w:val="24"/>
        </w:rPr>
        <w:t>ражать свою точку зрения на экологические проблемы; повышение уровня эколог</w:t>
      </w:r>
      <w:r>
        <w:rPr>
          <w:rFonts w:ascii="Times New Roman" w:hAnsi="Times New Roman" w:cs="Times New Roman"/>
          <w:sz w:val="24"/>
          <w:szCs w:val="24"/>
        </w:rPr>
        <w:t>ической культуры, осознание гло</w:t>
      </w:r>
      <w:r w:rsidRPr="00CD392D">
        <w:rPr>
          <w:rFonts w:ascii="Times New Roman" w:hAnsi="Times New Roman" w:cs="Times New Roman"/>
          <w:sz w:val="24"/>
          <w:szCs w:val="24"/>
        </w:rPr>
        <w:t>бального характера эколог</w:t>
      </w:r>
      <w:r>
        <w:rPr>
          <w:rFonts w:ascii="Times New Roman" w:hAnsi="Times New Roman" w:cs="Times New Roman"/>
          <w:sz w:val="24"/>
          <w:szCs w:val="24"/>
        </w:rPr>
        <w:t>ических проблем и путей их реше</w:t>
      </w:r>
      <w:r w:rsidRPr="00CD392D">
        <w:rPr>
          <w:rFonts w:ascii="Times New Roman" w:hAnsi="Times New Roman" w:cs="Times New Roman"/>
          <w:sz w:val="24"/>
          <w:szCs w:val="24"/>
        </w:rPr>
        <w:t>ния;</w:t>
      </w:r>
      <w:proofErr w:type="gramEnd"/>
      <w:r w:rsidRPr="00CD392D">
        <w:rPr>
          <w:rFonts w:ascii="Times New Roman" w:hAnsi="Times New Roman" w:cs="Times New Roman"/>
          <w:sz w:val="24"/>
          <w:szCs w:val="24"/>
        </w:rPr>
        <w:t xml:space="preserve"> активное неприятие</w:t>
      </w:r>
      <w:r>
        <w:rPr>
          <w:rFonts w:ascii="Times New Roman" w:hAnsi="Times New Roman" w:cs="Times New Roman"/>
          <w:sz w:val="24"/>
          <w:szCs w:val="24"/>
        </w:rPr>
        <w:t xml:space="preserve"> действий, приносящих вред окру</w:t>
      </w:r>
      <w:r w:rsidRPr="00CD392D">
        <w:rPr>
          <w:rFonts w:ascii="Times New Roman" w:hAnsi="Times New Roman" w:cs="Times New Roman"/>
          <w:sz w:val="24"/>
          <w:szCs w:val="24"/>
        </w:rPr>
        <w:t>жающей среде, в том числе сформированное при знакомстве с литературными произ</w:t>
      </w:r>
      <w:r>
        <w:rPr>
          <w:rFonts w:ascii="Times New Roman" w:hAnsi="Times New Roman" w:cs="Times New Roman"/>
          <w:sz w:val="24"/>
          <w:szCs w:val="24"/>
        </w:rPr>
        <w:t>ведениями, поднимающими экологи</w:t>
      </w:r>
      <w:r w:rsidRPr="00CD392D">
        <w:rPr>
          <w:rFonts w:ascii="Times New Roman" w:hAnsi="Times New Roman" w:cs="Times New Roman"/>
          <w:sz w:val="24"/>
          <w:szCs w:val="24"/>
        </w:rPr>
        <w:t xml:space="preserve">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5E4540" w:rsidRDefault="00CD392D" w:rsidP="00CD392D">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lastRenderedPageBreak/>
        <w:t>Ценности научного познания:</w:t>
      </w:r>
      <w:r w:rsidRPr="00CD392D">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w:t>
      </w:r>
      <w:r>
        <w:rPr>
          <w:rFonts w:ascii="Times New Roman" w:hAnsi="Times New Roman" w:cs="Times New Roman"/>
          <w:sz w:val="24"/>
          <w:szCs w:val="24"/>
        </w:rPr>
        <w:t xml:space="preserve"> на</w:t>
      </w:r>
      <w:r w:rsidRPr="00CD392D">
        <w:rPr>
          <w:rFonts w:ascii="Times New Roman" w:hAnsi="Times New Roman" w:cs="Times New Roman"/>
          <w:sz w:val="24"/>
          <w:szCs w:val="24"/>
        </w:rPr>
        <w:t>выками исследовательской деятельности с учётом специфики школьного языкового образования;</w:t>
      </w:r>
      <w:proofErr w:type="gramEnd"/>
      <w:r w:rsidRPr="00CD392D">
        <w:rPr>
          <w:rFonts w:ascii="Times New Roman" w:hAnsi="Times New Roman" w:cs="Times New Roman"/>
          <w:sz w:val="24"/>
          <w:szCs w:val="24"/>
        </w:rPr>
        <w:t xml:space="preserve"> установка на осмысление опыта, наблюдений, поступков и стремление совершенствовать пути достижения индиви</w:t>
      </w:r>
      <w:r w:rsidR="005A437A">
        <w:rPr>
          <w:rFonts w:ascii="Times New Roman" w:hAnsi="Times New Roman" w:cs="Times New Roman"/>
          <w:sz w:val="24"/>
          <w:szCs w:val="24"/>
        </w:rPr>
        <w:t>дуального и коллективного благо</w:t>
      </w:r>
      <w:r w:rsidRPr="00CD392D">
        <w:rPr>
          <w:rFonts w:ascii="Times New Roman" w:hAnsi="Times New Roman" w:cs="Times New Roman"/>
          <w:sz w:val="24"/>
          <w:szCs w:val="24"/>
        </w:rPr>
        <w:t xml:space="preserve">получия. </w:t>
      </w:r>
    </w:p>
    <w:p w:rsidR="005A437A" w:rsidRDefault="00CD392D" w:rsidP="00CD392D">
      <w:pPr>
        <w:spacing w:after="0" w:line="360" w:lineRule="auto"/>
        <w:ind w:firstLine="708"/>
        <w:jc w:val="both"/>
        <w:rPr>
          <w:rFonts w:ascii="Times New Roman" w:hAnsi="Times New Roman" w:cs="Times New Roman"/>
          <w:sz w:val="24"/>
          <w:szCs w:val="24"/>
        </w:rPr>
      </w:pPr>
      <w:proofErr w:type="gramStart"/>
      <w:r w:rsidRPr="005A437A">
        <w:rPr>
          <w:rFonts w:ascii="Times New Roman" w:hAnsi="Times New Roman" w:cs="Times New Roman"/>
          <w:b/>
          <w:sz w:val="24"/>
          <w:szCs w:val="24"/>
        </w:rPr>
        <w:t>Адаптации обучаю</w:t>
      </w:r>
      <w:r w:rsidR="005A437A">
        <w:rPr>
          <w:rFonts w:ascii="Times New Roman" w:hAnsi="Times New Roman" w:cs="Times New Roman"/>
          <w:b/>
          <w:sz w:val="24"/>
          <w:szCs w:val="24"/>
        </w:rPr>
        <w:t>щегося к изменяющимся услови</w:t>
      </w:r>
      <w:r w:rsidRPr="005A437A">
        <w:rPr>
          <w:rFonts w:ascii="Times New Roman" w:hAnsi="Times New Roman" w:cs="Times New Roman"/>
          <w:b/>
          <w:sz w:val="24"/>
          <w:szCs w:val="24"/>
        </w:rPr>
        <w:t>ям социальной и природной среды:</w:t>
      </w:r>
      <w:r w:rsidRPr="00CD392D">
        <w:rPr>
          <w:rFonts w:ascii="Times New Roman" w:hAnsi="Times New Roman" w:cs="Times New Roman"/>
          <w:sz w:val="24"/>
          <w:szCs w:val="24"/>
        </w:rPr>
        <w:t xml:space="preserve"> освоение обучающимися с</w:t>
      </w:r>
      <w:r w:rsidR="005A437A">
        <w:rPr>
          <w:rFonts w:ascii="Times New Roman" w:hAnsi="Times New Roman" w:cs="Times New Roman"/>
          <w:sz w:val="24"/>
          <w:szCs w:val="24"/>
        </w:rPr>
        <w:t>оциального опыта, основных соци</w:t>
      </w:r>
      <w:r w:rsidRPr="00CD392D">
        <w:rPr>
          <w:rFonts w:ascii="Times New Roman" w:hAnsi="Times New Roman" w:cs="Times New Roman"/>
          <w:sz w:val="24"/>
          <w:szCs w:val="24"/>
        </w:rPr>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w:t>
      </w:r>
      <w:r w:rsidR="005A437A">
        <w:rPr>
          <w:rFonts w:ascii="Times New Roman" w:hAnsi="Times New Roman" w:cs="Times New Roman"/>
          <w:sz w:val="24"/>
          <w:szCs w:val="24"/>
        </w:rPr>
        <w:t xml:space="preserve"> взаимодействия с людьми из дру</w:t>
      </w:r>
      <w:r w:rsidRPr="00CD392D">
        <w:rPr>
          <w:rFonts w:ascii="Times New Roman" w:hAnsi="Times New Roman" w:cs="Times New Roman"/>
          <w:sz w:val="24"/>
          <w:szCs w:val="24"/>
        </w:rPr>
        <w:t>гой культурной среды; потребность во взаимо</w:t>
      </w:r>
      <w:r w:rsidR="005A437A">
        <w:rPr>
          <w:rFonts w:ascii="Times New Roman" w:hAnsi="Times New Roman" w:cs="Times New Roman"/>
          <w:sz w:val="24"/>
          <w:szCs w:val="24"/>
        </w:rPr>
        <w:t>действии в условиях неопределён</w:t>
      </w:r>
      <w:r w:rsidRPr="00CD392D">
        <w:rPr>
          <w:rFonts w:ascii="Times New Roman" w:hAnsi="Times New Roman" w:cs="Times New Roman"/>
          <w:sz w:val="24"/>
          <w:szCs w:val="24"/>
        </w:rPr>
        <w:t>ности, открытость опыту и знаниям других;</w:t>
      </w:r>
      <w:proofErr w:type="gramEnd"/>
      <w:r w:rsidRPr="00CD392D">
        <w:rPr>
          <w:rFonts w:ascii="Times New Roman" w:hAnsi="Times New Roman" w:cs="Times New Roman"/>
          <w:sz w:val="24"/>
          <w:szCs w:val="24"/>
        </w:rPr>
        <w:t xml:space="preserve"> потребность в действии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условиях неопределён</w:t>
      </w:r>
      <w:r w:rsidR="005A437A">
        <w:rPr>
          <w:rFonts w:ascii="Times New Roman" w:hAnsi="Times New Roman" w:cs="Times New Roman"/>
          <w:sz w:val="24"/>
          <w:szCs w:val="24"/>
        </w:rPr>
        <w:t>ности, в повышении уров</w:t>
      </w:r>
      <w:r w:rsidRPr="00CD392D">
        <w:rPr>
          <w:rFonts w:ascii="Times New Roman" w:hAnsi="Times New Roman" w:cs="Times New Roman"/>
          <w:sz w:val="24"/>
          <w:szCs w:val="24"/>
        </w:rPr>
        <w:t>ня своей компетентности через практическую деятельность, в том числе умение учитьс</w:t>
      </w:r>
      <w:r w:rsidR="005A437A">
        <w:rPr>
          <w:rFonts w:ascii="Times New Roman" w:hAnsi="Times New Roman" w:cs="Times New Roman"/>
          <w:sz w:val="24"/>
          <w:szCs w:val="24"/>
        </w:rPr>
        <w:t>я у других людей, получать в со</w:t>
      </w:r>
      <w:r w:rsidRPr="00CD392D">
        <w:rPr>
          <w:rFonts w:ascii="Times New Roman" w:hAnsi="Times New Roman" w:cs="Times New Roman"/>
          <w:sz w:val="24"/>
          <w:szCs w:val="24"/>
        </w:rPr>
        <w:t xml:space="preserve">вместной деятельности </w:t>
      </w:r>
      <w:r w:rsidR="005A437A">
        <w:rPr>
          <w:rFonts w:ascii="Times New Roman" w:hAnsi="Times New Roman" w:cs="Times New Roman"/>
          <w:sz w:val="24"/>
          <w:szCs w:val="24"/>
        </w:rPr>
        <w:t>новые знания, навыки и компетен</w:t>
      </w:r>
      <w:r w:rsidRPr="00CD392D">
        <w:rPr>
          <w:rFonts w:ascii="Times New Roman" w:hAnsi="Times New Roman" w:cs="Times New Roman"/>
          <w:sz w:val="24"/>
          <w:szCs w:val="24"/>
        </w:rPr>
        <w:t>ции из опыта других; необходимость в формировании новых знаний, умений связывать</w:t>
      </w:r>
      <w:r w:rsidR="005A437A">
        <w:rPr>
          <w:rFonts w:ascii="Times New Roman" w:hAnsi="Times New Roman" w:cs="Times New Roman"/>
          <w:sz w:val="24"/>
          <w:szCs w:val="24"/>
        </w:rPr>
        <w:t xml:space="preserve"> образы, формулировать идеи, по</w:t>
      </w:r>
      <w:r w:rsidRPr="00CD392D">
        <w:rPr>
          <w:rFonts w:ascii="Times New Roman" w:hAnsi="Times New Roman" w:cs="Times New Roman"/>
          <w:sz w:val="24"/>
          <w:szCs w:val="24"/>
        </w:rPr>
        <w:t>нятия, гипотезы об объектах и явлениях, в том числе ранее неизвестных, осознание де</w:t>
      </w:r>
      <w:r w:rsidR="005A437A">
        <w:rPr>
          <w:rFonts w:ascii="Times New Roman" w:hAnsi="Times New Roman" w:cs="Times New Roman"/>
          <w:sz w:val="24"/>
          <w:szCs w:val="24"/>
        </w:rPr>
        <w:t>фицита собственных знаний и ком</w:t>
      </w:r>
      <w:r w:rsidRPr="00CD392D">
        <w:rPr>
          <w:rFonts w:ascii="Times New Roman" w:hAnsi="Times New Roman" w:cs="Times New Roman"/>
          <w:sz w:val="24"/>
          <w:szCs w:val="24"/>
        </w:rPr>
        <w:t xml:space="preserve">петенций, планирование своего развития; </w:t>
      </w:r>
      <w:proofErr w:type="gramStart"/>
      <w:r w:rsidRPr="00CD392D">
        <w:rPr>
          <w:rFonts w:ascii="Times New Roman" w:hAnsi="Times New Roman" w:cs="Times New Roman"/>
          <w:sz w:val="24"/>
          <w:szCs w:val="24"/>
        </w:rPr>
        <w:t>умение оперировать основными понятиями, терминами и п</w:t>
      </w:r>
      <w:r w:rsidR="005A437A">
        <w:rPr>
          <w:rFonts w:ascii="Times New Roman" w:hAnsi="Times New Roman" w:cs="Times New Roman"/>
          <w:sz w:val="24"/>
          <w:szCs w:val="24"/>
        </w:rPr>
        <w:t>редставлениями в обла</w:t>
      </w:r>
      <w:r w:rsidRPr="00CD392D">
        <w:rPr>
          <w:rFonts w:ascii="Times New Roman" w:hAnsi="Times New Roman" w:cs="Times New Roman"/>
          <w:sz w:val="24"/>
          <w:szCs w:val="24"/>
        </w:rPr>
        <w:t>сти концепции устойчивого</w:t>
      </w:r>
      <w:r w:rsidR="005A437A">
        <w:rPr>
          <w:rFonts w:ascii="Times New Roman" w:hAnsi="Times New Roman" w:cs="Times New Roman"/>
          <w:sz w:val="24"/>
          <w:szCs w:val="24"/>
        </w:rPr>
        <w:t xml:space="preserve"> развития, анализировать и выяв</w:t>
      </w:r>
      <w:r w:rsidRPr="00CD392D">
        <w:rPr>
          <w:rFonts w:ascii="Times New Roman" w:hAnsi="Times New Roman" w:cs="Times New Roman"/>
          <w:sz w:val="24"/>
          <w:szCs w:val="24"/>
        </w:rPr>
        <w:t>лять взаимосвязь природы, общества и экономики, оценивать свои действия с учётом вли</w:t>
      </w:r>
      <w:r w:rsidR="005A437A">
        <w:rPr>
          <w:rFonts w:ascii="Times New Roman" w:hAnsi="Times New Roman" w:cs="Times New Roman"/>
          <w:sz w:val="24"/>
          <w:szCs w:val="24"/>
        </w:rPr>
        <w:t>яния на окружающую среду, дости</w:t>
      </w:r>
      <w:r w:rsidRPr="00CD392D">
        <w:rPr>
          <w:rFonts w:ascii="Times New Roman" w:hAnsi="Times New Roman" w:cs="Times New Roman"/>
          <w:sz w:val="24"/>
          <w:szCs w:val="24"/>
        </w:rPr>
        <w:t xml:space="preserve">жения целей и преодоления вызовов, возможных глобальных последствий; способность осознавать стрессовую ситуацию, оценивать происходящие изменения и </w:t>
      </w:r>
      <w:r w:rsidR="005A437A">
        <w:rPr>
          <w:rFonts w:ascii="Times New Roman" w:hAnsi="Times New Roman" w:cs="Times New Roman"/>
          <w:sz w:val="24"/>
          <w:szCs w:val="24"/>
        </w:rPr>
        <w:t>их последствия, опираясь на жиз</w:t>
      </w:r>
      <w:r w:rsidRPr="00CD392D">
        <w:rPr>
          <w:rFonts w:ascii="Times New Roman" w:hAnsi="Times New Roman" w:cs="Times New Roman"/>
          <w:sz w:val="24"/>
          <w:szCs w:val="24"/>
        </w:rPr>
        <w:t>ненный, речевой и читате</w:t>
      </w:r>
      <w:r w:rsidR="005A437A">
        <w:rPr>
          <w:rFonts w:ascii="Times New Roman" w:hAnsi="Times New Roman" w:cs="Times New Roman"/>
          <w:sz w:val="24"/>
          <w:szCs w:val="24"/>
        </w:rPr>
        <w:t>льский опыт;</w:t>
      </w:r>
      <w:proofErr w:type="gramEnd"/>
      <w:r w:rsidR="005A437A">
        <w:rPr>
          <w:rFonts w:ascii="Times New Roman" w:hAnsi="Times New Roman" w:cs="Times New Roman"/>
          <w:sz w:val="24"/>
          <w:szCs w:val="24"/>
        </w:rPr>
        <w:t xml:space="preserve"> </w:t>
      </w:r>
      <w:proofErr w:type="gramStart"/>
      <w:r w:rsidR="005A437A">
        <w:rPr>
          <w:rFonts w:ascii="Times New Roman" w:hAnsi="Times New Roman" w:cs="Times New Roman"/>
          <w:sz w:val="24"/>
          <w:szCs w:val="24"/>
        </w:rPr>
        <w:t>воспринимать стрес</w:t>
      </w:r>
      <w:r w:rsidRPr="00CD392D">
        <w:rPr>
          <w:rFonts w:ascii="Times New Roman" w:hAnsi="Times New Roman" w:cs="Times New Roman"/>
          <w:sz w:val="24"/>
          <w:szCs w:val="24"/>
        </w:rPr>
        <w:t xml:space="preserve">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w:t>
      </w:r>
      <w:r w:rsidR="005A437A">
        <w:rPr>
          <w:rFonts w:ascii="Times New Roman" w:hAnsi="Times New Roman" w:cs="Times New Roman"/>
          <w:sz w:val="24"/>
          <w:szCs w:val="24"/>
        </w:rPr>
        <w:t>находить позитивное в сложившей</w:t>
      </w:r>
      <w:r w:rsidRPr="00CD392D">
        <w:rPr>
          <w:rFonts w:ascii="Times New Roman" w:hAnsi="Times New Roman" w:cs="Times New Roman"/>
          <w:sz w:val="24"/>
          <w:szCs w:val="24"/>
        </w:rPr>
        <w:t xml:space="preserve">ся ситуации; быть готовым действовать в отсутствие гарантий успеха. </w:t>
      </w:r>
      <w:proofErr w:type="gramEnd"/>
    </w:p>
    <w:p w:rsidR="005A437A" w:rsidRPr="005A437A" w:rsidRDefault="005A437A" w:rsidP="005A437A">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М</w:t>
      </w:r>
      <w:r w:rsidRPr="005A437A">
        <w:rPr>
          <w:rFonts w:ascii="Times New Roman" w:hAnsi="Times New Roman" w:cs="Times New Roman"/>
          <w:b/>
          <w:sz w:val="24"/>
          <w:szCs w:val="24"/>
        </w:rPr>
        <w:t>етапредметные результаты</w:t>
      </w:r>
    </w:p>
    <w:p w:rsidR="005E4540" w:rsidRDefault="00CD392D" w:rsidP="00CD392D">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sz w:val="24"/>
          <w:szCs w:val="24"/>
        </w:rPr>
        <w:t xml:space="preserve">1. </w:t>
      </w:r>
      <w:r w:rsidRPr="005E4540">
        <w:rPr>
          <w:rFonts w:ascii="Times New Roman" w:hAnsi="Times New Roman" w:cs="Times New Roman"/>
          <w:b/>
          <w:sz w:val="24"/>
          <w:szCs w:val="24"/>
        </w:rPr>
        <w:t>Овладение универсальными учебными познавательными действиями</w:t>
      </w:r>
      <w:r w:rsidRPr="00CD392D">
        <w:rPr>
          <w:rFonts w:ascii="Times New Roman" w:hAnsi="Times New Roman" w:cs="Times New Roman"/>
          <w:sz w:val="24"/>
          <w:szCs w:val="24"/>
        </w:rPr>
        <w:t xml:space="preserve"> </w:t>
      </w:r>
    </w:p>
    <w:p w:rsidR="005E4540" w:rsidRDefault="00CD392D" w:rsidP="00CD392D">
      <w:pPr>
        <w:spacing w:after="0" w:line="360" w:lineRule="auto"/>
        <w:ind w:firstLine="708"/>
        <w:jc w:val="both"/>
        <w:rPr>
          <w:rFonts w:ascii="Times New Roman" w:hAnsi="Times New Roman" w:cs="Times New Roman"/>
          <w:sz w:val="24"/>
          <w:szCs w:val="24"/>
        </w:rPr>
      </w:pPr>
      <w:r w:rsidRPr="005E4540">
        <w:rPr>
          <w:rFonts w:ascii="Times New Roman" w:hAnsi="Times New Roman" w:cs="Times New Roman"/>
          <w:b/>
          <w:sz w:val="24"/>
          <w:szCs w:val="24"/>
        </w:rPr>
        <w:t>Базовые логические действия:</w:t>
      </w:r>
      <w:r w:rsidRPr="00CD392D">
        <w:rPr>
          <w:rFonts w:ascii="Times New Roman" w:hAnsi="Times New Roman" w:cs="Times New Roman"/>
          <w:sz w:val="24"/>
          <w:szCs w:val="24"/>
        </w:rPr>
        <w:t xml:space="preserve"> </w:t>
      </w:r>
    </w:p>
    <w:p w:rsidR="005E4540" w:rsidRDefault="00CD392D"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выявлять и характеризова</w:t>
      </w:r>
      <w:r w:rsidR="005A437A" w:rsidRPr="005E4540">
        <w:rPr>
          <w:rFonts w:ascii="Times New Roman" w:hAnsi="Times New Roman" w:cs="Times New Roman"/>
          <w:sz w:val="24"/>
          <w:szCs w:val="24"/>
        </w:rPr>
        <w:t>ть существенные признаки языков</w:t>
      </w:r>
      <w:r w:rsidRPr="005E4540">
        <w:rPr>
          <w:rFonts w:ascii="Times New Roman" w:hAnsi="Times New Roman" w:cs="Times New Roman"/>
          <w:sz w:val="24"/>
          <w:szCs w:val="24"/>
        </w:rPr>
        <w:t xml:space="preserve">ых единиц, языковых явлений и процессов; </w:t>
      </w:r>
    </w:p>
    <w:p w:rsidR="005E4540" w:rsidRDefault="00CD392D"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lastRenderedPageBreak/>
        <w:t>устанавливать существен</w:t>
      </w:r>
      <w:r w:rsidR="005A437A" w:rsidRPr="005E4540">
        <w:rPr>
          <w:rFonts w:ascii="Times New Roman" w:hAnsi="Times New Roman" w:cs="Times New Roman"/>
          <w:sz w:val="24"/>
          <w:szCs w:val="24"/>
        </w:rPr>
        <w:t>ный признак классификации языко</w:t>
      </w:r>
      <w:r w:rsidRPr="005E4540">
        <w:rPr>
          <w:rFonts w:ascii="Times New Roman" w:hAnsi="Times New Roman" w:cs="Times New Roman"/>
          <w:sz w:val="24"/>
          <w:szCs w:val="24"/>
        </w:rPr>
        <w:t xml:space="preserve">вых единиц (явлений), основания для обобщения и сравнения, критерии проводимого анализа; </w:t>
      </w:r>
    </w:p>
    <w:p w:rsidR="005E4540" w:rsidRDefault="00CD392D"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классифицировать языковые единицы по существенному признаку; выявлять закономерност</w:t>
      </w:r>
      <w:r w:rsidR="005E4540" w:rsidRPr="005E4540">
        <w:rPr>
          <w:rFonts w:ascii="Times New Roman" w:hAnsi="Times New Roman" w:cs="Times New Roman"/>
          <w:sz w:val="24"/>
          <w:szCs w:val="24"/>
        </w:rPr>
        <w:t>и и противоречия в рассматривае</w:t>
      </w:r>
      <w:r w:rsidRPr="005E4540">
        <w:rPr>
          <w:rFonts w:ascii="Times New Roman" w:hAnsi="Times New Roman" w:cs="Times New Roman"/>
          <w:sz w:val="24"/>
          <w:szCs w:val="24"/>
        </w:rPr>
        <w:t xml:space="preserve">мых фактах, данных и наблюдениях; </w:t>
      </w:r>
    </w:p>
    <w:p w:rsidR="005E4540" w:rsidRDefault="00CD392D"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w:t>
      </w:r>
      <w:r w:rsidR="005E4540">
        <w:rPr>
          <w:rFonts w:ascii="Times New Roman" w:hAnsi="Times New Roman" w:cs="Times New Roman"/>
          <w:sz w:val="24"/>
          <w:szCs w:val="24"/>
        </w:rPr>
        <w:t>венные связи при изучении языко</w:t>
      </w:r>
      <w:r w:rsidRPr="005E4540">
        <w:rPr>
          <w:rFonts w:ascii="Times New Roman" w:hAnsi="Times New Roman" w:cs="Times New Roman"/>
          <w:sz w:val="24"/>
          <w:szCs w:val="24"/>
        </w:rPr>
        <w:t xml:space="preserve">вых процессов; </w:t>
      </w:r>
    </w:p>
    <w:p w:rsidR="005E4540" w:rsidRDefault="00CD392D"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5E4540" w:rsidRPr="005E4540" w:rsidRDefault="00CD392D"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5E4540" w:rsidRDefault="00CD392D" w:rsidP="00CD392D">
      <w:pPr>
        <w:spacing w:after="0" w:line="360" w:lineRule="auto"/>
        <w:ind w:firstLine="708"/>
        <w:jc w:val="both"/>
        <w:rPr>
          <w:rFonts w:ascii="Times New Roman" w:hAnsi="Times New Roman" w:cs="Times New Roman"/>
          <w:sz w:val="24"/>
          <w:szCs w:val="24"/>
        </w:rPr>
      </w:pPr>
      <w:r w:rsidRPr="005E4540">
        <w:rPr>
          <w:rFonts w:ascii="Times New Roman" w:hAnsi="Times New Roman" w:cs="Times New Roman"/>
          <w:b/>
          <w:sz w:val="24"/>
          <w:szCs w:val="24"/>
        </w:rPr>
        <w:t>Базовые исследовательские действия:</w:t>
      </w:r>
      <w:r w:rsidRPr="00CD392D">
        <w:rPr>
          <w:rFonts w:ascii="Times New Roman" w:hAnsi="Times New Roman" w:cs="Times New Roman"/>
          <w:sz w:val="24"/>
          <w:szCs w:val="24"/>
        </w:rPr>
        <w:t xml:space="preserve"> </w:t>
      </w:r>
    </w:p>
    <w:p w:rsidR="002E6B52" w:rsidRDefault="00CD392D"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2E6B52" w:rsidRDefault="00CD392D"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формулировать вопросы,</w:t>
      </w:r>
      <w:r w:rsidR="005E4540">
        <w:rPr>
          <w:rFonts w:ascii="Times New Roman" w:hAnsi="Times New Roman" w:cs="Times New Roman"/>
          <w:sz w:val="24"/>
          <w:szCs w:val="24"/>
        </w:rPr>
        <w:t xml:space="preserve"> фиксирующие несоответствие меж</w:t>
      </w:r>
      <w:r w:rsidRPr="005E4540">
        <w:rPr>
          <w:rFonts w:ascii="Times New Roman" w:hAnsi="Times New Roman" w:cs="Times New Roman"/>
          <w:sz w:val="24"/>
          <w:szCs w:val="24"/>
        </w:rPr>
        <w:t xml:space="preserve">ду реальным и желательным </w:t>
      </w:r>
      <w:r w:rsidR="005E4540" w:rsidRPr="005E4540">
        <w:rPr>
          <w:rFonts w:ascii="Times New Roman" w:hAnsi="Times New Roman" w:cs="Times New Roman"/>
          <w:sz w:val="24"/>
          <w:szCs w:val="24"/>
        </w:rPr>
        <w:t>состоянием ситуации, и самосто</w:t>
      </w:r>
      <w:r w:rsidRPr="005E4540">
        <w:rPr>
          <w:rFonts w:ascii="Times New Roman" w:hAnsi="Times New Roman" w:cs="Times New Roman"/>
          <w:sz w:val="24"/>
          <w:szCs w:val="24"/>
        </w:rPr>
        <w:t xml:space="preserve">ятельно устанавливать искомое и данное; </w:t>
      </w:r>
    </w:p>
    <w:p w:rsidR="005E4540" w:rsidRDefault="00CD392D"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2E6B52" w:rsidRDefault="00CD392D"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составлять алгоритм дейст</w:t>
      </w:r>
      <w:r w:rsidR="005E4540" w:rsidRPr="005E4540">
        <w:rPr>
          <w:rFonts w:ascii="Times New Roman" w:hAnsi="Times New Roman" w:cs="Times New Roman"/>
          <w:sz w:val="24"/>
          <w:szCs w:val="24"/>
        </w:rPr>
        <w:t>вий и использовать его для реше</w:t>
      </w:r>
      <w:r w:rsidRPr="005E4540">
        <w:rPr>
          <w:rFonts w:ascii="Times New Roman" w:hAnsi="Times New Roman" w:cs="Times New Roman"/>
          <w:sz w:val="24"/>
          <w:szCs w:val="24"/>
        </w:rPr>
        <w:t xml:space="preserve">ния учебных задач; </w:t>
      </w:r>
    </w:p>
    <w:p w:rsidR="002E6B52" w:rsidRDefault="00CD392D"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проводить по самостояте</w:t>
      </w:r>
      <w:r w:rsidR="005E4540" w:rsidRPr="005E4540">
        <w:rPr>
          <w:rFonts w:ascii="Times New Roman" w:hAnsi="Times New Roman" w:cs="Times New Roman"/>
          <w:sz w:val="24"/>
          <w:szCs w:val="24"/>
        </w:rPr>
        <w:t>льно составленному плану неболь</w:t>
      </w:r>
      <w:r w:rsidRPr="005E4540">
        <w:rPr>
          <w:rFonts w:ascii="Times New Roman" w:hAnsi="Times New Roman" w:cs="Times New Roman"/>
          <w:sz w:val="24"/>
          <w:szCs w:val="24"/>
        </w:rPr>
        <w:t>шое исследование по установлению особенностей языковых единиц, процессов, причин</w:t>
      </w:r>
      <w:r w:rsidR="005E4540" w:rsidRPr="005E4540">
        <w:rPr>
          <w:rFonts w:ascii="Times New Roman" w:hAnsi="Times New Roman" w:cs="Times New Roman"/>
          <w:sz w:val="24"/>
          <w:szCs w:val="24"/>
        </w:rPr>
        <w:t>но-следственных связей и зависи</w:t>
      </w:r>
      <w:r w:rsidRPr="005E4540">
        <w:rPr>
          <w:rFonts w:ascii="Times New Roman" w:hAnsi="Times New Roman" w:cs="Times New Roman"/>
          <w:sz w:val="24"/>
          <w:szCs w:val="24"/>
        </w:rPr>
        <w:t xml:space="preserve">мостей объектов между собой; </w:t>
      </w:r>
    </w:p>
    <w:p w:rsidR="002E6B52" w:rsidRDefault="00CD392D"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5E4540" w:rsidRDefault="00CD392D"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самостоятельно формули</w:t>
      </w:r>
      <w:r w:rsidR="002E6B52">
        <w:rPr>
          <w:rFonts w:ascii="Times New Roman" w:hAnsi="Times New Roman" w:cs="Times New Roman"/>
          <w:sz w:val="24"/>
          <w:szCs w:val="24"/>
        </w:rPr>
        <w:t>ровать обобщения и выводы по ре</w:t>
      </w:r>
      <w:r w:rsidRPr="005E4540">
        <w:rPr>
          <w:rFonts w:ascii="Times New Roman" w:hAnsi="Times New Roman" w:cs="Times New Roman"/>
          <w:sz w:val="24"/>
          <w:szCs w:val="24"/>
        </w:rPr>
        <w:t xml:space="preserve">зультатам проведённого наблюдения, исследования; владеть инструментами оценки достоверности полученных выводов и обобщений; </w:t>
      </w:r>
    </w:p>
    <w:p w:rsidR="002E6B52" w:rsidRDefault="00CD392D" w:rsidP="004D7D10">
      <w:pPr>
        <w:pStyle w:val="a3"/>
        <w:numPr>
          <w:ilvl w:val="0"/>
          <w:numId w:val="46"/>
        </w:numPr>
        <w:spacing w:after="0" w:line="360" w:lineRule="auto"/>
        <w:ind w:left="294" w:hanging="152"/>
        <w:jc w:val="both"/>
        <w:rPr>
          <w:rFonts w:ascii="Times New Roman" w:hAnsi="Times New Roman" w:cs="Times New Roman"/>
          <w:sz w:val="24"/>
          <w:szCs w:val="24"/>
        </w:rPr>
      </w:pPr>
      <w:r w:rsidRPr="005E4540">
        <w:rPr>
          <w:rFonts w:ascii="Times New Roman" w:hAnsi="Times New Roman" w:cs="Times New Roman"/>
          <w:sz w:val="24"/>
          <w:szCs w:val="24"/>
        </w:rPr>
        <w:t xml:space="preserve">прогнозировать возможное дальнейшее развитие процессов, событий и их последствия в </w:t>
      </w:r>
      <w:r w:rsidR="005E4540">
        <w:rPr>
          <w:rFonts w:ascii="Times New Roman" w:hAnsi="Times New Roman" w:cs="Times New Roman"/>
          <w:sz w:val="24"/>
          <w:szCs w:val="24"/>
        </w:rPr>
        <w:t>аналогичных или сходных ситуаци</w:t>
      </w:r>
      <w:r w:rsidRPr="005E4540">
        <w:rPr>
          <w:rFonts w:ascii="Times New Roman" w:hAnsi="Times New Roman" w:cs="Times New Roman"/>
          <w:sz w:val="24"/>
          <w:szCs w:val="24"/>
        </w:rPr>
        <w:t xml:space="preserve">ях, а также выдвигать предположения об их развитии в новых условиях и контекстах. </w:t>
      </w:r>
    </w:p>
    <w:p w:rsidR="002E6B52" w:rsidRPr="002E6B52" w:rsidRDefault="00CD392D" w:rsidP="002E6B52">
      <w:pPr>
        <w:pStyle w:val="a3"/>
        <w:spacing w:after="0" w:line="360" w:lineRule="auto"/>
        <w:ind w:left="294"/>
        <w:jc w:val="both"/>
        <w:rPr>
          <w:rFonts w:ascii="Times New Roman" w:hAnsi="Times New Roman" w:cs="Times New Roman"/>
          <w:b/>
          <w:sz w:val="24"/>
          <w:szCs w:val="24"/>
        </w:rPr>
      </w:pPr>
      <w:r w:rsidRPr="002E6B52">
        <w:rPr>
          <w:rFonts w:ascii="Times New Roman" w:hAnsi="Times New Roman" w:cs="Times New Roman"/>
          <w:b/>
          <w:sz w:val="24"/>
          <w:szCs w:val="24"/>
        </w:rPr>
        <w:t xml:space="preserve">Работа с информацией: </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lastRenderedPageBreak/>
        <w:t xml:space="preserve">выбирать, анализировать, </w:t>
      </w:r>
      <w:r w:rsidR="005E4540">
        <w:rPr>
          <w:rFonts w:ascii="Times New Roman" w:hAnsi="Times New Roman" w:cs="Times New Roman"/>
          <w:sz w:val="24"/>
          <w:szCs w:val="24"/>
        </w:rPr>
        <w:t>интерпретировать, обобщать и си</w:t>
      </w:r>
      <w:r w:rsidRPr="005E4540">
        <w:rPr>
          <w:rFonts w:ascii="Times New Roman" w:hAnsi="Times New Roman" w:cs="Times New Roman"/>
          <w:sz w:val="24"/>
          <w:szCs w:val="24"/>
        </w:rPr>
        <w:t>стематизировать информацию</w:t>
      </w:r>
      <w:r w:rsidR="002E6B52">
        <w:rPr>
          <w:rFonts w:ascii="Times New Roman" w:hAnsi="Times New Roman" w:cs="Times New Roman"/>
          <w:sz w:val="24"/>
          <w:szCs w:val="24"/>
        </w:rPr>
        <w:t>, представленную в текстах, таб</w:t>
      </w:r>
      <w:r w:rsidRPr="005E4540">
        <w:rPr>
          <w:rFonts w:ascii="Times New Roman" w:hAnsi="Times New Roman" w:cs="Times New Roman"/>
          <w:sz w:val="24"/>
          <w:szCs w:val="24"/>
        </w:rPr>
        <w:t xml:space="preserve">лицах, схемах; </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использовать смысловое чтение для извлечения, обобщения и систематизации информа</w:t>
      </w:r>
      <w:r w:rsidR="002E6B52">
        <w:rPr>
          <w:rFonts w:ascii="Times New Roman" w:hAnsi="Times New Roman" w:cs="Times New Roman"/>
          <w:sz w:val="24"/>
          <w:szCs w:val="24"/>
        </w:rPr>
        <w:t>ции из одного или нескольких ис</w:t>
      </w:r>
      <w:r w:rsidRPr="005E4540">
        <w:rPr>
          <w:rFonts w:ascii="Times New Roman" w:hAnsi="Times New Roman" w:cs="Times New Roman"/>
          <w:sz w:val="24"/>
          <w:szCs w:val="24"/>
        </w:rPr>
        <w:t>точник</w:t>
      </w:r>
      <w:r w:rsidR="002E6B52">
        <w:rPr>
          <w:rFonts w:ascii="Times New Roman" w:hAnsi="Times New Roman" w:cs="Times New Roman"/>
          <w:sz w:val="24"/>
          <w:szCs w:val="24"/>
        </w:rPr>
        <w:t>ов с учётом поставленных целей;</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находить сходные аргуме</w:t>
      </w:r>
      <w:r w:rsidR="002E6B52">
        <w:rPr>
          <w:rFonts w:ascii="Times New Roman" w:hAnsi="Times New Roman" w:cs="Times New Roman"/>
          <w:sz w:val="24"/>
          <w:szCs w:val="24"/>
        </w:rPr>
        <w:t>нты (подтверждающие или опровер</w:t>
      </w:r>
      <w:r w:rsidRPr="005E4540">
        <w:rPr>
          <w:rFonts w:ascii="Times New Roman" w:hAnsi="Times New Roman" w:cs="Times New Roman"/>
          <w:sz w:val="24"/>
          <w:szCs w:val="24"/>
        </w:rPr>
        <w:t>гающие одну и ту же идею</w:t>
      </w:r>
      <w:r w:rsidR="002E6B52">
        <w:rPr>
          <w:rFonts w:ascii="Times New Roman" w:hAnsi="Times New Roman" w:cs="Times New Roman"/>
          <w:sz w:val="24"/>
          <w:szCs w:val="24"/>
        </w:rPr>
        <w:t>, версию) в различных информаци</w:t>
      </w:r>
      <w:r w:rsidRPr="005E4540">
        <w:rPr>
          <w:rFonts w:ascii="Times New Roman" w:hAnsi="Times New Roman" w:cs="Times New Roman"/>
          <w:sz w:val="24"/>
          <w:szCs w:val="24"/>
        </w:rPr>
        <w:t xml:space="preserve">онных источниках; </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самостоятельно выбирать оптимальн</w:t>
      </w:r>
      <w:r w:rsidR="002E6B52">
        <w:rPr>
          <w:rFonts w:ascii="Times New Roman" w:hAnsi="Times New Roman" w:cs="Times New Roman"/>
          <w:sz w:val="24"/>
          <w:szCs w:val="24"/>
        </w:rPr>
        <w:t>ую форму представле</w:t>
      </w:r>
      <w:r w:rsidRPr="005E4540">
        <w:rPr>
          <w:rFonts w:ascii="Times New Roman" w:hAnsi="Times New Roman" w:cs="Times New Roman"/>
          <w:sz w:val="24"/>
          <w:szCs w:val="24"/>
        </w:rPr>
        <w:t>ния информации (текст, през</w:t>
      </w:r>
      <w:r w:rsidR="002E6B52">
        <w:rPr>
          <w:rFonts w:ascii="Times New Roman" w:hAnsi="Times New Roman" w:cs="Times New Roman"/>
          <w:sz w:val="24"/>
          <w:szCs w:val="24"/>
        </w:rPr>
        <w:t>ентация, таблица, схема) и иллю</w:t>
      </w:r>
      <w:r w:rsidRPr="005E4540">
        <w:rPr>
          <w:rFonts w:ascii="Times New Roman" w:hAnsi="Times New Roman" w:cs="Times New Roman"/>
          <w:sz w:val="24"/>
          <w:szCs w:val="24"/>
        </w:rPr>
        <w:t>стрировать решаемые зад</w:t>
      </w:r>
      <w:r w:rsidR="002E6B52">
        <w:rPr>
          <w:rFonts w:ascii="Times New Roman" w:hAnsi="Times New Roman" w:cs="Times New Roman"/>
          <w:sz w:val="24"/>
          <w:szCs w:val="24"/>
        </w:rPr>
        <w:t>ачи несложными схемами, диаграм</w:t>
      </w:r>
      <w:r w:rsidRPr="005E4540">
        <w:rPr>
          <w:rFonts w:ascii="Times New Roman" w:hAnsi="Times New Roman" w:cs="Times New Roman"/>
          <w:sz w:val="24"/>
          <w:szCs w:val="24"/>
        </w:rPr>
        <w:t xml:space="preserve">мами, иной графикой и их комбинациями в зависимости от коммуникативной установки; </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оценивать надёжность информации по крите</w:t>
      </w:r>
      <w:r w:rsidR="002E6B52">
        <w:rPr>
          <w:rFonts w:ascii="Times New Roman" w:hAnsi="Times New Roman" w:cs="Times New Roman"/>
          <w:sz w:val="24"/>
          <w:szCs w:val="24"/>
        </w:rPr>
        <w:t>риям, пред</w:t>
      </w:r>
      <w:r w:rsidRPr="005E4540">
        <w:rPr>
          <w:rFonts w:ascii="Times New Roman" w:hAnsi="Times New Roman" w:cs="Times New Roman"/>
          <w:sz w:val="24"/>
          <w:szCs w:val="24"/>
        </w:rPr>
        <w:t xml:space="preserve">ложенным учителем или сформулированным самостоятельно; </w:t>
      </w:r>
    </w:p>
    <w:p w:rsidR="002E6B52" w:rsidRDefault="00CD392D"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 xml:space="preserve">эффективно запоминать и систематизировать информацию. </w:t>
      </w:r>
    </w:p>
    <w:p w:rsidR="002E6B52" w:rsidRPr="002E6B52" w:rsidRDefault="00CD392D" w:rsidP="002E6B52">
      <w:pPr>
        <w:pStyle w:val="a3"/>
        <w:spacing w:after="0" w:line="360" w:lineRule="auto"/>
        <w:ind w:left="1002"/>
        <w:jc w:val="both"/>
        <w:rPr>
          <w:rFonts w:ascii="Times New Roman" w:hAnsi="Times New Roman" w:cs="Times New Roman"/>
          <w:b/>
          <w:sz w:val="24"/>
          <w:szCs w:val="24"/>
        </w:rPr>
      </w:pPr>
      <w:r w:rsidRPr="002E6B52">
        <w:rPr>
          <w:rFonts w:ascii="Times New Roman" w:hAnsi="Times New Roman" w:cs="Times New Roman"/>
          <w:b/>
          <w:sz w:val="24"/>
          <w:szCs w:val="24"/>
        </w:rPr>
        <w:t xml:space="preserve">2. Овладение универсальными учебными коммуникативными действиями </w:t>
      </w:r>
    </w:p>
    <w:p w:rsidR="002E6B52" w:rsidRDefault="00CD392D" w:rsidP="002E6B52">
      <w:pPr>
        <w:pStyle w:val="a3"/>
        <w:spacing w:after="0" w:line="360" w:lineRule="auto"/>
        <w:ind w:left="294"/>
        <w:jc w:val="both"/>
        <w:rPr>
          <w:rFonts w:ascii="Times New Roman" w:hAnsi="Times New Roman" w:cs="Times New Roman"/>
          <w:sz w:val="24"/>
          <w:szCs w:val="24"/>
        </w:rPr>
      </w:pPr>
      <w:r w:rsidRPr="002E6B52">
        <w:rPr>
          <w:rFonts w:ascii="Times New Roman" w:hAnsi="Times New Roman" w:cs="Times New Roman"/>
          <w:b/>
          <w:sz w:val="24"/>
          <w:szCs w:val="24"/>
        </w:rPr>
        <w:t>Общение:</w:t>
      </w:r>
      <w:r w:rsidRPr="005E4540">
        <w:rPr>
          <w:rFonts w:ascii="Times New Roman" w:hAnsi="Times New Roman" w:cs="Times New Roman"/>
          <w:sz w:val="24"/>
          <w:szCs w:val="24"/>
        </w:rPr>
        <w:t xml:space="preserve">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распознавать невербальные</w:t>
      </w:r>
      <w:r w:rsidR="002E6B52">
        <w:rPr>
          <w:rFonts w:ascii="Times New Roman" w:hAnsi="Times New Roman" w:cs="Times New Roman"/>
          <w:sz w:val="24"/>
          <w:szCs w:val="24"/>
        </w:rPr>
        <w:t xml:space="preserve"> средства общения, понимать зна</w:t>
      </w:r>
      <w:r w:rsidRPr="005E4540">
        <w:rPr>
          <w:rFonts w:ascii="Times New Roman" w:hAnsi="Times New Roman" w:cs="Times New Roman"/>
          <w:sz w:val="24"/>
          <w:szCs w:val="24"/>
        </w:rPr>
        <w:t xml:space="preserve">чение социальных знаков;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 xml:space="preserve">знать и распознавать предпосылки конфликтных ситуаций и смягчать конфликты, вести переговоры;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понимать намерения друг</w:t>
      </w:r>
      <w:r w:rsidR="002E6B52">
        <w:rPr>
          <w:rFonts w:ascii="Times New Roman" w:hAnsi="Times New Roman" w:cs="Times New Roman"/>
          <w:sz w:val="24"/>
          <w:szCs w:val="24"/>
        </w:rPr>
        <w:t>их, проявлять уважительное отно</w:t>
      </w:r>
      <w:r w:rsidRPr="005E4540">
        <w:rPr>
          <w:rFonts w:ascii="Times New Roman" w:hAnsi="Times New Roman" w:cs="Times New Roman"/>
          <w:sz w:val="24"/>
          <w:szCs w:val="24"/>
        </w:rPr>
        <w:t xml:space="preserve">шение к собеседнику и в корректной форме формулировать свои возражения;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в ходе диалога/дискуссии задав</w:t>
      </w:r>
      <w:r w:rsidR="002E6B52">
        <w:rPr>
          <w:rFonts w:ascii="Times New Roman" w:hAnsi="Times New Roman" w:cs="Times New Roman"/>
          <w:sz w:val="24"/>
          <w:szCs w:val="24"/>
        </w:rPr>
        <w:t>ать вопросы по существу об</w:t>
      </w:r>
      <w:r w:rsidRPr="005E4540">
        <w:rPr>
          <w:rFonts w:ascii="Times New Roman" w:hAnsi="Times New Roman" w:cs="Times New Roman"/>
          <w:sz w:val="24"/>
          <w:szCs w:val="24"/>
        </w:rPr>
        <w:t xml:space="preserve">суждаемой темы и высказывать идеи, нацеленные на решение задачи и поддержание благожелательности общения;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сопоставлять свои сужде</w:t>
      </w:r>
      <w:r w:rsidR="002E6B52">
        <w:rPr>
          <w:rFonts w:ascii="Times New Roman" w:hAnsi="Times New Roman" w:cs="Times New Roman"/>
          <w:sz w:val="24"/>
          <w:szCs w:val="24"/>
        </w:rPr>
        <w:t>ния с суждениями других участни</w:t>
      </w:r>
      <w:r w:rsidRPr="005E4540">
        <w:rPr>
          <w:rFonts w:ascii="Times New Roman" w:hAnsi="Times New Roman" w:cs="Times New Roman"/>
          <w:sz w:val="24"/>
          <w:szCs w:val="24"/>
        </w:rPr>
        <w:t xml:space="preserve">ков диалога, обнаруживать различие и сходство позиций;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публично представлять результаты проведённого языкового анализа, выполненного лингв</w:t>
      </w:r>
      <w:r w:rsidR="002E6B52">
        <w:rPr>
          <w:rFonts w:ascii="Times New Roman" w:hAnsi="Times New Roman" w:cs="Times New Roman"/>
          <w:sz w:val="24"/>
          <w:szCs w:val="24"/>
        </w:rPr>
        <w:t>истического эксперимента, иссле</w:t>
      </w:r>
      <w:r w:rsidRPr="005E4540">
        <w:rPr>
          <w:rFonts w:ascii="Times New Roman" w:hAnsi="Times New Roman" w:cs="Times New Roman"/>
          <w:sz w:val="24"/>
          <w:szCs w:val="24"/>
        </w:rPr>
        <w:t xml:space="preserve">дования, проекта; </w:t>
      </w:r>
    </w:p>
    <w:p w:rsidR="002E6B52" w:rsidRDefault="00CD392D"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sidR="002E6B52">
        <w:rPr>
          <w:rFonts w:ascii="Times New Roman" w:hAnsi="Times New Roman" w:cs="Times New Roman"/>
          <w:sz w:val="24"/>
          <w:szCs w:val="24"/>
        </w:rPr>
        <w:t xml:space="preserve">нные тексты с использованием </w:t>
      </w:r>
      <w:r w:rsidR="002E6B52" w:rsidRPr="005E4540">
        <w:rPr>
          <w:rFonts w:ascii="Times New Roman" w:hAnsi="Times New Roman" w:cs="Times New Roman"/>
          <w:sz w:val="24"/>
          <w:szCs w:val="24"/>
        </w:rPr>
        <w:t>иллюстративного</w:t>
      </w:r>
      <w:r w:rsidRPr="005E4540">
        <w:rPr>
          <w:rFonts w:ascii="Times New Roman" w:hAnsi="Times New Roman" w:cs="Times New Roman"/>
          <w:sz w:val="24"/>
          <w:szCs w:val="24"/>
        </w:rPr>
        <w:t xml:space="preserve"> материала. </w:t>
      </w:r>
    </w:p>
    <w:p w:rsidR="002E6B52" w:rsidRPr="002E6B52" w:rsidRDefault="00CD392D" w:rsidP="002E6B52">
      <w:pPr>
        <w:pStyle w:val="a3"/>
        <w:spacing w:after="0" w:line="360" w:lineRule="auto"/>
        <w:ind w:left="0"/>
        <w:jc w:val="both"/>
        <w:rPr>
          <w:rFonts w:ascii="Times New Roman" w:hAnsi="Times New Roman" w:cs="Times New Roman"/>
          <w:b/>
          <w:sz w:val="24"/>
          <w:szCs w:val="24"/>
        </w:rPr>
      </w:pPr>
      <w:r w:rsidRPr="002E6B52">
        <w:rPr>
          <w:rFonts w:ascii="Times New Roman" w:hAnsi="Times New Roman" w:cs="Times New Roman"/>
          <w:b/>
          <w:sz w:val="24"/>
          <w:szCs w:val="24"/>
        </w:rPr>
        <w:t xml:space="preserve">Совместная деятельность: </w:t>
      </w:r>
    </w:p>
    <w:p w:rsidR="002E6B52"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понимать и использов</w:t>
      </w:r>
      <w:r w:rsidR="002E6B52">
        <w:rPr>
          <w:rFonts w:ascii="Times New Roman" w:hAnsi="Times New Roman" w:cs="Times New Roman"/>
          <w:sz w:val="24"/>
          <w:szCs w:val="24"/>
        </w:rPr>
        <w:t>ать преимущества командной и ин</w:t>
      </w:r>
      <w:r w:rsidRPr="005E4540">
        <w:rPr>
          <w:rFonts w:ascii="Times New Roman" w:hAnsi="Times New Roman" w:cs="Times New Roman"/>
          <w:sz w:val="24"/>
          <w:szCs w:val="24"/>
        </w:rPr>
        <w:t xml:space="preserve">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E6B52"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принимать цель совместной</w:t>
      </w:r>
      <w:r w:rsidR="002E6B52">
        <w:rPr>
          <w:rFonts w:ascii="Times New Roman" w:hAnsi="Times New Roman" w:cs="Times New Roman"/>
          <w:sz w:val="24"/>
          <w:szCs w:val="24"/>
        </w:rPr>
        <w:t xml:space="preserve"> деятельности, коллективно стро</w:t>
      </w:r>
      <w:r w:rsidRPr="005E4540">
        <w:rPr>
          <w:rFonts w:ascii="Times New Roman" w:hAnsi="Times New Roman" w:cs="Times New Roman"/>
          <w:sz w:val="24"/>
          <w:szCs w:val="24"/>
        </w:rPr>
        <w:t>ить действия по её достиж</w:t>
      </w:r>
      <w:r w:rsidR="002E6B52">
        <w:rPr>
          <w:rFonts w:ascii="Times New Roman" w:hAnsi="Times New Roman" w:cs="Times New Roman"/>
          <w:sz w:val="24"/>
          <w:szCs w:val="24"/>
        </w:rPr>
        <w:t>ению: распределять роли, догова</w:t>
      </w:r>
      <w:r w:rsidRPr="005E4540">
        <w:rPr>
          <w:rFonts w:ascii="Times New Roman" w:hAnsi="Times New Roman" w:cs="Times New Roman"/>
          <w:sz w:val="24"/>
          <w:szCs w:val="24"/>
        </w:rPr>
        <w:t xml:space="preserve">риваться, обсуждать процесс и результат совместной работы; уметь обобщать мнения </w:t>
      </w:r>
      <w:proofErr w:type="gramStart"/>
      <w:r w:rsidRPr="005E4540">
        <w:rPr>
          <w:rFonts w:ascii="Times New Roman" w:hAnsi="Times New Roman" w:cs="Times New Roman"/>
          <w:sz w:val="24"/>
          <w:szCs w:val="24"/>
        </w:rPr>
        <w:t>нескольких</w:t>
      </w:r>
      <w:proofErr w:type="gramEnd"/>
      <w:r w:rsidRPr="005E4540">
        <w:rPr>
          <w:rFonts w:ascii="Times New Roman" w:hAnsi="Times New Roman" w:cs="Times New Roman"/>
          <w:sz w:val="24"/>
          <w:szCs w:val="24"/>
        </w:rPr>
        <w:t xml:space="preserve"> людей, проя</w:t>
      </w:r>
      <w:r w:rsidR="002E6B52">
        <w:rPr>
          <w:rFonts w:ascii="Times New Roman" w:hAnsi="Times New Roman" w:cs="Times New Roman"/>
          <w:sz w:val="24"/>
          <w:szCs w:val="24"/>
        </w:rPr>
        <w:t>влять готов</w:t>
      </w:r>
      <w:r w:rsidRPr="005E4540">
        <w:rPr>
          <w:rFonts w:ascii="Times New Roman" w:hAnsi="Times New Roman" w:cs="Times New Roman"/>
          <w:sz w:val="24"/>
          <w:szCs w:val="24"/>
        </w:rPr>
        <w:t xml:space="preserve">ность руководить, выполнять поручения, подчиняться; </w:t>
      </w:r>
    </w:p>
    <w:p w:rsidR="002E6B52"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планировать организацию совместной работы, определять свою роль (с учётом предпоч</w:t>
      </w:r>
      <w:r w:rsidR="002E6B52">
        <w:rPr>
          <w:rFonts w:ascii="Times New Roman" w:hAnsi="Times New Roman" w:cs="Times New Roman"/>
          <w:sz w:val="24"/>
          <w:szCs w:val="24"/>
        </w:rPr>
        <w:t>тений и возможностей всех участ</w:t>
      </w:r>
      <w:r w:rsidRPr="005E4540">
        <w:rPr>
          <w:rFonts w:ascii="Times New Roman" w:hAnsi="Times New Roman" w:cs="Times New Roman"/>
          <w:sz w:val="24"/>
          <w:szCs w:val="24"/>
        </w:rPr>
        <w:t>ников взаимодействия), распределять задачи между членами команды, участвовать в г</w:t>
      </w:r>
      <w:r w:rsidR="000D4A95">
        <w:rPr>
          <w:rFonts w:ascii="Times New Roman" w:hAnsi="Times New Roman" w:cs="Times New Roman"/>
          <w:sz w:val="24"/>
          <w:szCs w:val="24"/>
        </w:rPr>
        <w:t>рупповых формах работы (обсужде</w:t>
      </w:r>
      <w:r w:rsidRPr="005E4540">
        <w:rPr>
          <w:rFonts w:ascii="Times New Roman" w:hAnsi="Times New Roman" w:cs="Times New Roman"/>
          <w:sz w:val="24"/>
          <w:szCs w:val="24"/>
        </w:rPr>
        <w:t xml:space="preserve">ния, обмен мнениями, «мозговой штурм» и иные);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выполнять свою часть ра</w:t>
      </w:r>
      <w:r w:rsidR="000D4A95">
        <w:rPr>
          <w:rFonts w:ascii="Times New Roman" w:hAnsi="Times New Roman" w:cs="Times New Roman"/>
          <w:sz w:val="24"/>
          <w:szCs w:val="24"/>
        </w:rPr>
        <w:t>боты, достигать качественный ре</w:t>
      </w:r>
      <w:r w:rsidRPr="005E4540">
        <w:rPr>
          <w:rFonts w:ascii="Times New Roman" w:hAnsi="Times New Roman" w:cs="Times New Roman"/>
          <w:sz w:val="24"/>
          <w:szCs w:val="24"/>
        </w:rPr>
        <w:t>зультат по своему направ</w:t>
      </w:r>
      <w:r w:rsidR="000D4A95">
        <w:rPr>
          <w:rFonts w:ascii="Times New Roman" w:hAnsi="Times New Roman" w:cs="Times New Roman"/>
          <w:sz w:val="24"/>
          <w:szCs w:val="24"/>
        </w:rPr>
        <w:t>лению и координировать свои дей</w:t>
      </w:r>
      <w:r w:rsidRPr="005E4540">
        <w:rPr>
          <w:rFonts w:ascii="Times New Roman" w:hAnsi="Times New Roman" w:cs="Times New Roman"/>
          <w:sz w:val="24"/>
          <w:szCs w:val="24"/>
        </w:rPr>
        <w:t xml:space="preserve">ствия с действиями других членов команды; </w:t>
      </w:r>
    </w:p>
    <w:p w:rsidR="002E6B52"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оценивать качество своего </w:t>
      </w:r>
      <w:r w:rsidR="000D4A95">
        <w:rPr>
          <w:rFonts w:ascii="Times New Roman" w:hAnsi="Times New Roman" w:cs="Times New Roman"/>
          <w:sz w:val="24"/>
          <w:szCs w:val="24"/>
        </w:rPr>
        <w:t>вклада в общий продукт по крите</w:t>
      </w:r>
      <w:r w:rsidRPr="005E4540">
        <w:rPr>
          <w:rFonts w:ascii="Times New Roman" w:hAnsi="Times New Roman" w:cs="Times New Roman"/>
          <w:sz w:val="24"/>
          <w:szCs w:val="24"/>
        </w:rPr>
        <w:t>риям, самостоятельно сф</w:t>
      </w:r>
      <w:r w:rsidR="000D4A95">
        <w:rPr>
          <w:rFonts w:ascii="Times New Roman" w:hAnsi="Times New Roman" w:cs="Times New Roman"/>
          <w:sz w:val="24"/>
          <w:szCs w:val="24"/>
        </w:rPr>
        <w:t>ормулированным участниками взаи</w:t>
      </w:r>
      <w:r w:rsidRPr="005E4540">
        <w:rPr>
          <w:rFonts w:ascii="Times New Roman" w:hAnsi="Times New Roman" w:cs="Times New Roman"/>
          <w:sz w:val="24"/>
          <w:szCs w:val="24"/>
        </w:rPr>
        <w:t xml:space="preserve">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0D4A95" w:rsidRDefault="00CD392D" w:rsidP="000D4A95">
      <w:pPr>
        <w:pStyle w:val="a3"/>
        <w:spacing w:after="0" w:line="360" w:lineRule="auto"/>
        <w:ind w:left="142"/>
        <w:jc w:val="both"/>
        <w:rPr>
          <w:rFonts w:ascii="Times New Roman" w:hAnsi="Times New Roman" w:cs="Times New Roman"/>
          <w:b/>
          <w:sz w:val="24"/>
          <w:szCs w:val="24"/>
        </w:rPr>
      </w:pPr>
      <w:r w:rsidRPr="005E4540">
        <w:rPr>
          <w:rFonts w:ascii="Times New Roman" w:hAnsi="Times New Roman" w:cs="Times New Roman"/>
          <w:sz w:val="24"/>
          <w:szCs w:val="24"/>
        </w:rPr>
        <w:t xml:space="preserve">3. </w:t>
      </w:r>
      <w:r w:rsidRPr="002E6B52">
        <w:rPr>
          <w:rFonts w:ascii="Times New Roman" w:hAnsi="Times New Roman" w:cs="Times New Roman"/>
          <w:b/>
          <w:sz w:val="24"/>
          <w:szCs w:val="24"/>
        </w:rPr>
        <w:t xml:space="preserve">Овладение универсальными учебными регулятивными действиями Самоорганизация: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выявлять проблемы для решения в учебных и жизненных ситуациях;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ориентироваться в различных подходах к принятию решений (индивидуальное, принятие </w:t>
      </w:r>
      <w:r w:rsidR="000D4A95">
        <w:rPr>
          <w:rFonts w:ascii="Times New Roman" w:hAnsi="Times New Roman" w:cs="Times New Roman"/>
          <w:sz w:val="24"/>
          <w:szCs w:val="24"/>
        </w:rPr>
        <w:t>решения в группе, принятие реше</w:t>
      </w:r>
      <w:r w:rsidRPr="005E4540">
        <w:rPr>
          <w:rFonts w:ascii="Times New Roman" w:hAnsi="Times New Roman" w:cs="Times New Roman"/>
          <w:sz w:val="24"/>
          <w:szCs w:val="24"/>
        </w:rPr>
        <w:t xml:space="preserve">ния группой);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0D4A95">
        <w:rPr>
          <w:rFonts w:ascii="Times New Roman" w:hAnsi="Times New Roman" w:cs="Times New Roman"/>
          <w:sz w:val="24"/>
          <w:szCs w:val="24"/>
        </w:rPr>
        <w:t>твенных возможностей, аргументи</w:t>
      </w:r>
      <w:r w:rsidRPr="005E4540">
        <w:rPr>
          <w:rFonts w:ascii="Times New Roman" w:hAnsi="Times New Roman" w:cs="Times New Roman"/>
          <w:sz w:val="24"/>
          <w:szCs w:val="24"/>
        </w:rPr>
        <w:t xml:space="preserve">ровать предлагаемые варианты решений;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самостоятельно составлять </w:t>
      </w:r>
      <w:r w:rsidR="000D4A95">
        <w:rPr>
          <w:rFonts w:ascii="Times New Roman" w:hAnsi="Times New Roman" w:cs="Times New Roman"/>
          <w:sz w:val="24"/>
          <w:szCs w:val="24"/>
        </w:rPr>
        <w:t>план действий, вносить необходи</w:t>
      </w:r>
      <w:r w:rsidRPr="005E4540">
        <w:rPr>
          <w:rFonts w:ascii="Times New Roman" w:hAnsi="Times New Roman" w:cs="Times New Roman"/>
          <w:sz w:val="24"/>
          <w:szCs w:val="24"/>
        </w:rPr>
        <w:t xml:space="preserve">мые коррективы в ходе его реализации; </w:t>
      </w:r>
    </w:p>
    <w:p w:rsidR="002E6B52"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делать выбор и брать ответственность за решение. </w:t>
      </w:r>
    </w:p>
    <w:p w:rsidR="002E6B52" w:rsidRDefault="00CD392D" w:rsidP="002E6B52">
      <w:pPr>
        <w:pStyle w:val="a3"/>
        <w:spacing w:after="0" w:line="360" w:lineRule="auto"/>
        <w:ind w:left="0"/>
        <w:jc w:val="both"/>
        <w:rPr>
          <w:rFonts w:ascii="Times New Roman" w:hAnsi="Times New Roman" w:cs="Times New Roman"/>
          <w:sz w:val="24"/>
          <w:szCs w:val="24"/>
        </w:rPr>
      </w:pPr>
      <w:r w:rsidRPr="002E6B52">
        <w:rPr>
          <w:rFonts w:ascii="Times New Roman" w:hAnsi="Times New Roman" w:cs="Times New Roman"/>
          <w:b/>
          <w:sz w:val="24"/>
          <w:szCs w:val="24"/>
        </w:rPr>
        <w:t>Самоконтроль:</w:t>
      </w:r>
      <w:r w:rsidRPr="005E4540">
        <w:rPr>
          <w:rFonts w:ascii="Times New Roman" w:hAnsi="Times New Roman" w:cs="Times New Roman"/>
          <w:sz w:val="24"/>
          <w:szCs w:val="24"/>
        </w:rPr>
        <w:t xml:space="preserve">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владеть разными способами</w:t>
      </w:r>
      <w:r w:rsidR="000D4A95">
        <w:rPr>
          <w:rFonts w:ascii="Times New Roman" w:hAnsi="Times New Roman" w:cs="Times New Roman"/>
          <w:sz w:val="24"/>
          <w:szCs w:val="24"/>
        </w:rPr>
        <w:t xml:space="preserve"> самоконтроля (в том числе рече</w:t>
      </w:r>
      <w:r w:rsidRPr="005E4540">
        <w:rPr>
          <w:rFonts w:ascii="Times New Roman" w:hAnsi="Times New Roman" w:cs="Times New Roman"/>
          <w:sz w:val="24"/>
          <w:szCs w:val="24"/>
        </w:rPr>
        <w:t xml:space="preserve">вого), самомотивации и рефлексии;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lastRenderedPageBreak/>
        <w:t xml:space="preserve">давать адекватную оценку учебной ситуации и предлагать план её изменения;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предвидеть трудности, ко</w:t>
      </w:r>
      <w:r w:rsidR="000D4A95">
        <w:rPr>
          <w:rFonts w:ascii="Times New Roman" w:hAnsi="Times New Roman" w:cs="Times New Roman"/>
          <w:sz w:val="24"/>
          <w:szCs w:val="24"/>
        </w:rPr>
        <w:t>торые могут возникнуть при реше</w:t>
      </w:r>
      <w:r w:rsidRPr="005E4540">
        <w:rPr>
          <w:rFonts w:ascii="Times New Roman" w:hAnsi="Times New Roman" w:cs="Times New Roman"/>
          <w:sz w:val="24"/>
          <w:szCs w:val="24"/>
        </w:rPr>
        <w:t xml:space="preserve">нии учебной задачи, и адаптировать решение к меняющимся обстоятельствам; объяснять причины достижения (недостижения) результата деятельности;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понимать причины коммуникативных неудач и уметь предупреждать их, да</w:t>
      </w:r>
      <w:r w:rsidR="000D4A95">
        <w:rPr>
          <w:rFonts w:ascii="Times New Roman" w:hAnsi="Times New Roman" w:cs="Times New Roman"/>
          <w:sz w:val="24"/>
          <w:szCs w:val="24"/>
        </w:rPr>
        <w:t>вать оценку приобретённому речев</w:t>
      </w:r>
      <w:r w:rsidRPr="005E4540">
        <w:rPr>
          <w:rFonts w:ascii="Times New Roman" w:hAnsi="Times New Roman" w:cs="Times New Roman"/>
          <w:sz w:val="24"/>
          <w:szCs w:val="24"/>
        </w:rPr>
        <w:t xml:space="preserve">ому опыту и корректировать собственную речь с учётом целей и условий общения;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оценивать соответствие результата цели и условиям общения. </w:t>
      </w:r>
    </w:p>
    <w:p w:rsidR="000D4A95" w:rsidRDefault="00CD392D" w:rsidP="000D4A95">
      <w:pPr>
        <w:pStyle w:val="a3"/>
        <w:spacing w:after="0" w:line="360" w:lineRule="auto"/>
        <w:ind w:left="142"/>
        <w:jc w:val="both"/>
        <w:rPr>
          <w:rFonts w:ascii="Times New Roman" w:hAnsi="Times New Roman" w:cs="Times New Roman"/>
          <w:sz w:val="24"/>
          <w:szCs w:val="24"/>
        </w:rPr>
      </w:pPr>
      <w:r w:rsidRPr="000D4A95">
        <w:rPr>
          <w:rFonts w:ascii="Times New Roman" w:hAnsi="Times New Roman" w:cs="Times New Roman"/>
          <w:b/>
          <w:sz w:val="24"/>
          <w:szCs w:val="24"/>
        </w:rPr>
        <w:t>Эмоциональный интеллект:</w:t>
      </w:r>
      <w:r w:rsidRPr="005E4540">
        <w:rPr>
          <w:rFonts w:ascii="Times New Roman" w:hAnsi="Times New Roman" w:cs="Times New Roman"/>
          <w:sz w:val="24"/>
          <w:szCs w:val="24"/>
        </w:rPr>
        <w:t xml:space="preserve">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0D4A95" w:rsidRDefault="00CD392D"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выявлять и анализиров</w:t>
      </w:r>
      <w:r w:rsidR="000D4A95">
        <w:rPr>
          <w:rFonts w:ascii="Times New Roman" w:hAnsi="Times New Roman" w:cs="Times New Roman"/>
          <w:sz w:val="24"/>
          <w:szCs w:val="24"/>
        </w:rPr>
        <w:t>ать причины эмоций; понимать мо</w:t>
      </w:r>
      <w:r w:rsidRPr="000D4A95">
        <w:rPr>
          <w:rFonts w:ascii="Times New Roman" w:hAnsi="Times New Roman" w:cs="Times New Roman"/>
          <w:sz w:val="24"/>
          <w:szCs w:val="24"/>
        </w:rPr>
        <w:t xml:space="preserve">тивы и намерения другого </w:t>
      </w:r>
      <w:r w:rsidR="000D4A95">
        <w:rPr>
          <w:rFonts w:ascii="Times New Roman" w:hAnsi="Times New Roman" w:cs="Times New Roman"/>
          <w:sz w:val="24"/>
          <w:szCs w:val="24"/>
        </w:rPr>
        <w:t>человека, анализируя речевую си</w:t>
      </w:r>
      <w:r w:rsidRPr="000D4A95">
        <w:rPr>
          <w:rFonts w:ascii="Times New Roman" w:hAnsi="Times New Roman" w:cs="Times New Roman"/>
          <w:sz w:val="24"/>
          <w:szCs w:val="24"/>
        </w:rPr>
        <w:t xml:space="preserve">туацию; регулировать способ выражения собственных эмоций. </w:t>
      </w:r>
    </w:p>
    <w:p w:rsidR="000D4A95" w:rsidRDefault="00CD392D" w:rsidP="000D4A95">
      <w:pPr>
        <w:pStyle w:val="a3"/>
        <w:spacing w:after="0" w:line="360" w:lineRule="auto"/>
        <w:ind w:left="142"/>
        <w:jc w:val="both"/>
        <w:rPr>
          <w:rFonts w:ascii="Times New Roman" w:hAnsi="Times New Roman" w:cs="Times New Roman"/>
          <w:sz w:val="24"/>
          <w:szCs w:val="24"/>
        </w:rPr>
      </w:pPr>
      <w:r w:rsidRPr="000D4A95">
        <w:rPr>
          <w:rFonts w:ascii="Times New Roman" w:hAnsi="Times New Roman" w:cs="Times New Roman"/>
          <w:b/>
          <w:sz w:val="24"/>
          <w:szCs w:val="24"/>
        </w:rPr>
        <w:t>Принятие себя и других:</w:t>
      </w:r>
      <w:r w:rsidRPr="000D4A95">
        <w:rPr>
          <w:rFonts w:ascii="Times New Roman" w:hAnsi="Times New Roman" w:cs="Times New Roman"/>
          <w:sz w:val="24"/>
          <w:szCs w:val="24"/>
        </w:rPr>
        <w:t xml:space="preserve"> </w:t>
      </w:r>
    </w:p>
    <w:p w:rsidR="000D4A95" w:rsidRDefault="00CD392D"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осознанно относиться к другому человеку и его мнению; </w:t>
      </w:r>
    </w:p>
    <w:p w:rsidR="000D4A95" w:rsidRDefault="00CD392D"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признавать своё и чужое право на ошибку; </w:t>
      </w:r>
    </w:p>
    <w:p w:rsidR="000D4A95" w:rsidRDefault="00CD392D"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принимать себя и других, не осуждая; </w:t>
      </w:r>
    </w:p>
    <w:p w:rsidR="000D4A95" w:rsidRDefault="00CD392D"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проявлять открытость; </w:t>
      </w:r>
    </w:p>
    <w:p w:rsidR="00CD392D" w:rsidRPr="000D4A95" w:rsidRDefault="000D4A95" w:rsidP="004D7D10">
      <w:pPr>
        <w:pStyle w:val="a3"/>
        <w:numPr>
          <w:ilvl w:val="0"/>
          <w:numId w:val="4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ос</w:t>
      </w:r>
      <w:r w:rsidR="00CD392D" w:rsidRPr="000D4A95">
        <w:rPr>
          <w:rFonts w:ascii="Times New Roman" w:hAnsi="Times New Roman" w:cs="Times New Roman"/>
          <w:sz w:val="24"/>
          <w:szCs w:val="24"/>
        </w:rPr>
        <w:t>ознавать невозможность контролировать всё вокруг.</w:t>
      </w:r>
    </w:p>
    <w:p w:rsidR="00F74A7B" w:rsidRPr="00F74A7B" w:rsidRDefault="007B64E4" w:rsidP="007B64E4">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Pr="00F74A7B">
        <w:rPr>
          <w:rFonts w:ascii="Times New Roman" w:hAnsi="Times New Roman" w:cs="Times New Roman"/>
          <w:b/>
          <w:sz w:val="24"/>
          <w:szCs w:val="24"/>
          <w:lang w:eastAsia="ru-RU"/>
        </w:rPr>
        <w:t>редметные результаты</w:t>
      </w:r>
    </w:p>
    <w:p w:rsidR="00F74A7B" w:rsidRPr="00F74A7B" w:rsidRDefault="00F74A7B" w:rsidP="00F74A7B">
      <w:pPr>
        <w:spacing w:after="0" w:line="360" w:lineRule="auto"/>
        <w:jc w:val="both"/>
        <w:rPr>
          <w:rFonts w:ascii="Times New Roman" w:hAnsi="Times New Roman" w:cs="Times New Roman"/>
          <w:b/>
          <w:sz w:val="24"/>
          <w:szCs w:val="24"/>
          <w:lang w:eastAsia="ru-RU"/>
        </w:rPr>
      </w:pPr>
      <w:r w:rsidRPr="00F74A7B">
        <w:rPr>
          <w:rFonts w:ascii="Times New Roman" w:hAnsi="Times New Roman" w:cs="Times New Roman"/>
          <w:b/>
          <w:sz w:val="24"/>
          <w:szCs w:val="24"/>
          <w:lang w:eastAsia="ru-RU"/>
        </w:rPr>
        <w:t xml:space="preserve">5 </w:t>
      </w:r>
      <w:r w:rsidR="00C17361" w:rsidRPr="00F74A7B">
        <w:rPr>
          <w:rFonts w:ascii="Times New Roman" w:hAnsi="Times New Roman" w:cs="Times New Roman"/>
          <w:b/>
          <w:sz w:val="24"/>
          <w:szCs w:val="24"/>
          <w:lang w:eastAsia="ru-RU"/>
        </w:rPr>
        <w:t>класс</w:t>
      </w:r>
    </w:p>
    <w:p w:rsidR="00F74A7B" w:rsidRPr="00C17361" w:rsidRDefault="00F74A7B" w:rsidP="00F74A7B">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Общие сведения о языке</w:t>
      </w:r>
    </w:p>
    <w:p w:rsidR="00072014" w:rsidRDefault="00F74A7B" w:rsidP="00BF76C0">
      <w:pPr>
        <w:pStyle w:val="a3"/>
        <w:numPr>
          <w:ilvl w:val="0"/>
          <w:numId w:val="30"/>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t xml:space="preserve">Иметь представление о богатстве и выразительности русского языка, о важности </w:t>
      </w:r>
    </w:p>
    <w:p w:rsidR="00F74A7B" w:rsidRPr="00265068" w:rsidRDefault="00F74A7B" w:rsidP="00265068">
      <w:pPr>
        <w:spacing w:after="0" w:line="360" w:lineRule="auto"/>
        <w:jc w:val="both"/>
        <w:rPr>
          <w:rFonts w:ascii="Times New Roman" w:hAnsi="Times New Roman" w:cs="Times New Roman"/>
          <w:sz w:val="24"/>
          <w:szCs w:val="24"/>
        </w:rPr>
      </w:pPr>
      <w:r w:rsidRPr="00265068">
        <w:rPr>
          <w:rFonts w:ascii="Times New Roman" w:hAnsi="Times New Roman" w:cs="Times New Roman"/>
          <w:sz w:val="24"/>
          <w:szCs w:val="24"/>
        </w:rPr>
        <w:t xml:space="preserve">соблюдения в устной речи и на письме норм современного русского литературного языка. </w:t>
      </w:r>
    </w:p>
    <w:p w:rsidR="00072014" w:rsidRDefault="00F74A7B" w:rsidP="00BF76C0">
      <w:pPr>
        <w:pStyle w:val="a3"/>
        <w:numPr>
          <w:ilvl w:val="0"/>
          <w:numId w:val="30"/>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t xml:space="preserve">Иметь представление об основных разделах лингвистики, основных единицах языка и </w:t>
      </w:r>
    </w:p>
    <w:p w:rsidR="00F74A7B" w:rsidRPr="00072014" w:rsidRDefault="00F74A7B" w:rsidP="00072014">
      <w:pPr>
        <w:spacing w:after="0" w:line="360" w:lineRule="auto"/>
        <w:jc w:val="both"/>
        <w:rPr>
          <w:rFonts w:ascii="Times New Roman" w:hAnsi="Times New Roman" w:cs="Times New Roman"/>
          <w:sz w:val="24"/>
          <w:szCs w:val="24"/>
        </w:rPr>
      </w:pPr>
      <w:proofErr w:type="gramStart"/>
      <w:r w:rsidRPr="00072014">
        <w:rPr>
          <w:rFonts w:ascii="Times New Roman" w:hAnsi="Times New Roman" w:cs="Times New Roman"/>
          <w:sz w:val="24"/>
          <w:szCs w:val="24"/>
        </w:rPr>
        <w:t>речи (звук, морфема, слово, словосочетание, предложение.</w:t>
      </w:r>
      <w:proofErr w:type="gramEnd"/>
    </w:p>
    <w:p w:rsidR="00F74A7B" w:rsidRPr="00072014" w:rsidRDefault="00F74A7B" w:rsidP="00F74A7B">
      <w:pPr>
        <w:spacing w:after="0" w:line="360" w:lineRule="auto"/>
        <w:jc w:val="both"/>
        <w:rPr>
          <w:rFonts w:ascii="Times New Roman" w:hAnsi="Times New Roman" w:cs="Times New Roman"/>
          <w:b/>
          <w:sz w:val="24"/>
          <w:szCs w:val="24"/>
        </w:rPr>
      </w:pPr>
      <w:r w:rsidRPr="00072014">
        <w:rPr>
          <w:rFonts w:ascii="Times New Roman" w:hAnsi="Times New Roman" w:cs="Times New Roman"/>
          <w:b/>
          <w:sz w:val="24"/>
          <w:szCs w:val="24"/>
        </w:rPr>
        <w:t>Язык и речь</w:t>
      </w:r>
    </w:p>
    <w:p w:rsidR="00072014" w:rsidRDefault="00F74A7B" w:rsidP="00BF76C0">
      <w:pPr>
        <w:pStyle w:val="a3"/>
        <w:numPr>
          <w:ilvl w:val="0"/>
          <w:numId w:val="31"/>
        </w:numPr>
        <w:spacing w:after="0" w:line="360" w:lineRule="auto"/>
        <w:ind w:left="284" w:hanging="284"/>
        <w:jc w:val="both"/>
        <w:rPr>
          <w:rFonts w:ascii="Times New Roman" w:hAnsi="Times New Roman" w:cs="Times New Roman"/>
          <w:sz w:val="24"/>
          <w:szCs w:val="24"/>
        </w:rPr>
      </w:pPr>
      <w:proofErr w:type="gramStart"/>
      <w:r w:rsidRPr="00072014">
        <w:rPr>
          <w:rFonts w:ascii="Times New Roman" w:hAnsi="Times New Roman" w:cs="Times New Roman"/>
          <w:sz w:val="24"/>
          <w:szCs w:val="24"/>
        </w:rPr>
        <w:t>Различать понятия «язык» и «речь», виды речи и формы речи: монолог (монолог-</w:t>
      </w:r>
      <w:proofErr w:type="gramEnd"/>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описание, монолог-рассуждение, монолог-повествование), диалог;</w:t>
      </w:r>
    </w:p>
    <w:p w:rsidR="00072014" w:rsidRDefault="00F74A7B" w:rsidP="00BF76C0">
      <w:pPr>
        <w:pStyle w:val="a3"/>
        <w:numPr>
          <w:ilvl w:val="0"/>
          <w:numId w:val="31"/>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t xml:space="preserve">После предварительного анализа создавать тексты функционально-смыслового типа речи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072014" w:rsidRDefault="00F74A7B" w:rsidP="00BF76C0">
      <w:pPr>
        <w:pStyle w:val="a3"/>
        <w:numPr>
          <w:ilvl w:val="0"/>
          <w:numId w:val="31"/>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lastRenderedPageBreak/>
        <w:t xml:space="preserve">Участвовать в диалоге на лингвистические темы (в рамках </w:t>
      </w:r>
      <w:proofErr w:type="gramStart"/>
      <w:r w:rsidRPr="00072014">
        <w:rPr>
          <w:rFonts w:ascii="Times New Roman" w:hAnsi="Times New Roman" w:cs="Times New Roman"/>
          <w:sz w:val="24"/>
          <w:szCs w:val="24"/>
        </w:rPr>
        <w:t>изученного</w:t>
      </w:r>
      <w:proofErr w:type="gramEnd"/>
      <w:r w:rsidRPr="00072014">
        <w:rPr>
          <w:rFonts w:ascii="Times New Roman" w:hAnsi="Times New Roman" w:cs="Times New Roman"/>
          <w:sz w:val="24"/>
          <w:szCs w:val="24"/>
        </w:rPr>
        <w:t xml:space="preserve">) и темы на основе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жизненных наблюдений объемом не менее 2 реплик;</w:t>
      </w:r>
    </w:p>
    <w:p w:rsidR="00072014" w:rsidRDefault="00F74A7B" w:rsidP="00BF76C0">
      <w:pPr>
        <w:pStyle w:val="a3"/>
        <w:numPr>
          <w:ilvl w:val="0"/>
          <w:numId w:val="31"/>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t xml:space="preserve">Владеть различными видами аудирования: </w:t>
      </w:r>
      <w:proofErr w:type="gramStart"/>
      <w:r w:rsidRPr="00072014">
        <w:rPr>
          <w:rFonts w:ascii="Times New Roman" w:hAnsi="Times New Roman" w:cs="Times New Roman"/>
          <w:sz w:val="24"/>
          <w:szCs w:val="24"/>
        </w:rPr>
        <w:t>выборочным</w:t>
      </w:r>
      <w:proofErr w:type="gramEnd"/>
      <w:r w:rsidRPr="00072014">
        <w:rPr>
          <w:rFonts w:ascii="Times New Roman" w:hAnsi="Times New Roman" w:cs="Times New Roman"/>
          <w:sz w:val="24"/>
          <w:szCs w:val="24"/>
        </w:rPr>
        <w:t xml:space="preserve">, детальным – научно-учебных и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художественных текстов различных функционально-смысловых типов речи;</w:t>
      </w:r>
    </w:p>
    <w:p w:rsidR="00072014" w:rsidRDefault="00F74A7B" w:rsidP="00BF76C0">
      <w:pPr>
        <w:pStyle w:val="a3"/>
        <w:numPr>
          <w:ilvl w:val="0"/>
          <w:numId w:val="31"/>
        </w:numPr>
        <w:spacing w:after="0" w:line="360" w:lineRule="auto"/>
        <w:ind w:left="284" w:hanging="284"/>
        <w:jc w:val="both"/>
        <w:rPr>
          <w:rFonts w:ascii="Times New Roman" w:hAnsi="Times New Roman" w:cs="Times New Roman"/>
          <w:sz w:val="24"/>
          <w:szCs w:val="24"/>
        </w:rPr>
      </w:pPr>
      <w:proofErr w:type="gramStart"/>
      <w:r w:rsidRPr="00072014">
        <w:rPr>
          <w:rFonts w:ascii="Times New Roman" w:hAnsi="Times New Roman" w:cs="Times New Roman"/>
          <w:sz w:val="24"/>
          <w:szCs w:val="24"/>
        </w:rPr>
        <w:t xml:space="preserve">С помощью учителя осуществлять изучающее чтение или аудирование текстов (в </w:t>
      </w:r>
      <w:proofErr w:type="gramEnd"/>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зависимости от структуры нарушения);</w:t>
      </w:r>
    </w:p>
    <w:p w:rsidR="00072014" w:rsidRDefault="00F74A7B" w:rsidP="00BF76C0">
      <w:pPr>
        <w:pStyle w:val="a3"/>
        <w:numPr>
          <w:ilvl w:val="0"/>
          <w:numId w:val="31"/>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t xml:space="preserve">Понимать содержание </w:t>
      </w:r>
      <w:proofErr w:type="gramStart"/>
      <w:r w:rsidRPr="00072014">
        <w:rPr>
          <w:rFonts w:ascii="Times New Roman" w:hAnsi="Times New Roman" w:cs="Times New Roman"/>
          <w:sz w:val="24"/>
          <w:szCs w:val="24"/>
        </w:rPr>
        <w:t>прослушанных</w:t>
      </w:r>
      <w:proofErr w:type="gramEnd"/>
      <w:r w:rsidRPr="00072014">
        <w:rPr>
          <w:rFonts w:ascii="Times New Roman" w:hAnsi="Times New Roman" w:cs="Times New Roman"/>
          <w:sz w:val="24"/>
          <w:szCs w:val="24"/>
        </w:rPr>
        <w:t xml:space="preserve"> и / или прочитанных научно-учебных и </w:t>
      </w:r>
    </w:p>
    <w:p w:rsidR="00F74A7B" w:rsidRPr="00072014" w:rsidRDefault="00F74A7B" w:rsidP="00072014">
      <w:pPr>
        <w:spacing w:after="0" w:line="360" w:lineRule="auto"/>
        <w:jc w:val="both"/>
        <w:rPr>
          <w:rFonts w:ascii="Times New Roman" w:hAnsi="Times New Roman" w:cs="Times New Roman"/>
          <w:sz w:val="24"/>
          <w:szCs w:val="24"/>
        </w:rPr>
      </w:pPr>
      <w:proofErr w:type="gramStart"/>
      <w:r w:rsidRPr="00072014">
        <w:rPr>
          <w:rFonts w:ascii="Times New Roman" w:hAnsi="Times New Roman" w:cs="Times New Roman"/>
          <w:sz w:val="24"/>
          <w:szCs w:val="24"/>
        </w:rPr>
        <w:t>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w:t>
      </w:r>
      <w:proofErr w:type="gramEnd"/>
      <w:r w:rsidRPr="00072014">
        <w:rPr>
          <w:rFonts w:ascii="Times New Roman" w:hAnsi="Times New Roman" w:cs="Times New Roman"/>
          <w:sz w:val="24"/>
          <w:szCs w:val="24"/>
        </w:rPr>
        <w:t xml:space="preserve"> для сжатого изложения – не менее 70 слов); </w:t>
      </w:r>
    </w:p>
    <w:p w:rsidR="00072014" w:rsidRDefault="00F74A7B" w:rsidP="00BF76C0">
      <w:pPr>
        <w:pStyle w:val="a3"/>
        <w:numPr>
          <w:ilvl w:val="0"/>
          <w:numId w:val="31"/>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t xml:space="preserve">Соблюдать на письме нормы современного русского литературного языка </w:t>
      </w:r>
      <w:proofErr w:type="gramStart"/>
      <w:r w:rsidRPr="00072014">
        <w:rPr>
          <w:rFonts w:ascii="Times New Roman" w:hAnsi="Times New Roman" w:cs="Times New Roman"/>
          <w:sz w:val="24"/>
          <w:szCs w:val="24"/>
        </w:rPr>
        <w:t>на</w:t>
      </w:r>
      <w:proofErr w:type="gramEnd"/>
      <w:r w:rsidRPr="00072014">
        <w:rPr>
          <w:rFonts w:ascii="Times New Roman" w:hAnsi="Times New Roman" w:cs="Times New Roman"/>
          <w:sz w:val="24"/>
          <w:szCs w:val="24"/>
        </w:rPr>
        <w:t xml:space="preserve"> доступном </w:t>
      </w:r>
    </w:p>
    <w:p w:rsidR="00F74A7B" w:rsidRPr="00072014" w:rsidRDefault="00F74A7B" w:rsidP="00072014">
      <w:pPr>
        <w:spacing w:after="0" w:line="360" w:lineRule="auto"/>
        <w:jc w:val="both"/>
        <w:rPr>
          <w:rFonts w:ascii="Times New Roman" w:hAnsi="Times New Roman" w:cs="Times New Roman"/>
          <w:sz w:val="24"/>
          <w:szCs w:val="24"/>
        </w:rPr>
      </w:pPr>
      <w:proofErr w:type="gramStart"/>
      <w:r w:rsidRPr="00072014">
        <w:rPr>
          <w:rFonts w:ascii="Times New Roman" w:hAnsi="Times New Roman" w:cs="Times New Roman"/>
          <w:sz w:val="24"/>
          <w:szCs w:val="24"/>
        </w:rPr>
        <w:t>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roofErr w:type="gramEnd"/>
    </w:p>
    <w:p w:rsidR="00F74A7B" w:rsidRPr="00072014" w:rsidRDefault="00F74A7B" w:rsidP="00F74A7B">
      <w:pPr>
        <w:spacing w:after="0" w:line="360" w:lineRule="auto"/>
        <w:jc w:val="both"/>
        <w:rPr>
          <w:rFonts w:ascii="Times New Roman" w:hAnsi="Times New Roman" w:cs="Times New Roman"/>
          <w:b/>
          <w:sz w:val="24"/>
          <w:szCs w:val="24"/>
        </w:rPr>
      </w:pPr>
      <w:r w:rsidRPr="00072014">
        <w:rPr>
          <w:rFonts w:ascii="Times New Roman" w:hAnsi="Times New Roman" w:cs="Times New Roman"/>
          <w:b/>
          <w:sz w:val="24"/>
          <w:szCs w:val="24"/>
        </w:rPr>
        <w:t>Текст</w:t>
      </w:r>
    </w:p>
    <w:p w:rsidR="00F74A7B" w:rsidRPr="00072014" w:rsidRDefault="00072014" w:rsidP="00F74A7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w:t>
      </w:r>
      <w:r w:rsidRPr="00072014">
        <w:rPr>
          <w:rFonts w:ascii="Times New Roman" w:hAnsi="Times New Roman" w:cs="Times New Roman"/>
          <w:b/>
          <w:sz w:val="24"/>
          <w:szCs w:val="24"/>
        </w:rPr>
        <w:t>истема языка</w:t>
      </w:r>
    </w:p>
    <w:p w:rsidR="00F74A7B" w:rsidRPr="00072014" w:rsidRDefault="00072014" w:rsidP="00F74A7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Ф</w:t>
      </w:r>
      <w:r w:rsidRPr="00072014">
        <w:rPr>
          <w:rFonts w:ascii="Times New Roman" w:hAnsi="Times New Roman" w:cs="Times New Roman"/>
          <w:b/>
          <w:sz w:val="24"/>
          <w:szCs w:val="24"/>
        </w:rPr>
        <w:t xml:space="preserve">онетика. </w:t>
      </w:r>
      <w:r>
        <w:rPr>
          <w:rFonts w:ascii="Times New Roman" w:hAnsi="Times New Roman" w:cs="Times New Roman"/>
          <w:b/>
          <w:sz w:val="24"/>
          <w:szCs w:val="24"/>
        </w:rPr>
        <w:t>Г</w:t>
      </w:r>
      <w:r w:rsidRPr="00072014">
        <w:rPr>
          <w:rFonts w:ascii="Times New Roman" w:hAnsi="Times New Roman" w:cs="Times New Roman"/>
          <w:b/>
          <w:sz w:val="24"/>
          <w:szCs w:val="24"/>
        </w:rPr>
        <w:t xml:space="preserve">рафика. </w:t>
      </w:r>
      <w:r>
        <w:rPr>
          <w:rFonts w:ascii="Times New Roman" w:hAnsi="Times New Roman" w:cs="Times New Roman"/>
          <w:b/>
          <w:sz w:val="24"/>
          <w:szCs w:val="24"/>
        </w:rPr>
        <w:t>О</w:t>
      </w:r>
      <w:r w:rsidRPr="00072014">
        <w:rPr>
          <w:rFonts w:ascii="Times New Roman" w:hAnsi="Times New Roman" w:cs="Times New Roman"/>
          <w:b/>
          <w:sz w:val="24"/>
          <w:szCs w:val="24"/>
        </w:rPr>
        <w:t>рфоэпия</w:t>
      </w:r>
    </w:p>
    <w:p w:rsidR="00F74A7B" w:rsidRPr="00072014" w:rsidRDefault="00F74A7B" w:rsidP="00BF76C0">
      <w:pPr>
        <w:pStyle w:val="a3"/>
        <w:numPr>
          <w:ilvl w:val="0"/>
          <w:numId w:val="32"/>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F74A7B" w:rsidRPr="00072014" w:rsidRDefault="00F74A7B" w:rsidP="00BF76C0">
      <w:pPr>
        <w:pStyle w:val="a3"/>
        <w:numPr>
          <w:ilvl w:val="0"/>
          <w:numId w:val="32"/>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различать способы обозначения [й'], мягкости согласных, использование прописных и строчных букв;</w:t>
      </w:r>
    </w:p>
    <w:p w:rsidR="00F74A7B" w:rsidRPr="00072014" w:rsidRDefault="00F74A7B" w:rsidP="00BF76C0">
      <w:pPr>
        <w:pStyle w:val="a3"/>
        <w:numPr>
          <w:ilvl w:val="0"/>
          <w:numId w:val="32"/>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F74A7B" w:rsidRPr="00072014" w:rsidRDefault="00F74A7B" w:rsidP="00F74A7B">
      <w:pPr>
        <w:spacing w:after="0" w:line="360" w:lineRule="auto"/>
        <w:jc w:val="both"/>
        <w:rPr>
          <w:rFonts w:ascii="Times New Roman" w:hAnsi="Times New Roman" w:cs="Times New Roman"/>
          <w:b/>
          <w:sz w:val="24"/>
          <w:szCs w:val="24"/>
        </w:rPr>
      </w:pPr>
      <w:r w:rsidRPr="00072014">
        <w:rPr>
          <w:rFonts w:ascii="Times New Roman" w:hAnsi="Times New Roman" w:cs="Times New Roman"/>
          <w:b/>
          <w:sz w:val="24"/>
          <w:szCs w:val="24"/>
        </w:rPr>
        <w:t>Орфография</w:t>
      </w:r>
    </w:p>
    <w:p w:rsidR="00072014" w:rsidRDefault="00F74A7B" w:rsidP="00BF76C0">
      <w:pPr>
        <w:pStyle w:val="a3"/>
        <w:numPr>
          <w:ilvl w:val="0"/>
          <w:numId w:val="33"/>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t xml:space="preserve">иметь представление об орфографии как системе правил написания слов, использовать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понятие орфограммы, различать буквенные и небуквенные орфограммы;</w:t>
      </w:r>
    </w:p>
    <w:p w:rsidR="00072014" w:rsidRDefault="00F74A7B" w:rsidP="00BF76C0">
      <w:pPr>
        <w:pStyle w:val="a3"/>
        <w:numPr>
          <w:ilvl w:val="0"/>
          <w:numId w:val="33"/>
        </w:numPr>
        <w:spacing w:after="0" w:line="360" w:lineRule="auto"/>
        <w:ind w:left="284" w:hanging="284"/>
        <w:jc w:val="both"/>
        <w:rPr>
          <w:rFonts w:ascii="Times New Roman" w:hAnsi="Times New Roman" w:cs="Times New Roman"/>
          <w:sz w:val="24"/>
          <w:szCs w:val="24"/>
        </w:rPr>
      </w:pPr>
      <w:r w:rsidRPr="00072014">
        <w:rPr>
          <w:rFonts w:ascii="Times New Roman" w:hAnsi="Times New Roman" w:cs="Times New Roman"/>
          <w:sz w:val="24"/>
          <w:szCs w:val="24"/>
        </w:rPr>
        <w:lastRenderedPageBreak/>
        <w:t xml:space="preserve">распознавать изученные орфограммы; проводить орфографический анализ слова;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w:t>
      </w:r>
      <w:proofErr w:type="gramStart"/>
      <w:r w:rsidRPr="00072014">
        <w:rPr>
          <w:rFonts w:ascii="Times New Roman" w:hAnsi="Times New Roman" w:cs="Times New Roman"/>
          <w:sz w:val="24"/>
          <w:szCs w:val="24"/>
        </w:rPr>
        <w:t>разделительных</w:t>
      </w:r>
      <w:proofErr w:type="gramEnd"/>
      <w:r w:rsidRPr="00072014">
        <w:rPr>
          <w:rFonts w:ascii="Times New Roman" w:hAnsi="Times New Roman" w:cs="Times New Roman"/>
          <w:sz w:val="24"/>
          <w:szCs w:val="24"/>
        </w:rPr>
        <w:t xml:space="preserve"> ъ и ь; ы – и после ц). </w:t>
      </w:r>
    </w:p>
    <w:p w:rsidR="00F74A7B" w:rsidRPr="00072014" w:rsidRDefault="00F74A7B" w:rsidP="00F74A7B">
      <w:pPr>
        <w:spacing w:after="0" w:line="360" w:lineRule="auto"/>
        <w:jc w:val="both"/>
        <w:rPr>
          <w:rFonts w:ascii="Times New Roman" w:hAnsi="Times New Roman" w:cs="Times New Roman"/>
          <w:b/>
          <w:sz w:val="24"/>
          <w:szCs w:val="24"/>
        </w:rPr>
      </w:pPr>
      <w:r w:rsidRPr="00072014">
        <w:rPr>
          <w:rFonts w:ascii="Times New Roman" w:hAnsi="Times New Roman" w:cs="Times New Roman"/>
          <w:b/>
          <w:sz w:val="24"/>
          <w:szCs w:val="24"/>
        </w:rPr>
        <w:t>Лексикология</w:t>
      </w:r>
    </w:p>
    <w:p w:rsid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 xml:space="preserve">с помощью учителя различать и использовать основные способы толкования лексического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 xml:space="preserve">с помощью учителя распознавать однозначные и многозначные слова, различать </w:t>
      </w:r>
      <w:proofErr w:type="gramStart"/>
      <w:r w:rsidRPr="00072014">
        <w:rPr>
          <w:rFonts w:ascii="Times New Roman" w:hAnsi="Times New Roman" w:cs="Times New Roman"/>
          <w:sz w:val="24"/>
          <w:szCs w:val="24"/>
        </w:rPr>
        <w:t>прямое</w:t>
      </w:r>
      <w:proofErr w:type="gramEnd"/>
      <w:r w:rsidRPr="00072014">
        <w:rPr>
          <w:rFonts w:ascii="Times New Roman" w:hAnsi="Times New Roman" w:cs="Times New Roman"/>
          <w:sz w:val="24"/>
          <w:szCs w:val="24"/>
        </w:rPr>
        <w:t xml:space="preserve"> и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F74A7B" w:rsidRP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проводить лексический анализ слова с опорой на схему;</w:t>
      </w:r>
    </w:p>
    <w:p w:rsid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 xml:space="preserve">применять знания по лексике при выполнении различных видов языкового анализа и </w:t>
      </w:r>
      <w:proofErr w:type="gramStart"/>
      <w:r w:rsidRPr="00072014">
        <w:rPr>
          <w:rFonts w:ascii="Times New Roman" w:hAnsi="Times New Roman" w:cs="Times New Roman"/>
          <w:sz w:val="24"/>
          <w:szCs w:val="24"/>
        </w:rPr>
        <w:t>в</w:t>
      </w:r>
      <w:proofErr w:type="gramEnd"/>
      <w:r w:rsidRPr="00072014">
        <w:rPr>
          <w:rFonts w:ascii="Times New Roman" w:hAnsi="Times New Roman" w:cs="Times New Roman"/>
          <w:sz w:val="24"/>
          <w:szCs w:val="24"/>
        </w:rPr>
        <w:t xml:space="preserve"> </w:t>
      </w:r>
    </w:p>
    <w:p w:rsidR="00F74A7B" w:rsidRPr="00072014" w:rsidRDefault="00F74A7B" w:rsidP="00072014">
      <w:pPr>
        <w:spacing w:after="0" w:line="360" w:lineRule="auto"/>
        <w:jc w:val="both"/>
        <w:rPr>
          <w:rFonts w:ascii="Times New Roman" w:hAnsi="Times New Roman" w:cs="Times New Roman"/>
          <w:sz w:val="24"/>
          <w:szCs w:val="24"/>
        </w:rPr>
      </w:pPr>
      <w:r w:rsidRPr="00072014">
        <w:rPr>
          <w:rFonts w:ascii="Times New Roman" w:hAnsi="Times New Roman" w:cs="Times New Roman"/>
          <w:sz w:val="24"/>
          <w:szCs w:val="24"/>
        </w:rPr>
        <w:t>речевой практике на доступном уровне;</w:t>
      </w:r>
    </w:p>
    <w:p w:rsid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 xml:space="preserve">использовать разные виды лексических словарей и иметь представление об их роли </w:t>
      </w:r>
      <w:proofErr w:type="gramStart"/>
      <w:r w:rsidRPr="00072014">
        <w:rPr>
          <w:rFonts w:ascii="Times New Roman" w:hAnsi="Times New Roman" w:cs="Times New Roman"/>
          <w:sz w:val="24"/>
          <w:szCs w:val="24"/>
        </w:rPr>
        <w:t>в</w:t>
      </w:r>
      <w:proofErr w:type="gramEnd"/>
      <w:r w:rsidRPr="00072014">
        <w:rPr>
          <w:rFonts w:ascii="Times New Roman" w:hAnsi="Times New Roman" w:cs="Times New Roman"/>
          <w:sz w:val="24"/>
          <w:szCs w:val="24"/>
        </w:rPr>
        <w:t xml:space="preserve"> </w:t>
      </w:r>
    </w:p>
    <w:p w:rsidR="00F74A7B" w:rsidRPr="00072014" w:rsidRDefault="00F74A7B" w:rsidP="00072014">
      <w:pPr>
        <w:spacing w:after="0" w:line="360" w:lineRule="auto"/>
        <w:jc w:val="both"/>
        <w:rPr>
          <w:rFonts w:ascii="Times New Roman" w:hAnsi="Times New Roman" w:cs="Times New Roman"/>
          <w:sz w:val="24"/>
          <w:szCs w:val="24"/>
        </w:rPr>
      </w:pPr>
      <w:proofErr w:type="gramStart"/>
      <w:r w:rsidRPr="00072014">
        <w:rPr>
          <w:rFonts w:ascii="Times New Roman" w:hAnsi="Times New Roman" w:cs="Times New Roman"/>
          <w:sz w:val="24"/>
          <w:szCs w:val="24"/>
        </w:rPr>
        <w:t>овладении</w:t>
      </w:r>
      <w:proofErr w:type="gramEnd"/>
      <w:r w:rsidRPr="00072014">
        <w:rPr>
          <w:rFonts w:ascii="Times New Roman" w:hAnsi="Times New Roman" w:cs="Times New Roman"/>
          <w:sz w:val="24"/>
          <w:szCs w:val="24"/>
        </w:rPr>
        <w:t xml:space="preserve"> словарным богатством родного языка.</w:t>
      </w:r>
    </w:p>
    <w:p w:rsidR="00F74A7B" w:rsidRPr="00072014" w:rsidRDefault="00F74A7B" w:rsidP="00F74A7B">
      <w:pPr>
        <w:spacing w:after="0" w:line="360" w:lineRule="auto"/>
        <w:jc w:val="both"/>
        <w:rPr>
          <w:rFonts w:ascii="Times New Roman" w:hAnsi="Times New Roman" w:cs="Times New Roman"/>
          <w:b/>
          <w:sz w:val="24"/>
          <w:szCs w:val="24"/>
        </w:rPr>
      </w:pPr>
      <w:r w:rsidRPr="00072014">
        <w:rPr>
          <w:rFonts w:ascii="Times New Roman" w:hAnsi="Times New Roman" w:cs="Times New Roman"/>
          <w:b/>
          <w:sz w:val="24"/>
          <w:szCs w:val="24"/>
        </w:rPr>
        <w:t>Морфемика. Орфография</w:t>
      </w:r>
    </w:p>
    <w:p w:rsidR="00F74A7B" w:rsidRP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характеризовать морфему как минимальную значимую единицу языка;</w:t>
      </w:r>
    </w:p>
    <w:p w:rsidR="00F74A7B" w:rsidRP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F74A7B" w:rsidRP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proofErr w:type="gramStart"/>
      <w:r w:rsidRPr="00072014">
        <w:rPr>
          <w:rFonts w:ascii="Times New Roman" w:hAnsi="Times New Roman" w:cs="Times New Roman"/>
          <w:sz w:val="24"/>
          <w:szCs w:val="24"/>
        </w:rP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w:t>
      </w:r>
      <w:proofErr w:type="gramEnd"/>
      <w:r w:rsidRPr="00072014">
        <w:rPr>
          <w:rFonts w:ascii="Times New Roman" w:hAnsi="Times New Roman" w:cs="Times New Roman"/>
          <w:sz w:val="24"/>
          <w:szCs w:val="24"/>
        </w:rPr>
        <w:t xml:space="preserve"> </w:t>
      </w:r>
      <w:proofErr w:type="gramStart"/>
      <w:r w:rsidRPr="00072014">
        <w:rPr>
          <w:rFonts w:ascii="Times New Roman" w:hAnsi="Times New Roman" w:cs="Times New Roman"/>
          <w:sz w:val="24"/>
          <w:szCs w:val="24"/>
        </w:rPr>
        <w:t>ё-о</w:t>
      </w:r>
      <w:proofErr w:type="gramEnd"/>
      <w:r w:rsidRPr="00072014">
        <w:rPr>
          <w:rFonts w:ascii="Times New Roman" w:hAnsi="Times New Roman" w:cs="Times New Roman"/>
          <w:sz w:val="24"/>
          <w:szCs w:val="24"/>
        </w:rPr>
        <w:t xml:space="preserve"> после шипящих в корне слова;</w:t>
      </w:r>
    </w:p>
    <w:p w:rsidR="00F74A7B" w:rsidRPr="00072014" w:rsidRDefault="00F74A7B" w:rsidP="00BF76C0">
      <w:pPr>
        <w:pStyle w:val="a3"/>
        <w:numPr>
          <w:ilvl w:val="0"/>
          <w:numId w:val="33"/>
        </w:numPr>
        <w:spacing w:after="0" w:line="360" w:lineRule="auto"/>
        <w:ind w:left="142" w:hanging="142"/>
        <w:jc w:val="both"/>
        <w:rPr>
          <w:rFonts w:ascii="Times New Roman" w:hAnsi="Times New Roman" w:cs="Times New Roman"/>
          <w:sz w:val="24"/>
          <w:szCs w:val="24"/>
        </w:rPr>
      </w:pPr>
      <w:r w:rsidRPr="00072014">
        <w:rPr>
          <w:rFonts w:ascii="Times New Roman" w:hAnsi="Times New Roman" w:cs="Times New Roman"/>
          <w:sz w:val="24"/>
          <w:szCs w:val="24"/>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F74A7B" w:rsidRPr="00072014" w:rsidRDefault="00F74A7B" w:rsidP="00F74A7B">
      <w:pPr>
        <w:spacing w:after="0" w:line="360" w:lineRule="auto"/>
        <w:jc w:val="both"/>
        <w:rPr>
          <w:rFonts w:ascii="Times New Roman" w:hAnsi="Times New Roman" w:cs="Times New Roman"/>
          <w:b/>
          <w:sz w:val="24"/>
          <w:szCs w:val="24"/>
        </w:rPr>
      </w:pPr>
      <w:r w:rsidRPr="00072014">
        <w:rPr>
          <w:rFonts w:ascii="Times New Roman" w:hAnsi="Times New Roman" w:cs="Times New Roman"/>
          <w:b/>
          <w:sz w:val="24"/>
          <w:szCs w:val="24"/>
        </w:rPr>
        <w:t>Морфология. Культура речи. Орфография</w:t>
      </w:r>
    </w:p>
    <w:p w:rsidR="00483BED" w:rsidRDefault="00F74A7B" w:rsidP="00BF76C0">
      <w:pPr>
        <w:pStyle w:val="a3"/>
        <w:numPr>
          <w:ilvl w:val="0"/>
          <w:numId w:val="34"/>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понимать грамматическое значение слова, части речи как лексико-грамматические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t>разряды слов, систему частей речи в русском языке (распознавать имена существительные, имена прилагательные, глаголы);</w:t>
      </w:r>
    </w:p>
    <w:p w:rsidR="00483BED" w:rsidRDefault="00F74A7B" w:rsidP="00BF76C0">
      <w:pPr>
        <w:pStyle w:val="a3"/>
        <w:numPr>
          <w:ilvl w:val="0"/>
          <w:numId w:val="34"/>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по заданному алгоритму определять общее грамматическое значение, </w:t>
      </w:r>
      <w:proofErr w:type="gramStart"/>
      <w:r w:rsidRPr="00483BED">
        <w:rPr>
          <w:rFonts w:ascii="Times New Roman" w:hAnsi="Times New Roman" w:cs="Times New Roman"/>
          <w:sz w:val="24"/>
          <w:szCs w:val="24"/>
        </w:rPr>
        <w:t>морфологические</w:t>
      </w:r>
      <w:proofErr w:type="gramEnd"/>
      <w:r w:rsidRPr="00483BED">
        <w:rPr>
          <w:rFonts w:ascii="Times New Roman" w:hAnsi="Times New Roman" w:cs="Times New Roman"/>
          <w:sz w:val="24"/>
          <w:szCs w:val="24"/>
        </w:rPr>
        <w:t xml:space="preserve">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lastRenderedPageBreak/>
        <w:t xml:space="preserve">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483BED" w:rsidRDefault="00F74A7B" w:rsidP="00BF76C0">
      <w:pPr>
        <w:pStyle w:val="a3"/>
        <w:numPr>
          <w:ilvl w:val="0"/>
          <w:numId w:val="34"/>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соблюдать нормы словоизменения, произношения имен существительных на </w:t>
      </w:r>
      <w:proofErr w:type="gramStart"/>
      <w:r w:rsidRPr="00483BED">
        <w:rPr>
          <w:rFonts w:ascii="Times New Roman" w:hAnsi="Times New Roman" w:cs="Times New Roman"/>
          <w:sz w:val="24"/>
          <w:szCs w:val="24"/>
        </w:rPr>
        <w:t>доступном</w:t>
      </w:r>
      <w:proofErr w:type="gramEnd"/>
      <w:r w:rsidRPr="00483BED">
        <w:rPr>
          <w:rFonts w:ascii="Times New Roman" w:hAnsi="Times New Roman" w:cs="Times New Roman"/>
          <w:sz w:val="24"/>
          <w:szCs w:val="24"/>
        </w:rPr>
        <w:t xml:space="preserve">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t xml:space="preserve">уровне в соответствии со структурой нарушения, постановки в них ударения (в рамках изученного), правописания имен существительных (безударных окончаний, о – е (ё) после шипящих и ц в суффиксах и окончаниях, суффиксов </w:t>
      </w:r>
      <w:proofErr w:type="gramStart"/>
      <w:r w:rsidRPr="00483BED">
        <w:rPr>
          <w:rFonts w:ascii="Times New Roman" w:hAnsi="Times New Roman" w:cs="Times New Roman"/>
          <w:sz w:val="24"/>
          <w:szCs w:val="24"/>
        </w:rPr>
        <w:t>–ч</w:t>
      </w:r>
      <w:proofErr w:type="gramEnd"/>
      <w:r w:rsidRPr="00483BED">
        <w:rPr>
          <w:rFonts w:ascii="Times New Roman" w:hAnsi="Times New Roman" w:cs="Times New Roman"/>
          <w:sz w:val="24"/>
          <w:szCs w:val="24"/>
        </w:rPr>
        <w:t>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483BED" w:rsidRDefault="00F74A7B" w:rsidP="00BF76C0">
      <w:pPr>
        <w:pStyle w:val="a3"/>
        <w:numPr>
          <w:ilvl w:val="0"/>
          <w:numId w:val="34"/>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по заданному алгоритму определять общее грамматическое значение, </w:t>
      </w:r>
      <w:proofErr w:type="gramStart"/>
      <w:r w:rsidRPr="00483BED">
        <w:rPr>
          <w:rFonts w:ascii="Times New Roman" w:hAnsi="Times New Roman" w:cs="Times New Roman"/>
          <w:sz w:val="24"/>
          <w:szCs w:val="24"/>
        </w:rPr>
        <w:t>морфологические</w:t>
      </w:r>
      <w:proofErr w:type="gramEnd"/>
      <w:r w:rsidRPr="00483BED">
        <w:rPr>
          <w:rFonts w:ascii="Times New Roman" w:hAnsi="Times New Roman" w:cs="Times New Roman"/>
          <w:sz w:val="24"/>
          <w:szCs w:val="24"/>
        </w:rPr>
        <w:t xml:space="preserve">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t xml:space="preserve">признаки и синтаксические функции имени прилагательного, объяснять его роль в речи; различать полную и краткую форму имён прилагательных; </w:t>
      </w:r>
      <w:proofErr w:type="gramStart"/>
      <w:r w:rsidRPr="00483BED">
        <w:rPr>
          <w:rFonts w:ascii="Times New Roman" w:hAnsi="Times New Roman" w:cs="Times New Roman"/>
          <w:sz w:val="24"/>
          <w:szCs w:val="24"/>
        </w:rPr>
        <w:t>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roofErr w:type="gramEnd"/>
    </w:p>
    <w:p w:rsidR="00483BED" w:rsidRDefault="00F74A7B" w:rsidP="00BF76C0">
      <w:pPr>
        <w:pStyle w:val="a3"/>
        <w:numPr>
          <w:ilvl w:val="0"/>
          <w:numId w:val="34"/>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по заданному алгоритму определять общее грамматическое значение, </w:t>
      </w:r>
      <w:proofErr w:type="gramStart"/>
      <w:r w:rsidRPr="00483BED">
        <w:rPr>
          <w:rFonts w:ascii="Times New Roman" w:hAnsi="Times New Roman" w:cs="Times New Roman"/>
          <w:sz w:val="24"/>
          <w:szCs w:val="24"/>
        </w:rPr>
        <w:t>морфологические</w:t>
      </w:r>
      <w:proofErr w:type="gramEnd"/>
      <w:r w:rsidRPr="00483BED">
        <w:rPr>
          <w:rFonts w:ascii="Times New Roman" w:hAnsi="Times New Roman" w:cs="Times New Roman"/>
          <w:sz w:val="24"/>
          <w:szCs w:val="24"/>
        </w:rPr>
        <w:t xml:space="preserve"> </w:t>
      </w:r>
    </w:p>
    <w:p w:rsidR="00F74A7B" w:rsidRPr="00483BED" w:rsidRDefault="00F74A7B" w:rsidP="00483BED">
      <w:pPr>
        <w:spacing w:after="0" w:line="360" w:lineRule="auto"/>
        <w:jc w:val="both"/>
        <w:rPr>
          <w:rFonts w:ascii="Times New Roman" w:hAnsi="Times New Roman" w:cs="Times New Roman"/>
          <w:sz w:val="24"/>
          <w:szCs w:val="24"/>
        </w:rPr>
      </w:pPr>
      <w:proofErr w:type="gramStart"/>
      <w:r w:rsidRPr="00483BED">
        <w:rPr>
          <w:rFonts w:ascii="Times New Roman" w:hAnsi="Times New Roman" w:cs="Times New Roman"/>
          <w:sz w:val="24"/>
          <w:szCs w:val="24"/>
        </w:rPr>
        <w:t>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w:t>
      </w:r>
      <w:proofErr w:type="gramEnd"/>
      <w:r w:rsidRPr="00483BED">
        <w:rPr>
          <w:rFonts w:ascii="Times New Roman" w:hAnsi="Times New Roman" w:cs="Times New Roman"/>
          <w:sz w:val="24"/>
          <w:szCs w:val="24"/>
        </w:rPr>
        <w:t xml:space="preserve">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w:t>
      </w:r>
      <w:proofErr w:type="gramStart"/>
      <w:r w:rsidRPr="00483BED">
        <w:rPr>
          <w:rFonts w:ascii="Times New Roman" w:hAnsi="Times New Roman" w:cs="Times New Roman"/>
          <w:sz w:val="24"/>
          <w:szCs w:val="24"/>
        </w:rPr>
        <w:t>-т</w:t>
      </w:r>
      <w:proofErr w:type="gramEnd"/>
      <w:r w:rsidRPr="00483BED">
        <w:rPr>
          <w:rFonts w:ascii="Times New Roman" w:hAnsi="Times New Roman" w:cs="Times New Roman"/>
          <w:sz w:val="24"/>
          <w:szCs w:val="24"/>
        </w:rPr>
        <w:t xml:space="preserve">ся и -ться в глаголах; суффиксов </w:t>
      </w:r>
      <w:proofErr w:type="gramStart"/>
      <w:r w:rsidRPr="00483BED">
        <w:rPr>
          <w:rFonts w:ascii="Times New Roman" w:hAnsi="Times New Roman" w:cs="Times New Roman"/>
          <w:sz w:val="24"/>
          <w:szCs w:val="24"/>
        </w:rPr>
        <w:t>-о</w:t>
      </w:r>
      <w:proofErr w:type="gramEnd"/>
      <w:r w:rsidRPr="00483BED">
        <w:rPr>
          <w:rFonts w:ascii="Times New Roman" w:hAnsi="Times New Roman" w:cs="Times New Roman"/>
          <w:sz w:val="24"/>
          <w:szCs w:val="24"/>
        </w:rPr>
        <w:t>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483BED" w:rsidRDefault="00F74A7B" w:rsidP="00BF76C0">
      <w:pPr>
        <w:pStyle w:val="a3"/>
        <w:numPr>
          <w:ilvl w:val="0"/>
          <w:numId w:val="34"/>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проводить морфологический анализ имен существительных, имен прилагательных,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t>глаголов с опорой на план анализа;</w:t>
      </w:r>
    </w:p>
    <w:p w:rsidR="00483BED" w:rsidRDefault="00F74A7B" w:rsidP="00BF76C0">
      <w:pPr>
        <w:pStyle w:val="a3"/>
        <w:numPr>
          <w:ilvl w:val="0"/>
          <w:numId w:val="34"/>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lastRenderedPageBreak/>
        <w:t xml:space="preserve">применять знания по морфологии при выполнении различных видов языкового анализа и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t>в речевой практике на доступном уровне.</w:t>
      </w:r>
    </w:p>
    <w:p w:rsidR="00F74A7B" w:rsidRPr="00072014" w:rsidRDefault="00F74A7B" w:rsidP="00F74A7B">
      <w:pPr>
        <w:spacing w:after="0" w:line="360" w:lineRule="auto"/>
        <w:jc w:val="both"/>
        <w:rPr>
          <w:rFonts w:ascii="Times New Roman" w:hAnsi="Times New Roman" w:cs="Times New Roman"/>
          <w:b/>
          <w:sz w:val="24"/>
          <w:szCs w:val="24"/>
        </w:rPr>
      </w:pPr>
      <w:r w:rsidRPr="00072014">
        <w:rPr>
          <w:rFonts w:ascii="Times New Roman" w:hAnsi="Times New Roman" w:cs="Times New Roman"/>
          <w:b/>
          <w:sz w:val="24"/>
          <w:szCs w:val="24"/>
        </w:rPr>
        <w:t>Синтаксис. Культура речи. Пунктуация</w:t>
      </w:r>
    </w:p>
    <w:p w:rsidR="00F74A7B" w:rsidRPr="00483BED" w:rsidRDefault="00F74A7B" w:rsidP="00BF76C0">
      <w:pPr>
        <w:pStyle w:val="a3"/>
        <w:numPr>
          <w:ilvl w:val="0"/>
          <w:numId w:val="34"/>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F74A7B" w:rsidRPr="00483BED" w:rsidRDefault="00F74A7B" w:rsidP="00BF76C0">
      <w:pPr>
        <w:pStyle w:val="a3"/>
        <w:numPr>
          <w:ilvl w:val="0"/>
          <w:numId w:val="34"/>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F74A7B" w:rsidRPr="00483BED" w:rsidRDefault="00F74A7B" w:rsidP="00BF76C0">
      <w:pPr>
        <w:pStyle w:val="a3"/>
        <w:numPr>
          <w:ilvl w:val="0"/>
          <w:numId w:val="34"/>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w:t>
      </w:r>
      <w:proofErr w:type="gramStart"/>
      <w:r w:rsidRPr="00483BED">
        <w:rPr>
          <w:rFonts w:ascii="Times New Roman" w:hAnsi="Times New Roman" w:cs="Times New Roman"/>
          <w:sz w:val="24"/>
          <w:szCs w:val="24"/>
        </w:rPr>
        <w:t>с-</w:t>
      </w:r>
      <w:proofErr w:type="gramEnd"/>
      <w:r w:rsidRPr="00483BED">
        <w:rPr>
          <w:rFonts w:ascii="Times New Roman" w:hAnsi="Times New Roman" w:cs="Times New Roman"/>
          <w:sz w:val="24"/>
          <w:szCs w:val="24"/>
        </w:rPr>
        <w:t xml:space="preserve"> 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F74A7B" w:rsidRPr="00483BED" w:rsidRDefault="00F74A7B" w:rsidP="00BF76C0">
      <w:pPr>
        <w:pStyle w:val="a3"/>
        <w:numPr>
          <w:ilvl w:val="0"/>
          <w:numId w:val="34"/>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F74A7B" w:rsidRPr="00483BED" w:rsidRDefault="00F74A7B" w:rsidP="00BF76C0">
      <w:pPr>
        <w:pStyle w:val="a3"/>
        <w:numPr>
          <w:ilvl w:val="0"/>
          <w:numId w:val="34"/>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F74A7B" w:rsidRPr="00F74A7B" w:rsidRDefault="00F74A7B" w:rsidP="00F74A7B">
      <w:pPr>
        <w:spacing w:after="0" w:line="360" w:lineRule="auto"/>
        <w:jc w:val="both"/>
        <w:rPr>
          <w:rFonts w:ascii="Times New Roman" w:hAnsi="Times New Roman" w:cs="Times New Roman"/>
          <w:b/>
          <w:sz w:val="24"/>
          <w:szCs w:val="24"/>
          <w:lang w:eastAsia="ru-RU"/>
        </w:rPr>
      </w:pPr>
      <w:r w:rsidRPr="00F74A7B">
        <w:rPr>
          <w:rFonts w:ascii="Times New Roman" w:hAnsi="Times New Roman" w:cs="Times New Roman"/>
          <w:b/>
          <w:sz w:val="24"/>
          <w:szCs w:val="24"/>
          <w:lang w:eastAsia="ru-RU"/>
        </w:rPr>
        <w:t>6</w:t>
      </w:r>
      <w:r w:rsidR="00C17361" w:rsidRPr="00F74A7B">
        <w:rPr>
          <w:rFonts w:ascii="Times New Roman" w:hAnsi="Times New Roman" w:cs="Times New Roman"/>
          <w:b/>
          <w:sz w:val="24"/>
          <w:szCs w:val="24"/>
          <w:lang w:eastAsia="ru-RU"/>
        </w:rPr>
        <w:t xml:space="preserve"> класс</w:t>
      </w:r>
    </w:p>
    <w:p w:rsidR="00F74A7B" w:rsidRPr="00483BED" w:rsidRDefault="00F74A7B" w:rsidP="00F74A7B">
      <w:pPr>
        <w:spacing w:after="0" w:line="360" w:lineRule="auto"/>
        <w:jc w:val="both"/>
        <w:rPr>
          <w:rFonts w:ascii="Times New Roman" w:hAnsi="Times New Roman" w:cs="Times New Roman"/>
          <w:b/>
          <w:sz w:val="24"/>
          <w:szCs w:val="24"/>
        </w:rPr>
      </w:pPr>
      <w:r w:rsidRPr="00483BED">
        <w:rPr>
          <w:rFonts w:ascii="Times New Roman" w:hAnsi="Times New Roman" w:cs="Times New Roman"/>
          <w:b/>
          <w:sz w:val="24"/>
          <w:szCs w:val="24"/>
        </w:rPr>
        <w:t>Общие сведения о языке</w:t>
      </w:r>
    </w:p>
    <w:p w:rsidR="00F74A7B" w:rsidRPr="00C17361" w:rsidRDefault="00F74A7B" w:rsidP="004D7D10">
      <w:pPr>
        <w:pStyle w:val="a3"/>
        <w:numPr>
          <w:ilvl w:val="0"/>
          <w:numId w:val="39"/>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F74A7B" w:rsidRPr="00483BED" w:rsidRDefault="00F74A7B" w:rsidP="00F74A7B">
      <w:pPr>
        <w:spacing w:after="0" w:line="360" w:lineRule="auto"/>
        <w:jc w:val="both"/>
        <w:rPr>
          <w:rFonts w:ascii="Times New Roman" w:hAnsi="Times New Roman" w:cs="Times New Roman"/>
          <w:b/>
          <w:sz w:val="24"/>
          <w:szCs w:val="24"/>
          <w:lang w:eastAsia="ru-RU"/>
        </w:rPr>
      </w:pPr>
      <w:r w:rsidRPr="00483BED">
        <w:rPr>
          <w:rFonts w:ascii="Times New Roman" w:hAnsi="Times New Roman" w:cs="Times New Roman"/>
          <w:b/>
          <w:sz w:val="24"/>
          <w:szCs w:val="24"/>
          <w:lang w:eastAsia="ru-RU"/>
        </w:rPr>
        <w:t>Язык и речь</w:t>
      </w:r>
    </w:p>
    <w:p w:rsidR="00F74A7B" w:rsidRPr="00483BED" w:rsidRDefault="00483BED" w:rsidP="00BF76C0">
      <w:pPr>
        <w:pStyle w:val="a3"/>
        <w:numPr>
          <w:ilvl w:val="0"/>
          <w:numId w:val="35"/>
        </w:numPr>
        <w:spacing w:after="0" w:line="360" w:lineRule="auto"/>
        <w:ind w:left="142" w:hanging="142"/>
        <w:jc w:val="both"/>
        <w:rPr>
          <w:rFonts w:ascii="Times New Roman" w:hAnsi="Times New Roman" w:cs="Times New Roman"/>
          <w:sz w:val="24"/>
          <w:szCs w:val="24"/>
          <w:lang w:eastAsia="ru-RU"/>
        </w:rPr>
      </w:pPr>
      <w:r w:rsidRPr="00483BED">
        <w:rPr>
          <w:rFonts w:ascii="Times New Roman" w:hAnsi="Times New Roman" w:cs="Times New Roman"/>
          <w:sz w:val="24"/>
          <w:szCs w:val="24"/>
          <w:lang w:eastAsia="ru-RU"/>
        </w:rPr>
        <w:t>О</w:t>
      </w:r>
      <w:r w:rsidR="00F74A7B" w:rsidRPr="00483BED">
        <w:rPr>
          <w:rFonts w:ascii="Times New Roman" w:hAnsi="Times New Roman" w:cs="Times New Roman"/>
          <w:sz w:val="24"/>
          <w:szCs w:val="24"/>
          <w:lang w:eastAsia="ru-RU"/>
        </w:rPr>
        <w:t>бъяснять разницу между понятиями «язык» и «речь» по заданному алгоритму</w:t>
      </w:r>
      <w:r w:rsidRPr="00483BED">
        <w:rPr>
          <w:rFonts w:ascii="Times New Roman" w:hAnsi="Times New Roman" w:cs="Times New Roman"/>
          <w:sz w:val="24"/>
          <w:szCs w:val="24"/>
          <w:lang w:eastAsia="ru-RU"/>
        </w:rPr>
        <w:t>.</w:t>
      </w:r>
    </w:p>
    <w:p w:rsidR="00483BED" w:rsidRDefault="00F74A7B" w:rsidP="00BF76C0">
      <w:pPr>
        <w:pStyle w:val="a3"/>
        <w:numPr>
          <w:ilvl w:val="0"/>
          <w:numId w:val="35"/>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 xml:space="preserve">Создавать устные монологические высказывания объёмом не менее 5 предложений </w:t>
      </w:r>
      <w:proofErr w:type="gramStart"/>
      <w:r w:rsidRPr="00483BED">
        <w:rPr>
          <w:rFonts w:ascii="Times New Roman" w:hAnsi="Times New Roman" w:cs="Times New Roman"/>
          <w:sz w:val="24"/>
          <w:szCs w:val="24"/>
        </w:rPr>
        <w:t>на</w:t>
      </w:r>
      <w:proofErr w:type="gramEnd"/>
      <w:r w:rsidRPr="00483BED">
        <w:rPr>
          <w:rFonts w:ascii="Times New Roman" w:hAnsi="Times New Roman" w:cs="Times New Roman"/>
          <w:sz w:val="24"/>
          <w:szCs w:val="24"/>
        </w:rPr>
        <w:t xml:space="preserve">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lastRenderedPageBreak/>
        <w:t>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483BED" w:rsidRDefault="00F74A7B" w:rsidP="00BF76C0">
      <w:pPr>
        <w:pStyle w:val="a3"/>
        <w:numPr>
          <w:ilvl w:val="0"/>
          <w:numId w:val="35"/>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 xml:space="preserve">Понимать содержание </w:t>
      </w:r>
      <w:proofErr w:type="gramStart"/>
      <w:r w:rsidRPr="00483BED">
        <w:rPr>
          <w:rFonts w:ascii="Times New Roman" w:hAnsi="Times New Roman" w:cs="Times New Roman"/>
          <w:sz w:val="24"/>
          <w:szCs w:val="24"/>
        </w:rPr>
        <w:t>прослушанных</w:t>
      </w:r>
      <w:proofErr w:type="gramEnd"/>
      <w:r w:rsidRPr="00483BED">
        <w:rPr>
          <w:rFonts w:ascii="Times New Roman" w:hAnsi="Times New Roman" w:cs="Times New Roman"/>
          <w:sz w:val="24"/>
          <w:szCs w:val="24"/>
        </w:rPr>
        <w:t xml:space="preserve"> и прочитанных научно-учебных и художественных </w:t>
      </w:r>
    </w:p>
    <w:p w:rsidR="00F74A7B" w:rsidRPr="00483BED" w:rsidRDefault="00F74A7B" w:rsidP="00483BED">
      <w:pPr>
        <w:spacing w:after="0" w:line="360" w:lineRule="auto"/>
        <w:jc w:val="both"/>
        <w:rPr>
          <w:rFonts w:ascii="Times New Roman" w:hAnsi="Times New Roman" w:cs="Times New Roman"/>
          <w:sz w:val="24"/>
          <w:szCs w:val="24"/>
        </w:rPr>
      </w:pPr>
      <w:r w:rsidRPr="00483BED">
        <w:rPr>
          <w:rFonts w:ascii="Times New Roman" w:hAnsi="Times New Roman" w:cs="Times New Roman"/>
          <w:sz w:val="24"/>
          <w:szCs w:val="24"/>
        </w:rPr>
        <w:t xml:space="preserve">текстов различных функционально смысловых типов речи объёмом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w:t>
      </w:r>
      <w:proofErr w:type="gramStart"/>
      <w:r w:rsidRPr="00483BED">
        <w:rPr>
          <w:rFonts w:ascii="Times New Roman" w:hAnsi="Times New Roman" w:cs="Times New Roman"/>
          <w:sz w:val="24"/>
          <w:szCs w:val="24"/>
        </w:rPr>
        <w:t>передавать</w:t>
      </w:r>
      <w:proofErr w:type="gramEnd"/>
      <w:r w:rsidRPr="00483BED">
        <w:rPr>
          <w:rFonts w:ascii="Times New Roman" w:hAnsi="Times New Roman" w:cs="Times New Roman"/>
          <w:sz w:val="24"/>
          <w:szCs w:val="24"/>
        </w:rPr>
        <w:t xml:space="preserve">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90 слов; для сжатого изложения — не менее 100 слов).</w:t>
      </w:r>
    </w:p>
    <w:p w:rsidR="00483BED" w:rsidRDefault="00483BED" w:rsidP="00BF76C0">
      <w:pPr>
        <w:pStyle w:val="a3"/>
        <w:numPr>
          <w:ilvl w:val="0"/>
          <w:numId w:val="35"/>
        </w:num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С</w:t>
      </w:r>
      <w:r w:rsidR="00F74A7B" w:rsidRPr="00483BED">
        <w:rPr>
          <w:rFonts w:ascii="Times New Roman" w:hAnsi="Times New Roman" w:cs="Times New Roman"/>
          <w:sz w:val="24"/>
          <w:szCs w:val="24"/>
        </w:rPr>
        <w:t xml:space="preserve">облюдать в устной речи и на письме нормы современного русского литературного языка </w:t>
      </w:r>
    </w:p>
    <w:p w:rsidR="00F74A7B" w:rsidRPr="00483BED" w:rsidRDefault="00F74A7B" w:rsidP="00483BED">
      <w:pPr>
        <w:spacing w:after="0" w:line="360" w:lineRule="auto"/>
        <w:jc w:val="both"/>
        <w:rPr>
          <w:rFonts w:ascii="Times New Roman" w:hAnsi="Times New Roman" w:cs="Times New Roman"/>
          <w:sz w:val="24"/>
          <w:szCs w:val="24"/>
        </w:rPr>
      </w:pPr>
      <w:proofErr w:type="gramStart"/>
      <w:r w:rsidRPr="00483BED">
        <w:rPr>
          <w:rFonts w:ascii="Times New Roman" w:hAnsi="Times New Roman" w:cs="Times New Roman"/>
          <w:sz w:val="24"/>
          <w:szCs w:val="24"/>
        </w:rPr>
        <w:t>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 адаптированного в лексическом и грамматическом отношении, объемом 80-90 слов, содержащего не более 10 орфограмм, 3–4 пунктограмм и не более 5 слов с непроверяемыми написаниями);</w:t>
      </w:r>
      <w:proofErr w:type="gramEnd"/>
      <w:r w:rsidRPr="00483BED">
        <w:rPr>
          <w:rFonts w:ascii="Times New Roman" w:hAnsi="Times New Roman" w:cs="Times New Roman"/>
          <w:sz w:val="24"/>
          <w:szCs w:val="24"/>
        </w:rPr>
        <w:t xml:space="preserve"> соблюдать в устной речи и на письме правила речевого этикета.</w:t>
      </w:r>
    </w:p>
    <w:p w:rsidR="00F74A7B" w:rsidRPr="00483BED" w:rsidRDefault="00F74A7B" w:rsidP="00F74A7B">
      <w:pPr>
        <w:spacing w:after="0" w:line="360" w:lineRule="auto"/>
        <w:jc w:val="both"/>
        <w:rPr>
          <w:rFonts w:ascii="Times New Roman" w:hAnsi="Times New Roman" w:cs="Times New Roman"/>
          <w:b/>
          <w:sz w:val="24"/>
          <w:szCs w:val="24"/>
        </w:rPr>
      </w:pPr>
      <w:r w:rsidRPr="00483BED">
        <w:rPr>
          <w:rFonts w:ascii="Times New Roman" w:hAnsi="Times New Roman" w:cs="Times New Roman"/>
          <w:b/>
          <w:sz w:val="24"/>
          <w:szCs w:val="24"/>
        </w:rPr>
        <w:t>Текст</w:t>
      </w:r>
    </w:p>
    <w:p w:rsidR="00F74A7B" w:rsidRPr="00483BED" w:rsidRDefault="00F74A7B" w:rsidP="00BF76C0">
      <w:pPr>
        <w:pStyle w:val="a3"/>
        <w:numPr>
          <w:ilvl w:val="0"/>
          <w:numId w:val="35"/>
        </w:numPr>
        <w:spacing w:after="0" w:line="360" w:lineRule="auto"/>
        <w:ind w:left="142" w:hanging="142"/>
        <w:jc w:val="both"/>
        <w:rPr>
          <w:rFonts w:ascii="Times New Roman" w:hAnsi="Times New Roman" w:cs="Times New Roman"/>
          <w:sz w:val="24"/>
          <w:szCs w:val="24"/>
          <w:lang w:eastAsia="ru-RU"/>
        </w:rPr>
      </w:pPr>
      <w:proofErr w:type="gramStart"/>
      <w:r w:rsidRPr="00483BED">
        <w:rPr>
          <w:rFonts w:ascii="Times New Roman" w:hAnsi="Times New Roman" w:cs="Times New Roman"/>
          <w:sz w:val="24"/>
          <w:szCs w:val="24"/>
          <w:lang w:eastAsia="ru-RU"/>
        </w:rP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w:t>
      </w:r>
      <w:proofErr w:type="gramEnd"/>
      <w:r w:rsidRPr="00483BED">
        <w:rPr>
          <w:rFonts w:ascii="Times New Roman" w:hAnsi="Times New Roman" w:cs="Times New Roman"/>
          <w:sz w:val="24"/>
          <w:szCs w:val="24"/>
          <w:lang w:eastAsia="ru-RU"/>
        </w:rPr>
        <w:t xml:space="preserve">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F74A7B" w:rsidRPr="00483BED" w:rsidRDefault="00F74A7B" w:rsidP="00BF76C0">
      <w:pPr>
        <w:pStyle w:val="a3"/>
        <w:numPr>
          <w:ilvl w:val="0"/>
          <w:numId w:val="35"/>
        </w:numPr>
        <w:spacing w:after="0" w:line="360" w:lineRule="auto"/>
        <w:ind w:left="142" w:hanging="142"/>
        <w:jc w:val="both"/>
        <w:rPr>
          <w:rFonts w:ascii="Times New Roman" w:hAnsi="Times New Roman" w:cs="Times New Roman"/>
          <w:sz w:val="24"/>
          <w:szCs w:val="24"/>
        </w:rPr>
      </w:pPr>
      <w:proofErr w:type="gramStart"/>
      <w:r w:rsidRPr="00483BED">
        <w:rPr>
          <w:rFonts w:ascii="Times New Roman" w:hAnsi="Times New Roman" w:cs="Times New Roman"/>
          <w:sz w:val="24"/>
          <w:szCs w:val="24"/>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w:t>
      </w:r>
      <w:proofErr w:type="gramEnd"/>
      <w:r w:rsidRPr="00483BED">
        <w:rPr>
          <w:rFonts w:ascii="Times New Roman" w:hAnsi="Times New Roman" w:cs="Times New Roman"/>
          <w:sz w:val="24"/>
          <w:szCs w:val="24"/>
        </w:rPr>
        <w:t xml:space="preserve"> классного сочинения объемом 0,5 – 1,0 страницы </w:t>
      </w:r>
      <w:r w:rsidRPr="00483BED">
        <w:rPr>
          <w:rFonts w:ascii="Times New Roman" w:hAnsi="Times New Roman" w:cs="Times New Roman"/>
          <w:sz w:val="24"/>
          <w:szCs w:val="24"/>
        </w:rPr>
        <w:lastRenderedPageBreak/>
        <w:t xml:space="preserve">с учетом стиля и жанра сочинения, характера темы); устно и письменно описывать внешность человека, помещение, природу, местность, действие; </w:t>
      </w:r>
    </w:p>
    <w:p w:rsidR="00F74A7B" w:rsidRPr="00483BED" w:rsidRDefault="00F74A7B" w:rsidP="00BF76C0">
      <w:pPr>
        <w:pStyle w:val="a3"/>
        <w:numPr>
          <w:ilvl w:val="0"/>
          <w:numId w:val="35"/>
        </w:numPr>
        <w:spacing w:after="0" w:line="360" w:lineRule="auto"/>
        <w:ind w:left="142" w:hanging="142"/>
        <w:jc w:val="both"/>
        <w:rPr>
          <w:rFonts w:ascii="Times New Roman" w:hAnsi="Times New Roman" w:cs="Times New Roman"/>
          <w:sz w:val="24"/>
          <w:szCs w:val="24"/>
          <w:lang w:eastAsia="ru-RU"/>
        </w:rPr>
      </w:pPr>
      <w:proofErr w:type="gramStart"/>
      <w:r w:rsidRPr="00483BED">
        <w:rPr>
          <w:rFonts w:ascii="Times New Roman" w:hAnsi="Times New Roman" w:cs="Times New Roman"/>
          <w:sz w:val="24"/>
          <w:szCs w:val="24"/>
          <w:lang w:eastAsia="ru-RU"/>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w:t>
      </w:r>
      <w:proofErr w:type="gramEnd"/>
      <w:r w:rsidRPr="00483BED">
        <w:rPr>
          <w:rFonts w:ascii="Times New Roman" w:hAnsi="Times New Roman" w:cs="Times New Roman"/>
          <w:sz w:val="24"/>
          <w:szCs w:val="24"/>
          <w:lang w:eastAsia="ru-RU"/>
        </w:rPr>
        <w:t xml:space="preserve">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F74A7B" w:rsidRPr="00483BED" w:rsidRDefault="00F74A7B" w:rsidP="00BF76C0">
      <w:pPr>
        <w:pStyle w:val="a3"/>
        <w:numPr>
          <w:ilvl w:val="0"/>
          <w:numId w:val="35"/>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r w:rsidR="00483BED">
        <w:rPr>
          <w:rFonts w:ascii="Times New Roman" w:hAnsi="Times New Roman" w:cs="Times New Roman"/>
          <w:sz w:val="24"/>
          <w:szCs w:val="24"/>
        </w:rPr>
        <w:t>;</w:t>
      </w:r>
    </w:p>
    <w:p w:rsidR="00F74A7B" w:rsidRPr="00483BED" w:rsidRDefault="00483BED" w:rsidP="00BF76C0">
      <w:pPr>
        <w:pStyle w:val="a3"/>
        <w:numPr>
          <w:ilvl w:val="0"/>
          <w:numId w:val="35"/>
        </w:num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п</w:t>
      </w:r>
      <w:r w:rsidR="00F74A7B" w:rsidRPr="00483BED">
        <w:rPr>
          <w:rFonts w:ascii="Times New Roman" w:hAnsi="Times New Roman" w:cs="Times New Roman"/>
          <w:sz w:val="24"/>
          <w:szCs w:val="24"/>
        </w:rPr>
        <w:t>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4A7B" w:rsidRPr="00483BED" w:rsidRDefault="00F74A7B" w:rsidP="00F74A7B">
      <w:pPr>
        <w:spacing w:after="0" w:line="360" w:lineRule="auto"/>
        <w:jc w:val="both"/>
        <w:rPr>
          <w:rFonts w:ascii="Times New Roman" w:hAnsi="Times New Roman" w:cs="Times New Roman"/>
          <w:b/>
          <w:sz w:val="24"/>
          <w:szCs w:val="24"/>
        </w:rPr>
      </w:pPr>
      <w:r w:rsidRPr="00483BED">
        <w:rPr>
          <w:rFonts w:ascii="Times New Roman" w:hAnsi="Times New Roman" w:cs="Times New Roman"/>
          <w:b/>
          <w:sz w:val="24"/>
          <w:szCs w:val="24"/>
        </w:rPr>
        <w:t>Функциональные разновидности языка</w:t>
      </w:r>
    </w:p>
    <w:p w:rsidR="00F74A7B" w:rsidRPr="00483BED" w:rsidRDefault="00F74A7B" w:rsidP="00BF76C0">
      <w:pPr>
        <w:pStyle w:val="a3"/>
        <w:numPr>
          <w:ilvl w:val="0"/>
          <w:numId w:val="36"/>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rsidR="00F74A7B" w:rsidRPr="00483BED" w:rsidRDefault="00F74A7B" w:rsidP="00BF76C0">
      <w:pPr>
        <w:pStyle w:val="a3"/>
        <w:numPr>
          <w:ilvl w:val="0"/>
          <w:numId w:val="36"/>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74A7B" w:rsidRPr="00483BED" w:rsidRDefault="00483BED" w:rsidP="00F74A7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w:t>
      </w:r>
      <w:r w:rsidRPr="00483BED">
        <w:rPr>
          <w:rFonts w:ascii="Times New Roman" w:hAnsi="Times New Roman" w:cs="Times New Roman"/>
          <w:b/>
          <w:sz w:val="24"/>
          <w:szCs w:val="24"/>
        </w:rPr>
        <w:t>истема языка</w:t>
      </w:r>
    </w:p>
    <w:p w:rsidR="00F74A7B" w:rsidRPr="00483BED" w:rsidRDefault="00F74A7B" w:rsidP="00F74A7B">
      <w:pPr>
        <w:spacing w:after="0" w:line="360" w:lineRule="auto"/>
        <w:jc w:val="both"/>
        <w:rPr>
          <w:rFonts w:ascii="Times New Roman" w:hAnsi="Times New Roman" w:cs="Times New Roman"/>
          <w:b/>
          <w:sz w:val="24"/>
          <w:szCs w:val="24"/>
        </w:rPr>
      </w:pPr>
      <w:r w:rsidRPr="00483BED">
        <w:rPr>
          <w:rFonts w:ascii="Times New Roman" w:hAnsi="Times New Roman" w:cs="Times New Roman"/>
          <w:b/>
          <w:sz w:val="24"/>
          <w:szCs w:val="24"/>
        </w:rPr>
        <w:t>Лексикология. Культура речи</w:t>
      </w:r>
    </w:p>
    <w:p w:rsidR="00A94285" w:rsidRDefault="00A94285" w:rsidP="00BF76C0">
      <w:pPr>
        <w:pStyle w:val="a3"/>
        <w:numPr>
          <w:ilvl w:val="0"/>
          <w:numId w:val="3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и</w:t>
      </w:r>
      <w:r w:rsidR="00F74A7B" w:rsidRPr="00483BED">
        <w:rPr>
          <w:rFonts w:ascii="Times New Roman" w:hAnsi="Times New Roman" w:cs="Times New Roman"/>
          <w:sz w:val="24"/>
          <w:szCs w:val="24"/>
        </w:rPr>
        <w:t xml:space="preserve">меть представление о различии слов с точки зрения их происхождения: исконно русские </w:t>
      </w:r>
    </w:p>
    <w:p w:rsidR="00F74A7B" w:rsidRP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t>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sidR="00A94285">
        <w:rPr>
          <w:rFonts w:ascii="Times New Roman" w:hAnsi="Times New Roman" w:cs="Times New Roman"/>
          <w:sz w:val="24"/>
          <w:szCs w:val="24"/>
        </w:rPr>
        <w:t>;</w:t>
      </w:r>
    </w:p>
    <w:p w:rsidR="00A94285" w:rsidRDefault="00A94285" w:rsidP="00BF76C0">
      <w:pPr>
        <w:pStyle w:val="a3"/>
        <w:numPr>
          <w:ilvl w:val="0"/>
          <w:numId w:val="3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р</w:t>
      </w:r>
      <w:r w:rsidR="00F74A7B" w:rsidRPr="00483BED">
        <w:rPr>
          <w:rFonts w:ascii="Times New Roman" w:hAnsi="Times New Roman" w:cs="Times New Roman"/>
          <w:sz w:val="24"/>
          <w:szCs w:val="24"/>
        </w:rPr>
        <w:t xml:space="preserve">аспознавать эпитеты, метафоры, олицетворения; понимать их основное </w:t>
      </w:r>
    </w:p>
    <w:p w:rsidR="00F74A7B" w:rsidRP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lastRenderedPageBreak/>
        <w:t>коммуникативное назначение в художественном тексте и использовать в речи с целью повышения её богатства и выразительности.</w:t>
      </w:r>
    </w:p>
    <w:p w:rsidR="00A94285"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распознавать признаки фразеологизмов, объяснять их значение; определять </w:t>
      </w:r>
      <w:proofErr w:type="gramStart"/>
      <w:r w:rsidRPr="00483BED">
        <w:rPr>
          <w:rFonts w:ascii="Times New Roman" w:hAnsi="Times New Roman" w:cs="Times New Roman"/>
          <w:sz w:val="24"/>
          <w:szCs w:val="24"/>
        </w:rPr>
        <w:t>речевую</w:t>
      </w:r>
      <w:proofErr w:type="gramEnd"/>
      <w:r w:rsidRPr="00483BED">
        <w:rPr>
          <w:rFonts w:ascii="Times New Roman" w:hAnsi="Times New Roman" w:cs="Times New Roman"/>
          <w:sz w:val="24"/>
          <w:szCs w:val="24"/>
        </w:rPr>
        <w:t xml:space="preserve"> </w:t>
      </w:r>
    </w:p>
    <w:p w:rsidR="00F74A7B" w:rsidRP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t>ситуацию употребления фразеологизма на доступном уровне в соответствии со структурой нарушения;</w:t>
      </w:r>
    </w:p>
    <w:p w:rsidR="00A94285"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применять знания по лексике и фразеологии при выполнении различных видов языкового </w:t>
      </w:r>
    </w:p>
    <w:p w:rsidR="00F74A7B" w:rsidRP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t>анализа и в речевой практике на доступном уровне в соответствии со структурой нарушения;</w:t>
      </w:r>
    </w:p>
    <w:p w:rsidR="00A94285"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оценивать свою и чужую речь с точки зрения точного, уместного и выразительного </w:t>
      </w:r>
    </w:p>
    <w:p w:rsidR="00F74A7B" w:rsidRP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t>словоупотребления на доступном уровне в соответствии со структурой нарушения; использовать толковые словари.</w:t>
      </w:r>
    </w:p>
    <w:p w:rsidR="00F74A7B" w:rsidRPr="00FD47E8" w:rsidRDefault="00F74A7B" w:rsidP="00FD47E8">
      <w:pPr>
        <w:spacing w:after="0" w:line="360" w:lineRule="auto"/>
        <w:jc w:val="both"/>
        <w:rPr>
          <w:rFonts w:ascii="Times New Roman" w:hAnsi="Times New Roman" w:cs="Times New Roman"/>
          <w:b/>
          <w:sz w:val="24"/>
          <w:szCs w:val="24"/>
        </w:rPr>
      </w:pPr>
      <w:r w:rsidRPr="00FD47E8">
        <w:rPr>
          <w:rFonts w:ascii="Times New Roman" w:hAnsi="Times New Roman" w:cs="Times New Roman"/>
          <w:b/>
          <w:sz w:val="24"/>
          <w:szCs w:val="24"/>
        </w:rPr>
        <w:t>Словообразование. Культура речи. Орфография.</w:t>
      </w:r>
    </w:p>
    <w:p w:rsidR="00A94285"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проводить фонетический анализ слов; использовать знания по фонетике и графике </w:t>
      </w:r>
      <w:proofErr w:type="gramStart"/>
      <w:r w:rsidRPr="00483BED">
        <w:rPr>
          <w:rFonts w:ascii="Times New Roman" w:hAnsi="Times New Roman" w:cs="Times New Roman"/>
          <w:sz w:val="24"/>
          <w:szCs w:val="24"/>
        </w:rPr>
        <w:t>в</w:t>
      </w:r>
      <w:proofErr w:type="gramEnd"/>
      <w:r w:rsidRPr="00483BED">
        <w:rPr>
          <w:rFonts w:ascii="Times New Roman" w:hAnsi="Times New Roman" w:cs="Times New Roman"/>
          <w:sz w:val="24"/>
          <w:szCs w:val="24"/>
        </w:rPr>
        <w:t xml:space="preserve"> </w:t>
      </w:r>
    </w:p>
    <w:p w:rsidR="00F74A7B" w:rsidRP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t>практике произношения и правописания слов на доступном уровне в соответствии со структурой нарушения;</w:t>
      </w:r>
    </w:p>
    <w:p w:rsidR="00A94285"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распознавать изученные орфограммы; по заданному алгоритму проводить </w:t>
      </w:r>
    </w:p>
    <w:p w:rsidR="00F74A7B" w:rsidRP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t>орфографический анализ слова; применять знания по орфографии в практике правописания;</w:t>
      </w:r>
    </w:p>
    <w:p w:rsidR="00F74A7B" w:rsidRPr="00483BED"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распознавать виды морфем в слове (формообразующие и словообразовательные);</w:t>
      </w:r>
    </w:p>
    <w:p w:rsidR="00A94285"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по заданному алгоритму выделять производящую основу, определять способы </w:t>
      </w:r>
    </w:p>
    <w:p w:rsidR="00A94285" w:rsidRDefault="00F74A7B" w:rsidP="00A94285">
      <w:pPr>
        <w:spacing w:after="0" w:line="360" w:lineRule="auto"/>
        <w:jc w:val="both"/>
        <w:rPr>
          <w:rFonts w:ascii="Times New Roman" w:hAnsi="Times New Roman" w:cs="Times New Roman"/>
          <w:sz w:val="24"/>
          <w:szCs w:val="24"/>
        </w:rPr>
      </w:pPr>
      <w:r w:rsidRPr="00A94285">
        <w:rPr>
          <w:rFonts w:ascii="Times New Roman" w:hAnsi="Times New Roman" w:cs="Times New Roman"/>
          <w:sz w:val="24"/>
          <w:szCs w:val="24"/>
        </w:rPr>
        <w:t>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F74A7B" w:rsidRPr="00A94285" w:rsidRDefault="00F74A7B" w:rsidP="00BF76C0">
      <w:pPr>
        <w:pStyle w:val="a3"/>
        <w:numPr>
          <w:ilvl w:val="0"/>
          <w:numId w:val="38"/>
        </w:numPr>
        <w:spacing w:after="0" w:line="360" w:lineRule="auto"/>
        <w:ind w:left="142" w:hanging="142"/>
        <w:jc w:val="both"/>
        <w:rPr>
          <w:rFonts w:ascii="Times New Roman" w:hAnsi="Times New Roman" w:cs="Times New Roman"/>
          <w:sz w:val="24"/>
          <w:szCs w:val="24"/>
        </w:rPr>
      </w:pPr>
      <w:r w:rsidRPr="00A94285">
        <w:rPr>
          <w:rFonts w:ascii="Times New Roman" w:hAnsi="Times New Roman" w:cs="Times New Roman"/>
          <w:sz w:val="24"/>
          <w:szCs w:val="24"/>
        </w:rPr>
        <w:t xml:space="preserve">использовать словообразовательные нормы русского языка; </w:t>
      </w:r>
    </w:p>
    <w:p w:rsidR="00F74A7B" w:rsidRPr="00A94285" w:rsidRDefault="00F74A7B" w:rsidP="00A94285">
      <w:pPr>
        <w:spacing w:after="0" w:line="360" w:lineRule="auto"/>
        <w:jc w:val="both"/>
        <w:rPr>
          <w:rFonts w:ascii="Times New Roman" w:hAnsi="Times New Roman" w:cs="Times New Roman"/>
          <w:b/>
          <w:sz w:val="24"/>
          <w:szCs w:val="24"/>
        </w:rPr>
      </w:pPr>
      <w:r w:rsidRPr="00A94285">
        <w:rPr>
          <w:rFonts w:ascii="Times New Roman" w:hAnsi="Times New Roman" w:cs="Times New Roman"/>
          <w:b/>
          <w:sz w:val="24"/>
          <w:szCs w:val="24"/>
        </w:rPr>
        <w:t>Морфология. Культура речи. Орфография</w:t>
      </w:r>
    </w:p>
    <w:p w:rsidR="00F74A7B" w:rsidRPr="00483BED"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F74A7B" w:rsidRPr="00483BED"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w:t>
      </w:r>
      <w:proofErr w:type="gramStart"/>
      <w:r w:rsidRPr="00483BED">
        <w:rPr>
          <w:rFonts w:ascii="Times New Roman" w:hAnsi="Times New Roman" w:cs="Times New Roman"/>
          <w:sz w:val="24"/>
          <w:szCs w:val="24"/>
        </w:rPr>
        <w:t>-к</w:t>
      </w:r>
      <w:proofErr w:type="gramEnd"/>
      <w:r w:rsidRPr="00483BED">
        <w:rPr>
          <w:rFonts w:ascii="Times New Roman" w:hAnsi="Times New Roman" w:cs="Times New Roman"/>
          <w:sz w:val="24"/>
          <w:szCs w:val="24"/>
        </w:rPr>
        <w:t>- и -ск- имен прилагательных, сложных имён прилагательных;</w:t>
      </w:r>
    </w:p>
    <w:p w:rsidR="00F74A7B" w:rsidRPr="00483BED"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proofErr w:type="gramStart"/>
      <w:r w:rsidRPr="00483BED">
        <w:rPr>
          <w:rFonts w:ascii="Times New Roman" w:hAnsi="Times New Roman" w:cs="Times New Roman"/>
          <w:sz w:val="24"/>
          <w:szCs w:val="24"/>
        </w:rPr>
        <w:lastRenderedPageBreak/>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roofErr w:type="gramEnd"/>
    </w:p>
    <w:p w:rsidR="00FF69B0" w:rsidRDefault="00F74A7B" w:rsidP="00FF69B0">
      <w:pPr>
        <w:pStyle w:val="a3"/>
        <w:numPr>
          <w:ilvl w:val="0"/>
          <w:numId w:val="37"/>
        </w:numPr>
        <w:spacing w:after="0" w:line="360" w:lineRule="auto"/>
        <w:ind w:left="284" w:hanging="284"/>
        <w:jc w:val="both"/>
        <w:rPr>
          <w:rFonts w:ascii="Times New Roman" w:hAnsi="Times New Roman" w:cs="Times New Roman"/>
          <w:sz w:val="24"/>
          <w:szCs w:val="24"/>
        </w:rPr>
      </w:pPr>
      <w:proofErr w:type="gramStart"/>
      <w:r w:rsidRPr="00483BED">
        <w:rPr>
          <w:rFonts w:ascii="Times New Roman" w:hAnsi="Times New Roman" w:cs="Times New Roman"/>
          <w:sz w:val="24"/>
          <w:szCs w:val="24"/>
        </w:rP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roofErr w:type="gramEnd"/>
      <w:r w:rsidRPr="00483BED">
        <w:rPr>
          <w:rFonts w:ascii="Times New Roman" w:hAnsi="Times New Roman" w:cs="Times New Roman"/>
          <w:sz w:val="24"/>
          <w:szCs w:val="24"/>
        </w:rPr>
        <w:t xml:space="preserve"> соблюдать нормы правописания местоимений с не и ни, слитного, раздельного и дефисного написания местоимений, правописания корня с чередованием а//о </w:t>
      </w:r>
      <w:proofErr w:type="gramStart"/>
      <w:r w:rsidRPr="00483BED">
        <w:rPr>
          <w:rFonts w:ascii="Times New Roman" w:hAnsi="Times New Roman" w:cs="Times New Roman"/>
          <w:sz w:val="24"/>
          <w:szCs w:val="24"/>
        </w:rPr>
        <w:t>–к</w:t>
      </w:r>
      <w:proofErr w:type="gramEnd"/>
      <w:r w:rsidRPr="00483BED">
        <w:rPr>
          <w:rFonts w:ascii="Times New Roman" w:hAnsi="Times New Roman" w:cs="Times New Roman"/>
          <w:sz w:val="24"/>
          <w:szCs w:val="24"/>
        </w:rPr>
        <w:t>ос-−-кас-, гласных в приставках пре- и при-, слитного и дефисного написания пол- и полу- со словами;</w:t>
      </w:r>
    </w:p>
    <w:p w:rsidR="00F74A7B" w:rsidRPr="00FF69B0" w:rsidRDefault="00F74A7B" w:rsidP="00FF69B0">
      <w:pPr>
        <w:pStyle w:val="a3"/>
        <w:numPr>
          <w:ilvl w:val="0"/>
          <w:numId w:val="37"/>
        </w:numPr>
        <w:spacing w:after="0" w:line="360" w:lineRule="auto"/>
        <w:ind w:left="284" w:hanging="284"/>
        <w:jc w:val="both"/>
        <w:rPr>
          <w:rFonts w:ascii="Times New Roman" w:hAnsi="Times New Roman" w:cs="Times New Roman"/>
          <w:sz w:val="24"/>
          <w:szCs w:val="24"/>
        </w:rPr>
      </w:pPr>
      <w:r w:rsidRPr="00FF69B0">
        <w:rPr>
          <w:rFonts w:ascii="Times New Roman" w:hAnsi="Times New Roman" w:cs="Times New Roman"/>
          <w:sz w:val="24"/>
          <w:szCs w:val="24"/>
        </w:rPr>
        <w:t xml:space="preserve">по заданному алгоритму определять наклонение глагола, значение глаголов </w:t>
      </w:r>
      <w:r w:rsidR="00FF69B0" w:rsidRPr="00FF69B0">
        <w:rPr>
          <w:rFonts w:ascii="Times New Roman" w:hAnsi="Times New Roman" w:cs="Times New Roman"/>
          <w:sz w:val="24"/>
          <w:szCs w:val="24"/>
        </w:rPr>
        <w:t xml:space="preserve">в </w:t>
      </w:r>
      <w:r w:rsidRPr="00FF69B0">
        <w:rPr>
          <w:rFonts w:ascii="Times New Roman" w:hAnsi="Times New Roman" w:cs="Times New Roman"/>
          <w:sz w:val="24"/>
          <w:szCs w:val="24"/>
        </w:rPr>
        <w:t xml:space="preserve">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 </w:t>
      </w:r>
    </w:p>
    <w:p w:rsidR="00F74A7B" w:rsidRPr="00483BED"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соблюдать нормы правописания ь в формах глагола повелительного наклонения;</w:t>
      </w:r>
    </w:p>
    <w:p w:rsidR="00F74A7B" w:rsidRPr="00483BED"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распознавать имена числительные, местоимения в типичном употреблении;</w:t>
      </w:r>
    </w:p>
    <w:p w:rsidR="00F74A7B" w:rsidRPr="00483BED"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с опорой на план проводить морфологический анализ имен числительных, местоимений;</w:t>
      </w:r>
    </w:p>
    <w:p w:rsidR="00F74A7B" w:rsidRPr="00483BED"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F74A7B" w:rsidRPr="00483BED"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F74A7B" w:rsidRPr="00A94285"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483BED">
        <w:rPr>
          <w:rFonts w:ascii="Times New Roman" w:hAnsi="Times New Roman" w:cs="Times New Roman"/>
          <w:sz w:val="24"/>
          <w:szCs w:val="24"/>
        </w:rP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F74A7B" w:rsidRPr="00A94285" w:rsidRDefault="00F74A7B" w:rsidP="00A94285">
      <w:pPr>
        <w:spacing w:after="0" w:line="360" w:lineRule="auto"/>
        <w:jc w:val="both"/>
        <w:rPr>
          <w:rFonts w:ascii="Times New Roman" w:hAnsi="Times New Roman" w:cs="Times New Roman"/>
          <w:b/>
          <w:sz w:val="24"/>
          <w:szCs w:val="24"/>
        </w:rPr>
      </w:pPr>
      <w:r w:rsidRPr="00A94285">
        <w:rPr>
          <w:rFonts w:ascii="Times New Roman" w:hAnsi="Times New Roman" w:cs="Times New Roman"/>
          <w:b/>
          <w:sz w:val="24"/>
          <w:szCs w:val="24"/>
        </w:rPr>
        <w:t xml:space="preserve">7 </w:t>
      </w:r>
      <w:r w:rsidR="00C17361" w:rsidRPr="00A94285">
        <w:rPr>
          <w:rFonts w:ascii="Times New Roman" w:hAnsi="Times New Roman" w:cs="Times New Roman"/>
          <w:b/>
          <w:sz w:val="24"/>
          <w:szCs w:val="24"/>
        </w:rPr>
        <w:t>класс</w:t>
      </w:r>
    </w:p>
    <w:p w:rsidR="00F74A7B" w:rsidRPr="00A94285" w:rsidRDefault="00F74A7B" w:rsidP="00A94285">
      <w:pPr>
        <w:spacing w:after="0" w:line="360" w:lineRule="auto"/>
        <w:jc w:val="both"/>
        <w:rPr>
          <w:rFonts w:ascii="Times New Roman" w:hAnsi="Times New Roman" w:cs="Times New Roman"/>
          <w:b/>
          <w:sz w:val="24"/>
          <w:szCs w:val="24"/>
        </w:rPr>
      </w:pPr>
      <w:r w:rsidRPr="00A94285">
        <w:rPr>
          <w:rFonts w:ascii="Times New Roman" w:hAnsi="Times New Roman" w:cs="Times New Roman"/>
          <w:b/>
          <w:sz w:val="24"/>
          <w:szCs w:val="24"/>
        </w:rPr>
        <w:t>Общие сведения о языке</w:t>
      </w:r>
    </w:p>
    <w:p w:rsidR="00F74A7B" w:rsidRPr="00F74A7B" w:rsidRDefault="00F74A7B" w:rsidP="00BF76C0">
      <w:pPr>
        <w:numPr>
          <w:ilvl w:val="0"/>
          <w:numId w:val="37"/>
        </w:numPr>
        <w:spacing w:after="0" w:line="360" w:lineRule="auto"/>
        <w:ind w:left="284" w:hanging="284"/>
        <w:contextualSpacing/>
        <w:jc w:val="both"/>
        <w:rPr>
          <w:rFonts w:ascii="Times New Roman" w:hAnsi="Times New Roman" w:cs="Times New Roman"/>
          <w:sz w:val="24"/>
          <w:szCs w:val="24"/>
        </w:rPr>
      </w:pPr>
      <w:r w:rsidRPr="00F74A7B">
        <w:rPr>
          <w:rFonts w:ascii="Times New Roman" w:hAnsi="Times New Roman" w:cs="Times New Roman"/>
          <w:sz w:val="24"/>
          <w:szCs w:val="24"/>
        </w:rPr>
        <w:lastRenderedPageBreak/>
        <w:t>понимать русский язык как развивающееся явление, объяснять взаимосвязь языка,</w:t>
      </w:r>
    </w:p>
    <w:p w:rsidR="00F74A7B" w:rsidRPr="00483BED" w:rsidRDefault="00F74A7B" w:rsidP="00BF76C0">
      <w:pPr>
        <w:pStyle w:val="a3"/>
        <w:numPr>
          <w:ilvl w:val="0"/>
          <w:numId w:val="37"/>
        </w:numPr>
        <w:spacing w:after="0" w:line="360" w:lineRule="auto"/>
        <w:ind w:left="284" w:hanging="284"/>
        <w:jc w:val="both"/>
        <w:rPr>
          <w:rFonts w:ascii="Times New Roman" w:hAnsi="Times New Roman" w:cs="Times New Roman"/>
          <w:sz w:val="24"/>
          <w:szCs w:val="24"/>
        </w:rPr>
      </w:pPr>
      <w:r w:rsidRPr="00483BED">
        <w:rPr>
          <w:rFonts w:ascii="Times New Roman" w:hAnsi="Times New Roman" w:cs="Times New Roman"/>
          <w:sz w:val="24"/>
          <w:szCs w:val="24"/>
        </w:rPr>
        <w:t>культуры и истории народа по заданному алгоритму.</w:t>
      </w:r>
    </w:p>
    <w:p w:rsidR="00F74A7B" w:rsidRPr="00A94285" w:rsidRDefault="00F74A7B" w:rsidP="00A94285">
      <w:pPr>
        <w:spacing w:after="0" w:line="360" w:lineRule="auto"/>
        <w:jc w:val="both"/>
        <w:rPr>
          <w:rFonts w:ascii="Times New Roman" w:hAnsi="Times New Roman" w:cs="Times New Roman"/>
          <w:b/>
          <w:sz w:val="24"/>
          <w:szCs w:val="24"/>
        </w:rPr>
      </w:pPr>
      <w:r w:rsidRPr="00A94285">
        <w:rPr>
          <w:rFonts w:ascii="Times New Roman" w:hAnsi="Times New Roman" w:cs="Times New Roman"/>
          <w:b/>
          <w:sz w:val="24"/>
          <w:szCs w:val="24"/>
        </w:rPr>
        <w:t>Язык и речь</w:t>
      </w:r>
    </w:p>
    <w:p w:rsidR="00F74A7B" w:rsidRPr="00F74A7B" w:rsidRDefault="00F74A7B" w:rsidP="00BF76C0">
      <w:pPr>
        <w:numPr>
          <w:ilvl w:val="0"/>
          <w:numId w:val="37"/>
        </w:numPr>
        <w:spacing w:after="0" w:line="360" w:lineRule="auto"/>
        <w:ind w:left="0"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создавать устные монологические высказывания объёмом не менее 6 предложений на основе наблюдений, личных впечатлений, чтения научно-учебной, художественной и научн</w:t>
      </w:r>
      <w:proofErr w:type="gramStart"/>
      <w:r w:rsidRPr="00F74A7B">
        <w:rPr>
          <w:rFonts w:ascii="Times New Roman" w:hAnsi="Times New Roman" w:cs="Times New Roman"/>
          <w:sz w:val="24"/>
          <w:szCs w:val="24"/>
        </w:rPr>
        <w:t>о-</w:t>
      </w:r>
      <w:proofErr w:type="gramEnd"/>
      <w:r w:rsidRPr="00F74A7B">
        <w:rPr>
          <w:rFonts w:ascii="Times New Roman" w:hAnsi="Times New Roman" w:cs="Times New Roman"/>
          <w:sz w:val="24"/>
          <w:szCs w:val="24"/>
        </w:rPr>
        <w:t xml:space="preserve"> популярной литературы (монолог-описание, монолог-рассуждение, монолог-повествование); выступать с научным сообщением;</w:t>
      </w:r>
    </w:p>
    <w:p w:rsidR="00F74A7B" w:rsidRPr="00F74A7B" w:rsidRDefault="00F74A7B" w:rsidP="00BF76C0">
      <w:pPr>
        <w:numPr>
          <w:ilvl w:val="0"/>
          <w:numId w:val="37"/>
        </w:numPr>
        <w:spacing w:after="0" w:line="360" w:lineRule="auto"/>
        <w:ind w:left="0"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участвовать в диалоге на лингвистические (в рамках </w:t>
      </w:r>
      <w:proofErr w:type="gramStart"/>
      <w:r w:rsidRPr="00F74A7B">
        <w:rPr>
          <w:rFonts w:ascii="Times New Roman" w:hAnsi="Times New Roman" w:cs="Times New Roman"/>
          <w:sz w:val="24"/>
          <w:szCs w:val="24"/>
        </w:rPr>
        <w:t>изученного</w:t>
      </w:r>
      <w:proofErr w:type="gramEnd"/>
      <w:r w:rsidRPr="00F74A7B">
        <w:rPr>
          <w:rFonts w:ascii="Times New Roman" w:hAnsi="Times New Roman" w:cs="Times New Roman"/>
          <w:sz w:val="24"/>
          <w:szCs w:val="24"/>
        </w:rPr>
        <w:t>)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F74A7B" w:rsidRPr="00F74A7B" w:rsidRDefault="00F74A7B" w:rsidP="00BF76C0">
      <w:pPr>
        <w:numPr>
          <w:ilvl w:val="0"/>
          <w:numId w:val="37"/>
        </w:numPr>
        <w:spacing w:after="0" w:line="360" w:lineRule="auto"/>
        <w:ind w:left="0"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w:t>
      </w:r>
      <w:proofErr w:type="gramStart"/>
      <w:r w:rsidRPr="00F74A7B">
        <w:rPr>
          <w:rFonts w:ascii="Times New Roman" w:hAnsi="Times New Roman" w:cs="Times New Roman"/>
          <w:sz w:val="24"/>
          <w:szCs w:val="24"/>
        </w:rPr>
        <w:t>передавать</w:t>
      </w:r>
      <w:proofErr w:type="gramEnd"/>
      <w:r w:rsidRPr="00F74A7B">
        <w:rPr>
          <w:rFonts w:ascii="Times New Roman" w:hAnsi="Times New Roman" w:cs="Times New Roman"/>
          <w:sz w:val="24"/>
          <w:szCs w:val="24"/>
        </w:rPr>
        <w:t xml:space="preserve">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F74A7B" w:rsidRPr="00F74A7B" w:rsidRDefault="00F74A7B" w:rsidP="00BF76C0">
      <w:pPr>
        <w:numPr>
          <w:ilvl w:val="0"/>
          <w:numId w:val="37"/>
        </w:numPr>
        <w:spacing w:after="0" w:line="360" w:lineRule="auto"/>
        <w:ind w:left="0"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rsidR="00F74A7B" w:rsidRPr="00FD47E8" w:rsidRDefault="00F74A7B" w:rsidP="00C17361">
      <w:pPr>
        <w:spacing w:after="0" w:line="360" w:lineRule="auto"/>
        <w:jc w:val="both"/>
        <w:rPr>
          <w:rFonts w:ascii="Times New Roman" w:hAnsi="Times New Roman" w:cs="Times New Roman"/>
          <w:b/>
          <w:sz w:val="24"/>
          <w:szCs w:val="24"/>
        </w:rPr>
      </w:pPr>
      <w:r w:rsidRPr="00FD47E8">
        <w:rPr>
          <w:rFonts w:ascii="Times New Roman" w:hAnsi="Times New Roman" w:cs="Times New Roman"/>
          <w:b/>
          <w:sz w:val="24"/>
          <w:szCs w:val="24"/>
        </w:rPr>
        <w:t>Текст</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proofErr w:type="gramStart"/>
      <w:r w:rsidRPr="00F74A7B">
        <w:rPr>
          <w:rFonts w:ascii="Times New Roman" w:hAnsi="Times New Roman" w:cs="Times New Roman"/>
          <w:sz w:val="24"/>
          <w:szCs w:val="24"/>
        </w:rP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w:t>
      </w:r>
      <w:proofErr w:type="gramEnd"/>
      <w:r w:rsidRPr="00F74A7B">
        <w:rPr>
          <w:rFonts w:ascii="Times New Roman" w:hAnsi="Times New Roman" w:cs="Times New Roman"/>
          <w:sz w:val="24"/>
          <w:szCs w:val="24"/>
        </w:rPr>
        <w:t xml:space="preserve">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w:t>
      </w:r>
      <w:r w:rsidRPr="00F74A7B">
        <w:rPr>
          <w:rFonts w:ascii="Times New Roman" w:hAnsi="Times New Roman" w:cs="Times New Roman"/>
          <w:sz w:val="24"/>
          <w:szCs w:val="24"/>
        </w:rPr>
        <w:lastRenderedPageBreak/>
        <w:t xml:space="preserve">текстах публицистического стиля нормы его построения, особенности жанров (репортаж, заметка); </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proofErr w:type="gramStart"/>
      <w:r w:rsidRPr="00F74A7B">
        <w:rPr>
          <w:rFonts w:ascii="Times New Roman" w:hAnsi="Times New Roman" w:cs="Times New Roman"/>
          <w:sz w:val="24"/>
          <w:szCs w:val="24"/>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w:t>
      </w:r>
      <w:proofErr w:type="gramEnd"/>
      <w:r w:rsidRPr="00F74A7B">
        <w:rPr>
          <w:rFonts w:ascii="Times New Roman" w:hAnsi="Times New Roman" w:cs="Times New Roman"/>
          <w:sz w:val="24"/>
          <w:szCs w:val="24"/>
        </w:rPr>
        <w:t xml:space="preserve"> передавать содержание текста с изменением лица рассказчика, представлять содержание текста в виде таблицы, схемы по образцу;</w:t>
      </w:r>
    </w:p>
    <w:p w:rsidR="00C17361"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F74A7B" w:rsidRPr="00C17361"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C17361">
        <w:rPr>
          <w:rFonts w:ascii="Times New Roman" w:hAnsi="Times New Roman" w:cs="Times New Roman"/>
          <w:sz w:val="24"/>
          <w:szCs w:val="24"/>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proofErr w:type="gramStart"/>
      <w:r w:rsidRPr="00F74A7B">
        <w:rPr>
          <w:rFonts w:ascii="Times New Roman" w:hAnsi="Times New Roman" w:cs="Times New Roman"/>
          <w:sz w:val="24"/>
          <w:szCs w:val="24"/>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F74A7B">
        <w:rPr>
          <w:rFonts w:ascii="Times New Roman" w:hAnsi="Times New Roman" w:cs="Times New Roman"/>
          <w:sz w:val="24"/>
          <w:szCs w:val="24"/>
        </w:rPr>
        <w:t xml:space="preserve"> классного сочинения объемом 1,0 – 1,3 страницы с учетом стиля и жанра сочинения, характера темы);</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proofErr w:type="gramStart"/>
      <w:r w:rsidRPr="00F74A7B">
        <w:rPr>
          <w:rFonts w:ascii="Times New Roman" w:hAnsi="Times New Roman" w:cs="Times New Roman"/>
          <w:sz w:val="24"/>
          <w:szCs w:val="24"/>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roofErr w:type="gramEnd"/>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представлять сообщение на заданную тему в виде презентации;</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lastRenderedPageBreak/>
        <w:t>представлять содержание научно-учебного текста в виде таблицы, схемы; представлять содержание таблицы, схемы в виде текста.</w:t>
      </w:r>
    </w:p>
    <w:p w:rsidR="00F74A7B" w:rsidRPr="00265068" w:rsidRDefault="00F74A7B" w:rsidP="00265068">
      <w:pPr>
        <w:spacing w:after="0" w:line="360" w:lineRule="auto"/>
        <w:jc w:val="both"/>
        <w:rPr>
          <w:rFonts w:ascii="Times New Roman" w:hAnsi="Times New Roman" w:cs="Times New Roman"/>
          <w:b/>
          <w:sz w:val="24"/>
          <w:szCs w:val="24"/>
        </w:rPr>
      </w:pPr>
      <w:r w:rsidRPr="00265068">
        <w:rPr>
          <w:rFonts w:ascii="Times New Roman" w:hAnsi="Times New Roman" w:cs="Times New Roman"/>
          <w:b/>
          <w:sz w:val="24"/>
          <w:szCs w:val="24"/>
        </w:rPr>
        <w:t>Функциональные разновидности языка</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коллективно под руководством учителя создавать тексты публицистического стиля в жанре репортажа, заметки, интервью; оформлять деловые бумаги (инструкция).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владеть нормами построения текстов публицистического стиля.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74A7B" w:rsidRPr="00483BED" w:rsidRDefault="00483BED" w:rsidP="00483BED">
      <w:pPr>
        <w:spacing w:after="0" w:line="360" w:lineRule="auto"/>
        <w:rPr>
          <w:rFonts w:ascii="Times New Roman" w:hAnsi="Times New Roman" w:cs="Times New Roman"/>
          <w:b/>
          <w:sz w:val="24"/>
          <w:szCs w:val="24"/>
        </w:rPr>
      </w:pPr>
      <w:r>
        <w:rPr>
          <w:rFonts w:ascii="Times New Roman" w:hAnsi="Times New Roman" w:cs="Times New Roman"/>
          <w:b/>
          <w:sz w:val="24"/>
          <w:szCs w:val="24"/>
        </w:rPr>
        <w:t>С</w:t>
      </w:r>
      <w:r w:rsidRPr="00483BED">
        <w:rPr>
          <w:rFonts w:ascii="Times New Roman" w:hAnsi="Times New Roman" w:cs="Times New Roman"/>
          <w:b/>
          <w:sz w:val="24"/>
          <w:szCs w:val="24"/>
        </w:rPr>
        <w:t>истема языка</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распознавать изученные орфограммы; проводить орфографический анализ слова; применять знания по орфографии в практике правописания;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иметь представление о метафоре, олицетворении, эпитете, гиперболе, литоте;</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lastRenderedPageBreak/>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rsidR="00F74A7B" w:rsidRPr="00FD47E8" w:rsidRDefault="00F74A7B" w:rsidP="00FD47E8">
      <w:pPr>
        <w:spacing w:after="0" w:line="360" w:lineRule="auto"/>
        <w:jc w:val="both"/>
        <w:rPr>
          <w:rFonts w:ascii="Times New Roman" w:hAnsi="Times New Roman" w:cs="Times New Roman"/>
          <w:b/>
          <w:sz w:val="24"/>
          <w:szCs w:val="24"/>
        </w:rPr>
      </w:pPr>
      <w:r w:rsidRPr="00FD47E8">
        <w:rPr>
          <w:rFonts w:ascii="Times New Roman" w:hAnsi="Times New Roman" w:cs="Times New Roman"/>
          <w:b/>
          <w:sz w:val="24"/>
          <w:szCs w:val="24"/>
        </w:rPr>
        <w:t>Морфология. Культура речи</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proofErr w:type="gramStart"/>
      <w:r w:rsidRPr="00F74A7B">
        <w:rPr>
          <w:rFonts w:ascii="Times New Roman" w:hAnsi="Times New Roman" w:cs="Times New Roman"/>
          <w:sz w:val="24"/>
          <w:szCs w:val="24"/>
        </w:rPr>
        <w:t>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w:t>
      </w:r>
      <w:proofErr w:type="gramEnd"/>
      <w:r w:rsidRPr="00F74A7B">
        <w:rPr>
          <w:rFonts w:ascii="Times New Roman" w:hAnsi="Times New Roman" w:cs="Times New Roman"/>
          <w:sz w:val="24"/>
          <w:szCs w:val="24"/>
        </w:rPr>
        <w:t xml:space="preserve"> понимать особенности постановки ударения в некоторых формах причастий; осознавать разницу в употреблении в речи однокоренных слов типа «висящий – висячий», «горящий – горячий», причастия с суффиксом </w:t>
      </w:r>
      <w:proofErr w:type="gramStart"/>
      <w:r w:rsidRPr="00F74A7B">
        <w:rPr>
          <w:rFonts w:ascii="Times New Roman" w:hAnsi="Times New Roman" w:cs="Times New Roman"/>
          <w:sz w:val="24"/>
          <w:szCs w:val="24"/>
        </w:rPr>
        <w:t>–с</w:t>
      </w:r>
      <w:proofErr w:type="gramEnd"/>
      <w:r w:rsidRPr="00F74A7B">
        <w:rPr>
          <w:rFonts w:ascii="Times New Roman" w:hAnsi="Times New Roman" w:cs="Times New Roman"/>
          <w:sz w:val="24"/>
          <w:szCs w:val="24"/>
        </w:rPr>
        <w:t>я; 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F74A7B" w:rsidRPr="00F74A7B" w:rsidRDefault="00F74A7B" w:rsidP="00BF76C0">
      <w:pPr>
        <w:numPr>
          <w:ilvl w:val="0"/>
          <w:numId w:val="37"/>
        </w:numPr>
        <w:spacing w:after="0" w:line="360" w:lineRule="auto"/>
        <w:ind w:left="142" w:hanging="142"/>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proofErr w:type="gramStart"/>
      <w:r w:rsidRPr="00F74A7B">
        <w:rPr>
          <w:rFonts w:ascii="Times New Roman" w:hAnsi="Times New Roman" w:cs="Times New Roman"/>
          <w:sz w:val="24"/>
          <w:szCs w:val="24"/>
        </w:rPr>
        <w:t xml:space="preserve">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w:t>
      </w:r>
      <w:r w:rsidRPr="00F74A7B">
        <w:rPr>
          <w:rFonts w:ascii="Times New Roman" w:hAnsi="Times New Roman" w:cs="Times New Roman"/>
          <w:sz w:val="24"/>
          <w:szCs w:val="24"/>
        </w:rPr>
        <w:lastRenderedPageBreak/>
        <w:t>раздельное написание; слитное или раздельное написание не с наречиями;</w:t>
      </w:r>
      <w:proofErr w:type="gramEnd"/>
      <w:r w:rsidRPr="00F74A7B">
        <w:rPr>
          <w:rFonts w:ascii="Times New Roman" w:hAnsi="Times New Roman" w:cs="Times New Roman"/>
          <w:sz w:val="24"/>
          <w:szCs w:val="24"/>
        </w:rPr>
        <w:t xml:space="preserve">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w:t>
      </w:r>
      <w:proofErr w:type="gramStart"/>
      <w:r w:rsidRPr="00F74A7B">
        <w:rPr>
          <w:rFonts w:ascii="Times New Roman" w:hAnsi="Times New Roman" w:cs="Times New Roman"/>
          <w:sz w:val="24"/>
          <w:szCs w:val="24"/>
        </w:rPr>
        <w:t>и</w:t>
      </w:r>
      <w:proofErr w:type="gramEnd"/>
      <w:r w:rsidRPr="00F74A7B">
        <w:rPr>
          <w:rFonts w:ascii="Times New Roman" w:hAnsi="Times New Roman" w:cs="Times New Roman"/>
          <w:sz w:val="24"/>
          <w:szCs w:val="24"/>
        </w:rPr>
        <w:t xml:space="preserve"> в приставках не- и ни- наречий);</w:t>
      </w:r>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давать общую характеристику служебных частей речи; объяснять их отличия от самостоятельных частей речи;</w:t>
      </w:r>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proofErr w:type="gramStart"/>
      <w:r w:rsidRPr="00F74A7B">
        <w:rPr>
          <w:rFonts w:ascii="Times New Roman" w:hAnsi="Times New Roman" w:cs="Times New Roman"/>
          <w:sz w:val="24"/>
          <w:szCs w:val="24"/>
        </w:rPr>
        <w:t>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roofErr w:type="gramEnd"/>
      <w:r w:rsidRPr="00F74A7B">
        <w:rPr>
          <w:rFonts w:ascii="Times New Roman" w:hAnsi="Times New Roman" w:cs="Times New Roman"/>
          <w:sz w:val="24"/>
          <w:szCs w:val="24"/>
        </w:rPr>
        <w:t xml:space="preserve"> знаков препинания в предложениях с союзом и;</w:t>
      </w:r>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r w:rsidRPr="00F74A7B">
        <w:rPr>
          <w:rFonts w:ascii="Times New Roman" w:hAnsi="Times New Roman" w:cs="Times New Roman"/>
          <w:sz w:val="24"/>
          <w:szCs w:val="24"/>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w:t>
      </w:r>
      <w:proofErr w:type="gramStart"/>
      <w:r w:rsidRPr="00F74A7B">
        <w:rPr>
          <w:rFonts w:ascii="Times New Roman" w:hAnsi="Times New Roman" w:cs="Times New Roman"/>
          <w:sz w:val="24"/>
          <w:szCs w:val="24"/>
        </w:rPr>
        <w:t>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roofErr w:type="gramEnd"/>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F74A7B" w:rsidRPr="00F74A7B"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r w:rsidRPr="00F74A7B">
        <w:rPr>
          <w:rFonts w:ascii="Times New Roman" w:hAnsi="Times New Roman" w:cs="Times New Roman"/>
          <w:sz w:val="24"/>
          <w:szCs w:val="24"/>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F74A7B" w:rsidRPr="00C17361" w:rsidRDefault="00F74A7B" w:rsidP="00BF76C0">
      <w:pPr>
        <w:numPr>
          <w:ilvl w:val="0"/>
          <w:numId w:val="37"/>
        </w:numPr>
        <w:tabs>
          <w:tab w:val="left" w:pos="142"/>
        </w:tabs>
        <w:spacing w:after="0" w:line="360" w:lineRule="auto"/>
        <w:ind w:left="0" w:firstLine="0"/>
        <w:contextualSpacing/>
        <w:jc w:val="both"/>
        <w:rPr>
          <w:rFonts w:ascii="Times New Roman" w:hAnsi="Times New Roman" w:cs="Times New Roman"/>
          <w:sz w:val="24"/>
          <w:szCs w:val="24"/>
        </w:rPr>
      </w:pPr>
      <w:r w:rsidRPr="00F74A7B">
        <w:rPr>
          <w:rFonts w:ascii="Times New Roman" w:hAnsi="Times New Roman" w:cs="Times New Roman"/>
          <w:sz w:val="24"/>
          <w:szCs w:val="24"/>
        </w:rPr>
        <w:lastRenderedPageBreak/>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F74A7B" w:rsidRPr="00F74A7B" w:rsidRDefault="00F74A7B" w:rsidP="00F74A7B">
      <w:pPr>
        <w:spacing w:after="0" w:line="360" w:lineRule="auto"/>
        <w:jc w:val="both"/>
        <w:rPr>
          <w:rFonts w:ascii="Times New Roman" w:hAnsi="Times New Roman" w:cs="Times New Roman"/>
          <w:b/>
          <w:sz w:val="24"/>
          <w:szCs w:val="24"/>
          <w:lang w:eastAsia="ru-RU"/>
        </w:rPr>
      </w:pPr>
      <w:r w:rsidRPr="00F74A7B">
        <w:rPr>
          <w:rFonts w:ascii="Times New Roman" w:hAnsi="Times New Roman" w:cs="Times New Roman"/>
          <w:b/>
          <w:sz w:val="24"/>
          <w:szCs w:val="24"/>
          <w:lang w:eastAsia="ru-RU"/>
        </w:rPr>
        <w:t xml:space="preserve">8 </w:t>
      </w:r>
      <w:r w:rsidR="00C17361" w:rsidRPr="00F74A7B">
        <w:rPr>
          <w:rFonts w:ascii="Times New Roman" w:hAnsi="Times New Roman" w:cs="Times New Roman"/>
          <w:b/>
          <w:sz w:val="24"/>
          <w:szCs w:val="24"/>
          <w:lang w:eastAsia="ru-RU"/>
        </w:rPr>
        <w:t>класс</w:t>
      </w:r>
    </w:p>
    <w:p w:rsidR="00F74A7B" w:rsidRPr="00C17361" w:rsidRDefault="00F74A7B" w:rsidP="00F74A7B">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Общие сведения о языке</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характеризовать русский язык как один из индоевропейских языков, как язык из числа славянских языков по заданному алгоритму</w:t>
      </w:r>
    </w:p>
    <w:p w:rsidR="00F74A7B" w:rsidRPr="00C17361" w:rsidRDefault="00F74A7B" w:rsidP="00F74A7B">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Язык и речь</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участвовать в диалоге на лингвистические темы (в рамках </w:t>
      </w:r>
      <w:proofErr w:type="gramStart"/>
      <w:r w:rsidRPr="00C17361">
        <w:rPr>
          <w:rFonts w:ascii="Times New Roman" w:hAnsi="Times New Roman" w:cs="Times New Roman"/>
          <w:sz w:val="24"/>
          <w:szCs w:val="24"/>
        </w:rPr>
        <w:t>изученного</w:t>
      </w:r>
      <w:proofErr w:type="gramEnd"/>
      <w:r w:rsidRPr="00C17361">
        <w:rPr>
          <w:rFonts w:ascii="Times New Roman" w:hAnsi="Times New Roman" w:cs="Times New Roman"/>
          <w:sz w:val="24"/>
          <w:szCs w:val="24"/>
        </w:rPr>
        <w:t>) и темы на основе жизненных наблюдений (объём не менее 5 реплик);</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устно пересказывать прочитанный или прослушанный текст объёмом не менее 120 слов:</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 xml:space="preserve">владеть различными видами аудирования и чтения на доступном уровне в соответствии со структурой нарушения; </w:t>
      </w:r>
      <w:proofErr w:type="gramStart"/>
      <w:r w:rsidRPr="00C17361">
        <w:rPr>
          <w:rFonts w:ascii="Times New Roman" w:hAnsi="Times New Roman" w:cs="Times New Roman"/>
          <w:sz w:val="24"/>
          <w:szCs w:val="24"/>
          <w:lang w:eastAsia="ru-RU"/>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w:t>
      </w:r>
      <w:proofErr w:type="gramEnd"/>
      <w:r w:rsidRPr="00C17361">
        <w:rPr>
          <w:rFonts w:ascii="Times New Roman" w:hAnsi="Times New Roman" w:cs="Times New Roman"/>
          <w:sz w:val="24"/>
          <w:szCs w:val="24"/>
          <w:lang w:eastAsia="ru-RU"/>
        </w:rPr>
        <w:t xml:space="preserve"> для сжатого и выборочного изложения – не менее 160 слов);</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w:t>
      </w:r>
      <w:proofErr w:type="gramStart"/>
      <w:r w:rsidRPr="00C17361">
        <w:rPr>
          <w:rFonts w:ascii="Times New Roman" w:hAnsi="Times New Roman" w:cs="Times New Roman"/>
          <w:sz w:val="24"/>
          <w:szCs w:val="24"/>
          <w:lang w:eastAsia="ru-RU"/>
        </w:rPr>
        <w:t xml:space="preserve">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w:t>
      </w:r>
      <w:r w:rsidRPr="00C17361">
        <w:rPr>
          <w:rFonts w:ascii="Times New Roman" w:hAnsi="Times New Roman" w:cs="Times New Roman"/>
          <w:sz w:val="24"/>
          <w:szCs w:val="24"/>
          <w:lang w:eastAsia="ru-RU"/>
        </w:rPr>
        <w:lastRenderedPageBreak/>
        <w:t>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roofErr w:type="gramEnd"/>
    </w:p>
    <w:p w:rsidR="00F74A7B" w:rsidRPr="00C17361" w:rsidRDefault="00F74A7B" w:rsidP="00C17361">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Текст</w:t>
      </w:r>
    </w:p>
    <w:p w:rsidR="00F74A7B" w:rsidRPr="00C17361" w:rsidRDefault="00F74A7B" w:rsidP="00BF76C0">
      <w:pPr>
        <w:pStyle w:val="a3"/>
        <w:numPr>
          <w:ilvl w:val="0"/>
          <w:numId w:val="37"/>
        </w:numPr>
        <w:tabs>
          <w:tab w:val="left" w:pos="142"/>
        </w:tabs>
        <w:spacing w:after="0" w:line="360" w:lineRule="auto"/>
        <w:ind w:left="0" w:firstLine="0"/>
        <w:jc w:val="both"/>
        <w:rPr>
          <w:rFonts w:ascii="Times New Roman" w:hAnsi="Times New Roman" w:cs="Times New Roman"/>
          <w:sz w:val="24"/>
          <w:szCs w:val="24"/>
          <w:lang w:eastAsia="ru-RU"/>
        </w:rPr>
      </w:pPr>
      <w:proofErr w:type="gramStart"/>
      <w:r w:rsidRPr="00C17361">
        <w:rPr>
          <w:rFonts w:ascii="Times New Roman" w:hAnsi="Times New Roman" w:cs="Times New Roman"/>
          <w:sz w:val="24"/>
          <w:szCs w:val="24"/>
          <w:lang w:eastAsia="ru-RU"/>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w:t>
      </w:r>
      <w:proofErr w:type="gramEnd"/>
      <w:r w:rsidRPr="00C17361">
        <w:rPr>
          <w:rFonts w:ascii="Times New Roman" w:hAnsi="Times New Roman" w:cs="Times New Roman"/>
          <w:sz w:val="24"/>
          <w:szCs w:val="24"/>
          <w:lang w:eastAsia="ru-RU"/>
        </w:rPr>
        <w:t xml:space="preserve"> классного сочинения объемом 1,3 – 2,0 страницы с учетом стиля и жанра сочинения, характера темы);</w:t>
      </w:r>
    </w:p>
    <w:p w:rsidR="00F74A7B" w:rsidRPr="00C17361" w:rsidRDefault="00F74A7B" w:rsidP="00BF76C0">
      <w:pPr>
        <w:pStyle w:val="a3"/>
        <w:numPr>
          <w:ilvl w:val="0"/>
          <w:numId w:val="37"/>
        </w:numPr>
        <w:tabs>
          <w:tab w:val="left" w:pos="142"/>
        </w:tabs>
        <w:spacing w:after="0" w:line="360" w:lineRule="auto"/>
        <w:ind w:left="0" w:firstLine="0"/>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proofErr w:type="gramStart"/>
      <w:r w:rsidRPr="00C17361">
        <w:rPr>
          <w:rFonts w:ascii="Times New Roman" w:hAnsi="Times New Roman" w:cs="Times New Roman"/>
          <w:sz w:val="24"/>
          <w:szCs w:val="24"/>
          <w:lang w:eastAsia="ru-RU"/>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roofErr w:type="gramEnd"/>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r w:rsidR="00C17361">
        <w:rPr>
          <w:rFonts w:ascii="Times New Roman" w:hAnsi="Times New Roman" w:cs="Times New Roman"/>
          <w:sz w:val="24"/>
          <w:szCs w:val="24"/>
          <w:lang w:eastAsia="ru-RU"/>
        </w:rPr>
        <w:t>;</w:t>
      </w:r>
    </w:p>
    <w:p w:rsidR="00F74A7B" w:rsidRPr="00C17361" w:rsidRDefault="00C17361" w:rsidP="00BF76C0">
      <w:pPr>
        <w:pStyle w:val="a3"/>
        <w:numPr>
          <w:ilvl w:val="0"/>
          <w:numId w:val="37"/>
        </w:num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п</w:t>
      </w:r>
      <w:r w:rsidR="00F74A7B" w:rsidRPr="00C17361">
        <w:rPr>
          <w:rFonts w:ascii="Times New Roman" w:hAnsi="Times New Roman" w:cs="Times New Roman"/>
          <w:sz w:val="24"/>
          <w:szCs w:val="24"/>
        </w:rPr>
        <w:t>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4A7B" w:rsidRPr="00C17361" w:rsidRDefault="00C17361"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F74A7B" w:rsidRPr="00C17361">
        <w:rPr>
          <w:rFonts w:ascii="Times New Roman" w:hAnsi="Times New Roman" w:cs="Times New Roman"/>
          <w:sz w:val="24"/>
          <w:szCs w:val="24"/>
          <w:lang w:eastAsia="ru-RU"/>
        </w:rPr>
        <w:t>од руководством учителя редактировать свои тексты, самостоятельно редактировать тексты, созданные другими обучающимися.</w:t>
      </w:r>
    </w:p>
    <w:p w:rsidR="00F74A7B" w:rsidRPr="00C17361" w:rsidRDefault="00F74A7B" w:rsidP="00C17361">
      <w:pPr>
        <w:pStyle w:val="a3"/>
        <w:spacing w:after="0" w:line="360" w:lineRule="auto"/>
        <w:ind w:left="142"/>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lastRenderedPageBreak/>
        <w:t>Функциональные разновидности языка</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F74A7B" w:rsidRPr="00C17361" w:rsidRDefault="00F74A7B" w:rsidP="00BF76C0">
      <w:pPr>
        <w:pStyle w:val="a3"/>
        <w:numPr>
          <w:ilvl w:val="0"/>
          <w:numId w:val="37"/>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74A7B" w:rsidRPr="00C17361" w:rsidRDefault="00C17361" w:rsidP="00BF76C0">
      <w:pPr>
        <w:pStyle w:val="a3"/>
        <w:numPr>
          <w:ilvl w:val="0"/>
          <w:numId w:val="37"/>
        </w:num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о</w:t>
      </w:r>
      <w:r w:rsidR="00F74A7B" w:rsidRPr="00C17361">
        <w:rPr>
          <w:rFonts w:ascii="Times New Roman" w:hAnsi="Times New Roman" w:cs="Times New Roman"/>
          <w:sz w:val="24"/>
          <w:szCs w:val="24"/>
        </w:rPr>
        <w:t>существлять выбор языковых сре</w:t>
      </w:r>
      <w:proofErr w:type="gramStart"/>
      <w:r w:rsidR="00F74A7B" w:rsidRPr="00C17361">
        <w:rPr>
          <w:rFonts w:ascii="Times New Roman" w:hAnsi="Times New Roman" w:cs="Times New Roman"/>
          <w:sz w:val="24"/>
          <w:szCs w:val="24"/>
        </w:rPr>
        <w:t>дств дл</w:t>
      </w:r>
      <w:proofErr w:type="gramEnd"/>
      <w:r w:rsidR="00F74A7B" w:rsidRPr="00C17361">
        <w:rPr>
          <w:rFonts w:ascii="Times New Roman" w:hAnsi="Times New Roman" w:cs="Times New Roman"/>
          <w:sz w:val="24"/>
          <w:szCs w:val="24"/>
        </w:rPr>
        <w:t>я создания высказывания в соответствии с целью, темой и коммуникативным замыслом.</w:t>
      </w:r>
    </w:p>
    <w:p w:rsidR="00F74A7B" w:rsidRPr="00C17361" w:rsidRDefault="00C17361" w:rsidP="00F74A7B">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Система языка</w:t>
      </w:r>
    </w:p>
    <w:p w:rsidR="00F74A7B" w:rsidRPr="00C17361" w:rsidRDefault="00F74A7B" w:rsidP="00F74A7B">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Синтаксис. Культура речи. Пунктуация</w:t>
      </w:r>
    </w:p>
    <w:p w:rsidR="00F74A7B" w:rsidRPr="00C17361" w:rsidRDefault="00C17361" w:rsidP="004D7D10">
      <w:pPr>
        <w:pStyle w:val="a3"/>
        <w:numPr>
          <w:ilvl w:val="0"/>
          <w:numId w:val="40"/>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и</w:t>
      </w:r>
      <w:r w:rsidR="00F74A7B" w:rsidRPr="00C17361">
        <w:rPr>
          <w:rFonts w:ascii="Times New Roman" w:hAnsi="Times New Roman" w:cs="Times New Roman"/>
          <w:sz w:val="24"/>
          <w:szCs w:val="24"/>
          <w:lang w:eastAsia="ru-RU"/>
        </w:rPr>
        <w:t>меть представление о синтаксисе как разделе лингвистики. Различать функции знаков препинания</w:t>
      </w:r>
      <w:r>
        <w:rPr>
          <w:rFonts w:ascii="Times New Roman" w:hAnsi="Times New Roman" w:cs="Times New Roman"/>
          <w:sz w:val="24"/>
          <w:szCs w:val="24"/>
          <w:lang w:eastAsia="ru-RU"/>
        </w:rPr>
        <w:t>;</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распознавать изученные орфограммы; проводить орфографический анализ слова; применять знания по орфографии в практике правописания</w:t>
      </w:r>
      <w:r w:rsidR="00C17361">
        <w:rPr>
          <w:rFonts w:ascii="Times New Roman" w:hAnsi="Times New Roman" w:cs="Times New Roman"/>
          <w:sz w:val="24"/>
          <w:szCs w:val="24"/>
          <w:lang w:eastAsia="ru-RU"/>
        </w:rPr>
        <w:t>.</w:t>
      </w:r>
    </w:p>
    <w:p w:rsidR="00F74A7B" w:rsidRPr="00C17361" w:rsidRDefault="00F74A7B" w:rsidP="00C17361">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Словосочетание</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F74A7B" w:rsidRPr="00C17361" w:rsidRDefault="00F74A7B" w:rsidP="00C17361">
      <w:pPr>
        <w:spacing w:after="0" w:line="360" w:lineRule="auto"/>
        <w:jc w:val="both"/>
        <w:rPr>
          <w:rFonts w:ascii="Times New Roman" w:hAnsi="Times New Roman" w:cs="Times New Roman"/>
          <w:b/>
          <w:sz w:val="24"/>
          <w:szCs w:val="24"/>
        </w:rPr>
      </w:pPr>
      <w:r w:rsidRPr="00C17361">
        <w:rPr>
          <w:rFonts w:ascii="Times New Roman" w:hAnsi="Times New Roman" w:cs="Times New Roman"/>
          <w:b/>
          <w:sz w:val="24"/>
          <w:szCs w:val="24"/>
        </w:rPr>
        <w:t>Предложение</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w:t>
      </w:r>
      <w:r w:rsidRPr="00C17361">
        <w:rPr>
          <w:rFonts w:ascii="Times New Roman" w:hAnsi="Times New Roman" w:cs="Times New Roman"/>
          <w:sz w:val="24"/>
          <w:szCs w:val="24"/>
        </w:rPr>
        <w:lastRenderedPageBreak/>
        <w:t xml:space="preserve">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w:t>
      </w:r>
      <w:proofErr w:type="gramStart"/>
      <w:r w:rsidRPr="00C17361">
        <w:rPr>
          <w:rFonts w:ascii="Times New Roman" w:hAnsi="Times New Roman" w:cs="Times New Roman"/>
          <w:sz w:val="24"/>
          <w:szCs w:val="24"/>
        </w:rPr>
        <w:t>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roofErr w:type="gramEnd"/>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 </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proofErr w:type="gramStart"/>
      <w:r w:rsidRPr="00C17361">
        <w:rPr>
          <w:rFonts w:ascii="Times New Roman" w:hAnsi="Times New Roman" w:cs="Times New Roman"/>
          <w:sz w:val="24"/>
          <w:szCs w:val="24"/>
        </w:rP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C17361">
        <w:rPr>
          <w:rFonts w:ascii="Times New Roman" w:hAnsi="Times New Roman" w:cs="Times New Roman"/>
          <w:sz w:val="24"/>
          <w:szCs w:val="24"/>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по заданному алгоритму характеризовать грамматические, интонационные и пунктуационные особенности предложений со словами да, нет;</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proofErr w:type="gramStart"/>
      <w:r w:rsidRPr="00C17361">
        <w:rPr>
          <w:rFonts w:ascii="Times New Roman" w:hAnsi="Times New Roman" w:cs="Times New Roman"/>
          <w:sz w:val="24"/>
          <w:szCs w:val="24"/>
        </w:rPr>
        <w:lastRenderedPageBreak/>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w:t>
      </w:r>
      <w:proofErr w:type="gramEnd"/>
      <w:r w:rsidRPr="00C17361">
        <w:rPr>
          <w:rFonts w:ascii="Times New Roman" w:hAnsi="Times New Roman" w:cs="Times New Roman"/>
          <w:sz w:val="24"/>
          <w:szCs w:val="24"/>
        </w:rPr>
        <w:t xml:space="preserve">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по заданному алгоритму распознавать сложные предложения; конструкции с чужой речью;</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применять нормы постановки знаков препинания в простом и сложном предложениях с союзом и;</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74A7B" w:rsidRPr="00C17361" w:rsidRDefault="00F74A7B" w:rsidP="004D7D10">
      <w:pPr>
        <w:pStyle w:val="a3"/>
        <w:numPr>
          <w:ilvl w:val="0"/>
          <w:numId w:val="40"/>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F74A7B" w:rsidRPr="00C17361" w:rsidRDefault="00F74A7B" w:rsidP="00F74A7B">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 xml:space="preserve">9 </w:t>
      </w:r>
      <w:r w:rsidR="00C17361" w:rsidRPr="00C17361">
        <w:rPr>
          <w:rFonts w:ascii="Times New Roman" w:hAnsi="Times New Roman" w:cs="Times New Roman"/>
          <w:b/>
          <w:sz w:val="24"/>
          <w:szCs w:val="24"/>
          <w:lang w:eastAsia="ru-RU"/>
        </w:rPr>
        <w:t>класс</w:t>
      </w:r>
    </w:p>
    <w:p w:rsidR="00F74A7B" w:rsidRPr="00C17361" w:rsidRDefault="00F74A7B" w:rsidP="00F74A7B">
      <w:pPr>
        <w:spacing w:after="0" w:line="360" w:lineRule="auto"/>
        <w:jc w:val="both"/>
        <w:rPr>
          <w:rFonts w:ascii="Times New Roman" w:hAnsi="Times New Roman" w:cs="Times New Roman"/>
          <w:b/>
          <w:sz w:val="24"/>
          <w:szCs w:val="24"/>
        </w:rPr>
      </w:pPr>
      <w:r w:rsidRPr="00C17361">
        <w:rPr>
          <w:rFonts w:ascii="Times New Roman" w:hAnsi="Times New Roman" w:cs="Times New Roman"/>
          <w:b/>
          <w:sz w:val="24"/>
          <w:szCs w:val="24"/>
        </w:rPr>
        <w:t>Общие сведения о языке</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rsidR="00F74A7B" w:rsidRPr="00C17361" w:rsidRDefault="00F74A7B" w:rsidP="00C17361">
      <w:pPr>
        <w:spacing w:after="0" w:line="360" w:lineRule="auto"/>
        <w:jc w:val="both"/>
        <w:rPr>
          <w:rFonts w:ascii="Times New Roman" w:hAnsi="Times New Roman" w:cs="Times New Roman"/>
          <w:b/>
          <w:sz w:val="24"/>
          <w:szCs w:val="24"/>
          <w:lang w:eastAsia="ru-RU"/>
        </w:rPr>
      </w:pPr>
      <w:r w:rsidRPr="00C17361">
        <w:rPr>
          <w:rFonts w:ascii="Times New Roman" w:hAnsi="Times New Roman" w:cs="Times New Roman"/>
          <w:b/>
          <w:sz w:val="24"/>
          <w:szCs w:val="24"/>
          <w:lang w:eastAsia="ru-RU"/>
        </w:rPr>
        <w:t>Язык и речь</w:t>
      </w:r>
    </w:p>
    <w:p w:rsidR="00F74A7B" w:rsidRPr="00E44C04"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r w:rsidRPr="00E44C04">
        <w:rPr>
          <w:rFonts w:ascii="Times New Roman" w:hAnsi="Times New Roman" w:cs="Times New Roman"/>
          <w:sz w:val="24"/>
          <w:szCs w:val="24"/>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lastRenderedPageBreak/>
        <w:t>создавать устные монологические высказывания объёмом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w:t>
      </w:r>
      <w:proofErr w:type="gramStart"/>
      <w:r w:rsidRPr="00C17361">
        <w:rPr>
          <w:rFonts w:ascii="Times New Roman" w:hAnsi="Times New Roman" w:cs="Times New Roman"/>
          <w:sz w:val="24"/>
          <w:szCs w:val="24"/>
        </w:rPr>
        <w:t>г-</w:t>
      </w:r>
      <w:proofErr w:type="gramEnd"/>
      <w:r w:rsidRPr="00C17361">
        <w:rPr>
          <w:rFonts w:ascii="Times New Roman" w:hAnsi="Times New Roman" w:cs="Times New Roman"/>
          <w:sz w:val="24"/>
          <w:szCs w:val="24"/>
        </w:rPr>
        <w:t xml:space="preserve"> рассуждение, монолог-повествование; выступать с научным сообщением;</w:t>
      </w:r>
    </w:p>
    <w:p w:rsidR="00F74A7B" w:rsidRPr="00C17361" w:rsidRDefault="00F74A7B" w:rsidP="004D7D10">
      <w:pPr>
        <w:pStyle w:val="a3"/>
        <w:numPr>
          <w:ilvl w:val="0"/>
          <w:numId w:val="41"/>
        </w:numPr>
        <w:tabs>
          <w:tab w:val="left" w:pos="284"/>
        </w:tabs>
        <w:spacing w:after="0" w:line="360" w:lineRule="auto"/>
        <w:ind w:left="0" w:firstLine="0"/>
        <w:jc w:val="both"/>
        <w:rPr>
          <w:rFonts w:ascii="Times New Roman" w:hAnsi="Times New Roman" w:cs="Times New Roman"/>
          <w:sz w:val="24"/>
          <w:szCs w:val="24"/>
        </w:rPr>
      </w:pPr>
      <w:r w:rsidRPr="00C17361">
        <w:rPr>
          <w:rFonts w:ascii="Times New Roman" w:hAnsi="Times New Roman" w:cs="Times New Roman"/>
          <w:sz w:val="24"/>
          <w:szCs w:val="24"/>
        </w:rPr>
        <w:t>участвовать в диалогическом и полилогическом общении на бытовые, научно-учебные (в том числе лингвистические) темы объемом не менее 6 реплик;</w:t>
      </w:r>
    </w:p>
    <w:p w:rsidR="00F74A7B" w:rsidRPr="00C17361" w:rsidRDefault="00F74A7B" w:rsidP="004D7D10">
      <w:pPr>
        <w:pStyle w:val="a3"/>
        <w:numPr>
          <w:ilvl w:val="0"/>
          <w:numId w:val="41"/>
        </w:numPr>
        <w:tabs>
          <w:tab w:val="left" w:pos="284"/>
        </w:tabs>
        <w:spacing w:after="0" w:line="360" w:lineRule="auto"/>
        <w:ind w:left="0" w:firstLine="0"/>
        <w:jc w:val="both"/>
        <w:rPr>
          <w:rFonts w:ascii="Times New Roman" w:hAnsi="Times New Roman" w:cs="Times New Roman"/>
          <w:sz w:val="24"/>
          <w:szCs w:val="24"/>
        </w:rPr>
      </w:pPr>
      <w:r w:rsidRPr="00C17361">
        <w:rPr>
          <w:rFonts w:ascii="Times New Roman" w:hAnsi="Times New Roman" w:cs="Times New Roman"/>
          <w:sz w:val="24"/>
          <w:szCs w:val="24"/>
        </w:rPr>
        <w:t>в соответствии со структурой нарушений владеть различными видами чтения: просмотровым, ознакомительным, изучающим, поисковым;</w:t>
      </w:r>
    </w:p>
    <w:p w:rsidR="00F74A7B" w:rsidRPr="00C17361"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rPr>
      </w:pPr>
      <w:r w:rsidRPr="00C17361">
        <w:rPr>
          <w:rFonts w:ascii="Times New Roman" w:hAnsi="Times New Roman" w:cs="Times New Roman"/>
          <w:sz w:val="24"/>
          <w:szCs w:val="24"/>
        </w:rP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74A7B" w:rsidRPr="00C17361"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rPr>
      </w:pPr>
      <w:r w:rsidRPr="00C17361">
        <w:rPr>
          <w:rFonts w:ascii="Times New Roman" w:hAnsi="Times New Roman" w:cs="Times New Roman"/>
          <w:sz w:val="24"/>
          <w:szCs w:val="24"/>
        </w:rPr>
        <w:t>осуществлять выбор языковых сре</w:t>
      </w:r>
      <w:proofErr w:type="gramStart"/>
      <w:r w:rsidRPr="00C17361">
        <w:rPr>
          <w:rFonts w:ascii="Times New Roman" w:hAnsi="Times New Roman" w:cs="Times New Roman"/>
          <w:sz w:val="24"/>
          <w:szCs w:val="24"/>
        </w:rPr>
        <w:t>дств дл</w:t>
      </w:r>
      <w:proofErr w:type="gramEnd"/>
      <w:r w:rsidRPr="00C17361">
        <w:rPr>
          <w:rFonts w:ascii="Times New Roman" w:hAnsi="Times New Roman" w:cs="Times New Roman"/>
          <w:sz w:val="24"/>
          <w:szCs w:val="24"/>
        </w:rPr>
        <w:t>я создания высказывания в соответствии с целью, темой и коммуникативным замыслом.</w:t>
      </w:r>
    </w:p>
    <w:p w:rsidR="00F74A7B" w:rsidRPr="00E44C04" w:rsidRDefault="00F74A7B" w:rsidP="00E44C04">
      <w:pPr>
        <w:pStyle w:val="a3"/>
        <w:spacing w:after="0" w:line="360" w:lineRule="auto"/>
        <w:ind w:left="0"/>
        <w:jc w:val="both"/>
        <w:rPr>
          <w:rFonts w:ascii="Times New Roman" w:hAnsi="Times New Roman" w:cs="Times New Roman"/>
          <w:b/>
          <w:sz w:val="24"/>
          <w:szCs w:val="24"/>
          <w:lang w:eastAsia="ru-RU"/>
        </w:rPr>
      </w:pPr>
      <w:r w:rsidRPr="00E44C04">
        <w:rPr>
          <w:rFonts w:ascii="Times New Roman" w:hAnsi="Times New Roman" w:cs="Times New Roman"/>
          <w:b/>
          <w:sz w:val="24"/>
          <w:szCs w:val="24"/>
          <w:lang w:eastAsia="ru-RU"/>
        </w:rPr>
        <w:t>Текст</w:t>
      </w:r>
    </w:p>
    <w:p w:rsidR="00F74A7B" w:rsidRPr="00C17361"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lang w:eastAsia="ru-RU"/>
        </w:rPr>
      </w:pPr>
      <w:proofErr w:type="gramStart"/>
      <w:r w:rsidRPr="00C17361">
        <w:rPr>
          <w:rFonts w:ascii="Times New Roman" w:hAnsi="Times New Roman" w:cs="Times New Roman"/>
          <w:sz w:val="24"/>
          <w:szCs w:val="24"/>
          <w:lang w:eastAsia="ru-RU"/>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w:t>
      </w:r>
      <w:proofErr w:type="gramEnd"/>
      <w:r w:rsidRPr="00C17361">
        <w:rPr>
          <w:rFonts w:ascii="Times New Roman" w:hAnsi="Times New Roman" w:cs="Times New Roman"/>
          <w:sz w:val="24"/>
          <w:szCs w:val="24"/>
          <w:lang w:eastAsia="ru-RU"/>
        </w:rPr>
        <w:t xml:space="preserve"> для сжатого и выборочного изложения – не менее 240 слов).</w:t>
      </w:r>
    </w:p>
    <w:p w:rsidR="00F74A7B" w:rsidRPr="00C17361"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lang w:eastAsia="ru-RU"/>
        </w:rPr>
      </w:pPr>
      <w:proofErr w:type="gramStart"/>
      <w:r w:rsidRPr="00C17361">
        <w:rPr>
          <w:rFonts w:ascii="Times New Roman" w:hAnsi="Times New Roman" w:cs="Times New Roman"/>
          <w:sz w:val="24"/>
          <w:szCs w:val="24"/>
          <w:lang w:eastAsia="ru-RU"/>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w:t>
      </w:r>
      <w:proofErr w:type="gramEnd"/>
      <w:r w:rsidRPr="00C17361">
        <w:rPr>
          <w:rFonts w:ascii="Times New Roman" w:hAnsi="Times New Roman" w:cs="Times New Roman"/>
          <w:sz w:val="24"/>
          <w:szCs w:val="24"/>
          <w:lang w:eastAsia="ru-RU"/>
        </w:rPr>
        <w:t xml:space="preserve">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E44C04"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rPr>
      </w:pPr>
      <w:proofErr w:type="gramStart"/>
      <w:r w:rsidRPr="00C17361">
        <w:rPr>
          <w:rFonts w:ascii="Times New Roman" w:hAnsi="Times New Roman" w:cs="Times New Roman"/>
          <w:sz w:val="24"/>
          <w:szCs w:val="24"/>
        </w:rPr>
        <w:t xml:space="preserve">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w:t>
      </w:r>
      <w:r w:rsidRPr="00C17361">
        <w:rPr>
          <w:rFonts w:ascii="Times New Roman" w:hAnsi="Times New Roman" w:cs="Times New Roman"/>
          <w:sz w:val="24"/>
          <w:szCs w:val="24"/>
        </w:rPr>
        <w:lastRenderedPageBreak/>
        <w:t>сочинения объемом 1,5-2 страницы с учетом стиля и жанра сочинения, характера темы); составлять тезисы, конспект, рецензию, реферат по заданному алгоритму;</w:t>
      </w:r>
      <w:proofErr w:type="gramEnd"/>
    </w:p>
    <w:p w:rsidR="00E44C04"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rPr>
      </w:pPr>
      <w:proofErr w:type="gramStart"/>
      <w:r w:rsidRPr="00E44C04">
        <w:rPr>
          <w:rFonts w:ascii="Times New Roman" w:hAnsi="Times New Roman" w:cs="Times New Roman"/>
          <w:sz w:val="24"/>
          <w:szCs w:val="24"/>
        </w:rPr>
        <w:t>распознавать тропы (метафора, олицетворение, эпитет, гипербола, литота, сравнение) с помощью учителя;</w:t>
      </w:r>
      <w:proofErr w:type="gramEnd"/>
    </w:p>
    <w:p w:rsidR="00E44C04"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rPr>
      </w:pPr>
      <w:r w:rsidRPr="00E44C04">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260 слов; для сжатого и выборочного изложения — не менее 280 слов);</w:t>
      </w:r>
    </w:p>
    <w:p w:rsidR="00E44C04"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rPr>
      </w:pPr>
      <w:r w:rsidRPr="00E44C04">
        <w:rPr>
          <w:rFonts w:ascii="Times New Roman" w:hAnsi="Times New Roman"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74A7B" w:rsidRPr="00E44C04" w:rsidRDefault="00F74A7B" w:rsidP="004D7D10">
      <w:pPr>
        <w:pStyle w:val="a3"/>
        <w:numPr>
          <w:ilvl w:val="0"/>
          <w:numId w:val="41"/>
        </w:numPr>
        <w:tabs>
          <w:tab w:val="left" w:pos="142"/>
        </w:tabs>
        <w:spacing w:after="0" w:line="360" w:lineRule="auto"/>
        <w:ind w:left="0" w:firstLine="0"/>
        <w:jc w:val="both"/>
        <w:rPr>
          <w:rFonts w:ascii="Times New Roman" w:hAnsi="Times New Roman" w:cs="Times New Roman"/>
          <w:sz w:val="24"/>
          <w:szCs w:val="24"/>
        </w:rPr>
      </w:pPr>
      <w:r w:rsidRPr="00E44C04">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74A7B" w:rsidRPr="00E44C04" w:rsidRDefault="00F74A7B" w:rsidP="00E44C04">
      <w:pPr>
        <w:spacing w:after="0" w:line="360" w:lineRule="auto"/>
        <w:jc w:val="both"/>
        <w:rPr>
          <w:rFonts w:ascii="Times New Roman" w:hAnsi="Times New Roman" w:cs="Times New Roman"/>
          <w:b/>
          <w:sz w:val="24"/>
          <w:szCs w:val="24"/>
        </w:rPr>
      </w:pPr>
      <w:r w:rsidRPr="00E44C04">
        <w:rPr>
          <w:rFonts w:ascii="Times New Roman" w:hAnsi="Times New Roman" w:cs="Times New Roman"/>
          <w:b/>
          <w:sz w:val="24"/>
          <w:szCs w:val="24"/>
        </w:rPr>
        <w:t>Функциональные разновидности языка</w:t>
      </w:r>
    </w:p>
    <w:p w:rsidR="00F74A7B" w:rsidRPr="00C17361" w:rsidRDefault="00E44C04" w:rsidP="004D7D10">
      <w:pPr>
        <w:pStyle w:val="a3"/>
        <w:numPr>
          <w:ilvl w:val="0"/>
          <w:numId w:val="41"/>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F74A7B" w:rsidRPr="00C17361">
        <w:rPr>
          <w:rFonts w:ascii="Times New Roman" w:hAnsi="Times New Roman" w:cs="Times New Roman"/>
          <w:sz w:val="24"/>
          <w:szCs w:val="24"/>
          <w:lang w:eastAsia="ru-RU"/>
        </w:rPr>
        <w:t>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с помощью учителя составлять тезисы, конспект, писать рецензию, реферат;</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lang w:eastAsia="ru-RU"/>
        </w:rPr>
      </w:pPr>
      <w:r w:rsidRPr="00C17361">
        <w:rPr>
          <w:rFonts w:ascii="Times New Roman" w:hAnsi="Times New Roman" w:cs="Times New Roman"/>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74A7B" w:rsidRPr="00E44C04" w:rsidRDefault="00F74A7B" w:rsidP="00E44C04">
      <w:pPr>
        <w:spacing w:after="0" w:line="360" w:lineRule="auto"/>
        <w:jc w:val="both"/>
        <w:rPr>
          <w:rFonts w:ascii="Times New Roman" w:hAnsi="Times New Roman" w:cs="Times New Roman"/>
          <w:b/>
          <w:sz w:val="24"/>
          <w:szCs w:val="24"/>
        </w:rPr>
      </w:pPr>
      <w:r w:rsidRPr="00E44C04">
        <w:rPr>
          <w:rFonts w:ascii="Times New Roman" w:hAnsi="Times New Roman" w:cs="Times New Roman"/>
          <w:b/>
          <w:sz w:val="24"/>
          <w:szCs w:val="24"/>
        </w:rPr>
        <w:t>Система языка</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rsidR="00F74A7B" w:rsidRPr="00E44C04" w:rsidRDefault="00F74A7B" w:rsidP="00E44C04">
      <w:pPr>
        <w:spacing w:after="0" w:line="360" w:lineRule="auto"/>
        <w:jc w:val="both"/>
        <w:rPr>
          <w:rFonts w:ascii="Times New Roman" w:hAnsi="Times New Roman" w:cs="Times New Roman"/>
          <w:b/>
          <w:sz w:val="24"/>
          <w:szCs w:val="24"/>
        </w:rPr>
      </w:pPr>
      <w:r w:rsidRPr="00E44C04">
        <w:rPr>
          <w:rFonts w:ascii="Times New Roman" w:hAnsi="Times New Roman" w:cs="Times New Roman"/>
          <w:b/>
          <w:sz w:val="24"/>
          <w:szCs w:val="24"/>
        </w:rPr>
        <w:t>Синтаксис. Культура речи. Пунктуация</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proofErr w:type="gramStart"/>
      <w:r w:rsidRPr="00C17361">
        <w:rPr>
          <w:rFonts w:ascii="Times New Roman" w:hAnsi="Times New Roman" w:cs="Times New Roman"/>
          <w:sz w:val="24"/>
          <w:szCs w:val="24"/>
        </w:rP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w:t>
      </w:r>
      <w:r w:rsidRPr="00C17361">
        <w:rPr>
          <w:rFonts w:ascii="Times New Roman" w:hAnsi="Times New Roman" w:cs="Times New Roman"/>
          <w:sz w:val="24"/>
          <w:szCs w:val="24"/>
        </w:rPr>
        <w:lastRenderedPageBreak/>
        <w:t>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w:t>
      </w:r>
      <w:proofErr w:type="gramEnd"/>
      <w:r w:rsidRPr="00C17361">
        <w:rPr>
          <w:rFonts w:ascii="Times New Roman" w:hAnsi="Times New Roman" w:cs="Times New Roman"/>
          <w:sz w:val="24"/>
          <w:szCs w:val="24"/>
        </w:rPr>
        <w:t xml:space="preserve">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proofErr w:type="gramStart"/>
      <w:r w:rsidRPr="00C17361">
        <w:rPr>
          <w:rFonts w:ascii="Times New Roman" w:hAnsi="Times New Roman" w:cs="Times New Roman"/>
          <w:sz w:val="24"/>
          <w:szCs w:val="24"/>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roofErr w:type="gramEnd"/>
      <w:r w:rsidRPr="00C17361">
        <w:rPr>
          <w:rFonts w:ascii="Times New Roman" w:hAnsi="Times New Roman" w:cs="Times New Roman"/>
          <w:sz w:val="24"/>
          <w:szCs w:val="24"/>
        </w:rPr>
        <w:t xml:space="preserve">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proofErr w:type="gramStart"/>
      <w:r w:rsidRPr="00C17361">
        <w:rPr>
          <w:rFonts w:ascii="Times New Roman" w:hAnsi="Times New Roman" w:cs="Times New Roman"/>
          <w:sz w:val="24"/>
          <w:szCs w:val="24"/>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w:t>
      </w:r>
      <w:proofErr w:type="gramEnd"/>
      <w:r w:rsidRPr="00C17361">
        <w:rPr>
          <w:rFonts w:ascii="Times New Roman" w:hAnsi="Times New Roman" w:cs="Times New Roman"/>
          <w:sz w:val="24"/>
          <w:szCs w:val="24"/>
        </w:rPr>
        <w:t xml:space="preserve"> применять нормы постановки знаков препинания в бессоюзных сложных предложениях;</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rsidR="00F74A7B" w:rsidRPr="00C17361" w:rsidRDefault="00F74A7B" w:rsidP="004D7D10">
      <w:pPr>
        <w:pStyle w:val="a3"/>
        <w:numPr>
          <w:ilvl w:val="0"/>
          <w:numId w:val="41"/>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lastRenderedPageBreak/>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F74A7B" w:rsidRPr="00FF69B0" w:rsidRDefault="00F74A7B" w:rsidP="00FF69B0">
      <w:pPr>
        <w:pStyle w:val="a3"/>
        <w:numPr>
          <w:ilvl w:val="0"/>
          <w:numId w:val="41"/>
        </w:numPr>
        <w:spacing w:after="0" w:line="360" w:lineRule="auto"/>
        <w:ind w:left="142" w:hanging="142"/>
        <w:jc w:val="both"/>
        <w:rPr>
          <w:rFonts w:ascii="Times New Roman" w:hAnsi="Times New Roman" w:cs="Times New Roman"/>
          <w:sz w:val="24"/>
          <w:szCs w:val="24"/>
        </w:rPr>
      </w:pPr>
      <w:r w:rsidRPr="00C17361">
        <w:rPr>
          <w:rFonts w:ascii="Times New Roman" w:hAnsi="Times New Roman" w:cs="Times New Roman"/>
          <w:sz w:val="24"/>
          <w:szCs w:val="24"/>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F74A7B" w:rsidRPr="00E44C04" w:rsidRDefault="00E44C04" w:rsidP="00E44C0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w:t>
      </w:r>
      <w:r w:rsidRPr="00E44C04">
        <w:rPr>
          <w:rFonts w:ascii="Times New Roman" w:hAnsi="Times New Roman" w:cs="Times New Roman"/>
          <w:b/>
          <w:sz w:val="24"/>
          <w:szCs w:val="24"/>
        </w:rPr>
        <w:t>оррекционно-развивающая направленность учебного предмета «русский язык»</w:t>
      </w:r>
    </w:p>
    <w:p w:rsidR="00F74A7B" w:rsidRPr="00E44C04" w:rsidRDefault="00F74A7B" w:rsidP="00E44C04">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В зависимости от доступных обучающимся видов речевой деятельности работа с вербальным материалом в процессе обучения варьируется.</w:t>
      </w:r>
      <w:proofErr w:type="gramEnd"/>
      <w:r w:rsidRPr="00E44C04">
        <w:rPr>
          <w:rFonts w:ascii="Times New Roman" w:hAnsi="Times New Roman" w:cs="Times New Roman"/>
          <w:sz w:val="24"/>
          <w:szCs w:val="24"/>
        </w:rPr>
        <w:t xml:space="preserve">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F74A7B" w:rsidRPr="00E44C04" w:rsidRDefault="00F74A7B" w:rsidP="00E44C04">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rPr>
        <w:t xml:space="preserve">Отбор материала для изучения (языковых единиц) </w:t>
      </w:r>
      <w:r w:rsidRPr="00E44C04">
        <w:rPr>
          <w:rFonts w:ascii="Times New Roman" w:hAnsi="Times New Roman" w:cs="Times New Roman"/>
          <w:sz w:val="24"/>
          <w:szCs w:val="24"/>
          <w:lang w:eastAsia="ru-RU"/>
        </w:rPr>
        <w:t>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F74A7B" w:rsidRPr="00E44C04" w:rsidRDefault="00F74A7B" w:rsidP="00E44C04">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rsidR="00F74A7B" w:rsidRPr="00E44C04" w:rsidRDefault="00F74A7B" w:rsidP="00E44C04">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w:t>
      </w:r>
      <w:proofErr w:type="gramEnd"/>
      <w:r w:rsidRPr="00E44C04">
        <w:rPr>
          <w:rFonts w:ascii="Times New Roman" w:hAnsi="Times New Roman" w:cs="Times New Roman"/>
          <w:sz w:val="24"/>
          <w:szCs w:val="24"/>
        </w:rPr>
        <w:t xml:space="preserve">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F74A7B" w:rsidRPr="00E44C04" w:rsidRDefault="00F74A7B" w:rsidP="00E44C04">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roofErr w:type="gramEnd"/>
    </w:p>
    <w:p w:rsidR="00E44C04" w:rsidRPr="00E44C04" w:rsidRDefault="00F74A7B" w:rsidP="00C32A53">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Все виды языкового анализа и описание его результатов осуществляются по заданному алгоритму с возможной опорой на схему.</w:t>
      </w:r>
    </w:p>
    <w:p w:rsidR="00F74A7B" w:rsidRPr="00E44C04" w:rsidRDefault="00E44C04" w:rsidP="00E44C0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E44C04">
        <w:rPr>
          <w:rFonts w:ascii="Times New Roman" w:hAnsi="Times New Roman" w:cs="Times New Roman"/>
          <w:b/>
          <w:sz w:val="24"/>
          <w:szCs w:val="24"/>
        </w:rPr>
        <w:t>ценивание результатов освоения программы</w:t>
      </w:r>
    </w:p>
    <w:p w:rsidR="00F74A7B" w:rsidRPr="00E44C04" w:rsidRDefault="00F74A7B" w:rsidP="00E44C04">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lastRenderedPageBreak/>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E44C04">
        <w:rPr>
          <w:rFonts w:ascii="Times New Roman" w:hAnsi="Times New Roman" w:cs="Times New Roman"/>
          <w:sz w:val="24"/>
          <w:szCs w:val="24"/>
        </w:rPr>
        <w:t xml:space="preserve"> При необходимости возможно увеличение времени на подготовку ответа.</w:t>
      </w:r>
    </w:p>
    <w:p w:rsidR="00F74A7B" w:rsidRPr="00E44C04" w:rsidRDefault="00F74A7B" w:rsidP="00E44C04">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E44C04"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w:t>
      </w:r>
      <w:proofErr w:type="gramStart"/>
      <w:r w:rsidRPr="00E44C04">
        <w:rPr>
          <w:rFonts w:ascii="Times New Roman" w:hAnsi="Times New Roman" w:cs="Times New Roman"/>
          <w:sz w:val="24"/>
          <w:szCs w:val="24"/>
        </w:rPr>
        <w:t>орфографическая</w:t>
      </w:r>
      <w:proofErr w:type="gramEnd"/>
      <w:r w:rsidRPr="00E44C04">
        <w:rPr>
          <w:rFonts w:ascii="Times New Roman" w:hAnsi="Times New Roman" w:cs="Times New Roman"/>
          <w:sz w:val="24"/>
          <w:szCs w:val="24"/>
        </w:rPr>
        <w:t xml:space="preserve">. </w:t>
      </w:r>
      <w:bookmarkStart w:id="6" w:name="рр"/>
    </w:p>
    <w:p w:rsidR="00F74A7B" w:rsidRPr="00E44C04" w:rsidRDefault="00E44C04" w:rsidP="00E44C04">
      <w:pPr>
        <w:spacing w:after="0" w:line="360" w:lineRule="auto"/>
        <w:jc w:val="center"/>
        <w:rPr>
          <w:rFonts w:ascii="Times New Roman" w:hAnsi="Times New Roman" w:cs="Times New Roman"/>
          <w:b/>
          <w:sz w:val="24"/>
          <w:szCs w:val="24"/>
          <w:lang w:eastAsia="ru-RU"/>
        </w:rPr>
      </w:pPr>
      <w:bookmarkStart w:id="7" w:name="_Toc98861155"/>
      <w:r w:rsidRPr="00E44C04">
        <w:rPr>
          <w:rFonts w:ascii="Times New Roman" w:hAnsi="Times New Roman" w:cs="Times New Roman"/>
          <w:b/>
          <w:sz w:val="24"/>
          <w:szCs w:val="24"/>
          <w:lang w:eastAsia="ru-RU"/>
        </w:rPr>
        <w:t xml:space="preserve">2.1.2 </w:t>
      </w:r>
      <w:r>
        <w:rPr>
          <w:rFonts w:ascii="Times New Roman" w:hAnsi="Times New Roman" w:cs="Times New Roman"/>
          <w:b/>
          <w:sz w:val="24"/>
          <w:szCs w:val="24"/>
          <w:lang w:eastAsia="ru-RU"/>
        </w:rPr>
        <w:t>Р</w:t>
      </w:r>
      <w:r w:rsidRPr="00E44C04">
        <w:rPr>
          <w:rFonts w:ascii="Times New Roman" w:hAnsi="Times New Roman" w:cs="Times New Roman"/>
          <w:b/>
          <w:sz w:val="24"/>
          <w:szCs w:val="24"/>
          <w:lang w:eastAsia="ru-RU"/>
        </w:rPr>
        <w:t>азвитие речи</w:t>
      </w:r>
      <w:bookmarkEnd w:id="7"/>
    </w:p>
    <w:bookmarkEnd w:id="6"/>
    <w:p w:rsidR="00F74A7B" w:rsidRPr="00E44C04" w:rsidRDefault="00E44C04" w:rsidP="00E44C0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E44C04">
        <w:rPr>
          <w:rFonts w:ascii="Times New Roman" w:hAnsi="Times New Roman" w:cs="Times New Roman"/>
          <w:b/>
          <w:sz w:val="24"/>
          <w:szCs w:val="24"/>
        </w:rPr>
        <w:t>ояснительная записка</w:t>
      </w:r>
    </w:p>
    <w:p w:rsidR="00F74A7B" w:rsidRPr="00E44C04" w:rsidRDefault="00F74A7B" w:rsidP="00C32A53">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Личностные и предметные результаты представлены с учетом </w:t>
      </w:r>
      <w:proofErr w:type="gramStart"/>
      <w:r w:rsidRPr="00E44C04">
        <w:rPr>
          <w:rFonts w:ascii="Times New Roman" w:hAnsi="Times New Roman" w:cs="Times New Roman"/>
          <w:sz w:val="24"/>
          <w:szCs w:val="24"/>
        </w:rPr>
        <w:t>особенностей реализации коррекционной направленности обучения данного контингента обучающихся</w:t>
      </w:r>
      <w:proofErr w:type="gramEnd"/>
      <w:r w:rsidRPr="00E44C04">
        <w:rPr>
          <w:rFonts w:ascii="Times New Roman" w:hAnsi="Times New Roman" w:cs="Times New Roman"/>
          <w:sz w:val="24"/>
          <w:szCs w:val="24"/>
        </w:rPr>
        <w:t xml:space="preserve"> и методический традиций его построения. </w:t>
      </w:r>
    </w:p>
    <w:p w:rsidR="00F74A7B" w:rsidRPr="00E44C04" w:rsidRDefault="00E44C04" w:rsidP="00E44C0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E44C04">
        <w:rPr>
          <w:rFonts w:ascii="Times New Roman" w:hAnsi="Times New Roman" w:cs="Times New Roman"/>
          <w:b/>
          <w:sz w:val="24"/>
          <w:szCs w:val="24"/>
        </w:rPr>
        <w:t>бщая характеристика учебного предмета «развитие речи»</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Данный учебный предмет был включен в учебный план в связи с необходимостью восполнения пробелов в речеязыковом развитии обучающихся с ТНР. </w:t>
      </w:r>
    </w:p>
    <w:p w:rsidR="00F74A7B" w:rsidRPr="00E44C04" w:rsidRDefault="00F74A7B" w:rsidP="00E44C04">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roofErr w:type="gramEnd"/>
    </w:p>
    <w:p w:rsidR="00C863A6" w:rsidRDefault="00F74A7B" w:rsidP="00E44C04">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В содержании программы выделено четыре направления работы: </w:t>
      </w:r>
    </w:p>
    <w:p w:rsidR="00C863A6" w:rsidRPr="00C863A6" w:rsidRDefault="00FD47E8" w:rsidP="004D7D10">
      <w:pPr>
        <w:pStyle w:val="a3"/>
        <w:numPr>
          <w:ilvl w:val="0"/>
          <w:numId w:val="4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р</w:t>
      </w:r>
      <w:r w:rsidR="00F74A7B" w:rsidRPr="00C863A6">
        <w:rPr>
          <w:rFonts w:ascii="Times New Roman" w:hAnsi="Times New Roman" w:cs="Times New Roman"/>
          <w:sz w:val="24"/>
          <w:szCs w:val="24"/>
        </w:rPr>
        <w:t xml:space="preserve">абота над словом, </w:t>
      </w:r>
    </w:p>
    <w:p w:rsidR="00C863A6" w:rsidRPr="00C863A6" w:rsidRDefault="00FD47E8" w:rsidP="004D7D10">
      <w:pPr>
        <w:pStyle w:val="a3"/>
        <w:numPr>
          <w:ilvl w:val="0"/>
          <w:numId w:val="4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р</w:t>
      </w:r>
      <w:r w:rsidR="00F74A7B" w:rsidRPr="00C863A6">
        <w:rPr>
          <w:rFonts w:ascii="Times New Roman" w:hAnsi="Times New Roman" w:cs="Times New Roman"/>
          <w:sz w:val="24"/>
          <w:szCs w:val="24"/>
        </w:rPr>
        <w:t xml:space="preserve">абота над словосочетанием и предложением, </w:t>
      </w:r>
    </w:p>
    <w:p w:rsidR="00C863A6" w:rsidRPr="00C863A6" w:rsidRDefault="00FD47E8" w:rsidP="004D7D10">
      <w:pPr>
        <w:pStyle w:val="a3"/>
        <w:numPr>
          <w:ilvl w:val="0"/>
          <w:numId w:val="4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р</w:t>
      </w:r>
      <w:r w:rsidR="00F74A7B" w:rsidRPr="00C863A6">
        <w:rPr>
          <w:rFonts w:ascii="Times New Roman" w:hAnsi="Times New Roman" w:cs="Times New Roman"/>
          <w:sz w:val="24"/>
          <w:szCs w:val="24"/>
        </w:rPr>
        <w:t xml:space="preserve">абота над текстом, </w:t>
      </w:r>
    </w:p>
    <w:p w:rsidR="00F74A7B" w:rsidRPr="00C863A6" w:rsidRDefault="00FD47E8" w:rsidP="004D7D10">
      <w:pPr>
        <w:pStyle w:val="a3"/>
        <w:numPr>
          <w:ilvl w:val="0"/>
          <w:numId w:val="4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в</w:t>
      </w:r>
      <w:r w:rsidR="00F74A7B" w:rsidRPr="00C863A6">
        <w:rPr>
          <w:rFonts w:ascii="Times New Roman" w:hAnsi="Times New Roman" w:cs="Times New Roman"/>
          <w:sz w:val="24"/>
          <w:szCs w:val="24"/>
        </w:rPr>
        <w:t>иды речевой деятельности и культура речи.</w:t>
      </w:r>
    </w:p>
    <w:p w:rsidR="00C863A6" w:rsidRDefault="00B771E1" w:rsidP="00E44C04">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Работа над словом</w:t>
      </w:r>
    </w:p>
    <w:p w:rsidR="00F74A7B" w:rsidRPr="00E44C04" w:rsidRDefault="00F74A7B" w:rsidP="00E44C04">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В рамках данного направления предполагается организация работы по расширению и уточнению словарного запаса. </w:t>
      </w:r>
      <w:proofErr w:type="gramStart"/>
      <w:r w:rsidRPr="00E44C04">
        <w:rPr>
          <w:rFonts w:ascii="Times New Roman" w:hAnsi="Times New Roman" w:cs="Times New Roman"/>
          <w:sz w:val="24"/>
          <w:szCs w:val="24"/>
        </w:rPr>
        <w:t>В отличие обучения на уровне начального общего</w:t>
      </w:r>
      <w:r w:rsidR="009A7DD6">
        <w:rPr>
          <w:rFonts w:ascii="Times New Roman" w:hAnsi="Times New Roman" w:cs="Times New Roman"/>
          <w:sz w:val="24"/>
          <w:szCs w:val="24"/>
        </w:rPr>
        <w:t xml:space="preserve"> </w:t>
      </w:r>
      <w:r w:rsidRPr="00E44C04">
        <w:rPr>
          <w:rFonts w:ascii="Times New Roman" w:hAnsi="Times New Roman" w:cs="Times New Roman"/>
          <w:sz w:val="24"/>
          <w:szCs w:val="24"/>
        </w:rPr>
        <w:t xml:space="preserve">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w:t>
      </w:r>
      <w:r w:rsidRPr="00E44C04">
        <w:rPr>
          <w:rFonts w:ascii="Times New Roman" w:hAnsi="Times New Roman" w:cs="Times New Roman"/>
          <w:sz w:val="24"/>
          <w:szCs w:val="24"/>
        </w:rPr>
        <w:lastRenderedPageBreak/>
        <w:t>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w:t>
      </w:r>
      <w:proofErr w:type="gramEnd"/>
      <w:r w:rsidRPr="00E44C04">
        <w:rPr>
          <w:rFonts w:ascii="Times New Roman" w:hAnsi="Times New Roman" w:cs="Times New Roman"/>
          <w:sz w:val="24"/>
          <w:szCs w:val="24"/>
        </w:rPr>
        <w:t xml:space="preserve">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w:t>
      </w:r>
      <w:proofErr w:type="gramStart"/>
      <w:r w:rsidRPr="00E44C04">
        <w:rPr>
          <w:rFonts w:ascii="Times New Roman" w:hAnsi="Times New Roman" w:cs="Times New Roman"/>
          <w:sz w:val="24"/>
          <w:szCs w:val="24"/>
        </w:rPr>
        <w:t>выступающий</w:t>
      </w:r>
      <w:proofErr w:type="gramEnd"/>
      <w:r w:rsidRPr="00E44C04">
        <w:rPr>
          <w:rFonts w:ascii="Times New Roman" w:hAnsi="Times New Roman" w:cs="Times New Roman"/>
          <w:sz w:val="24"/>
          <w:szCs w:val="24"/>
        </w:rPr>
        <w:t xml:space="preserve"> в качестве базового для освоения лексических средств выразительности, обеспечивающих понимание текстов различных жанров и их продуцирование. </w:t>
      </w:r>
    </w:p>
    <w:p w:rsidR="00F74A7B" w:rsidRPr="00E44C04" w:rsidRDefault="00F74A7B" w:rsidP="00E44C04">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Содержание данного направления определяется рядом условий:</w:t>
      </w:r>
    </w:p>
    <w:p w:rsidR="00F74A7B" w:rsidRPr="00E44C04" w:rsidRDefault="00F74A7B" w:rsidP="00E44C04">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способах ее употребления.</w:t>
      </w:r>
    </w:p>
    <w:p w:rsidR="00F74A7B" w:rsidRPr="00E44C04" w:rsidRDefault="00F74A7B" w:rsidP="00E44C04">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Кроме того, для успешного освоения программного материала по учебному предмету «Русский язык» </w:t>
      </w:r>
      <w:proofErr w:type="gramStart"/>
      <w:r w:rsidRPr="00E44C04">
        <w:rPr>
          <w:rFonts w:ascii="Times New Roman" w:hAnsi="Times New Roman" w:cs="Times New Roman"/>
          <w:sz w:val="24"/>
          <w:szCs w:val="24"/>
          <w:lang w:eastAsia="ru-RU"/>
        </w:rPr>
        <w:t>обучающимся</w:t>
      </w:r>
      <w:proofErr w:type="gramEnd"/>
      <w:r w:rsidRPr="00E44C04">
        <w:rPr>
          <w:rFonts w:ascii="Times New Roman" w:hAnsi="Times New Roman" w:cs="Times New Roman"/>
          <w:sz w:val="24"/>
          <w:szCs w:val="24"/>
          <w:lang w:eastAsia="ru-RU"/>
        </w:rPr>
        <w:t xml:space="preserve">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rsidR="00F74A7B" w:rsidRPr="00E44C04" w:rsidRDefault="00F74A7B" w:rsidP="00E44C04">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rsidR="00F74A7B" w:rsidRPr="00E44C04" w:rsidRDefault="00F74A7B" w:rsidP="00E44C04">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Такое опережающее обучение учитывает специфические потребности обучающихся с тяжелыми нарушениями </w:t>
      </w:r>
      <w:proofErr w:type="gramStart"/>
      <w:r w:rsidRPr="00E44C04">
        <w:rPr>
          <w:rFonts w:ascii="Times New Roman" w:hAnsi="Times New Roman" w:cs="Times New Roman"/>
          <w:sz w:val="24"/>
          <w:szCs w:val="24"/>
          <w:lang w:eastAsia="ru-RU"/>
        </w:rPr>
        <w:t>речи</w:t>
      </w:r>
      <w:proofErr w:type="gramEnd"/>
      <w:r w:rsidRPr="00E44C04">
        <w:rPr>
          <w:rFonts w:ascii="Times New Roman" w:hAnsi="Times New Roman" w:cs="Times New Roman"/>
          <w:sz w:val="24"/>
          <w:szCs w:val="24"/>
          <w:lang w:eastAsia="ru-RU"/>
        </w:rPr>
        <w:t xml:space="preserve"> и формируют опыт их практического словоупотребления.</w:t>
      </w:r>
    </w:p>
    <w:p w:rsidR="00E44C04" w:rsidRDefault="00F74A7B" w:rsidP="00E44C04">
      <w:pPr>
        <w:spacing w:after="0" w:line="360" w:lineRule="auto"/>
        <w:ind w:left="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Восполнение пробелов лексической индивидуальной системы. Как известно, у детей </w:t>
      </w:r>
      <w:proofErr w:type="gramStart"/>
      <w:r w:rsidRPr="00E44C04">
        <w:rPr>
          <w:rFonts w:ascii="Times New Roman" w:hAnsi="Times New Roman" w:cs="Times New Roman"/>
          <w:sz w:val="24"/>
          <w:szCs w:val="24"/>
          <w:lang w:eastAsia="ru-RU"/>
        </w:rPr>
        <w:t>с</w:t>
      </w:r>
      <w:proofErr w:type="gramEnd"/>
      <w:r w:rsidRPr="00E44C04">
        <w:rPr>
          <w:rFonts w:ascii="Times New Roman" w:hAnsi="Times New Roman" w:cs="Times New Roman"/>
          <w:sz w:val="24"/>
          <w:szCs w:val="24"/>
          <w:lang w:eastAsia="ru-RU"/>
        </w:rPr>
        <w:t xml:space="preserve"> </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проч.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 валентными связями.</w:t>
      </w:r>
    </w:p>
    <w:p w:rsidR="00F74A7B" w:rsidRPr="00E44C04" w:rsidRDefault="00F74A7B" w:rsidP="00C863A6">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lastRenderedPageBreak/>
        <w:t xml:space="preserve">Формирование лексики для реализации коммуникативных социальных контактов, включающее взаимодействие в различных социальных ситуациях, а также в </w:t>
      </w:r>
      <w:proofErr w:type="gramStart"/>
      <w:r w:rsidRPr="00E44C04">
        <w:rPr>
          <w:rFonts w:ascii="Times New Roman" w:hAnsi="Times New Roman" w:cs="Times New Roman"/>
          <w:sz w:val="24"/>
          <w:szCs w:val="24"/>
          <w:lang w:eastAsia="ru-RU"/>
        </w:rPr>
        <w:t>интернет-сообществах</w:t>
      </w:r>
      <w:proofErr w:type="gramEnd"/>
      <w:r w:rsidRPr="00E44C04">
        <w:rPr>
          <w:rFonts w:ascii="Times New Roman" w:hAnsi="Times New Roman" w:cs="Times New Roman"/>
          <w:sz w:val="24"/>
          <w:szCs w:val="24"/>
          <w:lang w:eastAsia="ru-RU"/>
        </w:rPr>
        <w:t>, при использовании IT технологий.</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Обучающиеся учатся различать и использовать основные способы толкования лексического значения слова (использование толкового словаря и других </w:t>
      </w:r>
      <w:proofErr w:type="gramStart"/>
      <w:r w:rsidRPr="00E44C04">
        <w:rPr>
          <w:rFonts w:ascii="Times New Roman" w:hAnsi="Times New Roman" w:cs="Times New Roman"/>
          <w:sz w:val="24"/>
          <w:szCs w:val="24"/>
        </w:rPr>
        <w:t>словарей</w:t>
      </w:r>
      <w:proofErr w:type="gramEnd"/>
      <w:r w:rsidRPr="00E44C04">
        <w:rPr>
          <w:rFonts w:ascii="Times New Roman" w:hAnsi="Times New Roman" w:cs="Times New Roman"/>
          <w:sz w:val="24"/>
          <w:szCs w:val="24"/>
        </w:rPr>
        <w:t xml:space="preserve"> как в печатном виде, так и в онлайн 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F74A7B" w:rsidRPr="00E44C04" w:rsidRDefault="00F74A7B" w:rsidP="00C863A6">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w:t>
      </w:r>
      <w:proofErr w:type="gramEnd"/>
      <w:r w:rsidRPr="00E44C04">
        <w:rPr>
          <w:rFonts w:ascii="Times New Roman" w:hAnsi="Times New Roman" w:cs="Times New Roman"/>
          <w:sz w:val="24"/>
          <w:szCs w:val="24"/>
        </w:rPr>
        <w:t xml:space="preserve"> Основой является программная лексика из различных разделов программы.</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Направление </w:t>
      </w:r>
      <w:r w:rsidRPr="00C863A6">
        <w:rPr>
          <w:rFonts w:ascii="Times New Roman" w:hAnsi="Times New Roman" w:cs="Times New Roman"/>
          <w:b/>
          <w:sz w:val="24"/>
          <w:szCs w:val="24"/>
        </w:rPr>
        <w:t>Работа над словосочетанием и предложением</w:t>
      </w:r>
      <w:r w:rsidRPr="00E44C04">
        <w:rPr>
          <w:rFonts w:ascii="Times New Roman" w:hAnsi="Times New Roman" w:cs="Times New Roman"/>
          <w:sz w:val="24"/>
          <w:szCs w:val="24"/>
        </w:rPr>
        <w:t xml:space="preserve">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Предлагаемый для анализа и синтеза лингвистический материал постепенно по мере обучения усложняется. Однако</w:t>
      </w:r>
      <w:proofErr w:type="gramStart"/>
      <w:r w:rsidRPr="00E44C04">
        <w:rPr>
          <w:rFonts w:ascii="Times New Roman" w:hAnsi="Times New Roman" w:cs="Times New Roman"/>
          <w:sz w:val="24"/>
          <w:szCs w:val="24"/>
        </w:rPr>
        <w:t>,</w:t>
      </w:r>
      <w:proofErr w:type="gramEnd"/>
      <w:r w:rsidRPr="00E44C04">
        <w:rPr>
          <w:rFonts w:ascii="Times New Roman" w:hAnsi="Times New Roman" w:cs="Times New Roman"/>
          <w:sz w:val="24"/>
          <w:szCs w:val="24"/>
        </w:rPr>
        <w:t xml:space="preserve">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w:t>
      </w:r>
      <w:proofErr w:type="gramStart"/>
      <w:r w:rsidRPr="00E44C04">
        <w:rPr>
          <w:rFonts w:ascii="Times New Roman" w:hAnsi="Times New Roman" w:cs="Times New Roman"/>
          <w:sz w:val="24"/>
          <w:szCs w:val="24"/>
        </w:rPr>
        <w:t>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roofErr w:type="gramEnd"/>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w:t>
      </w:r>
      <w:r w:rsidRPr="00E44C04">
        <w:rPr>
          <w:rFonts w:ascii="Times New Roman" w:hAnsi="Times New Roman" w:cs="Times New Roman"/>
          <w:sz w:val="24"/>
          <w:szCs w:val="24"/>
        </w:rPr>
        <w:lastRenderedPageBreak/>
        <w:t>использованием вопросов, схем, верификации предложений, подбору синтаксических синонимов и проч.).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В ходе практических упражнений </w:t>
      </w:r>
      <w:proofErr w:type="gramStart"/>
      <w:r w:rsidRPr="00E44C04">
        <w:rPr>
          <w:rFonts w:ascii="Times New Roman" w:hAnsi="Times New Roman" w:cs="Times New Roman"/>
          <w:sz w:val="24"/>
          <w:szCs w:val="24"/>
        </w:rPr>
        <w:t>у</w:t>
      </w:r>
      <w:proofErr w:type="gramEnd"/>
      <w:r w:rsidRPr="00E44C04">
        <w:rPr>
          <w:rFonts w:ascii="Times New Roman" w:hAnsi="Times New Roman" w:cs="Times New Roman"/>
          <w:sz w:val="24"/>
          <w:szCs w:val="24"/>
        </w:rPr>
        <w:t xml:space="preserve">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В рамках направления </w:t>
      </w:r>
      <w:r w:rsidRPr="00C863A6">
        <w:rPr>
          <w:rFonts w:ascii="Times New Roman" w:hAnsi="Times New Roman" w:cs="Times New Roman"/>
          <w:b/>
          <w:sz w:val="24"/>
          <w:szCs w:val="24"/>
        </w:rPr>
        <w:t>Работа над текстом</w:t>
      </w:r>
      <w:r w:rsidRPr="00E44C04">
        <w:rPr>
          <w:rFonts w:ascii="Times New Roman" w:hAnsi="Times New Roman" w:cs="Times New Roman"/>
          <w:sz w:val="24"/>
          <w:szCs w:val="24"/>
        </w:rPr>
        <w:t xml:space="preserve"> предполагается организация работы по развитию навыков понимания и продуцирования текстов различных жанров, т.е.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F74A7B" w:rsidRPr="00C863A6" w:rsidRDefault="00F74A7B" w:rsidP="00C863A6">
      <w:pPr>
        <w:spacing w:after="0" w:line="360" w:lineRule="auto"/>
        <w:ind w:firstLine="708"/>
        <w:jc w:val="both"/>
        <w:rPr>
          <w:rFonts w:ascii="Times New Roman" w:hAnsi="Times New Roman" w:cs="Times New Roman"/>
          <w:b/>
          <w:sz w:val="24"/>
          <w:szCs w:val="24"/>
        </w:rPr>
      </w:pPr>
      <w:r w:rsidRPr="00E44C04">
        <w:rPr>
          <w:rFonts w:ascii="Times New Roman" w:hAnsi="Times New Roman" w:cs="Times New Roman"/>
          <w:sz w:val="24"/>
          <w:szCs w:val="24"/>
        </w:rPr>
        <w:t xml:space="preserve">Направление </w:t>
      </w:r>
      <w:r w:rsidRPr="00C863A6">
        <w:rPr>
          <w:rFonts w:ascii="Times New Roman" w:hAnsi="Times New Roman" w:cs="Times New Roman"/>
          <w:b/>
          <w:sz w:val="24"/>
          <w:szCs w:val="24"/>
        </w:rPr>
        <w:t>Виды речевой деятельности и культура речи.</w:t>
      </w:r>
    </w:p>
    <w:p w:rsidR="00F74A7B" w:rsidRPr="00E44C04" w:rsidRDefault="00F74A7B" w:rsidP="00C863A6">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В рамках данного направления большое внимание </w:t>
      </w:r>
      <w:proofErr w:type="gramStart"/>
      <w:r w:rsidRPr="00E44C04">
        <w:rPr>
          <w:rFonts w:ascii="Times New Roman" w:hAnsi="Times New Roman" w:cs="Times New Roman"/>
          <w:sz w:val="24"/>
          <w:szCs w:val="24"/>
          <w:lang w:eastAsia="ru-RU"/>
        </w:rPr>
        <w:t>уделяется формированию практических навыков общения в условиях реального иди</w:t>
      </w:r>
      <w:proofErr w:type="gramEnd"/>
      <w:r w:rsidRPr="00E44C04">
        <w:rPr>
          <w:rFonts w:ascii="Times New Roman" w:hAnsi="Times New Roman" w:cs="Times New Roman"/>
          <w:sz w:val="24"/>
          <w:szCs w:val="24"/>
          <w:lang w:eastAsia="ru-RU"/>
        </w:rPr>
        <w:t xml:space="preserve"> удаленного взаимодействия (с использование социальных сетей и мессенджеров). Учитывая современную реальность, необходимо обучать детей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w:t>
      </w:r>
      <w:r w:rsidRPr="00E44C04">
        <w:rPr>
          <w:rFonts w:ascii="Times New Roman" w:hAnsi="Times New Roman" w:cs="Times New Roman"/>
          <w:sz w:val="24"/>
          <w:szCs w:val="24"/>
        </w:rPr>
        <w:lastRenderedPageBreak/>
        <w:t>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F74A7B" w:rsidRPr="00E44C04" w:rsidRDefault="00F74A7B" w:rsidP="00C863A6">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Обучающиеся</w:t>
      </w:r>
      <w:proofErr w:type="gramEnd"/>
      <w:r w:rsidRPr="00E44C04">
        <w:rPr>
          <w:rFonts w:ascii="Times New Roman" w:hAnsi="Times New Roman" w:cs="Times New Roman"/>
          <w:sz w:val="24"/>
          <w:szCs w:val="24"/>
        </w:rPr>
        <w:t xml:space="preserve"> тренируются в умении начинать диалог, поддерживать его и завершать. Важно обучать детей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w:t>
      </w:r>
      <w:proofErr w:type="gramStart"/>
      <w:r w:rsidRPr="00E44C04">
        <w:rPr>
          <w:rFonts w:ascii="Times New Roman" w:hAnsi="Times New Roman" w:cs="Times New Roman"/>
          <w:sz w:val="24"/>
          <w:szCs w:val="24"/>
        </w:rPr>
        <w:t>обучающимися</w:t>
      </w:r>
      <w:proofErr w:type="gramEnd"/>
      <w:r w:rsidRPr="00E44C04">
        <w:rPr>
          <w:rFonts w:ascii="Times New Roman" w:hAnsi="Times New Roman" w:cs="Times New Roman"/>
          <w:sz w:val="24"/>
          <w:szCs w:val="24"/>
        </w:rPr>
        <w:t xml:space="preserve"> правил общения в этих условиях, формирования способов и характера безопасного общения. В связи с достижением пубертата, у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w:t>
      </w:r>
      <w:proofErr w:type="gramStart"/>
      <w:r w:rsidRPr="00E44C04">
        <w:rPr>
          <w:rFonts w:ascii="Times New Roman" w:hAnsi="Times New Roman" w:cs="Times New Roman"/>
          <w:sz w:val="24"/>
          <w:szCs w:val="24"/>
        </w:rPr>
        <w:t>со</w:t>
      </w:r>
      <w:proofErr w:type="gramEnd"/>
      <w:r w:rsidRPr="00E44C04">
        <w:rPr>
          <w:rFonts w:ascii="Times New Roman" w:hAnsi="Times New Roman" w:cs="Times New Roman"/>
          <w:sz w:val="24"/>
          <w:szCs w:val="24"/>
        </w:rPr>
        <w:t xml:space="preserve"> взрослыми. </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w:t>
      </w:r>
      <w:proofErr w:type="gramStart"/>
      <w:r w:rsidRPr="00E44C04">
        <w:rPr>
          <w:rFonts w:ascii="Times New Roman" w:hAnsi="Times New Roman" w:cs="Times New Roman"/>
          <w:sz w:val="24"/>
          <w:szCs w:val="24"/>
        </w:rPr>
        <w:t>дств дл</w:t>
      </w:r>
      <w:proofErr w:type="gramEnd"/>
      <w:r w:rsidRPr="00E44C04">
        <w:rPr>
          <w:rFonts w:ascii="Times New Roman" w:hAnsi="Times New Roman" w:cs="Times New Roman"/>
          <w:sz w:val="24"/>
          <w:szCs w:val="24"/>
        </w:rPr>
        <w:t>я создания высказывания в соответствии с коммуникативным замыслом. Таким образом</w:t>
      </w:r>
      <w:r w:rsidR="00C863A6">
        <w:rPr>
          <w:rFonts w:ascii="Times New Roman" w:hAnsi="Times New Roman" w:cs="Times New Roman"/>
          <w:sz w:val="24"/>
          <w:szCs w:val="24"/>
        </w:rPr>
        <w:t>,</w:t>
      </w:r>
      <w:r w:rsidRPr="00E44C04">
        <w:rPr>
          <w:rFonts w:ascii="Times New Roman" w:hAnsi="Times New Roman" w:cs="Times New Roman"/>
          <w:sz w:val="24"/>
          <w:szCs w:val="24"/>
        </w:rPr>
        <w:t xml:space="preserve">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rsidR="00F74A7B" w:rsidRPr="00E44C04" w:rsidRDefault="00F74A7B" w:rsidP="00C32A53">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Все направления связаны между собой и реализ</w:t>
      </w:r>
      <w:r w:rsidR="00FD47E8">
        <w:rPr>
          <w:rFonts w:ascii="Times New Roman" w:hAnsi="Times New Roman" w:cs="Times New Roman"/>
          <w:sz w:val="24"/>
          <w:szCs w:val="24"/>
          <w:lang w:eastAsia="ru-RU"/>
        </w:rPr>
        <w:t>уют</w:t>
      </w:r>
      <w:r w:rsidRPr="00E44C04">
        <w:rPr>
          <w:rFonts w:ascii="Times New Roman" w:hAnsi="Times New Roman" w:cs="Times New Roman"/>
          <w:sz w:val="24"/>
          <w:szCs w:val="24"/>
          <w:lang w:eastAsia="ru-RU"/>
        </w:rPr>
        <w:t>ся параллельно.</w:t>
      </w:r>
    </w:p>
    <w:p w:rsidR="00F74A7B" w:rsidRPr="00E44C04" w:rsidRDefault="00E44C04" w:rsidP="00E44C0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Ц</w:t>
      </w:r>
      <w:r w:rsidRPr="00E44C04">
        <w:rPr>
          <w:rFonts w:ascii="Times New Roman" w:hAnsi="Times New Roman" w:cs="Times New Roman"/>
          <w:b/>
          <w:sz w:val="24"/>
          <w:szCs w:val="24"/>
        </w:rPr>
        <w:t>ели изучения учебного предмета «развитие речи»</w:t>
      </w:r>
    </w:p>
    <w:p w:rsidR="00F74A7B" w:rsidRPr="00E44C04" w:rsidRDefault="00F74A7B" w:rsidP="00E44C04">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F74A7B" w:rsidRPr="00E44C04" w:rsidRDefault="00F74A7B" w:rsidP="00E44C04">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Реализация данной цели осуществляется в процессе решения ряда задач: </w:t>
      </w:r>
    </w:p>
    <w:p w:rsidR="00F74A7B" w:rsidRPr="00E44C04" w:rsidRDefault="00E44C04" w:rsidP="004D7D10">
      <w:pPr>
        <w:pStyle w:val="a3"/>
        <w:numPr>
          <w:ilvl w:val="0"/>
          <w:numId w:val="42"/>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F74A7B" w:rsidRPr="00E44C04">
        <w:rPr>
          <w:rFonts w:ascii="Times New Roman" w:hAnsi="Times New Roman" w:cs="Times New Roman"/>
          <w:sz w:val="24"/>
          <w:szCs w:val="24"/>
          <w:lang w:eastAsia="ru-RU"/>
        </w:rPr>
        <w:t>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F74A7B" w:rsidRPr="00E44C04" w:rsidRDefault="00E44C04" w:rsidP="004D7D10">
      <w:pPr>
        <w:pStyle w:val="a3"/>
        <w:numPr>
          <w:ilvl w:val="0"/>
          <w:numId w:val="42"/>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F74A7B" w:rsidRPr="00E44C04">
        <w:rPr>
          <w:rFonts w:ascii="Times New Roman" w:hAnsi="Times New Roman" w:cs="Times New Roman"/>
          <w:sz w:val="24"/>
          <w:szCs w:val="24"/>
          <w:lang w:eastAsia="ru-RU"/>
        </w:rPr>
        <w:t>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F74A7B" w:rsidRPr="00E44C04" w:rsidRDefault="00341462" w:rsidP="004D7D10">
      <w:pPr>
        <w:pStyle w:val="a3"/>
        <w:numPr>
          <w:ilvl w:val="0"/>
          <w:numId w:val="42"/>
        </w:numPr>
        <w:spacing w:after="0" w:line="360" w:lineRule="auto"/>
        <w:ind w:left="284"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р</w:t>
      </w:r>
      <w:r w:rsidR="00F74A7B" w:rsidRPr="00E44C04">
        <w:rPr>
          <w:rFonts w:ascii="Times New Roman" w:hAnsi="Times New Roman" w:cs="Times New Roman"/>
          <w:sz w:val="24"/>
          <w:szCs w:val="24"/>
          <w:lang w:eastAsia="ru-RU"/>
        </w:rPr>
        <w:t>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F74A7B" w:rsidRPr="00E44C04" w:rsidRDefault="00341462" w:rsidP="004D7D10">
      <w:pPr>
        <w:pStyle w:val="a3"/>
        <w:numPr>
          <w:ilvl w:val="0"/>
          <w:numId w:val="42"/>
        </w:numPr>
        <w:spacing w:after="0" w:line="360" w:lineRule="auto"/>
        <w:ind w:left="284"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F74A7B" w:rsidRPr="00E44C04">
        <w:rPr>
          <w:rFonts w:ascii="Times New Roman" w:hAnsi="Times New Roman" w:cs="Times New Roman"/>
          <w:sz w:val="24"/>
          <w:szCs w:val="24"/>
          <w:lang w:eastAsia="ru-RU"/>
        </w:rPr>
        <w:t>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F74A7B" w:rsidRPr="00E44C04" w:rsidRDefault="00341462" w:rsidP="004D7D10">
      <w:pPr>
        <w:pStyle w:val="a3"/>
        <w:numPr>
          <w:ilvl w:val="0"/>
          <w:numId w:val="42"/>
        </w:numPr>
        <w:spacing w:after="0" w:line="360" w:lineRule="auto"/>
        <w:ind w:left="284"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ф</w:t>
      </w:r>
      <w:r w:rsidR="00F74A7B" w:rsidRPr="00E44C04">
        <w:rPr>
          <w:rFonts w:ascii="Times New Roman" w:hAnsi="Times New Roman" w:cs="Times New Roman"/>
          <w:sz w:val="24"/>
          <w:szCs w:val="24"/>
          <w:lang w:eastAsia="ru-RU"/>
        </w:rPr>
        <w:t>ормирование и развитие текстовой компетенции: умений работать с текстом в ходе его восприятия и продуцирования.</w:t>
      </w:r>
    </w:p>
    <w:p w:rsidR="00F74A7B" w:rsidRPr="00E44C04" w:rsidRDefault="00341462" w:rsidP="004D7D10">
      <w:pPr>
        <w:pStyle w:val="a3"/>
        <w:numPr>
          <w:ilvl w:val="0"/>
          <w:numId w:val="42"/>
        </w:numPr>
        <w:spacing w:after="0" w:line="360" w:lineRule="auto"/>
        <w:ind w:left="284"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F74A7B" w:rsidRPr="00E44C04">
        <w:rPr>
          <w:rFonts w:ascii="Times New Roman" w:hAnsi="Times New Roman" w:cs="Times New Roman"/>
          <w:sz w:val="24"/>
          <w:szCs w:val="24"/>
          <w:lang w:eastAsia="ru-RU"/>
        </w:rPr>
        <w:t>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F74A7B" w:rsidRPr="00341462" w:rsidRDefault="00341462" w:rsidP="0034146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w:t>
      </w:r>
      <w:r w:rsidRPr="00341462">
        <w:rPr>
          <w:rFonts w:ascii="Times New Roman" w:hAnsi="Times New Roman" w:cs="Times New Roman"/>
          <w:b/>
          <w:sz w:val="24"/>
          <w:szCs w:val="24"/>
        </w:rPr>
        <w:t>есто учебного предмета «развитие речи» в учебном плане</w:t>
      </w:r>
    </w:p>
    <w:p w:rsidR="00F74A7B" w:rsidRPr="00E44C04" w:rsidRDefault="00F74A7B" w:rsidP="0034146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rsidR="00F74A7B" w:rsidRPr="00341462" w:rsidRDefault="00341462" w:rsidP="0034146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w:t>
      </w:r>
      <w:r w:rsidRPr="00341462">
        <w:rPr>
          <w:rFonts w:ascii="Times New Roman" w:hAnsi="Times New Roman" w:cs="Times New Roman"/>
          <w:b/>
          <w:sz w:val="24"/>
          <w:szCs w:val="24"/>
        </w:rPr>
        <w:t>одержание учебного предмета «развитие речи»</w:t>
      </w:r>
    </w:p>
    <w:p w:rsidR="00F74A7B" w:rsidRPr="00E44C04" w:rsidRDefault="00F74A7B" w:rsidP="00E44C04">
      <w:pPr>
        <w:spacing w:after="0" w:line="360" w:lineRule="auto"/>
        <w:jc w:val="both"/>
        <w:rPr>
          <w:rFonts w:ascii="Times New Roman" w:hAnsi="Times New Roman" w:cs="Times New Roman"/>
          <w:b/>
          <w:sz w:val="24"/>
          <w:szCs w:val="24"/>
        </w:rPr>
      </w:pPr>
      <w:r w:rsidRPr="00E44C04">
        <w:rPr>
          <w:rFonts w:ascii="Times New Roman" w:hAnsi="Times New Roman" w:cs="Times New Roman"/>
          <w:b/>
          <w:sz w:val="24"/>
          <w:szCs w:val="24"/>
        </w:rPr>
        <w:t xml:space="preserve">5 </w:t>
      </w:r>
      <w:r w:rsidR="00341462" w:rsidRPr="00E44C04">
        <w:rPr>
          <w:rFonts w:ascii="Times New Roman" w:hAnsi="Times New Roman" w:cs="Times New Roman"/>
          <w:b/>
          <w:sz w:val="24"/>
          <w:szCs w:val="24"/>
        </w:rPr>
        <w:t xml:space="preserve">класс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 </w:t>
      </w:r>
      <w:r w:rsidRPr="00E44C04">
        <w:rPr>
          <w:rFonts w:ascii="Times New Roman" w:hAnsi="Times New Roman" w:cs="Times New Roman"/>
          <w:sz w:val="24"/>
          <w:szCs w:val="24"/>
          <w:lang w:val="en-US"/>
        </w:rPr>
        <w:t>V</w:t>
      </w:r>
      <w:r w:rsidRPr="00E44C04">
        <w:rPr>
          <w:rFonts w:ascii="Times New Roman" w:hAnsi="Times New Roman" w:cs="Times New Roman"/>
          <w:sz w:val="24"/>
          <w:szCs w:val="24"/>
        </w:rPr>
        <w:t xml:space="preserve"> классе 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F74A7B" w:rsidRPr="00E44C04" w:rsidRDefault="00F74A7B" w:rsidP="00E44C04">
      <w:pPr>
        <w:spacing w:after="0" w:line="360" w:lineRule="auto"/>
        <w:jc w:val="both"/>
        <w:rPr>
          <w:rFonts w:ascii="Times New Roman" w:hAnsi="Times New Roman" w:cs="Times New Roman"/>
          <w:sz w:val="24"/>
          <w:szCs w:val="24"/>
        </w:rPr>
      </w:pPr>
      <w:r w:rsidRPr="00341462">
        <w:rPr>
          <w:rFonts w:ascii="Times New Roman" w:hAnsi="Times New Roman" w:cs="Times New Roman"/>
          <w:b/>
          <w:sz w:val="24"/>
          <w:szCs w:val="24"/>
        </w:rPr>
        <w:t>Работа над словом.</w:t>
      </w:r>
      <w:r w:rsidRPr="00E44C04">
        <w:rPr>
          <w:rFonts w:ascii="Times New Roman" w:hAnsi="Times New Roman" w:cs="Times New Roman"/>
          <w:sz w:val="24"/>
          <w:szCs w:val="24"/>
        </w:rPr>
        <w:t xml:space="preserve"> Задачами данного направления являются:</w:t>
      </w:r>
    </w:p>
    <w:p w:rsidR="00C863A6" w:rsidRDefault="00F74A7B" w:rsidP="004D7D10">
      <w:pPr>
        <w:pStyle w:val="a3"/>
        <w:numPr>
          <w:ilvl w:val="0"/>
          <w:numId w:val="49"/>
        </w:numPr>
        <w:spacing w:after="0" w:line="360" w:lineRule="auto"/>
        <w:ind w:left="142" w:hanging="142"/>
        <w:jc w:val="both"/>
        <w:rPr>
          <w:rFonts w:ascii="Times New Roman" w:hAnsi="Times New Roman" w:cs="Times New Roman"/>
          <w:sz w:val="24"/>
          <w:szCs w:val="24"/>
          <w:lang w:eastAsia="ru-RU"/>
        </w:rPr>
      </w:pPr>
      <w:r w:rsidRPr="00C863A6">
        <w:rPr>
          <w:rFonts w:ascii="Times New Roman" w:hAnsi="Times New Roman" w:cs="Times New Roman"/>
          <w:sz w:val="24"/>
          <w:szCs w:val="24"/>
          <w:lang w:eastAsia="ru-RU"/>
        </w:rPr>
        <w:t xml:space="preserve">Обогащение словарного запаса </w:t>
      </w:r>
      <w:proofErr w:type="gramStart"/>
      <w:r w:rsidRPr="00C863A6">
        <w:rPr>
          <w:rFonts w:ascii="Times New Roman" w:hAnsi="Times New Roman" w:cs="Times New Roman"/>
          <w:sz w:val="24"/>
          <w:szCs w:val="24"/>
          <w:lang w:eastAsia="ru-RU"/>
        </w:rPr>
        <w:t>обучающихся</w:t>
      </w:r>
      <w:proofErr w:type="gramEnd"/>
      <w:r w:rsidRPr="00C863A6">
        <w:rPr>
          <w:rFonts w:ascii="Times New Roman" w:hAnsi="Times New Roman" w:cs="Times New Roman"/>
          <w:sz w:val="24"/>
          <w:szCs w:val="24"/>
          <w:lang w:eastAsia="ru-RU"/>
        </w:rPr>
        <w:t xml:space="preserve"> за счет новой лексики, а также за счет морфологического разнообразия. </w:t>
      </w:r>
    </w:p>
    <w:p w:rsidR="00F74A7B" w:rsidRPr="00C863A6" w:rsidRDefault="00F74A7B" w:rsidP="004D7D10">
      <w:pPr>
        <w:pStyle w:val="a3"/>
        <w:numPr>
          <w:ilvl w:val="0"/>
          <w:numId w:val="49"/>
        </w:numPr>
        <w:spacing w:after="0" w:line="360" w:lineRule="auto"/>
        <w:ind w:left="142" w:hanging="142"/>
        <w:jc w:val="both"/>
        <w:rPr>
          <w:rFonts w:ascii="Times New Roman" w:hAnsi="Times New Roman" w:cs="Times New Roman"/>
          <w:sz w:val="24"/>
          <w:szCs w:val="24"/>
          <w:lang w:eastAsia="ru-RU"/>
        </w:rPr>
      </w:pPr>
      <w:r w:rsidRPr="00C863A6">
        <w:rPr>
          <w:rFonts w:ascii="Times New Roman" w:hAnsi="Times New Roman" w:cs="Times New Roman"/>
          <w:sz w:val="24"/>
          <w:szCs w:val="24"/>
          <w:lang w:eastAsia="ru-RU"/>
        </w:rPr>
        <w:t>Практическое освоение способов употребления частей речи, которые будут изучаться на уроках русского языка в теоретическом аспекте.</w:t>
      </w:r>
    </w:p>
    <w:p w:rsidR="00F74A7B" w:rsidRPr="00C863A6" w:rsidRDefault="00F74A7B" w:rsidP="004D7D10">
      <w:pPr>
        <w:pStyle w:val="a3"/>
        <w:numPr>
          <w:ilvl w:val="0"/>
          <w:numId w:val="49"/>
        </w:numPr>
        <w:spacing w:after="0" w:line="360" w:lineRule="auto"/>
        <w:ind w:left="142" w:hanging="142"/>
        <w:jc w:val="both"/>
        <w:rPr>
          <w:rFonts w:ascii="Times New Roman" w:hAnsi="Times New Roman" w:cs="Times New Roman"/>
          <w:sz w:val="24"/>
          <w:szCs w:val="24"/>
          <w:lang w:eastAsia="ru-RU"/>
        </w:rPr>
      </w:pPr>
      <w:r w:rsidRPr="00C863A6">
        <w:rPr>
          <w:rFonts w:ascii="Times New Roman" w:hAnsi="Times New Roman" w:cs="Times New Roman"/>
          <w:sz w:val="24"/>
          <w:szCs w:val="24"/>
          <w:lang w:eastAsia="ru-RU"/>
        </w:rPr>
        <w:lastRenderedPageBreak/>
        <w:t>Формирование представлений об обобщенном лексико-грамматическом значении слова.</w:t>
      </w:r>
    </w:p>
    <w:p w:rsidR="00F74A7B" w:rsidRPr="00C863A6" w:rsidRDefault="00F74A7B" w:rsidP="004D7D10">
      <w:pPr>
        <w:pStyle w:val="a3"/>
        <w:numPr>
          <w:ilvl w:val="0"/>
          <w:numId w:val="49"/>
        </w:numPr>
        <w:spacing w:after="0" w:line="360" w:lineRule="auto"/>
        <w:ind w:left="142" w:hanging="142"/>
        <w:jc w:val="both"/>
        <w:rPr>
          <w:rFonts w:ascii="Times New Roman" w:hAnsi="Times New Roman" w:cs="Times New Roman"/>
          <w:sz w:val="24"/>
          <w:szCs w:val="24"/>
          <w:lang w:eastAsia="ru-RU"/>
        </w:rPr>
      </w:pPr>
      <w:r w:rsidRPr="00C863A6">
        <w:rPr>
          <w:rFonts w:ascii="Times New Roman" w:hAnsi="Times New Roman" w:cs="Times New Roman"/>
          <w:sz w:val="24"/>
          <w:szCs w:val="24"/>
          <w:lang w:eastAsia="ru-RU"/>
        </w:rPr>
        <w:t>Развитие лексической системности (формирование парадигматических и синтагматических связей в индивидуальном лексиконе обучающихся)</w:t>
      </w:r>
    </w:p>
    <w:p w:rsidR="00F74A7B" w:rsidRPr="00C863A6" w:rsidRDefault="00F74A7B" w:rsidP="004D7D10">
      <w:pPr>
        <w:pStyle w:val="a3"/>
        <w:numPr>
          <w:ilvl w:val="0"/>
          <w:numId w:val="49"/>
        </w:numPr>
        <w:spacing w:after="0" w:line="360" w:lineRule="auto"/>
        <w:ind w:left="142" w:hanging="142"/>
        <w:jc w:val="both"/>
        <w:rPr>
          <w:rFonts w:ascii="Times New Roman" w:hAnsi="Times New Roman" w:cs="Times New Roman"/>
          <w:sz w:val="24"/>
          <w:szCs w:val="24"/>
          <w:lang w:eastAsia="ru-RU"/>
        </w:rPr>
      </w:pPr>
      <w:r w:rsidRPr="00C863A6">
        <w:rPr>
          <w:rFonts w:ascii="Times New Roman" w:hAnsi="Times New Roman" w:cs="Times New Roman"/>
          <w:sz w:val="24"/>
          <w:szCs w:val="24"/>
          <w:lang w:eastAsia="ru-RU"/>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F74A7B" w:rsidRPr="00E44C04" w:rsidRDefault="00F74A7B" w:rsidP="00C863A6">
      <w:pPr>
        <w:spacing w:after="0" w:line="360" w:lineRule="auto"/>
        <w:ind w:firstLine="708"/>
        <w:jc w:val="both"/>
        <w:rPr>
          <w:rFonts w:ascii="Times New Roman" w:hAnsi="Times New Roman" w:cs="Times New Roman"/>
          <w:sz w:val="24"/>
          <w:szCs w:val="24"/>
          <w:lang w:eastAsia="ru-RU"/>
        </w:rPr>
      </w:pPr>
      <w:bookmarkStart w:id="8" w:name="_Hlk54119283"/>
      <w:r w:rsidRPr="00E44C04">
        <w:rPr>
          <w:rFonts w:ascii="Times New Roman" w:hAnsi="Times New Roman" w:cs="Times New Roman"/>
          <w:sz w:val="24"/>
          <w:szCs w:val="24"/>
          <w:lang w:eastAsia="ru-RU"/>
        </w:rPr>
        <w:t xml:space="preserve">На уроках развития </w:t>
      </w:r>
      <w:proofErr w:type="gramStart"/>
      <w:r w:rsidRPr="00E44C04">
        <w:rPr>
          <w:rFonts w:ascii="Times New Roman" w:hAnsi="Times New Roman" w:cs="Times New Roman"/>
          <w:sz w:val="24"/>
          <w:szCs w:val="24"/>
          <w:lang w:eastAsia="ru-RU"/>
        </w:rPr>
        <w:t>речи</w:t>
      </w:r>
      <w:proofErr w:type="gramEnd"/>
      <w:r w:rsidRPr="00E44C04">
        <w:rPr>
          <w:rFonts w:ascii="Times New Roman" w:hAnsi="Times New Roman" w:cs="Times New Roman"/>
          <w:sz w:val="24"/>
          <w:szCs w:val="24"/>
          <w:lang w:eastAsia="ru-RU"/>
        </w:rPr>
        <w:t xml:space="preserve"> 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8"/>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Важное место занимает работа со словарями. Обучающихся учат использовать различные виды лексических словарей, как в печатном варианте, так и </w:t>
      </w:r>
      <w:r w:rsidRPr="00E44C04">
        <w:rPr>
          <w:rFonts w:ascii="Times New Roman" w:hAnsi="Times New Roman" w:cs="Times New Roman"/>
          <w:sz w:val="24"/>
          <w:szCs w:val="24"/>
          <w:lang w:val="en-US"/>
        </w:rPr>
        <w:t>on</w:t>
      </w:r>
      <w:r w:rsidRPr="00E44C04">
        <w:rPr>
          <w:rFonts w:ascii="Times New Roman" w:hAnsi="Times New Roman" w:cs="Times New Roman"/>
          <w:sz w:val="24"/>
          <w:szCs w:val="24"/>
        </w:rPr>
        <w:t>-</w:t>
      </w:r>
      <w:r w:rsidRPr="00E44C04">
        <w:rPr>
          <w:rFonts w:ascii="Times New Roman" w:hAnsi="Times New Roman" w:cs="Times New Roman"/>
          <w:sz w:val="24"/>
          <w:szCs w:val="24"/>
          <w:lang w:val="en-US"/>
        </w:rPr>
        <w:t>line</w:t>
      </w:r>
      <w:r w:rsidRPr="00E44C04">
        <w:rPr>
          <w:rFonts w:ascii="Times New Roman" w:hAnsi="Times New Roman" w:cs="Times New Roman"/>
          <w:sz w:val="24"/>
          <w:szCs w:val="24"/>
        </w:rPr>
        <w:t xml:space="preserve">. 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w:t>
      </w:r>
      <w:proofErr w:type="gramStart"/>
      <w:r w:rsidRPr="00E44C04">
        <w:rPr>
          <w:rFonts w:ascii="Times New Roman" w:hAnsi="Times New Roman" w:cs="Times New Roman"/>
          <w:sz w:val="24"/>
          <w:szCs w:val="24"/>
        </w:rPr>
        <w:t>Обучающимся</w:t>
      </w:r>
      <w:proofErr w:type="gramEnd"/>
      <w:r w:rsidRPr="00E44C04">
        <w:rPr>
          <w:rFonts w:ascii="Times New Roman" w:hAnsi="Times New Roman" w:cs="Times New Roman"/>
          <w:sz w:val="24"/>
          <w:szCs w:val="24"/>
        </w:rPr>
        <w:t xml:space="preserve">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w:t>
      </w:r>
      <w:r w:rsidR="00C863A6" w:rsidRPr="00E44C04">
        <w:rPr>
          <w:rFonts w:ascii="Times New Roman" w:hAnsi="Times New Roman" w:cs="Times New Roman"/>
          <w:sz w:val="24"/>
          <w:szCs w:val="24"/>
        </w:rPr>
        <w:t>образом,</w:t>
      </w:r>
      <w:r w:rsidRPr="00E44C04">
        <w:rPr>
          <w:rFonts w:ascii="Times New Roman" w:hAnsi="Times New Roman" w:cs="Times New Roman"/>
          <w:sz w:val="24"/>
          <w:szCs w:val="24"/>
        </w:rPr>
        <w:t xml:space="preserve"> продолжается развитие и совершенствование индивидуального лексикона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Эффективность данного направления работы обеспечивается за счет включения изучаемой лексики в структуру речевой деятельности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w:t>
      </w:r>
    </w:p>
    <w:p w:rsidR="00F74A7B" w:rsidRPr="00E44C04" w:rsidRDefault="00F74A7B" w:rsidP="00C863A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w:t>
      </w:r>
      <w:proofErr w:type="gramStart"/>
      <w:r w:rsidRPr="00E44C04">
        <w:rPr>
          <w:rFonts w:ascii="Times New Roman" w:hAnsi="Times New Roman" w:cs="Times New Roman"/>
          <w:sz w:val="24"/>
          <w:szCs w:val="24"/>
        </w:rPr>
        <w:t>дств сл</w:t>
      </w:r>
      <w:proofErr w:type="gramEnd"/>
      <w:r w:rsidRPr="00E44C04">
        <w:rPr>
          <w:rFonts w:ascii="Times New Roman" w:hAnsi="Times New Roman" w:cs="Times New Roman"/>
          <w:sz w:val="24"/>
          <w:szCs w:val="24"/>
        </w:rPr>
        <w:t xml:space="preserve">овообразования, что обеспечивает выразительность и эмоциональную окрашенность речи обучающихся. </w:t>
      </w:r>
    </w:p>
    <w:p w:rsidR="00F74A7B" w:rsidRPr="00341462" w:rsidRDefault="00341462" w:rsidP="00341462">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Лексика</w:t>
      </w:r>
    </w:p>
    <w:p w:rsidR="00F74A7B" w:rsidRPr="00341462" w:rsidRDefault="00F74A7B" w:rsidP="004D7D10">
      <w:pPr>
        <w:pStyle w:val="a3"/>
        <w:numPr>
          <w:ilvl w:val="0"/>
          <w:numId w:val="43"/>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Лексическое значение слова.</w:t>
      </w:r>
    </w:p>
    <w:p w:rsidR="00F74A7B" w:rsidRPr="00341462" w:rsidRDefault="00F74A7B" w:rsidP="004D7D10">
      <w:pPr>
        <w:pStyle w:val="a3"/>
        <w:numPr>
          <w:ilvl w:val="0"/>
          <w:numId w:val="43"/>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 xml:space="preserve">Понятие </w:t>
      </w:r>
      <w:proofErr w:type="gramStart"/>
      <w:r w:rsidRPr="00341462">
        <w:rPr>
          <w:rFonts w:ascii="Times New Roman" w:hAnsi="Times New Roman" w:cs="Times New Roman"/>
          <w:sz w:val="24"/>
          <w:szCs w:val="24"/>
        </w:rPr>
        <w:t>о</w:t>
      </w:r>
      <w:proofErr w:type="gramEnd"/>
      <w:r w:rsidRPr="00341462">
        <w:rPr>
          <w:rFonts w:ascii="Times New Roman" w:hAnsi="Times New Roman" w:cs="Times New Roman"/>
          <w:sz w:val="24"/>
          <w:szCs w:val="24"/>
        </w:rPr>
        <w:t xml:space="preserve"> однозначных и многозначных словах, прямом и переносном значении слова, синонимы, антонимы, омонимы.</w:t>
      </w:r>
    </w:p>
    <w:p w:rsidR="00F74A7B" w:rsidRPr="00341462" w:rsidRDefault="00F74A7B" w:rsidP="004D7D10">
      <w:pPr>
        <w:pStyle w:val="a3"/>
        <w:numPr>
          <w:ilvl w:val="0"/>
          <w:numId w:val="43"/>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Обобщающие понятия; родовидовые отношения.</w:t>
      </w:r>
    </w:p>
    <w:p w:rsidR="00F74A7B" w:rsidRPr="00341462" w:rsidRDefault="00F74A7B" w:rsidP="004D7D10">
      <w:pPr>
        <w:pStyle w:val="a3"/>
        <w:numPr>
          <w:ilvl w:val="0"/>
          <w:numId w:val="43"/>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Слова с суффиксами оценки.</w:t>
      </w:r>
    </w:p>
    <w:p w:rsidR="00F74A7B" w:rsidRPr="00341462" w:rsidRDefault="00F74A7B" w:rsidP="00E44C04">
      <w:pPr>
        <w:spacing w:after="0" w:line="360" w:lineRule="auto"/>
        <w:jc w:val="both"/>
        <w:rPr>
          <w:rFonts w:ascii="Times New Roman" w:hAnsi="Times New Roman" w:cs="Times New Roman"/>
          <w:b/>
          <w:sz w:val="24"/>
          <w:szCs w:val="24"/>
        </w:rPr>
      </w:pPr>
      <w:r w:rsidRPr="00341462">
        <w:rPr>
          <w:rFonts w:ascii="Times New Roman" w:hAnsi="Times New Roman" w:cs="Times New Roman"/>
          <w:b/>
          <w:sz w:val="24"/>
          <w:szCs w:val="24"/>
        </w:rPr>
        <w:lastRenderedPageBreak/>
        <w:t>Части речи</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Дотеоретические представления о причастии и деепричастии.</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lang w:eastAsia="ru-RU"/>
        </w:rPr>
      </w:pPr>
      <w:r w:rsidRPr="00341462">
        <w:rPr>
          <w:rFonts w:ascii="Times New Roman" w:hAnsi="Times New Roman" w:cs="Times New Roman"/>
          <w:sz w:val="24"/>
          <w:szCs w:val="24"/>
          <w:lang w:eastAsia="ru-RU"/>
        </w:rPr>
        <w:t>Расширение опыта владения различными типами простого и сложного предложений с учетом программного материала по разделу «Русский язык и литература»».</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lang w:eastAsia="ru-RU"/>
        </w:rPr>
      </w:pPr>
      <w:r w:rsidRPr="00341462">
        <w:rPr>
          <w:rFonts w:ascii="Times New Roman" w:hAnsi="Times New Roman" w:cs="Times New Roman"/>
          <w:sz w:val="24"/>
          <w:szCs w:val="24"/>
          <w:lang w:eastAsia="ru-RU"/>
        </w:rPr>
        <w:t>Развитие навыка установления связей между словами в словосочетаниях и предложениях.</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В ходе практических упражнений обучающихся учат распознавать единицы синтаксиса (словосочетание и предложение); выделять словосочетания, распознавать их виды по характеру главного слова. Прежде чем обучающиеся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 xml:space="preserve">Очень важно продолжать </w:t>
      </w:r>
      <w:proofErr w:type="gramStart"/>
      <w:r w:rsidRPr="00341462">
        <w:rPr>
          <w:rFonts w:ascii="Times New Roman" w:hAnsi="Times New Roman" w:cs="Times New Roman"/>
          <w:sz w:val="24"/>
          <w:szCs w:val="24"/>
        </w:rPr>
        <w:t>тренировать обучающихся различать</w:t>
      </w:r>
      <w:proofErr w:type="gramEnd"/>
      <w:r w:rsidRPr="00341462">
        <w:rPr>
          <w:rFonts w:ascii="Times New Roman" w:hAnsi="Times New Roman" w:cs="Times New Roman"/>
          <w:sz w:val="24"/>
          <w:szCs w:val="24"/>
        </w:rPr>
        <w:t xml:space="preserve"> виды предложений по цели высказывания и эмоциональной окраске с опорой на интонацию предложения. </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Учитывая усложнение уровня лингвистического материала, с которым работают обучающиеся на уровне основного общего образования,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Обучающиеся на практическом материале учатся различать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rsidR="00F74A7B" w:rsidRPr="00341462" w:rsidRDefault="00F74A7B" w:rsidP="00341462">
      <w:pPr>
        <w:pStyle w:val="a3"/>
        <w:spacing w:after="0" w:line="360" w:lineRule="auto"/>
        <w:ind w:left="142"/>
        <w:jc w:val="both"/>
        <w:rPr>
          <w:rFonts w:ascii="Times New Roman" w:hAnsi="Times New Roman" w:cs="Times New Roman"/>
          <w:b/>
          <w:sz w:val="24"/>
          <w:szCs w:val="24"/>
        </w:rPr>
      </w:pPr>
      <w:r w:rsidRPr="00341462">
        <w:rPr>
          <w:rFonts w:ascii="Times New Roman" w:hAnsi="Times New Roman" w:cs="Times New Roman"/>
          <w:b/>
          <w:sz w:val="24"/>
          <w:szCs w:val="24"/>
        </w:rPr>
        <w:t xml:space="preserve">Словосочетание </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Главное слово в словосочетании.</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 xml:space="preserve">Особенности связи слов в словосочетании (согласование, управление предложное и беспредложное, примыкание); </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 xml:space="preserve">Виды словосочетаний по характеру главного слова (классификация, составление по аналогии и др.); </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понятие о средствах связи слов в словосочетании.</w:t>
      </w:r>
    </w:p>
    <w:p w:rsidR="00F74A7B" w:rsidRPr="00341462" w:rsidRDefault="00F74A7B" w:rsidP="00341462">
      <w:pPr>
        <w:spacing w:after="0" w:line="360" w:lineRule="auto"/>
        <w:jc w:val="both"/>
        <w:rPr>
          <w:rFonts w:ascii="Times New Roman" w:hAnsi="Times New Roman" w:cs="Times New Roman"/>
          <w:b/>
          <w:sz w:val="24"/>
          <w:szCs w:val="24"/>
        </w:rPr>
      </w:pPr>
      <w:r w:rsidRPr="00341462">
        <w:rPr>
          <w:rFonts w:ascii="Times New Roman" w:hAnsi="Times New Roman" w:cs="Times New Roman"/>
          <w:b/>
          <w:sz w:val="24"/>
          <w:szCs w:val="24"/>
        </w:rPr>
        <w:t>Предложение</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 xml:space="preserve">Простые предложения и сложные предложения, предложения с однородными членами. </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t xml:space="preserve">Предложения, осложненные обращением. </w:t>
      </w:r>
    </w:p>
    <w:p w:rsidR="00F74A7B" w:rsidRPr="00341462" w:rsidRDefault="00F74A7B" w:rsidP="004D7D10">
      <w:pPr>
        <w:pStyle w:val="a3"/>
        <w:numPr>
          <w:ilvl w:val="0"/>
          <w:numId w:val="44"/>
        </w:numPr>
        <w:spacing w:after="0" w:line="360" w:lineRule="auto"/>
        <w:ind w:left="142" w:hanging="142"/>
        <w:jc w:val="both"/>
        <w:rPr>
          <w:rFonts w:ascii="Times New Roman" w:hAnsi="Times New Roman" w:cs="Times New Roman"/>
          <w:sz w:val="24"/>
          <w:szCs w:val="24"/>
        </w:rPr>
      </w:pPr>
      <w:r w:rsidRPr="00341462">
        <w:rPr>
          <w:rFonts w:ascii="Times New Roman" w:hAnsi="Times New Roman" w:cs="Times New Roman"/>
          <w:sz w:val="24"/>
          <w:szCs w:val="24"/>
        </w:rPr>
        <w:lastRenderedPageBreak/>
        <w:t>Предложения с прямой речью, предложения с косвенной речью.</w:t>
      </w:r>
    </w:p>
    <w:p w:rsidR="00F74A7B" w:rsidRPr="00341462" w:rsidRDefault="00B771E1" w:rsidP="00E44C0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Работа над текстом</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 </w:t>
      </w:r>
      <w:r w:rsidR="00C863A6">
        <w:rPr>
          <w:rFonts w:ascii="Times New Roman" w:hAnsi="Times New Roman" w:cs="Times New Roman"/>
          <w:sz w:val="24"/>
          <w:szCs w:val="24"/>
        </w:rPr>
        <w:tab/>
      </w:r>
      <w:r w:rsidRPr="00E44C04">
        <w:rPr>
          <w:rFonts w:ascii="Times New Roman" w:hAnsi="Times New Roman" w:cs="Times New Roman"/>
          <w:sz w:val="24"/>
          <w:szCs w:val="24"/>
        </w:rPr>
        <w:t>В рамках данного направления предполагается организация работы по развитию навыков понимания и продуцирования текстов различных жанров. В продолжение работы на уровне начального общего образования предлагается уточнить признаки текста, понятие «тема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Задачами данного направления являются:</w:t>
      </w:r>
    </w:p>
    <w:p w:rsidR="00F74A7B" w:rsidRPr="005D14E5" w:rsidRDefault="00FD47E8" w:rsidP="004D7D10">
      <w:pPr>
        <w:pStyle w:val="a3"/>
        <w:numPr>
          <w:ilvl w:val="0"/>
          <w:numId w:val="50"/>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F74A7B" w:rsidRPr="005D14E5">
        <w:rPr>
          <w:rFonts w:ascii="Times New Roman" w:hAnsi="Times New Roman" w:cs="Times New Roman"/>
          <w:sz w:val="24"/>
          <w:szCs w:val="24"/>
          <w:lang w:eastAsia="ru-RU"/>
        </w:rPr>
        <w:t>азвитие умения понимать и анализировать связные тексты различных типов и различной протяженности.</w:t>
      </w:r>
    </w:p>
    <w:p w:rsidR="00F74A7B" w:rsidRPr="005D14E5" w:rsidRDefault="00FD47E8" w:rsidP="004D7D10">
      <w:pPr>
        <w:pStyle w:val="a3"/>
        <w:numPr>
          <w:ilvl w:val="0"/>
          <w:numId w:val="50"/>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F74A7B" w:rsidRPr="005D14E5">
        <w:rPr>
          <w:rFonts w:ascii="Times New Roman" w:hAnsi="Times New Roman" w:cs="Times New Roman"/>
          <w:sz w:val="24"/>
          <w:szCs w:val="24"/>
          <w:lang w:eastAsia="ru-RU"/>
        </w:rPr>
        <w:t xml:space="preserve">овершенствование навыков планировать собственные высказывания в устной и письменной форме. </w:t>
      </w:r>
    </w:p>
    <w:p w:rsidR="00F74A7B" w:rsidRPr="005D14E5" w:rsidRDefault="00FD47E8" w:rsidP="004D7D10">
      <w:pPr>
        <w:pStyle w:val="a3"/>
        <w:numPr>
          <w:ilvl w:val="0"/>
          <w:numId w:val="50"/>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F74A7B" w:rsidRPr="005D14E5">
        <w:rPr>
          <w:rFonts w:ascii="Times New Roman" w:hAnsi="Times New Roman" w:cs="Times New Roman"/>
          <w:sz w:val="24"/>
          <w:szCs w:val="24"/>
          <w:lang w:eastAsia="ru-RU"/>
        </w:rPr>
        <w:t>азвитие навыка формулирования собственного замысла в письменной и устной форме и отбирать адекватно замыслу языковые средства.</w:t>
      </w:r>
    </w:p>
    <w:p w:rsidR="00F74A7B" w:rsidRPr="005D14E5" w:rsidRDefault="00FD47E8" w:rsidP="004D7D10">
      <w:pPr>
        <w:pStyle w:val="a3"/>
        <w:numPr>
          <w:ilvl w:val="0"/>
          <w:numId w:val="50"/>
        </w:numPr>
        <w:spacing w:after="0" w:line="360" w:lineRule="auto"/>
        <w:ind w:left="142" w:hanging="142"/>
        <w:jc w:val="both"/>
        <w:rPr>
          <w:rFonts w:ascii="Times New Roman" w:hAnsi="Times New Roman" w:cs="Times New Roman"/>
          <w:sz w:val="24"/>
          <w:szCs w:val="24"/>
          <w:lang w:eastAsia="ru-RU"/>
        </w:rPr>
      </w:pPr>
      <w:r>
        <w:rPr>
          <w:rFonts w:ascii="Times New Roman" w:hAnsi="Times New Roman" w:cs="Times New Roman"/>
          <w:sz w:val="24"/>
          <w:szCs w:val="24"/>
          <w:lang w:eastAsia="ru-RU"/>
        </w:rPr>
        <w:t>ф</w:t>
      </w:r>
      <w:r w:rsidR="00F74A7B" w:rsidRPr="005D14E5">
        <w:rPr>
          <w:rFonts w:ascii="Times New Roman" w:hAnsi="Times New Roman" w:cs="Times New Roman"/>
          <w:sz w:val="24"/>
          <w:szCs w:val="24"/>
          <w:lang w:eastAsia="ru-RU"/>
        </w:rPr>
        <w:t>ормирование умения анализировать готовые тексты и редактировать их.</w:t>
      </w:r>
    </w:p>
    <w:p w:rsidR="00F74A7B" w:rsidRPr="00E44C04" w:rsidRDefault="00F74A7B" w:rsidP="005D14E5">
      <w:pPr>
        <w:spacing w:after="0" w:line="360" w:lineRule="auto"/>
        <w:ind w:firstLine="708"/>
        <w:jc w:val="both"/>
        <w:rPr>
          <w:rFonts w:ascii="Times New Roman" w:hAnsi="Times New Roman" w:cs="Times New Roman"/>
          <w:sz w:val="24"/>
          <w:szCs w:val="24"/>
          <w:lang w:eastAsia="ru-RU"/>
        </w:rPr>
      </w:pPr>
      <w:proofErr w:type="gramStart"/>
      <w:r w:rsidRPr="00E44C04">
        <w:rPr>
          <w:rFonts w:ascii="Times New Roman" w:hAnsi="Times New Roman" w:cs="Times New Roman"/>
          <w:sz w:val="24"/>
          <w:szCs w:val="24"/>
          <w:lang w:eastAsia="ru-RU"/>
        </w:rPr>
        <w:t xml:space="preserve">Используются различные виды как наглядных, так и вербальных опор, в частности, различные </w:t>
      </w:r>
      <w:r w:rsidRPr="00C863A6">
        <w:rPr>
          <w:rFonts w:ascii="Times New Roman" w:hAnsi="Times New Roman" w:cs="Times New Roman"/>
          <w:sz w:val="24"/>
          <w:szCs w:val="24"/>
          <w:lang w:eastAsia="ru-RU"/>
        </w:rPr>
        <w:t xml:space="preserve">виды планов (вопросный, картинный, в виде повествовательных предложений, опорных слов, </w:t>
      </w:r>
      <w:r w:rsidR="00C863A6" w:rsidRPr="00283876">
        <w:rPr>
          <w:rFonts w:ascii="Times New Roman" w:hAnsi="Times New Roman" w:cs="Times New Roman"/>
          <w:bCs/>
          <w:color w:val="181818"/>
          <w:sz w:val="24"/>
          <w:szCs w:val="24"/>
          <w:shd w:val="clear" w:color="auto" w:fill="FFFFFF"/>
        </w:rPr>
        <w:t xml:space="preserve">денотативный </w:t>
      </w:r>
      <w:r w:rsidRPr="00C863A6">
        <w:rPr>
          <w:rFonts w:ascii="Times New Roman" w:hAnsi="Times New Roman" w:cs="Times New Roman"/>
          <w:sz w:val="24"/>
          <w:szCs w:val="24"/>
          <w:lang w:eastAsia="ru-RU"/>
        </w:rPr>
        <w:t>и проч.).</w:t>
      </w:r>
      <w:r w:rsidRPr="00E44C04">
        <w:rPr>
          <w:rFonts w:ascii="Times New Roman" w:hAnsi="Times New Roman" w:cs="Times New Roman"/>
          <w:sz w:val="24"/>
          <w:szCs w:val="24"/>
          <w:lang w:eastAsia="ru-RU"/>
        </w:rPr>
        <w:t xml:space="preserve"> </w:t>
      </w:r>
      <w:proofErr w:type="gramEnd"/>
    </w:p>
    <w:p w:rsidR="00F74A7B" w:rsidRPr="00E44C04" w:rsidRDefault="00F74A7B" w:rsidP="005D14E5">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Обучающиеся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w:t>
      </w:r>
      <w:r w:rsidR="00FD47E8">
        <w:rPr>
          <w:rFonts w:ascii="Times New Roman" w:hAnsi="Times New Roman" w:cs="Times New Roman"/>
          <w:sz w:val="24"/>
          <w:szCs w:val="24"/>
        </w:rPr>
        <w:t xml:space="preserve"> </w:t>
      </w:r>
      <w:r w:rsidRPr="00E44C04">
        <w:rPr>
          <w:rFonts w:ascii="Times New Roman" w:hAnsi="Times New Roman" w:cs="Times New Roman"/>
          <w:sz w:val="24"/>
          <w:szCs w:val="24"/>
        </w:rP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F74A7B" w:rsidRPr="00E44C04" w:rsidRDefault="00F74A7B" w:rsidP="005D14E5">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С этой целью </w:t>
      </w:r>
      <w:proofErr w:type="gramStart"/>
      <w:r w:rsidRPr="00E44C04">
        <w:rPr>
          <w:rFonts w:ascii="Times New Roman" w:hAnsi="Times New Roman" w:cs="Times New Roman"/>
          <w:sz w:val="24"/>
          <w:szCs w:val="24"/>
        </w:rPr>
        <w:t>обучающимся</w:t>
      </w:r>
      <w:proofErr w:type="gramEnd"/>
      <w:r w:rsidRPr="00E44C04">
        <w:rPr>
          <w:rFonts w:ascii="Times New Roman" w:hAnsi="Times New Roman" w:cs="Times New Roman"/>
          <w:sz w:val="24"/>
          <w:szCs w:val="24"/>
        </w:rPr>
        <w:t xml:space="preserve"> предлагается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На основе составления планов и выделения смысловых частей обучающиеся учатся использовать абзац как средство членения текста на композиционно-смысловые части.</w:t>
      </w:r>
    </w:p>
    <w:p w:rsidR="00F74A7B" w:rsidRPr="00E44C04" w:rsidRDefault="00F74A7B" w:rsidP="00FD47E8">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 xml:space="preserve">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w:t>
      </w:r>
      <w:r w:rsidRPr="00E44C04">
        <w:rPr>
          <w:rFonts w:ascii="Times New Roman" w:hAnsi="Times New Roman" w:cs="Times New Roman"/>
          <w:sz w:val="24"/>
          <w:szCs w:val="24"/>
        </w:rPr>
        <w:lastRenderedPageBreak/>
        <w:t>формулировать вопросы по содержанию текста и отвечать на них позволяет осваивать подробный и сжатый пересказ (в устной и\или в письменной форме).</w:t>
      </w:r>
      <w:proofErr w:type="gramEnd"/>
      <w:r w:rsidRPr="00E44C04">
        <w:rPr>
          <w:rFonts w:ascii="Times New Roman" w:hAnsi="Times New Roman" w:cs="Times New Roman"/>
          <w:sz w:val="24"/>
          <w:szCs w:val="24"/>
        </w:rPr>
        <w:t xml:space="preserve"> </w:t>
      </w:r>
      <w:proofErr w:type="gramStart"/>
      <w:r w:rsidRPr="00E44C04">
        <w:rPr>
          <w:rFonts w:ascii="Times New Roman" w:hAnsi="Times New Roman" w:cs="Times New Roman"/>
          <w:sz w:val="24"/>
          <w:szCs w:val="24"/>
        </w:rPr>
        <w:t>В качестве основы служат первичные тексты (для пересказа объем текста не менее 100 слов) для подробного изложения объем исходного текста не менее 100 слов; для сжатого изложения – не менее 110 слов).</w:t>
      </w:r>
      <w:proofErr w:type="gramEnd"/>
      <w:r w:rsidRPr="00E44C04">
        <w:rPr>
          <w:rFonts w:ascii="Times New Roman" w:hAnsi="Times New Roman" w:cs="Times New Roman"/>
          <w:sz w:val="24"/>
          <w:szCs w:val="24"/>
        </w:rPr>
        <w:t xml:space="preserve"> При этом предусматривается предварительный коллективный разбор текста под руководством учителя.</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 ходе уроков развития речи эффективно использовать форму дискуссий, проектов, обсуждений прочитанного, педагогических тренингов. В ходе обсуждений обучающихся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Эффективны при работе с текстом и такие виды работы, как работа с деформированным текстом (после предварительного анализа), осуществление корректировки восстановленного текста с опорой на образец в устной или письменной форме с учетом структуры нарушения.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Виды монологической речи.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Основные признаки видов монологической реч</w:t>
      </w:r>
      <w:proofErr w:type="gramStart"/>
      <w:r w:rsidRPr="00E44C04">
        <w:rPr>
          <w:rFonts w:ascii="Times New Roman" w:hAnsi="Times New Roman" w:cs="Times New Roman"/>
          <w:sz w:val="24"/>
          <w:szCs w:val="24"/>
        </w:rPr>
        <w:t>и-</w:t>
      </w:r>
      <w:proofErr w:type="gramEnd"/>
      <w:r w:rsidRPr="00E44C04">
        <w:rPr>
          <w:rFonts w:ascii="Times New Roman" w:hAnsi="Times New Roman" w:cs="Times New Roman"/>
          <w:sz w:val="24"/>
          <w:szCs w:val="24"/>
        </w:rPr>
        <w:t xml:space="preserve"> монолог-описание, монолог-рассуждение, монолог-повествование.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Основные признаки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Тема и микротема текста; главная мысль текста.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Последовательность изложения текста.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План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Разные виды планов (</w:t>
      </w:r>
      <w:proofErr w:type="gramStart"/>
      <w:r w:rsidRPr="00E44C04">
        <w:rPr>
          <w:rFonts w:ascii="Times New Roman" w:hAnsi="Times New Roman" w:cs="Times New Roman"/>
          <w:sz w:val="24"/>
          <w:szCs w:val="24"/>
        </w:rPr>
        <w:t>вопросный</w:t>
      </w:r>
      <w:proofErr w:type="gramEnd"/>
      <w:r w:rsidRPr="00E44C04">
        <w:rPr>
          <w:rFonts w:ascii="Times New Roman" w:hAnsi="Times New Roman" w:cs="Times New Roman"/>
          <w:sz w:val="24"/>
          <w:szCs w:val="24"/>
        </w:rPr>
        <w:t xml:space="preserve">, в виде повествовательных предложений, с использование опорных картинок, денотатные и др.).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Абзац как средство членения текста на композиционно-смысловые части.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Пересказ / изложение текста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Подробное и сжатое письменное изложение текста после предварительного анализа.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Способы компрессии текста (по плану, по опорным словам, выделение главной мысли каждого абзаца и др.).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lastRenderedPageBreak/>
        <w:t xml:space="preserve">Выборочный пересказ.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Творческий пересказ.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Сочинения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Повествовательные тексты с опорой на жизненный и читательс</w:t>
      </w:r>
      <w:r w:rsidR="005D14E5">
        <w:rPr>
          <w:rFonts w:ascii="Times New Roman" w:hAnsi="Times New Roman" w:cs="Times New Roman"/>
          <w:sz w:val="24"/>
          <w:szCs w:val="24"/>
        </w:rPr>
        <w:t xml:space="preserve">кий опыт, на сюжетную картину.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 Виды речевой деятельности и культура речи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Задачи: </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Формирование умений устанавливать коммуникативные контакты и поддерживать их.</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Развитие навыков социально положительных форм вербального взаимодействия в различных социальных ситуациях.</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Развитие навыков эффективной коммуникации.</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Данный этап возрастного развития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характеризуется повышенной эмоциональностью, осознанием собственного «Я», повышением социальной активности. Поэтому важно учить их не только приемам реальной социально принятой коммуникации, но и решению конфликтных ситуаций. </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w:t>
      </w:r>
      <w:proofErr w:type="gramStart"/>
      <w:r w:rsidRPr="00E44C04">
        <w:rPr>
          <w:rFonts w:ascii="Times New Roman" w:hAnsi="Times New Roman" w:cs="Times New Roman"/>
          <w:sz w:val="24"/>
          <w:szCs w:val="24"/>
        </w:rPr>
        <w:t>освоения</w:t>
      </w:r>
      <w:proofErr w:type="gramEnd"/>
      <w:r w:rsidRPr="00E44C04">
        <w:rPr>
          <w:rFonts w:ascii="Times New Roman" w:hAnsi="Times New Roman" w:cs="Times New Roman"/>
          <w:sz w:val="24"/>
          <w:szCs w:val="24"/>
        </w:rPr>
        <w:t xml:space="preserve"> основных правил общения в данных условиях, а также в мессенджерах.</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Язык и речь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Устная и письменная речь. Понятие о монологической речи и диалоге. Язык как национальное достояние.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Особенности общения в интернете и социальных сетях.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Зачем люди общаются в социальных сетях?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Речевой этикет в социальных сетях.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Правила размещения информации.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Буллинг в социальных сетях и как с ним бороться.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Правила общения со сверстниками и взрослыми.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Речевой этикет в устной коммуникации.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Как начать разговор, продолжить, как закончить общение. </w:t>
      </w:r>
    </w:p>
    <w:p w:rsidR="00F74A7B" w:rsidRPr="00E44C04" w:rsidRDefault="00341462" w:rsidP="00E44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 спорных ситуаций. </w:t>
      </w:r>
    </w:p>
    <w:p w:rsidR="00F74A7B" w:rsidRPr="00E44C04" w:rsidRDefault="00F74A7B" w:rsidP="00E44C04">
      <w:pPr>
        <w:spacing w:after="0" w:line="360" w:lineRule="auto"/>
        <w:jc w:val="both"/>
        <w:rPr>
          <w:rFonts w:ascii="Times New Roman" w:hAnsi="Times New Roman" w:cs="Times New Roman"/>
          <w:b/>
          <w:sz w:val="24"/>
          <w:szCs w:val="24"/>
        </w:rPr>
      </w:pPr>
      <w:r w:rsidRPr="00E44C04">
        <w:rPr>
          <w:rFonts w:ascii="Times New Roman" w:hAnsi="Times New Roman" w:cs="Times New Roman"/>
          <w:b/>
          <w:sz w:val="24"/>
          <w:szCs w:val="24"/>
        </w:rPr>
        <w:t xml:space="preserve">6 </w:t>
      </w:r>
      <w:r w:rsidR="00341462" w:rsidRPr="00E44C04">
        <w:rPr>
          <w:rFonts w:ascii="Times New Roman" w:hAnsi="Times New Roman" w:cs="Times New Roman"/>
          <w:b/>
          <w:sz w:val="24"/>
          <w:szCs w:val="24"/>
        </w:rPr>
        <w:t>класс</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lastRenderedPageBreak/>
        <w:t xml:space="preserve">Содержание дисциплины связано с решением тех задач, которые определены в программах по предметам «Русский язык» и «Литература» на уровне основного образования. </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rsidR="00F74A7B" w:rsidRPr="00E44C04" w:rsidRDefault="00F74A7B" w:rsidP="00FD47E8">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rPr>
        <w:t>Работа над словом. Наряду с теми задачами, которые решались в 5 классе, также ставится задача ф</w:t>
      </w:r>
      <w:r w:rsidRPr="00E44C04">
        <w:rPr>
          <w:rFonts w:ascii="Times New Roman" w:hAnsi="Times New Roman" w:cs="Times New Roman"/>
          <w:sz w:val="24"/>
          <w:szCs w:val="24"/>
          <w:lang w:eastAsia="ru-RU"/>
        </w:rPr>
        <w:t>ормирования и развития образного словаря, за счет практического использования метафор, эпитетов, олицетворений, фразеологизмов.</w:t>
      </w:r>
    </w:p>
    <w:p w:rsidR="00F74A7B" w:rsidRPr="00E44C04" w:rsidRDefault="00F74A7B" w:rsidP="00FD47E8">
      <w:pPr>
        <w:spacing w:after="0" w:line="360" w:lineRule="auto"/>
        <w:ind w:firstLine="708"/>
        <w:jc w:val="both"/>
        <w:rPr>
          <w:rFonts w:ascii="Times New Roman" w:hAnsi="Times New Roman" w:cs="Times New Roman"/>
          <w:sz w:val="24"/>
          <w:szCs w:val="24"/>
          <w:lang w:eastAsia="ru-RU"/>
        </w:rPr>
      </w:pPr>
      <w:bookmarkStart w:id="9" w:name="_Hlk54119343"/>
      <w:proofErr w:type="gramStart"/>
      <w:r w:rsidRPr="00E44C04">
        <w:rPr>
          <w:rFonts w:ascii="Times New Roman" w:hAnsi="Times New Roman" w:cs="Times New Roman"/>
          <w:sz w:val="24"/>
          <w:szCs w:val="24"/>
          <w:lang w:eastAsia="ru-RU"/>
        </w:rPr>
        <w:t xml:space="preserve">Учитывая, что в 6 классе на уроках русского языка изучаются числительные и местоимения, на уроках развития речи в опережающем режиме обучающихся учат опознавать данные части речи, понимать их обобщенное значение, склонять их, кроме того обучающиеся тренируются использовать их в ходе практических упражнений, учатся их понимать в процессе чтения или аудирования, использовать в собственной речи. </w:t>
      </w:r>
      <w:proofErr w:type="gramEnd"/>
    </w:p>
    <w:p w:rsidR="00F74A7B" w:rsidRPr="00E44C04" w:rsidRDefault="00F74A7B" w:rsidP="00FD47E8">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В качестве пропедевтики неуспешности при изучении причастий в 7 классе на данном этапе обучения начинается работа по практическому усвоению особенностей образования причастий, а также их использования в литературной речи.</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9"/>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Обучающиеся продолжают учиться различать и использовать основные способы толкования лексического значения слова (использование толкового словаря и других </w:t>
      </w:r>
      <w:proofErr w:type="gramStart"/>
      <w:r w:rsidRPr="00E44C04">
        <w:rPr>
          <w:rFonts w:ascii="Times New Roman" w:hAnsi="Times New Roman" w:cs="Times New Roman"/>
          <w:sz w:val="24"/>
          <w:szCs w:val="24"/>
        </w:rPr>
        <w:t>словарей</w:t>
      </w:r>
      <w:proofErr w:type="gramEnd"/>
      <w:r w:rsidRPr="00E44C04">
        <w:rPr>
          <w:rFonts w:ascii="Times New Roman" w:hAnsi="Times New Roman" w:cs="Times New Roman"/>
          <w:sz w:val="24"/>
          <w:szCs w:val="24"/>
        </w:rPr>
        <w:t xml:space="preserve"> как в печатном виде, так и в онлайн форме;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Продолжается работа по совершенствованию навыка распознавания однозначных и многозначных слов, различению прямого и переносного значения слова, распознаванию синонимов, антонимов, омонимом; различению многозначных слов и омонимов; умения характеризовать тематические группы слов: родовые и видовые понятия. Основой является программная лексика из различных разделов программы.</w:t>
      </w:r>
    </w:p>
    <w:p w:rsidR="00F74A7B" w:rsidRPr="00FD47E8" w:rsidRDefault="00F74A7B" w:rsidP="00E44C04">
      <w:pPr>
        <w:spacing w:after="0" w:line="360" w:lineRule="auto"/>
        <w:jc w:val="both"/>
        <w:rPr>
          <w:rFonts w:ascii="Times New Roman" w:hAnsi="Times New Roman" w:cs="Times New Roman"/>
          <w:b/>
          <w:sz w:val="24"/>
          <w:szCs w:val="24"/>
        </w:rPr>
      </w:pPr>
      <w:r w:rsidRPr="00FD47E8">
        <w:rPr>
          <w:rFonts w:ascii="Times New Roman" w:hAnsi="Times New Roman" w:cs="Times New Roman"/>
          <w:b/>
          <w:sz w:val="24"/>
          <w:szCs w:val="24"/>
        </w:rPr>
        <w:t>Лексика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Основные способы толкования лексического значения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Однозначные и многозначные слова, прямое и переносное значение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lastRenderedPageBreak/>
        <w:t>Синонимы, антонимы, омонимы, обобщающие понятия.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Фразеологизмы, их значение.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Эпитеты, метафоры, олицетворения на доступном уровне в соответствии со структурой нарушения.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Требования к словарной статье.</w:t>
      </w:r>
    </w:p>
    <w:p w:rsidR="00F74A7B" w:rsidRPr="00FD47E8" w:rsidRDefault="00F74A7B" w:rsidP="00E44C04">
      <w:pPr>
        <w:spacing w:after="0" w:line="360" w:lineRule="auto"/>
        <w:jc w:val="both"/>
        <w:rPr>
          <w:rFonts w:ascii="Times New Roman" w:hAnsi="Times New Roman" w:cs="Times New Roman"/>
          <w:b/>
          <w:sz w:val="24"/>
          <w:szCs w:val="24"/>
        </w:rPr>
      </w:pPr>
      <w:r w:rsidRPr="00FD47E8">
        <w:rPr>
          <w:rFonts w:ascii="Times New Roman" w:hAnsi="Times New Roman" w:cs="Times New Roman"/>
          <w:b/>
          <w:sz w:val="24"/>
          <w:szCs w:val="24"/>
        </w:rPr>
        <w:t xml:space="preserve">Словообразование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Словообразовательный и морфемный анализ.</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F74A7B" w:rsidRPr="00341462" w:rsidRDefault="00F74A7B" w:rsidP="00E44C04">
      <w:pPr>
        <w:spacing w:after="0" w:line="360" w:lineRule="auto"/>
        <w:jc w:val="both"/>
        <w:rPr>
          <w:rFonts w:ascii="Times New Roman" w:hAnsi="Times New Roman" w:cs="Times New Roman"/>
          <w:b/>
          <w:sz w:val="24"/>
          <w:szCs w:val="24"/>
        </w:rPr>
      </w:pPr>
      <w:r w:rsidRPr="00341462">
        <w:rPr>
          <w:rFonts w:ascii="Times New Roman" w:hAnsi="Times New Roman" w:cs="Times New Roman"/>
          <w:b/>
          <w:sz w:val="24"/>
          <w:szCs w:val="24"/>
        </w:rPr>
        <w:t>Части речи</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Имена числительные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Местоимения</w:t>
      </w:r>
    </w:p>
    <w:p w:rsidR="00F74A7B" w:rsidRPr="00E44C04" w:rsidRDefault="00341462" w:rsidP="00E44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Причастие</w:t>
      </w:r>
    </w:p>
    <w:p w:rsidR="00F74A7B" w:rsidRPr="00341462" w:rsidRDefault="00F74A7B" w:rsidP="00E44C04">
      <w:pPr>
        <w:spacing w:after="0" w:line="360" w:lineRule="auto"/>
        <w:jc w:val="both"/>
        <w:rPr>
          <w:rFonts w:ascii="Times New Roman" w:hAnsi="Times New Roman" w:cs="Times New Roman"/>
          <w:b/>
          <w:sz w:val="24"/>
          <w:szCs w:val="24"/>
        </w:rPr>
      </w:pPr>
      <w:r w:rsidRPr="00341462">
        <w:rPr>
          <w:rFonts w:ascii="Times New Roman" w:hAnsi="Times New Roman" w:cs="Times New Roman"/>
          <w:b/>
          <w:sz w:val="24"/>
          <w:szCs w:val="24"/>
        </w:rPr>
        <w:t xml:space="preserve">Работа над словосочетанием и предложением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Предполагается продолжение проводимой работы по формированию умения устанавливать связи между словами в словосочетаниях и предложениях, освоения различных типов предложения с учетом усложняющегося программного материала по предмету «Русский язык».</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Очень важно продолжать </w:t>
      </w:r>
      <w:proofErr w:type="gramStart"/>
      <w:r w:rsidRPr="00E44C04">
        <w:rPr>
          <w:rFonts w:ascii="Times New Roman" w:hAnsi="Times New Roman" w:cs="Times New Roman"/>
          <w:sz w:val="24"/>
          <w:szCs w:val="24"/>
        </w:rPr>
        <w:t>учить обучающихся различать</w:t>
      </w:r>
      <w:proofErr w:type="gramEnd"/>
      <w:r w:rsidRPr="00E44C04">
        <w:rPr>
          <w:rFonts w:ascii="Times New Roman" w:hAnsi="Times New Roman" w:cs="Times New Roman"/>
          <w:sz w:val="24"/>
          <w:szCs w:val="24"/>
        </w:rPr>
        <w:t xml:space="preserve"> виды предложений по цели высказывания и эмоциональной окраске с опорой на интонацию предложения. </w:t>
      </w:r>
    </w:p>
    <w:p w:rsidR="00F74A7B" w:rsidRPr="00FD47E8" w:rsidRDefault="00F74A7B" w:rsidP="00E44C04">
      <w:pPr>
        <w:spacing w:after="0" w:line="360" w:lineRule="auto"/>
        <w:jc w:val="both"/>
        <w:rPr>
          <w:rFonts w:ascii="Times New Roman" w:hAnsi="Times New Roman" w:cs="Times New Roman"/>
          <w:b/>
          <w:sz w:val="24"/>
          <w:szCs w:val="24"/>
        </w:rPr>
      </w:pPr>
      <w:r w:rsidRPr="00FD47E8">
        <w:rPr>
          <w:rFonts w:ascii="Times New Roman" w:hAnsi="Times New Roman" w:cs="Times New Roman"/>
          <w:b/>
          <w:sz w:val="24"/>
          <w:szCs w:val="24"/>
        </w:rPr>
        <w:t xml:space="preserve">Словосочетание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Особенности связи слов в словосочетании (согласование, управление предложное и беспредложное, примыкание),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Понятие о средствах связи слов в словосочетании. </w:t>
      </w:r>
    </w:p>
    <w:p w:rsidR="00F74A7B" w:rsidRPr="00341462" w:rsidRDefault="00F74A7B" w:rsidP="00E44C04">
      <w:pPr>
        <w:spacing w:after="0" w:line="360" w:lineRule="auto"/>
        <w:jc w:val="both"/>
        <w:rPr>
          <w:rFonts w:ascii="Times New Roman" w:hAnsi="Times New Roman" w:cs="Times New Roman"/>
          <w:b/>
          <w:sz w:val="24"/>
          <w:szCs w:val="24"/>
        </w:rPr>
      </w:pPr>
      <w:r w:rsidRPr="00341462">
        <w:rPr>
          <w:rFonts w:ascii="Times New Roman" w:hAnsi="Times New Roman" w:cs="Times New Roman"/>
          <w:b/>
          <w:sz w:val="24"/>
          <w:szCs w:val="24"/>
        </w:rPr>
        <w:t xml:space="preserve">Предложение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Простые предложения и сложные предложения.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Предложения с прямой речью, предложения с косвенной речью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Различные виды </w:t>
      </w:r>
      <w:r w:rsidR="00341462">
        <w:rPr>
          <w:rFonts w:ascii="Times New Roman" w:hAnsi="Times New Roman" w:cs="Times New Roman"/>
          <w:sz w:val="24"/>
          <w:szCs w:val="24"/>
        </w:rPr>
        <w:t xml:space="preserve">сложноподчиненных предложений. </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Работа над текстом продолжается работа над теми, задачами, которые были поставлены в 5 классе, но особое внимание уделяется работе с текстами научно-популярного жанра, а также деловому стилю текстов.</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lastRenderedPageBreak/>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rsidR="00F74A7B" w:rsidRPr="00E44C04" w:rsidRDefault="00F74A7B" w:rsidP="00FD47E8">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 xml:space="preserve">В </w:t>
      </w:r>
      <w:r w:rsidRPr="00E44C04">
        <w:rPr>
          <w:rFonts w:ascii="Times New Roman" w:hAnsi="Times New Roman" w:cs="Times New Roman"/>
          <w:sz w:val="24"/>
          <w:szCs w:val="24"/>
          <w:lang w:val="en-US"/>
        </w:rPr>
        <w:t>VI</w:t>
      </w:r>
      <w:r w:rsidRPr="00E44C04">
        <w:rPr>
          <w:rFonts w:ascii="Times New Roman" w:hAnsi="Times New Roman" w:cs="Times New Roman"/>
          <w:sz w:val="24"/>
          <w:szCs w:val="24"/>
        </w:rPr>
        <w:t xml:space="preserve">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w:t>
      </w:r>
      <w:proofErr w:type="gramEnd"/>
      <w:r w:rsidRPr="00E44C04">
        <w:rPr>
          <w:rFonts w:ascii="Times New Roman" w:hAnsi="Times New Roman" w:cs="Times New Roman"/>
          <w:sz w:val="24"/>
          <w:szCs w:val="24"/>
        </w:rPr>
        <w:t xml:space="preserve"> Классные сочинения (объемом 1,0–1,5 страницы) формируются и формулируются после предварительного обсуждения.</w:t>
      </w:r>
    </w:p>
    <w:p w:rsidR="00F74A7B" w:rsidRPr="00E44C04" w:rsidRDefault="00F74A7B" w:rsidP="00FD47E8">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Впервые в 6 классе обучающиеся начинают осваивать тексты в жанре научного сообщения, оформления деловых бумаг.</w:t>
      </w:r>
      <w:r w:rsidR="00FD47E8">
        <w:rPr>
          <w:rFonts w:ascii="Times New Roman" w:hAnsi="Times New Roman" w:cs="Times New Roman"/>
          <w:sz w:val="24"/>
          <w:szCs w:val="24"/>
        </w:rPr>
        <w:t xml:space="preserve"> </w:t>
      </w:r>
      <w:proofErr w:type="gramStart"/>
      <w:r w:rsidRPr="00E44C04">
        <w:rPr>
          <w:rFonts w:ascii="Times New Roman" w:hAnsi="Times New Roman" w:cs="Times New Roman"/>
          <w:sz w:val="24"/>
          <w:szCs w:val="24"/>
          <w:lang w:eastAsia="ru-RU"/>
        </w:rPr>
        <w:t xml:space="preserve">Продолжают использоваться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w:t>
      </w:r>
      <w:r w:rsidR="00283876" w:rsidRPr="00283876">
        <w:rPr>
          <w:rFonts w:ascii="Times New Roman" w:hAnsi="Times New Roman" w:cs="Times New Roman"/>
          <w:sz w:val="24"/>
          <w:szCs w:val="24"/>
          <w:lang w:eastAsia="ru-RU"/>
        </w:rPr>
        <w:t>денотативный</w:t>
      </w:r>
      <w:r w:rsidRPr="00E44C04">
        <w:rPr>
          <w:rFonts w:ascii="Times New Roman" w:hAnsi="Times New Roman" w:cs="Times New Roman"/>
          <w:sz w:val="24"/>
          <w:szCs w:val="24"/>
          <w:lang w:eastAsia="ru-RU"/>
        </w:rPr>
        <w:t xml:space="preserve"> и проч.), а также тренировка по обнаружению и использованию средств связности, распознаванию основных признаков текста на практическом материале.</w:t>
      </w:r>
      <w:proofErr w:type="gramEnd"/>
    </w:p>
    <w:p w:rsidR="00F74A7B" w:rsidRPr="00E44C04" w:rsidRDefault="00F74A7B" w:rsidP="0028387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rsidR="00F74A7B" w:rsidRPr="00E44C04" w:rsidRDefault="00F74A7B" w:rsidP="0028387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 ходе уроков развития речи эффективно использовать форму дискуссий, проектов, обсуждений прочитанного, педагогических тренингов. В ходе обсуждений обучающихся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F74A7B" w:rsidRPr="00E44C04" w:rsidRDefault="00F74A7B" w:rsidP="00283876">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Продолжается использование заданий по восстановлению деформированных текстов (после предварительного анализа), по корректировке восстановленного текста с опорой на образец в устной или письменной форме с учетом структуры нарушения.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Виды монологической речи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Основные признаки видов монологической речи - монолог-описание, монолог-рассуждение, монолог-повествование, научное сообщение.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Основные признаки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Тема и микротема текста; главная мысль текста. Главная и второстепенная информация в прослушанном или прочитанном тексте.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Последовательность изложения текста. </w:t>
      </w:r>
    </w:p>
    <w:p w:rsidR="00F74A7B" w:rsidRPr="00E44C04" w:rsidRDefault="00F74A7B" w:rsidP="00E44C04">
      <w:pPr>
        <w:spacing w:after="0" w:line="360" w:lineRule="auto"/>
        <w:jc w:val="both"/>
        <w:rPr>
          <w:rFonts w:ascii="Times New Roman" w:hAnsi="Times New Roman" w:cs="Times New Roman"/>
          <w:sz w:val="24"/>
          <w:szCs w:val="24"/>
        </w:rPr>
      </w:pPr>
      <w:proofErr w:type="gramStart"/>
      <w:r w:rsidRPr="00E44C04">
        <w:rPr>
          <w:rFonts w:ascii="Times New Roman" w:hAnsi="Times New Roman" w:cs="Times New Roman"/>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roofErr w:type="gramEnd"/>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План текста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Разные виды планов (простой, сложный, вопросный, назывной, и др.).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Абзац как средство членения текста на композиционно-смысловые части.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Преобразование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Пересказ / изложение текста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Подробное и сжатое устное и письменное изложение исходного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Различные способы компрессии текста (по плану, по опорным словам, выделение главной мысли каждого абзаца и др.).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Выборочный пересказ.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Творческий пересказ.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Преобразование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Сочинения (устные и письменные) </w:t>
      </w:r>
    </w:p>
    <w:p w:rsidR="00F74A7B" w:rsidRPr="00E44C04" w:rsidRDefault="00F74A7B" w:rsidP="00E44C04">
      <w:pPr>
        <w:spacing w:after="0" w:line="360" w:lineRule="auto"/>
        <w:jc w:val="both"/>
        <w:rPr>
          <w:rFonts w:ascii="Times New Roman" w:hAnsi="Times New Roman" w:cs="Times New Roman"/>
          <w:sz w:val="24"/>
          <w:szCs w:val="24"/>
        </w:rPr>
      </w:pPr>
      <w:proofErr w:type="gramStart"/>
      <w:r w:rsidRPr="00E44C04">
        <w:rPr>
          <w:rFonts w:ascii="Times New Roman" w:hAnsi="Times New Roman" w:cs="Times New Roman"/>
          <w:sz w:val="24"/>
          <w:szCs w:val="24"/>
        </w:rPr>
        <w:t>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roofErr w:type="gramEnd"/>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Описания внешности человека, помещения, природы, местности, действия.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Составление текстов официально-делового стиля: заявлени</w:t>
      </w:r>
      <w:r w:rsidR="00341462">
        <w:rPr>
          <w:rFonts w:ascii="Times New Roman" w:hAnsi="Times New Roman" w:cs="Times New Roman"/>
          <w:sz w:val="24"/>
          <w:szCs w:val="24"/>
        </w:rPr>
        <w:t>е, расписка, служебная записка.</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rPr>
        <w:t xml:space="preserve"> Виды речевой деятельности и культура речи наряду с решением задач, поставленных в 5 классе, на данном этапе обучения необходимо ф</w:t>
      </w:r>
      <w:r w:rsidRPr="00E44C04">
        <w:rPr>
          <w:rFonts w:ascii="Times New Roman" w:hAnsi="Times New Roman" w:cs="Times New Roman"/>
          <w:sz w:val="24"/>
          <w:szCs w:val="24"/>
          <w:lang w:eastAsia="ru-RU"/>
        </w:rPr>
        <w:t xml:space="preserve">ормировать у обучающихся наиболее распространенных коммуникативных сценариев: знакомство, просьба, несогласие, поздравление и проч. Кроме того, </w:t>
      </w:r>
      <w:r w:rsidRPr="00E44C04">
        <w:rPr>
          <w:rFonts w:ascii="Times New Roman" w:hAnsi="Times New Roman" w:cs="Times New Roman"/>
          <w:sz w:val="24"/>
          <w:szCs w:val="24"/>
        </w:rPr>
        <w:t>возникает необходимость формировать умение вести учебный диалог или полемику. Работа в данном направлении ведётся на основе клишированных высказываний, используемых в диалогах (полилогах) подобного рода, позволяющих сохранять достоинство оппонентам.</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Продолжается работа по формированию навыков общения в социальных сетях.</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Язык и речь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Язык как национальное достояние.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Значение речи в жизни человека.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Устная и письменная речь.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Речь литературная и разговорная.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Понятие о жанрах: описание, повествование, рассуждение.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Понятие и литературных стилях: </w:t>
      </w:r>
      <w:proofErr w:type="gramStart"/>
      <w:r w:rsidRPr="00E44C04">
        <w:rPr>
          <w:rFonts w:ascii="Times New Roman" w:hAnsi="Times New Roman" w:cs="Times New Roman"/>
          <w:sz w:val="24"/>
          <w:szCs w:val="24"/>
        </w:rPr>
        <w:t>официально-деловой</w:t>
      </w:r>
      <w:proofErr w:type="gramEnd"/>
      <w:r w:rsidRPr="00E44C04">
        <w:rPr>
          <w:rFonts w:ascii="Times New Roman" w:hAnsi="Times New Roman" w:cs="Times New Roman"/>
          <w:sz w:val="24"/>
          <w:szCs w:val="24"/>
        </w:rPr>
        <w:t xml:space="preserve">, научный.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lastRenderedPageBreak/>
        <w:t>Особенности общения в интернете и социальных сетях.</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Способы и сценарии общения в социальных сетях: приветствие, поздравление, одобрение, несогласие.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Речевой этикет в мессенджерах. Правила безопасного поведения в интернете.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Правила общения со сверстниками и взрослыми.</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Речевой этикет в устной коммуникации. Сценарии коммуникативного поведения в общении со сверстниками, знакомыми и незнакомыми взрослыми.</w:t>
      </w:r>
    </w:p>
    <w:p w:rsidR="00F74A7B" w:rsidRPr="00E44C04" w:rsidRDefault="00341462" w:rsidP="00E44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Решение спорных ситуаций</w:t>
      </w:r>
    </w:p>
    <w:p w:rsidR="00F74A7B" w:rsidRPr="00341462" w:rsidRDefault="00F74A7B" w:rsidP="00E44C04">
      <w:pPr>
        <w:spacing w:after="0" w:line="360" w:lineRule="auto"/>
        <w:jc w:val="both"/>
        <w:rPr>
          <w:rFonts w:ascii="Times New Roman" w:hAnsi="Times New Roman" w:cs="Times New Roman"/>
          <w:b/>
          <w:sz w:val="24"/>
          <w:szCs w:val="24"/>
        </w:rPr>
      </w:pPr>
      <w:r w:rsidRPr="00E44C04">
        <w:rPr>
          <w:rFonts w:ascii="Times New Roman" w:hAnsi="Times New Roman" w:cs="Times New Roman"/>
          <w:b/>
          <w:sz w:val="24"/>
          <w:szCs w:val="24"/>
        </w:rPr>
        <w:t xml:space="preserve">7 </w:t>
      </w:r>
      <w:r w:rsidR="00341462" w:rsidRPr="00E44C04">
        <w:rPr>
          <w:rFonts w:ascii="Times New Roman" w:hAnsi="Times New Roman" w:cs="Times New Roman"/>
          <w:b/>
          <w:sz w:val="24"/>
          <w:szCs w:val="24"/>
        </w:rPr>
        <w:t xml:space="preserve">класс </w:t>
      </w:r>
    </w:p>
    <w:p w:rsidR="00F74A7B" w:rsidRPr="00341462" w:rsidRDefault="00341462" w:rsidP="00E44C04">
      <w:pPr>
        <w:spacing w:after="0" w:line="360" w:lineRule="auto"/>
        <w:jc w:val="both"/>
        <w:rPr>
          <w:rFonts w:ascii="Times New Roman" w:hAnsi="Times New Roman" w:cs="Times New Roman"/>
          <w:b/>
          <w:sz w:val="24"/>
          <w:szCs w:val="24"/>
        </w:rPr>
      </w:pPr>
      <w:r w:rsidRPr="00341462">
        <w:rPr>
          <w:rFonts w:ascii="Times New Roman" w:hAnsi="Times New Roman" w:cs="Times New Roman"/>
          <w:b/>
          <w:sz w:val="24"/>
          <w:szCs w:val="24"/>
        </w:rPr>
        <w:t>Работа над словом</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В 7 классе особенностью работы над словом является не только формирование и развитие образного словаря, за счет практического использования метафор, эпитетов, олицетворений, фразеологизмов, но и формирование умения характеризовать слово с точки зрения сферы его употребления, происхождения, активного и пассивного запаса, и стилистической окраски.</w:t>
      </w:r>
    </w:p>
    <w:p w:rsidR="00F74A7B" w:rsidRPr="00E44C04" w:rsidRDefault="00F74A7B" w:rsidP="00E44C04">
      <w:pPr>
        <w:spacing w:after="0" w:line="360" w:lineRule="auto"/>
        <w:jc w:val="both"/>
        <w:rPr>
          <w:rFonts w:ascii="Times New Roman" w:hAnsi="Times New Roman" w:cs="Times New Roman"/>
          <w:sz w:val="24"/>
          <w:szCs w:val="24"/>
          <w:lang w:eastAsia="ru-RU"/>
        </w:rPr>
      </w:pPr>
      <w:bookmarkStart w:id="10" w:name="_Hlk54119452"/>
      <w:r w:rsidRPr="00E44C04">
        <w:rPr>
          <w:rFonts w:ascii="Times New Roman" w:hAnsi="Times New Roman" w:cs="Times New Roman"/>
          <w:sz w:val="24"/>
          <w:szCs w:val="24"/>
          <w:lang w:eastAsia="ru-RU"/>
        </w:rPr>
        <w:t xml:space="preserve">В седьмом классе на уроках развития речи обучающихся учат понимать обобщенное значение числительных и местоимений, наречий, причастий и деепричастий, междометий, частиц, союзов, слов категорий состояния и (до введения терминов), практическим путем опознавать слова с этим значением и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bookmarkEnd w:id="10"/>
      <w:r w:rsidRPr="00E44C04">
        <w:rPr>
          <w:rFonts w:ascii="Times New Roman" w:hAnsi="Times New Roman" w:cs="Times New Roman"/>
          <w:sz w:val="24"/>
          <w:szCs w:val="24"/>
          <w:lang w:eastAsia="ru-RU"/>
        </w:rPr>
        <w:t>Данная работа должна носить опережающий характер, для того чтобы сформировать у детей с тяжелыми нарушениями речи предварительные знания о семантике изучаемой лексики, относящейся к разным частям речи, а также способа ее употребления.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 Основой является программная лексика из различных разделов программы, а также коммуникативно значимые для данного возрастного этапа лексические единицы. Особое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w:t>
      </w:r>
      <w:proofErr w:type="gramStart"/>
      <w:r w:rsidRPr="00E44C04">
        <w:rPr>
          <w:rFonts w:ascii="Times New Roman" w:hAnsi="Times New Roman" w:cs="Times New Roman"/>
          <w:sz w:val="24"/>
          <w:szCs w:val="24"/>
          <w:lang w:eastAsia="ru-RU"/>
        </w:rPr>
        <w:t>интернет-сообществах</w:t>
      </w:r>
      <w:proofErr w:type="gramEnd"/>
      <w:r w:rsidRPr="00E44C04">
        <w:rPr>
          <w:rFonts w:ascii="Times New Roman" w:hAnsi="Times New Roman" w:cs="Times New Roman"/>
          <w:sz w:val="24"/>
          <w:szCs w:val="24"/>
          <w:lang w:eastAsia="ru-RU"/>
        </w:rPr>
        <w:t xml:space="preserve">, при использовании </w:t>
      </w:r>
      <w:r w:rsidRPr="00E44C04">
        <w:rPr>
          <w:rFonts w:ascii="Times New Roman" w:hAnsi="Times New Roman" w:cs="Times New Roman"/>
          <w:sz w:val="24"/>
          <w:szCs w:val="24"/>
          <w:lang w:val="en-US" w:eastAsia="ru-RU"/>
        </w:rPr>
        <w:t>IT</w:t>
      </w:r>
      <w:r w:rsidRPr="00E44C04">
        <w:rPr>
          <w:rFonts w:ascii="Times New Roman" w:hAnsi="Times New Roman" w:cs="Times New Roman"/>
          <w:sz w:val="24"/>
          <w:szCs w:val="24"/>
          <w:lang w:eastAsia="ru-RU"/>
        </w:rPr>
        <w:t xml:space="preserve"> технологий.</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Большая роль по-прежнему отводится развитию навыка различения и использование основных способов семантизации, толкования лексического значения слова.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lastRenderedPageBreak/>
        <w:t>Лексика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Основные способы толкования лексического значения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Однозначные и многозначные слова, прямое и переносное значение слова, синонимы, антонимы, омонимы.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Стилистическая окраска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Фразеологизмы.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Эпитеты, метафоры, олицетворения.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Словообразование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Различные способы словообразования.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Словообразовательный и морфемный анализ.</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Части речи</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Наречие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Категория состояния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Деепричастие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Частицы</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Междометия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Звукоподражательные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Работа над словосочетанием и предложением предполагает продолжение проводимой работы по формированию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частности, с производными предлогами (в течение, </w:t>
      </w:r>
      <w:proofErr w:type="gramStart"/>
      <w:r w:rsidRPr="00E44C04">
        <w:rPr>
          <w:rFonts w:ascii="Times New Roman" w:hAnsi="Times New Roman" w:cs="Times New Roman"/>
          <w:sz w:val="24"/>
          <w:szCs w:val="24"/>
        </w:rPr>
        <w:t>вследствие</w:t>
      </w:r>
      <w:proofErr w:type="gramEnd"/>
      <w:r w:rsidRPr="00E44C04">
        <w:rPr>
          <w:rFonts w:ascii="Times New Roman" w:hAnsi="Times New Roman" w:cs="Times New Roman"/>
          <w:sz w:val="24"/>
          <w:szCs w:val="24"/>
        </w:rPr>
        <w:t>, благодаря, ввиду и проч.)</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Словосочетание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Виды словосочетаний по характеру главного слова.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Средства связи слов в словосочетании.</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Предложно-падежное управление.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Предложение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Виды сложноподчиненных предложений.</w:t>
      </w:r>
    </w:p>
    <w:p w:rsidR="00F74A7B" w:rsidRPr="00E44C04" w:rsidRDefault="00B771E1" w:rsidP="00E44C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Союзы и союзные слова.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 </w:t>
      </w:r>
      <w:r w:rsidR="00B771E1">
        <w:rPr>
          <w:rFonts w:ascii="Times New Roman" w:hAnsi="Times New Roman" w:cs="Times New Roman"/>
          <w:sz w:val="24"/>
          <w:szCs w:val="24"/>
        </w:rPr>
        <w:tab/>
      </w:r>
      <w:r w:rsidRPr="00E72102">
        <w:rPr>
          <w:rFonts w:ascii="Times New Roman" w:hAnsi="Times New Roman" w:cs="Times New Roman"/>
          <w:b/>
          <w:sz w:val="24"/>
          <w:szCs w:val="24"/>
        </w:rPr>
        <w:t>Работа над текстом.</w:t>
      </w:r>
      <w:r w:rsidRPr="00E44C04">
        <w:rPr>
          <w:rFonts w:ascii="Times New Roman" w:hAnsi="Times New Roman" w:cs="Times New Roman"/>
          <w:sz w:val="24"/>
          <w:szCs w:val="24"/>
        </w:rPr>
        <w:t xml:space="preserve"> Предполагается организация работы по совершенствованию навыков понимания и продуцирования текстов различных жанров. Данный раздел занимает </w:t>
      </w:r>
      <w:r w:rsidRPr="00E44C04">
        <w:rPr>
          <w:rFonts w:ascii="Times New Roman" w:hAnsi="Times New Roman" w:cs="Times New Roman"/>
          <w:sz w:val="24"/>
          <w:szCs w:val="24"/>
        </w:rPr>
        <w:lastRenderedPageBreak/>
        <w:t xml:space="preserve">одну из ведущих позиций в системе развития речи. В продолжение работы в пятом и шестом классах предлагается расширить спектр умений анализировать формальные признаки текста, а также понимать содержание и смысл текстов в условиях аудирования и при чтении, продуцировать тексты различной 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активной гражданской позиции.</w:t>
      </w:r>
    </w:p>
    <w:p w:rsidR="00F74A7B"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Большое внимание необходимо уделять продолжению развития механизмов понимания текста: компрессии и развертыванию, которые формируются в процессе практических упражнений.</w:t>
      </w:r>
    </w:p>
    <w:p w:rsidR="00F74A7B"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В </w:t>
      </w:r>
      <w:r w:rsidR="00375040">
        <w:rPr>
          <w:rFonts w:ascii="Times New Roman" w:hAnsi="Times New Roman" w:cs="Times New Roman"/>
          <w:sz w:val="24"/>
          <w:szCs w:val="24"/>
        </w:rPr>
        <w:t>7</w:t>
      </w:r>
      <w:r w:rsidRPr="00E44C04">
        <w:rPr>
          <w:rFonts w:ascii="Times New Roman" w:hAnsi="Times New Roman" w:cs="Times New Roman"/>
          <w:sz w:val="24"/>
          <w:szCs w:val="24"/>
        </w:rPr>
        <w:t xml:space="preserve"> классе предусматривается продуцирование текстов большего объема, по сравнению с предыдущими классами. Классные сочинения (объемом 1,0–1,5 страницы) формулируются и записываются после предварительного обсуждения.</w:t>
      </w:r>
    </w:p>
    <w:p w:rsidR="00F74A7B"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Впервые в 7 классе обучающиеся начинают осваивать тексты в публицистическом жанре, продолжается работа над текстами в жанре научного сообщения, оформления деловых бумаг.</w:t>
      </w:r>
    </w:p>
    <w:p w:rsidR="00F74A7B" w:rsidRPr="00E44C04" w:rsidRDefault="00F74A7B" w:rsidP="00E72102">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Обучающимся предлагаются устные или письменные публицистические тексты объемом не менее 230 слов (на конец года обучения). В ходе работы над текстами проводится предварительный их анализ, далее под руководством педагога устно и письменно формулируется тема и главная мысль текста, вопросы по содержанию текста и ответы на них. </w:t>
      </w:r>
      <w:proofErr w:type="gramStart"/>
      <w:r w:rsidRPr="00E44C04">
        <w:rPr>
          <w:rFonts w:ascii="Times New Roman" w:hAnsi="Times New Roman" w:cs="Times New Roman"/>
          <w:sz w:val="24"/>
          <w:szCs w:val="24"/>
          <w:lang w:eastAsia="ru-RU"/>
        </w:rPr>
        <w:t>У обучающихся формируется умение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roofErr w:type="gramEnd"/>
    </w:p>
    <w:p w:rsidR="00F74A7B" w:rsidRPr="00E44C04" w:rsidRDefault="00F74A7B" w:rsidP="00E72102">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Для формирования умения работать с учебными и неучебными текстами (достижение 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w:t>
      </w:r>
      <w:r w:rsidRPr="00E44C04">
        <w:rPr>
          <w:rFonts w:ascii="Times New Roman" w:hAnsi="Times New Roman" w:cs="Times New Roman"/>
          <w:sz w:val="24"/>
          <w:szCs w:val="24"/>
          <w:lang w:eastAsia="ru-RU"/>
        </w:rPr>
        <w:lastRenderedPageBreak/>
        <w:t xml:space="preserve">назывного, вопросного, тезисного, на основе которых обучающиеся могут воспроизвести текст в устной или письменной форме. Важно учить </w:t>
      </w:r>
      <w:proofErr w:type="gramStart"/>
      <w:r w:rsidRPr="00E44C04">
        <w:rPr>
          <w:rFonts w:ascii="Times New Roman" w:hAnsi="Times New Roman" w:cs="Times New Roman"/>
          <w:sz w:val="24"/>
          <w:szCs w:val="24"/>
          <w:lang w:eastAsia="ru-RU"/>
        </w:rPr>
        <w:t>обучающихся</w:t>
      </w:r>
      <w:proofErr w:type="gramEnd"/>
      <w:r w:rsidRPr="00E44C04">
        <w:rPr>
          <w:rFonts w:ascii="Times New Roman" w:hAnsi="Times New Roman" w:cs="Times New Roman"/>
          <w:sz w:val="24"/>
          <w:szCs w:val="24"/>
          <w:lang w:eastAsia="ru-RU"/>
        </w:rPr>
        <w:t xml:space="preserve">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rsidR="00F74A7B"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Кроме работы над пониманием текста большая работа проводится по формированию у обучающихся навыков продуцирования собственных монологических и диалогических высказываний. Продолжается работа по формированию умения по заданному алгоритму 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но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в том числе в рамках исследовательской деятельности, а также в публицистических жанрах (интервью, репортаж, заметка).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ab/>
        <w:t xml:space="preserve">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языковых средств. Поэтому полезно анализировать различные образцы текстов, а также </w:t>
      </w:r>
      <w:proofErr w:type="gramStart"/>
      <w:r w:rsidRPr="00E44C04">
        <w:rPr>
          <w:rFonts w:ascii="Times New Roman" w:hAnsi="Times New Roman" w:cs="Times New Roman"/>
          <w:sz w:val="24"/>
          <w:szCs w:val="24"/>
        </w:rPr>
        <w:t>приучить обучающихся редактировать</w:t>
      </w:r>
      <w:proofErr w:type="gramEnd"/>
      <w:r w:rsidRPr="00E44C04">
        <w:rPr>
          <w:rFonts w:ascii="Times New Roman" w:hAnsi="Times New Roman" w:cs="Times New Roman"/>
          <w:sz w:val="24"/>
          <w:szCs w:val="24"/>
        </w:rPr>
        <w:t xml:space="preserve"> как чужие, так и собственные тексты.</w:t>
      </w:r>
    </w:p>
    <w:p w:rsidR="00F74A7B"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Виды и стили монологической речи.</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Сочинения-миниатюры с опорой на произведения искусства.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Текст.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Тема и микротема текста; главная мысль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Главная и второстепенная информация в прослушанном или прочитанном тексте.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Абзацное членение текста.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Виды планов (простой, сложный, вопросный, назывной, тезисный и др.).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Изложения.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Пересказ текста с изменением лица рассказчика.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Подробные и краткие пересказы (изложения).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Преобразование текста.</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Виды речевой деятельности и культура речи</w:t>
      </w:r>
    </w:p>
    <w:p w:rsidR="00F74A7B"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lastRenderedPageBreak/>
        <w:t xml:space="preserve">В 7 классе большое внимание уделяется формированию навыка аудирования как метапредметному навыку. С этой точки зрения важно, чтобы обучающиеся владели различными видами аудирования, которые они усвоили ранее: выборочным, детальным – как научно-учебных, художественных текстов различных функционально-смысловых типов речи, так и текстов публицистического жанра, которые они осваивают на данном году обучения. </w:t>
      </w:r>
    </w:p>
    <w:p w:rsidR="00F74A7B" w:rsidRPr="00E44C04" w:rsidRDefault="00F74A7B" w:rsidP="00E72102">
      <w:pPr>
        <w:spacing w:after="0" w:line="360" w:lineRule="auto"/>
        <w:ind w:firstLine="708"/>
        <w:jc w:val="both"/>
        <w:rPr>
          <w:rFonts w:ascii="Times New Roman" w:hAnsi="Times New Roman" w:cs="Times New Roman"/>
          <w:sz w:val="24"/>
          <w:szCs w:val="24"/>
        </w:rPr>
      </w:pPr>
      <w:proofErr w:type="gramStart"/>
      <w:r w:rsidRPr="00E44C04">
        <w:rPr>
          <w:rFonts w:ascii="Times New Roman" w:hAnsi="Times New Roman" w:cs="Times New Roman"/>
          <w:sz w:val="24"/>
          <w:szCs w:val="24"/>
        </w:rPr>
        <w:t>Важно на данном этапе обучения осуществлять формирование навыков ведения дискуссии, обсуждений на различные темы, так чтобы обучающиеся могли активно участвовать в обсуждении учебных ситуаций, в диалоге на лингвистические (в рамках изученного) темы и темы на основе жизненных наблюдений (диалог – запрос информации, диалог – сообщение информации).</w:t>
      </w:r>
      <w:proofErr w:type="gramEnd"/>
    </w:p>
    <w:p w:rsidR="00F74A7B" w:rsidRPr="00E44C04" w:rsidRDefault="00F74A7B" w:rsidP="00E72102">
      <w:pPr>
        <w:spacing w:after="0" w:line="360" w:lineRule="auto"/>
        <w:ind w:firstLine="708"/>
        <w:jc w:val="both"/>
        <w:rPr>
          <w:rFonts w:ascii="Times New Roman" w:hAnsi="Times New Roman" w:cs="Times New Roman"/>
          <w:sz w:val="24"/>
          <w:szCs w:val="24"/>
        </w:rPr>
      </w:pPr>
      <w:r w:rsidRPr="00E44C04">
        <w:rPr>
          <w:rFonts w:ascii="Times New Roman" w:hAnsi="Times New Roman" w:cs="Times New Roman"/>
          <w:sz w:val="24"/>
          <w:szCs w:val="24"/>
        </w:rPr>
        <w:t xml:space="preserve">Необходимо учитывать, что в этом возрасте обучающиеся </w:t>
      </w:r>
      <w:proofErr w:type="gramStart"/>
      <w:r w:rsidRPr="00E44C04">
        <w:rPr>
          <w:rFonts w:ascii="Times New Roman" w:hAnsi="Times New Roman" w:cs="Times New Roman"/>
          <w:sz w:val="24"/>
          <w:szCs w:val="24"/>
        </w:rPr>
        <w:t>обучающиеся</w:t>
      </w:r>
      <w:proofErr w:type="gramEnd"/>
      <w:r w:rsidRPr="00E44C04">
        <w:rPr>
          <w:rFonts w:ascii="Times New Roman" w:hAnsi="Times New Roman" w:cs="Times New Roman"/>
          <w:sz w:val="24"/>
          <w:szCs w:val="24"/>
        </w:rPr>
        <w:t xml:space="preserve"> становятся очень чувствительными к реакции на их личность в социальных сетях. Поэтому необходимо продолжать обсуждать с ними правила общения в этих условиях, формы передачи информации, способы и характер безопасного общения. Продолжается работа по формированию и совершенствованию сценариев решения конфликтов как со сверстниками, так и </w:t>
      </w:r>
      <w:proofErr w:type="gramStart"/>
      <w:r w:rsidRPr="00E44C04">
        <w:rPr>
          <w:rFonts w:ascii="Times New Roman" w:hAnsi="Times New Roman" w:cs="Times New Roman"/>
          <w:sz w:val="24"/>
          <w:szCs w:val="24"/>
        </w:rPr>
        <w:t>со</w:t>
      </w:r>
      <w:proofErr w:type="gramEnd"/>
      <w:r w:rsidRPr="00E44C04">
        <w:rPr>
          <w:rFonts w:ascii="Times New Roman" w:hAnsi="Times New Roman" w:cs="Times New Roman"/>
          <w:sz w:val="24"/>
          <w:szCs w:val="24"/>
        </w:rPr>
        <w:t xml:space="preserve"> взрослыми. Кроме того, обсуждаются проблемы фейковых сообщений, особенности рождения и распространения сплетни. Обучающиеся должны понимать особенности этих жанров, а также ответственность за их распространение.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Виды речевой деятельности.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Аудирование детальное и выборочное.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Чтение ознакомительное, изучающее, просмотровое.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Язык и речь</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Язык как развивающееся явление.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Взаимосвязь языка с культурой и историей народа.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Лексика как отражение уровня развития цивилизации.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Особенности общения в интернете и социальных сетях.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Способы и сценарии общения в социальных сетях.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Что такое блог. Для кого пишут блогеры? Можно ли стать блогером? Блогер – это профессия?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Новости в интернете. Что такой фейк? Как можно распознать, что данная новость фейковая. Обсуждение новостей из интернета. Ответственность за распространение фейков.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Правила общения со сверстниками и взрослыми.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Речевой этикет в устной коммуникации.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lastRenderedPageBreak/>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Что такое сплетня. Почему не любят сплетников.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Способы решения спорных ситуаций. </w:t>
      </w:r>
    </w:p>
    <w:p w:rsidR="005D14E5"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Способы ведения полемики на лингвистические темы и темы на основе жизненных ситуаций.</w:t>
      </w:r>
    </w:p>
    <w:p w:rsidR="00F74A7B" w:rsidRPr="00341462" w:rsidRDefault="005D14E5" w:rsidP="00E44C0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41462">
        <w:rPr>
          <w:rFonts w:ascii="Times New Roman" w:hAnsi="Times New Roman" w:cs="Times New Roman"/>
          <w:b/>
          <w:sz w:val="24"/>
          <w:szCs w:val="24"/>
        </w:rPr>
        <w:t xml:space="preserve">8 </w:t>
      </w:r>
      <w:r w:rsidR="00E347D5">
        <w:rPr>
          <w:rFonts w:ascii="Times New Roman" w:hAnsi="Times New Roman" w:cs="Times New Roman"/>
          <w:b/>
          <w:sz w:val="24"/>
          <w:szCs w:val="24"/>
        </w:rPr>
        <w:t>класс</w:t>
      </w:r>
    </w:p>
    <w:p w:rsidR="00F74A7B" w:rsidRPr="00A33844" w:rsidRDefault="00341462" w:rsidP="00E44C0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Работа над словом</w:t>
      </w:r>
    </w:p>
    <w:p w:rsidR="00F74A7B" w:rsidRPr="00E44C04" w:rsidRDefault="00F74A7B" w:rsidP="00E72102">
      <w:pPr>
        <w:spacing w:after="0" w:line="360" w:lineRule="auto"/>
        <w:ind w:firstLine="708"/>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Специфика содержания работы на уроках развития в 8 классе определяется программными требованиями курса «Русский язык». 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11" w:name="_Hlk54122851"/>
      <w:r w:rsidRPr="00E44C04">
        <w:rPr>
          <w:rFonts w:ascii="Times New Roman" w:hAnsi="Times New Roman" w:cs="Times New Roman"/>
          <w:sz w:val="24"/>
          <w:szCs w:val="24"/>
          <w:lang w:eastAsia="ru-RU"/>
        </w:rPr>
        <w:t xml:space="preserve">На уроках развития </w:t>
      </w:r>
      <w:proofErr w:type="gramStart"/>
      <w:r w:rsidRPr="00E44C04">
        <w:rPr>
          <w:rFonts w:ascii="Times New Roman" w:hAnsi="Times New Roman" w:cs="Times New Roman"/>
          <w:sz w:val="24"/>
          <w:szCs w:val="24"/>
          <w:lang w:eastAsia="ru-RU"/>
        </w:rPr>
        <w:t>речи</w:t>
      </w:r>
      <w:proofErr w:type="gramEnd"/>
      <w:r w:rsidRPr="00E44C04">
        <w:rPr>
          <w:rFonts w:ascii="Times New Roman" w:hAnsi="Times New Roman" w:cs="Times New Roman"/>
          <w:sz w:val="24"/>
          <w:szCs w:val="24"/>
          <w:lang w:eastAsia="ru-RU"/>
        </w:rPr>
        <w:t xml:space="preserve"> в опережающем режиме обучающихся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11"/>
      <w:r w:rsidRPr="00E44C04">
        <w:rPr>
          <w:rFonts w:ascii="Times New Roman" w:hAnsi="Times New Roman" w:cs="Times New Roman"/>
          <w:sz w:val="24"/>
          <w:szCs w:val="24"/>
          <w:lang w:eastAsia="ru-RU"/>
        </w:rPr>
        <w:t xml:space="preserve"> </w:t>
      </w:r>
      <w:proofErr w:type="gramStart"/>
      <w:r w:rsidRPr="00E44C04">
        <w:rPr>
          <w:rFonts w:ascii="Times New Roman" w:hAnsi="Times New Roman" w:cs="Times New Roman"/>
          <w:sz w:val="24"/>
          <w:szCs w:val="24"/>
          <w:lang w:eastAsia="ru-RU"/>
        </w:rPr>
        <w:t>Данная работа должна носить опережающий характер по отношению в изучаемому на уроках русского языка, для того чтобы сформировать у обучающихся предварительные знания о семантике изучаемой лексики, способах ее употребления.</w:t>
      </w:r>
      <w:proofErr w:type="gramEnd"/>
      <w:r w:rsidRPr="00E44C04">
        <w:rPr>
          <w:rFonts w:ascii="Times New Roman" w:hAnsi="Times New Roman" w:cs="Times New Roman"/>
          <w:sz w:val="24"/>
          <w:szCs w:val="24"/>
          <w:lang w:eastAsia="ru-RU"/>
        </w:rPr>
        <w:t xml:space="preserve"> Наряду с этим, данное направление работы носит практико-ориентированный характер, поскольку способствует социализации </w:t>
      </w:r>
      <w:proofErr w:type="gramStart"/>
      <w:r w:rsidRPr="00E44C04">
        <w:rPr>
          <w:rFonts w:ascii="Times New Roman" w:hAnsi="Times New Roman" w:cs="Times New Roman"/>
          <w:sz w:val="24"/>
          <w:szCs w:val="24"/>
          <w:lang w:eastAsia="ru-RU"/>
        </w:rPr>
        <w:t>обучающихся</w:t>
      </w:r>
      <w:proofErr w:type="gramEnd"/>
      <w:r w:rsidRPr="00E44C04">
        <w:rPr>
          <w:rFonts w:ascii="Times New Roman" w:hAnsi="Times New Roman" w:cs="Times New Roman"/>
          <w:sz w:val="24"/>
          <w:szCs w:val="24"/>
          <w:lang w:eastAsia="ru-RU"/>
        </w:rPr>
        <w:t>.</w:t>
      </w:r>
    </w:p>
    <w:p w:rsidR="00F74A7B" w:rsidRPr="00E44C04" w:rsidRDefault="00F74A7B" w:rsidP="00E44C04">
      <w:pPr>
        <w:spacing w:after="0" w:line="360" w:lineRule="auto"/>
        <w:jc w:val="both"/>
        <w:rPr>
          <w:rFonts w:ascii="Times New Roman" w:hAnsi="Times New Roman" w:cs="Times New Roman"/>
          <w:sz w:val="24"/>
          <w:szCs w:val="24"/>
          <w:lang w:eastAsia="ru-RU"/>
        </w:rPr>
      </w:pPr>
      <w:r w:rsidRPr="00E44C04">
        <w:rPr>
          <w:rFonts w:ascii="Times New Roman" w:hAnsi="Times New Roman" w:cs="Times New Roman"/>
          <w:sz w:val="24"/>
          <w:szCs w:val="24"/>
          <w:lang w:eastAsia="ru-RU"/>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rsidR="00F74A7B" w:rsidRPr="00E44C04" w:rsidRDefault="00F74A7B" w:rsidP="00E44C04">
      <w:pPr>
        <w:spacing w:after="0" w:line="360" w:lineRule="auto"/>
        <w:jc w:val="both"/>
        <w:rPr>
          <w:rFonts w:ascii="Times New Roman" w:hAnsi="Times New Roman" w:cs="Times New Roman"/>
          <w:sz w:val="24"/>
          <w:szCs w:val="24"/>
        </w:rPr>
      </w:pPr>
      <w:proofErr w:type="gramStart"/>
      <w:r w:rsidRPr="00E44C04">
        <w:rPr>
          <w:rFonts w:ascii="Times New Roman" w:hAnsi="Times New Roman" w:cs="Times New Roman"/>
          <w:sz w:val="24"/>
          <w:szCs w:val="24"/>
        </w:rPr>
        <w:t>Обучающиеся</w:t>
      </w:r>
      <w:proofErr w:type="gramEnd"/>
      <w:r w:rsidRPr="00E44C04">
        <w:rPr>
          <w:rFonts w:ascii="Times New Roman" w:hAnsi="Times New Roman" w:cs="Times New Roman"/>
          <w:sz w:val="24"/>
          <w:szCs w:val="24"/>
        </w:rPr>
        <w:t xml:space="preserve">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обучающихся на необходимость отбора наиболее точной лексики для выражения собственных мыслей, а также на аккуратность оформления работ.</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Одной из устойчивых проблем детей с ТНР в области речевого развития является отсутствие «чувства языка», поэтому и в восьмом классе сохраняются трудности распознавания многозначных слов, владения переносным значением, подбора синонимов, антонимов, омонимов.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w:t>
      </w:r>
      <w:r w:rsidR="00A33844">
        <w:rPr>
          <w:rFonts w:ascii="Times New Roman" w:hAnsi="Times New Roman" w:cs="Times New Roman"/>
          <w:sz w:val="24"/>
          <w:szCs w:val="24"/>
        </w:rPr>
        <w:t>ка из различных учебных курсов.</w:t>
      </w:r>
    </w:p>
    <w:p w:rsidR="00F74A7B" w:rsidRPr="00A33844" w:rsidRDefault="00F74A7B" w:rsidP="00E44C04">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Лексика, словообразование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lastRenderedPageBreak/>
        <w:t xml:space="preserve">Способы толкования лексического значения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Однозначные и многозначные слова, прямое и переносное значение слова, синонимы, антонимы, омонимы.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Стилистическая окраска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Фразеологизмы</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Эпитеты, метафоры, олицетворение данных средств выразительности. Роль данных средств в общении.</w:t>
      </w:r>
    </w:p>
    <w:p w:rsidR="00F74A7B" w:rsidRPr="00E347D5" w:rsidRDefault="00F74A7B" w:rsidP="00E44C04">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Словообра</w:t>
      </w:r>
      <w:r w:rsidR="00E347D5">
        <w:rPr>
          <w:rFonts w:ascii="Times New Roman" w:hAnsi="Times New Roman" w:cs="Times New Roman"/>
          <w:b/>
          <w:sz w:val="24"/>
          <w:szCs w:val="24"/>
        </w:rPr>
        <w:t>зовательный и морфемный анализ.</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«Работа над словосочетанием и предложением»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 Продолжается работа по совершенствованию </w:t>
      </w:r>
      <w:r w:rsidRPr="00E44C04">
        <w:rPr>
          <w:rFonts w:ascii="Times New Roman" w:hAnsi="Times New Roman" w:cs="Times New Roman"/>
          <w:sz w:val="24"/>
          <w:szCs w:val="24"/>
          <w:lang w:eastAsia="ru-RU"/>
        </w:rPr>
        <w:t>навыка установления связей в словосочетаниях и предложениях.</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В ходе практических упражнений </w:t>
      </w:r>
      <w:proofErr w:type="gramStart"/>
      <w:r w:rsidRPr="00E44C04">
        <w:rPr>
          <w:rFonts w:ascii="Times New Roman" w:hAnsi="Times New Roman" w:cs="Times New Roman"/>
          <w:sz w:val="24"/>
          <w:szCs w:val="24"/>
        </w:rPr>
        <w:t>у</w:t>
      </w:r>
      <w:proofErr w:type="gramEnd"/>
      <w:r w:rsidRPr="00E44C04">
        <w:rPr>
          <w:rFonts w:ascii="Times New Roman" w:hAnsi="Times New Roman" w:cs="Times New Roman"/>
          <w:sz w:val="24"/>
          <w:szCs w:val="24"/>
        </w:rPr>
        <w:t xml:space="preserve">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закрепляют умение распознавать различные виды предложения, выделять словосочетания, распознавать их виды по характеру главного слова и типу 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обучающихся знакомят с однородными и неоднородными определениями, обобщающими словами при однородных членах предложения. Обучающиеся тренируются в выделении из списка данных предложений и составлении предложений с однородными членами предложения, связанными двойными союзами «не только – но и», «как – так», «если не – то», «настолько – насколько» и проч. Наблюдение, лингвистический эксперимент являются одними из ведущих форм обучения.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Очень важно продолжать </w:t>
      </w:r>
      <w:proofErr w:type="gramStart"/>
      <w:r w:rsidRPr="00E44C04">
        <w:rPr>
          <w:rFonts w:ascii="Times New Roman" w:hAnsi="Times New Roman" w:cs="Times New Roman"/>
          <w:sz w:val="24"/>
          <w:szCs w:val="24"/>
        </w:rPr>
        <w:t>учить обучающихся различать</w:t>
      </w:r>
      <w:proofErr w:type="gramEnd"/>
      <w:r w:rsidRPr="00E44C04">
        <w:rPr>
          <w:rFonts w:ascii="Times New Roman" w:hAnsi="Times New Roman" w:cs="Times New Roman"/>
          <w:sz w:val="24"/>
          <w:szCs w:val="24"/>
        </w:rPr>
        <w:t xml:space="preserve"> виды предложений по цели высказывания и эмоциональной окраске с опорой на интонацию предложения. </w:t>
      </w:r>
    </w:p>
    <w:p w:rsidR="00F74A7B" w:rsidRPr="00A33844" w:rsidRDefault="00F74A7B" w:rsidP="00E44C04">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 xml:space="preserve">Словосочетание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Особенности связи слов в словосочетании (согласование, управление предложное и беспредложное, примыкание).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Понятие о средствах связи слов в словосочетании.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lastRenderedPageBreak/>
        <w:t xml:space="preserve">Основные виды словосочетаний по морфологическим свойствам главного слова: именные, глагольные, наречные; грамматическая синонимия словосочетаний.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Словосочетания с производными и составными предлогами</w:t>
      </w:r>
      <w:proofErr w:type="gramStart"/>
      <w:r w:rsidRPr="00E44C04">
        <w:rPr>
          <w:rFonts w:ascii="Times New Roman" w:hAnsi="Times New Roman" w:cs="Times New Roman"/>
          <w:sz w:val="24"/>
          <w:szCs w:val="24"/>
        </w:rPr>
        <w:t xml:space="preserve">.. </w:t>
      </w:r>
      <w:proofErr w:type="gramEnd"/>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Предложение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Понятие о риторическом восклицании, риторическом вопросе.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Различные виды сложноподчиненных предложений, конструкции с чужой речью.</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Союзы и союзные слова.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Однородные и неоднородные определения; обобщающие слова при однородных членах.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Односоставные предложения, их грамматические </w:t>
      </w:r>
      <w:proofErr w:type="gramStart"/>
      <w:r w:rsidRPr="00E44C04">
        <w:rPr>
          <w:rFonts w:ascii="Times New Roman" w:hAnsi="Times New Roman" w:cs="Times New Roman"/>
          <w:sz w:val="24"/>
          <w:szCs w:val="24"/>
        </w:rPr>
        <w:t>признаке</w:t>
      </w:r>
      <w:proofErr w:type="gramEnd"/>
      <w:r w:rsidRPr="00E44C04">
        <w:rPr>
          <w:rFonts w:ascii="Times New Roman" w:hAnsi="Times New Roman" w:cs="Times New Roman"/>
          <w:sz w:val="24"/>
          <w:szCs w:val="24"/>
        </w:rPr>
        <w:t xml:space="preserve">, морфологические средств выражения подлежащего, сказуемого.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Полные и неполные предложения</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Приложение как особый вид определения.</w:t>
      </w:r>
    </w:p>
    <w:p w:rsidR="00F74A7B" w:rsidRPr="00A33844" w:rsidRDefault="00F74A7B" w:rsidP="00E44C04">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 xml:space="preserve">Работа над текстом </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Предполагается продолжение организации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Особенностями организации работы на данном уровне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 особое внимание уделяется работе с текстами научно-популярного жанра, а также деловому стилю текстов. Обучающихся практикуют в написании деловых бумаг, которые потребуются им в жизни: автобиография, резюме, заявление, характеристика, служебная записка. Учитывая, что данному контингенту обучающихся требуется более длительное время, по сравнению с нормативно </w:t>
      </w:r>
      <w:proofErr w:type="gramStart"/>
      <w:r w:rsidRPr="00E44C04">
        <w:rPr>
          <w:rFonts w:ascii="Times New Roman" w:hAnsi="Times New Roman" w:cs="Times New Roman"/>
          <w:sz w:val="24"/>
          <w:szCs w:val="24"/>
        </w:rPr>
        <w:t>развивающимися</w:t>
      </w:r>
      <w:proofErr w:type="gramEnd"/>
      <w:r w:rsidRPr="00E44C04">
        <w:rPr>
          <w:rFonts w:ascii="Times New Roman" w:hAnsi="Times New Roman" w:cs="Times New Roman"/>
          <w:sz w:val="24"/>
          <w:szCs w:val="24"/>
        </w:rPr>
        <w:t xml:space="preserve"> обучающимися, для усвоения формы и алгоритма заполнения данных бумаг, работа будет продолжаться и в последующих классах. Кроме написания данных видов деловых бумаг полезно начать тренировку обучающихся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rsidR="00F74A7B" w:rsidRPr="00E44C04" w:rsidRDefault="00F74A7B" w:rsidP="00E44C0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 xml:space="preserve">Одним из новых направлений является работа с научными текстами: их восприятие и анализ в процессе аудирования и чтения, а также их составление. Вводится понятие «публичный доклад» </w:t>
      </w:r>
      <w:proofErr w:type="gramStart"/>
      <w:r w:rsidRPr="00E44C04">
        <w:rPr>
          <w:rFonts w:ascii="Times New Roman" w:hAnsi="Times New Roman" w:cs="Times New Roman"/>
          <w:sz w:val="24"/>
          <w:szCs w:val="24"/>
        </w:rPr>
        <w:t>Обучающихся</w:t>
      </w:r>
      <w:proofErr w:type="gramEnd"/>
      <w:r w:rsidRPr="00E44C04">
        <w:rPr>
          <w:rFonts w:ascii="Times New Roman" w:hAnsi="Times New Roman" w:cs="Times New Roman"/>
          <w:sz w:val="24"/>
          <w:szCs w:val="24"/>
        </w:rPr>
        <w:t xml:space="preserve"> учат составлять простые научные доклады на заданные темы по определенному алгоритму, например: определение темы, планирование содержания, поиск </w:t>
      </w:r>
      <w:r w:rsidRPr="00E44C04">
        <w:rPr>
          <w:rFonts w:ascii="Times New Roman" w:hAnsi="Times New Roman" w:cs="Times New Roman"/>
          <w:sz w:val="24"/>
          <w:szCs w:val="24"/>
        </w:rPr>
        <w:lastRenderedPageBreak/>
        <w:t xml:space="preserve">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с ТНР работать в коллективе. Более того, обучающимся на уроках развития речи может быть </w:t>
      </w:r>
      <w:proofErr w:type="gramStart"/>
      <w:r w:rsidRPr="00E44C04">
        <w:rPr>
          <w:rFonts w:ascii="Times New Roman" w:hAnsi="Times New Roman" w:cs="Times New Roman"/>
          <w:sz w:val="24"/>
          <w:szCs w:val="24"/>
        </w:rPr>
        <w:t>предложено</w:t>
      </w:r>
      <w:proofErr w:type="gramEnd"/>
      <w:r w:rsidRPr="00E44C04">
        <w:rPr>
          <w:rFonts w:ascii="Times New Roman" w:hAnsi="Times New Roman" w:cs="Times New Roman"/>
          <w:sz w:val="24"/>
          <w:szCs w:val="24"/>
        </w:rPr>
        <w:t xml:space="preserve"> отрепетировать (т.е. предварительно доложить) свой научный доклад по другим предметам. Остальные обучающиеся могут участвовать в виде зрителей и критиков. Данное направление важно не только с точки зрения развития монологической речи, но и для формирования критического мышления, умения видеть ошибки и исправлять их.</w:t>
      </w:r>
    </w:p>
    <w:p w:rsidR="00F74A7B" w:rsidRPr="00A33844" w:rsidRDefault="00F74A7B" w:rsidP="00A33844">
      <w:pPr>
        <w:spacing w:after="0" w:line="360" w:lineRule="auto"/>
        <w:jc w:val="both"/>
        <w:rPr>
          <w:rFonts w:ascii="Times New Roman" w:hAnsi="Times New Roman" w:cs="Times New Roman"/>
          <w:sz w:val="24"/>
          <w:szCs w:val="24"/>
        </w:rPr>
      </w:pPr>
      <w:r w:rsidRPr="00E44C04">
        <w:rPr>
          <w:rFonts w:ascii="Times New Roman" w:hAnsi="Times New Roman" w:cs="Times New Roman"/>
          <w:sz w:val="24"/>
          <w:szCs w:val="24"/>
        </w:rPr>
        <w:t>Работа с научными текстами</w:t>
      </w:r>
      <w:r w:rsidRPr="00F74A7B">
        <w:rPr>
          <w:rFonts w:ascii="Times New Roman" w:hAnsi="Times New Roman" w:cs="Times New Roman"/>
          <w:sz w:val="24"/>
          <w:szCs w:val="24"/>
        </w:rPr>
        <w:t xml:space="preserve"> и массивными данными предполагает продолжение работы по развитию механизмов понимания текста: компрессии и развертывания, которые формируются в процессе практических упражнений. Вводятся такие понятия как «конспект», «реферат», «тезисы» на элементарном уровне. На данном этапе обучения от обучающихся скорее требуются навыки сопоставления </w:t>
      </w:r>
      <w:r w:rsidRPr="00A33844">
        <w:rPr>
          <w:rFonts w:ascii="Times New Roman" w:hAnsi="Times New Roman" w:cs="Times New Roman"/>
          <w:sz w:val="24"/>
          <w:szCs w:val="24"/>
        </w:rPr>
        <w:t>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Работа над текстами в </w:t>
      </w:r>
      <w:r w:rsidRPr="00A33844">
        <w:rPr>
          <w:rFonts w:ascii="Times New Roman" w:hAnsi="Times New Roman" w:cs="Times New Roman"/>
          <w:sz w:val="24"/>
          <w:szCs w:val="24"/>
          <w:lang w:val="en-US" w:eastAsia="ru-RU"/>
        </w:rPr>
        <w:t>VIII</w:t>
      </w:r>
      <w:r w:rsidRPr="00A33844">
        <w:rPr>
          <w:rFonts w:ascii="Times New Roman" w:hAnsi="Times New Roman" w:cs="Times New Roman"/>
          <w:sz w:val="24"/>
          <w:szCs w:val="24"/>
          <w:lang w:eastAsia="ru-RU"/>
        </w:rPr>
        <w:t xml:space="preserve"> 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обучающихся преобразовывать тексты из плоскости лингвистического (языкового) материала в </w:t>
      </w:r>
      <w:proofErr w:type="gramStart"/>
      <w:r w:rsidRPr="00A33844">
        <w:rPr>
          <w:rFonts w:ascii="Times New Roman" w:hAnsi="Times New Roman" w:cs="Times New Roman"/>
          <w:sz w:val="24"/>
          <w:szCs w:val="24"/>
          <w:lang w:eastAsia="ru-RU"/>
        </w:rPr>
        <w:t>наглядно-образный</w:t>
      </w:r>
      <w:proofErr w:type="gramEnd"/>
      <w:r w:rsidRPr="00A33844">
        <w:rPr>
          <w:rFonts w:ascii="Times New Roman" w:hAnsi="Times New Roman" w:cs="Times New Roman"/>
          <w:sz w:val="24"/>
          <w:szCs w:val="24"/>
          <w:lang w:eastAsia="ru-RU"/>
        </w:rPr>
        <w:t xml:space="preserve"> (схемы, инфографика,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является наличие определенных алгоритмов данного вида деятельности и достаточно развернутой помощи педагога.</w:t>
      </w:r>
    </w:p>
    <w:p w:rsidR="00F74A7B" w:rsidRPr="00A33844" w:rsidRDefault="00F74A7B" w:rsidP="00A33844">
      <w:pPr>
        <w:spacing w:after="0" w:line="360" w:lineRule="auto"/>
        <w:jc w:val="both"/>
        <w:rPr>
          <w:rFonts w:ascii="Times New Roman" w:hAnsi="Times New Roman" w:cs="Times New Roman"/>
          <w:sz w:val="24"/>
          <w:szCs w:val="24"/>
          <w:lang w:eastAsia="ru-RU"/>
        </w:rPr>
      </w:pPr>
      <w:proofErr w:type="gramStart"/>
      <w:r w:rsidRPr="00A33844">
        <w:rPr>
          <w:rFonts w:ascii="Times New Roman" w:hAnsi="Times New Roman" w:cs="Times New Roman"/>
          <w:sz w:val="24"/>
          <w:szCs w:val="24"/>
          <w:lang w:eastAsia="ru-RU"/>
        </w:rPr>
        <w:t xml:space="preserve">Продолжается работа по коррекции и развитию навыков аудирования и чтения на доступном уровне в соответствии со структурой нарушения; понимания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w:t>
      </w:r>
      <w:proofErr w:type="gramEnd"/>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Увеличивается объем текстов для устного пересказа прочитанного или прослушанного текста - не менее 140 слов. На данном этапе обучения важно приучать обучающихся прослушивать и понимать те</w:t>
      </w:r>
      <w:proofErr w:type="gramStart"/>
      <w:r w:rsidRPr="00A33844">
        <w:rPr>
          <w:rFonts w:ascii="Times New Roman" w:hAnsi="Times New Roman" w:cs="Times New Roman"/>
          <w:sz w:val="24"/>
          <w:szCs w:val="24"/>
          <w:lang w:eastAsia="ru-RU"/>
        </w:rPr>
        <w:t>кст в пр</w:t>
      </w:r>
      <w:proofErr w:type="gramEnd"/>
      <w:r w:rsidRPr="00A33844">
        <w:rPr>
          <w:rFonts w:ascii="Times New Roman" w:hAnsi="Times New Roman" w:cs="Times New Roman"/>
          <w:sz w:val="24"/>
          <w:szCs w:val="24"/>
          <w:lang w:eastAsia="ru-RU"/>
        </w:rPr>
        <w:t xml:space="preserve">оцессе аудирования не только с голоса учителя, но и </w:t>
      </w:r>
      <w:r w:rsidRPr="00A33844">
        <w:rPr>
          <w:rFonts w:ascii="Times New Roman" w:hAnsi="Times New Roman" w:cs="Times New Roman"/>
          <w:sz w:val="24"/>
          <w:szCs w:val="24"/>
          <w:lang w:eastAsia="ru-RU"/>
        </w:rPr>
        <w:lastRenderedPageBreak/>
        <w:t>других лиц. Для этого могут использоваться диктофонные записи, интернет-ресурсы. Полезно упражнять в аудировании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rsidR="00F74A7B" w:rsidRPr="00A33844" w:rsidRDefault="00F74A7B" w:rsidP="00A33844">
      <w:pPr>
        <w:spacing w:after="0" w:line="360" w:lineRule="auto"/>
        <w:jc w:val="both"/>
        <w:rPr>
          <w:rFonts w:ascii="Times New Roman" w:hAnsi="Times New Roman" w:cs="Times New Roman"/>
          <w:sz w:val="24"/>
          <w:szCs w:val="24"/>
          <w:lang w:eastAsia="ru-RU"/>
        </w:rPr>
      </w:pPr>
      <w:proofErr w:type="gramStart"/>
      <w:r w:rsidRPr="00A33844">
        <w:rPr>
          <w:rFonts w:ascii="Times New Roman" w:hAnsi="Times New Roman" w:cs="Times New Roman"/>
          <w:sz w:val="24"/>
          <w:szCs w:val="24"/>
          <w:lang w:eastAsia="ru-RU"/>
        </w:rPr>
        <w:t>Кроме пересказов от обучающихся требуется 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 6 реплик;</w:t>
      </w:r>
      <w:proofErr w:type="gramEnd"/>
      <w:r w:rsidRPr="00A33844">
        <w:rPr>
          <w:rFonts w:ascii="Times New Roman" w:hAnsi="Times New Roman" w:cs="Times New Roman"/>
          <w:sz w:val="24"/>
          <w:szCs w:val="24"/>
          <w:lang w:eastAsia="ru-RU"/>
        </w:rPr>
        <w:t xml:space="preserve"> с опорой на жизненный и читательский опыт; тексты с опорой на произведения искусства, классные сочинения объемом 2,0–3,0 страницы с учетом стиля и жанра сочинения, характера темы.</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По заданному алгоритму обучающиеся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текстов (реферат, доклад на научную тему др.).</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Компетентностный подход диктует необходимость «перевода» полученных знаний, умений и навыков в практический план. Поэтому необходимо добиваться, чтобы обучающиеся могли использовать знание основных 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на доступном уровне в соответствии со структурой нарушения; применять знания о функциональных разновидностях языка в речевой практике.</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rPr>
        <w:t xml:space="preserve">В качестве первичных текстов могут выступать тексты из программ по учебным предметам «Русский язык» или «Литература». </w:t>
      </w:r>
      <w:r w:rsidRPr="00A33844">
        <w:rPr>
          <w:rFonts w:ascii="Times New Roman" w:hAnsi="Times New Roman" w:cs="Times New Roman"/>
          <w:sz w:val="24"/>
          <w:szCs w:val="24"/>
          <w:lang w:eastAsia="ru-RU"/>
        </w:rPr>
        <w:t>В этом случае на уроках развития речи проводится предварительная работа над содержанием текста, лексико-грамматическая подготовка, работа над планом и проч. На уроках русского языка или литературы обучающиеся работают непосредственно над записью вторичного текста, его первичным редактированием. Работа над ошибками стилистического или содержательного плана после проверки учителем и обсуждения также пере</w:t>
      </w:r>
      <w:r w:rsidR="00B771E1">
        <w:rPr>
          <w:rFonts w:ascii="Times New Roman" w:hAnsi="Times New Roman" w:cs="Times New Roman"/>
          <w:sz w:val="24"/>
          <w:szCs w:val="24"/>
          <w:lang w:eastAsia="ru-RU"/>
        </w:rPr>
        <w:t>носится на уроки развития речи.</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lastRenderedPageBreak/>
        <w:t xml:space="preserve">Виды и стили монологической речи </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Основные признаки видов и стилей монологической речи</w:t>
      </w:r>
      <w:r w:rsidRPr="00A33844">
        <w:rPr>
          <w:rFonts w:ascii="Times New Roman" w:hAnsi="Times New Roman" w:cs="Times New Roman"/>
          <w:sz w:val="24"/>
          <w:szCs w:val="24"/>
        </w:rPr>
        <w:t>: монолог-описание, монолог-рассуждение, монолог-повествование, научное сообщение, публицистика, официально деловой стиль речи.</w:t>
      </w:r>
      <w:r w:rsidRPr="00A33844">
        <w:rPr>
          <w:rFonts w:ascii="Times New Roman" w:hAnsi="Times New Roman" w:cs="Times New Roman"/>
          <w:sz w:val="24"/>
          <w:szCs w:val="24"/>
          <w:lang w:eastAsia="ru-RU"/>
        </w:rPr>
        <w:t xml:space="preserve"> </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Изложения и сочинения</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Сочинения-миниатюры с опорой на произведения искусства объемом </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Тема и основная мысль текста,</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Абзацное членение текста. </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Приемы отбора и систематизации материала на определенную тему. </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Компрессия текста с заданной степенью свернутости (план, пересказ). Изложение текста в устном или письменном виде. </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Подробные и краткие пересказы (изложения).</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rPr>
        <w:t xml:space="preserve">Виды речевой деятельности и культура речи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В восьмом классе продолжается активная работа по формированию всех видов речевой деятельности. Совершенствуются навыки аудирования. У </w:t>
      </w:r>
      <w:proofErr w:type="gramStart"/>
      <w:r w:rsidRPr="00A33844">
        <w:rPr>
          <w:rFonts w:ascii="Times New Roman" w:hAnsi="Times New Roman" w:cs="Times New Roman"/>
          <w:sz w:val="24"/>
          <w:szCs w:val="24"/>
        </w:rPr>
        <w:t>обучающихся</w:t>
      </w:r>
      <w:proofErr w:type="gramEnd"/>
      <w:r w:rsidRPr="00A33844">
        <w:rPr>
          <w:rFonts w:ascii="Times New Roman" w:hAnsi="Times New Roman" w:cs="Times New Roman"/>
          <w:sz w:val="24"/>
          <w:szCs w:val="24"/>
        </w:rPr>
        <w:t xml:space="preserve">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Большое внимание уделяется дальнейшему развитию навыков коммуникации в различных условиях: реальной, виртуальной, со сверстниками, </w:t>
      </w:r>
      <w:proofErr w:type="gramStart"/>
      <w:r w:rsidRPr="00A33844">
        <w:rPr>
          <w:rFonts w:ascii="Times New Roman" w:hAnsi="Times New Roman" w:cs="Times New Roman"/>
          <w:sz w:val="24"/>
          <w:szCs w:val="24"/>
        </w:rPr>
        <w:t>со</w:t>
      </w:r>
      <w:proofErr w:type="gramEnd"/>
      <w:r w:rsidRPr="00A33844">
        <w:rPr>
          <w:rFonts w:ascii="Times New Roman" w:hAnsi="Times New Roman" w:cs="Times New Roman"/>
          <w:sz w:val="24"/>
          <w:szCs w:val="24"/>
        </w:rPr>
        <w:t xml:space="preserve">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Язык и речь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Русский язык как одна из основных ценностей русского народа.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Роль языка в развитии интеллектуальных и творческих способностей личности.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Почему надо уважать родной язык?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lastRenderedPageBreak/>
        <w:t>Понятие о чистоте родного языка.</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 Заимствования: что это такое, всегда ли они необходимы.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Молодежный сленг. Что это такое?</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Виды речевой деятельности</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Аудирование текстов разных стилей и жанров: </w:t>
      </w:r>
      <w:proofErr w:type="gramStart"/>
      <w:r w:rsidRPr="00A33844">
        <w:rPr>
          <w:rFonts w:ascii="Times New Roman" w:hAnsi="Times New Roman" w:cs="Times New Roman"/>
          <w:sz w:val="24"/>
          <w:szCs w:val="24"/>
        </w:rPr>
        <w:t>детальное</w:t>
      </w:r>
      <w:proofErr w:type="gramEnd"/>
      <w:r w:rsidRPr="00A33844">
        <w:rPr>
          <w:rFonts w:ascii="Times New Roman" w:hAnsi="Times New Roman" w:cs="Times New Roman"/>
          <w:sz w:val="24"/>
          <w:szCs w:val="24"/>
        </w:rPr>
        <w:t xml:space="preserve">, ознакомительное и выборочное.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Чтение текстов разных стилей и жанров: поисковое, ознакомительное, изучающее, просмотровое.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Особенности общения в интернете и социальных сетях.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Электронная почта. Правила общения в электронной почте.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Пример почтового отправления (письмо, открытка, телеграмма).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Анализ готового материала.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Поздравительные открытки.</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Правила общения со сверстниками и взрослыми.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Речевой этикет в устной коммуникации.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 </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Что такое конфликт? </w:t>
      </w:r>
      <w:proofErr w:type="gramStart"/>
      <w:r w:rsidRPr="00A33844">
        <w:rPr>
          <w:rFonts w:ascii="Times New Roman" w:hAnsi="Times New Roman" w:cs="Times New Roman"/>
          <w:sz w:val="24"/>
          <w:szCs w:val="24"/>
        </w:rPr>
        <w:t xml:space="preserve">Способы разрешения конфликтов со сверстниками и взрослыми.). </w:t>
      </w:r>
      <w:proofErr w:type="gramEnd"/>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Способы ведения полемики на лингвистические темы и темы на основе жизненных ситуаций.</w:t>
      </w:r>
    </w:p>
    <w:p w:rsidR="00B771E1" w:rsidRPr="00A33844" w:rsidRDefault="00B771E1" w:rsidP="00B771E1">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9</w:t>
      </w:r>
      <w:r w:rsidRPr="00E347D5">
        <w:rPr>
          <w:rFonts w:ascii="Times New Roman" w:hAnsi="Times New Roman" w:cs="Times New Roman"/>
          <w:b/>
          <w:sz w:val="24"/>
          <w:szCs w:val="24"/>
        </w:rPr>
        <w:t xml:space="preserve"> класс</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В 9 классе основное внимание направлено на работу с предложением и текстом. Остальные направления работы носят подчиненный характер.</w:t>
      </w:r>
    </w:p>
    <w:p w:rsidR="00B771E1" w:rsidRPr="00E72102" w:rsidRDefault="00B771E1" w:rsidP="00B771E1">
      <w:pPr>
        <w:spacing w:after="0" w:line="360" w:lineRule="auto"/>
        <w:jc w:val="both"/>
        <w:rPr>
          <w:rFonts w:ascii="Times New Roman" w:hAnsi="Times New Roman" w:cs="Times New Roman"/>
          <w:b/>
          <w:sz w:val="24"/>
          <w:szCs w:val="24"/>
        </w:rPr>
      </w:pPr>
      <w:r w:rsidRPr="00E72102">
        <w:rPr>
          <w:rFonts w:ascii="Times New Roman" w:hAnsi="Times New Roman" w:cs="Times New Roman"/>
          <w:b/>
          <w:sz w:val="24"/>
          <w:szCs w:val="24"/>
        </w:rPr>
        <w:t xml:space="preserve">Работа над словом. </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12" w:name="_Hlk54122925"/>
      <w:r w:rsidRPr="00A33844">
        <w:rPr>
          <w:rFonts w:ascii="Times New Roman" w:hAnsi="Times New Roman" w:cs="Times New Roman"/>
          <w:sz w:val="24"/>
          <w:szCs w:val="24"/>
          <w:lang w:eastAsia="ru-RU"/>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12"/>
      <w:r w:rsidRPr="00A33844">
        <w:rPr>
          <w:rFonts w:ascii="Times New Roman" w:hAnsi="Times New Roman" w:cs="Times New Roman"/>
          <w:sz w:val="24"/>
          <w:szCs w:val="24"/>
          <w:lang w:eastAsia="ru-RU"/>
        </w:rPr>
        <w:t>Обучающихся тренируют в распознавании различных тропов: метафора, олицетворение, эпитет, гипербола, литота, сравнение.</w:t>
      </w:r>
    </w:p>
    <w:p w:rsidR="00B771E1" w:rsidRPr="00A33844" w:rsidRDefault="00B771E1" w:rsidP="00B771E1">
      <w:pPr>
        <w:spacing w:after="0" w:line="360" w:lineRule="auto"/>
        <w:jc w:val="both"/>
        <w:rPr>
          <w:rFonts w:ascii="Times New Roman" w:hAnsi="Times New Roman" w:cs="Times New Roman"/>
          <w:sz w:val="24"/>
          <w:szCs w:val="24"/>
        </w:rPr>
      </w:pPr>
      <w:proofErr w:type="gramStart"/>
      <w:r w:rsidRPr="00A33844">
        <w:rPr>
          <w:rFonts w:ascii="Times New Roman" w:hAnsi="Times New Roman" w:cs="Times New Roman"/>
          <w:sz w:val="24"/>
          <w:szCs w:val="24"/>
        </w:rPr>
        <w:t>Обучающиеся</w:t>
      </w:r>
      <w:proofErr w:type="gramEnd"/>
      <w:r w:rsidRPr="00A33844">
        <w:rPr>
          <w:rFonts w:ascii="Times New Roman" w:hAnsi="Times New Roman" w:cs="Times New Roman"/>
          <w:sz w:val="24"/>
          <w:szCs w:val="24"/>
        </w:rPr>
        <w:t xml:space="preserve">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Лексика и части речи</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lastRenderedPageBreak/>
        <w:t>Способы толкования лексического значения слова.</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Однозначные и многозначные слова, прямое и переносное значение слова, синонимы, антонимы, омонимы</w:t>
      </w:r>
      <w:proofErr w:type="gramStart"/>
      <w:r w:rsidRPr="00A33844">
        <w:rPr>
          <w:rFonts w:ascii="Times New Roman" w:hAnsi="Times New Roman" w:cs="Times New Roman"/>
          <w:sz w:val="24"/>
          <w:szCs w:val="24"/>
        </w:rPr>
        <w:t xml:space="preserve">.. </w:t>
      </w:r>
      <w:proofErr w:type="gramEnd"/>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Стилистическая окраска слова.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Фразеологизмы</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Эпитеты, метафоры, олицетворения Роль данных средств в общении.</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Части речи: причастия, деепричастия</w:t>
      </w:r>
      <w:r w:rsidR="00E72102">
        <w:rPr>
          <w:rFonts w:ascii="Times New Roman" w:hAnsi="Times New Roman" w:cs="Times New Roman"/>
          <w:sz w:val="24"/>
          <w:szCs w:val="24"/>
        </w:rPr>
        <w:t>, наречия, числительные и проч.</w:t>
      </w:r>
    </w:p>
    <w:p w:rsidR="00B771E1" w:rsidRPr="00E72102" w:rsidRDefault="00B771E1" w:rsidP="00B771E1">
      <w:pPr>
        <w:spacing w:after="0" w:line="360" w:lineRule="auto"/>
        <w:jc w:val="both"/>
        <w:rPr>
          <w:rFonts w:ascii="Times New Roman" w:hAnsi="Times New Roman" w:cs="Times New Roman"/>
          <w:b/>
          <w:sz w:val="24"/>
          <w:szCs w:val="24"/>
        </w:rPr>
      </w:pPr>
      <w:r w:rsidRPr="00E72102">
        <w:rPr>
          <w:rFonts w:ascii="Times New Roman" w:hAnsi="Times New Roman" w:cs="Times New Roman"/>
          <w:b/>
          <w:sz w:val="24"/>
          <w:szCs w:val="24"/>
        </w:rPr>
        <w:t xml:space="preserve">Работа над словосочетанием и предложением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Продолжается работа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и сложноподчиненных предложений различной структуры, в частности, с вводными конструкциями, с обобщающими словами, а также полных, неполных, безличных и проч. Особенно необходимо обратить внимание на предложения с союзной и бессоюзной связью. Обучающихся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Очень важно продолжать </w:t>
      </w:r>
      <w:proofErr w:type="gramStart"/>
      <w:r w:rsidRPr="00A33844">
        <w:rPr>
          <w:rFonts w:ascii="Times New Roman" w:hAnsi="Times New Roman" w:cs="Times New Roman"/>
          <w:sz w:val="24"/>
          <w:szCs w:val="24"/>
        </w:rPr>
        <w:t>учить обучающихся различать</w:t>
      </w:r>
      <w:proofErr w:type="gramEnd"/>
      <w:r w:rsidRPr="00A33844">
        <w:rPr>
          <w:rFonts w:ascii="Times New Roman" w:hAnsi="Times New Roman" w:cs="Times New Roman"/>
          <w:sz w:val="24"/>
          <w:szCs w:val="24"/>
        </w:rPr>
        <w:t xml:space="preserve"> виды предложений по цели высказывания и эмоциональной окраске с опорой на интонацию предложения.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Особое внимание уделяется преобразованию предложений, умению подобрать синонимы.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Словосочетание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Связь слов в словосочетании (согласование, управление предложное и беспредложное, примыкание),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Виды словосочетаний по характеру главного слова,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Средства связи слов в словосочетании.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Грамматическая синонимия словосочетаний.</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Лексическая сочетаемость слов в словосочетании.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Предложение</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Предложения, различные по цели высказывания и эмоциональной окраске, интонационное оформление предложений.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Различные виды сложноподчиненных предложений, конструкции с чужой речью.</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Грамматическая синонимия сложноподчиненных предложений и простых предложений с обособленными членами.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lastRenderedPageBreak/>
        <w:t xml:space="preserve">Основные нормы построения сложноподчиненного предложения, особенности употребления сложноподчиненных предложений в речи;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Предложения с разными видами связи, бессоюзные и союзные предложения (сложнос</w:t>
      </w:r>
      <w:r w:rsidR="00312CF1">
        <w:rPr>
          <w:rFonts w:ascii="Times New Roman" w:hAnsi="Times New Roman" w:cs="Times New Roman"/>
          <w:sz w:val="24"/>
          <w:szCs w:val="24"/>
        </w:rPr>
        <w:t>очиненные и сложноподчиненные).</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Направление «Работа над текстом» 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 по заданному алгоритму. Понятия «тезисы», «реферат», «конспект» закрепляются. </w:t>
      </w:r>
      <w:proofErr w:type="gramStart"/>
      <w:r w:rsidRPr="00A33844">
        <w:rPr>
          <w:rFonts w:ascii="Times New Roman" w:hAnsi="Times New Roman" w:cs="Times New Roman"/>
          <w:sz w:val="24"/>
          <w:szCs w:val="24"/>
        </w:rPr>
        <w:t>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roofErr w:type="gramEnd"/>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Одной из новых составляющих содержания уроков развития речи является умение использовать цитаты при создании текстов. Обучающимся предлагает отобрать наиболее подходящие цитаты к тексту из данных, найти неуместные цитаты, найти цитаты в тексте.</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определение темы, планирование содержания, поиск информации, фиксация информации, выбор формы презентац</w:t>
      </w:r>
      <w:proofErr w:type="gramStart"/>
      <w:r w:rsidRPr="00A33844">
        <w:rPr>
          <w:rFonts w:ascii="Times New Roman" w:hAnsi="Times New Roman" w:cs="Times New Roman"/>
          <w:sz w:val="24"/>
          <w:szCs w:val="24"/>
        </w:rPr>
        <w:t>ии и ее</w:t>
      </w:r>
      <w:proofErr w:type="gramEnd"/>
      <w:r w:rsidRPr="00A33844">
        <w:rPr>
          <w:rFonts w:ascii="Times New Roman" w:hAnsi="Times New Roman" w:cs="Times New Roman"/>
          <w:sz w:val="24"/>
          <w:szCs w:val="24"/>
        </w:rPr>
        <w:t xml:space="preserve"> реализация, собственно публичный </w:t>
      </w:r>
      <w:r w:rsidRPr="00A33844">
        <w:rPr>
          <w:rFonts w:ascii="Times New Roman" w:hAnsi="Times New Roman" w:cs="Times New Roman"/>
          <w:sz w:val="24"/>
          <w:szCs w:val="24"/>
        </w:rPr>
        <w:lastRenderedPageBreak/>
        <w:t xml:space="preserve">доклад. Подобная проектная деятельность может быть осуществлена как индивидуально, так и в малых подгруппах, что приучает обучающихся работать в коллективе.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w:t>
      </w:r>
      <w:proofErr w:type="gramStart"/>
      <w:r w:rsidRPr="00A33844">
        <w:rPr>
          <w:rFonts w:ascii="Times New Roman" w:hAnsi="Times New Roman" w:cs="Times New Roman"/>
          <w:sz w:val="24"/>
          <w:szCs w:val="24"/>
        </w:rPr>
        <w:t>приучить обучающихся редактировать</w:t>
      </w:r>
      <w:proofErr w:type="gramEnd"/>
      <w:r w:rsidRPr="00A33844">
        <w:rPr>
          <w:rFonts w:ascii="Times New Roman" w:hAnsi="Times New Roman" w:cs="Times New Roman"/>
          <w:sz w:val="24"/>
          <w:szCs w:val="24"/>
        </w:rPr>
        <w:t xml:space="preserve"> как чужие, так и собственные тексты.</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Текст</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Тема и основная мысль </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Абзацное членение текста. </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Главная и второстепенная информации в прослушанном или прочитанном тексте. </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Приемы отбора и систематизации материала на определенную тему; самостоятельный поиск информации. </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Преобразование текста. </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Компрессия прослушанного или прочитанного текста с заданной степенью свернутости (план, пересказ). </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Деловые бумаги, реферат, доклад на научную тему</w:t>
      </w:r>
      <w:proofErr w:type="gramStart"/>
      <w:r w:rsidRPr="00A33844">
        <w:rPr>
          <w:rFonts w:ascii="Times New Roman" w:hAnsi="Times New Roman" w:cs="Times New Roman"/>
          <w:sz w:val="24"/>
          <w:szCs w:val="24"/>
          <w:lang w:eastAsia="ru-RU"/>
        </w:rPr>
        <w:t>.</w:t>
      </w:r>
      <w:proofErr w:type="gramEnd"/>
      <w:r w:rsidRPr="00A33844">
        <w:rPr>
          <w:rFonts w:ascii="Times New Roman" w:hAnsi="Times New Roman" w:cs="Times New Roman"/>
          <w:sz w:val="24"/>
          <w:szCs w:val="24"/>
          <w:lang w:eastAsia="ru-RU"/>
        </w:rPr>
        <w:t xml:space="preserve"> </w:t>
      </w:r>
      <w:proofErr w:type="gramStart"/>
      <w:r w:rsidRPr="00A33844">
        <w:rPr>
          <w:rFonts w:ascii="Times New Roman" w:hAnsi="Times New Roman" w:cs="Times New Roman"/>
          <w:sz w:val="24"/>
          <w:szCs w:val="24"/>
          <w:lang w:eastAsia="ru-RU"/>
        </w:rPr>
        <w:t>т</w:t>
      </w:r>
      <w:proofErr w:type="gramEnd"/>
      <w:r w:rsidRPr="00A33844">
        <w:rPr>
          <w:rFonts w:ascii="Times New Roman" w:hAnsi="Times New Roman" w:cs="Times New Roman"/>
          <w:sz w:val="24"/>
          <w:szCs w:val="24"/>
          <w:lang w:eastAsia="ru-RU"/>
        </w:rPr>
        <w:t>езис</w:t>
      </w:r>
      <w:r w:rsidR="00E72102">
        <w:rPr>
          <w:rFonts w:ascii="Times New Roman" w:hAnsi="Times New Roman" w:cs="Times New Roman"/>
          <w:sz w:val="24"/>
          <w:szCs w:val="24"/>
          <w:lang w:eastAsia="ru-RU"/>
        </w:rPr>
        <w:t>ы, конспект, реферат, рецензия.</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rPr>
        <w:t xml:space="preserve"> Виды речевой деятельности и культура речи</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В девятом классе продолжается активная работа по формированию всех видов речевой деятельности. Совершенствуются навыки аудирования. У </w:t>
      </w:r>
      <w:proofErr w:type="gramStart"/>
      <w:r w:rsidRPr="00A33844">
        <w:rPr>
          <w:rFonts w:ascii="Times New Roman" w:hAnsi="Times New Roman" w:cs="Times New Roman"/>
          <w:sz w:val="24"/>
          <w:szCs w:val="24"/>
        </w:rPr>
        <w:t>обучающихся</w:t>
      </w:r>
      <w:proofErr w:type="gramEnd"/>
      <w:r w:rsidRPr="00A33844">
        <w:rPr>
          <w:rFonts w:ascii="Times New Roman" w:hAnsi="Times New Roman" w:cs="Times New Roman"/>
          <w:sz w:val="24"/>
          <w:szCs w:val="24"/>
        </w:rPr>
        <w:t xml:space="preserve">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установке,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показателе6м понимания смысла читаемого.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lastRenderedPageBreak/>
        <w:t xml:space="preserve">Степень понимания читаемого, главной мысли текста, его сюжета напрямую влияет на качество письменного и устного пересказа текстов (подробные, сжатые, выборочные) с учетом их возрастающего объема, что препятствует дословному пониманию и воспроизведению текстов.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при условии действий по определенному плану или алгоритму.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Большое внимание уделяется дальнейшему развитию навыков коммуникации в различных условиях: реальной, виртуальной, со сверстниками, </w:t>
      </w:r>
      <w:proofErr w:type="gramStart"/>
      <w:r w:rsidRPr="00A33844">
        <w:rPr>
          <w:rFonts w:ascii="Times New Roman" w:hAnsi="Times New Roman" w:cs="Times New Roman"/>
          <w:sz w:val="24"/>
          <w:szCs w:val="24"/>
        </w:rPr>
        <w:t>со</w:t>
      </w:r>
      <w:proofErr w:type="gramEnd"/>
      <w:r w:rsidRPr="00A33844">
        <w:rPr>
          <w:rFonts w:ascii="Times New Roman" w:hAnsi="Times New Roman" w:cs="Times New Roman"/>
          <w:sz w:val="24"/>
          <w:szCs w:val="24"/>
        </w:rPr>
        <w:t xml:space="preserve"> взрослыми. Обучающиеся совершенствуют умения владения различными видами монолога и диалога. При этом необходимо добиваться от них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w:t>
      </w:r>
      <w:proofErr w:type="gramStart"/>
      <w:r w:rsidRPr="00A33844">
        <w:rPr>
          <w:rFonts w:ascii="Times New Roman" w:hAnsi="Times New Roman" w:cs="Times New Roman"/>
          <w:sz w:val="24"/>
          <w:szCs w:val="24"/>
        </w:rPr>
        <w:t>интернет-среде</w:t>
      </w:r>
      <w:proofErr w:type="gramEnd"/>
      <w:r w:rsidRPr="00A33844">
        <w:rPr>
          <w:rFonts w:ascii="Times New Roman" w:hAnsi="Times New Roman" w:cs="Times New Roman"/>
          <w:sz w:val="24"/>
          <w:szCs w:val="24"/>
        </w:rPr>
        <w:t xml:space="preserve">.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Продолжается работа по закреплению навыков социально принятых форм и сценариев общения с соблюдением норм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Отработанные на уроках сценарии должны включаться в активную речевую практику обучающихся, в </w:t>
      </w:r>
      <w:proofErr w:type="gramStart"/>
      <w:r w:rsidRPr="00A33844">
        <w:rPr>
          <w:rFonts w:ascii="Times New Roman" w:hAnsi="Times New Roman" w:cs="Times New Roman"/>
          <w:sz w:val="24"/>
          <w:szCs w:val="24"/>
        </w:rPr>
        <w:t>повседневное</w:t>
      </w:r>
      <w:proofErr w:type="gramEnd"/>
      <w:r w:rsidRPr="00A33844">
        <w:rPr>
          <w:rFonts w:ascii="Times New Roman" w:hAnsi="Times New Roman" w:cs="Times New Roman"/>
          <w:sz w:val="24"/>
          <w:szCs w:val="24"/>
        </w:rPr>
        <w:t xml:space="preserve"> общения. Поэтому необходимо организовывать различные тренинги, в том числе, на других уроках, за стенами образовательной организации.</w:t>
      </w:r>
    </w:p>
    <w:p w:rsidR="00B771E1" w:rsidRPr="00A33844" w:rsidRDefault="00B771E1" w:rsidP="00B771E1">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Ко времени окончания 9 класса обучающиеся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Виды речевой деятельности</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Аудирование текстов разных стилей и жанров: </w:t>
      </w:r>
      <w:proofErr w:type="gramStart"/>
      <w:r w:rsidRPr="00A33844">
        <w:rPr>
          <w:rFonts w:ascii="Times New Roman" w:hAnsi="Times New Roman" w:cs="Times New Roman"/>
          <w:sz w:val="24"/>
          <w:szCs w:val="24"/>
        </w:rPr>
        <w:t>детальное</w:t>
      </w:r>
      <w:proofErr w:type="gramEnd"/>
      <w:r w:rsidRPr="00A33844">
        <w:rPr>
          <w:rFonts w:ascii="Times New Roman" w:hAnsi="Times New Roman" w:cs="Times New Roman"/>
          <w:sz w:val="24"/>
          <w:szCs w:val="24"/>
        </w:rPr>
        <w:t xml:space="preserve">, ознакомительное и выборочное.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Чтение текстов разных стилей и жанров: поисковое, ознакомительное, изучающее, просмотровое.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Язык и речь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Русский язык как одна из основных ценностей русского народа.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Народные истоки русского языка.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Роль русского языка в современном мире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lastRenderedPageBreak/>
        <w:t xml:space="preserve">Диалекты, говоры.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Заимствования.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Профессиональные сленги.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Роль языка в развитии интеллектуальных и творческих способностей личности.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Особенности общения в интернете и социальных сетях.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Правила безопасного поведения в сети.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Правила знакомства в сети.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Распространенные виды мошенничества в сети. Как общаться, чтобы не попасть на уловку недобросовестных пользователей.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Правила общения со сверстниками и взрослыми.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Роль жестов, мимики и позы тела в общении.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Как осуществлять выбор и организацию языковых сре</w:t>
      </w:r>
      <w:proofErr w:type="gramStart"/>
      <w:r w:rsidRPr="00A33844">
        <w:rPr>
          <w:rFonts w:ascii="Times New Roman" w:hAnsi="Times New Roman" w:cs="Times New Roman"/>
          <w:sz w:val="24"/>
          <w:szCs w:val="24"/>
        </w:rPr>
        <w:t>дств в с</w:t>
      </w:r>
      <w:proofErr w:type="gramEnd"/>
      <w:r w:rsidRPr="00A33844">
        <w:rPr>
          <w:rFonts w:ascii="Times New Roman" w:hAnsi="Times New Roman" w:cs="Times New Roman"/>
          <w:sz w:val="24"/>
          <w:szCs w:val="24"/>
        </w:rPr>
        <w:t xml:space="preserve">оответствии с темой, целями, сферой и ситуацией общения.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Как лучше выражать свое отношение к фактам и явлениям окружающей действительности, к </w:t>
      </w:r>
      <w:proofErr w:type="gramStart"/>
      <w:r w:rsidRPr="00A33844">
        <w:rPr>
          <w:rFonts w:ascii="Times New Roman" w:hAnsi="Times New Roman" w:cs="Times New Roman"/>
          <w:sz w:val="24"/>
          <w:szCs w:val="24"/>
        </w:rPr>
        <w:t>прочитанному</w:t>
      </w:r>
      <w:proofErr w:type="gramEnd"/>
      <w:r w:rsidRPr="00A33844">
        <w:rPr>
          <w:rFonts w:ascii="Times New Roman" w:hAnsi="Times New Roman" w:cs="Times New Roman"/>
          <w:sz w:val="24"/>
          <w:szCs w:val="24"/>
        </w:rPr>
        <w:t xml:space="preserve">, услышанному, увиденному.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Смайлики. Их роль в общении. Чем заменить смайлики при непосредственном общении </w:t>
      </w:r>
      <w:proofErr w:type="gramStart"/>
      <w:r w:rsidRPr="00A33844">
        <w:rPr>
          <w:rFonts w:ascii="Times New Roman" w:hAnsi="Times New Roman" w:cs="Times New Roman"/>
          <w:sz w:val="24"/>
          <w:szCs w:val="24"/>
        </w:rPr>
        <w:t>со</w:t>
      </w:r>
      <w:proofErr w:type="gramEnd"/>
      <w:r w:rsidRPr="00A33844">
        <w:rPr>
          <w:rFonts w:ascii="Times New Roman" w:hAnsi="Times New Roman" w:cs="Times New Roman"/>
          <w:sz w:val="24"/>
          <w:szCs w:val="24"/>
        </w:rPr>
        <w:t xml:space="preserve"> взрослыми и сверстниками.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Уместность выбора средств общения в зависимости от возраста, социального статуса, национальной принадлежности собеседников. </w:t>
      </w:r>
    </w:p>
    <w:p w:rsidR="00B771E1" w:rsidRPr="00A33844" w:rsidRDefault="00B771E1" w:rsidP="00B771E1">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Речевой этикет в устной коммуникации.</w:t>
      </w:r>
    </w:p>
    <w:p w:rsidR="00F74A7B" w:rsidRPr="00E347D5" w:rsidRDefault="00E347D5" w:rsidP="00E347D5">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Pr="00E347D5">
        <w:rPr>
          <w:rFonts w:ascii="Times New Roman" w:hAnsi="Times New Roman" w:cs="Times New Roman"/>
          <w:b/>
          <w:sz w:val="24"/>
          <w:szCs w:val="24"/>
          <w:lang w:eastAsia="ru-RU"/>
        </w:rPr>
        <w:t>ланируемые результаты освоения учебного предмета «развитие речи» на уровне основного общего образования</w:t>
      </w:r>
    </w:p>
    <w:p w:rsidR="002A71DC" w:rsidRPr="00A810BC" w:rsidRDefault="002A71DC" w:rsidP="002A71DC">
      <w:pPr>
        <w:spacing w:after="0" w:line="360" w:lineRule="auto"/>
        <w:jc w:val="center"/>
        <w:rPr>
          <w:rFonts w:ascii="Times New Roman" w:hAnsi="Times New Roman" w:cs="Times New Roman"/>
          <w:b/>
          <w:szCs w:val="24"/>
        </w:rPr>
      </w:pPr>
      <w:r w:rsidRPr="00A810BC">
        <w:rPr>
          <w:rFonts w:ascii="Times New Roman" w:hAnsi="Times New Roman" w:cs="Times New Roman"/>
          <w:b/>
          <w:szCs w:val="24"/>
        </w:rPr>
        <w:t>Личностные результаты</w:t>
      </w:r>
    </w:p>
    <w:p w:rsidR="002A71DC" w:rsidRDefault="002A71DC" w:rsidP="002A71DC">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sz w:val="24"/>
          <w:szCs w:val="24"/>
        </w:rPr>
        <w:t xml:space="preserve">Личностные результаты освоения </w:t>
      </w:r>
      <w:r>
        <w:rPr>
          <w:rFonts w:ascii="Times New Roman" w:hAnsi="Times New Roman" w:cs="Times New Roman"/>
          <w:sz w:val="24"/>
          <w:szCs w:val="24"/>
        </w:rPr>
        <w:t>АООП</w:t>
      </w:r>
      <w:r w:rsidRPr="00CD392D">
        <w:rPr>
          <w:rFonts w:ascii="Times New Roman" w:hAnsi="Times New Roman" w:cs="Times New Roman"/>
          <w:sz w:val="24"/>
          <w:szCs w:val="24"/>
        </w:rPr>
        <w:t xml:space="preserve"> </w:t>
      </w:r>
      <w:r>
        <w:rPr>
          <w:rFonts w:ascii="Times New Roman" w:hAnsi="Times New Roman" w:cs="Times New Roman"/>
          <w:sz w:val="24"/>
          <w:szCs w:val="24"/>
        </w:rPr>
        <w:t xml:space="preserve">по русскому языку </w:t>
      </w:r>
      <w:r w:rsidRPr="00CD392D">
        <w:rPr>
          <w:rFonts w:ascii="Times New Roman" w:hAnsi="Times New Roman" w:cs="Times New Roman"/>
          <w:sz w:val="24"/>
          <w:szCs w:val="24"/>
        </w:rPr>
        <w:t>достигаются в единстве уче</w:t>
      </w:r>
      <w:r>
        <w:rPr>
          <w:rFonts w:ascii="Times New Roman" w:hAnsi="Times New Roman" w:cs="Times New Roman"/>
          <w:sz w:val="24"/>
          <w:szCs w:val="24"/>
        </w:rPr>
        <w:t>бной и воспитательной деятельно</w:t>
      </w:r>
      <w:r w:rsidRPr="00CD392D">
        <w:rPr>
          <w:rFonts w:ascii="Times New Roman" w:hAnsi="Times New Roman" w:cs="Times New Roman"/>
          <w:sz w:val="24"/>
          <w:szCs w:val="24"/>
        </w:rPr>
        <w:t>сти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соответствии с трад</w:t>
      </w:r>
      <w:r>
        <w:rPr>
          <w:rFonts w:ascii="Times New Roman" w:hAnsi="Times New Roman" w:cs="Times New Roman"/>
          <w:sz w:val="24"/>
          <w:szCs w:val="24"/>
        </w:rPr>
        <w:t>иционными российскими социокуль</w:t>
      </w:r>
      <w:r w:rsidRPr="00CD392D">
        <w:rPr>
          <w:rFonts w:ascii="Times New Roman" w:hAnsi="Times New Roman" w:cs="Times New Roman"/>
          <w:sz w:val="24"/>
          <w:szCs w:val="24"/>
        </w:rPr>
        <w:t xml:space="preserve">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w:t>
      </w:r>
      <w:r>
        <w:rPr>
          <w:rFonts w:ascii="Times New Roman" w:hAnsi="Times New Roman" w:cs="Times New Roman"/>
          <w:sz w:val="24"/>
          <w:szCs w:val="24"/>
        </w:rPr>
        <w:t>АООП</w:t>
      </w:r>
      <w:r w:rsidRPr="00CD392D">
        <w:rPr>
          <w:rFonts w:ascii="Times New Roman" w:hAnsi="Times New Roman" w:cs="Times New Roman"/>
          <w:sz w:val="24"/>
          <w:szCs w:val="24"/>
        </w:rPr>
        <w:t xml:space="preserve"> по русскому языку</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отража</w:t>
      </w:r>
      <w:r>
        <w:rPr>
          <w:rFonts w:ascii="Times New Roman" w:hAnsi="Times New Roman" w:cs="Times New Roman"/>
          <w:sz w:val="24"/>
          <w:szCs w:val="24"/>
        </w:rPr>
        <w:t xml:space="preserve">ют </w:t>
      </w:r>
      <w:r w:rsidRPr="00CD392D">
        <w:rPr>
          <w:rFonts w:ascii="Times New Roman" w:hAnsi="Times New Roman" w:cs="Times New Roman"/>
          <w:sz w:val="24"/>
          <w:szCs w:val="24"/>
        </w:rPr>
        <w:t>готовность обучающихся руководствоваться системой позитивных ценностных ориентаций и расширение опыта деятельности на её ос</w:t>
      </w:r>
      <w:r>
        <w:rPr>
          <w:rFonts w:ascii="Times New Roman" w:hAnsi="Times New Roman" w:cs="Times New Roman"/>
          <w:sz w:val="24"/>
          <w:szCs w:val="24"/>
        </w:rPr>
        <w:t>нове и в процессе реализации ос</w:t>
      </w:r>
      <w:r w:rsidRPr="00CD392D">
        <w:rPr>
          <w:rFonts w:ascii="Times New Roman" w:hAnsi="Times New Roman" w:cs="Times New Roman"/>
          <w:sz w:val="24"/>
          <w:szCs w:val="24"/>
        </w:rPr>
        <w:t>новных направлений воспитательной дея</w:t>
      </w:r>
      <w:r>
        <w:rPr>
          <w:rFonts w:ascii="Times New Roman" w:hAnsi="Times New Roman" w:cs="Times New Roman"/>
          <w:sz w:val="24"/>
          <w:szCs w:val="24"/>
        </w:rPr>
        <w:t xml:space="preserve">тельности, в том числе в части </w:t>
      </w:r>
    </w:p>
    <w:p w:rsidR="002A71DC" w:rsidRDefault="002A71DC" w:rsidP="002A71DC">
      <w:pPr>
        <w:spacing w:after="0" w:line="360" w:lineRule="auto"/>
        <w:ind w:firstLine="708"/>
        <w:jc w:val="both"/>
        <w:rPr>
          <w:rFonts w:ascii="Times New Roman" w:hAnsi="Times New Roman" w:cs="Times New Roman"/>
          <w:sz w:val="24"/>
          <w:szCs w:val="24"/>
        </w:rPr>
      </w:pPr>
      <w:proofErr w:type="gramStart"/>
      <w:r>
        <w:rPr>
          <w:rFonts w:ascii="Times New Roman" w:hAnsi="Times New Roman" w:cs="Times New Roman"/>
          <w:b/>
          <w:sz w:val="24"/>
          <w:szCs w:val="24"/>
        </w:rPr>
        <w:t>Г</w:t>
      </w:r>
      <w:r w:rsidRPr="00CD392D">
        <w:rPr>
          <w:rFonts w:ascii="Times New Roman" w:hAnsi="Times New Roman" w:cs="Times New Roman"/>
          <w:b/>
          <w:sz w:val="24"/>
          <w:szCs w:val="24"/>
        </w:rPr>
        <w:t>ражданского воспитания</w:t>
      </w:r>
      <w:r w:rsidRPr="00CD392D">
        <w:rPr>
          <w:rFonts w:ascii="Times New Roman" w:hAnsi="Times New Roman" w:cs="Times New Roman"/>
          <w:sz w:val="24"/>
          <w:szCs w:val="24"/>
        </w:rPr>
        <w:t xml:space="preserve">: готовность к выполнению </w:t>
      </w:r>
      <w:r>
        <w:rPr>
          <w:rFonts w:ascii="Times New Roman" w:hAnsi="Times New Roman" w:cs="Times New Roman"/>
          <w:sz w:val="24"/>
          <w:szCs w:val="24"/>
        </w:rPr>
        <w:t>обязанностей гражданина и реали</w:t>
      </w:r>
      <w:r w:rsidRPr="00CD392D">
        <w:rPr>
          <w:rFonts w:ascii="Times New Roman" w:hAnsi="Times New Roman" w:cs="Times New Roman"/>
          <w:sz w:val="24"/>
          <w:szCs w:val="24"/>
        </w:rPr>
        <w:t>зации его прав, уважение прав, свобод и законных интересов других людей; активное участ</w:t>
      </w:r>
      <w:r>
        <w:rPr>
          <w:rFonts w:ascii="Times New Roman" w:hAnsi="Times New Roman" w:cs="Times New Roman"/>
          <w:sz w:val="24"/>
          <w:szCs w:val="24"/>
        </w:rPr>
        <w:t>ие в</w:t>
      </w:r>
      <w:r w:rsidR="009A7DD6">
        <w:rPr>
          <w:rFonts w:ascii="Times New Roman" w:hAnsi="Times New Roman" w:cs="Times New Roman"/>
          <w:sz w:val="24"/>
          <w:szCs w:val="24"/>
        </w:rPr>
        <w:t xml:space="preserve"> </w:t>
      </w:r>
      <w:r>
        <w:rPr>
          <w:rFonts w:ascii="Times New Roman" w:hAnsi="Times New Roman" w:cs="Times New Roman"/>
          <w:sz w:val="24"/>
          <w:szCs w:val="24"/>
        </w:rPr>
        <w:t>жизни семьи, школы,</w:t>
      </w:r>
      <w:r w:rsidRPr="00CD392D">
        <w:rPr>
          <w:rFonts w:ascii="Times New Roman" w:hAnsi="Times New Roman" w:cs="Times New Roman"/>
          <w:sz w:val="24"/>
          <w:szCs w:val="24"/>
        </w:rPr>
        <w:t xml:space="preserve"> родного </w:t>
      </w:r>
      <w:r>
        <w:rPr>
          <w:rFonts w:ascii="Times New Roman" w:hAnsi="Times New Roman" w:cs="Times New Roman"/>
          <w:sz w:val="24"/>
          <w:szCs w:val="24"/>
        </w:rPr>
        <w:t>города</w:t>
      </w:r>
      <w:r w:rsidRPr="00CD392D">
        <w:rPr>
          <w:rFonts w:ascii="Times New Roman" w:hAnsi="Times New Roman" w:cs="Times New Roman"/>
          <w:sz w:val="24"/>
          <w:szCs w:val="24"/>
        </w:rPr>
        <w:t xml:space="preserve">, страны, в том числе в сопоставлении с </w:t>
      </w:r>
      <w:r w:rsidRPr="00CD392D">
        <w:rPr>
          <w:rFonts w:ascii="Times New Roman" w:hAnsi="Times New Roman" w:cs="Times New Roman"/>
          <w:sz w:val="24"/>
          <w:szCs w:val="24"/>
        </w:rPr>
        <w:lastRenderedPageBreak/>
        <w:t>ситуациями, отражёнными в литературных произведениях, написанных на русском языке; неприятие любых форм экс</w:t>
      </w:r>
      <w:r>
        <w:rPr>
          <w:rFonts w:ascii="Times New Roman" w:hAnsi="Times New Roman" w:cs="Times New Roman"/>
          <w:sz w:val="24"/>
          <w:szCs w:val="24"/>
        </w:rPr>
        <w:t>тремизма, дискриминации; понима</w:t>
      </w:r>
      <w:r w:rsidRPr="00CD392D">
        <w:rPr>
          <w:rFonts w:ascii="Times New Roman" w:hAnsi="Times New Roman" w:cs="Times New Roman"/>
          <w:sz w:val="24"/>
          <w:szCs w:val="24"/>
        </w:rPr>
        <w:t>ние роли различных социальных институтов в жизни человека;</w:t>
      </w:r>
      <w:proofErr w:type="gramEnd"/>
      <w:r w:rsidRPr="00CD392D">
        <w:rPr>
          <w:rFonts w:ascii="Times New Roman" w:hAnsi="Times New Roman" w:cs="Times New Roman"/>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w:t>
      </w:r>
      <w:r>
        <w:rPr>
          <w:rFonts w:ascii="Times New Roman" w:hAnsi="Times New Roman" w:cs="Times New Roman"/>
          <w:sz w:val="24"/>
          <w:szCs w:val="24"/>
        </w:rPr>
        <w:t>ом и многоконфессиональном обще</w:t>
      </w:r>
      <w:r w:rsidRPr="00CD392D">
        <w:rPr>
          <w:rFonts w:ascii="Times New Roman" w:hAnsi="Times New Roman" w:cs="Times New Roman"/>
          <w:sz w:val="24"/>
          <w:szCs w:val="24"/>
        </w:rPr>
        <w:t xml:space="preserve">стве, </w:t>
      </w:r>
      <w:proofErr w:type="gramStart"/>
      <w:r w:rsidRPr="00CD392D">
        <w:rPr>
          <w:rFonts w:ascii="Times New Roman" w:hAnsi="Times New Roman" w:cs="Times New Roman"/>
          <w:sz w:val="24"/>
          <w:szCs w:val="24"/>
        </w:rPr>
        <w:t>формируемое</w:t>
      </w:r>
      <w:proofErr w:type="gramEnd"/>
      <w:r w:rsidRPr="00CD392D">
        <w:rPr>
          <w:rFonts w:ascii="Times New Roman" w:hAnsi="Times New Roman" w:cs="Times New Roman"/>
          <w:sz w:val="24"/>
          <w:szCs w:val="24"/>
        </w:rPr>
        <w:t xml:space="preserve"> в том числе </w:t>
      </w:r>
      <w:r>
        <w:rPr>
          <w:rFonts w:ascii="Times New Roman" w:hAnsi="Times New Roman" w:cs="Times New Roman"/>
          <w:sz w:val="24"/>
          <w:szCs w:val="24"/>
        </w:rPr>
        <w:t>на основе примеров из литератур</w:t>
      </w:r>
      <w:r w:rsidRPr="00CD392D">
        <w:rPr>
          <w:rFonts w:ascii="Times New Roman" w:hAnsi="Times New Roman" w:cs="Times New Roman"/>
          <w:sz w:val="24"/>
          <w:szCs w:val="24"/>
        </w:rPr>
        <w:t>ных произведений, написанных на русском языке; готовность к разнообразной совместной д</w:t>
      </w:r>
      <w:r>
        <w:rPr>
          <w:rFonts w:ascii="Times New Roman" w:hAnsi="Times New Roman" w:cs="Times New Roman"/>
          <w:sz w:val="24"/>
          <w:szCs w:val="24"/>
        </w:rPr>
        <w:t>еятельности, стремление к</w:t>
      </w:r>
      <w:r w:rsidR="009A7DD6">
        <w:rPr>
          <w:rFonts w:ascii="Times New Roman" w:hAnsi="Times New Roman" w:cs="Times New Roman"/>
          <w:sz w:val="24"/>
          <w:szCs w:val="24"/>
        </w:rPr>
        <w:t xml:space="preserve"> </w:t>
      </w:r>
      <w:r>
        <w:rPr>
          <w:rFonts w:ascii="Times New Roman" w:hAnsi="Times New Roman" w:cs="Times New Roman"/>
          <w:sz w:val="24"/>
          <w:szCs w:val="24"/>
        </w:rPr>
        <w:t>взаи</w:t>
      </w:r>
      <w:r w:rsidRPr="00CD392D">
        <w:rPr>
          <w:rFonts w:ascii="Times New Roman" w:hAnsi="Times New Roman" w:cs="Times New Roman"/>
          <w:sz w:val="24"/>
          <w:szCs w:val="24"/>
        </w:rPr>
        <w:t xml:space="preserve">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gramStart"/>
      <w:r w:rsidRPr="00CD392D">
        <w:rPr>
          <w:rFonts w:ascii="Times New Roman" w:hAnsi="Times New Roman" w:cs="Times New Roman"/>
          <w:sz w:val="24"/>
          <w:szCs w:val="24"/>
        </w:rPr>
        <w:t xml:space="preserve">волонтёрство). </w:t>
      </w:r>
      <w:proofErr w:type="gramEnd"/>
    </w:p>
    <w:p w:rsidR="002A71DC" w:rsidRDefault="002A71DC" w:rsidP="002A71DC">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b/>
          <w:sz w:val="24"/>
          <w:szCs w:val="24"/>
        </w:rPr>
        <w:t>Патриотического воспитания</w:t>
      </w:r>
      <w:r w:rsidRPr="00CD392D">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w:t>
      </w:r>
      <w:r>
        <w:rPr>
          <w:rFonts w:ascii="Times New Roman" w:hAnsi="Times New Roman" w:cs="Times New Roman"/>
          <w:sz w:val="24"/>
          <w:szCs w:val="24"/>
        </w:rPr>
        <w:t>ционального общения народов Рос</w:t>
      </w:r>
      <w:r w:rsidRPr="00CD392D">
        <w:rPr>
          <w:rFonts w:ascii="Times New Roman" w:hAnsi="Times New Roman" w:cs="Times New Roman"/>
          <w:sz w:val="24"/>
          <w:szCs w:val="24"/>
        </w:rPr>
        <w:t xml:space="preserve">сии; проявление интереса к </w:t>
      </w:r>
      <w:r>
        <w:rPr>
          <w:rFonts w:ascii="Times New Roman" w:hAnsi="Times New Roman" w:cs="Times New Roman"/>
          <w:sz w:val="24"/>
          <w:szCs w:val="24"/>
        </w:rPr>
        <w:t>познанию русского языка, к исто</w:t>
      </w:r>
      <w:r w:rsidRPr="00CD392D">
        <w:rPr>
          <w:rFonts w:ascii="Times New Roman" w:hAnsi="Times New Roman" w:cs="Times New Roman"/>
          <w:sz w:val="24"/>
          <w:szCs w:val="24"/>
        </w:rPr>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Pr>
          <w:rFonts w:ascii="Times New Roman" w:hAnsi="Times New Roman" w:cs="Times New Roman"/>
          <w:sz w:val="24"/>
          <w:szCs w:val="24"/>
        </w:rPr>
        <w:t>традициям разных народов, прожи</w:t>
      </w:r>
      <w:r w:rsidRPr="00CD392D">
        <w:rPr>
          <w:rFonts w:ascii="Times New Roman" w:hAnsi="Times New Roman" w:cs="Times New Roman"/>
          <w:sz w:val="24"/>
          <w:szCs w:val="24"/>
        </w:rPr>
        <w:t xml:space="preserve">вающих в родной стране. </w:t>
      </w:r>
    </w:p>
    <w:p w:rsidR="002A71DC" w:rsidRDefault="002A71DC" w:rsidP="002A71DC">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t>Духовно-нравственного воспитания:</w:t>
      </w:r>
      <w:r w:rsidRPr="00CD392D">
        <w:rPr>
          <w:rFonts w:ascii="Times New Roman" w:hAnsi="Times New Roman" w:cs="Times New Roman"/>
          <w:sz w:val="24"/>
          <w:szCs w:val="24"/>
        </w:rPr>
        <w:t xml:space="preserve">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w:t>
      </w:r>
      <w:r>
        <w:rPr>
          <w:rFonts w:ascii="Times New Roman" w:hAnsi="Times New Roman" w:cs="Times New Roman"/>
          <w:sz w:val="24"/>
          <w:szCs w:val="24"/>
        </w:rPr>
        <w:t>ии нравственных и правовых норм, учё</w:t>
      </w:r>
      <w:r w:rsidRPr="00CD392D">
        <w:rPr>
          <w:rFonts w:ascii="Times New Roman" w:hAnsi="Times New Roman" w:cs="Times New Roman"/>
          <w:sz w:val="24"/>
          <w:szCs w:val="24"/>
        </w:rPr>
        <w:t>том осознания последствий поступков; активное неприятие асоциальных поступков; свобода и ответственность</w:t>
      </w:r>
      <w:r>
        <w:rPr>
          <w:rFonts w:ascii="Times New Roman" w:hAnsi="Times New Roman" w:cs="Times New Roman"/>
          <w:sz w:val="24"/>
          <w:szCs w:val="24"/>
        </w:rPr>
        <w:t xml:space="preserve"> </w:t>
      </w:r>
      <w:r w:rsidRPr="00CD392D">
        <w:rPr>
          <w:rFonts w:ascii="Times New Roman" w:hAnsi="Times New Roman" w:cs="Times New Roman"/>
          <w:sz w:val="24"/>
          <w:szCs w:val="24"/>
        </w:rPr>
        <w:t>личности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 xml:space="preserve">условиях индивидуального и общественного пространства. </w:t>
      </w:r>
      <w:proofErr w:type="gramEnd"/>
    </w:p>
    <w:p w:rsidR="002A71DC" w:rsidRDefault="002A71DC" w:rsidP="002A71DC">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t>Эстетического воспитания:</w:t>
      </w:r>
      <w:r w:rsidRPr="00CD392D">
        <w:rPr>
          <w:rFonts w:ascii="Times New Roman" w:hAnsi="Times New Roman" w:cs="Times New Roman"/>
          <w:sz w:val="24"/>
          <w:szCs w:val="24"/>
        </w:rPr>
        <w:t xml:space="preserve"> восприимчивость к разным видам искусства, традициям и творчеству своего и други</w:t>
      </w:r>
      <w:r>
        <w:rPr>
          <w:rFonts w:ascii="Times New Roman" w:hAnsi="Times New Roman" w:cs="Times New Roman"/>
          <w:sz w:val="24"/>
          <w:szCs w:val="24"/>
        </w:rPr>
        <w:t>х народов; понимание эмоциональ</w:t>
      </w:r>
      <w:r w:rsidRPr="00CD392D">
        <w:rPr>
          <w:rFonts w:ascii="Times New Roman" w:hAnsi="Times New Roman" w:cs="Times New Roman"/>
          <w:sz w:val="24"/>
          <w:szCs w:val="24"/>
        </w:rPr>
        <w:t>ного воздействия искусства; осознание важности художественной культуры как средства коммуникации и самовыражения; осознание важности русско</w:t>
      </w:r>
      <w:r>
        <w:rPr>
          <w:rFonts w:ascii="Times New Roman" w:hAnsi="Times New Roman" w:cs="Times New Roman"/>
          <w:sz w:val="24"/>
          <w:szCs w:val="24"/>
        </w:rPr>
        <w:t>го языка как средства коммуника</w:t>
      </w:r>
      <w:r w:rsidRPr="00CD392D">
        <w:rPr>
          <w:rFonts w:ascii="Times New Roman" w:hAnsi="Times New Roman" w:cs="Times New Roman"/>
          <w:sz w:val="24"/>
          <w:szCs w:val="24"/>
        </w:rPr>
        <w:t xml:space="preserve">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roofErr w:type="gramEnd"/>
    </w:p>
    <w:p w:rsidR="002A71DC" w:rsidRDefault="002A71DC" w:rsidP="002A71DC">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b/>
          <w:sz w:val="24"/>
          <w:szCs w:val="24"/>
        </w:rPr>
        <w:t>Физического воспитания, формирования культуры здоровья и эмоционального благополучия:</w:t>
      </w:r>
      <w:r w:rsidRPr="00CD392D">
        <w:rPr>
          <w:rFonts w:ascii="Times New Roman" w:hAnsi="Times New Roman" w:cs="Times New Roman"/>
          <w:sz w:val="24"/>
          <w:szCs w:val="24"/>
        </w:rPr>
        <w:t xml:space="preserve"> осознание ценности жизни</w:t>
      </w:r>
      <w:r>
        <w:rPr>
          <w:rFonts w:ascii="Times New Roman" w:hAnsi="Times New Roman" w:cs="Times New Roman"/>
          <w:sz w:val="24"/>
          <w:szCs w:val="24"/>
        </w:rPr>
        <w:t xml:space="preserve"> с опорой на собственный жизнен</w:t>
      </w:r>
      <w:r w:rsidRPr="00CD392D">
        <w:rPr>
          <w:rFonts w:ascii="Times New Roman" w:hAnsi="Times New Roman" w:cs="Times New Roman"/>
          <w:sz w:val="24"/>
          <w:szCs w:val="24"/>
        </w:rPr>
        <w:t>ный и читательский опыт; ответственное отношение к своему здоровью и установка на зд</w:t>
      </w:r>
      <w:r>
        <w:rPr>
          <w:rFonts w:ascii="Times New Roman" w:hAnsi="Times New Roman" w:cs="Times New Roman"/>
          <w:sz w:val="24"/>
          <w:szCs w:val="24"/>
        </w:rPr>
        <w:t xml:space="preserve">оровый </w:t>
      </w:r>
      <w:r>
        <w:rPr>
          <w:rFonts w:ascii="Times New Roman" w:hAnsi="Times New Roman" w:cs="Times New Roman"/>
          <w:sz w:val="24"/>
          <w:szCs w:val="24"/>
        </w:rPr>
        <w:lastRenderedPageBreak/>
        <w:t>образ жизни (здоровое пи</w:t>
      </w:r>
      <w:r w:rsidRPr="00CD392D">
        <w:rPr>
          <w:rFonts w:ascii="Times New Roman" w:hAnsi="Times New Roman" w:cs="Times New Roman"/>
          <w:sz w:val="24"/>
          <w:szCs w:val="24"/>
        </w:rPr>
        <w:t xml:space="preserve">тание, соблюдение гигиенических правил, рациональный режим занятий и отдыха, регулярная физическая активность); </w:t>
      </w:r>
      <w:proofErr w:type="gramStart"/>
      <w:r w:rsidRPr="00CD392D">
        <w:rPr>
          <w:rFonts w:ascii="Times New Roman" w:hAnsi="Times New Roman" w:cs="Times New Roman"/>
          <w:sz w:val="24"/>
          <w:szCs w:val="24"/>
        </w:rPr>
        <w:t>осознание последствий и неприятие вред</w:t>
      </w:r>
      <w:r>
        <w:rPr>
          <w:rFonts w:ascii="Times New Roman" w:hAnsi="Times New Roman" w:cs="Times New Roman"/>
          <w:sz w:val="24"/>
          <w:szCs w:val="24"/>
        </w:rPr>
        <w:t>ных привычек (упо</w:t>
      </w:r>
      <w:r w:rsidRPr="00CD392D">
        <w:rPr>
          <w:rFonts w:ascii="Times New Roman" w:hAnsi="Times New Roman" w:cs="Times New Roman"/>
          <w:sz w:val="24"/>
          <w:szCs w:val="24"/>
        </w:rPr>
        <w:t>требление алкоголя, наркотиков, курение) и иных форм вреда для физического и психического здоровья; соблюдение правил безопасности, в том числе на</w:t>
      </w:r>
      <w:r>
        <w:rPr>
          <w:rFonts w:ascii="Times New Roman" w:hAnsi="Times New Roman" w:cs="Times New Roman"/>
          <w:sz w:val="24"/>
          <w:szCs w:val="24"/>
        </w:rPr>
        <w:t>выки безопасного поведения в ин</w:t>
      </w:r>
      <w:r w:rsidRPr="00CD392D">
        <w:rPr>
          <w:rFonts w:ascii="Times New Roman" w:hAnsi="Times New Roman" w:cs="Times New Roman"/>
          <w:sz w:val="24"/>
          <w:szCs w:val="24"/>
        </w:rPr>
        <w:t>тернет-среде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 xml:space="preserve">процессе школьного языкового образования; способность адаптироваться </w:t>
      </w:r>
      <w:r>
        <w:rPr>
          <w:rFonts w:ascii="Times New Roman" w:hAnsi="Times New Roman" w:cs="Times New Roman"/>
          <w:sz w:val="24"/>
          <w:szCs w:val="24"/>
        </w:rPr>
        <w:t>к стрессовым ситуациям и меняю</w:t>
      </w:r>
      <w:r w:rsidRPr="00CD392D">
        <w:rPr>
          <w:rFonts w:ascii="Times New Roman" w:hAnsi="Times New Roman" w:cs="Times New Roman"/>
          <w:sz w:val="24"/>
          <w:szCs w:val="24"/>
        </w:rPr>
        <w:t>щимся социальным, информационным и природным условиям, в том числе осмысляя соб</w:t>
      </w:r>
      <w:r>
        <w:rPr>
          <w:rFonts w:ascii="Times New Roman" w:hAnsi="Times New Roman" w:cs="Times New Roman"/>
          <w:sz w:val="24"/>
          <w:szCs w:val="24"/>
        </w:rPr>
        <w:t>ственный опыт и выстраивая даль</w:t>
      </w:r>
      <w:r w:rsidRPr="00CD392D">
        <w:rPr>
          <w:rFonts w:ascii="Times New Roman" w:hAnsi="Times New Roman" w:cs="Times New Roman"/>
          <w:sz w:val="24"/>
          <w:szCs w:val="24"/>
        </w:rPr>
        <w:t>нейшие цели;</w:t>
      </w:r>
      <w:proofErr w:type="gramEnd"/>
      <w:r w:rsidRPr="00CD392D">
        <w:rPr>
          <w:rFonts w:ascii="Times New Roman" w:hAnsi="Times New Roman" w:cs="Times New Roman"/>
          <w:sz w:val="24"/>
          <w:szCs w:val="24"/>
        </w:rPr>
        <w:t xml:space="preserve"> </w:t>
      </w:r>
      <w:proofErr w:type="gramStart"/>
      <w:r w:rsidRPr="00CD392D">
        <w:rPr>
          <w:rFonts w:ascii="Times New Roman" w:hAnsi="Times New Roman" w:cs="Times New Roman"/>
          <w:sz w:val="24"/>
          <w:szCs w:val="24"/>
        </w:rPr>
        <w:t>умение принимать себя и других, не осуждая; умение осознавать своё э</w:t>
      </w:r>
      <w:r>
        <w:rPr>
          <w:rFonts w:ascii="Times New Roman" w:hAnsi="Times New Roman" w:cs="Times New Roman"/>
          <w:sz w:val="24"/>
          <w:szCs w:val="24"/>
        </w:rPr>
        <w:t>моциональное состояние и эмоцио</w:t>
      </w:r>
      <w:r w:rsidRPr="00CD392D">
        <w:rPr>
          <w:rFonts w:ascii="Times New Roman" w:hAnsi="Times New Roman" w:cs="Times New Roman"/>
          <w:sz w:val="24"/>
          <w:szCs w:val="24"/>
        </w:rPr>
        <w:t>нальное состояние других, использовать адекватные языковые средства для выражения свое</w:t>
      </w:r>
      <w:r>
        <w:rPr>
          <w:rFonts w:ascii="Times New Roman" w:hAnsi="Times New Roman" w:cs="Times New Roman"/>
          <w:sz w:val="24"/>
          <w:szCs w:val="24"/>
        </w:rPr>
        <w:t>го состояния, в том числе опира</w:t>
      </w:r>
      <w:r w:rsidRPr="00CD392D">
        <w:rPr>
          <w:rFonts w:ascii="Times New Roman" w:hAnsi="Times New Roman" w:cs="Times New Roman"/>
          <w:sz w:val="24"/>
          <w:szCs w:val="24"/>
        </w:rPr>
        <w:t>ясь на примеры из литературных произведений, написанных на русском языке; сформированность навыков рефлексии, признание своего права на ошиб</w:t>
      </w:r>
      <w:r>
        <w:rPr>
          <w:rFonts w:ascii="Times New Roman" w:hAnsi="Times New Roman" w:cs="Times New Roman"/>
          <w:sz w:val="24"/>
          <w:szCs w:val="24"/>
        </w:rPr>
        <w:t>ку и такого же права другого че</w:t>
      </w:r>
      <w:r w:rsidRPr="00CD392D">
        <w:rPr>
          <w:rFonts w:ascii="Times New Roman" w:hAnsi="Times New Roman" w:cs="Times New Roman"/>
          <w:sz w:val="24"/>
          <w:szCs w:val="24"/>
        </w:rPr>
        <w:t xml:space="preserve">ловека. </w:t>
      </w:r>
      <w:proofErr w:type="gramEnd"/>
    </w:p>
    <w:p w:rsidR="002A71DC" w:rsidRDefault="002A71DC" w:rsidP="002A71DC">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t>Трудового воспитания:</w:t>
      </w:r>
      <w:r w:rsidRPr="00CD392D">
        <w:rPr>
          <w:rFonts w:ascii="Times New Roman" w:hAnsi="Times New Roman" w:cs="Times New Roman"/>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w:t>
      </w:r>
      <w:r>
        <w:rPr>
          <w:rFonts w:ascii="Times New Roman" w:hAnsi="Times New Roman" w:cs="Times New Roman"/>
          <w:sz w:val="24"/>
          <w:szCs w:val="24"/>
        </w:rPr>
        <w:t>способность инициировать, плани</w:t>
      </w:r>
      <w:r w:rsidRPr="00CD392D">
        <w:rPr>
          <w:rFonts w:ascii="Times New Roman" w:hAnsi="Times New Roman" w:cs="Times New Roman"/>
          <w:sz w:val="24"/>
          <w:szCs w:val="24"/>
        </w:rPr>
        <w:t>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w:t>
      </w:r>
      <w:r>
        <w:rPr>
          <w:rFonts w:ascii="Times New Roman" w:hAnsi="Times New Roman" w:cs="Times New Roman"/>
          <w:sz w:val="24"/>
          <w:szCs w:val="24"/>
        </w:rPr>
        <w:t>ю филоло</w:t>
      </w:r>
      <w:r w:rsidRPr="00CD392D">
        <w:rPr>
          <w:rFonts w:ascii="Times New Roman" w:hAnsi="Times New Roman" w:cs="Times New Roman"/>
          <w:sz w:val="24"/>
          <w:szCs w:val="24"/>
        </w:rPr>
        <w:t>гов, журналистов, писателей;</w:t>
      </w:r>
      <w:proofErr w:type="gramEnd"/>
      <w:r w:rsidRPr="00CD392D">
        <w:rPr>
          <w:rFonts w:ascii="Times New Roman" w:hAnsi="Times New Roman" w:cs="Times New Roman"/>
          <w:sz w:val="24"/>
          <w:szCs w:val="24"/>
        </w:rPr>
        <w:t xml:space="preserve"> уважение к труду и результатам трудовой деятельности; о</w:t>
      </w:r>
      <w:r>
        <w:rPr>
          <w:rFonts w:ascii="Times New Roman" w:hAnsi="Times New Roman" w:cs="Times New Roman"/>
          <w:sz w:val="24"/>
          <w:szCs w:val="24"/>
        </w:rPr>
        <w:t>сознанный выбор и построение ин</w:t>
      </w:r>
      <w:r w:rsidRPr="00CD392D">
        <w:rPr>
          <w:rFonts w:ascii="Times New Roman" w:hAnsi="Times New Roman" w:cs="Times New Roman"/>
          <w:sz w:val="24"/>
          <w:szCs w:val="24"/>
        </w:rPr>
        <w:t xml:space="preserve">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roofErr w:type="gramStart"/>
      <w:r w:rsidRPr="00CD392D">
        <w:rPr>
          <w:rFonts w:ascii="Times New Roman" w:hAnsi="Times New Roman" w:cs="Times New Roman"/>
          <w:b/>
          <w:sz w:val="24"/>
          <w:szCs w:val="24"/>
        </w:rPr>
        <w:t>Экологического воспитания:</w:t>
      </w:r>
      <w:r w:rsidRPr="00CD392D">
        <w:rPr>
          <w:rFonts w:ascii="Times New Roman" w:hAnsi="Times New Roman" w:cs="Times New Roman"/>
          <w:sz w:val="24"/>
          <w:szCs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w:t>
      </w:r>
      <w:r>
        <w:rPr>
          <w:rFonts w:ascii="Times New Roman" w:hAnsi="Times New Roman" w:cs="Times New Roman"/>
          <w:sz w:val="24"/>
          <w:szCs w:val="24"/>
        </w:rPr>
        <w:t>ние точно, логично вы</w:t>
      </w:r>
      <w:r w:rsidRPr="00CD392D">
        <w:rPr>
          <w:rFonts w:ascii="Times New Roman" w:hAnsi="Times New Roman" w:cs="Times New Roman"/>
          <w:sz w:val="24"/>
          <w:szCs w:val="24"/>
        </w:rPr>
        <w:t>ражать свою точку зрения на экологические проблемы; повышение уровня эколог</w:t>
      </w:r>
      <w:r>
        <w:rPr>
          <w:rFonts w:ascii="Times New Roman" w:hAnsi="Times New Roman" w:cs="Times New Roman"/>
          <w:sz w:val="24"/>
          <w:szCs w:val="24"/>
        </w:rPr>
        <w:t>ической культуры, осознание гло</w:t>
      </w:r>
      <w:r w:rsidRPr="00CD392D">
        <w:rPr>
          <w:rFonts w:ascii="Times New Roman" w:hAnsi="Times New Roman" w:cs="Times New Roman"/>
          <w:sz w:val="24"/>
          <w:szCs w:val="24"/>
        </w:rPr>
        <w:t>бального характера эколог</w:t>
      </w:r>
      <w:r>
        <w:rPr>
          <w:rFonts w:ascii="Times New Roman" w:hAnsi="Times New Roman" w:cs="Times New Roman"/>
          <w:sz w:val="24"/>
          <w:szCs w:val="24"/>
        </w:rPr>
        <w:t>ических проблем и путей их реше</w:t>
      </w:r>
      <w:r w:rsidRPr="00CD392D">
        <w:rPr>
          <w:rFonts w:ascii="Times New Roman" w:hAnsi="Times New Roman" w:cs="Times New Roman"/>
          <w:sz w:val="24"/>
          <w:szCs w:val="24"/>
        </w:rPr>
        <w:t>ния;</w:t>
      </w:r>
      <w:proofErr w:type="gramEnd"/>
      <w:r w:rsidRPr="00CD392D">
        <w:rPr>
          <w:rFonts w:ascii="Times New Roman" w:hAnsi="Times New Roman" w:cs="Times New Roman"/>
          <w:sz w:val="24"/>
          <w:szCs w:val="24"/>
        </w:rPr>
        <w:t xml:space="preserve"> активное неприятие</w:t>
      </w:r>
      <w:r>
        <w:rPr>
          <w:rFonts w:ascii="Times New Roman" w:hAnsi="Times New Roman" w:cs="Times New Roman"/>
          <w:sz w:val="24"/>
          <w:szCs w:val="24"/>
        </w:rPr>
        <w:t xml:space="preserve"> действий, приносящих вред окру</w:t>
      </w:r>
      <w:r w:rsidRPr="00CD392D">
        <w:rPr>
          <w:rFonts w:ascii="Times New Roman" w:hAnsi="Times New Roman" w:cs="Times New Roman"/>
          <w:sz w:val="24"/>
          <w:szCs w:val="24"/>
        </w:rPr>
        <w:t>жающей среде, в том числе сформированное при знакомстве с литературными произ</w:t>
      </w:r>
      <w:r>
        <w:rPr>
          <w:rFonts w:ascii="Times New Roman" w:hAnsi="Times New Roman" w:cs="Times New Roman"/>
          <w:sz w:val="24"/>
          <w:szCs w:val="24"/>
        </w:rPr>
        <w:t>ведениями, поднимающими экологи</w:t>
      </w:r>
      <w:r w:rsidRPr="00CD392D">
        <w:rPr>
          <w:rFonts w:ascii="Times New Roman" w:hAnsi="Times New Roman" w:cs="Times New Roman"/>
          <w:sz w:val="24"/>
          <w:szCs w:val="24"/>
        </w:rPr>
        <w:t xml:space="preserve">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A71DC" w:rsidRDefault="002A71DC" w:rsidP="002A71DC">
      <w:pPr>
        <w:spacing w:after="0" w:line="360" w:lineRule="auto"/>
        <w:ind w:firstLine="708"/>
        <w:jc w:val="both"/>
        <w:rPr>
          <w:rFonts w:ascii="Times New Roman" w:hAnsi="Times New Roman" w:cs="Times New Roman"/>
          <w:sz w:val="24"/>
          <w:szCs w:val="24"/>
        </w:rPr>
      </w:pPr>
      <w:proofErr w:type="gramStart"/>
      <w:r w:rsidRPr="00CD392D">
        <w:rPr>
          <w:rFonts w:ascii="Times New Roman" w:hAnsi="Times New Roman" w:cs="Times New Roman"/>
          <w:b/>
          <w:sz w:val="24"/>
          <w:szCs w:val="24"/>
        </w:rPr>
        <w:t>Ценности научного познания:</w:t>
      </w:r>
      <w:r w:rsidRPr="00CD392D">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w:t>
      </w:r>
      <w:r w:rsidRPr="00CD392D">
        <w:rPr>
          <w:rFonts w:ascii="Times New Roman" w:hAnsi="Times New Roman" w:cs="Times New Roman"/>
          <w:sz w:val="24"/>
          <w:szCs w:val="24"/>
        </w:rPr>
        <w:lastRenderedPageBreak/>
        <w:t>развития языка; овладение языковой и читательской культурой, навыками чтения как средства познания мира; овладение основными</w:t>
      </w:r>
      <w:r>
        <w:rPr>
          <w:rFonts w:ascii="Times New Roman" w:hAnsi="Times New Roman" w:cs="Times New Roman"/>
          <w:sz w:val="24"/>
          <w:szCs w:val="24"/>
        </w:rPr>
        <w:t xml:space="preserve"> на</w:t>
      </w:r>
      <w:r w:rsidRPr="00CD392D">
        <w:rPr>
          <w:rFonts w:ascii="Times New Roman" w:hAnsi="Times New Roman" w:cs="Times New Roman"/>
          <w:sz w:val="24"/>
          <w:szCs w:val="24"/>
        </w:rPr>
        <w:t>выками исследовательской деятельности с учётом специфики школьного языкового образования;</w:t>
      </w:r>
      <w:proofErr w:type="gramEnd"/>
      <w:r w:rsidRPr="00CD392D">
        <w:rPr>
          <w:rFonts w:ascii="Times New Roman" w:hAnsi="Times New Roman" w:cs="Times New Roman"/>
          <w:sz w:val="24"/>
          <w:szCs w:val="24"/>
        </w:rPr>
        <w:t xml:space="preserve"> установка на осмысление опыта, наблюдений, поступков и стремление совершенствовать пути достижения индиви</w:t>
      </w:r>
      <w:r>
        <w:rPr>
          <w:rFonts w:ascii="Times New Roman" w:hAnsi="Times New Roman" w:cs="Times New Roman"/>
          <w:sz w:val="24"/>
          <w:szCs w:val="24"/>
        </w:rPr>
        <w:t>дуального и коллективного благо</w:t>
      </w:r>
      <w:r w:rsidRPr="00CD392D">
        <w:rPr>
          <w:rFonts w:ascii="Times New Roman" w:hAnsi="Times New Roman" w:cs="Times New Roman"/>
          <w:sz w:val="24"/>
          <w:szCs w:val="24"/>
        </w:rPr>
        <w:t xml:space="preserve">получия. </w:t>
      </w:r>
    </w:p>
    <w:p w:rsidR="002A71DC" w:rsidRDefault="002A71DC" w:rsidP="002A71DC">
      <w:pPr>
        <w:spacing w:after="0" w:line="360" w:lineRule="auto"/>
        <w:ind w:firstLine="708"/>
        <w:jc w:val="both"/>
        <w:rPr>
          <w:rFonts w:ascii="Times New Roman" w:hAnsi="Times New Roman" w:cs="Times New Roman"/>
          <w:sz w:val="24"/>
          <w:szCs w:val="24"/>
        </w:rPr>
      </w:pPr>
      <w:proofErr w:type="gramStart"/>
      <w:r w:rsidRPr="005A437A">
        <w:rPr>
          <w:rFonts w:ascii="Times New Roman" w:hAnsi="Times New Roman" w:cs="Times New Roman"/>
          <w:b/>
          <w:sz w:val="24"/>
          <w:szCs w:val="24"/>
        </w:rPr>
        <w:t>Адаптации обучаю</w:t>
      </w:r>
      <w:r>
        <w:rPr>
          <w:rFonts w:ascii="Times New Roman" w:hAnsi="Times New Roman" w:cs="Times New Roman"/>
          <w:b/>
          <w:sz w:val="24"/>
          <w:szCs w:val="24"/>
        </w:rPr>
        <w:t>щегося к изменяющимся услови</w:t>
      </w:r>
      <w:r w:rsidRPr="005A437A">
        <w:rPr>
          <w:rFonts w:ascii="Times New Roman" w:hAnsi="Times New Roman" w:cs="Times New Roman"/>
          <w:b/>
          <w:sz w:val="24"/>
          <w:szCs w:val="24"/>
        </w:rPr>
        <w:t>ям социальной и природной среды:</w:t>
      </w:r>
      <w:r w:rsidRPr="00CD392D">
        <w:rPr>
          <w:rFonts w:ascii="Times New Roman" w:hAnsi="Times New Roman" w:cs="Times New Roman"/>
          <w:sz w:val="24"/>
          <w:szCs w:val="24"/>
        </w:rPr>
        <w:t xml:space="preserve"> освоение обучающимися с</w:t>
      </w:r>
      <w:r>
        <w:rPr>
          <w:rFonts w:ascii="Times New Roman" w:hAnsi="Times New Roman" w:cs="Times New Roman"/>
          <w:sz w:val="24"/>
          <w:szCs w:val="24"/>
        </w:rPr>
        <w:t>оциального опыта, основных соци</w:t>
      </w:r>
      <w:r w:rsidRPr="00CD392D">
        <w:rPr>
          <w:rFonts w:ascii="Times New Roman" w:hAnsi="Times New Roman" w:cs="Times New Roman"/>
          <w:sz w:val="24"/>
          <w:szCs w:val="24"/>
        </w:rPr>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w:t>
      </w:r>
      <w:r>
        <w:rPr>
          <w:rFonts w:ascii="Times New Roman" w:hAnsi="Times New Roman" w:cs="Times New Roman"/>
          <w:sz w:val="24"/>
          <w:szCs w:val="24"/>
        </w:rPr>
        <w:t xml:space="preserve"> взаимодействия с людьми из дру</w:t>
      </w:r>
      <w:r w:rsidRPr="00CD392D">
        <w:rPr>
          <w:rFonts w:ascii="Times New Roman" w:hAnsi="Times New Roman" w:cs="Times New Roman"/>
          <w:sz w:val="24"/>
          <w:szCs w:val="24"/>
        </w:rPr>
        <w:t>гой культурной среды; потребность во взаимо</w:t>
      </w:r>
      <w:r>
        <w:rPr>
          <w:rFonts w:ascii="Times New Roman" w:hAnsi="Times New Roman" w:cs="Times New Roman"/>
          <w:sz w:val="24"/>
          <w:szCs w:val="24"/>
        </w:rPr>
        <w:t>действии в условиях неопределён</w:t>
      </w:r>
      <w:r w:rsidRPr="00CD392D">
        <w:rPr>
          <w:rFonts w:ascii="Times New Roman" w:hAnsi="Times New Roman" w:cs="Times New Roman"/>
          <w:sz w:val="24"/>
          <w:szCs w:val="24"/>
        </w:rPr>
        <w:t>ности, открытость опыту и знаниям других;</w:t>
      </w:r>
      <w:proofErr w:type="gramEnd"/>
      <w:r w:rsidRPr="00CD392D">
        <w:rPr>
          <w:rFonts w:ascii="Times New Roman" w:hAnsi="Times New Roman" w:cs="Times New Roman"/>
          <w:sz w:val="24"/>
          <w:szCs w:val="24"/>
        </w:rPr>
        <w:t xml:space="preserve"> потребность в действии в</w:t>
      </w:r>
      <w:r w:rsidR="009A7DD6">
        <w:rPr>
          <w:rFonts w:ascii="Times New Roman" w:hAnsi="Times New Roman" w:cs="Times New Roman"/>
          <w:sz w:val="24"/>
          <w:szCs w:val="24"/>
        </w:rPr>
        <w:t xml:space="preserve"> </w:t>
      </w:r>
      <w:r w:rsidRPr="00CD392D">
        <w:rPr>
          <w:rFonts w:ascii="Times New Roman" w:hAnsi="Times New Roman" w:cs="Times New Roman"/>
          <w:sz w:val="24"/>
          <w:szCs w:val="24"/>
        </w:rPr>
        <w:t>условиях неопределён</w:t>
      </w:r>
      <w:r>
        <w:rPr>
          <w:rFonts w:ascii="Times New Roman" w:hAnsi="Times New Roman" w:cs="Times New Roman"/>
          <w:sz w:val="24"/>
          <w:szCs w:val="24"/>
        </w:rPr>
        <w:t>ности, в повышении уров</w:t>
      </w:r>
      <w:r w:rsidRPr="00CD392D">
        <w:rPr>
          <w:rFonts w:ascii="Times New Roman" w:hAnsi="Times New Roman" w:cs="Times New Roman"/>
          <w:sz w:val="24"/>
          <w:szCs w:val="24"/>
        </w:rPr>
        <w:t>ня своей компетентности через практическую деятельность, в том числе умение учитьс</w:t>
      </w:r>
      <w:r>
        <w:rPr>
          <w:rFonts w:ascii="Times New Roman" w:hAnsi="Times New Roman" w:cs="Times New Roman"/>
          <w:sz w:val="24"/>
          <w:szCs w:val="24"/>
        </w:rPr>
        <w:t>я у других людей, получать в со</w:t>
      </w:r>
      <w:r w:rsidRPr="00CD392D">
        <w:rPr>
          <w:rFonts w:ascii="Times New Roman" w:hAnsi="Times New Roman" w:cs="Times New Roman"/>
          <w:sz w:val="24"/>
          <w:szCs w:val="24"/>
        </w:rPr>
        <w:t xml:space="preserve">вместной деятельности </w:t>
      </w:r>
      <w:r>
        <w:rPr>
          <w:rFonts w:ascii="Times New Roman" w:hAnsi="Times New Roman" w:cs="Times New Roman"/>
          <w:sz w:val="24"/>
          <w:szCs w:val="24"/>
        </w:rPr>
        <w:t>новые знания, навыки и компетен</w:t>
      </w:r>
      <w:r w:rsidRPr="00CD392D">
        <w:rPr>
          <w:rFonts w:ascii="Times New Roman" w:hAnsi="Times New Roman" w:cs="Times New Roman"/>
          <w:sz w:val="24"/>
          <w:szCs w:val="24"/>
        </w:rPr>
        <w:t>ции из опыта других; необходимость в формировании новых знаний, умений связывать</w:t>
      </w:r>
      <w:r>
        <w:rPr>
          <w:rFonts w:ascii="Times New Roman" w:hAnsi="Times New Roman" w:cs="Times New Roman"/>
          <w:sz w:val="24"/>
          <w:szCs w:val="24"/>
        </w:rPr>
        <w:t xml:space="preserve"> образы, формулировать идеи, по</w:t>
      </w:r>
      <w:r w:rsidRPr="00CD392D">
        <w:rPr>
          <w:rFonts w:ascii="Times New Roman" w:hAnsi="Times New Roman" w:cs="Times New Roman"/>
          <w:sz w:val="24"/>
          <w:szCs w:val="24"/>
        </w:rPr>
        <w:t>нятия, гипотезы об объектах и явлениях, в том числе ранее неизвестных, осознание де</w:t>
      </w:r>
      <w:r>
        <w:rPr>
          <w:rFonts w:ascii="Times New Roman" w:hAnsi="Times New Roman" w:cs="Times New Roman"/>
          <w:sz w:val="24"/>
          <w:szCs w:val="24"/>
        </w:rPr>
        <w:t>фицита собственных знаний и ком</w:t>
      </w:r>
      <w:r w:rsidRPr="00CD392D">
        <w:rPr>
          <w:rFonts w:ascii="Times New Roman" w:hAnsi="Times New Roman" w:cs="Times New Roman"/>
          <w:sz w:val="24"/>
          <w:szCs w:val="24"/>
        </w:rPr>
        <w:t xml:space="preserve">петенций, планирование своего развития; </w:t>
      </w:r>
      <w:proofErr w:type="gramStart"/>
      <w:r w:rsidRPr="00CD392D">
        <w:rPr>
          <w:rFonts w:ascii="Times New Roman" w:hAnsi="Times New Roman" w:cs="Times New Roman"/>
          <w:sz w:val="24"/>
          <w:szCs w:val="24"/>
        </w:rPr>
        <w:t>умение оперировать основными понятиями, терминами и п</w:t>
      </w:r>
      <w:r>
        <w:rPr>
          <w:rFonts w:ascii="Times New Roman" w:hAnsi="Times New Roman" w:cs="Times New Roman"/>
          <w:sz w:val="24"/>
          <w:szCs w:val="24"/>
        </w:rPr>
        <w:t>редставлениями в обла</w:t>
      </w:r>
      <w:r w:rsidRPr="00CD392D">
        <w:rPr>
          <w:rFonts w:ascii="Times New Roman" w:hAnsi="Times New Roman" w:cs="Times New Roman"/>
          <w:sz w:val="24"/>
          <w:szCs w:val="24"/>
        </w:rPr>
        <w:t>сти концепции устойчивого</w:t>
      </w:r>
      <w:r>
        <w:rPr>
          <w:rFonts w:ascii="Times New Roman" w:hAnsi="Times New Roman" w:cs="Times New Roman"/>
          <w:sz w:val="24"/>
          <w:szCs w:val="24"/>
        </w:rPr>
        <w:t xml:space="preserve"> развития, анализировать и выяв</w:t>
      </w:r>
      <w:r w:rsidRPr="00CD392D">
        <w:rPr>
          <w:rFonts w:ascii="Times New Roman" w:hAnsi="Times New Roman" w:cs="Times New Roman"/>
          <w:sz w:val="24"/>
          <w:szCs w:val="24"/>
        </w:rPr>
        <w:t>лять взаимосвязь природы, общества и экономики, оценивать свои действия с учётом вли</w:t>
      </w:r>
      <w:r>
        <w:rPr>
          <w:rFonts w:ascii="Times New Roman" w:hAnsi="Times New Roman" w:cs="Times New Roman"/>
          <w:sz w:val="24"/>
          <w:szCs w:val="24"/>
        </w:rPr>
        <w:t>яния на окружающую среду, дости</w:t>
      </w:r>
      <w:r w:rsidRPr="00CD392D">
        <w:rPr>
          <w:rFonts w:ascii="Times New Roman" w:hAnsi="Times New Roman" w:cs="Times New Roman"/>
          <w:sz w:val="24"/>
          <w:szCs w:val="24"/>
        </w:rPr>
        <w:t xml:space="preserve">жения целей и преодоления вызовов, возможных глобальных последствий; способность осознавать стрессовую ситуацию, оценивать происходящие изменения и </w:t>
      </w:r>
      <w:r>
        <w:rPr>
          <w:rFonts w:ascii="Times New Roman" w:hAnsi="Times New Roman" w:cs="Times New Roman"/>
          <w:sz w:val="24"/>
          <w:szCs w:val="24"/>
        </w:rPr>
        <w:t>их последствия, опираясь на жиз</w:t>
      </w:r>
      <w:r w:rsidRPr="00CD392D">
        <w:rPr>
          <w:rFonts w:ascii="Times New Roman" w:hAnsi="Times New Roman" w:cs="Times New Roman"/>
          <w:sz w:val="24"/>
          <w:szCs w:val="24"/>
        </w:rPr>
        <w:t>ненный, речевой и читате</w:t>
      </w:r>
      <w:r>
        <w:rPr>
          <w:rFonts w:ascii="Times New Roman" w:hAnsi="Times New Roman" w:cs="Times New Roman"/>
          <w:sz w:val="24"/>
          <w:szCs w:val="24"/>
        </w:rPr>
        <w:t>льский опыт;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воспринимать стрес</w:t>
      </w:r>
      <w:r w:rsidRPr="00CD392D">
        <w:rPr>
          <w:rFonts w:ascii="Times New Roman" w:hAnsi="Times New Roman" w:cs="Times New Roman"/>
          <w:sz w:val="24"/>
          <w:szCs w:val="24"/>
        </w:rPr>
        <w:t xml:space="preserve">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w:t>
      </w:r>
      <w:r>
        <w:rPr>
          <w:rFonts w:ascii="Times New Roman" w:hAnsi="Times New Roman" w:cs="Times New Roman"/>
          <w:sz w:val="24"/>
          <w:szCs w:val="24"/>
        </w:rPr>
        <w:t>находить позитивное в сложившей</w:t>
      </w:r>
      <w:r w:rsidRPr="00CD392D">
        <w:rPr>
          <w:rFonts w:ascii="Times New Roman" w:hAnsi="Times New Roman" w:cs="Times New Roman"/>
          <w:sz w:val="24"/>
          <w:szCs w:val="24"/>
        </w:rPr>
        <w:t xml:space="preserve">ся ситуации; быть готовым действовать в отсутствие гарантий успеха. </w:t>
      </w:r>
      <w:proofErr w:type="gramEnd"/>
    </w:p>
    <w:p w:rsidR="002A71DC" w:rsidRPr="005A437A" w:rsidRDefault="002A71DC" w:rsidP="002A71DC">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М</w:t>
      </w:r>
      <w:r w:rsidRPr="005A437A">
        <w:rPr>
          <w:rFonts w:ascii="Times New Roman" w:hAnsi="Times New Roman" w:cs="Times New Roman"/>
          <w:b/>
          <w:sz w:val="24"/>
          <w:szCs w:val="24"/>
        </w:rPr>
        <w:t>етапредметные результаты</w:t>
      </w:r>
    </w:p>
    <w:p w:rsidR="002A71DC" w:rsidRDefault="002A71DC" w:rsidP="002A71DC">
      <w:pPr>
        <w:spacing w:after="0" w:line="360" w:lineRule="auto"/>
        <w:ind w:firstLine="708"/>
        <w:jc w:val="both"/>
        <w:rPr>
          <w:rFonts w:ascii="Times New Roman" w:hAnsi="Times New Roman" w:cs="Times New Roman"/>
          <w:sz w:val="24"/>
          <w:szCs w:val="24"/>
        </w:rPr>
      </w:pPr>
      <w:r w:rsidRPr="00CD392D">
        <w:rPr>
          <w:rFonts w:ascii="Times New Roman" w:hAnsi="Times New Roman" w:cs="Times New Roman"/>
          <w:sz w:val="24"/>
          <w:szCs w:val="24"/>
        </w:rPr>
        <w:t xml:space="preserve">1. </w:t>
      </w:r>
      <w:r w:rsidRPr="005E4540">
        <w:rPr>
          <w:rFonts w:ascii="Times New Roman" w:hAnsi="Times New Roman" w:cs="Times New Roman"/>
          <w:b/>
          <w:sz w:val="24"/>
          <w:szCs w:val="24"/>
        </w:rPr>
        <w:t>Овладение универсальными учебными познавательными действиями</w:t>
      </w:r>
      <w:r w:rsidRPr="00CD392D">
        <w:rPr>
          <w:rFonts w:ascii="Times New Roman" w:hAnsi="Times New Roman" w:cs="Times New Roman"/>
          <w:sz w:val="24"/>
          <w:szCs w:val="24"/>
        </w:rPr>
        <w:t xml:space="preserve"> </w:t>
      </w:r>
    </w:p>
    <w:p w:rsidR="002A71DC" w:rsidRDefault="002A71DC" w:rsidP="002A71DC">
      <w:pPr>
        <w:spacing w:after="0" w:line="360" w:lineRule="auto"/>
        <w:ind w:firstLine="708"/>
        <w:jc w:val="both"/>
        <w:rPr>
          <w:rFonts w:ascii="Times New Roman" w:hAnsi="Times New Roman" w:cs="Times New Roman"/>
          <w:sz w:val="24"/>
          <w:szCs w:val="24"/>
        </w:rPr>
      </w:pPr>
      <w:r w:rsidRPr="005E4540">
        <w:rPr>
          <w:rFonts w:ascii="Times New Roman" w:hAnsi="Times New Roman" w:cs="Times New Roman"/>
          <w:b/>
          <w:sz w:val="24"/>
          <w:szCs w:val="24"/>
        </w:rPr>
        <w:t>Базовые логические действия:</w:t>
      </w:r>
      <w:r w:rsidRPr="00CD392D">
        <w:rPr>
          <w:rFonts w:ascii="Times New Roman" w:hAnsi="Times New Roman" w:cs="Times New Roman"/>
          <w:sz w:val="24"/>
          <w:szCs w:val="24"/>
        </w:rPr>
        <w:t xml:space="preserve"> </w:t>
      </w:r>
    </w:p>
    <w:p w:rsidR="002A71DC" w:rsidRDefault="002A71DC"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выявлять и характеризовать существенные признаки языковых единиц, языковых явлений и процессов; </w:t>
      </w:r>
    </w:p>
    <w:p w:rsidR="002A71DC" w:rsidRDefault="002A71DC"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2A71DC" w:rsidRDefault="002A71DC"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lastRenderedPageBreak/>
        <w:t xml:space="preserve">классифицировать языковые единицы по существенному признаку; выявлять закономерности и противоречия в рассматриваемых фактах, данных и наблюдениях; </w:t>
      </w:r>
    </w:p>
    <w:p w:rsidR="002A71DC" w:rsidRDefault="002A71DC"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w:t>
      </w:r>
      <w:r>
        <w:rPr>
          <w:rFonts w:ascii="Times New Roman" w:hAnsi="Times New Roman" w:cs="Times New Roman"/>
          <w:sz w:val="24"/>
          <w:szCs w:val="24"/>
        </w:rPr>
        <w:t>венные связи при изучении языко</w:t>
      </w:r>
      <w:r w:rsidRPr="005E4540">
        <w:rPr>
          <w:rFonts w:ascii="Times New Roman" w:hAnsi="Times New Roman" w:cs="Times New Roman"/>
          <w:sz w:val="24"/>
          <w:szCs w:val="24"/>
        </w:rPr>
        <w:t xml:space="preserve">вых процессов; </w:t>
      </w:r>
    </w:p>
    <w:p w:rsidR="002A71DC" w:rsidRDefault="002A71DC"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2A71DC" w:rsidRPr="005E4540" w:rsidRDefault="002A71DC" w:rsidP="004D7D10">
      <w:pPr>
        <w:pStyle w:val="a3"/>
        <w:numPr>
          <w:ilvl w:val="0"/>
          <w:numId w:val="45"/>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2A71DC" w:rsidRDefault="002A71DC" w:rsidP="002A71DC">
      <w:pPr>
        <w:spacing w:after="0" w:line="360" w:lineRule="auto"/>
        <w:ind w:firstLine="708"/>
        <w:jc w:val="both"/>
        <w:rPr>
          <w:rFonts w:ascii="Times New Roman" w:hAnsi="Times New Roman" w:cs="Times New Roman"/>
          <w:sz w:val="24"/>
          <w:szCs w:val="24"/>
        </w:rPr>
      </w:pPr>
      <w:r w:rsidRPr="005E4540">
        <w:rPr>
          <w:rFonts w:ascii="Times New Roman" w:hAnsi="Times New Roman" w:cs="Times New Roman"/>
          <w:b/>
          <w:sz w:val="24"/>
          <w:szCs w:val="24"/>
        </w:rPr>
        <w:t>Базовые исследовательские действия:</w:t>
      </w:r>
      <w:r w:rsidRPr="00CD392D">
        <w:rPr>
          <w:rFonts w:ascii="Times New Roman" w:hAnsi="Times New Roman" w:cs="Times New Roman"/>
          <w:sz w:val="24"/>
          <w:szCs w:val="24"/>
        </w:rPr>
        <w:t xml:space="preserve"> </w:t>
      </w:r>
    </w:p>
    <w:p w:rsidR="002A71DC" w:rsidRDefault="002A71DC"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2A71DC" w:rsidRDefault="002A71DC"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формулировать вопросы,</w:t>
      </w:r>
      <w:r>
        <w:rPr>
          <w:rFonts w:ascii="Times New Roman" w:hAnsi="Times New Roman" w:cs="Times New Roman"/>
          <w:sz w:val="24"/>
          <w:szCs w:val="24"/>
        </w:rPr>
        <w:t xml:space="preserve"> фиксирующие несоответствие меж</w:t>
      </w:r>
      <w:r w:rsidRPr="005E4540">
        <w:rPr>
          <w:rFonts w:ascii="Times New Roman" w:hAnsi="Times New Roman" w:cs="Times New Roman"/>
          <w:sz w:val="24"/>
          <w:szCs w:val="24"/>
        </w:rPr>
        <w:t xml:space="preserve">ду реальным и желательным состоянием ситуации, и самостоятельно устанавливать искомое и данное; </w:t>
      </w:r>
    </w:p>
    <w:p w:rsidR="002A71DC" w:rsidRDefault="002A71DC"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w:t>
      </w:r>
    </w:p>
    <w:p w:rsidR="002A71DC" w:rsidRDefault="002A71DC"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составлять алгоритм действий и использовать его для решения учебных задач; </w:t>
      </w:r>
    </w:p>
    <w:p w:rsidR="002A71DC" w:rsidRDefault="002A71DC"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2A71DC" w:rsidRDefault="002A71DC"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оценивать на применимость и достоверность информацию, полученную в ходе лингвистического исследования (эксперимента); </w:t>
      </w:r>
    </w:p>
    <w:p w:rsidR="002A71DC" w:rsidRDefault="002A71DC" w:rsidP="004D7D10">
      <w:pPr>
        <w:pStyle w:val="a3"/>
        <w:numPr>
          <w:ilvl w:val="0"/>
          <w:numId w:val="46"/>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самостоятельно формули</w:t>
      </w:r>
      <w:r>
        <w:rPr>
          <w:rFonts w:ascii="Times New Roman" w:hAnsi="Times New Roman" w:cs="Times New Roman"/>
          <w:sz w:val="24"/>
          <w:szCs w:val="24"/>
        </w:rPr>
        <w:t>ровать обобщения и выводы по ре</w:t>
      </w:r>
      <w:r w:rsidRPr="005E4540">
        <w:rPr>
          <w:rFonts w:ascii="Times New Roman" w:hAnsi="Times New Roman" w:cs="Times New Roman"/>
          <w:sz w:val="24"/>
          <w:szCs w:val="24"/>
        </w:rPr>
        <w:t xml:space="preserve">зультатам проведённого наблюдения, исследования; владеть инструментами оценки достоверности полученных выводов и обобщений; </w:t>
      </w:r>
    </w:p>
    <w:p w:rsidR="002A71DC" w:rsidRDefault="002A71DC" w:rsidP="004D7D10">
      <w:pPr>
        <w:pStyle w:val="a3"/>
        <w:numPr>
          <w:ilvl w:val="0"/>
          <w:numId w:val="46"/>
        </w:numPr>
        <w:spacing w:after="0" w:line="360" w:lineRule="auto"/>
        <w:ind w:left="294" w:hanging="152"/>
        <w:jc w:val="both"/>
        <w:rPr>
          <w:rFonts w:ascii="Times New Roman" w:hAnsi="Times New Roman" w:cs="Times New Roman"/>
          <w:sz w:val="24"/>
          <w:szCs w:val="24"/>
        </w:rPr>
      </w:pPr>
      <w:r w:rsidRPr="005E4540">
        <w:rPr>
          <w:rFonts w:ascii="Times New Roman" w:hAnsi="Times New Roman" w:cs="Times New Roman"/>
          <w:sz w:val="24"/>
          <w:szCs w:val="24"/>
        </w:rPr>
        <w:t xml:space="preserve">прогнозировать возможное дальнейшее развитие процессов, событий и их последствия в </w:t>
      </w:r>
      <w:r>
        <w:rPr>
          <w:rFonts w:ascii="Times New Roman" w:hAnsi="Times New Roman" w:cs="Times New Roman"/>
          <w:sz w:val="24"/>
          <w:szCs w:val="24"/>
        </w:rPr>
        <w:t>аналогичных или сходных ситуаци</w:t>
      </w:r>
      <w:r w:rsidRPr="005E4540">
        <w:rPr>
          <w:rFonts w:ascii="Times New Roman" w:hAnsi="Times New Roman" w:cs="Times New Roman"/>
          <w:sz w:val="24"/>
          <w:szCs w:val="24"/>
        </w:rPr>
        <w:t xml:space="preserve">ях, а также выдвигать предположения об их развитии в новых условиях и контекстах. </w:t>
      </w:r>
    </w:p>
    <w:p w:rsidR="002A71DC" w:rsidRPr="002E6B52" w:rsidRDefault="002A71DC" w:rsidP="002A71DC">
      <w:pPr>
        <w:pStyle w:val="a3"/>
        <w:spacing w:after="0" w:line="360" w:lineRule="auto"/>
        <w:ind w:left="294"/>
        <w:jc w:val="both"/>
        <w:rPr>
          <w:rFonts w:ascii="Times New Roman" w:hAnsi="Times New Roman" w:cs="Times New Roman"/>
          <w:b/>
          <w:sz w:val="24"/>
          <w:szCs w:val="24"/>
        </w:rPr>
      </w:pPr>
      <w:r w:rsidRPr="002E6B52">
        <w:rPr>
          <w:rFonts w:ascii="Times New Roman" w:hAnsi="Times New Roman" w:cs="Times New Roman"/>
          <w:b/>
          <w:sz w:val="24"/>
          <w:szCs w:val="24"/>
        </w:rPr>
        <w:t xml:space="preserve">Работа с информацией: </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 xml:space="preserve">выбирать, анализировать, </w:t>
      </w:r>
      <w:r>
        <w:rPr>
          <w:rFonts w:ascii="Times New Roman" w:hAnsi="Times New Roman" w:cs="Times New Roman"/>
          <w:sz w:val="24"/>
          <w:szCs w:val="24"/>
        </w:rPr>
        <w:t>интерпретировать, обобщать и си</w:t>
      </w:r>
      <w:r w:rsidRPr="005E4540">
        <w:rPr>
          <w:rFonts w:ascii="Times New Roman" w:hAnsi="Times New Roman" w:cs="Times New Roman"/>
          <w:sz w:val="24"/>
          <w:szCs w:val="24"/>
        </w:rPr>
        <w:t>стематизировать информацию</w:t>
      </w:r>
      <w:r>
        <w:rPr>
          <w:rFonts w:ascii="Times New Roman" w:hAnsi="Times New Roman" w:cs="Times New Roman"/>
          <w:sz w:val="24"/>
          <w:szCs w:val="24"/>
        </w:rPr>
        <w:t>, представленную в текстах, таб</w:t>
      </w:r>
      <w:r w:rsidRPr="005E4540">
        <w:rPr>
          <w:rFonts w:ascii="Times New Roman" w:hAnsi="Times New Roman" w:cs="Times New Roman"/>
          <w:sz w:val="24"/>
          <w:szCs w:val="24"/>
        </w:rPr>
        <w:t xml:space="preserve">лицах, схемах; </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lastRenderedPageBreak/>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использовать смысловое чтение для извлечения, обобщения и систематизации информа</w:t>
      </w:r>
      <w:r>
        <w:rPr>
          <w:rFonts w:ascii="Times New Roman" w:hAnsi="Times New Roman" w:cs="Times New Roman"/>
          <w:sz w:val="24"/>
          <w:szCs w:val="24"/>
        </w:rPr>
        <w:t>ции из одного или нескольких ис</w:t>
      </w:r>
      <w:r w:rsidRPr="005E4540">
        <w:rPr>
          <w:rFonts w:ascii="Times New Roman" w:hAnsi="Times New Roman" w:cs="Times New Roman"/>
          <w:sz w:val="24"/>
          <w:szCs w:val="24"/>
        </w:rPr>
        <w:t>точник</w:t>
      </w:r>
      <w:r>
        <w:rPr>
          <w:rFonts w:ascii="Times New Roman" w:hAnsi="Times New Roman" w:cs="Times New Roman"/>
          <w:sz w:val="24"/>
          <w:szCs w:val="24"/>
        </w:rPr>
        <w:t>ов с учётом поставленных целей;</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находить сходные аргуме</w:t>
      </w:r>
      <w:r>
        <w:rPr>
          <w:rFonts w:ascii="Times New Roman" w:hAnsi="Times New Roman" w:cs="Times New Roman"/>
          <w:sz w:val="24"/>
          <w:szCs w:val="24"/>
        </w:rPr>
        <w:t>нты (подтверждающие или опровер</w:t>
      </w:r>
      <w:r w:rsidRPr="005E4540">
        <w:rPr>
          <w:rFonts w:ascii="Times New Roman" w:hAnsi="Times New Roman" w:cs="Times New Roman"/>
          <w:sz w:val="24"/>
          <w:szCs w:val="24"/>
        </w:rPr>
        <w:t>гающие одну и ту же идею</w:t>
      </w:r>
      <w:r>
        <w:rPr>
          <w:rFonts w:ascii="Times New Roman" w:hAnsi="Times New Roman" w:cs="Times New Roman"/>
          <w:sz w:val="24"/>
          <w:szCs w:val="24"/>
        </w:rPr>
        <w:t>, версию) в различных информаци</w:t>
      </w:r>
      <w:r w:rsidRPr="005E4540">
        <w:rPr>
          <w:rFonts w:ascii="Times New Roman" w:hAnsi="Times New Roman" w:cs="Times New Roman"/>
          <w:sz w:val="24"/>
          <w:szCs w:val="24"/>
        </w:rPr>
        <w:t xml:space="preserve">онных источниках; </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самостоятельно выбирать оптимальн</w:t>
      </w:r>
      <w:r>
        <w:rPr>
          <w:rFonts w:ascii="Times New Roman" w:hAnsi="Times New Roman" w:cs="Times New Roman"/>
          <w:sz w:val="24"/>
          <w:szCs w:val="24"/>
        </w:rPr>
        <w:t>ую форму представле</w:t>
      </w:r>
      <w:r w:rsidRPr="005E4540">
        <w:rPr>
          <w:rFonts w:ascii="Times New Roman" w:hAnsi="Times New Roman" w:cs="Times New Roman"/>
          <w:sz w:val="24"/>
          <w:szCs w:val="24"/>
        </w:rPr>
        <w:t>ния информации (текст, през</w:t>
      </w:r>
      <w:r>
        <w:rPr>
          <w:rFonts w:ascii="Times New Roman" w:hAnsi="Times New Roman" w:cs="Times New Roman"/>
          <w:sz w:val="24"/>
          <w:szCs w:val="24"/>
        </w:rPr>
        <w:t>ентация, таблица, схема) и иллю</w:t>
      </w:r>
      <w:r w:rsidRPr="005E4540">
        <w:rPr>
          <w:rFonts w:ascii="Times New Roman" w:hAnsi="Times New Roman" w:cs="Times New Roman"/>
          <w:sz w:val="24"/>
          <w:szCs w:val="24"/>
        </w:rPr>
        <w:t>стрировать решаемые зад</w:t>
      </w:r>
      <w:r>
        <w:rPr>
          <w:rFonts w:ascii="Times New Roman" w:hAnsi="Times New Roman" w:cs="Times New Roman"/>
          <w:sz w:val="24"/>
          <w:szCs w:val="24"/>
        </w:rPr>
        <w:t>ачи несложными схемами, диаграм</w:t>
      </w:r>
      <w:r w:rsidRPr="005E4540">
        <w:rPr>
          <w:rFonts w:ascii="Times New Roman" w:hAnsi="Times New Roman" w:cs="Times New Roman"/>
          <w:sz w:val="24"/>
          <w:szCs w:val="24"/>
        </w:rPr>
        <w:t xml:space="preserve">мами, иной графикой и их комбинациями в зависимости от коммуникативной установки; </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оценивать надёжность информации по крите</w:t>
      </w:r>
      <w:r>
        <w:rPr>
          <w:rFonts w:ascii="Times New Roman" w:hAnsi="Times New Roman" w:cs="Times New Roman"/>
          <w:sz w:val="24"/>
          <w:szCs w:val="24"/>
        </w:rPr>
        <w:t>риям, пред</w:t>
      </w:r>
      <w:r w:rsidRPr="005E4540">
        <w:rPr>
          <w:rFonts w:ascii="Times New Roman" w:hAnsi="Times New Roman" w:cs="Times New Roman"/>
          <w:sz w:val="24"/>
          <w:szCs w:val="24"/>
        </w:rPr>
        <w:t xml:space="preserve">ложенным учителем или сформулированным самостоятельно; </w:t>
      </w:r>
    </w:p>
    <w:p w:rsidR="002A71DC" w:rsidRDefault="002A71DC" w:rsidP="004D7D10">
      <w:pPr>
        <w:pStyle w:val="a3"/>
        <w:numPr>
          <w:ilvl w:val="0"/>
          <w:numId w:val="46"/>
        </w:numPr>
        <w:spacing w:after="0" w:line="360" w:lineRule="auto"/>
        <w:ind w:left="426" w:hanging="426"/>
        <w:jc w:val="both"/>
        <w:rPr>
          <w:rFonts w:ascii="Times New Roman" w:hAnsi="Times New Roman" w:cs="Times New Roman"/>
          <w:sz w:val="24"/>
          <w:szCs w:val="24"/>
        </w:rPr>
      </w:pPr>
      <w:r w:rsidRPr="005E4540">
        <w:rPr>
          <w:rFonts w:ascii="Times New Roman" w:hAnsi="Times New Roman" w:cs="Times New Roman"/>
          <w:sz w:val="24"/>
          <w:szCs w:val="24"/>
        </w:rPr>
        <w:t xml:space="preserve">эффективно запоминать и систематизировать информацию. </w:t>
      </w:r>
    </w:p>
    <w:p w:rsidR="002A71DC" w:rsidRPr="002E6B52" w:rsidRDefault="002A71DC" w:rsidP="002A71DC">
      <w:pPr>
        <w:pStyle w:val="a3"/>
        <w:spacing w:after="0" w:line="360" w:lineRule="auto"/>
        <w:ind w:left="1002"/>
        <w:jc w:val="both"/>
        <w:rPr>
          <w:rFonts w:ascii="Times New Roman" w:hAnsi="Times New Roman" w:cs="Times New Roman"/>
          <w:b/>
          <w:sz w:val="24"/>
          <w:szCs w:val="24"/>
        </w:rPr>
      </w:pPr>
      <w:r w:rsidRPr="002E6B52">
        <w:rPr>
          <w:rFonts w:ascii="Times New Roman" w:hAnsi="Times New Roman" w:cs="Times New Roman"/>
          <w:b/>
          <w:sz w:val="24"/>
          <w:szCs w:val="24"/>
        </w:rPr>
        <w:t xml:space="preserve">2. Овладение универсальными учебными коммуникативными действиями </w:t>
      </w:r>
    </w:p>
    <w:p w:rsidR="002A71DC" w:rsidRDefault="002A71DC" w:rsidP="002A71DC">
      <w:pPr>
        <w:pStyle w:val="a3"/>
        <w:spacing w:after="0" w:line="360" w:lineRule="auto"/>
        <w:ind w:left="294"/>
        <w:jc w:val="both"/>
        <w:rPr>
          <w:rFonts w:ascii="Times New Roman" w:hAnsi="Times New Roman" w:cs="Times New Roman"/>
          <w:sz w:val="24"/>
          <w:szCs w:val="24"/>
        </w:rPr>
      </w:pPr>
      <w:r w:rsidRPr="002E6B52">
        <w:rPr>
          <w:rFonts w:ascii="Times New Roman" w:hAnsi="Times New Roman" w:cs="Times New Roman"/>
          <w:b/>
          <w:sz w:val="24"/>
          <w:szCs w:val="24"/>
        </w:rPr>
        <w:t>Общение:</w:t>
      </w:r>
      <w:r w:rsidRPr="005E4540">
        <w:rPr>
          <w:rFonts w:ascii="Times New Roman" w:hAnsi="Times New Roman" w:cs="Times New Roman"/>
          <w:sz w:val="24"/>
          <w:szCs w:val="24"/>
        </w:rPr>
        <w:t xml:space="preserve">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распознавать невербальные</w:t>
      </w:r>
      <w:r>
        <w:rPr>
          <w:rFonts w:ascii="Times New Roman" w:hAnsi="Times New Roman" w:cs="Times New Roman"/>
          <w:sz w:val="24"/>
          <w:szCs w:val="24"/>
        </w:rPr>
        <w:t xml:space="preserve"> средства общения, понимать зна</w:t>
      </w:r>
      <w:r w:rsidRPr="005E4540">
        <w:rPr>
          <w:rFonts w:ascii="Times New Roman" w:hAnsi="Times New Roman" w:cs="Times New Roman"/>
          <w:sz w:val="24"/>
          <w:szCs w:val="24"/>
        </w:rPr>
        <w:t xml:space="preserve">чение социальных знаков;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 xml:space="preserve">знать и распознавать предпосылки конфликтных ситуаций и смягчать конфликты, вести переговоры;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понимать намерения друг</w:t>
      </w:r>
      <w:r>
        <w:rPr>
          <w:rFonts w:ascii="Times New Roman" w:hAnsi="Times New Roman" w:cs="Times New Roman"/>
          <w:sz w:val="24"/>
          <w:szCs w:val="24"/>
        </w:rPr>
        <w:t>их, проявлять уважительное отно</w:t>
      </w:r>
      <w:r w:rsidRPr="005E4540">
        <w:rPr>
          <w:rFonts w:ascii="Times New Roman" w:hAnsi="Times New Roman" w:cs="Times New Roman"/>
          <w:sz w:val="24"/>
          <w:szCs w:val="24"/>
        </w:rPr>
        <w:t xml:space="preserve">шение к собеседнику и в корректной форме формулировать свои возражения;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в ходе диалога/дискуссии задав</w:t>
      </w:r>
      <w:r>
        <w:rPr>
          <w:rFonts w:ascii="Times New Roman" w:hAnsi="Times New Roman" w:cs="Times New Roman"/>
          <w:sz w:val="24"/>
          <w:szCs w:val="24"/>
        </w:rPr>
        <w:t>ать вопросы по существу об</w:t>
      </w:r>
      <w:r w:rsidRPr="005E4540">
        <w:rPr>
          <w:rFonts w:ascii="Times New Roman" w:hAnsi="Times New Roman" w:cs="Times New Roman"/>
          <w:sz w:val="24"/>
          <w:szCs w:val="24"/>
        </w:rPr>
        <w:t xml:space="preserve">суждаемой темы и высказывать идеи, нацеленные на решение задачи и поддержание благожелательности общения;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сопоставлять свои сужде</w:t>
      </w:r>
      <w:r>
        <w:rPr>
          <w:rFonts w:ascii="Times New Roman" w:hAnsi="Times New Roman" w:cs="Times New Roman"/>
          <w:sz w:val="24"/>
          <w:szCs w:val="24"/>
        </w:rPr>
        <w:t>ния с суждениями других участни</w:t>
      </w:r>
      <w:r w:rsidRPr="005E4540">
        <w:rPr>
          <w:rFonts w:ascii="Times New Roman" w:hAnsi="Times New Roman" w:cs="Times New Roman"/>
          <w:sz w:val="24"/>
          <w:szCs w:val="24"/>
        </w:rPr>
        <w:t xml:space="preserve">ков диалога, обнаруживать различие и сходство позиций;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публично представлять результаты проведённого языкового анализа, выполненного лингв</w:t>
      </w:r>
      <w:r>
        <w:rPr>
          <w:rFonts w:ascii="Times New Roman" w:hAnsi="Times New Roman" w:cs="Times New Roman"/>
          <w:sz w:val="24"/>
          <w:szCs w:val="24"/>
        </w:rPr>
        <w:t>истического эксперимента, иссле</w:t>
      </w:r>
      <w:r w:rsidRPr="005E4540">
        <w:rPr>
          <w:rFonts w:ascii="Times New Roman" w:hAnsi="Times New Roman" w:cs="Times New Roman"/>
          <w:sz w:val="24"/>
          <w:szCs w:val="24"/>
        </w:rPr>
        <w:t xml:space="preserve">дования, проекта; </w:t>
      </w:r>
    </w:p>
    <w:p w:rsidR="002A71DC" w:rsidRDefault="002A71DC" w:rsidP="004D7D10">
      <w:pPr>
        <w:pStyle w:val="a3"/>
        <w:numPr>
          <w:ilvl w:val="0"/>
          <w:numId w:val="47"/>
        </w:numPr>
        <w:spacing w:after="0" w:line="360" w:lineRule="auto"/>
        <w:ind w:left="0" w:firstLine="0"/>
        <w:jc w:val="both"/>
        <w:rPr>
          <w:rFonts w:ascii="Times New Roman" w:hAnsi="Times New Roman" w:cs="Times New Roman"/>
          <w:sz w:val="24"/>
          <w:szCs w:val="24"/>
        </w:rPr>
      </w:pPr>
      <w:r w:rsidRPr="005E4540">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Pr>
          <w:rFonts w:ascii="Times New Roman" w:hAnsi="Times New Roman" w:cs="Times New Roman"/>
          <w:sz w:val="24"/>
          <w:szCs w:val="24"/>
        </w:rPr>
        <w:t xml:space="preserve">нные тексты с использованием </w:t>
      </w:r>
      <w:r w:rsidRPr="005E4540">
        <w:rPr>
          <w:rFonts w:ascii="Times New Roman" w:hAnsi="Times New Roman" w:cs="Times New Roman"/>
          <w:sz w:val="24"/>
          <w:szCs w:val="24"/>
        </w:rPr>
        <w:t xml:space="preserve">иллюстративного материала. </w:t>
      </w:r>
    </w:p>
    <w:p w:rsidR="002A71DC" w:rsidRPr="002E6B52" w:rsidRDefault="002A71DC" w:rsidP="002A71DC">
      <w:pPr>
        <w:pStyle w:val="a3"/>
        <w:spacing w:after="0" w:line="360" w:lineRule="auto"/>
        <w:ind w:left="0"/>
        <w:jc w:val="both"/>
        <w:rPr>
          <w:rFonts w:ascii="Times New Roman" w:hAnsi="Times New Roman" w:cs="Times New Roman"/>
          <w:b/>
          <w:sz w:val="24"/>
          <w:szCs w:val="24"/>
        </w:rPr>
      </w:pPr>
      <w:r w:rsidRPr="002E6B52">
        <w:rPr>
          <w:rFonts w:ascii="Times New Roman" w:hAnsi="Times New Roman" w:cs="Times New Roman"/>
          <w:b/>
          <w:sz w:val="24"/>
          <w:szCs w:val="24"/>
        </w:rPr>
        <w:lastRenderedPageBreak/>
        <w:t xml:space="preserve">Совместная деятельность: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понимать и использов</w:t>
      </w:r>
      <w:r>
        <w:rPr>
          <w:rFonts w:ascii="Times New Roman" w:hAnsi="Times New Roman" w:cs="Times New Roman"/>
          <w:sz w:val="24"/>
          <w:szCs w:val="24"/>
        </w:rPr>
        <w:t>ать преимущества командной и ин</w:t>
      </w:r>
      <w:r w:rsidRPr="005E4540">
        <w:rPr>
          <w:rFonts w:ascii="Times New Roman" w:hAnsi="Times New Roman" w:cs="Times New Roman"/>
          <w:sz w:val="24"/>
          <w:szCs w:val="24"/>
        </w:rPr>
        <w:t xml:space="preserve">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принимать цель совместной</w:t>
      </w:r>
      <w:r>
        <w:rPr>
          <w:rFonts w:ascii="Times New Roman" w:hAnsi="Times New Roman" w:cs="Times New Roman"/>
          <w:sz w:val="24"/>
          <w:szCs w:val="24"/>
        </w:rPr>
        <w:t xml:space="preserve"> деятельности, коллективно стро</w:t>
      </w:r>
      <w:r w:rsidRPr="005E4540">
        <w:rPr>
          <w:rFonts w:ascii="Times New Roman" w:hAnsi="Times New Roman" w:cs="Times New Roman"/>
          <w:sz w:val="24"/>
          <w:szCs w:val="24"/>
        </w:rPr>
        <w:t>ить действия по её достиж</w:t>
      </w:r>
      <w:r>
        <w:rPr>
          <w:rFonts w:ascii="Times New Roman" w:hAnsi="Times New Roman" w:cs="Times New Roman"/>
          <w:sz w:val="24"/>
          <w:szCs w:val="24"/>
        </w:rPr>
        <w:t>ению: распределять роли, догова</w:t>
      </w:r>
      <w:r w:rsidRPr="005E4540">
        <w:rPr>
          <w:rFonts w:ascii="Times New Roman" w:hAnsi="Times New Roman" w:cs="Times New Roman"/>
          <w:sz w:val="24"/>
          <w:szCs w:val="24"/>
        </w:rPr>
        <w:t xml:space="preserve">риваться, обсуждать процесс и результат совместной работы; уметь обобщать мнения </w:t>
      </w:r>
      <w:proofErr w:type="gramStart"/>
      <w:r w:rsidRPr="005E4540">
        <w:rPr>
          <w:rFonts w:ascii="Times New Roman" w:hAnsi="Times New Roman" w:cs="Times New Roman"/>
          <w:sz w:val="24"/>
          <w:szCs w:val="24"/>
        </w:rPr>
        <w:t>нескольких</w:t>
      </w:r>
      <w:proofErr w:type="gramEnd"/>
      <w:r w:rsidRPr="005E4540">
        <w:rPr>
          <w:rFonts w:ascii="Times New Roman" w:hAnsi="Times New Roman" w:cs="Times New Roman"/>
          <w:sz w:val="24"/>
          <w:szCs w:val="24"/>
        </w:rPr>
        <w:t xml:space="preserve"> людей, проя</w:t>
      </w:r>
      <w:r>
        <w:rPr>
          <w:rFonts w:ascii="Times New Roman" w:hAnsi="Times New Roman" w:cs="Times New Roman"/>
          <w:sz w:val="24"/>
          <w:szCs w:val="24"/>
        </w:rPr>
        <w:t>влять готов</w:t>
      </w:r>
      <w:r w:rsidRPr="005E4540">
        <w:rPr>
          <w:rFonts w:ascii="Times New Roman" w:hAnsi="Times New Roman" w:cs="Times New Roman"/>
          <w:sz w:val="24"/>
          <w:szCs w:val="24"/>
        </w:rPr>
        <w:t xml:space="preserve">ность руководить, выполнять поручения, подчиняться;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планировать организацию совместной работы, определять свою роль (с учётом предпоч</w:t>
      </w:r>
      <w:r>
        <w:rPr>
          <w:rFonts w:ascii="Times New Roman" w:hAnsi="Times New Roman" w:cs="Times New Roman"/>
          <w:sz w:val="24"/>
          <w:szCs w:val="24"/>
        </w:rPr>
        <w:t>тений и возможностей всех участ</w:t>
      </w:r>
      <w:r w:rsidRPr="005E4540">
        <w:rPr>
          <w:rFonts w:ascii="Times New Roman" w:hAnsi="Times New Roman" w:cs="Times New Roman"/>
          <w:sz w:val="24"/>
          <w:szCs w:val="24"/>
        </w:rPr>
        <w:t>ников взаимодействия), распределять задачи между членами команды, участвовать в г</w:t>
      </w:r>
      <w:r>
        <w:rPr>
          <w:rFonts w:ascii="Times New Roman" w:hAnsi="Times New Roman" w:cs="Times New Roman"/>
          <w:sz w:val="24"/>
          <w:szCs w:val="24"/>
        </w:rPr>
        <w:t>рупповых формах работы (обсужде</w:t>
      </w:r>
      <w:r w:rsidRPr="005E4540">
        <w:rPr>
          <w:rFonts w:ascii="Times New Roman" w:hAnsi="Times New Roman" w:cs="Times New Roman"/>
          <w:sz w:val="24"/>
          <w:szCs w:val="24"/>
        </w:rPr>
        <w:t xml:space="preserve">ния, обмен мнениями, «мозговой штурм» и иные);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выполнять свою часть ра</w:t>
      </w:r>
      <w:r>
        <w:rPr>
          <w:rFonts w:ascii="Times New Roman" w:hAnsi="Times New Roman" w:cs="Times New Roman"/>
          <w:sz w:val="24"/>
          <w:szCs w:val="24"/>
        </w:rPr>
        <w:t>боты, достигать качественный ре</w:t>
      </w:r>
      <w:r w:rsidRPr="005E4540">
        <w:rPr>
          <w:rFonts w:ascii="Times New Roman" w:hAnsi="Times New Roman" w:cs="Times New Roman"/>
          <w:sz w:val="24"/>
          <w:szCs w:val="24"/>
        </w:rPr>
        <w:t>зультат по своему направ</w:t>
      </w:r>
      <w:r>
        <w:rPr>
          <w:rFonts w:ascii="Times New Roman" w:hAnsi="Times New Roman" w:cs="Times New Roman"/>
          <w:sz w:val="24"/>
          <w:szCs w:val="24"/>
        </w:rPr>
        <w:t>лению и координировать свои дей</w:t>
      </w:r>
      <w:r w:rsidRPr="005E4540">
        <w:rPr>
          <w:rFonts w:ascii="Times New Roman" w:hAnsi="Times New Roman" w:cs="Times New Roman"/>
          <w:sz w:val="24"/>
          <w:szCs w:val="24"/>
        </w:rPr>
        <w:t xml:space="preserve">ствия с действиями других членов команды;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оценивать качество своего </w:t>
      </w:r>
      <w:r>
        <w:rPr>
          <w:rFonts w:ascii="Times New Roman" w:hAnsi="Times New Roman" w:cs="Times New Roman"/>
          <w:sz w:val="24"/>
          <w:szCs w:val="24"/>
        </w:rPr>
        <w:t>вклада в общий продукт по крите</w:t>
      </w:r>
      <w:r w:rsidRPr="005E4540">
        <w:rPr>
          <w:rFonts w:ascii="Times New Roman" w:hAnsi="Times New Roman" w:cs="Times New Roman"/>
          <w:sz w:val="24"/>
          <w:szCs w:val="24"/>
        </w:rPr>
        <w:t>риям, самостоятельно сф</w:t>
      </w:r>
      <w:r>
        <w:rPr>
          <w:rFonts w:ascii="Times New Roman" w:hAnsi="Times New Roman" w:cs="Times New Roman"/>
          <w:sz w:val="24"/>
          <w:szCs w:val="24"/>
        </w:rPr>
        <w:t>ормулированным участниками взаи</w:t>
      </w:r>
      <w:r w:rsidRPr="005E4540">
        <w:rPr>
          <w:rFonts w:ascii="Times New Roman" w:hAnsi="Times New Roman" w:cs="Times New Roman"/>
          <w:sz w:val="24"/>
          <w:szCs w:val="24"/>
        </w:rPr>
        <w:t xml:space="preserve">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2A71DC" w:rsidRDefault="002A71DC" w:rsidP="002A71DC">
      <w:pPr>
        <w:pStyle w:val="a3"/>
        <w:spacing w:after="0" w:line="360" w:lineRule="auto"/>
        <w:ind w:left="142"/>
        <w:jc w:val="both"/>
        <w:rPr>
          <w:rFonts w:ascii="Times New Roman" w:hAnsi="Times New Roman" w:cs="Times New Roman"/>
          <w:b/>
          <w:sz w:val="24"/>
          <w:szCs w:val="24"/>
        </w:rPr>
      </w:pPr>
      <w:r w:rsidRPr="005E4540">
        <w:rPr>
          <w:rFonts w:ascii="Times New Roman" w:hAnsi="Times New Roman" w:cs="Times New Roman"/>
          <w:sz w:val="24"/>
          <w:szCs w:val="24"/>
        </w:rPr>
        <w:t xml:space="preserve">3. </w:t>
      </w:r>
      <w:r w:rsidRPr="002E6B52">
        <w:rPr>
          <w:rFonts w:ascii="Times New Roman" w:hAnsi="Times New Roman" w:cs="Times New Roman"/>
          <w:b/>
          <w:sz w:val="24"/>
          <w:szCs w:val="24"/>
        </w:rPr>
        <w:t xml:space="preserve">Овладение универсальными учебными регулятивными действиями Самоорганизация: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выявлять проблемы для решения в учебных и жизненных ситуациях;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ориентироваться в различных подходах к принятию решений (индивидуальное, принятие </w:t>
      </w:r>
      <w:r>
        <w:rPr>
          <w:rFonts w:ascii="Times New Roman" w:hAnsi="Times New Roman" w:cs="Times New Roman"/>
          <w:sz w:val="24"/>
          <w:szCs w:val="24"/>
        </w:rPr>
        <w:t>решения в группе, принятие реше</w:t>
      </w:r>
      <w:r w:rsidRPr="005E4540">
        <w:rPr>
          <w:rFonts w:ascii="Times New Roman" w:hAnsi="Times New Roman" w:cs="Times New Roman"/>
          <w:sz w:val="24"/>
          <w:szCs w:val="24"/>
        </w:rPr>
        <w:t xml:space="preserve">ния группой);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w:t>
      </w:r>
      <w:r>
        <w:rPr>
          <w:rFonts w:ascii="Times New Roman" w:hAnsi="Times New Roman" w:cs="Times New Roman"/>
          <w:sz w:val="24"/>
          <w:szCs w:val="24"/>
        </w:rPr>
        <w:t>твенных возможностей, аргументи</w:t>
      </w:r>
      <w:r w:rsidRPr="005E4540">
        <w:rPr>
          <w:rFonts w:ascii="Times New Roman" w:hAnsi="Times New Roman" w:cs="Times New Roman"/>
          <w:sz w:val="24"/>
          <w:szCs w:val="24"/>
        </w:rPr>
        <w:t xml:space="preserve">ровать предлагаемые варианты решений;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самостоятельно составлять </w:t>
      </w:r>
      <w:r>
        <w:rPr>
          <w:rFonts w:ascii="Times New Roman" w:hAnsi="Times New Roman" w:cs="Times New Roman"/>
          <w:sz w:val="24"/>
          <w:szCs w:val="24"/>
        </w:rPr>
        <w:t>план действий, вносить необходи</w:t>
      </w:r>
      <w:r w:rsidRPr="005E4540">
        <w:rPr>
          <w:rFonts w:ascii="Times New Roman" w:hAnsi="Times New Roman" w:cs="Times New Roman"/>
          <w:sz w:val="24"/>
          <w:szCs w:val="24"/>
        </w:rPr>
        <w:t xml:space="preserve">мые коррективы в ходе его реализации;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делать выбор и брать ответственность за решение. </w:t>
      </w:r>
    </w:p>
    <w:p w:rsidR="002A71DC" w:rsidRDefault="002A71DC" w:rsidP="002A71DC">
      <w:pPr>
        <w:pStyle w:val="a3"/>
        <w:spacing w:after="0" w:line="360" w:lineRule="auto"/>
        <w:ind w:left="0"/>
        <w:jc w:val="both"/>
        <w:rPr>
          <w:rFonts w:ascii="Times New Roman" w:hAnsi="Times New Roman" w:cs="Times New Roman"/>
          <w:sz w:val="24"/>
          <w:szCs w:val="24"/>
        </w:rPr>
      </w:pPr>
      <w:r w:rsidRPr="002E6B52">
        <w:rPr>
          <w:rFonts w:ascii="Times New Roman" w:hAnsi="Times New Roman" w:cs="Times New Roman"/>
          <w:b/>
          <w:sz w:val="24"/>
          <w:szCs w:val="24"/>
        </w:rPr>
        <w:t>Самоконтроль:</w:t>
      </w:r>
      <w:r w:rsidRPr="005E4540">
        <w:rPr>
          <w:rFonts w:ascii="Times New Roman" w:hAnsi="Times New Roman" w:cs="Times New Roman"/>
          <w:sz w:val="24"/>
          <w:szCs w:val="24"/>
        </w:rPr>
        <w:t xml:space="preserve">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владеть разными способами</w:t>
      </w:r>
      <w:r>
        <w:rPr>
          <w:rFonts w:ascii="Times New Roman" w:hAnsi="Times New Roman" w:cs="Times New Roman"/>
          <w:sz w:val="24"/>
          <w:szCs w:val="24"/>
        </w:rPr>
        <w:t xml:space="preserve"> самоконтроля (в том числе рече</w:t>
      </w:r>
      <w:r w:rsidRPr="005E4540">
        <w:rPr>
          <w:rFonts w:ascii="Times New Roman" w:hAnsi="Times New Roman" w:cs="Times New Roman"/>
          <w:sz w:val="24"/>
          <w:szCs w:val="24"/>
        </w:rPr>
        <w:t xml:space="preserve">вого), самомотивации и рефлексии;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lastRenderedPageBreak/>
        <w:t>предвидеть трудности, ко</w:t>
      </w:r>
      <w:r>
        <w:rPr>
          <w:rFonts w:ascii="Times New Roman" w:hAnsi="Times New Roman" w:cs="Times New Roman"/>
          <w:sz w:val="24"/>
          <w:szCs w:val="24"/>
        </w:rPr>
        <w:t>торые могут возникнуть при реше</w:t>
      </w:r>
      <w:r w:rsidRPr="005E4540">
        <w:rPr>
          <w:rFonts w:ascii="Times New Roman" w:hAnsi="Times New Roman" w:cs="Times New Roman"/>
          <w:sz w:val="24"/>
          <w:szCs w:val="24"/>
        </w:rPr>
        <w:t xml:space="preserve">нии учебной задачи, и адаптировать решение к меняющимся обстоятельствам; объяснять причины достижения (недостижения) результата деятельности;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понимать причины коммуникативных неудач и уметь предупреждать их, да</w:t>
      </w:r>
      <w:r>
        <w:rPr>
          <w:rFonts w:ascii="Times New Roman" w:hAnsi="Times New Roman" w:cs="Times New Roman"/>
          <w:sz w:val="24"/>
          <w:szCs w:val="24"/>
        </w:rPr>
        <w:t>вать оценку приобретённому речев</w:t>
      </w:r>
      <w:r w:rsidRPr="005E4540">
        <w:rPr>
          <w:rFonts w:ascii="Times New Roman" w:hAnsi="Times New Roman" w:cs="Times New Roman"/>
          <w:sz w:val="24"/>
          <w:szCs w:val="24"/>
        </w:rPr>
        <w:t xml:space="preserve">ому опыту и корректировать собственную речь с учётом целей и условий общения;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оценивать соответствие результата цели и условиям общения. </w:t>
      </w:r>
    </w:p>
    <w:p w:rsidR="002A71DC" w:rsidRDefault="002A71DC" w:rsidP="002A71DC">
      <w:pPr>
        <w:pStyle w:val="a3"/>
        <w:spacing w:after="0" w:line="360" w:lineRule="auto"/>
        <w:ind w:left="142"/>
        <w:jc w:val="both"/>
        <w:rPr>
          <w:rFonts w:ascii="Times New Roman" w:hAnsi="Times New Roman" w:cs="Times New Roman"/>
          <w:sz w:val="24"/>
          <w:szCs w:val="24"/>
        </w:rPr>
      </w:pPr>
      <w:r w:rsidRPr="000D4A95">
        <w:rPr>
          <w:rFonts w:ascii="Times New Roman" w:hAnsi="Times New Roman" w:cs="Times New Roman"/>
          <w:b/>
          <w:sz w:val="24"/>
          <w:szCs w:val="24"/>
        </w:rPr>
        <w:t>Эмоциональный интеллект:</w:t>
      </w:r>
      <w:r w:rsidRPr="005E4540">
        <w:rPr>
          <w:rFonts w:ascii="Times New Roman" w:hAnsi="Times New Roman" w:cs="Times New Roman"/>
          <w:sz w:val="24"/>
          <w:szCs w:val="24"/>
        </w:rPr>
        <w:t xml:space="preserve">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2A71DC" w:rsidRDefault="002A71DC" w:rsidP="004D7D10">
      <w:pPr>
        <w:pStyle w:val="a3"/>
        <w:numPr>
          <w:ilvl w:val="0"/>
          <w:numId w:val="47"/>
        </w:numPr>
        <w:spacing w:after="0" w:line="360" w:lineRule="auto"/>
        <w:ind w:left="142" w:hanging="142"/>
        <w:jc w:val="both"/>
        <w:rPr>
          <w:rFonts w:ascii="Times New Roman" w:hAnsi="Times New Roman" w:cs="Times New Roman"/>
          <w:sz w:val="24"/>
          <w:szCs w:val="24"/>
        </w:rPr>
      </w:pPr>
      <w:r w:rsidRPr="005E4540">
        <w:rPr>
          <w:rFonts w:ascii="Times New Roman" w:hAnsi="Times New Roman" w:cs="Times New Roman"/>
          <w:sz w:val="24"/>
          <w:szCs w:val="24"/>
        </w:rPr>
        <w:t>выявлять и анализиров</w:t>
      </w:r>
      <w:r>
        <w:rPr>
          <w:rFonts w:ascii="Times New Roman" w:hAnsi="Times New Roman" w:cs="Times New Roman"/>
          <w:sz w:val="24"/>
          <w:szCs w:val="24"/>
        </w:rPr>
        <w:t>ать причины эмоций; понимать мо</w:t>
      </w:r>
      <w:r w:rsidRPr="000D4A95">
        <w:rPr>
          <w:rFonts w:ascii="Times New Roman" w:hAnsi="Times New Roman" w:cs="Times New Roman"/>
          <w:sz w:val="24"/>
          <w:szCs w:val="24"/>
        </w:rPr>
        <w:t xml:space="preserve">тивы и намерения другого </w:t>
      </w:r>
      <w:r>
        <w:rPr>
          <w:rFonts w:ascii="Times New Roman" w:hAnsi="Times New Roman" w:cs="Times New Roman"/>
          <w:sz w:val="24"/>
          <w:szCs w:val="24"/>
        </w:rPr>
        <w:t>человека, анализируя речевую си</w:t>
      </w:r>
      <w:r w:rsidRPr="000D4A95">
        <w:rPr>
          <w:rFonts w:ascii="Times New Roman" w:hAnsi="Times New Roman" w:cs="Times New Roman"/>
          <w:sz w:val="24"/>
          <w:szCs w:val="24"/>
        </w:rPr>
        <w:t xml:space="preserve">туацию; регулировать способ выражения собственных эмоций. </w:t>
      </w:r>
    </w:p>
    <w:p w:rsidR="002A71DC" w:rsidRDefault="002A71DC" w:rsidP="002A71DC">
      <w:pPr>
        <w:pStyle w:val="a3"/>
        <w:spacing w:after="0" w:line="360" w:lineRule="auto"/>
        <w:ind w:left="142"/>
        <w:jc w:val="both"/>
        <w:rPr>
          <w:rFonts w:ascii="Times New Roman" w:hAnsi="Times New Roman" w:cs="Times New Roman"/>
          <w:sz w:val="24"/>
          <w:szCs w:val="24"/>
        </w:rPr>
      </w:pPr>
      <w:r w:rsidRPr="000D4A95">
        <w:rPr>
          <w:rFonts w:ascii="Times New Roman" w:hAnsi="Times New Roman" w:cs="Times New Roman"/>
          <w:b/>
          <w:sz w:val="24"/>
          <w:szCs w:val="24"/>
        </w:rPr>
        <w:t>Принятие себя и других:</w:t>
      </w:r>
      <w:r w:rsidRPr="000D4A95">
        <w:rPr>
          <w:rFonts w:ascii="Times New Roman" w:hAnsi="Times New Roman" w:cs="Times New Roman"/>
          <w:sz w:val="24"/>
          <w:szCs w:val="24"/>
        </w:rPr>
        <w:t xml:space="preserve"> </w:t>
      </w:r>
    </w:p>
    <w:p w:rsidR="002A71DC" w:rsidRDefault="002A71DC"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осознанно относиться к другому человеку и его мнению; </w:t>
      </w:r>
    </w:p>
    <w:p w:rsidR="002A71DC" w:rsidRDefault="002A71DC"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признавать своё и чужое право на ошибку; </w:t>
      </w:r>
    </w:p>
    <w:p w:rsidR="002A71DC" w:rsidRDefault="002A71DC"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принимать себя и других, не осуждая; </w:t>
      </w:r>
    </w:p>
    <w:p w:rsidR="002A71DC" w:rsidRDefault="002A71DC" w:rsidP="004D7D10">
      <w:pPr>
        <w:pStyle w:val="a3"/>
        <w:numPr>
          <w:ilvl w:val="0"/>
          <w:numId w:val="47"/>
        </w:numPr>
        <w:spacing w:after="0" w:line="360" w:lineRule="auto"/>
        <w:ind w:left="284" w:hanging="284"/>
        <w:jc w:val="both"/>
        <w:rPr>
          <w:rFonts w:ascii="Times New Roman" w:hAnsi="Times New Roman" w:cs="Times New Roman"/>
          <w:sz w:val="24"/>
          <w:szCs w:val="24"/>
        </w:rPr>
      </w:pPr>
      <w:r w:rsidRPr="000D4A95">
        <w:rPr>
          <w:rFonts w:ascii="Times New Roman" w:hAnsi="Times New Roman" w:cs="Times New Roman"/>
          <w:sz w:val="24"/>
          <w:szCs w:val="24"/>
        </w:rPr>
        <w:t xml:space="preserve">проявлять открытость; </w:t>
      </w:r>
    </w:p>
    <w:p w:rsidR="002A71DC" w:rsidRPr="000D4A95" w:rsidRDefault="002A71DC" w:rsidP="004D7D10">
      <w:pPr>
        <w:pStyle w:val="a3"/>
        <w:numPr>
          <w:ilvl w:val="0"/>
          <w:numId w:val="4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ос</w:t>
      </w:r>
      <w:r w:rsidRPr="000D4A95">
        <w:rPr>
          <w:rFonts w:ascii="Times New Roman" w:hAnsi="Times New Roman" w:cs="Times New Roman"/>
          <w:sz w:val="24"/>
          <w:szCs w:val="24"/>
        </w:rPr>
        <w:t>ознавать невозможность контролировать всё вокруг.</w:t>
      </w:r>
    </w:p>
    <w:p w:rsidR="00F74A7B" w:rsidRPr="00A33844" w:rsidRDefault="00E347D5" w:rsidP="00E347D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E347D5">
        <w:rPr>
          <w:rFonts w:ascii="Times New Roman" w:hAnsi="Times New Roman" w:cs="Times New Roman"/>
          <w:b/>
          <w:sz w:val="24"/>
          <w:szCs w:val="24"/>
        </w:rPr>
        <w:t>редметные результаты</w:t>
      </w:r>
    </w:p>
    <w:p w:rsidR="00F74A7B" w:rsidRPr="00A33844" w:rsidRDefault="00F74A7B" w:rsidP="00A33844">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 xml:space="preserve">5 </w:t>
      </w:r>
      <w:r w:rsidR="002A71DC" w:rsidRPr="00A33844">
        <w:rPr>
          <w:rFonts w:ascii="Times New Roman" w:hAnsi="Times New Roman" w:cs="Times New Roman"/>
          <w:b/>
          <w:sz w:val="24"/>
          <w:szCs w:val="24"/>
        </w:rPr>
        <w:t>класс</w:t>
      </w:r>
    </w:p>
    <w:p w:rsidR="00F74A7B" w:rsidRPr="002A71DC" w:rsidRDefault="00F74A7B" w:rsidP="00A33844">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со словом</w:t>
      </w:r>
    </w:p>
    <w:p w:rsidR="00F74A7B" w:rsidRPr="002A71DC" w:rsidRDefault="00F74A7B" w:rsidP="004D7D10">
      <w:pPr>
        <w:pStyle w:val="a3"/>
        <w:numPr>
          <w:ilvl w:val="0"/>
          <w:numId w:val="62"/>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F74A7B" w:rsidRPr="002A71DC" w:rsidRDefault="00F74A7B" w:rsidP="004D7D10">
      <w:pPr>
        <w:pStyle w:val="a3"/>
        <w:numPr>
          <w:ilvl w:val="0"/>
          <w:numId w:val="62"/>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F74A7B" w:rsidRPr="002A71DC" w:rsidRDefault="00F74A7B" w:rsidP="004D7D10">
      <w:pPr>
        <w:pStyle w:val="a3"/>
        <w:numPr>
          <w:ilvl w:val="0"/>
          <w:numId w:val="62"/>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использовать разные виды лексических словарей и понимать их роль в овладении словарным богатством родного языка;</w:t>
      </w:r>
    </w:p>
    <w:p w:rsidR="00F74A7B" w:rsidRPr="002A71DC" w:rsidRDefault="00F74A7B" w:rsidP="004D7D10">
      <w:pPr>
        <w:pStyle w:val="a3"/>
        <w:numPr>
          <w:ilvl w:val="0"/>
          <w:numId w:val="62"/>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уместно использовать слова с суффиксами оценки в собственной речи; использовать словообразовательные нормы русского языка;</w:t>
      </w:r>
    </w:p>
    <w:p w:rsidR="00F74A7B" w:rsidRPr="002A71DC" w:rsidRDefault="00F74A7B" w:rsidP="004D7D10">
      <w:pPr>
        <w:pStyle w:val="a3"/>
        <w:numPr>
          <w:ilvl w:val="0"/>
          <w:numId w:val="62"/>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 xml:space="preserve">под руководством учителя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 </w:t>
      </w:r>
    </w:p>
    <w:p w:rsidR="00F74A7B" w:rsidRPr="002A71DC" w:rsidRDefault="00F74A7B" w:rsidP="004D7D10">
      <w:pPr>
        <w:pStyle w:val="a3"/>
        <w:numPr>
          <w:ilvl w:val="0"/>
          <w:numId w:val="62"/>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образовывать и использовать слова с суффиксами оценки в собственной речи.</w:t>
      </w:r>
    </w:p>
    <w:p w:rsidR="00F74A7B" w:rsidRPr="002A71DC" w:rsidRDefault="00F74A7B" w:rsidP="00A33844">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словосочетанием и предложением</w:t>
      </w:r>
    </w:p>
    <w:p w:rsidR="002A71DC" w:rsidRDefault="00F74A7B" w:rsidP="004D7D10">
      <w:pPr>
        <w:pStyle w:val="a3"/>
        <w:numPr>
          <w:ilvl w:val="0"/>
          <w:numId w:val="63"/>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w:t>
      </w:r>
    </w:p>
    <w:p w:rsidR="002A71DC" w:rsidRDefault="00F74A7B" w:rsidP="004D7D10">
      <w:pPr>
        <w:pStyle w:val="a3"/>
        <w:numPr>
          <w:ilvl w:val="0"/>
          <w:numId w:val="63"/>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различать виды предложений по цели высказывания и эмоциональной окраске</w:t>
      </w:r>
      <w:r w:rsidR="002A71DC">
        <w:rPr>
          <w:rFonts w:ascii="Times New Roman" w:hAnsi="Times New Roman" w:cs="Times New Roman"/>
          <w:sz w:val="24"/>
          <w:szCs w:val="24"/>
          <w:lang w:eastAsia="ru-RU"/>
        </w:rPr>
        <w:t>,</w:t>
      </w:r>
      <w:r w:rsidRPr="002A71DC">
        <w:rPr>
          <w:rFonts w:ascii="Times New Roman" w:hAnsi="Times New Roman" w:cs="Times New Roman"/>
          <w:sz w:val="24"/>
          <w:szCs w:val="24"/>
          <w:lang w:eastAsia="ru-RU"/>
        </w:rPr>
        <w:t xml:space="preserve">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w:t>
      </w:r>
    </w:p>
    <w:p w:rsidR="00F74A7B" w:rsidRPr="002A71DC" w:rsidRDefault="00F74A7B" w:rsidP="004D7D10">
      <w:pPr>
        <w:pStyle w:val="a3"/>
        <w:numPr>
          <w:ilvl w:val="0"/>
          <w:numId w:val="63"/>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находить однородные члены предложения и обобщающие слова при них; находить предложения с обращением, с прямой речью.</w:t>
      </w:r>
    </w:p>
    <w:p w:rsidR="00F74A7B" w:rsidRPr="002A71DC" w:rsidRDefault="00F74A7B" w:rsidP="00A33844">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текстом</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практически владеть видами речи и формами речи: монолог (монолог-описание, монолог-рассуждение, монолог-повествование), диалог (бытовой, учебный);</w:t>
      </w:r>
      <w:proofErr w:type="gramEnd"/>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использовать абзац как средство членения текста на композиционно-смысловые части;</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w:t>
      </w:r>
      <w:proofErr w:type="gramStart"/>
      <w:r w:rsidRPr="002A71DC">
        <w:rPr>
          <w:rFonts w:ascii="Times New Roman" w:hAnsi="Times New Roman" w:cs="Times New Roman"/>
          <w:sz w:val="24"/>
          <w:szCs w:val="24"/>
          <w:lang w:eastAsia="ru-RU"/>
        </w:rPr>
        <w:t xml:space="preserve">подробно и сжато передавать в письменной форме содержание исходного текста после </w:t>
      </w:r>
      <w:r w:rsidRPr="002A71DC">
        <w:rPr>
          <w:rFonts w:ascii="Times New Roman" w:hAnsi="Times New Roman" w:cs="Times New Roman"/>
          <w:sz w:val="24"/>
          <w:szCs w:val="24"/>
          <w:lang w:eastAsia="ru-RU"/>
        </w:rPr>
        <w:lastRenderedPageBreak/>
        <w:t>предварительного анализа (для подробного изложения объем исходного текста не менее 100 слов; для сжатого изложения – не менее 110 слов);</w:t>
      </w:r>
      <w:proofErr w:type="gramEnd"/>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устно пересказывать прочитанный или прослушанный текст объемом не менее 100 слов;</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участвовать в диалоге на темы на основе жизненных наблюдений объемом не менее 2 реплик;</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представлять сообщение на заданную тему после предварительного анализа;</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осуществлять выбор языковых сре</w:t>
      </w:r>
      <w:proofErr w:type="gramStart"/>
      <w:r w:rsidRPr="002A71DC">
        <w:rPr>
          <w:rFonts w:ascii="Times New Roman" w:hAnsi="Times New Roman" w:cs="Times New Roman"/>
          <w:sz w:val="24"/>
          <w:szCs w:val="24"/>
          <w:lang w:eastAsia="ru-RU"/>
        </w:rPr>
        <w:t>дств дл</w:t>
      </w:r>
      <w:proofErr w:type="gramEnd"/>
      <w:r w:rsidRPr="002A71DC">
        <w:rPr>
          <w:rFonts w:ascii="Times New Roman" w:hAnsi="Times New Roman" w:cs="Times New Roman"/>
          <w:sz w:val="24"/>
          <w:szCs w:val="24"/>
          <w:lang w:eastAsia="ru-RU"/>
        </w:rPr>
        <w:t>я создания высказывания в соответствии с коммуникативным замыслом после предварительного анализа;</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 xml:space="preserve">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 </w:t>
      </w:r>
      <w:proofErr w:type="gramEnd"/>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навыком самооценки, в частности оценки речевой продукции в процессе речевого общения на основе наблюдения за собственной речью;</w:t>
      </w:r>
    </w:p>
    <w:p w:rsidR="00F74A7B" w:rsidRPr="002A71DC" w:rsidRDefault="00F74A7B" w:rsidP="004D7D10">
      <w:pPr>
        <w:pStyle w:val="a3"/>
        <w:numPr>
          <w:ilvl w:val="0"/>
          <w:numId w:val="64"/>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F74A7B" w:rsidRPr="002A71DC" w:rsidRDefault="00F74A7B" w:rsidP="00A33844">
      <w:pPr>
        <w:spacing w:after="0" w:line="360" w:lineRule="auto"/>
        <w:jc w:val="both"/>
        <w:rPr>
          <w:rFonts w:ascii="Times New Roman" w:hAnsi="Times New Roman" w:cs="Times New Roman"/>
          <w:b/>
          <w:sz w:val="24"/>
          <w:szCs w:val="24"/>
          <w:lang w:eastAsia="ru-RU"/>
        </w:rPr>
      </w:pPr>
      <w:r w:rsidRPr="002A71DC">
        <w:rPr>
          <w:rFonts w:ascii="Times New Roman" w:hAnsi="Times New Roman" w:cs="Times New Roman"/>
          <w:b/>
          <w:sz w:val="24"/>
          <w:szCs w:val="24"/>
          <w:lang w:eastAsia="ru-RU"/>
        </w:rPr>
        <w:t>Виды речевой деятельности и культура речи</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адекватно выражать свое отношение к фактам и явлениям окружающей действительности, к </w:t>
      </w:r>
      <w:proofErr w:type="gramStart"/>
      <w:r w:rsidRPr="002A71DC">
        <w:rPr>
          <w:rFonts w:ascii="Times New Roman" w:hAnsi="Times New Roman" w:cs="Times New Roman"/>
          <w:sz w:val="24"/>
          <w:szCs w:val="24"/>
          <w:lang w:eastAsia="ru-RU"/>
        </w:rPr>
        <w:t>прочитанному</w:t>
      </w:r>
      <w:proofErr w:type="gramEnd"/>
      <w:r w:rsidRPr="002A71DC">
        <w:rPr>
          <w:rFonts w:ascii="Times New Roman" w:hAnsi="Times New Roman" w:cs="Times New Roman"/>
          <w:sz w:val="24"/>
          <w:szCs w:val="24"/>
          <w:lang w:eastAsia="ru-RU"/>
        </w:rPr>
        <w:t>, услышанному, увиденному;</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 xml:space="preserve">владеть навыками сотрудничества </w:t>
      </w:r>
      <w:proofErr w:type="gramStart"/>
      <w:r w:rsidRPr="002A71DC">
        <w:rPr>
          <w:rFonts w:ascii="Times New Roman" w:hAnsi="Times New Roman" w:cs="Times New Roman"/>
          <w:sz w:val="24"/>
          <w:szCs w:val="24"/>
          <w:lang w:eastAsia="ru-RU"/>
        </w:rPr>
        <w:t>со</w:t>
      </w:r>
      <w:proofErr w:type="gramEnd"/>
      <w:r w:rsidRPr="002A71DC">
        <w:rPr>
          <w:rFonts w:ascii="Times New Roman" w:hAnsi="Times New Roman" w:cs="Times New Roman"/>
          <w:sz w:val="24"/>
          <w:szCs w:val="24"/>
          <w:lang w:eastAsia="ru-RU"/>
        </w:rPr>
        <w:t xml:space="preserve"> взрослыми и сверстниками в различных коммуникативных ситуациях, уметь не создавать конфликты, находить компромисс в спорных ситуациях;</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навыками коммуникации и принятыми ритуалами социального взаимодействия, в том числе с использованием социальных сетей.</w:t>
      </w:r>
    </w:p>
    <w:p w:rsidR="00F74A7B" w:rsidRPr="002A71DC" w:rsidRDefault="00F74A7B" w:rsidP="002A71DC">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 xml:space="preserve">6 </w:t>
      </w:r>
      <w:r w:rsidR="002A71DC" w:rsidRPr="002A71DC">
        <w:rPr>
          <w:rFonts w:ascii="Times New Roman" w:hAnsi="Times New Roman" w:cs="Times New Roman"/>
          <w:b/>
          <w:sz w:val="24"/>
          <w:szCs w:val="24"/>
        </w:rPr>
        <w:t>класс</w:t>
      </w:r>
    </w:p>
    <w:p w:rsidR="00F74A7B" w:rsidRPr="002A71DC" w:rsidRDefault="00F74A7B" w:rsidP="002A71DC">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словом</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практически использовать фразеологизмы при восприятии и продуцировании текстов, уметь объяснять их значение; </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практическое</w:t>
      </w:r>
      <w:proofErr w:type="gramEnd"/>
      <w:r w:rsidRPr="002A71DC">
        <w:rPr>
          <w:rFonts w:ascii="Times New Roman" w:hAnsi="Times New Roman" w:cs="Times New Roman"/>
          <w:sz w:val="24"/>
          <w:szCs w:val="24"/>
          <w:lang w:eastAsia="ru-RU"/>
        </w:rPr>
        <w:t xml:space="preserve">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использование словообразовательных норм русского языка; </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практически овладеть именами числительными: уметь склонять имена числительные; правильно употреблять собирательные имена числительные;</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практически овладеть местоимениями: уметь склонять местоимения; понимать их роль в речи; правильное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w:t>
      </w:r>
      <w:proofErr w:type="gramStart"/>
      <w:r w:rsidRPr="002A71DC">
        <w:rPr>
          <w:rFonts w:ascii="Times New Roman" w:hAnsi="Times New Roman" w:cs="Times New Roman"/>
          <w:sz w:val="24"/>
          <w:szCs w:val="24"/>
          <w:lang w:eastAsia="ru-RU"/>
        </w:rPr>
        <w:t>–с</w:t>
      </w:r>
      <w:proofErr w:type="gramEnd"/>
      <w:r w:rsidRPr="002A71DC">
        <w:rPr>
          <w:rFonts w:ascii="Times New Roman" w:hAnsi="Times New Roman" w:cs="Times New Roman"/>
          <w:sz w:val="24"/>
          <w:szCs w:val="24"/>
          <w:lang w:eastAsia="ru-RU"/>
        </w:rPr>
        <w:t xml:space="preserve">я; умение правильно согласовывать причастия в словосочетаниях типа прич. + сущ.; </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распознавать имена числительные, местоимения, причастия;</w:t>
      </w:r>
    </w:p>
    <w:p w:rsidR="00F74A7B" w:rsidRPr="002A71DC" w:rsidRDefault="00F74A7B" w:rsidP="004D7D10">
      <w:pPr>
        <w:pStyle w:val="a3"/>
        <w:numPr>
          <w:ilvl w:val="0"/>
          <w:numId w:val="65"/>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использовать разные виды лексических словарей и понимать их роль в овладении словарным богатством родного языка.</w:t>
      </w:r>
    </w:p>
    <w:p w:rsidR="00F74A7B" w:rsidRPr="002A71DC" w:rsidRDefault="00F74A7B" w:rsidP="00A33844">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словосочетанием и предложением</w:t>
      </w:r>
    </w:p>
    <w:p w:rsidR="00F74A7B" w:rsidRPr="002A71DC" w:rsidRDefault="00F74A7B" w:rsidP="004D7D10">
      <w:pPr>
        <w:pStyle w:val="a3"/>
        <w:numPr>
          <w:ilvl w:val="0"/>
          <w:numId w:val="66"/>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 др.), иметь понятие о средствах связи слов в словосочетании;</w:t>
      </w:r>
    </w:p>
    <w:p w:rsidR="00F74A7B" w:rsidRPr="002A71DC" w:rsidRDefault="00F74A7B" w:rsidP="004D7D10">
      <w:pPr>
        <w:pStyle w:val="a3"/>
        <w:numPr>
          <w:ilvl w:val="0"/>
          <w:numId w:val="66"/>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уметь дифференцировать предложения, различные по цели высказывания и эмоциональной окраске, определять интонационное оформление предложений; </w:t>
      </w:r>
    </w:p>
    <w:p w:rsidR="002A71DC" w:rsidRDefault="00F74A7B" w:rsidP="004D7D10">
      <w:pPr>
        <w:pStyle w:val="a3"/>
        <w:numPr>
          <w:ilvl w:val="0"/>
          <w:numId w:val="66"/>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w:t>
      </w:r>
      <w:r w:rsidR="002A71DC">
        <w:rPr>
          <w:rFonts w:ascii="Times New Roman" w:hAnsi="Times New Roman" w:cs="Times New Roman"/>
          <w:sz w:val="24"/>
          <w:szCs w:val="24"/>
          <w:lang w:eastAsia="ru-RU"/>
        </w:rPr>
        <w:t xml:space="preserve">ой речью в </w:t>
      </w:r>
      <w:proofErr w:type="gramStart"/>
      <w:r w:rsidR="002A71DC">
        <w:rPr>
          <w:rFonts w:ascii="Times New Roman" w:hAnsi="Times New Roman" w:cs="Times New Roman"/>
          <w:sz w:val="24"/>
          <w:szCs w:val="24"/>
          <w:lang w:eastAsia="ru-RU"/>
        </w:rPr>
        <w:t>косвенную</w:t>
      </w:r>
      <w:proofErr w:type="gramEnd"/>
      <w:r w:rsidR="002A71DC">
        <w:rPr>
          <w:rFonts w:ascii="Times New Roman" w:hAnsi="Times New Roman" w:cs="Times New Roman"/>
          <w:sz w:val="24"/>
          <w:szCs w:val="24"/>
          <w:lang w:eastAsia="ru-RU"/>
        </w:rPr>
        <w:t xml:space="preserve"> и обратно;</w:t>
      </w:r>
    </w:p>
    <w:p w:rsidR="00F74A7B" w:rsidRPr="002A71DC" w:rsidRDefault="00F74A7B" w:rsidP="004D7D10">
      <w:pPr>
        <w:pStyle w:val="a3"/>
        <w:numPr>
          <w:ilvl w:val="0"/>
          <w:numId w:val="66"/>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видов предложений после предварительного разбора.</w:t>
      </w:r>
    </w:p>
    <w:p w:rsidR="00F74A7B" w:rsidRPr="002A71DC" w:rsidRDefault="002A71DC" w:rsidP="00A33844">
      <w:pPr>
        <w:spacing w:after="0" w:line="36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Работа над текстом</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различными видами аудирования научно-учебных и художественных текстов различных функционально-смысловых типов речи;</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w:t>
      </w:r>
      <w:proofErr w:type="gramEnd"/>
      <w:r w:rsidRPr="002A71DC">
        <w:rPr>
          <w:rFonts w:ascii="Times New Roman" w:hAnsi="Times New Roman" w:cs="Times New Roman"/>
          <w:sz w:val="24"/>
          <w:szCs w:val="24"/>
          <w:lang w:eastAsia="ru-RU"/>
        </w:rPr>
        <w:t xml:space="preserve">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roofErr w:type="gramEnd"/>
      <w:r w:rsidRPr="002A71DC">
        <w:rPr>
          <w:rFonts w:ascii="Times New Roman" w:hAnsi="Times New Roman" w:cs="Times New Roman"/>
          <w:sz w:val="24"/>
          <w:szCs w:val="24"/>
          <w:lang w:eastAsia="ru-RU"/>
        </w:rPr>
        <w:t xml:space="preserve"> использовать абзац как средство членения текста на композиционно-смысловые части.</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устно пересказывать прочитанный или прослушанный текст объемом не менее 110 слов;</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различными видами диалога: побуждение к действию, обмен мнениями (объем не менее 4 реплик);</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w:t>
      </w:r>
      <w:proofErr w:type="gramEnd"/>
      <w:r w:rsidRPr="002A71DC">
        <w:rPr>
          <w:rFonts w:ascii="Times New Roman" w:hAnsi="Times New Roman" w:cs="Times New Roman"/>
          <w:sz w:val="24"/>
          <w:szCs w:val="24"/>
          <w:lang w:eastAsia="ru-RU"/>
        </w:rPr>
        <w:t xml:space="preserve"> классного сочинения объемом 1,0–1,5 страницы с учетом стиля и жанра сочинения, характера темы); ументь устно и письменно описывать внешность человека, помещение, природу, местность, действие; </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создавать тексты в жанре научного сообщения; оформлять деловые бумаги (заявление, расписка); осуществлять выбор языковых сре</w:t>
      </w:r>
      <w:proofErr w:type="gramStart"/>
      <w:r w:rsidRPr="002A71DC">
        <w:rPr>
          <w:rFonts w:ascii="Times New Roman" w:hAnsi="Times New Roman" w:cs="Times New Roman"/>
          <w:sz w:val="24"/>
          <w:szCs w:val="24"/>
          <w:lang w:eastAsia="ru-RU"/>
        </w:rPr>
        <w:t>дств дл</w:t>
      </w:r>
      <w:proofErr w:type="gramEnd"/>
      <w:r w:rsidRPr="002A71DC">
        <w:rPr>
          <w:rFonts w:ascii="Times New Roman" w:hAnsi="Times New Roman" w:cs="Times New Roman"/>
          <w:sz w:val="24"/>
          <w:szCs w:val="24"/>
          <w:lang w:eastAsia="ru-RU"/>
        </w:rPr>
        <w:t>я создания высказывания в соответствии с коммуникативным замыслом на доступном уровне в соответствии со структурой нарушения;</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редактировать тексты: сопоставлять исходный и отредактированного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учителя;</w:t>
      </w:r>
      <w:proofErr w:type="gramEnd"/>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F74A7B" w:rsidRPr="002A71DC" w:rsidRDefault="00F74A7B" w:rsidP="004D7D10">
      <w:pPr>
        <w:pStyle w:val="a3"/>
        <w:numPr>
          <w:ilvl w:val="0"/>
          <w:numId w:val="67"/>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анализировать текст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F74A7B" w:rsidRPr="002A71DC" w:rsidRDefault="00F74A7B" w:rsidP="00A33844">
      <w:pPr>
        <w:spacing w:after="0" w:line="360" w:lineRule="auto"/>
        <w:jc w:val="both"/>
        <w:rPr>
          <w:rFonts w:ascii="Times New Roman" w:hAnsi="Times New Roman" w:cs="Times New Roman"/>
          <w:b/>
          <w:sz w:val="24"/>
          <w:szCs w:val="24"/>
          <w:lang w:eastAsia="ru-RU"/>
        </w:rPr>
      </w:pPr>
      <w:r w:rsidRPr="002A71DC">
        <w:rPr>
          <w:rFonts w:ascii="Times New Roman" w:hAnsi="Times New Roman" w:cs="Times New Roman"/>
          <w:b/>
          <w:sz w:val="24"/>
          <w:szCs w:val="24"/>
          <w:lang w:eastAsia="ru-RU"/>
        </w:rPr>
        <w:t>Виды речевой деятельности и культура речи</w:t>
      </w:r>
    </w:p>
    <w:p w:rsidR="00F74A7B" w:rsidRPr="002A71DC" w:rsidRDefault="00F74A7B" w:rsidP="004D7D10">
      <w:pPr>
        <w:pStyle w:val="a3"/>
        <w:numPr>
          <w:ilvl w:val="0"/>
          <w:numId w:val="68"/>
        </w:numPr>
        <w:spacing w:after="0" w:line="360" w:lineRule="auto"/>
        <w:jc w:val="both"/>
        <w:rPr>
          <w:rFonts w:ascii="Times New Roman" w:hAnsi="Times New Roman" w:cs="Times New Roman"/>
          <w:sz w:val="24"/>
          <w:szCs w:val="24"/>
        </w:rPr>
      </w:pPr>
      <w:r w:rsidRPr="002A71DC">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74A7B" w:rsidRPr="002A71DC" w:rsidRDefault="00F74A7B" w:rsidP="004D7D10">
      <w:pPr>
        <w:pStyle w:val="a3"/>
        <w:numPr>
          <w:ilvl w:val="0"/>
          <w:numId w:val="68"/>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соблюдать в устной речи и на письме норм современного русского литературного языка на доступном уровне в соответствии со структурой нарушения; соблюдать в устной речи и на письме правил речевого этикета;</w:t>
      </w:r>
    </w:p>
    <w:p w:rsidR="00F74A7B" w:rsidRPr="002A71DC" w:rsidRDefault="00F74A7B" w:rsidP="004D7D10">
      <w:pPr>
        <w:pStyle w:val="a3"/>
        <w:numPr>
          <w:ilvl w:val="0"/>
          <w:numId w:val="68"/>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способами противостояния буллингу в социальных сетях;</w:t>
      </w:r>
    </w:p>
    <w:p w:rsidR="00F74A7B" w:rsidRPr="002A71DC" w:rsidRDefault="00F74A7B" w:rsidP="004D7D10">
      <w:pPr>
        <w:pStyle w:val="a3"/>
        <w:numPr>
          <w:ilvl w:val="0"/>
          <w:numId w:val="68"/>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изучающим видом чтения в соответствии со структурой нарушения;</w:t>
      </w:r>
    </w:p>
    <w:p w:rsidR="00F74A7B" w:rsidRPr="002A71DC" w:rsidRDefault="00F74A7B" w:rsidP="004D7D10">
      <w:pPr>
        <w:pStyle w:val="a3"/>
        <w:numPr>
          <w:ilvl w:val="0"/>
          <w:numId w:val="68"/>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ознакомительным видом чтения на доступном уровне в соответствии со структурой нарушения;</w:t>
      </w:r>
    </w:p>
    <w:p w:rsidR="00F74A7B" w:rsidRPr="002A71DC" w:rsidRDefault="00F74A7B" w:rsidP="004D7D10">
      <w:pPr>
        <w:pStyle w:val="a3"/>
        <w:numPr>
          <w:ilvl w:val="0"/>
          <w:numId w:val="68"/>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воспроизводить текст с заданной степенью свернутости (план, пересказ, изложение).</w:t>
      </w:r>
    </w:p>
    <w:p w:rsidR="00F74A7B" w:rsidRPr="00A33844" w:rsidRDefault="00F74A7B" w:rsidP="00A33844">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 xml:space="preserve">7 </w:t>
      </w:r>
      <w:r w:rsidR="002A71DC" w:rsidRPr="00A33844">
        <w:rPr>
          <w:rFonts w:ascii="Times New Roman" w:hAnsi="Times New Roman" w:cs="Times New Roman"/>
          <w:b/>
          <w:sz w:val="24"/>
          <w:szCs w:val="24"/>
        </w:rPr>
        <w:t>класс</w:t>
      </w:r>
    </w:p>
    <w:p w:rsidR="00F74A7B" w:rsidRPr="002A71DC" w:rsidRDefault="00F74A7B" w:rsidP="00A33844">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словом</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практическое знакомство со словами категории состояния, их морфологические признаки и роль в речи;</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практическое знакомство с производными и составными предлогами, способами их использования в речи;</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w:t>
      </w:r>
      <w:proofErr w:type="gramStart"/>
      <w:r w:rsidRPr="002A71DC">
        <w:rPr>
          <w:rFonts w:ascii="Times New Roman" w:hAnsi="Times New Roman" w:cs="Times New Roman"/>
          <w:sz w:val="24"/>
          <w:szCs w:val="24"/>
          <w:lang w:eastAsia="ru-RU"/>
        </w:rPr>
        <w:t>с</w:t>
      </w:r>
      <w:proofErr w:type="gramEnd"/>
      <w:r w:rsidRPr="002A71DC">
        <w:rPr>
          <w:rFonts w:ascii="Times New Roman" w:hAnsi="Times New Roman" w:cs="Times New Roman"/>
          <w:sz w:val="24"/>
          <w:szCs w:val="24"/>
          <w:lang w:eastAsia="ru-RU"/>
        </w:rPr>
        <w:t xml:space="preserve"> самостоятельных устных и письменных текстах; </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практическое употребление частицы в предложении и тексте в соответствии с их значением и стилистической окраской; </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r w:rsidR="002A71DC">
        <w:rPr>
          <w:rFonts w:ascii="Times New Roman" w:hAnsi="Times New Roman" w:cs="Times New Roman"/>
          <w:sz w:val="24"/>
          <w:szCs w:val="24"/>
          <w:lang w:eastAsia="ru-RU"/>
        </w:rPr>
        <w:t>.</w:t>
      </w:r>
    </w:p>
    <w:p w:rsidR="00F74A7B" w:rsidRPr="002A71DC" w:rsidRDefault="00F74A7B" w:rsidP="002A71DC">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 xml:space="preserve">Работа над словосочетанием и предложением </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находить предложно-падежные конструкции с производными и составными предлогами в тексте, составлять с ними словосочетания и предложения. </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 </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w:t>
      </w:r>
      <w:proofErr w:type="gramStart"/>
      <w:r w:rsidRPr="002A71DC">
        <w:rPr>
          <w:rFonts w:ascii="Times New Roman" w:hAnsi="Times New Roman" w:cs="Times New Roman"/>
          <w:sz w:val="24"/>
          <w:szCs w:val="24"/>
          <w:lang w:eastAsia="ru-RU"/>
        </w:rPr>
        <w:t>с</w:t>
      </w:r>
      <w:proofErr w:type="gramEnd"/>
      <w:r w:rsidRPr="002A71DC">
        <w:rPr>
          <w:rFonts w:ascii="Times New Roman" w:hAnsi="Times New Roman" w:cs="Times New Roman"/>
          <w:sz w:val="24"/>
          <w:szCs w:val="24"/>
          <w:lang w:eastAsia="ru-RU"/>
        </w:rPr>
        <w:t xml:space="preserve"> самостоятельных устных и письменных текстах.</w:t>
      </w:r>
    </w:p>
    <w:p w:rsidR="00F74A7B" w:rsidRPr="002A71DC" w:rsidRDefault="00F74A7B" w:rsidP="002A71DC">
      <w:pPr>
        <w:spacing w:after="0" w:line="360" w:lineRule="auto"/>
        <w:ind w:left="360"/>
        <w:jc w:val="both"/>
        <w:rPr>
          <w:rFonts w:ascii="Times New Roman" w:hAnsi="Times New Roman" w:cs="Times New Roman"/>
          <w:b/>
          <w:sz w:val="24"/>
          <w:szCs w:val="24"/>
          <w:lang w:eastAsia="ru-RU"/>
        </w:rPr>
      </w:pPr>
      <w:r w:rsidRPr="002A71DC">
        <w:rPr>
          <w:rFonts w:ascii="Times New Roman" w:hAnsi="Times New Roman" w:cs="Times New Roman"/>
          <w:b/>
          <w:sz w:val="24"/>
          <w:szCs w:val="24"/>
          <w:lang w:eastAsia="ru-RU"/>
        </w:rPr>
        <w:t>Работа над текстом</w:t>
      </w:r>
    </w:p>
    <w:p w:rsid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w:t>
      </w:r>
      <w:r w:rsidR="002A71DC">
        <w:rPr>
          <w:rFonts w:ascii="Times New Roman" w:hAnsi="Times New Roman" w:cs="Times New Roman"/>
          <w:sz w:val="24"/>
          <w:szCs w:val="24"/>
          <w:lang w:eastAsia="ru-RU"/>
        </w:rPr>
        <w:t xml:space="preserve"> в устной и письменной форме;</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создавать тексты изученных стилей и жанров (устно и письменно);</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осуществлять выбор языковых сре</w:t>
      </w:r>
      <w:proofErr w:type="gramStart"/>
      <w:r w:rsidRPr="002A71DC">
        <w:rPr>
          <w:rFonts w:ascii="Times New Roman" w:hAnsi="Times New Roman" w:cs="Times New Roman"/>
          <w:sz w:val="24"/>
          <w:szCs w:val="24"/>
          <w:lang w:eastAsia="ru-RU"/>
        </w:rPr>
        <w:t>дств в с</w:t>
      </w:r>
      <w:proofErr w:type="gramEnd"/>
      <w:r w:rsidRPr="002A71DC">
        <w:rPr>
          <w:rFonts w:ascii="Times New Roman" w:hAnsi="Times New Roman" w:cs="Times New Roman"/>
          <w:sz w:val="24"/>
          <w:szCs w:val="24"/>
          <w:lang w:eastAsia="ru-RU"/>
        </w:rPr>
        <w:t>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 редактировать собственные тексты с целью совершенствования их содержания и формы;</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 </w:t>
      </w:r>
    </w:p>
    <w:p w:rsid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bookmarkStart w:id="13" w:name="_Hlk45311593"/>
      <w:proofErr w:type="gramStart"/>
      <w:r w:rsidRPr="002A71DC">
        <w:rPr>
          <w:rFonts w:ascii="Times New Roman" w:hAnsi="Times New Roman" w:cs="Times New Roman"/>
          <w:sz w:val="24"/>
          <w:szCs w:val="24"/>
          <w:lang w:eastAsia="ru-RU"/>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 </w:t>
      </w:r>
      <w:proofErr w:type="gramEnd"/>
    </w:p>
    <w:p w:rsid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различными видами аудирования (выборочным, детальным) публицистических текстов различных функционально-смысловых типов речи;</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w:t>
      </w:r>
      <w:proofErr w:type="gramStart"/>
      <w:r w:rsidRPr="002A71DC">
        <w:rPr>
          <w:rFonts w:ascii="Times New Roman" w:hAnsi="Times New Roman" w:cs="Times New Roman"/>
          <w:sz w:val="24"/>
          <w:szCs w:val="24"/>
          <w:lang w:eastAsia="ru-RU"/>
        </w:rPr>
        <w:t>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roofErr w:type="gramEnd"/>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устно пересказывать прочитанный или прослушанный текст объемом не менее 120 слов по заданному алгоритму;</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участвовать в диалоге на лингвистические (в рамках </w:t>
      </w:r>
      <w:proofErr w:type="gramStart"/>
      <w:r w:rsidRPr="002A71DC">
        <w:rPr>
          <w:rFonts w:ascii="Times New Roman" w:hAnsi="Times New Roman" w:cs="Times New Roman"/>
          <w:sz w:val="24"/>
          <w:szCs w:val="24"/>
          <w:lang w:eastAsia="ru-RU"/>
        </w:rPr>
        <w:t>изученного</w:t>
      </w:r>
      <w:proofErr w:type="gramEnd"/>
      <w:r w:rsidRPr="002A71DC">
        <w:rPr>
          <w:rFonts w:ascii="Times New Roman" w:hAnsi="Times New Roman" w:cs="Times New Roman"/>
          <w:sz w:val="24"/>
          <w:szCs w:val="24"/>
          <w:lang w:eastAsia="ru-RU"/>
        </w:rPr>
        <w:t>) темы и темы на основе жизненных наблюдений объемом не менее 5 реплик (диалог – запрос информации, диалог – сообщение информации);</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распознавать тексты разных функционально-смысловых типов речи (повествование, описание, рассуждение); </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lastRenderedPageBreak/>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w:t>
      </w:r>
      <w:proofErr w:type="gramEnd"/>
      <w:r w:rsidRPr="002A71DC">
        <w:rPr>
          <w:rFonts w:ascii="Times New Roman" w:hAnsi="Times New Roman" w:cs="Times New Roman"/>
          <w:sz w:val="24"/>
          <w:szCs w:val="24"/>
          <w:lang w:eastAsia="ru-RU"/>
        </w:rPr>
        <w:t xml:space="preserve"> классного сочинения объемом 1,5–2,0 страницы с учетом стиля и жанра сочинения, характера темы);</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F74A7B" w:rsidRPr="002A71DC" w:rsidRDefault="00F74A7B" w:rsidP="002A71DC">
      <w:pPr>
        <w:spacing w:after="0" w:line="360" w:lineRule="auto"/>
        <w:jc w:val="both"/>
        <w:rPr>
          <w:rFonts w:ascii="Times New Roman" w:hAnsi="Times New Roman" w:cs="Times New Roman"/>
          <w:b/>
          <w:sz w:val="24"/>
          <w:szCs w:val="24"/>
          <w:lang w:eastAsia="ru-RU"/>
        </w:rPr>
      </w:pPr>
      <w:r w:rsidRPr="002A71DC">
        <w:rPr>
          <w:rFonts w:ascii="Times New Roman" w:hAnsi="Times New Roman" w:cs="Times New Roman"/>
          <w:b/>
          <w:sz w:val="24"/>
          <w:szCs w:val="24"/>
          <w:lang w:eastAsia="ru-RU"/>
        </w:rPr>
        <w:t>Виды речевой деятельности и культура речи</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детальным и выборочным аудированием;</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чтением ознакомительным, изучающим, просмотровым;</w:t>
      </w:r>
    </w:p>
    <w:bookmarkEnd w:id="13"/>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rsidR="00F74A7B" w:rsidRPr="002A71DC" w:rsidRDefault="00F74A7B" w:rsidP="004D7D10">
      <w:pPr>
        <w:pStyle w:val="a3"/>
        <w:numPr>
          <w:ilvl w:val="0"/>
          <w:numId w:val="69"/>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уметь применять наиболее распространенные сценарии общения в условиях реальной и онлайн коммуникации.</w:t>
      </w:r>
    </w:p>
    <w:p w:rsidR="00F74A7B" w:rsidRPr="00A33844" w:rsidRDefault="00F74A7B" w:rsidP="00A33844">
      <w:pPr>
        <w:spacing w:after="0" w:line="360" w:lineRule="auto"/>
        <w:jc w:val="both"/>
        <w:rPr>
          <w:rFonts w:ascii="Times New Roman" w:hAnsi="Times New Roman" w:cs="Times New Roman"/>
          <w:b/>
          <w:sz w:val="24"/>
          <w:szCs w:val="24"/>
        </w:rPr>
      </w:pPr>
      <w:r w:rsidRPr="00A33844">
        <w:rPr>
          <w:rFonts w:ascii="Times New Roman" w:hAnsi="Times New Roman" w:cs="Times New Roman"/>
          <w:b/>
          <w:sz w:val="24"/>
          <w:szCs w:val="24"/>
        </w:rPr>
        <w:t xml:space="preserve">8 </w:t>
      </w:r>
      <w:r w:rsidR="002A71DC" w:rsidRPr="00A33844">
        <w:rPr>
          <w:rFonts w:ascii="Times New Roman" w:hAnsi="Times New Roman" w:cs="Times New Roman"/>
          <w:b/>
          <w:sz w:val="24"/>
          <w:szCs w:val="24"/>
        </w:rPr>
        <w:t>класс</w:t>
      </w:r>
    </w:p>
    <w:p w:rsidR="00F74A7B" w:rsidRPr="002A71DC" w:rsidRDefault="00F74A7B" w:rsidP="004D7D10">
      <w:pPr>
        <w:pStyle w:val="a3"/>
        <w:numPr>
          <w:ilvl w:val="0"/>
          <w:numId w:val="70"/>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 </w:t>
      </w:r>
    </w:p>
    <w:p w:rsidR="00F74A7B" w:rsidRPr="002A71DC" w:rsidRDefault="00F74A7B" w:rsidP="004D7D10">
      <w:pPr>
        <w:pStyle w:val="a3"/>
        <w:numPr>
          <w:ilvl w:val="0"/>
          <w:numId w:val="70"/>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 </w:t>
      </w:r>
    </w:p>
    <w:p w:rsidR="00F74A7B" w:rsidRPr="002A71DC" w:rsidRDefault="00F74A7B" w:rsidP="004D7D10">
      <w:pPr>
        <w:pStyle w:val="a3"/>
        <w:numPr>
          <w:ilvl w:val="0"/>
          <w:numId w:val="70"/>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 </w:t>
      </w:r>
    </w:p>
    <w:p w:rsidR="00F74A7B" w:rsidRPr="002A71DC" w:rsidRDefault="00F74A7B" w:rsidP="004D7D10">
      <w:pPr>
        <w:pStyle w:val="a3"/>
        <w:numPr>
          <w:ilvl w:val="0"/>
          <w:numId w:val="70"/>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w:t>
      </w:r>
      <w:r w:rsidRPr="002A71DC">
        <w:rPr>
          <w:rFonts w:ascii="Times New Roman" w:hAnsi="Times New Roman" w:cs="Times New Roman"/>
          <w:sz w:val="24"/>
          <w:szCs w:val="24"/>
          <w:lang w:eastAsia="ru-RU"/>
        </w:rPr>
        <w:lastRenderedPageBreak/>
        <w:t>бессуффиксный, сложение, переход из одной части речи в другую); использовать словообразовательных норм русского языка.</w:t>
      </w:r>
    </w:p>
    <w:p w:rsidR="00F74A7B" w:rsidRPr="002A71DC" w:rsidRDefault="00F74A7B" w:rsidP="004D7D10">
      <w:pPr>
        <w:pStyle w:val="a3"/>
        <w:numPr>
          <w:ilvl w:val="0"/>
          <w:numId w:val="70"/>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выделять и использовать различных частей речи: причастий, деепричастий, наречий, числительных и проч. в самостоятельных высказываниях.</w:t>
      </w:r>
    </w:p>
    <w:p w:rsidR="00F74A7B" w:rsidRPr="002A71DC" w:rsidRDefault="00F74A7B" w:rsidP="00A33844">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словосочетанием и предложением</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14" w:name="_Hlk483648051"/>
      <w:r w:rsidRPr="002A71DC">
        <w:rPr>
          <w:rFonts w:ascii="Times New Roman" w:hAnsi="Times New Roman" w:cs="Times New Roman"/>
          <w:sz w:val="24"/>
          <w:szCs w:val="24"/>
          <w:lang w:eastAsia="ru-RU"/>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w:t>
      </w:r>
      <w:proofErr w:type="gramEnd"/>
      <w:r w:rsidRPr="002A71DC">
        <w:rPr>
          <w:rFonts w:ascii="Times New Roman" w:hAnsi="Times New Roman" w:cs="Times New Roman"/>
          <w:sz w:val="24"/>
          <w:szCs w:val="24"/>
          <w:lang w:eastAsia="ru-RU"/>
        </w:rPr>
        <w:t xml:space="preserve"> понимать особенности употребления в речи разных типов сочетания однородных членов; </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w:t>
      </w:r>
      <w:proofErr w:type="gramEnd"/>
      <w:r w:rsidRPr="002A71DC">
        <w:rPr>
          <w:rFonts w:ascii="Times New Roman" w:hAnsi="Times New Roman" w:cs="Times New Roman"/>
          <w:sz w:val="24"/>
          <w:szCs w:val="24"/>
          <w:lang w:eastAsia="ru-RU"/>
        </w:rPr>
        <w:t xml:space="preserve"> выявлять омонимию членов предложения и вводных слов, словосочетаний и предложений;</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 заданному алгоритму распознавать сложные предложения; конструкции с чужой речью</w:t>
      </w:r>
      <w:bookmarkEnd w:id="14"/>
      <w:r w:rsidRPr="002A71DC">
        <w:rPr>
          <w:rFonts w:ascii="Times New Roman" w:hAnsi="Times New Roman" w:cs="Times New Roman"/>
          <w:sz w:val="24"/>
          <w:szCs w:val="24"/>
          <w:lang w:eastAsia="ru-RU"/>
        </w:rPr>
        <w:t>;</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w:t>
      </w:r>
      <w:proofErr w:type="gramEnd"/>
      <w:r w:rsidRPr="002A71DC">
        <w:rPr>
          <w:rFonts w:ascii="Times New Roman" w:hAnsi="Times New Roman" w:cs="Times New Roman"/>
          <w:sz w:val="24"/>
          <w:szCs w:val="24"/>
          <w:lang w:eastAsia="ru-RU"/>
        </w:rPr>
        <w:t xml:space="preserve">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F74A7B" w:rsidRPr="002A71DC" w:rsidRDefault="00F74A7B" w:rsidP="002A71DC">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текстом</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разными видами чтения (поисковым, просмотровым, ознакомительным, изучающим) текстов разных стилей и жанров;</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адекватное</w:t>
      </w:r>
      <w:proofErr w:type="gramEnd"/>
      <w:r w:rsidRPr="002A71DC">
        <w:rPr>
          <w:rFonts w:ascii="Times New Roman" w:hAnsi="Times New Roman" w:cs="Times New Roman"/>
          <w:sz w:val="24"/>
          <w:szCs w:val="24"/>
          <w:lang w:eastAsia="ru-RU"/>
        </w:rPr>
        <w:t xml:space="preserve"> воспринимать на слух тексты разных стилей и жанров; владеть разными видами аудирования (выборочным, ознакомительным, детальным);</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w:t>
      </w:r>
      <w:proofErr w:type="gramEnd"/>
      <w:r w:rsidRPr="002A71DC">
        <w:rPr>
          <w:rFonts w:ascii="Times New Roman" w:hAnsi="Times New Roman" w:cs="Times New Roman"/>
          <w:sz w:val="24"/>
          <w:szCs w:val="24"/>
          <w:lang w:eastAsia="ru-RU"/>
        </w:rPr>
        <w:t xml:space="preserve"> для сжатого и выборочного изложения – не менее 260 слов);</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после предварительного анализа устно пересказывать прочитанный или прослушанный текст объемом не менее 140 слов;</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участвовать в диалоге на лингвистические (в рамках </w:t>
      </w:r>
      <w:proofErr w:type="gramStart"/>
      <w:r w:rsidRPr="002A71DC">
        <w:rPr>
          <w:rFonts w:ascii="Times New Roman" w:hAnsi="Times New Roman" w:cs="Times New Roman"/>
          <w:sz w:val="24"/>
          <w:szCs w:val="24"/>
          <w:lang w:eastAsia="ru-RU"/>
        </w:rPr>
        <w:t>изученного</w:t>
      </w:r>
      <w:proofErr w:type="gramEnd"/>
      <w:r w:rsidRPr="002A71DC">
        <w:rPr>
          <w:rFonts w:ascii="Times New Roman" w:hAnsi="Times New Roman" w:cs="Times New Roman"/>
          <w:sz w:val="24"/>
          <w:szCs w:val="24"/>
          <w:lang w:eastAsia="ru-RU"/>
        </w:rPr>
        <w:t>) темы и темы на основе жизненных наблюдений объемом не менее 6 реплик;</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w:t>
      </w:r>
      <w:r w:rsidRPr="002A71DC">
        <w:rPr>
          <w:rFonts w:ascii="Times New Roman" w:hAnsi="Times New Roman" w:cs="Times New Roman"/>
          <w:sz w:val="24"/>
          <w:szCs w:val="24"/>
          <w:lang w:eastAsia="ru-RU"/>
        </w:rPr>
        <w:lastRenderedPageBreak/>
        <w:t>объем позволяет раскрыть тему (выразить главную мысль);</w:t>
      </w:r>
      <w:proofErr w:type="gramEnd"/>
      <w:r w:rsidRPr="002A71DC">
        <w:rPr>
          <w:rFonts w:ascii="Times New Roman" w:hAnsi="Times New Roman" w:cs="Times New Roman"/>
          <w:sz w:val="24"/>
          <w:szCs w:val="24"/>
          <w:lang w:eastAsia="ru-RU"/>
        </w:rPr>
        <w:t xml:space="preserve"> классного сочинения объемом 2,0–3,0 страницы с учетом стиля и жанра сочинения, характера темы);</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F74A7B" w:rsidRPr="002A71DC" w:rsidRDefault="00F74A7B" w:rsidP="002A71DC">
      <w:pPr>
        <w:spacing w:after="0" w:line="360" w:lineRule="auto"/>
        <w:jc w:val="both"/>
        <w:rPr>
          <w:rFonts w:ascii="Times New Roman" w:hAnsi="Times New Roman" w:cs="Times New Roman"/>
          <w:b/>
          <w:sz w:val="24"/>
          <w:szCs w:val="24"/>
          <w:lang w:eastAsia="ru-RU"/>
        </w:rPr>
      </w:pPr>
      <w:r w:rsidRPr="002A71DC">
        <w:rPr>
          <w:rFonts w:ascii="Times New Roman" w:hAnsi="Times New Roman" w:cs="Times New Roman"/>
          <w:b/>
          <w:sz w:val="24"/>
          <w:szCs w:val="24"/>
          <w:lang w:eastAsia="ru-RU"/>
        </w:rPr>
        <w:t>Виды речевой деятельности и культура речи</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участвовать в речевом общении, соблюдая нормы речевого этикета; адекватно использовать жесты, мимику в процессе речевого общения.</w:t>
      </w:r>
    </w:p>
    <w:p w:rsidR="00F74A7B" w:rsidRPr="002A71DC" w:rsidRDefault="00E72102" w:rsidP="002A71DC">
      <w:pPr>
        <w:spacing w:after="0" w:line="360" w:lineRule="auto"/>
        <w:ind w:left="360" w:hanging="360"/>
        <w:jc w:val="both"/>
        <w:rPr>
          <w:rFonts w:ascii="Times New Roman" w:hAnsi="Times New Roman" w:cs="Times New Roman"/>
          <w:b/>
          <w:sz w:val="24"/>
          <w:szCs w:val="24"/>
        </w:rPr>
      </w:pPr>
      <w:r w:rsidRPr="002A71DC">
        <w:rPr>
          <w:rFonts w:ascii="Times New Roman" w:hAnsi="Times New Roman" w:cs="Times New Roman"/>
          <w:b/>
          <w:sz w:val="24"/>
          <w:szCs w:val="24"/>
        </w:rPr>
        <w:t>9 класс</w:t>
      </w:r>
    </w:p>
    <w:p w:rsidR="00F74A7B" w:rsidRPr="002A71DC" w:rsidRDefault="00F74A7B" w:rsidP="002A71DC">
      <w:pPr>
        <w:spacing w:after="0" w:line="360" w:lineRule="auto"/>
        <w:jc w:val="both"/>
        <w:rPr>
          <w:rFonts w:ascii="Times New Roman" w:hAnsi="Times New Roman" w:cs="Times New Roman"/>
          <w:b/>
          <w:sz w:val="24"/>
          <w:szCs w:val="24"/>
        </w:rPr>
      </w:pPr>
      <w:r w:rsidRPr="002A71DC">
        <w:rPr>
          <w:rFonts w:ascii="Times New Roman" w:hAnsi="Times New Roman" w:cs="Times New Roman"/>
          <w:b/>
          <w:sz w:val="24"/>
          <w:szCs w:val="24"/>
        </w:rPr>
        <w:t>Работа над словом</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адекватно использовать ранее изученную лексику в рамках коммуникативной и учебной деятельности;</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распознавать тропы (метафора, олицетворение, эпитет, гипербола, литота, сравнение).</w:t>
      </w:r>
    </w:p>
    <w:p w:rsidR="00F74A7B" w:rsidRPr="002A71DC" w:rsidRDefault="002A71DC" w:rsidP="002A71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00F74A7B" w:rsidRPr="002A71DC">
        <w:rPr>
          <w:rFonts w:ascii="Times New Roman" w:hAnsi="Times New Roman" w:cs="Times New Roman"/>
          <w:b/>
          <w:sz w:val="24"/>
          <w:szCs w:val="24"/>
        </w:rPr>
        <w:t>абота над словосочетанием и предложением</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roofErr w:type="gramEnd"/>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roofErr w:type="gramEnd"/>
      <w:r w:rsidRPr="002A71DC">
        <w:rPr>
          <w:rFonts w:ascii="Times New Roman" w:hAnsi="Times New Roman" w:cs="Times New Roman"/>
          <w:sz w:val="24"/>
          <w:szCs w:val="24"/>
          <w:lang w:eastAsia="ru-RU"/>
        </w:rPr>
        <w:t xml:space="preserve"> </w:t>
      </w:r>
      <w:proofErr w:type="gramStart"/>
      <w:r w:rsidRPr="002A71DC">
        <w:rPr>
          <w:rFonts w:ascii="Times New Roman" w:hAnsi="Times New Roman" w:cs="Times New Roman"/>
          <w:sz w:val="24"/>
          <w:szCs w:val="24"/>
          <w:lang w:eastAsia="ru-RU"/>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roofErr w:type="gramEnd"/>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roofErr w:type="gramEnd"/>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w:t>
      </w:r>
      <w:r w:rsidRPr="002A71DC">
        <w:rPr>
          <w:rFonts w:ascii="Times New Roman" w:hAnsi="Times New Roman" w:cs="Times New Roman"/>
          <w:sz w:val="24"/>
          <w:szCs w:val="24"/>
          <w:lang w:eastAsia="ru-RU"/>
        </w:rPr>
        <w:lastRenderedPageBreak/>
        <w:t>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w:t>
      </w:r>
      <w:proofErr w:type="gramEnd"/>
      <w:r w:rsidRPr="002A71DC">
        <w:rPr>
          <w:rFonts w:ascii="Times New Roman" w:hAnsi="Times New Roman" w:cs="Times New Roman"/>
          <w:sz w:val="24"/>
          <w:szCs w:val="24"/>
          <w:lang w:eastAsia="ru-RU"/>
        </w:rPr>
        <w:t xml:space="preserve"> применять нормы построения предложений с прямой и косвенной речью. </w:t>
      </w:r>
    </w:p>
    <w:p w:rsidR="00F74A7B" w:rsidRPr="002A71DC" w:rsidRDefault="00E72102" w:rsidP="002A71DC">
      <w:pPr>
        <w:spacing w:after="0"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Работа над текстом</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roofErr w:type="gramEnd"/>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lastRenderedPageBreak/>
        <w:t>устно пересказывать прочитанный или прослушанный текст объемом не менее 150 слов;</w:t>
      </w:r>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proofErr w:type="gramStart"/>
      <w:r w:rsidRPr="002A71DC">
        <w:rPr>
          <w:rFonts w:ascii="Times New Roman" w:hAnsi="Times New Roman" w:cs="Times New Roman"/>
          <w:sz w:val="24"/>
          <w:szCs w:val="24"/>
          <w:lang w:eastAsia="ru-RU"/>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roofErr w:type="gramEnd"/>
    </w:p>
    <w:p w:rsidR="00F74A7B" w:rsidRPr="002A71DC" w:rsidRDefault="00F74A7B" w:rsidP="004D7D10">
      <w:pPr>
        <w:pStyle w:val="a3"/>
        <w:numPr>
          <w:ilvl w:val="0"/>
          <w:numId w:val="71"/>
        </w:numPr>
        <w:spacing w:after="0" w:line="360" w:lineRule="auto"/>
        <w:jc w:val="both"/>
        <w:rPr>
          <w:rFonts w:ascii="Times New Roman" w:hAnsi="Times New Roman" w:cs="Times New Roman"/>
          <w:sz w:val="24"/>
          <w:szCs w:val="24"/>
          <w:lang w:eastAsia="ru-RU"/>
        </w:rPr>
      </w:pPr>
      <w:r w:rsidRPr="002A71DC">
        <w:rPr>
          <w:rFonts w:ascii="Times New Roman" w:hAnsi="Times New Roman" w:cs="Times New Roman"/>
          <w:sz w:val="24"/>
          <w:szCs w:val="24"/>
          <w:lang w:eastAsia="ru-RU"/>
        </w:rP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F74A7B" w:rsidRPr="004B6F84" w:rsidRDefault="00F74A7B" w:rsidP="004B6F84">
      <w:pPr>
        <w:spacing w:after="0" w:line="360" w:lineRule="auto"/>
        <w:jc w:val="both"/>
        <w:rPr>
          <w:rFonts w:ascii="Times New Roman" w:hAnsi="Times New Roman" w:cs="Times New Roman"/>
          <w:b/>
          <w:sz w:val="24"/>
          <w:szCs w:val="24"/>
          <w:lang w:eastAsia="ru-RU"/>
        </w:rPr>
      </w:pPr>
      <w:r w:rsidRPr="004B6F84">
        <w:rPr>
          <w:rFonts w:ascii="Times New Roman" w:hAnsi="Times New Roman" w:cs="Times New Roman"/>
          <w:b/>
          <w:sz w:val="24"/>
          <w:szCs w:val="24"/>
          <w:lang w:eastAsia="ru-RU"/>
        </w:rPr>
        <w:t>Виды речевой деятельности и культура речи</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 xml:space="preserve">участвовать в диалоге на лингвистические (в рамках </w:t>
      </w:r>
      <w:proofErr w:type="gramStart"/>
      <w:r w:rsidRPr="004B6F84">
        <w:rPr>
          <w:rFonts w:ascii="Times New Roman" w:hAnsi="Times New Roman" w:cs="Times New Roman"/>
          <w:sz w:val="24"/>
          <w:szCs w:val="24"/>
          <w:lang w:eastAsia="ru-RU"/>
        </w:rPr>
        <w:t>изученного</w:t>
      </w:r>
      <w:proofErr w:type="gramEnd"/>
      <w:r w:rsidRPr="004B6F84">
        <w:rPr>
          <w:rFonts w:ascii="Times New Roman" w:hAnsi="Times New Roman" w:cs="Times New Roman"/>
          <w:sz w:val="24"/>
          <w:szCs w:val="24"/>
          <w:lang w:eastAsia="ru-RU"/>
        </w:rPr>
        <w:t>) темы и темы на основе жизненных наблюдений объемом не менее 6 реплик;</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 xml:space="preserve">владеть различными видами диалога; </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владеть разными видами чтения (поисковым, просмотровым, ознакомительным, изучающим) текстов разных стилей и жанров;</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proofErr w:type="gramStart"/>
      <w:r w:rsidRPr="004B6F84">
        <w:rPr>
          <w:rFonts w:ascii="Times New Roman" w:hAnsi="Times New Roman" w:cs="Times New Roman"/>
          <w:sz w:val="24"/>
          <w:szCs w:val="24"/>
          <w:lang w:eastAsia="ru-RU"/>
        </w:rPr>
        <w:t>адекватное</w:t>
      </w:r>
      <w:proofErr w:type="gramEnd"/>
      <w:r w:rsidRPr="004B6F84">
        <w:rPr>
          <w:rFonts w:ascii="Times New Roman" w:hAnsi="Times New Roman" w:cs="Times New Roman"/>
          <w:sz w:val="24"/>
          <w:szCs w:val="24"/>
          <w:lang w:eastAsia="ru-RU"/>
        </w:rPr>
        <w:t xml:space="preserve"> воспринимать на слух тексты разных стилей и жанров; владеть разными видами аудирования (выборочным, ознакомительным, детальным);</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F74A7B" w:rsidRPr="004B6F84" w:rsidRDefault="00F74A7B" w:rsidP="004D7D10">
      <w:pPr>
        <w:pStyle w:val="a3"/>
        <w:numPr>
          <w:ilvl w:val="0"/>
          <w:numId w:val="72"/>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 xml:space="preserve">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w:t>
      </w:r>
      <w:r w:rsidRPr="004B6F84">
        <w:rPr>
          <w:rFonts w:ascii="Times New Roman" w:hAnsi="Times New Roman" w:cs="Times New Roman"/>
          <w:sz w:val="24"/>
          <w:szCs w:val="24"/>
          <w:lang w:eastAsia="ru-RU"/>
        </w:rPr>
        <w:lastRenderedPageBreak/>
        <w:t>поведения в различных ситуациях формального и неформального межличностного и межкультурного общения.</w:t>
      </w:r>
    </w:p>
    <w:p w:rsidR="00F74A7B" w:rsidRPr="004B6F84" w:rsidRDefault="00F74A7B" w:rsidP="004B6F84">
      <w:pPr>
        <w:spacing w:after="0" w:line="360" w:lineRule="auto"/>
        <w:jc w:val="center"/>
        <w:rPr>
          <w:rFonts w:ascii="Times New Roman" w:hAnsi="Times New Roman" w:cs="Times New Roman"/>
          <w:b/>
          <w:sz w:val="24"/>
          <w:szCs w:val="24"/>
        </w:rPr>
      </w:pPr>
      <w:r w:rsidRPr="004B6F84">
        <w:rPr>
          <w:rFonts w:ascii="Times New Roman" w:hAnsi="Times New Roman" w:cs="Times New Roman"/>
          <w:b/>
          <w:sz w:val="24"/>
          <w:szCs w:val="24"/>
        </w:rPr>
        <w:t>П</w:t>
      </w:r>
      <w:r w:rsidR="004B6F84" w:rsidRPr="004B6F84">
        <w:rPr>
          <w:rFonts w:ascii="Times New Roman" w:hAnsi="Times New Roman" w:cs="Times New Roman"/>
          <w:b/>
          <w:sz w:val="24"/>
          <w:szCs w:val="24"/>
        </w:rPr>
        <w:t>одходы к оцениванию планируемых результатов обучения в 5 – 9 классах</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Оценка успеваемости является важным компонентом управления коррекционным процессом и </w:t>
      </w:r>
      <w:proofErr w:type="gramStart"/>
      <w:r w:rsidRPr="00A33844">
        <w:rPr>
          <w:rFonts w:ascii="Times New Roman" w:hAnsi="Times New Roman" w:cs="Times New Roman"/>
          <w:sz w:val="24"/>
          <w:szCs w:val="24"/>
        </w:rPr>
        <w:t>выполняет роль</w:t>
      </w:r>
      <w:proofErr w:type="gramEnd"/>
      <w:r w:rsidRPr="00A33844">
        <w:rPr>
          <w:rFonts w:ascii="Times New Roman" w:hAnsi="Times New Roman" w:cs="Times New Roman"/>
          <w:sz w:val="24"/>
          <w:szCs w:val="24"/>
        </w:rPr>
        <w:t xml:space="preserve">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Предварительный учет проводится в начале каждого года во время обследования речи обучающегося. Он направлен на выявление сведений </w:t>
      </w:r>
      <w:proofErr w:type="gramStart"/>
      <w:r w:rsidRPr="00A33844">
        <w:rPr>
          <w:rFonts w:ascii="Times New Roman" w:hAnsi="Times New Roman" w:cs="Times New Roman"/>
          <w:sz w:val="24"/>
          <w:szCs w:val="24"/>
        </w:rPr>
        <w:t>о</w:t>
      </w:r>
      <w:proofErr w:type="gramEnd"/>
      <w:r w:rsidRPr="00A33844">
        <w:rPr>
          <w:rFonts w:ascii="Times New Roman" w:hAnsi="Times New Roman" w:cs="Times New Roman"/>
          <w:sz w:val="24"/>
          <w:szCs w:val="24"/>
        </w:rPr>
        <w:t xml:space="preserve">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w:t>
      </w:r>
      <w:proofErr w:type="gramStart"/>
      <w:r w:rsidRPr="00A33844">
        <w:rPr>
          <w:rFonts w:ascii="Times New Roman" w:hAnsi="Times New Roman" w:cs="Times New Roman"/>
          <w:sz w:val="24"/>
          <w:szCs w:val="24"/>
        </w:rPr>
        <w:t>обучающихся</w:t>
      </w:r>
      <w:proofErr w:type="gramEnd"/>
      <w:r w:rsidRPr="00A33844">
        <w:rPr>
          <w:rFonts w:ascii="Times New Roman" w:hAnsi="Times New Roman" w:cs="Times New Roman"/>
          <w:sz w:val="24"/>
          <w:szCs w:val="24"/>
        </w:rPr>
        <w:t xml:space="preserve"> в урочное и внеурочное время. </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Итоговый учет констатирует усвоение материала в целом по предмету «Развитие речи» на каждом этапе обучения.</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Устная проверка может быть фронтальной или индивидуальной. Устная фронтальная проверка представляет собой опрос </w:t>
      </w:r>
      <w:proofErr w:type="gramStart"/>
      <w:r w:rsidRPr="00A33844">
        <w:rPr>
          <w:rFonts w:ascii="Times New Roman" w:hAnsi="Times New Roman" w:cs="Times New Roman"/>
          <w:sz w:val="24"/>
          <w:szCs w:val="24"/>
        </w:rPr>
        <w:t>обучающихся</w:t>
      </w:r>
      <w:proofErr w:type="gramEnd"/>
      <w:r w:rsidRPr="00A33844">
        <w:rPr>
          <w:rFonts w:ascii="Times New Roman" w:hAnsi="Times New Roman" w:cs="Times New Roman"/>
          <w:sz w:val="24"/>
          <w:szCs w:val="24"/>
        </w:rPr>
        <w:t xml:space="preserve"> класса, которые отвечают на вопросы, обращенные ко всем. Ответы </w:t>
      </w:r>
      <w:proofErr w:type="gramStart"/>
      <w:r w:rsidRPr="00A33844">
        <w:rPr>
          <w:rFonts w:ascii="Times New Roman" w:hAnsi="Times New Roman" w:cs="Times New Roman"/>
          <w:sz w:val="24"/>
          <w:szCs w:val="24"/>
        </w:rPr>
        <w:t>обучающихся</w:t>
      </w:r>
      <w:proofErr w:type="gramEnd"/>
      <w:r w:rsidRPr="00A33844">
        <w:rPr>
          <w:rFonts w:ascii="Times New Roman" w:hAnsi="Times New Roman" w:cs="Times New Roman"/>
          <w:sz w:val="24"/>
          <w:szCs w:val="24"/>
        </w:rPr>
        <w:t xml:space="preserve">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w:t>
      </w:r>
      <w:proofErr w:type="gramStart"/>
      <w:r w:rsidRPr="00A33844">
        <w:rPr>
          <w:rFonts w:ascii="Times New Roman" w:hAnsi="Times New Roman" w:cs="Times New Roman"/>
          <w:sz w:val="24"/>
          <w:szCs w:val="24"/>
        </w:rPr>
        <w:t>обучающихся</w:t>
      </w:r>
      <w:proofErr w:type="gramEnd"/>
      <w:r w:rsidRPr="00A33844">
        <w:rPr>
          <w:rFonts w:ascii="Times New Roman" w:hAnsi="Times New Roman" w:cs="Times New Roman"/>
          <w:sz w:val="24"/>
          <w:szCs w:val="24"/>
        </w:rPr>
        <w:t xml:space="preserve">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lastRenderedPageBreak/>
        <w:t xml:space="preserve">Проверка, основанная на выполнении практических заданий, может сводиться к наблюдению за правильностью выполняемых действий. </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На основании результатов проверки учитель-логопед оценивает обучающихся. Оценка одновременно выполняет три функции:</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фиксирует «зону актуального развития» обучающегося и степень приближения к требуемому образцу;</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оказывает управляющее воздействие на его последующую учебную деятельность;</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воспитывает свойства личности.</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w:t>
      </w:r>
      <w:proofErr w:type="gramStart"/>
      <w:r w:rsidRPr="00A33844">
        <w:rPr>
          <w:rFonts w:ascii="Times New Roman" w:hAnsi="Times New Roman" w:cs="Times New Roman"/>
          <w:sz w:val="24"/>
          <w:szCs w:val="24"/>
        </w:rPr>
        <w:t>среднеарифметической</w:t>
      </w:r>
      <w:proofErr w:type="gramEnd"/>
      <w:r w:rsidRPr="00A33844">
        <w:rPr>
          <w:rFonts w:ascii="Times New Roman" w:hAnsi="Times New Roman" w:cs="Times New Roman"/>
          <w:sz w:val="24"/>
          <w:szCs w:val="24"/>
        </w:rPr>
        <w:t xml:space="preserve"> за учебную четверть или год, как это практикуется по большинству других предметов.</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Для развития самоконтроля </w:t>
      </w:r>
      <w:proofErr w:type="gramStart"/>
      <w:r w:rsidRPr="00A33844">
        <w:rPr>
          <w:rFonts w:ascii="Times New Roman" w:hAnsi="Times New Roman" w:cs="Times New Roman"/>
          <w:sz w:val="24"/>
          <w:szCs w:val="24"/>
        </w:rPr>
        <w:t>обучающихся</w:t>
      </w:r>
      <w:proofErr w:type="gramEnd"/>
      <w:r w:rsidRPr="00A33844">
        <w:rPr>
          <w:rFonts w:ascii="Times New Roman" w:hAnsi="Times New Roman" w:cs="Times New Roman"/>
          <w:sz w:val="24"/>
          <w:szCs w:val="24"/>
        </w:rPr>
        <w:t xml:space="preserve">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w:t>
      </w:r>
      <w:proofErr w:type="gramStart"/>
      <w:r w:rsidRPr="00A33844">
        <w:rPr>
          <w:rFonts w:ascii="Times New Roman" w:hAnsi="Times New Roman" w:cs="Times New Roman"/>
          <w:sz w:val="24"/>
          <w:szCs w:val="24"/>
        </w:rPr>
        <w:t>обучающемуся</w:t>
      </w:r>
      <w:proofErr w:type="gramEnd"/>
      <w:r w:rsidRPr="00A33844">
        <w:rPr>
          <w:rFonts w:ascii="Times New Roman" w:hAnsi="Times New Roman" w:cs="Times New Roman"/>
          <w:sz w:val="24"/>
          <w:szCs w:val="24"/>
        </w:rPr>
        <w:t>.</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lastRenderedPageBreak/>
        <w:t>Критериями оценки качества достижений в ходе административной проверки является:</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А) Владение обучающимися изученной лексикой (понимание, адекватное употребление в самостоятельной речи;</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Б) Практическое владение изученными грамматическими формами слов и конструкциями словосочетаний и предложений.</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В) Умение вести бытовой и учебный диалог.</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F74A7B" w:rsidRPr="004B6F84" w:rsidRDefault="00F74A7B" w:rsidP="004B6F84">
      <w:pPr>
        <w:spacing w:after="0" w:line="360" w:lineRule="auto"/>
        <w:jc w:val="center"/>
        <w:rPr>
          <w:rFonts w:ascii="Times New Roman" w:hAnsi="Times New Roman" w:cs="Times New Roman"/>
          <w:b/>
          <w:sz w:val="24"/>
          <w:szCs w:val="24"/>
        </w:rPr>
      </w:pPr>
      <w:r w:rsidRPr="004B6F84">
        <w:rPr>
          <w:rFonts w:ascii="Times New Roman" w:hAnsi="Times New Roman" w:cs="Times New Roman"/>
          <w:b/>
          <w:sz w:val="24"/>
          <w:szCs w:val="24"/>
        </w:rPr>
        <w:t>Н</w:t>
      </w:r>
      <w:r w:rsidR="004B6F84" w:rsidRPr="004B6F84">
        <w:rPr>
          <w:rFonts w:ascii="Times New Roman" w:hAnsi="Times New Roman" w:cs="Times New Roman"/>
          <w:b/>
          <w:sz w:val="24"/>
          <w:szCs w:val="24"/>
        </w:rPr>
        <w:t>ормативы оценок:</w:t>
      </w:r>
    </w:p>
    <w:p w:rsidR="00F74A7B" w:rsidRPr="004B6F84" w:rsidRDefault="00F74A7B" w:rsidP="00A33844">
      <w:pPr>
        <w:spacing w:after="0" w:line="360" w:lineRule="auto"/>
        <w:jc w:val="both"/>
        <w:rPr>
          <w:rFonts w:ascii="Times New Roman" w:hAnsi="Times New Roman" w:cs="Times New Roman"/>
          <w:b/>
          <w:sz w:val="24"/>
          <w:szCs w:val="24"/>
        </w:rPr>
      </w:pPr>
      <w:r w:rsidRPr="004B6F84">
        <w:rPr>
          <w:rFonts w:ascii="Times New Roman" w:hAnsi="Times New Roman" w:cs="Times New Roman"/>
          <w:b/>
          <w:sz w:val="24"/>
          <w:szCs w:val="24"/>
        </w:rPr>
        <w:t xml:space="preserve">Отметка «5» ставится, если </w:t>
      </w:r>
      <w:proofErr w:type="gramStart"/>
      <w:r w:rsidRPr="004B6F84">
        <w:rPr>
          <w:rFonts w:ascii="Times New Roman" w:hAnsi="Times New Roman" w:cs="Times New Roman"/>
          <w:b/>
          <w:sz w:val="24"/>
          <w:szCs w:val="24"/>
        </w:rPr>
        <w:t>обучающийся</w:t>
      </w:r>
      <w:proofErr w:type="gramEnd"/>
      <w:r w:rsidRPr="004B6F84">
        <w:rPr>
          <w:rFonts w:ascii="Times New Roman" w:hAnsi="Times New Roman" w:cs="Times New Roman"/>
          <w:b/>
          <w:sz w:val="24"/>
          <w:szCs w:val="24"/>
        </w:rPr>
        <w:t xml:space="preserve">: </w:t>
      </w:r>
    </w:p>
    <w:p w:rsidR="00F74A7B" w:rsidRPr="004B6F84" w:rsidRDefault="00F74A7B" w:rsidP="004D7D10">
      <w:pPr>
        <w:pStyle w:val="a3"/>
        <w:numPr>
          <w:ilvl w:val="0"/>
          <w:numId w:val="73"/>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правильно употребляет в речи изученную лексику. Допускается 1 – 2 ошибки на смысловую замену слов с обобщенным, переносным значением;</w:t>
      </w:r>
    </w:p>
    <w:p w:rsidR="00F74A7B" w:rsidRPr="004B6F84" w:rsidRDefault="00F74A7B" w:rsidP="004D7D10">
      <w:pPr>
        <w:pStyle w:val="a3"/>
        <w:numPr>
          <w:ilvl w:val="0"/>
          <w:numId w:val="73"/>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F74A7B" w:rsidRPr="004B6F84" w:rsidRDefault="00F74A7B" w:rsidP="004D7D10">
      <w:pPr>
        <w:pStyle w:val="a3"/>
        <w:numPr>
          <w:ilvl w:val="0"/>
          <w:numId w:val="73"/>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F74A7B" w:rsidRPr="004B6F84" w:rsidRDefault="00F74A7B" w:rsidP="004D7D10">
      <w:pPr>
        <w:pStyle w:val="a3"/>
        <w:numPr>
          <w:ilvl w:val="0"/>
          <w:numId w:val="73"/>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F74A7B" w:rsidRPr="00A33844" w:rsidRDefault="00F74A7B" w:rsidP="00A33844">
      <w:p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b/>
          <w:sz w:val="24"/>
          <w:szCs w:val="24"/>
          <w:lang w:eastAsia="ru-RU"/>
        </w:rPr>
        <w:t>Отметка «4» ставится</w:t>
      </w:r>
      <w:r w:rsidRPr="00A33844">
        <w:rPr>
          <w:rFonts w:ascii="Times New Roman" w:hAnsi="Times New Roman" w:cs="Times New Roman"/>
          <w:sz w:val="24"/>
          <w:szCs w:val="24"/>
          <w:lang w:eastAsia="ru-RU"/>
        </w:rPr>
        <w:t xml:space="preserve">, </w:t>
      </w:r>
      <w:r w:rsidRPr="004B6F84">
        <w:rPr>
          <w:rFonts w:ascii="Times New Roman" w:hAnsi="Times New Roman" w:cs="Times New Roman"/>
          <w:b/>
          <w:sz w:val="24"/>
          <w:szCs w:val="24"/>
          <w:lang w:eastAsia="ru-RU"/>
        </w:rPr>
        <w:t>если ответ в основном соответствует требованиям, установленным для отметки «5», но при этом обучающийся:</w:t>
      </w:r>
    </w:p>
    <w:p w:rsidR="00F74A7B" w:rsidRPr="004B6F84" w:rsidRDefault="00F74A7B" w:rsidP="004D7D10">
      <w:pPr>
        <w:pStyle w:val="a3"/>
        <w:numPr>
          <w:ilvl w:val="0"/>
          <w:numId w:val="74"/>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новый словарь использует не всегда точно и правильно, может допустить 2 – 3 ошибки на смысловую замену слов;</w:t>
      </w:r>
    </w:p>
    <w:p w:rsidR="00F74A7B" w:rsidRPr="004B6F84" w:rsidRDefault="00F74A7B" w:rsidP="004D7D10">
      <w:pPr>
        <w:pStyle w:val="a3"/>
        <w:numPr>
          <w:ilvl w:val="0"/>
          <w:numId w:val="74"/>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lastRenderedPageBreak/>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rsidR="00F74A7B" w:rsidRPr="004B6F84" w:rsidRDefault="00F74A7B" w:rsidP="004D7D10">
      <w:pPr>
        <w:pStyle w:val="a3"/>
        <w:numPr>
          <w:ilvl w:val="0"/>
          <w:numId w:val="74"/>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строит недостаточно развернутые высказывания, допускает 2-3 ошибки по содержанию и 3 – 4 лексико-грамматические ошибки.</w:t>
      </w:r>
    </w:p>
    <w:p w:rsidR="00F74A7B" w:rsidRPr="004B6F84" w:rsidRDefault="00F74A7B" w:rsidP="00A33844">
      <w:pPr>
        <w:spacing w:after="0" w:line="360" w:lineRule="auto"/>
        <w:jc w:val="both"/>
        <w:rPr>
          <w:rFonts w:ascii="Times New Roman" w:hAnsi="Times New Roman" w:cs="Times New Roman"/>
          <w:b/>
          <w:sz w:val="24"/>
          <w:szCs w:val="24"/>
          <w:lang w:eastAsia="ru-RU"/>
        </w:rPr>
      </w:pPr>
      <w:r w:rsidRPr="004B6F84">
        <w:rPr>
          <w:rFonts w:ascii="Times New Roman" w:hAnsi="Times New Roman" w:cs="Times New Roman"/>
          <w:b/>
          <w:sz w:val="24"/>
          <w:szCs w:val="24"/>
          <w:lang w:eastAsia="ru-RU"/>
        </w:rPr>
        <w:t>Отметка «3» ставится обучающемуся, если он:</w:t>
      </w:r>
    </w:p>
    <w:p w:rsidR="00F74A7B" w:rsidRPr="004B6F84" w:rsidRDefault="00F74A7B" w:rsidP="004D7D10">
      <w:pPr>
        <w:pStyle w:val="a3"/>
        <w:numPr>
          <w:ilvl w:val="0"/>
          <w:numId w:val="75"/>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допускает 4 – 5 ошибок на смысловую замену слов;</w:t>
      </w:r>
    </w:p>
    <w:p w:rsidR="00F74A7B" w:rsidRPr="004B6F84" w:rsidRDefault="00F74A7B" w:rsidP="004D7D10">
      <w:pPr>
        <w:pStyle w:val="a3"/>
        <w:numPr>
          <w:ilvl w:val="0"/>
          <w:numId w:val="75"/>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F74A7B" w:rsidRPr="004B6F84" w:rsidRDefault="00F74A7B" w:rsidP="004D7D10">
      <w:pPr>
        <w:pStyle w:val="a3"/>
        <w:numPr>
          <w:ilvl w:val="0"/>
          <w:numId w:val="75"/>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F74A7B" w:rsidRPr="004B6F84" w:rsidRDefault="00F74A7B" w:rsidP="00A33844">
      <w:pPr>
        <w:spacing w:after="0" w:line="360" w:lineRule="auto"/>
        <w:jc w:val="both"/>
        <w:rPr>
          <w:rFonts w:ascii="Times New Roman" w:hAnsi="Times New Roman" w:cs="Times New Roman"/>
          <w:b/>
          <w:sz w:val="24"/>
          <w:szCs w:val="24"/>
          <w:lang w:eastAsia="ru-RU"/>
        </w:rPr>
      </w:pPr>
      <w:r w:rsidRPr="004B6F84">
        <w:rPr>
          <w:rFonts w:ascii="Times New Roman" w:hAnsi="Times New Roman" w:cs="Times New Roman"/>
          <w:b/>
          <w:sz w:val="24"/>
          <w:szCs w:val="24"/>
          <w:lang w:eastAsia="ru-RU"/>
        </w:rPr>
        <w:t xml:space="preserve">Отметка «2» ставится, если </w:t>
      </w:r>
      <w:proofErr w:type="gramStart"/>
      <w:r w:rsidRPr="004B6F84">
        <w:rPr>
          <w:rFonts w:ascii="Times New Roman" w:hAnsi="Times New Roman" w:cs="Times New Roman"/>
          <w:b/>
          <w:sz w:val="24"/>
          <w:szCs w:val="24"/>
          <w:lang w:eastAsia="ru-RU"/>
        </w:rPr>
        <w:t>обучающийся</w:t>
      </w:r>
      <w:proofErr w:type="gramEnd"/>
      <w:r w:rsidRPr="004B6F84">
        <w:rPr>
          <w:rFonts w:ascii="Times New Roman" w:hAnsi="Times New Roman" w:cs="Times New Roman"/>
          <w:b/>
          <w:sz w:val="24"/>
          <w:szCs w:val="24"/>
          <w:lang w:eastAsia="ru-RU"/>
        </w:rPr>
        <w:t>:</w:t>
      </w:r>
    </w:p>
    <w:p w:rsidR="00F74A7B" w:rsidRPr="004B6F84" w:rsidRDefault="00F74A7B" w:rsidP="004D7D10">
      <w:pPr>
        <w:pStyle w:val="a3"/>
        <w:numPr>
          <w:ilvl w:val="0"/>
          <w:numId w:val="76"/>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F74A7B" w:rsidRPr="004B6F84" w:rsidRDefault="00F74A7B" w:rsidP="004D7D10">
      <w:pPr>
        <w:pStyle w:val="a3"/>
        <w:numPr>
          <w:ilvl w:val="0"/>
          <w:numId w:val="76"/>
        </w:numPr>
        <w:spacing w:after="0" w:line="360" w:lineRule="auto"/>
        <w:jc w:val="both"/>
        <w:rPr>
          <w:rFonts w:ascii="Times New Roman" w:hAnsi="Times New Roman" w:cs="Times New Roman"/>
          <w:sz w:val="24"/>
          <w:szCs w:val="24"/>
          <w:lang w:eastAsia="ru-RU"/>
        </w:rPr>
      </w:pPr>
      <w:r w:rsidRPr="004B6F84">
        <w:rPr>
          <w:rFonts w:ascii="Times New Roman" w:hAnsi="Times New Roman" w:cs="Times New Roman"/>
          <w:sz w:val="24"/>
          <w:szCs w:val="24"/>
          <w:lang w:eastAsia="ru-RU"/>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 </w:t>
      </w:r>
    </w:p>
    <w:p w:rsidR="00F74A7B" w:rsidRPr="00A33844" w:rsidRDefault="00F74A7B" w:rsidP="00FF69B0">
      <w:pPr>
        <w:spacing w:after="0" w:line="360" w:lineRule="auto"/>
        <w:ind w:firstLine="708"/>
        <w:jc w:val="both"/>
        <w:rPr>
          <w:rFonts w:ascii="Times New Roman" w:hAnsi="Times New Roman" w:cs="Times New Roman"/>
          <w:sz w:val="24"/>
          <w:szCs w:val="24"/>
        </w:rPr>
      </w:pPr>
      <w:proofErr w:type="gramStart"/>
      <w:r w:rsidRPr="00A33844">
        <w:rPr>
          <w:rFonts w:ascii="Times New Roman" w:hAnsi="Times New Roman" w:cs="Times New Roman"/>
          <w:sz w:val="24"/>
          <w:szCs w:val="24"/>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w:t>
      </w:r>
      <w:r w:rsidR="00E72102">
        <w:rPr>
          <w:rFonts w:ascii="Times New Roman" w:hAnsi="Times New Roman" w:cs="Times New Roman"/>
          <w:sz w:val="24"/>
          <w:szCs w:val="24"/>
        </w:rPr>
        <w:t>и</w:t>
      </w:r>
      <w:r w:rsidRPr="00A33844">
        <w:rPr>
          <w:rFonts w:ascii="Times New Roman" w:hAnsi="Times New Roman" w:cs="Times New Roman"/>
          <w:sz w:val="24"/>
          <w:szCs w:val="24"/>
        </w:rPr>
        <w:t>.</w:t>
      </w:r>
      <w:proofErr w:type="gramEnd"/>
    </w:p>
    <w:p w:rsidR="00F74A7B" w:rsidRPr="00A33844" w:rsidRDefault="00F74A7B" w:rsidP="00FF69B0">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Оценка изложений и сочинений. </w:t>
      </w:r>
    </w:p>
    <w:p w:rsidR="00F74A7B" w:rsidRPr="00A33844" w:rsidRDefault="00F74A7B" w:rsidP="00FF69B0">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С</w:t>
      </w:r>
      <w:r w:rsidR="00FF69B0">
        <w:rPr>
          <w:rFonts w:ascii="Times New Roman" w:hAnsi="Times New Roman" w:cs="Times New Roman"/>
          <w:sz w:val="24"/>
          <w:szCs w:val="24"/>
        </w:rPr>
        <w:tab/>
      </w:r>
      <w:r w:rsidRPr="00A33844">
        <w:rPr>
          <w:rFonts w:ascii="Times New Roman" w:hAnsi="Times New Roman" w:cs="Times New Roman"/>
          <w:sz w:val="24"/>
          <w:szCs w:val="24"/>
        </w:rPr>
        <w:t xml:space="preserve">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rsidR="00F74A7B" w:rsidRPr="00A33844" w:rsidRDefault="00F74A7B" w:rsidP="00FF69B0">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В течение учебного года должно быть написано от 10 до 15 изложений и сочинений. </w:t>
      </w:r>
    </w:p>
    <w:p w:rsidR="00F74A7B" w:rsidRPr="00A33844" w:rsidRDefault="00F74A7B" w:rsidP="004B6F84">
      <w:pPr>
        <w:spacing w:after="0" w:line="360" w:lineRule="auto"/>
        <w:ind w:firstLine="360"/>
        <w:jc w:val="both"/>
        <w:rPr>
          <w:rFonts w:ascii="Times New Roman" w:hAnsi="Times New Roman" w:cs="Times New Roman"/>
          <w:sz w:val="24"/>
          <w:szCs w:val="24"/>
        </w:rPr>
      </w:pPr>
      <w:r w:rsidRPr="00A33844">
        <w:rPr>
          <w:rFonts w:ascii="Times New Roman" w:hAnsi="Times New Roman" w:cs="Times New Roman"/>
          <w:sz w:val="24"/>
          <w:szCs w:val="24"/>
        </w:rPr>
        <w:t>Примерный объем текстов для изложений и сочинений определяется программой по каждому году обучения.</w:t>
      </w:r>
    </w:p>
    <w:p w:rsidR="00F74A7B" w:rsidRPr="00A33844" w:rsidRDefault="00F74A7B" w:rsidP="00A33844">
      <w:pPr>
        <w:spacing w:after="0" w:line="360" w:lineRule="auto"/>
        <w:jc w:val="both"/>
        <w:rPr>
          <w:rFonts w:ascii="Times New Roman" w:hAnsi="Times New Roman" w:cs="Times New Roman"/>
          <w:sz w:val="24"/>
          <w:szCs w:val="24"/>
        </w:rPr>
      </w:pPr>
      <w:r w:rsidRPr="004B6F84">
        <w:rPr>
          <w:rFonts w:ascii="Times New Roman" w:hAnsi="Times New Roman" w:cs="Times New Roman"/>
          <w:b/>
          <w:sz w:val="24"/>
          <w:szCs w:val="24"/>
        </w:rPr>
        <w:t>Отметка «5» ставится,</w:t>
      </w:r>
      <w:r w:rsidRPr="00A33844">
        <w:rPr>
          <w:rFonts w:ascii="Times New Roman" w:hAnsi="Times New Roman" w:cs="Times New Roman"/>
          <w:sz w:val="24"/>
          <w:szCs w:val="24"/>
        </w:rPr>
        <w:t xml:space="preserve"> если изложение или сочинение полностью соответствует теме (тексту); вместе с тем может быть допущено не более 1 ошибки по содержанию, 1 </w:t>
      </w:r>
      <w:r w:rsidRPr="00A33844">
        <w:rPr>
          <w:rFonts w:ascii="Times New Roman" w:hAnsi="Times New Roman" w:cs="Times New Roman"/>
          <w:sz w:val="24"/>
          <w:szCs w:val="24"/>
        </w:rPr>
        <w:lastRenderedPageBreak/>
        <w:t>стилистической, 1 орфографической, 1</w:t>
      </w:r>
      <w:r w:rsidRPr="00A33844">
        <w:rPr>
          <w:rFonts w:ascii="Times New Roman" w:hAnsi="Times New Roman" w:cs="Times New Roman"/>
          <w:sz w:val="24"/>
          <w:szCs w:val="24"/>
        </w:rPr>
        <w:softHyphen/>
        <w:t xml:space="preserve"> - 2 специфических (лексико-грамматических) ошибок. </w:t>
      </w:r>
    </w:p>
    <w:p w:rsidR="00F74A7B" w:rsidRPr="00A33844" w:rsidRDefault="00F74A7B" w:rsidP="00A33844">
      <w:pPr>
        <w:spacing w:after="0" w:line="360" w:lineRule="auto"/>
        <w:jc w:val="both"/>
        <w:rPr>
          <w:rFonts w:ascii="Times New Roman" w:hAnsi="Times New Roman" w:cs="Times New Roman"/>
          <w:sz w:val="24"/>
          <w:szCs w:val="24"/>
        </w:rPr>
      </w:pPr>
      <w:r w:rsidRPr="004B6F84">
        <w:rPr>
          <w:rFonts w:ascii="Times New Roman" w:hAnsi="Times New Roman" w:cs="Times New Roman"/>
          <w:b/>
          <w:sz w:val="24"/>
          <w:szCs w:val="24"/>
        </w:rPr>
        <w:t>Отметка «4» ставится</w:t>
      </w:r>
      <w:r w:rsidRPr="00A33844">
        <w:rPr>
          <w:rFonts w:ascii="Times New Roman" w:hAnsi="Times New Roman" w:cs="Times New Roman"/>
          <w:sz w:val="24"/>
          <w:szCs w:val="24"/>
        </w:rPr>
        <w:t>, если изложение или сочинение в основном соответствует теме (тексту); может быть допущено не более 2 ошибок по содержанию, 2 стилистических, 2</w:t>
      </w:r>
      <w:r w:rsidRPr="00A33844">
        <w:rPr>
          <w:rFonts w:ascii="Times New Roman" w:hAnsi="Times New Roman" w:cs="Times New Roman"/>
          <w:sz w:val="24"/>
          <w:szCs w:val="24"/>
        </w:rPr>
        <w:softHyphen/>
        <w:t>-3 орфографических, 2</w:t>
      </w:r>
      <w:r w:rsidRPr="00A33844">
        <w:rPr>
          <w:rFonts w:ascii="Times New Roman" w:hAnsi="Times New Roman" w:cs="Times New Roman"/>
          <w:sz w:val="24"/>
          <w:szCs w:val="24"/>
        </w:rPr>
        <w:softHyphen/>
        <w:t xml:space="preserve">-3 специфических ошибок. </w:t>
      </w:r>
    </w:p>
    <w:p w:rsidR="00F74A7B" w:rsidRPr="00A33844" w:rsidRDefault="00F74A7B" w:rsidP="00A33844">
      <w:pPr>
        <w:spacing w:after="0" w:line="360" w:lineRule="auto"/>
        <w:jc w:val="both"/>
        <w:rPr>
          <w:rFonts w:ascii="Times New Roman" w:hAnsi="Times New Roman" w:cs="Times New Roman"/>
          <w:sz w:val="24"/>
          <w:szCs w:val="24"/>
        </w:rPr>
      </w:pPr>
      <w:r w:rsidRPr="004B6F84">
        <w:rPr>
          <w:rFonts w:ascii="Times New Roman" w:hAnsi="Times New Roman" w:cs="Times New Roman"/>
          <w:b/>
          <w:sz w:val="24"/>
          <w:szCs w:val="24"/>
        </w:rPr>
        <w:t>Отметка «3» ставится,</w:t>
      </w:r>
      <w:r w:rsidRPr="00A33844">
        <w:rPr>
          <w:rFonts w:ascii="Times New Roman" w:hAnsi="Times New Roman" w:cs="Times New Roman"/>
          <w:sz w:val="24"/>
          <w:szCs w:val="24"/>
        </w:rPr>
        <w:t xml:space="preserve"> если изложение или сочинение недостаточно полно и точно отражает тему; может быть допущено не более 3-</w:t>
      </w:r>
      <w:r w:rsidRPr="00A33844">
        <w:rPr>
          <w:rFonts w:ascii="Times New Roman" w:hAnsi="Times New Roman" w:cs="Times New Roman"/>
          <w:sz w:val="24"/>
          <w:szCs w:val="24"/>
        </w:rPr>
        <w:softHyphen/>
        <w:t>4 ошибок по содержанию, 3-</w:t>
      </w:r>
      <w:r w:rsidRPr="00A33844">
        <w:rPr>
          <w:rFonts w:ascii="Times New Roman" w:hAnsi="Times New Roman" w:cs="Times New Roman"/>
          <w:sz w:val="24"/>
          <w:szCs w:val="24"/>
        </w:rPr>
        <w:softHyphen/>
        <w:t>4 стилистических, 4-</w:t>
      </w:r>
      <w:r w:rsidRPr="00A33844">
        <w:rPr>
          <w:rFonts w:ascii="Times New Roman" w:hAnsi="Times New Roman" w:cs="Times New Roman"/>
          <w:sz w:val="24"/>
          <w:szCs w:val="24"/>
        </w:rPr>
        <w:softHyphen/>
        <w:t>6 орфографических, 3</w:t>
      </w:r>
      <w:r w:rsidRPr="00A33844">
        <w:rPr>
          <w:rFonts w:ascii="Times New Roman" w:hAnsi="Times New Roman" w:cs="Times New Roman"/>
          <w:sz w:val="24"/>
          <w:szCs w:val="24"/>
        </w:rPr>
        <w:softHyphen/>
        <w:t xml:space="preserve">-4 специфических ошибок. </w:t>
      </w:r>
    </w:p>
    <w:p w:rsidR="00F74A7B" w:rsidRPr="00A33844" w:rsidRDefault="00F74A7B" w:rsidP="00A33844">
      <w:pPr>
        <w:spacing w:after="0" w:line="360" w:lineRule="auto"/>
        <w:jc w:val="both"/>
        <w:rPr>
          <w:rFonts w:ascii="Times New Roman" w:hAnsi="Times New Roman" w:cs="Times New Roman"/>
          <w:sz w:val="24"/>
          <w:szCs w:val="24"/>
        </w:rPr>
      </w:pPr>
      <w:r w:rsidRPr="004B6F84">
        <w:rPr>
          <w:rFonts w:ascii="Times New Roman" w:hAnsi="Times New Roman" w:cs="Times New Roman"/>
          <w:b/>
          <w:sz w:val="24"/>
          <w:szCs w:val="24"/>
        </w:rPr>
        <w:t>Отметка «2» ставится,</w:t>
      </w:r>
      <w:r w:rsidRPr="00A33844">
        <w:rPr>
          <w:rFonts w:ascii="Times New Roman" w:hAnsi="Times New Roman" w:cs="Times New Roman"/>
          <w:sz w:val="24"/>
          <w:szCs w:val="24"/>
        </w:rPr>
        <w:t xml:space="preserve">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A33844">
        <w:rPr>
          <w:rFonts w:ascii="Times New Roman" w:hAnsi="Times New Roman" w:cs="Times New Roman"/>
          <w:sz w:val="24"/>
          <w:szCs w:val="24"/>
        </w:rPr>
        <w:softHyphen/>
        <w:t>9 орфографических, 5-</w:t>
      </w:r>
      <w:r w:rsidRPr="00A33844">
        <w:rPr>
          <w:rFonts w:ascii="Times New Roman" w:hAnsi="Times New Roman" w:cs="Times New Roman"/>
          <w:sz w:val="24"/>
          <w:szCs w:val="24"/>
        </w:rPr>
        <w:softHyphen/>
        <w:t>7 специфических ошибок.</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уровня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w:t>
      </w:r>
      <w:proofErr w:type="gramStart"/>
      <w:r w:rsidRPr="00A33844">
        <w:rPr>
          <w:rFonts w:ascii="Times New Roman" w:hAnsi="Times New Roman" w:cs="Times New Roman"/>
          <w:sz w:val="24"/>
          <w:szCs w:val="24"/>
        </w:rPr>
        <w:t>обучающимся</w:t>
      </w:r>
      <w:proofErr w:type="gramEnd"/>
      <w:r w:rsidRPr="00A33844">
        <w:rPr>
          <w:rFonts w:ascii="Times New Roman" w:hAnsi="Times New Roman" w:cs="Times New Roman"/>
          <w:sz w:val="24"/>
          <w:szCs w:val="24"/>
        </w:rPr>
        <w:t xml:space="preserve"> заданий, работ, содержащих оценку (словесную характеристику его успехов и советов по улучшению, устранению возможных недостатков).</w:t>
      </w:r>
    </w:p>
    <w:p w:rsidR="00F74A7B" w:rsidRPr="004B6F84" w:rsidRDefault="00F74A7B" w:rsidP="004B6F84">
      <w:pPr>
        <w:spacing w:after="0" w:line="360" w:lineRule="auto"/>
        <w:jc w:val="center"/>
        <w:rPr>
          <w:rFonts w:ascii="Times New Roman" w:hAnsi="Times New Roman" w:cs="Times New Roman"/>
          <w:b/>
          <w:sz w:val="24"/>
          <w:szCs w:val="24"/>
          <w:lang w:eastAsia="ru-RU"/>
        </w:rPr>
      </w:pPr>
      <w:bookmarkStart w:id="15" w:name="_Toc98861156"/>
      <w:bookmarkStart w:id="16" w:name="лит"/>
      <w:r w:rsidRPr="004B6F84">
        <w:rPr>
          <w:rFonts w:ascii="Times New Roman" w:hAnsi="Times New Roman" w:cs="Times New Roman"/>
          <w:b/>
          <w:sz w:val="24"/>
          <w:szCs w:val="24"/>
          <w:lang w:eastAsia="ru-RU"/>
        </w:rPr>
        <w:t>2.1.3. Л</w:t>
      </w:r>
      <w:r w:rsidR="004B6F84" w:rsidRPr="004B6F84">
        <w:rPr>
          <w:rFonts w:ascii="Times New Roman" w:hAnsi="Times New Roman" w:cs="Times New Roman"/>
          <w:b/>
          <w:sz w:val="24"/>
          <w:szCs w:val="24"/>
          <w:lang w:eastAsia="ru-RU"/>
        </w:rPr>
        <w:t>итература</w:t>
      </w:r>
      <w:bookmarkEnd w:id="15"/>
    </w:p>
    <w:bookmarkEnd w:id="16"/>
    <w:p w:rsidR="00F74A7B" w:rsidRPr="004B6F84" w:rsidRDefault="00F74A7B" w:rsidP="004B6F84">
      <w:pPr>
        <w:spacing w:after="0" w:line="360" w:lineRule="auto"/>
        <w:jc w:val="center"/>
        <w:rPr>
          <w:rFonts w:ascii="Times New Roman" w:hAnsi="Times New Roman" w:cs="Times New Roman"/>
          <w:b/>
          <w:sz w:val="24"/>
          <w:szCs w:val="24"/>
          <w:lang w:eastAsia="ru-RU"/>
        </w:rPr>
      </w:pPr>
      <w:r w:rsidRPr="004B6F84">
        <w:rPr>
          <w:rFonts w:ascii="Times New Roman" w:hAnsi="Times New Roman" w:cs="Times New Roman"/>
          <w:b/>
          <w:sz w:val="24"/>
          <w:szCs w:val="24"/>
          <w:lang w:eastAsia="ru-RU"/>
        </w:rPr>
        <w:t>П</w:t>
      </w:r>
      <w:r w:rsidR="004B6F84" w:rsidRPr="004B6F84">
        <w:rPr>
          <w:rFonts w:ascii="Times New Roman" w:hAnsi="Times New Roman" w:cs="Times New Roman"/>
          <w:b/>
          <w:sz w:val="24"/>
          <w:szCs w:val="24"/>
          <w:lang w:eastAsia="ru-RU"/>
        </w:rPr>
        <w:t>ояснительная записка</w:t>
      </w:r>
    </w:p>
    <w:p w:rsidR="00F74A7B" w:rsidRPr="00A33844" w:rsidRDefault="00F74A7B" w:rsidP="004B6F84">
      <w:pPr>
        <w:spacing w:after="0" w:line="360" w:lineRule="auto"/>
        <w:ind w:firstLine="708"/>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 </w:t>
      </w:r>
    </w:p>
    <w:p w:rsidR="00F74A7B" w:rsidRPr="00A33844" w:rsidRDefault="00F74A7B" w:rsidP="004B6F84">
      <w:pPr>
        <w:spacing w:after="0" w:line="360" w:lineRule="auto"/>
        <w:ind w:firstLine="708"/>
        <w:jc w:val="both"/>
        <w:rPr>
          <w:rFonts w:ascii="Times New Roman" w:hAnsi="Times New Roman" w:cs="Times New Roman"/>
          <w:sz w:val="24"/>
          <w:szCs w:val="24"/>
          <w:lang w:eastAsia="ru-RU"/>
        </w:rPr>
      </w:pPr>
      <w:r w:rsidRPr="00A33844">
        <w:rPr>
          <w:rFonts w:ascii="Times New Roman" w:hAnsi="Times New Roman" w:cs="Times New Roman"/>
          <w:sz w:val="24"/>
          <w:szCs w:val="24"/>
          <w:lang w:eastAsia="ru-RU"/>
        </w:rPr>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w:t>
      </w:r>
      <w:r w:rsidRPr="00A33844">
        <w:rPr>
          <w:rFonts w:ascii="Times New Roman" w:hAnsi="Times New Roman" w:cs="Times New Roman"/>
          <w:sz w:val="24"/>
          <w:szCs w:val="24"/>
          <w:lang w:eastAsia="ru-RU"/>
        </w:rPr>
        <w:lastRenderedPageBreak/>
        <w:t>для выражения собственных мыслей и ощущений, воспитывается потребность в осмыслении прочитанного, формируется художественный вкус.</w:t>
      </w:r>
    </w:p>
    <w:p w:rsidR="00F74A7B" w:rsidRPr="00A33844" w:rsidRDefault="00BB6C2D" w:rsidP="004B6F84">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00F74A7B" w:rsidRPr="00A33844">
        <w:rPr>
          <w:rFonts w:ascii="Times New Roman" w:hAnsi="Times New Roman" w:cs="Times New Roman"/>
          <w:sz w:val="24"/>
          <w:szCs w:val="24"/>
          <w:lang w:eastAsia="ru-RU"/>
        </w:rPr>
        <w:t>урс литературы в школе основан на принципах связи искусства с жизнью, единства формы и содержания, историзма, традиций классической литературы, а также формирования умений оценивать и анализировать художественные произведения, овладения богатейшими выразительными средствами русского литературного языка. Изучение классической литературы имеет огромное значение в воспитании нравственной гуманной личности.</w:t>
      </w:r>
    </w:p>
    <w:p w:rsidR="00F74A7B" w:rsidRPr="00A33844" w:rsidRDefault="00F74A7B" w:rsidP="004B6F84">
      <w:pPr>
        <w:spacing w:after="0" w:line="360" w:lineRule="auto"/>
        <w:ind w:firstLine="708"/>
        <w:jc w:val="both"/>
        <w:rPr>
          <w:rFonts w:ascii="Times New Roman" w:hAnsi="Times New Roman" w:cs="Times New Roman"/>
          <w:sz w:val="24"/>
          <w:szCs w:val="24"/>
        </w:rPr>
      </w:pPr>
      <w:proofErr w:type="gramStart"/>
      <w:r w:rsidRPr="00A33844">
        <w:rPr>
          <w:rFonts w:ascii="Times New Roman" w:hAnsi="Times New Roman" w:cs="Times New Roman"/>
          <w:sz w:val="24"/>
          <w:szCs w:val="24"/>
        </w:rPr>
        <w:t>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обучающихся,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roofErr w:type="gramEnd"/>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Обращением к вербализованным материалам различной степени сложности, работа с текстом определяет необходимость особой организации обучения для детей с тяжелыми нарушениями речи.</w:t>
      </w:r>
    </w:p>
    <w:p w:rsidR="00F74A7B" w:rsidRPr="00A33844" w:rsidRDefault="00F74A7B" w:rsidP="004B6F84">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Эффективность освоения образовательной программы </w:t>
      </w:r>
      <w:proofErr w:type="gramStart"/>
      <w:r w:rsidRPr="00A33844">
        <w:rPr>
          <w:rFonts w:ascii="Times New Roman" w:hAnsi="Times New Roman" w:cs="Times New Roman"/>
          <w:sz w:val="24"/>
          <w:szCs w:val="24"/>
        </w:rPr>
        <w:t>обучающимся</w:t>
      </w:r>
      <w:proofErr w:type="gramEnd"/>
      <w:r w:rsidRPr="00A33844">
        <w:rPr>
          <w:rFonts w:ascii="Times New Roman" w:hAnsi="Times New Roman" w:cs="Times New Roman"/>
          <w:sz w:val="24"/>
          <w:szCs w:val="24"/>
        </w:rPr>
        <w:t xml:space="preserve"> с нарушениями речи повышается при условии индивидуализация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т.п.). </w:t>
      </w:r>
    </w:p>
    <w:p w:rsidR="00F74A7B" w:rsidRDefault="00F74A7B" w:rsidP="004B6F84">
      <w:pPr>
        <w:spacing w:after="0" w:line="360" w:lineRule="auto"/>
        <w:jc w:val="center"/>
        <w:rPr>
          <w:rFonts w:ascii="Times New Roman" w:hAnsi="Times New Roman" w:cs="Times New Roman"/>
          <w:b/>
          <w:sz w:val="24"/>
          <w:szCs w:val="24"/>
        </w:rPr>
      </w:pPr>
      <w:r w:rsidRPr="004B6F84">
        <w:rPr>
          <w:rFonts w:ascii="Times New Roman" w:hAnsi="Times New Roman" w:cs="Times New Roman"/>
          <w:b/>
          <w:sz w:val="24"/>
          <w:szCs w:val="24"/>
        </w:rPr>
        <w:t>Ц</w:t>
      </w:r>
      <w:r w:rsidR="004B6F84" w:rsidRPr="004B6F84">
        <w:rPr>
          <w:rFonts w:ascii="Times New Roman" w:hAnsi="Times New Roman" w:cs="Times New Roman"/>
          <w:b/>
          <w:sz w:val="24"/>
          <w:szCs w:val="24"/>
        </w:rPr>
        <w:t>ели изучения учебного предмета «литература»</w:t>
      </w:r>
    </w:p>
    <w:p w:rsidR="004B6F84" w:rsidRDefault="004B6F84" w:rsidP="004B6F84">
      <w:pPr>
        <w:spacing w:after="0" w:line="360" w:lineRule="auto"/>
        <w:ind w:firstLine="708"/>
        <w:jc w:val="both"/>
        <w:rPr>
          <w:rFonts w:ascii="Times New Roman" w:hAnsi="Times New Roman" w:cs="Times New Roman"/>
          <w:sz w:val="24"/>
          <w:szCs w:val="24"/>
        </w:rPr>
      </w:pPr>
      <w:proofErr w:type="gramStart"/>
      <w:r w:rsidRPr="004B6F84">
        <w:rPr>
          <w:rFonts w:ascii="Times New Roman" w:hAnsi="Times New Roman" w:cs="Times New Roman"/>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w:t>
      </w:r>
      <w:r>
        <w:rPr>
          <w:rFonts w:ascii="Times New Roman" w:hAnsi="Times New Roman" w:cs="Times New Roman"/>
          <w:sz w:val="24"/>
          <w:szCs w:val="24"/>
        </w:rPr>
        <w:t>дания собственных устных и пись</w:t>
      </w:r>
      <w:r w:rsidRPr="004B6F84">
        <w:rPr>
          <w:rFonts w:ascii="Times New Roman" w:hAnsi="Times New Roman" w:cs="Times New Roman"/>
          <w:sz w:val="24"/>
          <w:szCs w:val="24"/>
        </w:rPr>
        <w:t>менных высказываний;</w:t>
      </w:r>
      <w:proofErr w:type="gramEnd"/>
      <w:r w:rsidRPr="004B6F84">
        <w:rPr>
          <w:rFonts w:ascii="Times New Roman" w:hAnsi="Times New Roman" w:cs="Times New Roman"/>
          <w:sz w:val="24"/>
          <w:szCs w:val="24"/>
        </w:rPr>
        <w:t xml:space="preserve"> </w:t>
      </w:r>
      <w:proofErr w:type="gramStart"/>
      <w:r w:rsidRPr="004B6F84">
        <w:rPr>
          <w:rFonts w:ascii="Times New Roman" w:hAnsi="Times New Roman" w:cs="Times New Roman"/>
          <w:sz w:val="24"/>
          <w:szCs w:val="24"/>
        </w:rPr>
        <w:t>в разв</w:t>
      </w:r>
      <w:r>
        <w:rPr>
          <w:rFonts w:ascii="Times New Roman" w:hAnsi="Times New Roman" w:cs="Times New Roman"/>
          <w:sz w:val="24"/>
          <w:szCs w:val="24"/>
        </w:rPr>
        <w:t>итии чувства причастности к оте</w:t>
      </w:r>
      <w:r w:rsidRPr="004B6F84">
        <w:rPr>
          <w:rFonts w:ascii="Times New Roman" w:hAnsi="Times New Roman" w:cs="Times New Roman"/>
          <w:sz w:val="24"/>
          <w:szCs w:val="24"/>
        </w:rPr>
        <w:t xml:space="preserve">чественной культуре и уважения к </w:t>
      </w:r>
      <w:r>
        <w:rPr>
          <w:rFonts w:ascii="Times New Roman" w:hAnsi="Times New Roman" w:cs="Times New Roman"/>
          <w:sz w:val="24"/>
          <w:szCs w:val="24"/>
        </w:rPr>
        <w:t>другим культурам, аксиоло</w:t>
      </w:r>
      <w:r w:rsidRPr="004B6F84">
        <w:rPr>
          <w:rFonts w:ascii="Times New Roman" w:hAnsi="Times New Roman" w:cs="Times New Roman"/>
          <w:sz w:val="24"/>
          <w:szCs w:val="24"/>
        </w:rPr>
        <w:t>гической сферы личности</w:t>
      </w:r>
      <w:r>
        <w:rPr>
          <w:rFonts w:ascii="Times New Roman" w:hAnsi="Times New Roman" w:cs="Times New Roman"/>
          <w:sz w:val="24"/>
          <w:szCs w:val="24"/>
        </w:rPr>
        <w:t xml:space="preserve"> на основе высоких духовно-нрав</w:t>
      </w:r>
      <w:r w:rsidRPr="004B6F84">
        <w:rPr>
          <w:rFonts w:ascii="Times New Roman" w:hAnsi="Times New Roman" w:cs="Times New Roman"/>
          <w:sz w:val="24"/>
          <w:szCs w:val="24"/>
        </w:rPr>
        <w:t>ственных идеалов, воплощённых в отечест</w:t>
      </w:r>
      <w:r>
        <w:rPr>
          <w:rFonts w:ascii="Times New Roman" w:hAnsi="Times New Roman" w:cs="Times New Roman"/>
          <w:sz w:val="24"/>
          <w:szCs w:val="24"/>
        </w:rPr>
        <w:t xml:space="preserve">венной и зарубежной литературе, а также в </w:t>
      </w:r>
      <w:r w:rsidRPr="004B6F84">
        <w:rPr>
          <w:rFonts w:ascii="Times New Roman" w:hAnsi="Times New Roman" w:cs="Times New Roman"/>
          <w:sz w:val="24"/>
          <w:szCs w:val="24"/>
        </w:rPr>
        <w:t>развити</w:t>
      </w:r>
      <w:r>
        <w:rPr>
          <w:rFonts w:ascii="Times New Roman" w:hAnsi="Times New Roman" w:cs="Times New Roman"/>
          <w:sz w:val="24"/>
          <w:szCs w:val="24"/>
        </w:rPr>
        <w:t>и</w:t>
      </w:r>
      <w:r w:rsidRPr="004B6F84">
        <w:rPr>
          <w:rFonts w:ascii="Times New Roman" w:hAnsi="Times New Roman" w:cs="Times New Roman"/>
          <w:sz w:val="24"/>
          <w:szCs w:val="24"/>
        </w:rPr>
        <w:t xml:space="preserve">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w:t>
      </w:r>
      <w:proofErr w:type="gramEnd"/>
      <w:r w:rsidRPr="004B6F84">
        <w:rPr>
          <w:rFonts w:ascii="Times New Roman" w:hAnsi="Times New Roman" w:cs="Times New Roman"/>
          <w:sz w:val="24"/>
          <w:szCs w:val="24"/>
        </w:rPr>
        <w:t xml:space="preserve"> художественн</w:t>
      </w:r>
      <w:proofErr w:type="gramStart"/>
      <w:r w:rsidRPr="004B6F84">
        <w:rPr>
          <w:rFonts w:ascii="Times New Roman" w:hAnsi="Times New Roman" w:cs="Times New Roman"/>
          <w:sz w:val="24"/>
          <w:szCs w:val="24"/>
        </w:rPr>
        <w:t>о</w:t>
      </w:r>
      <w:r>
        <w:rPr>
          <w:rFonts w:ascii="Times New Roman" w:hAnsi="Times New Roman" w:cs="Times New Roman"/>
          <w:sz w:val="24"/>
          <w:szCs w:val="24"/>
        </w:rPr>
        <w:t>-</w:t>
      </w:r>
      <w:proofErr w:type="gramEnd"/>
      <w:r w:rsidRPr="004B6F84">
        <w:rPr>
          <w:rFonts w:ascii="Times New Roman" w:hAnsi="Times New Roman" w:cs="Times New Roman"/>
          <w:sz w:val="24"/>
          <w:szCs w:val="24"/>
        </w:rPr>
        <w:t xml:space="preserve"> изобразительных средствах литературы.</w:t>
      </w:r>
    </w:p>
    <w:p w:rsidR="00F74A7B" w:rsidRPr="00BB6C2D" w:rsidRDefault="00F74A7B" w:rsidP="00BB6C2D">
      <w:pPr>
        <w:spacing w:after="0" w:line="360" w:lineRule="auto"/>
        <w:ind w:firstLine="708"/>
        <w:jc w:val="both"/>
        <w:rPr>
          <w:rFonts w:ascii="Times New Roman" w:hAnsi="Times New Roman" w:cs="Times New Roman"/>
          <w:sz w:val="24"/>
          <w:szCs w:val="24"/>
        </w:rPr>
      </w:pPr>
      <w:r w:rsidRPr="00BB6C2D">
        <w:rPr>
          <w:rFonts w:ascii="Times New Roman" w:hAnsi="Times New Roman" w:cs="Times New Roman"/>
          <w:sz w:val="24"/>
          <w:szCs w:val="24"/>
        </w:rPr>
        <w:t>В рамках реализации поставленных целей решаются следующие задачи:</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lastRenderedPageBreak/>
        <w:t>осознанно воспринимать художественное произведение в единстве формы и содержания;</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 xml:space="preserve">адекватно понимать художественный текст и давать его смысловой анализ; интерпретировать прочитанное, устанавливать поле читательских ассоциаций, </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 xml:space="preserve">анализировать и истолковывать произведения разной жанровой природы, аргументированно формулируя своё отношение к </w:t>
      </w:r>
      <w:proofErr w:type="gramStart"/>
      <w:r w:rsidRPr="004B6F84">
        <w:rPr>
          <w:rFonts w:ascii="Times New Roman" w:hAnsi="Times New Roman" w:cs="Times New Roman"/>
          <w:sz w:val="24"/>
          <w:szCs w:val="24"/>
        </w:rPr>
        <w:t>прочитанному</w:t>
      </w:r>
      <w:proofErr w:type="gramEnd"/>
      <w:r w:rsidRPr="004B6F84">
        <w:rPr>
          <w:rFonts w:ascii="Times New Roman" w:hAnsi="Times New Roman" w:cs="Times New Roman"/>
          <w:sz w:val="24"/>
          <w:szCs w:val="24"/>
        </w:rPr>
        <w:t xml:space="preserve">; </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сопоставлять произведение словесного искусства и его воплощение в других искусствах</w:t>
      </w:r>
      <w:r w:rsidR="00BB6C2D">
        <w:rPr>
          <w:rFonts w:ascii="Times New Roman" w:hAnsi="Times New Roman" w:cs="Times New Roman"/>
          <w:sz w:val="24"/>
          <w:szCs w:val="24"/>
        </w:rPr>
        <w:t>;</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развитие всех видов речевой деятельности и их компонентов;</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F74A7B" w:rsidRPr="004B6F84"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rsidR="00F74A7B" w:rsidRPr="00BB6C2D" w:rsidRDefault="00F74A7B" w:rsidP="004D7D10">
      <w:pPr>
        <w:pStyle w:val="a3"/>
        <w:numPr>
          <w:ilvl w:val="0"/>
          <w:numId w:val="77"/>
        </w:numPr>
        <w:spacing w:after="0" w:line="360" w:lineRule="auto"/>
        <w:jc w:val="both"/>
        <w:rPr>
          <w:rFonts w:ascii="Times New Roman" w:hAnsi="Times New Roman" w:cs="Times New Roman"/>
          <w:sz w:val="24"/>
          <w:szCs w:val="24"/>
        </w:rPr>
      </w:pPr>
      <w:r w:rsidRPr="004B6F84">
        <w:rPr>
          <w:rFonts w:ascii="Times New Roman" w:hAnsi="Times New Roman" w:cs="Times New Roman"/>
          <w:sz w:val="24"/>
          <w:szCs w:val="24"/>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F74A7B" w:rsidRPr="00BB6C2D" w:rsidRDefault="00F74A7B" w:rsidP="00BB6C2D">
      <w:pPr>
        <w:spacing w:after="0" w:line="360" w:lineRule="auto"/>
        <w:jc w:val="center"/>
        <w:rPr>
          <w:rFonts w:ascii="Times New Roman" w:hAnsi="Times New Roman" w:cs="Times New Roman"/>
          <w:b/>
          <w:sz w:val="24"/>
          <w:szCs w:val="24"/>
        </w:rPr>
      </w:pPr>
      <w:r w:rsidRPr="00BB6C2D">
        <w:rPr>
          <w:rFonts w:ascii="Times New Roman" w:hAnsi="Times New Roman" w:cs="Times New Roman"/>
          <w:b/>
          <w:sz w:val="24"/>
          <w:szCs w:val="24"/>
        </w:rPr>
        <w:t>М</w:t>
      </w:r>
      <w:r w:rsidR="00BB6C2D" w:rsidRPr="00BB6C2D">
        <w:rPr>
          <w:rFonts w:ascii="Times New Roman" w:hAnsi="Times New Roman" w:cs="Times New Roman"/>
          <w:b/>
          <w:sz w:val="24"/>
          <w:szCs w:val="24"/>
        </w:rPr>
        <w:t>есто учебного предмета «литература» в учебном плане</w:t>
      </w:r>
    </w:p>
    <w:p w:rsidR="00F74A7B" w:rsidRPr="00A33844" w:rsidRDefault="00F74A7B" w:rsidP="00BB6C2D">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F74A7B" w:rsidRPr="00BB6C2D" w:rsidRDefault="00F74A7B" w:rsidP="00BB6C2D">
      <w:pPr>
        <w:spacing w:after="0" w:line="360" w:lineRule="auto"/>
        <w:jc w:val="center"/>
        <w:rPr>
          <w:rFonts w:ascii="Times New Roman" w:hAnsi="Times New Roman" w:cs="Times New Roman"/>
          <w:b/>
          <w:sz w:val="24"/>
          <w:szCs w:val="24"/>
        </w:rPr>
      </w:pPr>
      <w:r w:rsidRPr="00BB6C2D">
        <w:rPr>
          <w:rFonts w:ascii="Times New Roman" w:hAnsi="Times New Roman" w:cs="Times New Roman"/>
          <w:b/>
          <w:sz w:val="24"/>
          <w:szCs w:val="24"/>
        </w:rPr>
        <w:t>С</w:t>
      </w:r>
      <w:r w:rsidR="00BB6C2D" w:rsidRPr="00BB6C2D">
        <w:rPr>
          <w:rFonts w:ascii="Times New Roman" w:hAnsi="Times New Roman" w:cs="Times New Roman"/>
          <w:b/>
          <w:sz w:val="24"/>
          <w:szCs w:val="24"/>
        </w:rPr>
        <w:t>одержание учебного предмета «литература»</w:t>
      </w:r>
    </w:p>
    <w:p w:rsidR="00BB6C2D" w:rsidRPr="00BB6C2D" w:rsidRDefault="00BB6C2D" w:rsidP="00BB6C2D">
      <w:pPr>
        <w:spacing w:after="0" w:line="360" w:lineRule="auto"/>
        <w:jc w:val="both"/>
        <w:rPr>
          <w:rFonts w:ascii="Times New Roman" w:hAnsi="Times New Roman" w:cs="Times New Roman"/>
          <w:b/>
          <w:sz w:val="24"/>
          <w:szCs w:val="24"/>
          <w:lang w:eastAsia="ru-RU"/>
        </w:rPr>
      </w:pPr>
      <w:r w:rsidRPr="00BB6C2D">
        <w:rPr>
          <w:rFonts w:ascii="Times New Roman" w:hAnsi="Times New Roman" w:cs="Times New Roman"/>
          <w:b/>
          <w:sz w:val="24"/>
          <w:szCs w:val="24"/>
          <w:lang w:eastAsia="ru-RU"/>
        </w:rPr>
        <w:t>5 класс</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Мифология</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lastRenderedPageBreak/>
        <w:t>Мифы народов России и мира.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Фольклор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Малые жанры: пословицы, </w:t>
      </w:r>
      <w:r>
        <w:rPr>
          <w:rFonts w:ascii="Times New Roman" w:hAnsi="Times New Roman" w:cs="Times New Roman"/>
          <w:sz w:val="24"/>
          <w:szCs w:val="24"/>
          <w:lang w:eastAsia="ru-RU"/>
        </w:rPr>
        <w:t>поговорки, загадки. Сказки наро</w:t>
      </w:r>
      <w:r w:rsidRPr="00BB6C2D">
        <w:rPr>
          <w:rFonts w:ascii="Times New Roman" w:hAnsi="Times New Roman" w:cs="Times New Roman"/>
          <w:sz w:val="24"/>
          <w:szCs w:val="24"/>
          <w:lang w:eastAsia="ru-RU"/>
        </w:rPr>
        <w:t xml:space="preserve">дов России и народов мира (не менее трёх).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первой половины XIX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И. А. Крылов. Басни (три </w:t>
      </w:r>
      <w:r w:rsidR="00312CF1">
        <w:rPr>
          <w:rFonts w:ascii="Times New Roman" w:hAnsi="Times New Roman" w:cs="Times New Roman"/>
          <w:sz w:val="24"/>
          <w:szCs w:val="24"/>
          <w:lang w:eastAsia="ru-RU"/>
        </w:rPr>
        <w:t xml:space="preserve">по выбору). Например, «Волк на </w:t>
      </w:r>
      <w:r w:rsidRPr="00BB6C2D">
        <w:rPr>
          <w:rFonts w:ascii="Times New Roman" w:hAnsi="Times New Roman" w:cs="Times New Roman"/>
          <w:sz w:val="24"/>
          <w:szCs w:val="24"/>
          <w:lang w:eastAsia="ru-RU"/>
        </w:rPr>
        <w:t xml:space="preserve">псарне», «Листы и Корни», </w:t>
      </w:r>
      <w:r w:rsidR="00E72102">
        <w:rPr>
          <w:rFonts w:ascii="Times New Roman" w:hAnsi="Times New Roman" w:cs="Times New Roman"/>
          <w:sz w:val="24"/>
          <w:szCs w:val="24"/>
          <w:lang w:eastAsia="ru-RU"/>
        </w:rPr>
        <w:t xml:space="preserve">«Свинья под Дубом», «Квартет», </w:t>
      </w:r>
      <w:r w:rsidRPr="00BB6C2D">
        <w:rPr>
          <w:rFonts w:ascii="Times New Roman" w:hAnsi="Times New Roman" w:cs="Times New Roman"/>
          <w:sz w:val="24"/>
          <w:szCs w:val="24"/>
          <w:lang w:eastAsia="ru-RU"/>
        </w:rPr>
        <w:t>«Осёл и Соловей», «Ворона и Лисица».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 С. Пушкин. Стихотворения (</w:t>
      </w:r>
      <w:r w:rsidR="00E72102">
        <w:rPr>
          <w:rFonts w:ascii="Times New Roman" w:hAnsi="Times New Roman" w:cs="Times New Roman"/>
          <w:sz w:val="24"/>
          <w:szCs w:val="24"/>
          <w:lang w:eastAsia="ru-RU"/>
        </w:rPr>
        <w:t xml:space="preserve">не менее трёх). «Зимнее утро», </w:t>
      </w:r>
      <w:r w:rsidRPr="00BB6C2D">
        <w:rPr>
          <w:rFonts w:ascii="Times New Roman" w:hAnsi="Times New Roman" w:cs="Times New Roman"/>
          <w:sz w:val="24"/>
          <w:szCs w:val="24"/>
          <w:lang w:eastAsia="ru-RU"/>
        </w:rPr>
        <w:t xml:space="preserve">«Зимний вечер», «Няне» и др. «Сказка о мёртвой царевне и о семи богатырях».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М. Ю. Лермонтов. Стихотворение «Бородино».</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Н. В. Гоголь. Повесть «Ночь</w:t>
      </w:r>
      <w:r w:rsidR="00312CF1">
        <w:rPr>
          <w:rFonts w:ascii="Times New Roman" w:hAnsi="Times New Roman" w:cs="Times New Roman"/>
          <w:sz w:val="24"/>
          <w:szCs w:val="24"/>
          <w:lang w:eastAsia="ru-RU"/>
        </w:rPr>
        <w:t xml:space="preserve"> перед Рождеством» из сборника </w:t>
      </w:r>
      <w:r w:rsidRPr="00BB6C2D">
        <w:rPr>
          <w:rFonts w:ascii="Times New Roman" w:hAnsi="Times New Roman" w:cs="Times New Roman"/>
          <w:sz w:val="24"/>
          <w:szCs w:val="24"/>
          <w:lang w:eastAsia="ru-RU"/>
        </w:rPr>
        <w:t>«Вечера на хуторе близ Диканьки».</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второй половины XIX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И. С. Тургенев. Рассказ «Муму».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Н. А. Некрасов. Стихотвор</w:t>
      </w:r>
      <w:r>
        <w:rPr>
          <w:rFonts w:ascii="Times New Roman" w:hAnsi="Times New Roman" w:cs="Times New Roman"/>
          <w:sz w:val="24"/>
          <w:szCs w:val="24"/>
          <w:lang w:eastAsia="ru-RU"/>
        </w:rPr>
        <w:t>ения (не менее двух). «Крестьян</w:t>
      </w:r>
      <w:r w:rsidRPr="00BB6C2D">
        <w:rPr>
          <w:rFonts w:ascii="Times New Roman" w:hAnsi="Times New Roman" w:cs="Times New Roman"/>
          <w:sz w:val="24"/>
          <w:szCs w:val="24"/>
          <w:lang w:eastAsia="ru-RU"/>
        </w:rPr>
        <w:t>ские дети». «Школьник». П</w:t>
      </w:r>
      <w:r>
        <w:rPr>
          <w:rFonts w:ascii="Times New Roman" w:hAnsi="Times New Roman" w:cs="Times New Roman"/>
          <w:sz w:val="24"/>
          <w:szCs w:val="24"/>
          <w:lang w:eastAsia="ru-RU"/>
        </w:rPr>
        <w:t>оэма «Мороз, Красный нос» (фраг</w:t>
      </w:r>
      <w:r w:rsidRPr="00BB6C2D">
        <w:rPr>
          <w:rFonts w:ascii="Times New Roman" w:hAnsi="Times New Roman" w:cs="Times New Roman"/>
          <w:sz w:val="24"/>
          <w:szCs w:val="24"/>
          <w:lang w:eastAsia="ru-RU"/>
        </w:rPr>
        <w:t xml:space="preserve">мент).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 Н. Толстой. Рассказ «Кавказский пленник».</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Литература XIX—ХХ веков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Стихотворения отечественных поэтов XIX—ХХ веков о родной природе и о связи челове</w:t>
      </w:r>
      <w:r>
        <w:rPr>
          <w:rFonts w:ascii="Times New Roman" w:hAnsi="Times New Roman" w:cs="Times New Roman"/>
          <w:sz w:val="24"/>
          <w:szCs w:val="24"/>
          <w:lang w:eastAsia="ru-RU"/>
        </w:rPr>
        <w:t>ка с Родиной (не менее пяти сти</w:t>
      </w:r>
      <w:r w:rsidRPr="00BB6C2D">
        <w:rPr>
          <w:rFonts w:ascii="Times New Roman" w:hAnsi="Times New Roman" w:cs="Times New Roman"/>
          <w:sz w:val="24"/>
          <w:szCs w:val="24"/>
          <w:lang w:eastAsia="ru-RU"/>
        </w:rPr>
        <w:t>хотворений трёх поэтов). На</w:t>
      </w:r>
      <w:r>
        <w:rPr>
          <w:rFonts w:ascii="Times New Roman" w:hAnsi="Times New Roman" w:cs="Times New Roman"/>
          <w:sz w:val="24"/>
          <w:szCs w:val="24"/>
          <w:lang w:eastAsia="ru-RU"/>
        </w:rPr>
        <w:t>пример, стихотворения А. К. Тол</w:t>
      </w:r>
      <w:r w:rsidRPr="00BB6C2D">
        <w:rPr>
          <w:rFonts w:ascii="Times New Roman" w:hAnsi="Times New Roman" w:cs="Times New Roman"/>
          <w:sz w:val="24"/>
          <w:szCs w:val="24"/>
          <w:lang w:eastAsia="ru-RU"/>
        </w:rPr>
        <w:t>стого, Ф. И. Тютчева, А. А. Фе</w:t>
      </w:r>
      <w:r w:rsidR="00644D3F">
        <w:rPr>
          <w:rFonts w:ascii="Times New Roman" w:hAnsi="Times New Roman" w:cs="Times New Roman"/>
          <w:sz w:val="24"/>
          <w:szCs w:val="24"/>
          <w:lang w:eastAsia="ru-RU"/>
        </w:rPr>
        <w:t xml:space="preserve">та, И. А. Бунина, А. А. Блока, </w:t>
      </w:r>
      <w:r w:rsidRPr="00BB6C2D">
        <w:rPr>
          <w:rFonts w:ascii="Times New Roman" w:hAnsi="Times New Roman" w:cs="Times New Roman"/>
          <w:sz w:val="24"/>
          <w:szCs w:val="24"/>
          <w:lang w:eastAsia="ru-RU"/>
        </w:rPr>
        <w:t>С. А. Есенина, Н. М. Рубцова, Ю. П. Кузнецова.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Юмористические расска</w:t>
      </w:r>
      <w:r w:rsidR="00312CF1">
        <w:rPr>
          <w:rFonts w:ascii="Times New Roman" w:hAnsi="Times New Roman" w:cs="Times New Roman"/>
          <w:sz w:val="24"/>
          <w:szCs w:val="24"/>
          <w:lang w:eastAsia="ru-RU"/>
        </w:rPr>
        <w:t>зы отечественных писателей XIX—</w:t>
      </w:r>
      <w:r w:rsidRPr="00BB6C2D">
        <w:rPr>
          <w:rFonts w:ascii="Times New Roman" w:hAnsi="Times New Roman" w:cs="Times New Roman"/>
          <w:sz w:val="24"/>
          <w:szCs w:val="24"/>
          <w:lang w:eastAsia="ru-RU"/>
        </w:rPr>
        <w:t>XX веков</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w:t>
      </w:r>
      <w:r w:rsidR="00BB6C2D" w:rsidRPr="00BB6C2D">
        <w:rPr>
          <w:rFonts w:ascii="Times New Roman" w:hAnsi="Times New Roman" w:cs="Times New Roman"/>
          <w:sz w:val="24"/>
          <w:szCs w:val="24"/>
          <w:lang w:eastAsia="ru-RU"/>
        </w:rPr>
        <w:t>П. Чехов (два рассказа по выбору). Например, «Лошадиная фамилия», «Мальчики», «Хирургия» и др.</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BB6C2D" w:rsidRPr="00BB6C2D">
        <w:rPr>
          <w:rFonts w:ascii="Times New Roman" w:hAnsi="Times New Roman" w:cs="Times New Roman"/>
          <w:sz w:val="24"/>
          <w:szCs w:val="24"/>
          <w:lang w:eastAsia="ru-RU"/>
        </w:rPr>
        <w:t>М. Зощенко (два рассказа по выбору). Например, «Галоша», «Лёля и Минька», «Ёлк</w:t>
      </w:r>
      <w:r w:rsidR="00312CF1">
        <w:rPr>
          <w:rFonts w:ascii="Times New Roman" w:hAnsi="Times New Roman" w:cs="Times New Roman"/>
          <w:sz w:val="24"/>
          <w:szCs w:val="24"/>
          <w:lang w:eastAsia="ru-RU"/>
        </w:rPr>
        <w:t xml:space="preserve">а», «Золотые слова», «Встреча» </w:t>
      </w:r>
      <w:r w:rsidR="00BB6C2D" w:rsidRPr="00BB6C2D">
        <w:rPr>
          <w:rFonts w:ascii="Times New Roman" w:hAnsi="Times New Roman" w:cs="Times New Roman"/>
          <w:sz w:val="24"/>
          <w:szCs w:val="24"/>
          <w:lang w:eastAsia="ru-RU"/>
        </w:rPr>
        <w:t>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отечественной литературы о природе и животны</w:t>
      </w:r>
      <w:r w:rsidR="00644D3F">
        <w:rPr>
          <w:rFonts w:ascii="Times New Roman" w:hAnsi="Times New Roman" w:cs="Times New Roman"/>
          <w:sz w:val="24"/>
          <w:szCs w:val="24"/>
          <w:lang w:eastAsia="ru-RU"/>
        </w:rPr>
        <w:t>х (не менее двух). Например, А.</w:t>
      </w:r>
      <w:r w:rsidRPr="00BB6C2D">
        <w:rPr>
          <w:rFonts w:ascii="Times New Roman" w:hAnsi="Times New Roman" w:cs="Times New Roman"/>
          <w:sz w:val="24"/>
          <w:szCs w:val="24"/>
          <w:lang w:eastAsia="ru-RU"/>
        </w:rPr>
        <w:t>И. Куприна, М. М. Пришвина, К. Г. Паустовского.</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w:t>
      </w:r>
      <w:r w:rsidR="00BB6C2D" w:rsidRPr="00BB6C2D">
        <w:rPr>
          <w:rFonts w:ascii="Times New Roman" w:hAnsi="Times New Roman" w:cs="Times New Roman"/>
          <w:sz w:val="24"/>
          <w:szCs w:val="24"/>
          <w:lang w:eastAsia="ru-RU"/>
        </w:rPr>
        <w:t xml:space="preserve">П. Платонов. Рассказы (один по выбору). Например, «Корова», «Никита»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В. П. Астафьев. Рассказ «Васюткино озеро».</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XX—XXI веков</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отечестве</w:t>
      </w:r>
      <w:r w:rsidR="00312CF1">
        <w:rPr>
          <w:rFonts w:ascii="Times New Roman" w:hAnsi="Times New Roman" w:cs="Times New Roman"/>
          <w:sz w:val="24"/>
          <w:szCs w:val="24"/>
          <w:lang w:eastAsia="ru-RU"/>
        </w:rPr>
        <w:t xml:space="preserve">нной прозы на тему «Человек на </w:t>
      </w:r>
      <w:r w:rsidRPr="00BB6C2D">
        <w:rPr>
          <w:rFonts w:ascii="Times New Roman" w:hAnsi="Times New Roman" w:cs="Times New Roman"/>
          <w:sz w:val="24"/>
          <w:szCs w:val="24"/>
          <w:lang w:eastAsia="ru-RU"/>
        </w:rPr>
        <w:t>войне» (не менее двух). Например, Л. А. Кассиль. «Дорогие мои мальчишки»; Ю. Я. Яковлев. «Девочки с Васильевского острова»; В. П. Катаев. «Сын полка»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lastRenderedPageBreak/>
        <w:t>Произведения отечест</w:t>
      </w:r>
      <w:r w:rsidR="00644D3F">
        <w:rPr>
          <w:rFonts w:ascii="Times New Roman" w:hAnsi="Times New Roman" w:cs="Times New Roman"/>
          <w:sz w:val="24"/>
          <w:szCs w:val="24"/>
          <w:lang w:eastAsia="ru-RU"/>
        </w:rPr>
        <w:t xml:space="preserve">венных писателей XIX—XXI веков </w:t>
      </w:r>
      <w:r w:rsidRPr="00BB6C2D">
        <w:rPr>
          <w:rFonts w:ascii="Times New Roman" w:hAnsi="Times New Roman" w:cs="Times New Roman"/>
          <w:sz w:val="24"/>
          <w:szCs w:val="24"/>
          <w:lang w:eastAsia="ru-RU"/>
        </w:rPr>
        <w:t>на тему детства (не менее двух).</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Например, п</w:t>
      </w:r>
      <w:r w:rsidR="00644D3F">
        <w:rPr>
          <w:rFonts w:ascii="Times New Roman" w:hAnsi="Times New Roman" w:cs="Times New Roman"/>
          <w:sz w:val="24"/>
          <w:szCs w:val="24"/>
          <w:lang w:eastAsia="ru-RU"/>
        </w:rPr>
        <w:t>роизведения В.Г. Короленко, В.</w:t>
      </w:r>
      <w:r w:rsidRPr="00BB6C2D">
        <w:rPr>
          <w:rFonts w:ascii="Times New Roman" w:hAnsi="Times New Roman" w:cs="Times New Roman"/>
          <w:sz w:val="24"/>
          <w:szCs w:val="24"/>
          <w:lang w:eastAsia="ru-RU"/>
        </w:rPr>
        <w:t>П. Катае</w:t>
      </w:r>
      <w:r w:rsidR="00312CF1">
        <w:rPr>
          <w:rFonts w:ascii="Times New Roman" w:hAnsi="Times New Roman" w:cs="Times New Roman"/>
          <w:sz w:val="24"/>
          <w:szCs w:val="24"/>
          <w:lang w:eastAsia="ru-RU"/>
        </w:rPr>
        <w:t xml:space="preserve">ва, </w:t>
      </w:r>
      <w:r w:rsidRPr="00BB6C2D">
        <w:rPr>
          <w:rFonts w:ascii="Times New Roman" w:hAnsi="Times New Roman" w:cs="Times New Roman"/>
          <w:sz w:val="24"/>
          <w:szCs w:val="24"/>
          <w:lang w:eastAsia="ru-RU"/>
        </w:rPr>
        <w:t xml:space="preserve">В. </w:t>
      </w:r>
      <w:r w:rsidR="00644D3F">
        <w:rPr>
          <w:rFonts w:ascii="Times New Roman" w:hAnsi="Times New Roman" w:cs="Times New Roman"/>
          <w:sz w:val="24"/>
          <w:szCs w:val="24"/>
          <w:lang w:eastAsia="ru-RU"/>
        </w:rPr>
        <w:t>П. Крапивина, Ю.</w:t>
      </w:r>
      <w:r w:rsidRPr="00BB6C2D">
        <w:rPr>
          <w:rFonts w:ascii="Times New Roman" w:hAnsi="Times New Roman" w:cs="Times New Roman"/>
          <w:sz w:val="24"/>
          <w:szCs w:val="24"/>
          <w:lang w:eastAsia="ru-RU"/>
        </w:rPr>
        <w:t>П. Казакова, А. Г. Алексина, В. П. Астафьева, В. К.</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Железникова, Ю. Я.</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Яковлева, Ю. И.</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 xml:space="preserve">Коваля, </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А.А. Гиваргизова, М.С. Аромштам, Н.</w:t>
      </w:r>
      <w:r w:rsidR="00BB6C2D" w:rsidRPr="00BB6C2D">
        <w:rPr>
          <w:rFonts w:ascii="Times New Roman" w:hAnsi="Times New Roman" w:cs="Times New Roman"/>
          <w:sz w:val="24"/>
          <w:szCs w:val="24"/>
          <w:lang w:eastAsia="ru-RU"/>
        </w:rPr>
        <w:t xml:space="preserve">Ю. Абгарян.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приключенческого жанра отечественных писателей (одно по выбору). Нап</w:t>
      </w:r>
      <w:r w:rsidR="00312CF1">
        <w:rPr>
          <w:rFonts w:ascii="Times New Roman" w:hAnsi="Times New Roman" w:cs="Times New Roman"/>
          <w:sz w:val="24"/>
          <w:szCs w:val="24"/>
          <w:lang w:eastAsia="ru-RU"/>
        </w:rPr>
        <w:t>ример, К.</w:t>
      </w:r>
      <w:r w:rsidR="009A7DD6">
        <w:rPr>
          <w:rFonts w:ascii="Times New Roman" w:hAnsi="Times New Roman" w:cs="Times New Roman"/>
          <w:sz w:val="24"/>
          <w:szCs w:val="24"/>
          <w:lang w:eastAsia="ru-RU"/>
        </w:rPr>
        <w:t xml:space="preserve"> </w:t>
      </w:r>
      <w:r w:rsidR="00312CF1">
        <w:rPr>
          <w:rFonts w:ascii="Times New Roman" w:hAnsi="Times New Roman" w:cs="Times New Roman"/>
          <w:sz w:val="24"/>
          <w:szCs w:val="24"/>
          <w:lang w:eastAsia="ru-RU"/>
        </w:rPr>
        <w:t xml:space="preserve">Булычёв. «Девочка, </w:t>
      </w:r>
      <w:r w:rsidRPr="00BB6C2D">
        <w:rPr>
          <w:rFonts w:ascii="Times New Roman" w:hAnsi="Times New Roman" w:cs="Times New Roman"/>
          <w:sz w:val="24"/>
          <w:szCs w:val="24"/>
          <w:lang w:eastAsia="ru-RU"/>
        </w:rPr>
        <w:t>с которой ничего не случится</w:t>
      </w:r>
      <w:r w:rsidR="00312CF1">
        <w:rPr>
          <w:rFonts w:ascii="Times New Roman" w:hAnsi="Times New Roman" w:cs="Times New Roman"/>
          <w:sz w:val="24"/>
          <w:szCs w:val="24"/>
          <w:lang w:eastAsia="ru-RU"/>
        </w:rPr>
        <w:t xml:space="preserve">», «Миллион приключений» и др. </w:t>
      </w:r>
      <w:r w:rsidRPr="00BB6C2D">
        <w:rPr>
          <w:rFonts w:ascii="Times New Roman" w:hAnsi="Times New Roman" w:cs="Times New Roman"/>
          <w:sz w:val="24"/>
          <w:szCs w:val="24"/>
          <w:lang w:eastAsia="ru-RU"/>
        </w:rPr>
        <w:t>(главы 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народов Российской Федерации</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Стихотворения (одно по выбору). Например, Р. Г. Гамзатов.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«Песня соловья»; М. </w:t>
      </w:r>
      <w:proofErr w:type="gramStart"/>
      <w:r w:rsidRPr="00BB6C2D">
        <w:rPr>
          <w:rFonts w:ascii="Times New Roman" w:hAnsi="Times New Roman" w:cs="Times New Roman"/>
          <w:sz w:val="24"/>
          <w:szCs w:val="24"/>
          <w:lang w:eastAsia="ru-RU"/>
        </w:rPr>
        <w:t>Карим</w:t>
      </w:r>
      <w:proofErr w:type="gramEnd"/>
      <w:r w:rsidRPr="00BB6C2D">
        <w:rPr>
          <w:rFonts w:ascii="Times New Roman" w:hAnsi="Times New Roman" w:cs="Times New Roman"/>
          <w:sz w:val="24"/>
          <w:szCs w:val="24"/>
          <w:lang w:eastAsia="ru-RU"/>
        </w:rPr>
        <w:t>. «Эту песню мать мне пела».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Х. К. Андерсен. Сказки (одна по выбору). Например, «Снежная королева», «Соловей»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Зарубежная сказочная проза </w:t>
      </w:r>
      <w:r w:rsidR="00644D3F">
        <w:rPr>
          <w:rFonts w:ascii="Times New Roman" w:hAnsi="Times New Roman" w:cs="Times New Roman"/>
          <w:sz w:val="24"/>
          <w:szCs w:val="24"/>
          <w:lang w:eastAsia="ru-RU"/>
        </w:rPr>
        <w:t xml:space="preserve">(одно произведение по выбору). </w:t>
      </w:r>
      <w:r w:rsidRPr="00BB6C2D">
        <w:rPr>
          <w:rFonts w:ascii="Times New Roman" w:hAnsi="Times New Roman" w:cs="Times New Roman"/>
          <w:sz w:val="24"/>
          <w:szCs w:val="24"/>
          <w:lang w:eastAsia="ru-RU"/>
        </w:rPr>
        <w:t>Например, Л. Кэрролл. «Алиса в Стране Ч</w:t>
      </w:r>
      <w:r w:rsidR="00644D3F">
        <w:rPr>
          <w:rFonts w:ascii="Times New Roman" w:hAnsi="Times New Roman" w:cs="Times New Roman"/>
          <w:sz w:val="24"/>
          <w:szCs w:val="24"/>
          <w:lang w:eastAsia="ru-RU"/>
        </w:rPr>
        <w:t>удес» (главы по выбору), Дж. Р.</w:t>
      </w:r>
      <w:r w:rsidRPr="00BB6C2D">
        <w:rPr>
          <w:rFonts w:ascii="Times New Roman" w:hAnsi="Times New Roman" w:cs="Times New Roman"/>
          <w:sz w:val="24"/>
          <w:szCs w:val="24"/>
          <w:lang w:eastAsia="ru-RU"/>
        </w:rPr>
        <w:t>Р. Толкин. «Хобб</w:t>
      </w:r>
      <w:r w:rsidR="00312CF1">
        <w:rPr>
          <w:rFonts w:ascii="Times New Roman" w:hAnsi="Times New Roman" w:cs="Times New Roman"/>
          <w:sz w:val="24"/>
          <w:szCs w:val="24"/>
          <w:lang w:eastAsia="ru-RU"/>
        </w:rPr>
        <w:t>ит, или</w:t>
      </w:r>
      <w:proofErr w:type="gramStart"/>
      <w:r w:rsidR="00312CF1">
        <w:rPr>
          <w:rFonts w:ascii="Times New Roman" w:hAnsi="Times New Roman" w:cs="Times New Roman"/>
          <w:sz w:val="24"/>
          <w:szCs w:val="24"/>
          <w:lang w:eastAsia="ru-RU"/>
        </w:rPr>
        <w:t xml:space="preserve"> Т</w:t>
      </w:r>
      <w:proofErr w:type="gramEnd"/>
      <w:r w:rsidR="00312CF1">
        <w:rPr>
          <w:rFonts w:ascii="Times New Roman" w:hAnsi="Times New Roman" w:cs="Times New Roman"/>
          <w:sz w:val="24"/>
          <w:szCs w:val="24"/>
          <w:lang w:eastAsia="ru-RU"/>
        </w:rPr>
        <w:t xml:space="preserve">уда и обратно» (главы </w:t>
      </w:r>
      <w:r w:rsidRPr="00BB6C2D">
        <w:rPr>
          <w:rFonts w:ascii="Times New Roman" w:hAnsi="Times New Roman" w:cs="Times New Roman"/>
          <w:sz w:val="24"/>
          <w:szCs w:val="24"/>
          <w:lang w:eastAsia="ru-RU"/>
        </w:rPr>
        <w:t xml:space="preserve">по выбору).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проза о детях и п</w:t>
      </w:r>
      <w:r w:rsidR="00312CF1">
        <w:rPr>
          <w:rFonts w:ascii="Times New Roman" w:hAnsi="Times New Roman" w:cs="Times New Roman"/>
          <w:sz w:val="24"/>
          <w:szCs w:val="24"/>
          <w:lang w:eastAsia="ru-RU"/>
        </w:rPr>
        <w:t xml:space="preserve">одростках (два произведения по </w:t>
      </w:r>
      <w:r w:rsidRPr="00BB6C2D">
        <w:rPr>
          <w:rFonts w:ascii="Times New Roman" w:hAnsi="Times New Roman" w:cs="Times New Roman"/>
          <w:sz w:val="24"/>
          <w:szCs w:val="24"/>
          <w:lang w:eastAsia="ru-RU"/>
        </w:rPr>
        <w:t>выбору). Например, М. Т</w:t>
      </w:r>
      <w:r w:rsidR="00644D3F">
        <w:rPr>
          <w:rFonts w:ascii="Times New Roman" w:hAnsi="Times New Roman" w:cs="Times New Roman"/>
          <w:sz w:val="24"/>
          <w:szCs w:val="24"/>
          <w:lang w:eastAsia="ru-RU"/>
        </w:rPr>
        <w:t>вен. «Приключения Тома Сойера»</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(главы по выбору); Дж. Лондо</w:t>
      </w:r>
      <w:r>
        <w:rPr>
          <w:rFonts w:ascii="Times New Roman" w:hAnsi="Times New Roman" w:cs="Times New Roman"/>
          <w:sz w:val="24"/>
          <w:szCs w:val="24"/>
          <w:lang w:eastAsia="ru-RU"/>
        </w:rPr>
        <w:t>н. «Сказание о Кише»; Р. Брэдбе</w:t>
      </w:r>
      <w:r w:rsidRPr="00BB6C2D">
        <w:rPr>
          <w:rFonts w:ascii="Times New Roman" w:hAnsi="Times New Roman" w:cs="Times New Roman"/>
          <w:sz w:val="24"/>
          <w:szCs w:val="24"/>
          <w:lang w:eastAsia="ru-RU"/>
        </w:rPr>
        <w:t>ри. Рассказы. Например, «</w:t>
      </w:r>
      <w:r w:rsidR="00312CF1">
        <w:rPr>
          <w:rFonts w:ascii="Times New Roman" w:hAnsi="Times New Roman" w:cs="Times New Roman"/>
          <w:sz w:val="24"/>
          <w:szCs w:val="24"/>
          <w:lang w:eastAsia="ru-RU"/>
        </w:rPr>
        <w:t xml:space="preserve">Каникулы», «Звук бегущих ног», </w:t>
      </w:r>
      <w:r w:rsidRPr="00BB6C2D">
        <w:rPr>
          <w:rFonts w:ascii="Times New Roman" w:hAnsi="Times New Roman" w:cs="Times New Roman"/>
          <w:sz w:val="24"/>
          <w:szCs w:val="24"/>
          <w:lang w:eastAsia="ru-RU"/>
        </w:rPr>
        <w:t>«Зелёное утро»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приключенчес</w:t>
      </w:r>
      <w:r w:rsidR="00312CF1">
        <w:rPr>
          <w:rFonts w:ascii="Times New Roman" w:hAnsi="Times New Roman" w:cs="Times New Roman"/>
          <w:sz w:val="24"/>
          <w:szCs w:val="24"/>
          <w:lang w:eastAsia="ru-RU"/>
        </w:rPr>
        <w:t>кая проза (два произведения по выбору)</w:t>
      </w:r>
      <w:proofErr w:type="gramStart"/>
      <w:r w:rsidR="00312CF1">
        <w:rPr>
          <w:rFonts w:ascii="Times New Roman" w:hAnsi="Times New Roman" w:cs="Times New Roman"/>
          <w:sz w:val="24"/>
          <w:szCs w:val="24"/>
          <w:lang w:eastAsia="ru-RU"/>
        </w:rPr>
        <w:t>.</w:t>
      </w:r>
      <w:r w:rsidR="00644D3F">
        <w:rPr>
          <w:rFonts w:ascii="Times New Roman" w:hAnsi="Times New Roman" w:cs="Times New Roman"/>
          <w:sz w:val="24"/>
          <w:szCs w:val="24"/>
          <w:lang w:eastAsia="ru-RU"/>
        </w:rPr>
        <w:t>Н</w:t>
      </w:r>
      <w:proofErr w:type="gramEnd"/>
      <w:r w:rsidR="00644D3F">
        <w:rPr>
          <w:rFonts w:ascii="Times New Roman" w:hAnsi="Times New Roman" w:cs="Times New Roman"/>
          <w:sz w:val="24"/>
          <w:szCs w:val="24"/>
          <w:lang w:eastAsia="ru-RU"/>
        </w:rPr>
        <w:t>апример, Р.</w:t>
      </w:r>
      <w:r w:rsidRPr="00BB6C2D">
        <w:rPr>
          <w:rFonts w:ascii="Times New Roman" w:hAnsi="Times New Roman" w:cs="Times New Roman"/>
          <w:sz w:val="24"/>
          <w:szCs w:val="24"/>
          <w:lang w:eastAsia="ru-RU"/>
        </w:rPr>
        <w:t>Л. Стивенс</w:t>
      </w:r>
      <w:r w:rsidR="00312CF1">
        <w:rPr>
          <w:rFonts w:ascii="Times New Roman" w:hAnsi="Times New Roman" w:cs="Times New Roman"/>
          <w:sz w:val="24"/>
          <w:szCs w:val="24"/>
          <w:lang w:eastAsia="ru-RU"/>
        </w:rPr>
        <w:t xml:space="preserve">он. «Остров сокровищ», «Чёрная </w:t>
      </w:r>
      <w:r w:rsidRPr="00BB6C2D">
        <w:rPr>
          <w:rFonts w:ascii="Times New Roman" w:hAnsi="Times New Roman" w:cs="Times New Roman"/>
          <w:sz w:val="24"/>
          <w:szCs w:val="24"/>
          <w:lang w:eastAsia="ru-RU"/>
        </w:rPr>
        <w:t>стрела»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проза о животных (одно-два произв</w:t>
      </w:r>
      <w:r w:rsidR="00312CF1">
        <w:rPr>
          <w:rFonts w:ascii="Times New Roman" w:hAnsi="Times New Roman" w:cs="Times New Roman"/>
          <w:sz w:val="24"/>
          <w:szCs w:val="24"/>
          <w:lang w:eastAsia="ru-RU"/>
        </w:rPr>
        <w:t xml:space="preserve">едения по </w:t>
      </w:r>
      <w:r w:rsidRPr="00BB6C2D">
        <w:rPr>
          <w:rFonts w:ascii="Times New Roman" w:hAnsi="Times New Roman" w:cs="Times New Roman"/>
          <w:sz w:val="24"/>
          <w:szCs w:val="24"/>
          <w:lang w:eastAsia="ru-RU"/>
        </w:rPr>
        <w:t xml:space="preserve">выбору).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Э.</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Сетон-Томпсон. «</w:t>
      </w:r>
      <w:proofErr w:type="gramStart"/>
      <w:r w:rsidRPr="00BB6C2D">
        <w:rPr>
          <w:rFonts w:ascii="Times New Roman" w:hAnsi="Times New Roman" w:cs="Times New Roman"/>
          <w:sz w:val="24"/>
          <w:szCs w:val="24"/>
          <w:lang w:eastAsia="ru-RU"/>
        </w:rPr>
        <w:t>Кор</w:t>
      </w:r>
      <w:r>
        <w:rPr>
          <w:rFonts w:ascii="Times New Roman" w:hAnsi="Times New Roman" w:cs="Times New Roman"/>
          <w:sz w:val="24"/>
          <w:szCs w:val="24"/>
          <w:lang w:eastAsia="ru-RU"/>
        </w:rPr>
        <w:t>олевская</w:t>
      </w:r>
      <w:proofErr w:type="gramEnd"/>
      <w:r>
        <w:rPr>
          <w:rFonts w:ascii="Times New Roman" w:hAnsi="Times New Roman" w:cs="Times New Roman"/>
          <w:sz w:val="24"/>
          <w:szCs w:val="24"/>
          <w:lang w:eastAsia="ru-RU"/>
        </w:rPr>
        <w:t xml:space="preserve"> аналостанка»; Дж.</w:t>
      </w:r>
      <w:r w:rsidR="009A7DD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Дар</w:t>
      </w:r>
      <w:r w:rsidRPr="00BB6C2D">
        <w:rPr>
          <w:rFonts w:ascii="Times New Roman" w:hAnsi="Times New Roman" w:cs="Times New Roman"/>
          <w:sz w:val="24"/>
          <w:szCs w:val="24"/>
          <w:lang w:eastAsia="ru-RU"/>
        </w:rPr>
        <w:t>релл. «Говорящий свёрток»; Дж.</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 xml:space="preserve">Лондон. «Белый клык»;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Дж. Р. Киплинг. «Маугли», «Рикки-Тикки-Тави» и др. </w:t>
      </w:r>
    </w:p>
    <w:p w:rsidR="00BB6C2D" w:rsidRPr="00BB6C2D" w:rsidRDefault="00BB6C2D" w:rsidP="00BB6C2D">
      <w:pPr>
        <w:spacing w:after="0" w:line="360" w:lineRule="auto"/>
        <w:jc w:val="both"/>
        <w:rPr>
          <w:rFonts w:ascii="Times New Roman" w:hAnsi="Times New Roman" w:cs="Times New Roman"/>
          <w:b/>
          <w:sz w:val="24"/>
          <w:szCs w:val="24"/>
          <w:lang w:eastAsia="ru-RU"/>
        </w:rPr>
      </w:pPr>
      <w:r w:rsidRPr="00BB6C2D">
        <w:rPr>
          <w:rFonts w:ascii="Times New Roman" w:hAnsi="Times New Roman" w:cs="Times New Roman"/>
          <w:b/>
          <w:sz w:val="24"/>
          <w:szCs w:val="24"/>
          <w:lang w:eastAsia="ru-RU"/>
        </w:rPr>
        <w:t>6 класс</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Античная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Гомер. Поэмы. «Илиада», «Одиссея» (фрагменты).</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Фольклор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Русские былины (не менее </w:t>
      </w:r>
      <w:r w:rsidR="00312CF1">
        <w:rPr>
          <w:rFonts w:ascii="Times New Roman" w:hAnsi="Times New Roman" w:cs="Times New Roman"/>
          <w:sz w:val="24"/>
          <w:szCs w:val="24"/>
          <w:lang w:eastAsia="ru-RU"/>
        </w:rPr>
        <w:t xml:space="preserve">двух). Например, «Илья Муромец </w:t>
      </w:r>
      <w:r w:rsidRPr="00BB6C2D">
        <w:rPr>
          <w:rFonts w:ascii="Times New Roman" w:hAnsi="Times New Roman" w:cs="Times New Roman"/>
          <w:sz w:val="24"/>
          <w:szCs w:val="24"/>
          <w:lang w:eastAsia="ru-RU"/>
        </w:rPr>
        <w:t>и Соловей-разбойник», «Садко».</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Народные песни и баллады н</w:t>
      </w:r>
      <w:r w:rsidR="00312CF1">
        <w:rPr>
          <w:rFonts w:ascii="Times New Roman" w:hAnsi="Times New Roman" w:cs="Times New Roman"/>
          <w:sz w:val="24"/>
          <w:szCs w:val="24"/>
          <w:lang w:eastAsia="ru-RU"/>
        </w:rPr>
        <w:t xml:space="preserve">ародов России и мира (не менее </w:t>
      </w:r>
      <w:r w:rsidRPr="00BB6C2D">
        <w:rPr>
          <w:rFonts w:ascii="Times New Roman" w:hAnsi="Times New Roman" w:cs="Times New Roman"/>
          <w:sz w:val="24"/>
          <w:szCs w:val="24"/>
          <w:lang w:eastAsia="ru-RU"/>
        </w:rPr>
        <w:t>трёх песен и одной баллады</w:t>
      </w:r>
      <w:r w:rsidR="00312CF1">
        <w:rPr>
          <w:rFonts w:ascii="Times New Roman" w:hAnsi="Times New Roman" w:cs="Times New Roman"/>
          <w:sz w:val="24"/>
          <w:szCs w:val="24"/>
          <w:lang w:eastAsia="ru-RU"/>
        </w:rPr>
        <w:t xml:space="preserve">). Например, «Песнь о Роланде» </w:t>
      </w:r>
      <w:r w:rsidRPr="00BB6C2D">
        <w:rPr>
          <w:rFonts w:ascii="Times New Roman" w:hAnsi="Times New Roman" w:cs="Times New Roman"/>
          <w:sz w:val="24"/>
          <w:szCs w:val="24"/>
          <w:lang w:eastAsia="ru-RU"/>
        </w:rPr>
        <w:t xml:space="preserve">(фрагменты). «Песнь о Нибелунгах» (фрагменты), баллада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«Аника-воин»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lastRenderedPageBreak/>
        <w:t>Древнерусская лит</w:t>
      </w:r>
      <w:r w:rsidR="00644D3F">
        <w:rPr>
          <w:rFonts w:ascii="Times New Roman" w:hAnsi="Times New Roman" w:cs="Times New Roman"/>
          <w:sz w:val="24"/>
          <w:szCs w:val="24"/>
          <w:lang w:eastAsia="ru-RU"/>
        </w:rPr>
        <w:t xml:space="preserve">ература </w:t>
      </w:r>
      <w:r w:rsidRPr="00BB6C2D">
        <w:rPr>
          <w:rFonts w:ascii="Times New Roman" w:hAnsi="Times New Roman" w:cs="Times New Roman"/>
          <w:sz w:val="24"/>
          <w:szCs w:val="24"/>
          <w:lang w:eastAsia="ru-RU"/>
        </w:rPr>
        <w:t>«Повесть временных лет» (не менее одного фрагмента). Например, «Сказание о белгородск</w:t>
      </w:r>
      <w:r w:rsidR="00312CF1">
        <w:rPr>
          <w:rFonts w:ascii="Times New Roman" w:hAnsi="Times New Roman" w:cs="Times New Roman"/>
          <w:sz w:val="24"/>
          <w:szCs w:val="24"/>
          <w:lang w:eastAsia="ru-RU"/>
        </w:rPr>
        <w:t xml:space="preserve">ом киселе», «Сказание о походе </w:t>
      </w:r>
      <w:r w:rsidRPr="00BB6C2D">
        <w:rPr>
          <w:rFonts w:ascii="Times New Roman" w:hAnsi="Times New Roman" w:cs="Times New Roman"/>
          <w:sz w:val="24"/>
          <w:szCs w:val="24"/>
          <w:lang w:eastAsia="ru-RU"/>
        </w:rPr>
        <w:t>князя Олега на Царьград», «Предание о смерти князя Олега».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первой половины XIX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 С. Пушкин. Стихотворен</w:t>
      </w:r>
      <w:r>
        <w:rPr>
          <w:rFonts w:ascii="Times New Roman" w:hAnsi="Times New Roman" w:cs="Times New Roman"/>
          <w:sz w:val="24"/>
          <w:szCs w:val="24"/>
          <w:lang w:eastAsia="ru-RU"/>
        </w:rPr>
        <w:t>ия (не менее трёх). «Песнь о ве</w:t>
      </w:r>
      <w:r w:rsidRPr="00BB6C2D">
        <w:rPr>
          <w:rFonts w:ascii="Times New Roman" w:hAnsi="Times New Roman" w:cs="Times New Roman"/>
          <w:sz w:val="24"/>
          <w:szCs w:val="24"/>
          <w:lang w:eastAsia="ru-RU"/>
        </w:rPr>
        <w:t>щем Олеге», «Зимняя дорога»</w:t>
      </w:r>
      <w:r w:rsidR="00644D3F">
        <w:rPr>
          <w:rFonts w:ascii="Times New Roman" w:hAnsi="Times New Roman" w:cs="Times New Roman"/>
          <w:sz w:val="24"/>
          <w:szCs w:val="24"/>
          <w:lang w:eastAsia="ru-RU"/>
        </w:rPr>
        <w:t>, «Узник», «Туча» и</w:t>
      </w:r>
      <w:r w:rsidR="009A7DD6">
        <w:rPr>
          <w:rFonts w:ascii="Times New Roman" w:hAnsi="Times New Roman" w:cs="Times New Roman"/>
          <w:sz w:val="24"/>
          <w:szCs w:val="24"/>
          <w:lang w:eastAsia="ru-RU"/>
        </w:rPr>
        <w:t xml:space="preserve"> </w:t>
      </w:r>
      <w:r w:rsidR="00644D3F">
        <w:rPr>
          <w:rFonts w:ascii="Times New Roman" w:hAnsi="Times New Roman" w:cs="Times New Roman"/>
          <w:sz w:val="24"/>
          <w:szCs w:val="24"/>
          <w:lang w:eastAsia="ru-RU"/>
        </w:rPr>
        <w:t xml:space="preserve">др. Роман </w:t>
      </w:r>
      <w:r w:rsidRPr="00BB6C2D">
        <w:rPr>
          <w:rFonts w:ascii="Times New Roman" w:hAnsi="Times New Roman" w:cs="Times New Roman"/>
          <w:sz w:val="24"/>
          <w:szCs w:val="24"/>
          <w:lang w:eastAsia="ru-RU"/>
        </w:rPr>
        <w:t>«Дубровский».</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М. Ю. Лермонтов. Стихотворения (не менее трёх). «Три пальмы», «Листок», «Утёс»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 В. Кольцов. Стихотворения</w:t>
      </w:r>
      <w:r w:rsidR="00312CF1">
        <w:rPr>
          <w:rFonts w:ascii="Times New Roman" w:hAnsi="Times New Roman" w:cs="Times New Roman"/>
          <w:sz w:val="24"/>
          <w:szCs w:val="24"/>
          <w:lang w:eastAsia="ru-RU"/>
        </w:rPr>
        <w:t xml:space="preserve"> (не менее двух). Например, </w:t>
      </w:r>
      <w:r w:rsidRPr="00BB6C2D">
        <w:rPr>
          <w:rFonts w:ascii="Times New Roman" w:hAnsi="Times New Roman" w:cs="Times New Roman"/>
          <w:sz w:val="24"/>
          <w:szCs w:val="24"/>
          <w:lang w:eastAsia="ru-RU"/>
        </w:rPr>
        <w:t>«Косарь», «Соловей»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второй половины XIX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Ф. И. Тютчев. Стихотворения </w:t>
      </w:r>
      <w:r w:rsidR="00312CF1">
        <w:rPr>
          <w:rFonts w:ascii="Times New Roman" w:hAnsi="Times New Roman" w:cs="Times New Roman"/>
          <w:sz w:val="24"/>
          <w:szCs w:val="24"/>
          <w:lang w:eastAsia="ru-RU"/>
        </w:rPr>
        <w:t xml:space="preserve">(не менее двух). «Есть в осени </w:t>
      </w:r>
      <w:r w:rsidRPr="00BB6C2D">
        <w:rPr>
          <w:rFonts w:ascii="Times New Roman" w:hAnsi="Times New Roman" w:cs="Times New Roman"/>
          <w:sz w:val="24"/>
          <w:szCs w:val="24"/>
          <w:lang w:eastAsia="ru-RU"/>
        </w:rPr>
        <w:t>первоначальной…», «С поляны коршун поднялся…».</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 А. Фет. Стихотворения (</w:t>
      </w:r>
      <w:r w:rsidR="00312CF1">
        <w:rPr>
          <w:rFonts w:ascii="Times New Roman" w:hAnsi="Times New Roman" w:cs="Times New Roman"/>
          <w:sz w:val="24"/>
          <w:szCs w:val="24"/>
          <w:lang w:eastAsia="ru-RU"/>
        </w:rPr>
        <w:t xml:space="preserve">не менее двух). «Учись у них — </w:t>
      </w:r>
      <w:r w:rsidRPr="00BB6C2D">
        <w:rPr>
          <w:rFonts w:ascii="Times New Roman" w:hAnsi="Times New Roman" w:cs="Times New Roman"/>
          <w:sz w:val="24"/>
          <w:szCs w:val="24"/>
          <w:lang w:eastAsia="ru-RU"/>
        </w:rPr>
        <w:t>у дуба, у берёзы…», «Я пришёл к тебе с приветом…».</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И. С. Тургенев. Рассказ «Бежин луг».</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Н. С. Лесков. Сказ «Левша».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 Н. Толстой. Повесть «Детство» (главы).</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А. П. Чехов. Рассказы (три </w:t>
      </w:r>
      <w:r w:rsidR="00644D3F">
        <w:rPr>
          <w:rFonts w:ascii="Times New Roman" w:hAnsi="Times New Roman" w:cs="Times New Roman"/>
          <w:sz w:val="24"/>
          <w:szCs w:val="24"/>
          <w:lang w:eastAsia="ru-RU"/>
        </w:rPr>
        <w:t xml:space="preserve">по выбору). Например, «Толстый </w:t>
      </w:r>
      <w:r w:rsidRPr="00BB6C2D">
        <w:rPr>
          <w:rFonts w:ascii="Times New Roman" w:hAnsi="Times New Roman" w:cs="Times New Roman"/>
          <w:sz w:val="24"/>
          <w:szCs w:val="24"/>
          <w:lang w:eastAsia="ru-RU"/>
        </w:rPr>
        <w:t>и тонкий», «Хамелеон», «Смерть чиновника»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 И. Куприн. Рассказ «Чудесный доктор».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XX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Стихотворения отечественных поэтов начала ХХ века (не менее двух). Например, стихотв</w:t>
      </w:r>
      <w:r>
        <w:rPr>
          <w:rFonts w:ascii="Times New Roman" w:hAnsi="Times New Roman" w:cs="Times New Roman"/>
          <w:sz w:val="24"/>
          <w:szCs w:val="24"/>
          <w:lang w:eastAsia="ru-RU"/>
        </w:rPr>
        <w:t>орения С. А. Есенина, В. В. Мая</w:t>
      </w:r>
      <w:r w:rsidRPr="00BB6C2D">
        <w:rPr>
          <w:rFonts w:ascii="Times New Roman" w:hAnsi="Times New Roman" w:cs="Times New Roman"/>
          <w:sz w:val="24"/>
          <w:szCs w:val="24"/>
          <w:lang w:eastAsia="ru-RU"/>
        </w:rPr>
        <w:t xml:space="preserve">ковского, А. А. Блока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Стихотворения отечествен</w:t>
      </w:r>
      <w:r>
        <w:rPr>
          <w:rFonts w:ascii="Times New Roman" w:hAnsi="Times New Roman" w:cs="Times New Roman"/>
          <w:sz w:val="24"/>
          <w:szCs w:val="24"/>
          <w:lang w:eastAsia="ru-RU"/>
        </w:rPr>
        <w:t>ных поэтов XX века (не менее че</w:t>
      </w:r>
      <w:r w:rsidRPr="00BB6C2D">
        <w:rPr>
          <w:rFonts w:ascii="Times New Roman" w:hAnsi="Times New Roman" w:cs="Times New Roman"/>
          <w:sz w:val="24"/>
          <w:szCs w:val="24"/>
          <w:lang w:eastAsia="ru-RU"/>
        </w:rPr>
        <w:t xml:space="preserve">тырёх стихотворений двух поэтов). Например, стихотворения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О. Ф. Берггольц, В. С. Высоцк</w:t>
      </w:r>
      <w:r>
        <w:rPr>
          <w:rFonts w:ascii="Times New Roman" w:hAnsi="Times New Roman" w:cs="Times New Roman"/>
          <w:sz w:val="24"/>
          <w:szCs w:val="24"/>
          <w:lang w:eastAsia="ru-RU"/>
        </w:rPr>
        <w:t>ого, Е. А. Евтушенко, А. С. Куш</w:t>
      </w:r>
      <w:r w:rsidRPr="00BB6C2D">
        <w:rPr>
          <w:rFonts w:ascii="Times New Roman" w:hAnsi="Times New Roman" w:cs="Times New Roman"/>
          <w:sz w:val="24"/>
          <w:szCs w:val="24"/>
          <w:lang w:eastAsia="ru-RU"/>
        </w:rPr>
        <w:t xml:space="preserve">нера, Ю. Д. Левитанского, </w:t>
      </w:r>
      <w:r w:rsidR="00312CF1">
        <w:rPr>
          <w:rFonts w:ascii="Times New Roman" w:hAnsi="Times New Roman" w:cs="Times New Roman"/>
          <w:sz w:val="24"/>
          <w:szCs w:val="24"/>
          <w:lang w:eastAsia="ru-RU"/>
        </w:rPr>
        <w:t>Ю. П.</w:t>
      </w:r>
      <w:r w:rsidR="009A7DD6">
        <w:rPr>
          <w:rFonts w:ascii="Times New Roman" w:hAnsi="Times New Roman" w:cs="Times New Roman"/>
          <w:sz w:val="24"/>
          <w:szCs w:val="24"/>
          <w:lang w:eastAsia="ru-RU"/>
        </w:rPr>
        <w:t xml:space="preserve"> </w:t>
      </w:r>
      <w:r w:rsidR="00312CF1">
        <w:rPr>
          <w:rFonts w:ascii="Times New Roman" w:hAnsi="Times New Roman" w:cs="Times New Roman"/>
          <w:sz w:val="24"/>
          <w:szCs w:val="24"/>
          <w:lang w:eastAsia="ru-RU"/>
        </w:rPr>
        <w:t>Мориц, Б. Ш.</w:t>
      </w:r>
      <w:r w:rsidR="009A7DD6">
        <w:rPr>
          <w:rFonts w:ascii="Times New Roman" w:hAnsi="Times New Roman" w:cs="Times New Roman"/>
          <w:sz w:val="24"/>
          <w:szCs w:val="24"/>
          <w:lang w:eastAsia="ru-RU"/>
        </w:rPr>
        <w:t xml:space="preserve"> </w:t>
      </w:r>
      <w:r w:rsidR="00312CF1">
        <w:rPr>
          <w:rFonts w:ascii="Times New Roman" w:hAnsi="Times New Roman" w:cs="Times New Roman"/>
          <w:sz w:val="24"/>
          <w:szCs w:val="24"/>
          <w:lang w:eastAsia="ru-RU"/>
        </w:rPr>
        <w:t xml:space="preserve">Окуджавы, </w:t>
      </w:r>
      <w:r w:rsidRPr="00BB6C2D">
        <w:rPr>
          <w:rFonts w:ascii="Times New Roman" w:hAnsi="Times New Roman" w:cs="Times New Roman"/>
          <w:sz w:val="24"/>
          <w:szCs w:val="24"/>
          <w:lang w:eastAsia="ru-RU"/>
        </w:rPr>
        <w:t>Д. С. Самойлова.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Проза отечественных пис</w:t>
      </w:r>
      <w:r>
        <w:rPr>
          <w:rFonts w:ascii="Times New Roman" w:hAnsi="Times New Roman" w:cs="Times New Roman"/>
          <w:sz w:val="24"/>
          <w:szCs w:val="24"/>
          <w:lang w:eastAsia="ru-RU"/>
        </w:rPr>
        <w:t>ателей конца XX — начала XXI ве</w:t>
      </w:r>
      <w:r w:rsidRPr="00BB6C2D">
        <w:rPr>
          <w:rFonts w:ascii="Times New Roman" w:hAnsi="Times New Roman" w:cs="Times New Roman"/>
          <w:sz w:val="24"/>
          <w:szCs w:val="24"/>
          <w:lang w:eastAsia="ru-RU"/>
        </w:rPr>
        <w:t>ка, в том числе о Великой Оте</w:t>
      </w:r>
      <w:r>
        <w:rPr>
          <w:rFonts w:ascii="Times New Roman" w:hAnsi="Times New Roman" w:cs="Times New Roman"/>
          <w:sz w:val="24"/>
          <w:szCs w:val="24"/>
          <w:lang w:eastAsia="ru-RU"/>
        </w:rPr>
        <w:t>чественной войне (два произведе</w:t>
      </w:r>
      <w:r w:rsidRPr="00BB6C2D">
        <w:rPr>
          <w:rFonts w:ascii="Times New Roman" w:hAnsi="Times New Roman" w:cs="Times New Roman"/>
          <w:sz w:val="24"/>
          <w:szCs w:val="24"/>
          <w:lang w:eastAsia="ru-RU"/>
        </w:rPr>
        <w:t xml:space="preserve">ния по выбору). Например, Б. Л. Васильев. «Экспонат №...»;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Б. П. Екимов. «Ночь исцелени</w:t>
      </w:r>
      <w:r>
        <w:rPr>
          <w:rFonts w:ascii="Times New Roman" w:hAnsi="Times New Roman" w:cs="Times New Roman"/>
          <w:sz w:val="24"/>
          <w:szCs w:val="24"/>
          <w:lang w:eastAsia="ru-RU"/>
        </w:rPr>
        <w:t>я», А. В. Жвалевский и Е. Б. Па</w:t>
      </w:r>
      <w:r w:rsidRPr="00BB6C2D">
        <w:rPr>
          <w:rFonts w:ascii="Times New Roman" w:hAnsi="Times New Roman" w:cs="Times New Roman"/>
          <w:sz w:val="24"/>
          <w:szCs w:val="24"/>
          <w:lang w:eastAsia="ru-RU"/>
        </w:rPr>
        <w:t>стернак. «Правдивая исто</w:t>
      </w:r>
      <w:r w:rsidR="00312CF1">
        <w:rPr>
          <w:rFonts w:ascii="Times New Roman" w:hAnsi="Times New Roman" w:cs="Times New Roman"/>
          <w:sz w:val="24"/>
          <w:szCs w:val="24"/>
          <w:lang w:eastAsia="ru-RU"/>
        </w:rPr>
        <w:t xml:space="preserve">рия Деда Мороза» (глава «Очень </w:t>
      </w:r>
      <w:r w:rsidRPr="00BB6C2D">
        <w:rPr>
          <w:rFonts w:ascii="Times New Roman" w:hAnsi="Times New Roman" w:cs="Times New Roman"/>
          <w:sz w:val="24"/>
          <w:szCs w:val="24"/>
          <w:lang w:eastAsia="ru-RU"/>
        </w:rPr>
        <w:t>страшный 1942 Новый год»)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В. Г. Распутин. Рассказ «Уроки </w:t>
      </w:r>
      <w:proofErr w:type="gramStart"/>
      <w:r w:rsidRPr="00BB6C2D">
        <w:rPr>
          <w:rFonts w:ascii="Times New Roman" w:hAnsi="Times New Roman" w:cs="Times New Roman"/>
          <w:sz w:val="24"/>
          <w:szCs w:val="24"/>
          <w:lang w:eastAsia="ru-RU"/>
        </w:rPr>
        <w:t>французского</w:t>
      </w:r>
      <w:proofErr w:type="gramEnd"/>
      <w:r w:rsidRPr="00BB6C2D">
        <w:rPr>
          <w:rFonts w:ascii="Times New Roman" w:hAnsi="Times New Roman" w:cs="Times New Roman"/>
          <w:sz w:val="24"/>
          <w:szCs w:val="24"/>
          <w:lang w:eastAsia="ru-RU"/>
        </w:rPr>
        <w:t>».</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Произведения отечественных писателей на тему взросления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человека (не менее двух). Н</w:t>
      </w:r>
      <w:r>
        <w:rPr>
          <w:rFonts w:ascii="Times New Roman" w:hAnsi="Times New Roman" w:cs="Times New Roman"/>
          <w:sz w:val="24"/>
          <w:szCs w:val="24"/>
          <w:lang w:eastAsia="ru-RU"/>
        </w:rPr>
        <w:t>апример, Р. П. Погодин. «Кирпич</w:t>
      </w:r>
      <w:r w:rsidRPr="00BB6C2D">
        <w:rPr>
          <w:rFonts w:ascii="Times New Roman" w:hAnsi="Times New Roman" w:cs="Times New Roman"/>
          <w:sz w:val="24"/>
          <w:szCs w:val="24"/>
          <w:lang w:eastAsia="ru-RU"/>
        </w:rPr>
        <w:t>ные острова»; Р. И. Фраерман. «Дикая собака Динго, или Повесть о первой любви»; Ю. И.</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 xml:space="preserve">Коваль. «Самая лёгкая лодка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lastRenderedPageBreak/>
        <w:t>в мире»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современ</w:t>
      </w:r>
      <w:r>
        <w:rPr>
          <w:rFonts w:ascii="Times New Roman" w:hAnsi="Times New Roman" w:cs="Times New Roman"/>
          <w:sz w:val="24"/>
          <w:szCs w:val="24"/>
          <w:lang w:eastAsia="ru-RU"/>
        </w:rPr>
        <w:t>ных отечественных писателей-фан</w:t>
      </w:r>
      <w:r w:rsidRPr="00BB6C2D">
        <w:rPr>
          <w:rFonts w:ascii="Times New Roman" w:hAnsi="Times New Roman" w:cs="Times New Roman"/>
          <w:sz w:val="24"/>
          <w:szCs w:val="24"/>
          <w:lang w:eastAsia="ru-RU"/>
        </w:rPr>
        <w:t>тастов (не менее двух). Наприм</w:t>
      </w:r>
      <w:r>
        <w:rPr>
          <w:rFonts w:ascii="Times New Roman" w:hAnsi="Times New Roman" w:cs="Times New Roman"/>
          <w:sz w:val="24"/>
          <w:szCs w:val="24"/>
          <w:lang w:eastAsia="ru-RU"/>
        </w:rPr>
        <w:t>ер, А. В. Жвалевский и Е. Б. Па</w:t>
      </w:r>
      <w:r w:rsidRPr="00BB6C2D">
        <w:rPr>
          <w:rFonts w:ascii="Times New Roman" w:hAnsi="Times New Roman" w:cs="Times New Roman"/>
          <w:sz w:val="24"/>
          <w:szCs w:val="24"/>
          <w:lang w:eastAsia="ru-RU"/>
        </w:rPr>
        <w:t>стернак. «Время всегда хороше</w:t>
      </w:r>
      <w:r w:rsidR="00312CF1">
        <w:rPr>
          <w:rFonts w:ascii="Times New Roman" w:hAnsi="Times New Roman" w:cs="Times New Roman"/>
          <w:sz w:val="24"/>
          <w:szCs w:val="24"/>
          <w:lang w:eastAsia="ru-RU"/>
        </w:rPr>
        <w:t xml:space="preserve">е»; С. В. Лукьяненко. «Мальчик </w:t>
      </w:r>
      <w:r w:rsidRPr="00BB6C2D">
        <w:rPr>
          <w:rFonts w:ascii="Times New Roman" w:hAnsi="Times New Roman" w:cs="Times New Roman"/>
          <w:sz w:val="24"/>
          <w:szCs w:val="24"/>
          <w:lang w:eastAsia="ru-RU"/>
        </w:rPr>
        <w:t>и Тьма»; В. В. Ледерман. «Календарь м</w:t>
      </w:r>
      <w:proofErr w:type="gramStart"/>
      <w:r w:rsidRPr="00BB6C2D">
        <w:rPr>
          <w:rFonts w:ascii="Times New Roman" w:hAnsi="Times New Roman" w:cs="Times New Roman"/>
          <w:sz w:val="24"/>
          <w:szCs w:val="24"/>
          <w:lang w:eastAsia="ru-RU"/>
        </w:rPr>
        <w:t>а(</w:t>
      </w:r>
      <w:proofErr w:type="gramEnd"/>
      <w:r w:rsidRPr="00BB6C2D">
        <w:rPr>
          <w:rFonts w:ascii="Times New Roman" w:hAnsi="Times New Roman" w:cs="Times New Roman"/>
          <w:sz w:val="24"/>
          <w:szCs w:val="24"/>
          <w:lang w:eastAsia="ru-RU"/>
        </w:rPr>
        <w:t>й)я»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народов Российской Федерации</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Стихотворения (два по выб</w:t>
      </w:r>
      <w:r>
        <w:rPr>
          <w:rFonts w:ascii="Times New Roman" w:hAnsi="Times New Roman" w:cs="Times New Roman"/>
          <w:sz w:val="24"/>
          <w:szCs w:val="24"/>
          <w:lang w:eastAsia="ru-RU"/>
        </w:rPr>
        <w:t>ору). Например, М. Карим. «Бес</w:t>
      </w:r>
      <w:r w:rsidRPr="00BB6C2D">
        <w:rPr>
          <w:rFonts w:ascii="Times New Roman" w:hAnsi="Times New Roman" w:cs="Times New Roman"/>
          <w:sz w:val="24"/>
          <w:szCs w:val="24"/>
          <w:lang w:eastAsia="ru-RU"/>
        </w:rPr>
        <w:t xml:space="preserve">смертие» (фрагменты); Г. Тукай. «Родная деревня», «Книга»;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К. Кулиев. «Когда на меня </w:t>
      </w:r>
      <w:r>
        <w:rPr>
          <w:rFonts w:ascii="Times New Roman" w:hAnsi="Times New Roman" w:cs="Times New Roman"/>
          <w:sz w:val="24"/>
          <w:szCs w:val="24"/>
          <w:lang w:eastAsia="ru-RU"/>
        </w:rPr>
        <w:t>навалилась беда…», «Каким бы ма</w:t>
      </w:r>
      <w:r w:rsidRPr="00BB6C2D">
        <w:rPr>
          <w:rFonts w:ascii="Times New Roman" w:hAnsi="Times New Roman" w:cs="Times New Roman"/>
          <w:sz w:val="24"/>
          <w:szCs w:val="24"/>
          <w:lang w:eastAsia="ru-RU"/>
        </w:rPr>
        <w:t xml:space="preserve">лым ни был мой народ…», «Что б ни делалось на свете…».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 Дефо. «Робинзон Крузо» (главы 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Дж. Свифт. «Путешествия Гулливера» (главы 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зарубежны</w:t>
      </w:r>
      <w:r w:rsidR="00312CF1">
        <w:rPr>
          <w:rFonts w:ascii="Times New Roman" w:hAnsi="Times New Roman" w:cs="Times New Roman"/>
          <w:sz w:val="24"/>
          <w:szCs w:val="24"/>
          <w:lang w:eastAsia="ru-RU"/>
        </w:rPr>
        <w:t xml:space="preserve">х писателей на тему взросления </w:t>
      </w:r>
      <w:r w:rsidRPr="00BB6C2D">
        <w:rPr>
          <w:rFonts w:ascii="Times New Roman" w:hAnsi="Times New Roman" w:cs="Times New Roman"/>
          <w:sz w:val="24"/>
          <w:szCs w:val="24"/>
          <w:lang w:eastAsia="ru-RU"/>
        </w:rPr>
        <w:t>человека (не менее двух). Нап</w:t>
      </w:r>
      <w:r w:rsidR="00644D3F">
        <w:rPr>
          <w:rFonts w:ascii="Times New Roman" w:hAnsi="Times New Roman" w:cs="Times New Roman"/>
          <w:sz w:val="24"/>
          <w:szCs w:val="24"/>
          <w:lang w:eastAsia="ru-RU"/>
        </w:rPr>
        <w:t xml:space="preserve">ример, Ж. Верн. «Дети капитана </w:t>
      </w:r>
      <w:r w:rsidRPr="00BB6C2D">
        <w:rPr>
          <w:rFonts w:ascii="Times New Roman" w:hAnsi="Times New Roman" w:cs="Times New Roman"/>
          <w:sz w:val="24"/>
          <w:szCs w:val="24"/>
          <w:lang w:eastAsia="ru-RU"/>
        </w:rPr>
        <w:t>Гранта» (главы по выбору). Х</w:t>
      </w:r>
      <w:r>
        <w:rPr>
          <w:rFonts w:ascii="Times New Roman" w:hAnsi="Times New Roman" w:cs="Times New Roman"/>
          <w:sz w:val="24"/>
          <w:szCs w:val="24"/>
          <w:lang w:eastAsia="ru-RU"/>
        </w:rPr>
        <w:t>. Ли. «Убить пересмешника» (гла</w:t>
      </w:r>
      <w:r w:rsidRPr="00BB6C2D">
        <w:rPr>
          <w:rFonts w:ascii="Times New Roman" w:hAnsi="Times New Roman" w:cs="Times New Roman"/>
          <w:sz w:val="24"/>
          <w:szCs w:val="24"/>
          <w:lang w:eastAsia="ru-RU"/>
        </w:rPr>
        <w:t>вы по выбору)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совреме</w:t>
      </w:r>
      <w:r>
        <w:rPr>
          <w:rFonts w:ascii="Times New Roman" w:hAnsi="Times New Roman" w:cs="Times New Roman"/>
          <w:sz w:val="24"/>
          <w:szCs w:val="24"/>
          <w:lang w:eastAsia="ru-RU"/>
        </w:rPr>
        <w:t>нных зарубежных писателей-фанта</w:t>
      </w:r>
      <w:r w:rsidRPr="00BB6C2D">
        <w:rPr>
          <w:rFonts w:ascii="Times New Roman" w:hAnsi="Times New Roman" w:cs="Times New Roman"/>
          <w:sz w:val="24"/>
          <w:szCs w:val="24"/>
          <w:lang w:eastAsia="ru-RU"/>
        </w:rPr>
        <w:t>стов (не менее двух). Напри</w:t>
      </w:r>
      <w:r>
        <w:rPr>
          <w:rFonts w:ascii="Times New Roman" w:hAnsi="Times New Roman" w:cs="Times New Roman"/>
          <w:sz w:val="24"/>
          <w:szCs w:val="24"/>
          <w:lang w:eastAsia="ru-RU"/>
        </w:rPr>
        <w:t>мер, Дж. К. Роулинг. «Гарри Пот</w:t>
      </w:r>
      <w:r w:rsidRPr="00BB6C2D">
        <w:rPr>
          <w:rFonts w:ascii="Times New Roman" w:hAnsi="Times New Roman" w:cs="Times New Roman"/>
          <w:sz w:val="24"/>
          <w:szCs w:val="24"/>
          <w:lang w:eastAsia="ru-RU"/>
        </w:rPr>
        <w:t>тер» (главы по выбору), Д. У. Джонс. «Дом с характером» и др.</w:t>
      </w:r>
    </w:p>
    <w:p w:rsidR="00BB6C2D" w:rsidRPr="00BB6C2D" w:rsidRDefault="00BB6C2D" w:rsidP="00BB6C2D">
      <w:pPr>
        <w:spacing w:after="0" w:line="360" w:lineRule="auto"/>
        <w:jc w:val="both"/>
        <w:rPr>
          <w:rFonts w:ascii="Times New Roman" w:hAnsi="Times New Roman" w:cs="Times New Roman"/>
          <w:b/>
          <w:sz w:val="24"/>
          <w:szCs w:val="24"/>
          <w:lang w:eastAsia="ru-RU"/>
        </w:rPr>
      </w:pPr>
      <w:r w:rsidRPr="00BB6C2D">
        <w:rPr>
          <w:rFonts w:ascii="Times New Roman" w:hAnsi="Times New Roman" w:cs="Times New Roman"/>
          <w:b/>
          <w:sz w:val="24"/>
          <w:szCs w:val="24"/>
          <w:lang w:eastAsia="ru-RU"/>
        </w:rPr>
        <w:t>7 класс</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Древнерусская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Древнерусские повести (одна повесть по выбору). Например,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«Поучение» Владимира Мономаха (в сокращении)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первой половины XIX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А. С. Пушкин. Стихотворения (не менее четырёх). Например,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w:t>
      </w:r>
      <w:proofErr w:type="gramStart"/>
      <w:r w:rsidRPr="00BB6C2D">
        <w:rPr>
          <w:rFonts w:ascii="Times New Roman" w:hAnsi="Times New Roman" w:cs="Times New Roman"/>
          <w:sz w:val="24"/>
          <w:szCs w:val="24"/>
          <w:lang w:eastAsia="ru-RU"/>
        </w:rPr>
        <w:t>Во</w:t>
      </w:r>
      <w:proofErr w:type="gramEnd"/>
      <w:r w:rsidRPr="00BB6C2D">
        <w:rPr>
          <w:rFonts w:ascii="Times New Roman" w:hAnsi="Times New Roman" w:cs="Times New Roman"/>
          <w:sz w:val="24"/>
          <w:szCs w:val="24"/>
          <w:lang w:eastAsia="ru-RU"/>
        </w:rPr>
        <w:t xml:space="preserve"> глубине сибирских руд…</w:t>
      </w:r>
      <w:r>
        <w:rPr>
          <w:rFonts w:ascii="Times New Roman" w:hAnsi="Times New Roman" w:cs="Times New Roman"/>
          <w:sz w:val="24"/>
          <w:szCs w:val="24"/>
          <w:lang w:eastAsia="ru-RU"/>
        </w:rPr>
        <w:t>», «19 октября» («Роняет лес ба</w:t>
      </w:r>
      <w:r w:rsidRPr="00BB6C2D">
        <w:rPr>
          <w:rFonts w:ascii="Times New Roman" w:hAnsi="Times New Roman" w:cs="Times New Roman"/>
          <w:sz w:val="24"/>
          <w:szCs w:val="24"/>
          <w:lang w:eastAsia="ru-RU"/>
        </w:rPr>
        <w:t>гряный свой убор…»), «И. И. Пущину», «На холмах Грузии лежит ночная мгла…», и др. «</w:t>
      </w:r>
      <w:r w:rsidR="00312CF1">
        <w:rPr>
          <w:rFonts w:ascii="Times New Roman" w:hAnsi="Times New Roman" w:cs="Times New Roman"/>
          <w:sz w:val="24"/>
          <w:szCs w:val="24"/>
          <w:lang w:eastAsia="ru-RU"/>
        </w:rPr>
        <w:t xml:space="preserve">Повести Белкина» («Станционный </w:t>
      </w:r>
      <w:r w:rsidRPr="00BB6C2D">
        <w:rPr>
          <w:rFonts w:ascii="Times New Roman" w:hAnsi="Times New Roman" w:cs="Times New Roman"/>
          <w:sz w:val="24"/>
          <w:szCs w:val="24"/>
          <w:lang w:eastAsia="ru-RU"/>
        </w:rPr>
        <w:t xml:space="preserve">смотритель»). Поэма «Полтава» (фрагмент)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М. Ю. Лермонтов. Стихотворения (не менее четырёх). </w:t>
      </w:r>
      <w:proofErr w:type="gramStart"/>
      <w:r w:rsidRPr="00BB6C2D">
        <w:rPr>
          <w:rFonts w:ascii="Times New Roman" w:hAnsi="Times New Roman" w:cs="Times New Roman"/>
          <w:sz w:val="24"/>
          <w:szCs w:val="24"/>
          <w:lang w:eastAsia="ru-RU"/>
        </w:rPr>
        <w:t>Например, «Узник», «Парус», «Т</w:t>
      </w:r>
      <w:r w:rsidR="00312CF1">
        <w:rPr>
          <w:rFonts w:ascii="Times New Roman" w:hAnsi="Times New Roman" w:cs="Times New Roman"/>
          <w:sz w:val="24"/>
          <w:szCs w:val="24"/>
          <w:lang w:eastAsia="ru-RU"/>
        </w:rPr>
        <w:t xml:space="preserve">учи», «Желанье» («Отворите мне </w:t>
      </w:r>
      <w:r w:rsidRPr="00BB6C2D">
        <w:rPr>
          <w:rFonts w:ascii="Times New Roman" w:hAnsi="Times New Roman" w:cs="Times New Roman"/>
          <w:sz w:val="24"/>
          <w:szCs w:val="24"/>
          <w:lang w:eastAsia="ru-RU"/>
        </w:rPr>
        <w:t xml:space="preserve">темницу…»), «Когда волнуется желтеющая нива…», «Ангел», </w:t>
      </w:r>
      <w:proofErr w:type="gramEnd"/>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«Молитва» («В минуту жизни</w:t>
      </w:r>
      <w:r>
        <w:rPr>
          <w:rFonts w:ascii="Times New Roman" w:hAnsi="Times New Roman" w:cs="Times New Roman"/>
          <w:sz w:val="24"/>
          <w:szCs w:val="24"/>
          <w:lang w:eastAsia="ru-RU"/>
        </w:rPr>
        <w:t xml:space="preserve"> трудную…») и др. «</w:t>
      </w:r>
      <w:proofErr w:type="gramStart"/>
      <w:r>
        <w:rPr>
          <w:rFonts w:ascii="Times New Roman" w:hAnsi="Times New Roman" w:cs="Times New Roman"/>
          <w:sz w:val="24"/>
          <w:szCs w:val="24"/>
          <w:lang w:eastAsia="ru-RU"/>
        </w:rPr>
        <w:t>Песня про ца</w:t>
      </w:r>
      <w:r w:rsidRPr="00BB6C2D">
        <w:rPr>
          <w:rFonts w:ascii="Times New Roman" w:hAnsi="Times New Roman" w:cs="Times New Roman"/>
          <w:sz w:val="24"/>
          <w:szCs w:val="24"/>
          <w:lang w:eastAsia="ru-RU"/>
        </w:rPr>
        <w:t>ря</w:t>
      </w:r>
      <w:proofErr w:type="gramEnd"/>
      <w:r w:rsidRPr="00BB6C2D">
        <w:rPr>
          <w:rFonts w:ascii="Times New Roman" w:hAnsi="Times New Roman" w:cs="Times New Roman"/>
          <w:sz w:val="24"/>
          <w:szCs w:val="24"/>
          <w:lang w:eastAsia="ru-RU"/>
        </w:rPr>
        <w:t xml:space="preserve"> Ивана Васильевича, моло</w:t>
      </w:r>
      <w:r w:rsidR="00312CF1">
        <w:rPr>
          <w:rFonts w:ascii="Times New Roman" w:hAnsi="Times New Roman" w:cs="Times New Roman"/>
          <w:sz w:val="24"/>
          <w:szCs w:val="24"/>
          <w:lang w:eastAsia="ru-RU"/>
        </w:rPr>
        <w:t xml:space="preserve">дого опричника и удалого купца </w:t>
      </w:r>
      <w:r w:rsidRPr="00BB6C2D">
        <w:rPr>
          <w:rFonts w:ascii="Times New Roman" w:hAnsi="Times New Roman" w:cs="Times New Roman"/>
          <w:sz w:val="24"/>
          <w:szCs w:val="24"/>
          <w:lang w:eastAsia="ru-RU"/>
        </w:rPr>
        <w:t xml:space="preserve">Калашникова».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Н. В. Гоголь. Повесть «Тарас Бульба».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второй половины XIX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И. С. Тургенев. Рассказы из цикла «Записки охотника» (два по выбору). Например, «Бирюк»</w:t>
      </w:r>
      <w:r>
        <w:rPr>
          <w:rFonts w:ascii="Times New Roman" w:hAnsi="Times New Roman" w:cs="Times New Roman"/>
          <w:sz w:val="24"/>
          <w:szCs w:val="24"/>
          <w:lang w:eastAsia="ru-RU"/>
        </w:rPr>
        <w:t>, «Хорь и Калиныч» и др. Стихот</w:t>
      </w:r>
      <w:r w:rsidRPr="00BB6C2D">
        <w:rPr>
          <w:rFonts w:ascii="Times New Roman" w:hAnsi="Times New Roman" w:cs="Times New Roman"/>
          <w:sz w:val="24"/>
          <w:szCs w:val="24"/>
          <w:lang w:eastAsia="ru-RU"/>
        </w:rPr>
        <w:t xml:space="preserve">ворения в прозе. Например, «Русский язык», «Воробей»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Л. Н. Толстой. Рассказ «После бала».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lastRenderedPageBreak/>
        <w:t>Н. А. Некрасов. Стихотворе</w:t>
      </w:r>
      <w:r w:rsidR="00312CF1">
        <w:rPr>
          <w:rFonts w:ascii="Times New Roman" w:hAnsi="Times New Roman" w:cs="Times New Roman"/>
          <w:sz w:val="24"/>
          <w:szCs w:val="24"/>
          <w:lang w:eastAsia="ru-RU"/>
        </w:rPr>
        <w:t xml:space="preserve">ния (не менее двух). Например, </w:t>
      </w:r>
      <w:r w:rsidRPr="00BB6C2D">
        <w:rPr>
          <w:rFonts w:ascii="Times New Roman" w:hAnsi="Times New Roman" w:cs="Times New Roman"/>
          <w:sz w:val="24"/>
          <w:szCs w:val="24"/>
          <w:lang w:eastAsia="ru-RU"/>
        </w:rPr>
        <w:t>«Размышления у парадного подъезда», «Железная дорога»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Поэзия второй половины XIX </w:t>
      </w:r>
      <w:r w:rsidR="00312CF1">
        <w:rPr>
          <w:rFonts w:ascii="Times New Roman" w:hAnsi="Times New Roman" w:cs="Times New Roman"/>
          <w:sz w:val="24"/>
          <w:szCs w:val="24"/>
          <w:lang w:eastAsia="ru-RU"/>
        </w:rPr>
        <w:t xml:space="preserve">века. Ф. И. Тютчев, А. А. Фет, </w:t>
      </w:r>
      <w:r w:rsidRPr="00BB6C2D">
        <w:rPr>
          <w:rFonts w:ascii="Times New Roman" w:hAnsi="Times New Roman" w:cs="Times New Roman"/>
          <w:sz w:val="24"/>
          <w:szCs w:val="24"/>
          <w:lang w:eastAsia="ru-RU"/>
        </w:rPr>
        <w:t xml:space="preserve">А. К. Толстой и др. (не менее двух стихотворений по выбору).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М. Е. Салтыков-Щедрин. Ска</w:t>
      </w:r>
      <w:r w:rsidR="00312CF1">
        <w:rPr>
          <w:rFonts w:ascii="Times New Roman" w:hAnsi="Times New Roman" w:cs="Times New Roman"/>
          <w:sz w:val="24"/>
          <w:szCs w:val="24"/>
          <w:lang w:eastAsia="ru-RU"/>
        </w:rPr>
        <w:t xml:space="preserve">зки (две по выбору). Например, </w:t>
      </w:r>
      <w:r w:rsidRPr="00BB6C2D">
        <w:rPr>
          <w:rFonts w:ascii="Times New Roman" w:hAnsi="Times New Roman" w:cs="Times New Roman"/>
          <w:sz w:val="24"/>
          <w:szCs w:val="24"/>
          <w:lang w:eastAsia="ru-RU"/>
        </w:rPr>
        <w:t xml:space="preserve">«Повесть о том, как один мужик двух генералов прокормил»,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«Дикий помещик», «Премудрый пискарь»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отечестве</w:t>
      </w:r>
      <w:r w:rsidR="00312CF1">
        <w:rPr>
          <w:rFonts w:ascii="Times New Roman" w:hAnsi="Times New Roman" w:cs="Times New Roman"/>
          <w:sz w:val="24"/>
          <w:szCs w:val="24"/>
          <w:lang w:eastAsia="ru-RU"/>
        </w:rPr>
        <w:t xml:space="preserve">нных и зарубежных писателей на </w:t>
      </w:r>
      <w:r w:rsidRPr="00BB6C2D">
        <w:rPr>
          <w:rFonts w:ascii="Times New Roman" w:hAnsi="Times New Roman" w:cs="Times New Roman"/>
          <w:sz w:val="24"/>
          <w:szCs w:val="24"/>
          <w:lang w:eastAsia="ru-RU"/>
        </w:rPr>
        <w:t>историческую тему (не менее дв</w:t>
      </w:r>
      <w:r>
        <w:rPr>
          <w:rFonts w:ascii="Times New Roman" w:hAnsi="Times New Roman" w:cs="Times New Roman"/>
          <w:sz w:val="24"/>
          <w:szCs w:val="24"/>
          <w:lang w:eastAsia="ru-RU"/>
        </w:rPr>
        <w:t xml:space="preserve">ух). Например, А. К. Толстого, </w:t>
      </w:r>
      <w:r w:rsidRPr="00BB6C2D">
        <w:rPr>
          <w:rFonts w:ascii="Times New Roman" w:hAnsi="Times New Roman" w:cs="Times New Roman"/>
          <w:sz w:val="24"/>
          <w:szCs w:val="24"/>
          <w:lang w:eastAsia="ru-RU"/>
        </w:rPr>
        <w:t>Р. Сабатини, Ф. Купера.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конца XIX — начала XX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А. П. Чехов. Рассказы (один </w:t>
      </w:r>
      <w:r>
        <w:rPr>
          <w:rFonts w:ascii="Times New Roman" w:hAnsi="Times New Roman" w:cs="Times New Roman"/>
          <w:sz w:val="24"/>
          <w:szCs w:val="24"/>
          <w:lang w:eastAsia="ru-RU"/>
        </w:rPr>
        <w:t xml:space="preserve">по выбору). Например, «Тоска», </w:t>
      </w:r>
      <w:r w:rsidRPr="00BB6C2D">
        <w:rPr>
          <w:rFonts w:ascii="Times New Roman" w:hAnsi="Times New Roman" w:cs="Times New Roman"/>
          <w:sz w:val="24"/>
          <w:szCs w:val="24"/>
          <w:lang w:eastAsia="ru-RU"/>
        </w:rPr>
        <w:t>«Злоумышленник»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М. Горький. Ранние рассказы </w:t>
      </w:r>
      <w:r w:rsidR="00312CF1">
        <w:rPr>
          <w:rFonts w:ascii="Times New Roman" w:hAnsi="Times New Roman" w:cs="Times New Roman"/>
          <w:sz w:val="24"/>
          <w:szCs w:val="24"/>
          <w:lang w:eastAsia="ru-RU"/>
        </w:rPr>
        <w:t xml:space="preserve">(одно произведение по выбору). </w:t>
      </w:r>
      <w:r w:rsidRPr="00BB6C2D">
        <w:rPr>
          <w:rFonts w:ascii="Times New Roman" w:hAnsi="Times New Roman" w:cs="Times New Roman"/>
          <w:sz w:val="24"/>
          <w:szCs w:val="24"/>
          <w:lang w:eastAsia="ru-RU"/>
        </w:rPr>
        <w:t>Например, «Старуха Изергил</w:t>
      </w:r>
      <w:r>
        <w:rPr>
          <w:rFonts w:ascii="Times New Roman" w:hAnsi="Times New Roman" w:cs="Times New Roman"/>
          <w:sz w:val="24"/>
          <w:szCs w:val="24"/>
          <w:lang w:eastAsia="ru-RU"/>
        </w:rPr>
        <w:t xml:space="preserve">ь» (легенда о Данко), «Челкаш» </w:t>
      </w:r>
      <w:r w:rsidRPr="00BB6C2D">
        <w:rPr>
          <w:rFonts w:ascii="Times New Roman" w:hAnsi="Times New Roman" w:cs="Times New Roman"/>
          <w:sz w:val="24"/>
          <w:szCs w:val="24"/>
          <w:lang w:eastAsia="ru-RU"/>
        </w:rPr>
        <w:t>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Сатирические произведе</w:t>
      </w:r>
      <w:r>
        <w:rPr>
          <w:rFonts w:ascii="Times New Roman" w:hAnsi="Times New Roman" w:cs="Times New Roman"/>
          <w:sz w:val="24"/>
          <w:szCs w:val="24"/>
          <w:lang w:eastAsia="ru-RU"/>
        </w:rPr>
        <w:t xml:space="preserve">ния отечественных и зарубежных </w:t>
      </w:r>
      <w:r w:rsidRPr="00BB6C2D">
        <w:rPr>
          <w:rFonts w:ascii="Times New Roman" w:hAnsi="Times New Roman" w:cs="Times New Roman"/>
          <w:sz w:val="24"/>
          <w:szCs w:val="24"/>
          <w:lang w:eastAsia="ru-RU"/>
        </w:rPr>
        <w:t>писателей (не менее д</w:t>
      </w:r>
      <w:r>
        <w:rPr>
          <w:rFonts w:ascii="Times New Roman" w:hAnsi="Times New Roman" w:cs="Times New Roman"/>
          <w:sz w:val="24"/>
          <w:szCs w:val="24"/>
          <w:lang w:eastAsia="ru-RU"/>
        </w:rPr>
        <w:t xml:space="preserve">вух). Например, М. М. Зощенко, </w:t>
      </w:r>
      <w:r w:rsidRPr="00BB6C2D">
        <w:rPr>
          <w:rFonts w:ascii="Times New Roman" w:hAnsi="Times New Roman" w:cs="Times New Roman"/>
          <w:sz w:val="24"/>
          <w:szCs w:val="24"/>
          <w:lang w:eastAsia="ru-RU"/>
        </w:rPr>
        <w:t>А. Т. Аверченко, Н. Тэффи, О. Генри, Я. Гашека.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первой половины XX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А. С. Грин. Повести и рассказы (одно произведение по выбору). Например, «Алые паруса», «Зелёная лампа»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Отечественная поэзия первой половины XX века. Стихотворения на тему мечты и реальности (два-три по выбору). Например, стихотворения А. А. Блок</w:t>
      </w:r>
      <w:r>
        <w:rPr>
          <w:rFonts w:ascii="Times New Roman" w:hAnsi="Times New Roman" w:cs="Times New Roman"/>
          <w:sz w:val="24"/>
          <w:szCs w:val="24"/>
          <w:lang w:eastAsia="ru-RU"/>
        </w:rPr>
        <w:t>а, Н. С. Гумилёва, М. И. Цветае</w:t>
      </w:r>
      <w:r w:rsidRPr="00BB6C2D">
        <w:rPr>
          <w:rFonts w:ascii="Times New Roman" w:hAnsi="Times New Roman" w:cs="Times New Roman"/>
          <w:sz w:val="24"/>
          <w:szCs w:val="24"/>
          <w:lang w:eastAsia="ru-RU"/>
        </w:rPr>
        <w:t xml:space="preserve">вой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BB6C2D">
        <w:rPr>
          <w:rFonts w:ascii="Times New Roman" w:hAnsi="Times New Roman" w:cs="Times New Roman"/>
          <w:sz w:val="24"/>
          <w:szCs w:val="24"/>
          <w:lang w:eastAsia="ru-RU"/>
        </w:rPr>
        <w:t xml:space="preserve">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w:t>
      </w:r>
      <w:r w:rsidRPr="00BB6C2D">
        <w:rPr>
          <w:rFonts w:ascii="Times New Roman" w:hAnsi="Times New Roman" w:cs="Times New Roman"/>
          <w:sz w:val="24"/>
          <w:szCs w:val="24"/>
          <w:lang w:eastAsia="ru-RU"/>
        </w:rPr>
        <w:t xml:space="preserve">П. Платонов. Рассказы </w:t>
      </w:r>
      <w:r>
        <w:rPr>
          <w:rFonts w:ascii="Times New Roman" w:hAnsi="Times New Roman" w:cs="Times New Roman"/>
          <w:sz w:val="24"/>
          <w:szCs w:val="24"/>
          <w:lang w:eastAsia="ru-RU"/>
        </w:rPr>
        <w:t>(один по выбору). Например, «Юш</w:t>
      </w:r>
      <w:r w:rsidRPr="00BB6C2D">
        <w:rPr>
          <w:rFonts w:ascii="Times New Roman" w:hAnsi="Times New Roman" w:cs="Times New Roman"/>
          <w:sz w:val="24"/>
          <w:szCs w:val="24"/>
          <w:lang w:eastAsia="ru-RU"/>
        </w:rPr>
        <w:t xml:space="preserve">ка», «Неизвестный цветок»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второй половины XX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В. М. Шукшин. Рассказы (один по выбору). Например, «Чудик», «Стенька Разин», «Критики»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Стихотворения отечественных поэтов XX—XXI веков (не менее четырёх стихотворений дв</w:t>
      </w:r>
      <w:r>
        <w:rPr>
          <w:rFonts w:ascii="Times New Roman" w:hAnsi="Times New Roman" w:cs="Times New Roman"/>
          <w:sz w:val="24"/>
          <w:szCs w:val="24"/>
          <w:lang w:eastAsia="ru-RU"/>
        </w:rPr>
        <w:t>ух поэтов). Например, стихотворения М.И. Цветаевой, Е.</w:t>
      </w:r>
      <w:r w:rsidRPr="00BB6C2D">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 Евтушенко, Б.А. Ахмадулиной, Ю.</w:t>
      </w:r>
      <w:r w:rsidRPr="00BB6C2D">
        <w:rPr>
          <w:rFonts w:ascii="Times New Roman" w:hAnsi="Times New Roman" w:cs="Times New Roman"/>
          <w:sz w:val="24"/>
          <w:szCs w:val="24"/>
          <w:lang w:eastAsia="ru-RU"/>
        </w:rPr>
        <w:t xml:space="preserve">Д. Левитанского и др.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Произведения отечественных прозаиков второй половины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XX — начала XXI века (не м</w:t>
      </w:r>
      <w:r>
        <w:rPr>
          <w:rFonts w:ascii="Times New Roman" w:hAnsi="Times New Roman" w:cs="Times New Roman"/>
          <w:sz w:val="24"/>
          <w:szCs w:val="24"/>
          <w:lang w:eastAsia="ru-RU"/>
        </w:rPr>
        <w:t>енее двух). Например, произведения Ф.А. Абрамова, В.</w:t>
      </w:r>
      <w:r w:rsidRPr="00BB6C2D">
        <w:rPr>
          <w:rFonts w:ascii="Times New Roman" w:hAnsi="Times New Roman" w:cs="Times New Roman"/>
          <w:sz w:val="24"/>
          <w:szCs w:val="24"/>
          <w:lang w:eastAsia="ru-RU"/>
        </w:rPr>
        <w:t>П. Астафьева, В.</w:t>
      </w:r>
      <w:r>
        <w:rPr>
          <w:rFonts w:ascii="Times New Roman" w:hAnsi="Times New Roman" w:cs="Times New Roman"/>
          <w:sz w:val="24"/>
          <w:szCs w:val="24"/>
          <w:lang w:eastAsia="ru-RU"/>
        </w:rPr>
        <w:t xml:space="preserve"> И. Белова, Ф. А. Ис</w:t>
      </w:r>
      <w:r w:rsidRPr="00BB6C2D">
        <w:rPr>
          <w:rFonts w:ascii="Times New Roman" w:hAnsi="Times New Roman" w:cs="Times New Roman"/>
          <w:sz w:val="24"/>
          <w:szCs w:val="24"/>
          <w:lang w:eastAsia="ru-RU"/>
        </w:rPr>
        <w:t>кандера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Тема взаимоотношения по</w:t>
      </w:r>
      <w:r>
        <w:rPr>
          <w:rFonts w:ascii="Times New Roman" w:hAnsi="Times New Roman" w:cs="Times New Roman"/>
          <w:sz w:val="24"/>
          <w:szCs w:val="24"/>
          <w:lang w:eastAsia="ru-RU"/>
        </w:rPr>
        <w:t xml:space="preserve">колений, становления человека, </w:t>
      </w:r>
      <w:r w:rsidRPr="00BB6C2D">
        <w:rPr>
          <w:rFonts w:ascii="Times New Roman" w:hAnsi="Times New Roman" w:cs="Times New Roman"/>
          <w:sz w:val="24"/>
          <w:szCs w:val="24"/>
          <w:lang w:eastAsia="ru-RU"/>
        </w:rPr>
        <w:t>выбора им жизненного пути (н</w:t>
      </w:r>
      <w:r>
        <w:rPr>
          <w:rFonts w:ascii="Times New Roman" w:hAnsi="Times New Roman" w:cs="Times New Roman"/>
          <w:sz w:val="24"/>
          <w:szCs w:val="24"/>
          <w:lang w:eastAsia="ru-RU"/>
        </w:rPr>
        <w:t>е менее двух произведений совре</w:t>
      </w:r>
      <w:r w:rsidRPr="00BB6C2D">
        <w:rPr>
          <w:rFonts w:ascii="Times New Roman" w:hAnsi="Times New Roman" w:cs="Times New Roman"/>
          <w:sz w:val="24"/>
          <w:szCs w:val="24"/>
          <w:lang w:eastAsia="ru-RU"/>
        </w:rPr>
        <w:t xml:space="preserve">менных отечественных и зарубежных писателей). Например,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lastRenderedPageBreak/>
        <w:t>Л. Л. Волкова. «Всем выйти из кадра», Т. В. Михее</w:t>
      </w:r>
      <w:r>
        <w:rPr>
          <w:rFonts w:ascii="Times New Roman" w:hAnsi="Times New Roman" w:cs="Times New Roman"/>
          <w:sz w:val="24"/>
          <w:szCs w:val="24"/>
          <w:lang w:eastAsia="ru-RU"/>
        </w:rPr>
        <w:t xml:space="preserve">ва. «Лёгкие </w:t>
      </w:r>
      <w:r w:rsidRPr="00BB6C2D">
        <w:rPr>
          <w:rFonts w:ascii="Times New Roman" w:hAnsi="Times New Roman" w:cs="Times New Roman"/>
          <w:sz w:val="24"/>
          <w:szCs w:val="24"/>
          <w:lang w:eastAsia="ru-RU"/>
        </w:rPr>
        <w:t>горы», У. Старк. «Умеешь ли ты свистеть, Йоханна?»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М. де Сервантес Сааведра. Роман «Хитроумный идальго Дон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Кихот Ламанчский» (главы).</w:t>
      </w:r>
    </w:p>
    <w:p w:rsidR="00BB6C2D" w:rsidRPr="00BB6C2D" w:rsidRDefault="00BB6C2D" w:rsidP="00BB6C2D">
      <w:pPr>
        <w:spacing w:after="0" w:line="360" w:lineRule="auto"/>
        <w:jc w:val="both"/>
        <w:rPr>
          <w:rFonts w:ascii="Times New Roman" w:hAnsi="Times New Roman" w:cs="Times New Roman"/>
          <w:sz w:val="24"/>
          <w:szCs w:val="24"/>
          <w:lang w:eastAsia="ru-RU"/>
        </w:rPr>
      </w:pPr>
      <w:proofErr w:type="gramStart"/>
      <w:r w:rsidRPr="00BB6C2D">
        <w:rPr>
          <w:rFonts w:ascii="Times New Roman" w:hAnsi="Times New Roman" w:cs="Times New Roman"/>
          <w:sz w:val="24"/>
          <w:szCs w:val="24"/>
          <w:lang w:eastAsia="ru-RU"/>
        </w:rPr>
        <w:t>Зарубежная</w:t>
      </w:r>
      <w:proofErr w:type="gramEnd"/>
      <w:r w:rsidRPr="00BB6C2D">
        <w:rPr>
          <w:rFonts w:ascii="Times New Roman" w:hAnsi="Times New Roman" w:cs="Times New Roman"/>
          <w:sz w:val="24"/>
          <w:szCs w:val="24"/>
          <w:lang w:eastAsia="ru-RU"/>
        </w:rPr>
        <w:t xml:space="preserve"> новеллистика (одно-два произведения по выбору). Например, П. Мериме. «Маттео Фальконе»; О. Генри. «Дары волхвов», «Последний лист».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А. де </w:t>
      </w:r>
      <w:proofErr w:type="gramStart"/>
      <w:r w:rsidRPr="00BB6C2D">
        <w:rPr>
          <w:rFonts w:ascii="Times New Roman" w:hAnsi="Times New Roman" w:cs="Times New Roman"/>
          <w:sz w:val="24"/>
          <w:szCs w:val="24"/>
          <w:lang w:eastAsia="ru-RU"/>
        </w:rPr>
        <w:t>Сент</w:t>
      </w:r>
      <w:proofErr w:type="gramEnd"/>
      <w:r w:rsidRPr="00BB6C2D">
        <w:rPr>
          <w:rFonts w:ascii="Times New Roman" w:hAnsi="Times New Roman" w:cs="Times New Roman"/>
          <w:sz w:val="24"/>
          <w:szCs w:val="24"/>
          <w:lang w:eastAsia="ru-RU"/>
        </w:rPr>
        <w:t xml:space="preserve"> Экзюпери. Повесть-сказка «Маленький принц». </w:t>
      </w:r>
    </w:p>
    <w:p w:rsidR="00BB6C2D" w:rsidRPr="00BB6C2D" w:rsidRDefault="00BB6C2D" w:rsidP="00BB6C2D">
      <w:pPr>
        <w:spacing w:after="0" w:line="360" w:lineRule="auto"/>
        <w:jc w:val="both"/>
        <w:rPr>
          <w:rFonts w:ascii="Times New Roman" w:hAnsi="Times New Roman" w:cs="Times New Roman"/>
          <w:b/>
          <w:sz w:val="24"/>
          <w:szCs w:val="24"/>
          <w:lang w:eastAsia="ru-RU"/>
        </w:rPr>
      </w:pPr>
      <w:r w:rsidRPr="00BB6C2D">
        <w:rPr>
          <w:rFonts w:ascii="Times New Roman" w:hAnsi="Times New Roman" w:cs="Times New Roman"/>
          <w:b/>
          <w:sz w:val="24"/>
          <w:szCs w:val="24"/>
          <w:lang w:eastAsia="ru-RU"/>
        </w:rPr>
        <w:t>8 класс</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Древнерусская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Житийная литература (одно произведение по выбору). Например, «Житие Сергия Р</w:t>
      </w:r>
      <w:r w:rsidR="00E72102">
        <w:rPr>
          <w:rFonts w:ascii="Times New Roman" w:hAnsi="Times New Roman" w:cs="Times New Roman"/>
          <w:sz w:val="24"/>
          <w:szCs w:val="24"/>
          <w:lang w:eastAsia="ru-RU"/>
        </w:rPr>
        <w:t xml:space="preserve">адонежского», «Житие протопопа </w:t>
      </w:r>
      <w:r w:rsidRPr="00BB6C2D">
        <w:rPr>
          <w:rFonts w:ascii="Times New Roman" w:hAnsi="Times New Roman" w:cs="Times New Roman"/>
          <w:sz w:val="24"/>
          <w:szCs w:val="24"/>
          <w:lang w:eastAsia="ru-RU"/>
        </w:rPr>
        <w:t>Аввакума, им самим написанное».</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XVIII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 И. Фонвизин. Комедия «Недоросль».</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первой половины XIX века</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w:t>
      </w:r>
      <w:r w:rsidR="00BB6C2D" w:rsidRPr="00BB6C2D">
        <w:rPr>
          <w:rFonts w:ascii="Times New Roman" w:hAnsi="Times New Roman" w:cs="Times New Roman"/>
          <w:sz w:val="24"/>
          <w:szCs w:val="24"/>
          <w:lang w:eastAsia="ru-RU"/>
        </w:rPr>
        <w:t>С. Пушкин. Стихотворе</w:t>
      </w:r>
      <w:r w:rsidR="00E72102">
        <w:rPr>
          <w:rFonts w:ascii="Times New Roman" w:hAnsi="Times New Roman" w:cs="Times New Roman"/>
          <w:sz w:val="24"/>
          <w:szCs w:val="24"/>
          <w:lang w:eastAsia="ru-RU"/>
        </w:rPr>
        <w:t xml:space="preserve">ния (не менее двух). Например, </w:t>
      </w:r>
      <w:r w:rsidR="00BB6C2D" w:rsidRPr="00BB6C2D">
        <w:rPr>
          <w:rFonts w:ascii="Times New Roman" w:hAnsi="Times New Roman" w:cs="Times New Roman"/>
          <w:sz w:val="24"/>
          <w:szCs w:val="24"/>
          <w:lang w:eastAsia="ru-RU"/>
        </w:rPr>
        <w:t>«К Чаадаеву», «Анчар» и др.</w:t>
      </w:r>
      <w:r w:rsidR="00D54676">
        <w:rPr>
          <w:rFonts w:ascii="Times New Roman" w:hAnsi="Times New Roman" w:cs="Times New Roman"/>
          <w:sz w:val="24"/>
          <w:szCs w:val="24"/>
          <w:lang w:eastAsia="ru-RU"/>
        </w:rPr>
        <w:t xml:space="preserve"> «Маленькие трагедии» (одна пье</w:t>
      </w:r>
      <w:r w:rsidR="00BB6C2D" w:rsidRPr="00BB6C2D">
        <w:rPr>
          <w:rFonts w:ascii="Times New Roman" w:hAnsi="Times New Roman" w:cs="Times New Roman"/>
          <w:sz w:val="24"/>
          <w:szCs w:val="24"/>
          <w:lang w:eastAsia="ru-RU"/>
        </w:rPr>
        <w:t>са по выбору). Например,</w:t>
      </w:r>
      <w:r w:rsidR="00E72102">
        <w:rPr>
          <w:rFonts w:ascii="Times New Roman" w:hAnsi="Times New Roman" w:cs="Times New Roman"/>
          <w:sz w:val="24"/>
          <w:szCs w:val="24"/>
          <w:lang w:eastAsia="ru-RU"/>
        </w:rPr>
        <w:t xml:space="preserve"> «Моцарт и Сальери», «Каменный </w:t>
      </w:r>
      <w:r w:rsidR="00BB6C2D" w:rsidRPr="00BB6C2D">
        <w:rPr>
          <w:rFonts w:ascii="Times New Roman" w:hAnsi="Times New Roman" w:cs="Times New Roman"/>
          <w:sz w:val="24"/>
          <w:szCs w:val="24"/>
          <w:lang w:eastAsia="ru-RU"/>
        </w:rPr>
        <w:t>гость». Роман «Капитанская дочка».</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BB6C2D" w:rsidRPr="00BB6C2D">
        <w:rPr>
          <w:rFonts w:ascii="Times New Roman" w:hAnsi="Times New Roman" w:cs="Times New Roman"/>
          <w:sz w:val="24"/>
          <w:szCs w:val="24"/>
          <w:lang w:eastAsia="ru-RU"/>
        </w:rPr>
        <w:t>Ю. Лермонтов. Стихотворе</w:t>
      </w:r>
      <w:r w:rsidR="00E72102">
        <w:rPr>
          <w:rFonts w:ascii="Times New Roman" w:hAnsi="Times New Roman" w:cs="Times New Roman"/>
          <w:sz w:val="24"/>
          <w:szCs w:val="24"/>
          <w:lang w:eastAsia="ru-RU"/>
        </w:rPr>
        <w:t xml:space="preserve">ния (не менее двух). </w:t>
      </w:r>
      <w:proofErr w:type="gramStart"/>
      <w:r w:rsidR="00E72102">
        <w:rPr>
          <w:rFonts w:ascii="Times New Roman" w:hAnsi="Times New Roman" w:cs="Times New Roman"/>
          <w:sz w:val="24"/>
          <w:szCs w:val="24"/>
          <w:lang w:eastAsia="ru-RU"/>
        </w:rPr>
        <w:t xml:space="preserve">Например, </w:t>
      </w:r>
      <w:r w:rsidR="00BB6C2D" w:rsidRPr="00BB6C2D">
        <w:rPr>
          <w:rFonts w:ascii="Times New Roman" w:hAnsi="Times New Roman" w:cs="Times New Roman"/>
          <w:sz w:val="24"/>
          <w:szCs w:val="24"/>
          <w:lang w:eastAsia="ru-RU"/>
        </w:rPr>
        <w:t xml:space="preserve">«Я не хочу, чтоб свет узнал…», </w:t>
      </w:r>
      <w:r w:rsidR="00D54676">
        <w:rPr>
          <w:rFonts w:ascii="Times New Roman" w:hAnsi="Times New Roman" w:cs="Times New Roman"/>
          <w:sz w:val="24"/>
          <w:szCs w:val="24"/>
          <w:lang w:eastAsia="ru-RU"/>
        </w:rPr>
        <w:t xml:space="preserve">«Из-под таинственной, холодной </w:t>
      </w:r>
      <w:r w:rsidR="00BB6C2D" w:rsidRPr="00BB6C2D">
        <w:rPr>
          <w:rFonts w:ascii="Times New Roman" w:hAnsi="Times New Roman" w:cs="Times New Roman"/>
          <w:sz w:val="24"/>
          <w:szCs w:val="24"/>
          <w:lang w:eastAsia="ru-RU"/>
        </w:rPr>
        <w:t xml:space="preserve">полумаски…», «Нищий» и др. Поэма «Мцыри». </w:t>
      </w:r>
      <w:proofErr w:type="gramEnd"/>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BB6C2D" w:rsidRPr="00BB6C2D">
        <w:rPr>
          <w:rFonts w:ascii="Times New Roman" w:hAnsi="Times New Roman" w:cs="Times New Roman"/>
          <w:sz w:val="24"/>
          <w:szCs w:val="24"/>
          <w:lang w:eastAsia="ru-RU"/>
        </w:rPr>
        <w:t>В. Гоголь. Повесть «Шинель». Комедия «Ревизор».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второй половины XIX века</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w:t>
      </w:r>
      <w:r w:rsidR="00BB6C2D" w:rsidRPr="00BB6C2D">
        <w:rPr>
          <w:rFonts w:ascii="Times New Roman" w:hAnsi="Times New Roman" w:cs="Times New Roman"/>
          <w:sz w:val="24"/>
          <w:szCs w:val="24"/>
          <w:lang w:eastAsia="ru-RU"/>
        </w:rPr>
        <w:t>С. Тургенев. Повести (одн</w:t>
      </w:r>
      <w:r w:rsidR="00D54676">
        <w:rPr>
          <w:rFonts w:ascii="Times New Roman" w:hAnsi="Times New Roman" w:cs="Times New Roman"/>
          <w:sz w:val="24"/>
          <w:szCs w:val="24"/>
          <w:lang w:eastAsia="ru-RU"/>
        </w:rPr>
        <w:t xml:space="preserve">а по выбору). Например, «Ася», </w:t>
      </w:r>
      <w:r w:rsidR="00BB6C2D" w:rsidRPr="00BB6C2D">
        <w:rPr>
          <w:rFonts w:ascii="Times New Roman" w:hAnsi="Times New Roman" w:cs="Times New Roman"/>
          <w:sz w:val="24"/>
          <w:szCs w:val="24"/>
          <w:lang w:eastAsia="ru-RU"/>
        </w:rPr>
        <w:t>«Первая любовь».</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w:t>
      </w:r>
      <w:r w:rsidR="00BB6C2D" w:rsidRPr="00BB6C2D">
        <w:rPr>
          <w:rFonts w:ascii="Times New Roman" w:hAnsi="Times New Roman" w:cs="Times New Roman"/>
          <w:sz w:val="24"/>
          <w:szCs w:val="24"/>
          <w:lang w:eastAsia="ru-RU"/>
        </w:rPr>
        <w:t xml:space="preserve">М. Достоевский. «Бедные люди», «Белые ночи» (одно произведение по выбору). </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Л.</w:t>
      </w:r>
      <w:r w:rsidR="00BB6C2D" w:rsidRPr="00BB6C2D">
        <w:rPr>
          <w:rFonts w:ascii="Times New Roman" w:hAnsi="Times New Roman" w:cs="Times New Roman"/>
          <w:sz w:val="24"/>
          <w:szCs w:val="24"/>
          <w:lang w:eastAsia="ru-RU"/>
        </w:rPr>
        <w:t>Н. Толстой. Повести и ра</w:t>
      </w:r>
      <w:r w:rsidR="00D54676">
        <w:rPr>
          <w:rFonts w:ascii="Times New Roman" w:hAnsi="Times New Roman" w:cs="Times New Roman"/>
          <w:sz w:val="24"/>
          <w:szCs w:val="24"/>
          <w:lang w:eastAsia="ru-RU"/>
        </w:rPr>
        <w:t>ссказы (одно произведение по вы</w:t>
      </w:r>
      <w:r w:rsidR="00BB6C2D" w:rsidRPr="00BB6C2D">
        <w:rPr>
          <w:rFonts w:ascii="Times New Roman" w:hAnsi="Times New Roman" w:cs="Times New Roman"/>
          <w:sz w:val="24"/>
          <w:szCs w:val="24"/>
          <w:lang w:eastAsia="ru-RU"/>
        </w:rPr>
        <w:t>бору). Например, «Отрочество» (главы).</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первой половины XX века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писателей рус</w:t>
      </w:r>
      <w:r>
        <w:rPr>
          <w:rFonts w:ascii="Times New Roman" w:hAnsi="Times New Roman" w:cs="Times New Roman"/>
          <w:sz w:val="24"/>
          <w:szCs w:val="24"/>
          <w:lang w:eastAsia="ru-RU"/>
        </w:rPr>
        <w:t xml:space="preserve">ского зарубежья (не менее двух </w:t>
      </w:r>
      <w:r w:rsidRPr="00BB6C2D">
        <w:rPr>
          <w:rFonts w:ascii="Times New Roman" w:hAnsi="Times New Roman" w:cs="Times New Roman"/>
          <w:sz w:val="24"/>
          <w:szCs w:val="24"/>
          <w:lang w:eastAsia="ru-RU"/>
        </w:rPr>
        <w:t>по выб</w:t>
      </w:r>
      <w:r w:rsidR="00312CF1">
        <w:rPr>
          <w:rFonts w:ascii="Times New Roman" w:hAnsi="Times New Roman" w:cs="Times New Roman"/>
          <w:sz w:val="24"/>
          <w:szCs w:val="24"/>
          <w:lang w:eastAsia="ru-RU"/>
        </w:rPr>
        <w:t>ору). Например, произведения И.</w:t>
      </w:r>
      <w:r w:rsidR="00E72102">
        <w:rPr>
          <w:rFonts w:ascii="Times New Roman" w:hAnsi="Times New Roman" w:cs="Times New Roman"/>
          <w:sz w:val="24"/>
          <w:szCs w:val="24"/>
          <w:lang w:eastAsia="ru-RU"/>
        </w:rPr>
        <w:t>С.</w:t>
      </w:r>
      <w:r w:rsidR="009A7DD6">
        <w:rPr>
          <w:rFonts w:ascii="Times New Roman" w:hAnsi="Times New Roman" w:cs="Times New Roman"/>
          <w:sz w:val="24"/>
          <w:szCs w:val="24"/>
          <w:lang w:eastAsia="ru-RU"/>
        </w:rPr>
        <w:t xml:space="preserve"> </w:t>
      </w:r>
      <w:r w:rsidR="00E72102">
        <w:rPr>
          <w:rFonts w:ascii="Times New Roman" w:hAnsi="Times New Roman" w:cs="Times New Roman"/>
          <w:sz w:val="24"/>
          <w:szCs w:val="24"/>
          <w:lang w:eastAsia="ru-RU"/>
        </w:rPr>
        <w:t xml:space="preserve">Шмелёва, </w:t>
      </w:r>
      <w:r w:rsidRPr="00BB6C2D">
        <w:rPr>
          <w:rFonts w:ascii="Times New Roman" w:hAnsi="Times New Roman" w:cs="Times New Roman"/>
          <w:sz w:val="24"/>
          <w:szCs w:val="24"/>
          <w:lang w:eastAsia="ru-RU"/>
        </w:rPr>
        <w:t>М.</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А.</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Осоргина, В. В. Набоко</w:t>
      </w:r>
      <w:r w:rsidR="00312CF1">
        <w:rPr>
          <w:rFonts w:ascii="Times New Roman" w:hAnsi="Times New Roman" w:cs="Times New Roman"/>
          <w:sz w:val="24"/>
          <w:szCs w:val="24"/>
          <w:lang w:eastAsia="ru-RU"/>
        </w:rPr>
        <w:t>ва, Н. Тэффи, А.</w:t>
      </w:r>
      <w:r w:rsidR="00D54676">
        <w:rPr>
          <w:rFonts w:ascii="Times New Roman" w:hAnsi="Times New Roman" w:cs="Times New Roman"/>
          <w:sz w:val="24"/>
          <w:szCs w:val="24"/>
          <w:lang w:eastAsia="ru-RU"/>
        </w:rPr>
        <w:t>Т.</w:t>
      </w:r>
      <w:r w:rsidR="009A7DD6">
        <w:rPr>
          <w:rFonts w:ascii="Times New Roman" w:hAnsi="Times New Roman" w:cs="Times New Roman"/>
          <w:sz w:val="24"/>
          <w:szCs w:val="24"/>
          <w:lang w:eastAsia="ru-RU"/>
        </w:rPr>
        <w:t xml:space="preserve"> </w:t>
      </w:r>
      <w:r w:rsidR="00D54676">
        <w:rPr>
          <w:rFonts w:ascii="Times New Roman" w:hAnsi="Times New Roman" w:cs="Times New Roman"/>
          <w:sz w:val="24"/>
          <w:szCs w:val="24"/>
          <w:lang w:eastAsia="ru-RU"/>
        </w:rPr>
        <w:t xml:space="preserve">Аверченко </w:t>
      </w:r>
      <w:r w:rsidRPr="00BB6C2D">
        <w:rPr>
          <w:rFonts w:ascii="Times New Roman" w:hAnsi="Times New Roman" w:cs="Times New Roman"/>
          <w:sz w:val="24"/>
          <w:szCs w:val="24"/>
          <w:lang w:eastAsia="ru-RU"/>
        </w:rPr>
        <w:t>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Поэзия первой половины ХХ века (не менее трёх стихотворений на тему «Человек и эпоха» по выбо</w:t>
      </w:r>
      <w:r w:rsidR="00312CF1">
        <w:rPr>
          <w:rFonts w:ascii="Times New Roman" w:hAnsi="Times New Roman" w:cs="Times New Roman"/>
          <w:sz w:val="24"/>
          <w:szCs w:val="24"/>
          <w:lang w:eastAsia="ru-RU"/>
        </w:rPr>
        <w:t>ру). Например, стихотворения В.</w:t>
      </w:r>
      <w:r w:rsidRPr="00BB6C2D">
        <w:rPr>
          <w:rFonts w:ascii="Times New Roman" w:hAnsi="Times New Roman" w:cs="Times New Roman"/>
          <w:sz w:val="24"/>
          <w:szCs w:val="24"/>
          <w:lang w:eastAsia="ru-RU"/>
        </w:rPr>
        <w:t>В. М</w:t>
      </w:r>
      <w:r w:rsidR="00312CF1">
        <w:rPr>
          <w:rFonts w:ascii="Times New Roman" w:hAnsi="Times New Roman" w:cs="Times New Roman"/>
          <w:sz w:val="24"/>
          <w:szCs w:val="24"/>
          <w:lang w:eastAsia="ru-RU"/>
        </w:rPr>
        <w:t>аяковского, М.И. Цветаевой, О.</w:t>
      </w:r>
      <w:r w:rsidRPr="00BB6C2D">
        <w:rPr>
          <w:rFonts w:ascii="Times New Roman" w:hAnsi="Times New Roman" w:cs="Times New Roman"/>
          <w:sz w:val="24"/>
          <w:szCs w:val="24"/>
          <w:lang w:eastAsia="ru-RU"/>
        </w:rPr>
        <w:t>Э. Мандельштама, Б. Л. Пастернака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М. А. Булгаков (одна повесть </w:t>
      </w:r>
      <w:r>
        <w:rPr>
          <w:rFonts w:ascii="Times New Roman" w:hAnsi="Times New Roman" w:cs="Times New Roman"/>
          <w:sz w:val="24"/>
          <w:szCs w:val="24"/>
          <w:lang w:eastAsia="ru-RU"/>
        </w:rPr>
        <w:t xml:space="preserve">по выбору). Например, «Собачье </w:t>
      </w:r>
      <w:r w:rsidRPr="00BB6C2D">
        <w:rPr>
          <w:rFonts w:ascii="Times New Roman" w:hAnsi="Times New Roman" w:cs="Times New Roman"/>
          <w:sz w:val="24"/>
          <w:szCs w:val="24"/>
          <w:lang w:eastAsia="ru-RU"/>
        </w:rPr>
        <w:t>сердце»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второй половины XX века</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А.</w:t>
      </w:r>
      <w:r w:rsidR="00BB6C2D" w:rsidRPr="00BB6C2D">
        <w:rPr>
          <w:rFonts w:ascii="Times New Roman" w:hAnsi="Times New Roman" w:cs="Times New Roman"/>
          <w:sz w:val="24"/>
          <w:szCs w:val="24"/>
          <w:lang w:eastAsia="ru-RU"/>
        </w:rPr>
        <w:t xml:space="preserve">Т. Твардовский. </w:t>
      </w:r>
      <w:proofErr w:type="gramStart"/>
      <w:r w:rsidR="00BB6C2D" w:rsidRPr="00BB6C2D">
        <w:rPr>
          <w:rFonts w:ascii="Times New Roman" w:hAnsi="Times New Roman" w:cs="Times New Roman"/>
          <w:sz w:val="24"/>
          <w:szCs w:val="24"/>
          <w:lang w:eastAsia="ru-RU"/>
        </w:rPr>
        <w:t xml:space="preserve">Поэма «Василий Тёркин» (главы «Переправа», «Гармонь», «Два солдата», «Поединок» и др.). </w:t>
      </w:r>
      <w:proofErr w:type="gramEnd"/>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BB6C2D" w:rsidRPr="00BB6C2D">
        <w:rPr>
          <w:rFonts w:ascii="Times New Roman" w:hAnsi="Times New Roman" w:cs="Times New Roman"/>
          <w:sz w:val="24"/>
          <w:szCs w:val="24"/>
          <w:lang w:eastAsia="ru-RU"/>
        </w:rPr>
        <w:t>А. Шолохов. Рассказ «Судьба человека».</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w:t>
      </w:r>
      <w:r w:rsidR="00BB6C2D" w:rsidRPr="00BB6C2D">
        <w:rPr>
          <w:rFonts w:ascii="Times New Roman" w:hAnsi="Times New Roman" w:cs="Times New Roman"/>
          <w:sz w:val="24"/>
          <w:szCs w:val="24"/>
          <w:lang w:eastAsia="ru-RU"/>
        </w:rPr>
        <w:t xml:space="preserve">И. Солженицын. Рассказ «Матрёнин двор».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Произведения отечественных прозаиков второй половины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XX—XXI века (не менее двух произведений). Например, произведения Е.</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И.</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Носова, А.</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 xml:space="preserve">Н. и </w:t>
      </w:r>
      <w:r w:rsidR="00D54676">
        <w:rPr>
          <w:rFonts w:ascii="Times New Roman" w:hAnsi="Times New Roman" w:cs="Times New Roman"/>
          <w:sz w:val="24"/>
          <w:szCs w:val="24"/>
          <w:lang w:eastAsia="ru-RU"/>
        </w:rPr>
        <w:t>Б.</w:t>
      </w:r>
      <w:r w:rsidR="009A7DD6">
        <w:rPr>
          <w:rFonts w:ascii="Times New Roman" w:hAnsi="Times New Roman" w:cs="Times New Roman"/>
          <w:sz w:val="24"/>
          <w:szCs w:val="24"/>
          <w:lang w:eastAsia="ru-RU"/>
        </w:rPr>
        <w:t xml:space="preserve"> </w:t>
      </w:r>
      <w:r w:rsidR="00D54676">
        <w:rPr>
          <w:rFonts w:ascii="Times New Roman" w:hAnsi="Times New Roman" w:cs="Times New Roman"/>
          <w:sz w:val="24"/>
          <w:szCs w:val="24"/>
          <w:lang w:eastAsia="ru-RU"/>
        </w:rPr>
        <w:t>Н.</w:t>
      </w:r>
      <w:r w:rsidR="009A7DD6">
        <w:rPr>
          <w:rFonts w:ascii="Times New Roman" w:hAnsi="Times New Roman" w:cs="Times New Roman"/>
          <w:sz w:val="24"/>
          <w:szCs w:val="24"/>
          <w:lang w:eastAsia="ru-RU"/>
        </w:rPr>
        <w:t xml:space="preserve"> </w:t>
      </w:r>
      <w:r w:rsidR="00D54676">
        <w:rPr>
          <w:rFonts w:ascii="Times New Roman" w:hAnsi="Times New Roman" w:cs="Times New Roman"/>
          <w:sz w:val="24"/>
          <w:szCs w:val="24"/>
          <w:lang w:eastAsia="ru-RU"/>
        </w:rPr>
        <w:t>Стругацких, В.</w:t>
      </w:r>
      <w:r w:rsidR="009A7DD6">
        <w:rPr>
          <w:rFonts w:ascii="Times New Roman" w:hAnsi="Times New Roman" w:cs="Times New Roman"/>
          <w:sz w:val="24"/>
          <w:szCs w:val="24"/>
          <w:lang w:eastAsia="ru-RU"/>
        </w:rPr>
        <w:t xml:space="preserve"> </w:t>
      </w:r>
      <w:r w:rsidR="00D54676">
        <w:rPr>
          <w:rFonts w:ascii="Times New Roman" w:hAnsi="Times New Roman" w:cs="Times New Roman"/>
          <w:sz w:val="24"/>
          <w:szCs w:val="24"/>
          <w:lang w:eastAsia="ru-RU"/>
        </w:rPr>
        <w:t>Ф.</w:t>
      </w:r>
      <w:r w:rsidR="009A7DD6">
        <w:rPr>
          <w:rFonts w:ascii="Times New Roman" w:hAnsi="Times New Roman" w:cs="Times New Roman"/>
          <w:sz w:val="24"/>
          <w:szCs w:val="24"/>
          <w:lang w:eastAsia="ru-RU"/>
        </w:rPr>
        <w:t xml:space="preserve"> </w:t>
      </w:r>
      <w:r w:rsidR="00D54676">
        <w:rPr>
          <w:rFonts w:ascii="Times New Roman" w:hAnsi="Times New Roman" w:cs="Times New Roman"/>
          <w:sz w:val="24"/>
          <w:szCs w:val="24"/>
          <w:lang w:eastAsia="ru-RU"/>
        </w:rPr>
        <w:t>Тен</w:t>
      </w:r>
      <w:r w:rsidRPr="00BB6C2D">
        <w:rPr>
          <w:rFonts w:ascii="Times New Roman" w:hAnsi="Times New Roman" w:cs="Times New Roman"/>
          <w:sz w:val="24"/>
          <w:szCs w:val="24"/>
          <w:lang w:eastAsia="ru-RU"/>
        </w:rPr>
        <w:t>дрякова, Б. П. Екимова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Произведения отечестве</w:t>
      </w:r>
      <w:r w:rsidR="00D54676">
        <w:rPr>
          <w:rFonts w:ascii="Times New Roman" w:hAnsi="Times New Roman" w:cs="Times New Roman"/>
          <w:sz w:val="24"/>
          <w:szCs w:val="24"/>
          <w:lang w:eastAsia="ru-RU"/>
        </w:rPr>
        <w:t>нных и зарубежных прозаиков вто</w:t>
      </w:r>
      <w:r w:rsidRPr="00BB6C2D">
        <w:rPr>
          <w:rFonts w:ascii="Times New Roman" w:hAnsi="Times New Roman" w:cs="Times New Roman"/>
          <w:sz w:val="24"/>
          <w:szCs w:val="24"/>
          <w:lang w:eastAsia="ru-RU"/>
        </w:rPr>
        <w:t>рой половины XX—XXI</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 xml:space="preserve">века </w:t>
      </w:r>
      <w:r w:rsidR="00D54676">
        <w:rPr>
          <w:rFonts w:ascii="Times New Roman" w:hAnsi="Times New Roman" w:cs="Times New Roman"/>
          <w:sz w:val="24"/>
          <w:szCs w:val="24"/>
          <w:lang w:eastAsia="ru-RU"/>
        </w:rPr>
        <w:t xml:space="preserve">(не менее двух произведений на </w:t>
      </w:r>
      <w:r w:rsidRPr="00BB6C2D">
        <w:rPr>
          <w:rFonts w:ascii="Times New Roman" w:hAnsi="Times New Roman" w:cs="Times New Roman"/>
          <w:sz w:val="24"/>
          <w:szCs w:val="24"/>
          <w:lang w:eastAsia="ru-RU"/>
        </w:rPr>
        <w:t>тему «Человек в ситуации нра</w:t>
      </w:r>
      <w:r w:rsidR="00D54676">
        <w:rPr>
          <w:rFonts w:ascii="Times New Roman" w:hAnsi="Times New Roman" w:cs="Times New Roman"/>
          <w:sz w:val="24"/>
          <w:szCs w:val="24"/>
          <w:lang w:eastAsia="ru-RU"/>
        </w:rPr>
        <w:t xml:space="preserve">вственного выбора»). </w:t>
      </w:r>
      <w:proofErr w:type="gramStart"/>
      <w:r w:rsidR="00D54676">
        <w:rPr>
          <w:rFonts w:ascii="Times New Roman" w:hAnsi="Times New Roman" w:cs="Times New Roman"/>
          <w:sz w:val="24"/>
          <w:szCs w:val="24"/>
          <w:lang w:eastAsia="ru-RU"/>
        </w:rPr>
        <w:t xml:space="preserve">Например, </w:t>
      </w:r>
      <w:r w:rsidRPr="00BB6C2D">
        <w:rPr>
          <w:rFonts w:ascii="Times New Roman" w:hAnsi="Times New Roman" w:cs="Times New Roman"/>
          <w:sz w:val="24"/>
          <w:szCs w:val="24"/>
          <w:lang w:eastAsia="ru-RU"/>
        </w:rPr>
        <w:t>произведения В. П. Астафьев</w:t>
      </w:r>
      <w:r w:rsidR="00644D3F">
        <w:rPr>
          <w:rFonts w:ascii="Times New Roman" w:hAnsi="Times New Roman" w:cs="Times New Roman"/>
          <w:sz w:val="24"/>
          <w:szCs w:val="24"/>
          <w:lang w:eastAsia="ru-RU"/>
        </w:rPr>
        <w:t>а, Ю.В. Бондарева, Н.</w:t>
      </w:r>
      <w:r w:rsidR="00D54676">
        <w:rPr>
          <w:rFonts w:ascii="Times New Roman" w:hAnsi="Times New Roman" w:cs="Times New Roman"/>
          <w:sz w:val="24"/>
          <w:szCs w:val="24"/>
          <w:lang w:eastAsia="ru-RU"/>
        </w:rPr>
        <w:t>С. Дашев</w:t>
      </w:r>
      <w:r w:rsidRPr="00BB6C2D">
        <w:rPr>
          <w:rFonts w:ascii="Times New Roman" w:hAnsi="Times New Roman" w:cs="Times New Roman"/>
          <w:sz w:val="24"/>
          <w:szCs w:val="24"/>
          <w:lang w:eastAsia="ru-RU"/>
        </w:rPr>
        <w:t>ской, Дж. Сэлинджера, К. Патерсон, Б. Кауфман и др.).</w:t>
      </w:r>
      <w:proofErr w:type="gramEnd"/>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Поэзия второй половины </w:t>
      </w:r>
      <w:r w:rsidR="00644D3F">
        <w:rPr>
          <w:rFonts w:ascii="Times New Roman" w:hAnsi="Times New Roman" w:cs="Times New Roman"/>
          <w:sz w:val="24"/>
          <w:szCs w:val="24"/>
          <w:lang w:eastAsia="ru-RU"/>
        </w:rPr>
        <w:t xml:space="preserve">XX — начала XXI века (не менее </w:t>
      </w:r>
      <w:r w:rsidRPr="00BB6C2D">
        <w:rPr>
          <w:rFonts w:ascii="Times New Roman" w:hAnsi="Times New Roman" w:cs="Times New Roman"/>
          <w:sz w:val="24"/>
          <w:szCs w:val="24"/>
          <w:lang w:eastAsia="ru-RU"/>
        </w:rPr>
        <w:t>трёх стихотворений). Наприм</w:t>
      </w:r>
      <w:r w:rsidR="00D54676">
        <w:rPr>
          <w:rFonts w:ascii="Times New Roman" w:hAnsi="Times New Roman" w:cs="Times New Roman"/>
          <w:sz w:val="24"/>
          <w:szCs w:val="24"/>
          <w:lang w:eastAsia="ru-RU"/>
        </w:rPr>
        <w:t>ер, стихотворения Н. А. Заболоц</w:t>
      </w:r>
      <w:r w:rsidRPr="00BB6C2D">
        <w:rPr>
          <w:rFonts w:ascii="Times New Roman" w:hAnsi="Times New Roman" w:cs="Times New Roman"/>
          <w:sz w:val="24"/>
          <w:szCs w:val="24"/>
          <w:lang w:eastAsia="ru-RU"/>
        </w:rPr>
        <w:t>кого, М.</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А.</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Светлова, М.</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Исаковского, К. М.</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 xml:space="preserve">Симонова,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Р. Г. Гамзатова, Б. Ш. Окуджавы, В</w:t>
      </w:r>
      <w:r w:rsidR="00D54676">
        <w:rPr>
          <w:rFonts w:ascii="Times New Roman" w:hAnsi="Times New Roman" w:cs="Times New Roman"/>
          <w:sz w:val="24"/>
          <w:szCs w:val="24"/>
          <w:lang w:eastAsia="ru-RU"/>
        </w:rPr>
        <w:t>. С. Высоцкого, А. А. Возне</w:t>
      </w:r>
      <w:r w:rsidRPr="00BB6C2D">
        <w:rPr>
          <w:rFonts w:ascii="Times New Roman" w:hAnsi="Times New Roman" w:cs="Times New Roman"/>
          <w:sz w:val="24"/>
          <w:szCs w:val="24"/>
          <w:lang w:eastAsia="ru-RU"/>
        </w:rPr>
        <w:t>сенского, Е. А. Евтушенко, Р.</w:t>
      </w:r>
      <w:r w:rsidR="00D54676">
        <w:rPr>
          <w:rFonts w:ascii="Times New Roman" w:hAnsi="Times New Roman" w:cs="Times New Roman"/>
          <w:sz w:val="24"/>
          <w:szCs w:val="24"/>
          <w:lang w:eastAsia="ru-RU"/>
        </w:rPr>
        <w:t xml:space="preserve"> И. Рождественского, И. А. Брод</w:t>
      </w:r>
      <w:r w:rsidRPr="00BB6C2D">
        <w:rPr>
          <w:rFonts w:ascii="Times New Roman" w:hAnsi="Times New Roman" w:cs="Times New Roman"/>
          <w:sz w:val="24"/>
          <w:szCs w:val="24"/>
          <w:lang w:eastAsia="ru-RU"/>
        </w:rPr>
        <w:t>ского, А. С. Кушнера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У. Шекспир. Сонеты (один-два по выбору). Например, № 66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«Измучась всем, я умереть хоч</w:t>
      </w:r>
      <w:r w:rsidR="00644D3F">
        <w:rPr>
          <w:rFonts w:ascii="Times New Roman" w:hAnsi="Times New Roman" w:cs="Times New Roman"/>
          <w:sz w:val="24"/>
          <w:szCs w:val="24"/>
          <w:lang w:eastAsia="ru-RU"/>
        </w:rPr>
        <w:t xml:space="preserve">у…», № 130 «Её глаза на звёзды </w:t>
      </w:r>
      <w:r w:rsidRPr="00BB6C2D">
        <w:rPr>
          <w:rFonts w:ascii="Times New Roman" w:hAnsi="Times New Roman" w:cs="Times New Roman"/>
          <w:sz w:val="24"/>
          <w:szCs w:val="24"/>
          <w:lang w:eastAsia="ru-RU"/>
        </w:rPr>
        <w:t xml:space="preserve">не похожи…» и др. Трагедия </w:t>
      </w:r>
      <w:r w:rsidR="00312CF1">
        <w:rPr>
          <w:rFonts w:ascii="Times New Roman" w:hAnsi="Times New Roman" w:cs="Times New Roman"/>
          <w:sz w:val="24"/>
          <w:szCs w:val="24"/>
          <w:lang w:eastAsia="ru-RU"/>
        </w:rPr>
        <w:t xml:space="preserve">«Ромео и Джульетта» (фрагменты </w:t>
      </w:r>
      <w:r w:rsidRPr="00BB6C2D">
        <w:rPr>
          <w:rFonts w:ascii="Times New Roman" w:hAnsi="Times New Roman" w:cs="Times New Roman"/>
          <w:sz w:val="24"/>
          <w:szCs w:val="24"/>
          <w:lang w:eastAsia="ru-RU"/>
        </w:rPr>
        <w:t>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Ж.-Б. Мольер. Комедия «</w:t>
      </w:r>
      <w:r w:rsidR="00D54676">
        <w:rPr>
          <w:rFonts w:ascii="Times New Roman" w:hAnsi="Times New Roman" w:cs="Times New Roman"/>
          <w:sz w:val="24"/>
          <w:szCs w:val="24"/>
          <w:lang w:eastAsia="ru-RU"/>
        </w:rPr>
        <w:t>Мещанин во дворянстве» (фрагмен</w:t>
      </w:r>
      <w:r w:rsidRPr="00BB6C2D">
        <w:rPr>
          <w:rFonts w:ascii="Times New Roman" w:hAnsi="Times New Roman" w:cs="Times New Roman"/>
          <w:sz w:val="24"/>
          <w:szCs w:val="24"/>
          <w:lang w:eastAsia="ru-RU"/>
        </w:rPr>
        <w:t>ты по выбору).</w:t>
      </w:r>
    </w:p>
    <w:p w:rsidR="00BB6C2D" w:rsidRPr="00D54676" w:rsidRDefault="00D54676" w:rsidP="00BB6C2D">
      <w:pPr>
        <w:spacing w:after="0" w:line="360" w:lineRule="auto"/>
        <w:jc w:val="both"/>
        <w:rPr>
          <w:rFonts w:ascii="Times New Roman" w:hAnsi="Times New Roman" w:cs="Times New Roman"/>
          <w:b/>
          <w:sz w:val="24"/>
          <w:szCs w:val="24"/>
          <w:lang w:eastAsia="ru-RU"/>
        </w:rPr>
      </w:pPr>
      <w:r w:rsidRPr="00D54676">
        <w:rPr>
          <w:rFonts w:ascii="Times New Roman" w:hAnsi="Times New Roman" w:cs="Times New Roman"/>
          <w:b/>
          <w:sz w:val="24"/>
          <w:szCs w:val="24"/>
          <w:lang w:eastAsia="ru-RU"/>
        </w:rPr>
        <w:t>9 класс</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Древнерусская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«Слово о полку Игореве».</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XVIII века</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М.</w:t>
      </w:r>
      <w:r w:rsidR="00BB6C2D" w:rsidRPr="00BB6C2D">
        <w:rPr>
          <w:rFonts w:ascii="Times New Roman" w:hAnsi="Times New Roman" w:cs="Times New Roman"/>
          <w:sz w:val="24"/>
          <w:szCs w:val="24"/>
          <w:lang w:eastAsia="ru-RU"/>
        </w:rPr>
        <w:t>В. Ломоносов. «Ода на де</w:t>
      </w:r>
      <w:r w:rsidR="00D54676">
        <w:rPr>
          <w:rFonts w:ascii="Times New Roman" w:hAnsi="Times New Roman" w:cs="Times New Roman"/>
          <w:sz w:val="24"/>
          <w:szCs w:val="24"/>
          <w:lang w:eastAsia="ru-RU"/>
        </w:rPr>
        <w:t xml:space="preserve">нь восшествия на Всероссийский </w:t>
      </w:r>
      <w:r w:rsidR="00BB6C2D" w:rsidRPr="00BB6C2D">
        <w:rPr>
          <w:rFonts w:ascii="Times New Roman" w:hAnsi="Times New Roman" w:cs="Times New Roman"/>
          <w:sz w:val="24"/>
          <w:szCs w:val="24"/>
          <w:lang w:eastAsia="ru-RU"/>
        </w:rPr>
        <w:t>престол Ея Величества Го</w:t>
      </w:r>
      <w:r w:rsidR="00D54676">
        <w:rPr>
          <w:rFonts w:ascii="Times New Roman" w:hAnsi="Times New Roman" w:cs="Times New Roman"/>
          <w:sz w:val="24"/>
          <w:szCs w:val="24"/>
          <w:lang w:eastAsia="ru-RU"/>
        </w:rPr>
        <w:t xml:space="preserve">сударыни Императрицы Елисаветы </w:t>
      </w:r>
      <w:r w:rsidR="00BB6C2D" w:rsidRPr="00BB6C2D">
        <w:rPr>
          <w:rFonts w:ascii="Times New Roman" w:hAnsi="Times New Roman" w:cs="Times New Roman"/>
          <w:sz w:val="24"/>
          <w:szCs w:val="24"/>
          <w:lang w:eastAsia="ru-RU"/>
        </w:rPr>
        <w:t>Петровны 1747 года» и другие стихотворения (по выбору).</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Г.</w:t>
      </w:r>
      <w:r w:rsidR="00BB6C2D" w:rsidRPr="00BB6C2D">
        <w:rPr>
          <w:rFonts w:ascii="Times New Roman" w:hAnsi="Times New Roman" w:cs="Times New Roman"/>
          <w:sz w:val="24"/>
          <w:szCs w:val="24"/>
          <w:lang w:eastAsia="ru-RU"/>
        </w:rPr>
        <w:t>Р. Державин. Стихотворе</w:t>
      </w:r>
      <w:r w:rsidR="00312CF1">
        <w:rPr>
          <w:rFonts w:ascii="Times New Roman" w:hAnsi="Times New Roman" w:cs="Times New Roman"/>
          <w:sz w:val="24"/>
          <w:szCs w:val="24"/>
          <w:lang w:eastAsia="ru-RU"/>
        </w:rPr>
        <w:t xml:space="preserve">ния (два по выбору). Например, </w:t>
      </w:r>
      <w:r w:rsidR="00BB6C2D" w:rsidRPr="00BB6C2D">
        <w:rPr>
          <w:rFonts w:ascii="Times New Roman" w:hAnsi="Times New Roman" w:cs="Times New Roman"/>
          <w:sz w:val="24"/>
          <w:szCs w:val="24"/>
          <w:lang w:eastAsia="ru-RU"/>
        </w:rPr>
        <w:t xml:space="preserve">«Властителям и судиям», «Памятник» и др. </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w:t>
      </w:r>
      <w:r w:rsidR="00BB6C2D" w:rsidRPr="00BB6C2D">
        <w:rPr>
          <w:rFonts w:ascii="Times New Roman" w:hAnsi="Times New Roman" w:cs="Times New Roman"/>
          <w:sz w:val="24"/>
          <w:szCs w:val="24"/>
          <w:lang w:eastAsia="ru-RU"/>
        </w:rPr>
        <w:t>М. Карамзин. Повесть «Бедная Лиза».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Литература первой половины XIX века</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w:t>
      </w:r>
      <w:r w:rsidR="00BB6C2D" w:rsidRPr="00BB6C2D">
        <w:rPr>
          <w:rFonts w:ascii="Times New Roman" w:hAnsi="Times New Roman" w:cs="Times New Roman"/>
          <w:sz w:val="24"/>
          <w:szCs w:val="24"/>
          <w:lang w:eastAsia="ru-RU"/>
        </w:rPr>
        <w:t>А. Жуковский. Баллады, элегии (одна-две по выбору). Например, «Светлана», «Невыразимое», «Море»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А.</w:t>
      </w:r>
      <w:r w:rsidR="00644D3F">
        <w:rPr>
          <w:rFonts w:ascii="Times New Roman" w:hAnsi="Times New Roman" w:cs="Times New Roman"/>
          <w:sz w:val="24"/>
          <w:szCs w:val="24"/>
          <w:lang w:eastAsia="ru-RU"/>
        </w:rPr>
        <w:t>С</w:t>
      </w:r>
      <w:r w:rsidRPr="00BB6C2D">
        <w:rPr>
          <w:rFonts w:ascii="Times New Roman" w:hAnsi="Times New Roman" w:cs="Times New Roman"/>
          <w:sz w:val="24"/>
          <w:szCs w:val="24"/>
          <w:lang w:eastAsia="ru-RU"/>
        </w:rPr>
        <w:t xml:space="preserve">. Грибоедов. Комедия «Горе от ума».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lastRenderedPageBreak/>
        <w:t xml:space="preserve">Поэзия пушкинской эпохи. </w:t>
      </w:r>
      <w:r w:rsidR="00D54676">
        <w:rPr>
          <w:rFonts w:ascii="Times New Roman" w:hAnsi="Times New Roman" w:cs="Times New Roman"/>
          <w:sz w:val="24"/>
          <w:szCs w:val="24"/>
          <w:lang w:eastAsia="ru-RU"/>
        </w:rPr>
        <w:t xml:space="preserve">К. Н. Батюшков, А. А. Дельвиг, </w:t>
      </w:r>
      <w:r w:rsidRPr="00BB6C2D">
        <w:rPr>
          <w:rFonts w:ascii="Times New Roman" w:hAnsi="Times New Roman" w:cs="Times New Roman"/>
          <w:sz w:val="24"/>
          <w:szCs w:val="24"/>
          <w:lang w:eastAsia="ru-RU"/>
        </w:rPr>
        <w:t>Н. М. Языков, Е. А. Баратынски</w:t>
      </w:r>
      <w:r w:rsidR="00D54676">
        <w:rPr>
          <w:rFonts w:ascii="Times New Roman" w:hAnsi="Times New Roman" w:cs="Times New Roman"/>
          <w:sz w:val="24"/>
          <w:szCs w:val="24"/>
          <w:lang w:eastAsia="ru-RU"/>
        </w:rPr>
        <w:t xml:space="preserve">й (не менее трёх стихотворений </w:t>
      </w:r>
      <w:r w:rsidRPr="00BB6C2D">
        <w:rPr>
          <w:rFonts w:ascii="Times New Roman" w:hAnsi="Times New Roman" w:cs="Times New Roman"/>
          <w:sz w:val="24"/>
          <w:szCs w:val="24"/>
          <w:lang w:eastAsia="ru-RU"/>
        </w:rPr>
        <w:t>по выбору).</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w:t>
      </w:r>
      <w:r w:rsidR="00BB6C2D" w:rsidRPr="00BB6C2D">
        <w:rPr>
          <w:rFonts w:ascii="Times New Roman" w:hAnsi="Times New Roman" w:cs="Times New Roman"/>
          <w:sz w:val="24"/>
          <w:szCs w:val="24"/>
          <w:lang w:eastAsia="ru-RU"/>
        </w:rPr>
        <w:t>С. Пушкин. Стихотвор</w:t>
      </w:r>
      <w:r w:rsidR="00D54676">
        <w:rPr>
          <w:rFonts w:ascii="Times New Roman" w:hAnsi="Times New Roman" w:cs="Times New Roman"/>
          <w:sz w:val="24"/>
          <w:szCs w:val="24"/>
          <w:lang w:eastAsia="ru-RU"/>
        </w:rPr>
        <w:t xml:space="preserve">ения. </w:t>
      </w:r>
      <w:proofErr w:type="gramStart"/>
      <w:r w:rsidR="00D54676">
        <w:rPr>
          <w:rFonts w:ascii="Times New Roman" w:hAnsi="Times New Roman" w:cs="Times New Roman"/>
          <w:sz w:val="24"/>
          <w:szCs w:val="24"/>
          <w:lang w:eastAsia="ru-RU"/>
        </w:rPr>
        <w:t xml:space="preserve">Например, «Бесы», «Брожу </w:t>
      </w:r>
      <w:r w:rsidR="00BB6C2D" w:rsidRPr="00BB6C2D">
        <w:rPr>
          <w:rFonts w:ascii="Times New Roman" w:hAnsi="Times New Roman" w:cs="Times New Roman"/>
          <w:sz w:val="24"/>
          <w:szCs w:val="24"/>
          <w:lang w:eastAsia="ru-RU"/>
        </w:rPr>
        <w:t>ли я вдоль улиц шумных…»,</w:t>
      </w:r>
      <w:r w:rsidR="00D54676">
        <w:rPr>
          <w:rFonts w:ascii="Times New Roman" w:hAnsi="Times New Roman" w:cs="Times New Roman"/>
          <w:sz w:val="24"/>
          <w:szCs w:val="24"/>
          <w:lang w:eastAsia="ru-RU"/>
        </w:rPr>
        <w:t xml:space="preserve"> «…Вновь я посетил…», «Из Пинде</w:t>
      </w:r>
      <w:r w:rsidR="00BB6C2D" w:rsidRPr="00BB6C2D">
        <w:rPr>
          <w:rFonts w:ascii="Times New Roman" w:hAnsi="Times New Roman" w:cs="Times New Roman"/>
          <w:sz w:val="24"/>
          <w:szCs w:val="24"/>
          <w:lang w:eastAsia="ru-RU"/>
        </w:rPr>
        <w:t xml:space="preserve">монти», «К морю», «К***» </w:t>
      </w:r>
      <w:r w:rsidR="00D54676">
        <w:rPr>
          <w:rFonts w:ascii="Times New Roman" w:hAnsi="Times New Roman" w:cs="Times New Roman"/>
          <w:sz w:val="24"/>
          <w:szCs w:val="24"/>
          <w:lang w:eastAsia="ru-RU"/>
        </w:rPr>
        <w:t xml:space="preserve">(«Я помню чудное мгновенье…»), </w:t>
      </w:r>
      <w:r w:rsidR="00BB6C2D" w:rsidRPr="00BB6C2D">
        <w:rPr>
          <w:rFonts w:ascii="Times New Roman" w:hAnsi="Times New Roman" w:cs="Times New Roman"/>
          <w:sz w:val="24"/>
          <w:szCs w:val="24"/>
          <w:lang w:eastAsia="ru-RU"/>
        </w:rPr>
        <w:t>«Мадонна», «Осень» (отрывок), «Отцы-пустынники и жёны непорочны…», «Пора, мой друг</w:t>
      </w:r>
      <w:r w:rsidR="00D54676">
        <w:rPr>
          <w:rFonts w:ascii="Times New Roman" w:hAnsi="Times New Roman" w:cs="Times New Roman"/>
          <w:sz w:val="24"/>
          <w:szCs w:val="24"/>
          <w:lang w:eastAsia="ru-RU"/>
        </w:rPr>
        <w:t>, пора!</w:t>
      </w:r>
      <w:proofErr w:type="gramEnd"/>
      <w:r w:rsidR="00D54676">
        <w:rPr>
          <w:rFonts w:ascii="Times New Roman" w:hAnsi="Times New Roman" w:cs="Times New Roman"/>
          <w:sz w:val="24"/>
          <w:szCs w:val="24"/>
          <w:lang w:eastAsia="ru-RU"/>
        </w:rPr>
        <w:t xml:space="preserve"> </w:t>
      </w:r>
      <w:proofErr w:type="gramStart"/>
      <w:r w:rsidR="00D54676">
        <w:rPr>
          <w:rFonts w:ascii="Times New Roman" w:hAnsi="Times New Roman" w:cs="Times New Roman"/>
          <w:sz w:val="24"/>
          <w:szCs w:val="24"/>
          <w:lang w:eastAsia="ru-RU"/>
        </w:rPr>
        <w:t xml:space="preserve">Покоя сердце просит…», </w:t>
      </w:r>
      <w:r w:rsidR="00BB6C2D" w:rsidRPr="00BB6C2D">
        <w:rPr>
          <w:rFonts w:ascii="Times New Roman" w:hAnsi="Times New Roman" w:cs="Times New Roman"/>
          <w:sz w:val="24"/>
          <w:szCs w:val="24"/>
          <w:lang w:eastAsia="ru-RU"/>
        </w:rPr>
        <w:t>«Поэт», «Пророк», «Свободы</w:t>
      </w:r>
      <w:r w:rsidR="00D54676">
        <w:rPr>
          <w:rFonts w:ascii="Times New Roman" w:hAnsi="Times New Roman" w:cs="Times New Roman"/>
          <w:sz w:val="24"/>
          <w:szCs w:val="24"/>
          <w:lang w:eastAsia="ru-RU"/>
        </w:rPr>
        <w:t xml:space="preserve"> сеятель пустынный…», «Элегия» </w:t>
      </w:r>
      <w:r w:rsidR="00BB6C2D" w:rsidRPr="00BB6C2D">
        <w:rPr>
          <w:rFonts w:ascii="Times New Roman" w:hAnsi="Times New Roman" w:cs="Times New Roman"/>
          <w:sz w:val="24"/>
          <w:szCs w:val="24"/>
          <w:lang w:eastAsia="ru-RU"/>
        </w:rPr>
        <w:t>(«Безумных лет угасшее веселье…»</w:t>
      </w:r>
      <w:r w:rsidR="00D54676">
        <w:rPr>
          <w:rFonts w:ascii="Times New Roman" w:hAnsi="Times New Roman" w:cs="Times New Roman"/>
          <w:sz w:val="24"/>
          <w:szCs w:val="24"/>
          <w:lang w:eastAsia="ru-RU"/>
        </w:rPr>
        <w:t xml:space="preserve">), «Я вас любил: любовь ещё, </w:t>
      </w:r>
      <w:r w:rsidR="00BB6C2D" w:rsidRPr="00BB6C2D">
        <w:rPr>
          <w:rFonts w:ascii="Times New Roman" w:hAnsi="Times New Roman" w:cs="Times New Roman"/>
          <w:sz w:val="24"/>
          <w:szCs w:val="24"/>
          <w:lang w:eastAsia="ru-RU"/>
        </w:rPr>
        <w:t>быть может…», «Я памятни</w:t>
      </w:r>
      <w:r w:rsidR="00D54676">
        <w:rPr>
          <w:rFonts w:ascii="Times New Roman" w:hAnsi="Times New Roman" w:cs="Times New Roman"/>
          <w:sz w:val="24"/>
          <w:szCs w:val="24"/>
          <w:lang w:eastAsia="ru-RU"/>
        </w:rPr>
        <w:t xml:space="preserve">к себе воздвиг нерукотворный…» </w:t>
      </w:r>
      <w:r w:rsidR="00BB6C2D" w:rsidRPr="00BB6C2D">
        <w:rPr>
          <w:rFonts w:ascii="Times New Roman" w:hAnsi="Times New Roman" w:cs="Times New Roman"/>
          <w:sz w:val="24"/>
          <w:szCs w:val="24"/>
          <w:lang w:eastAsia="ru-RU"/>
        </w:rPr>
        <w:t>и др. Поэма «Медный всадник».</w:t>
      </w:r>
      <w:proofErr w:type="gramEnd"/>
      <w:r w:rsidR="00BB6C2D" w:rsidRPr="00BB6C2D">
        <w:rPr>
          <w:rFonts w:ascii="Times New Roman" w:hAnsi="Times New Roman" w:cs="Times New Roman"/>
          <w:sz w:val="24"/>
          <w:szCs w:val="24"/>
          <w:lang w:eastAsia="ru-RU"/>
        </w:rPr>
        <w:t xml:space="preserve"> Роман в стихах «Евгений Онегин».</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М. Ю. Лермонтов. Стихотв</w:t>
      </w:r>
      <w:r w:rsidR="00D54676">
        <w:rPr>
          <w:rFonts w:ascii="Times New Roman" w:hAnsi="Times New Roman" w:cs="Times New Roman"/>
          <w:sz w:val="24"/>
          <w:szCs w:val="24"/>
          <w:lang w:eastAsia="ru-RU"/>
        </w:rPr>
        <w:t xml:space="preserve">орения. </w:t>
      </w:r>
      <w:proofErr w:type="gramStart"/>
      <w:r w:rsidR="00D54676">
        <w:rPr>
          <w:rFonts w:ascii="Times New Roman" w:hAnsi="Times New Roman" w:cs="Times New Roman"/>
          <w:sz w:val="24"/>
          <w:szCs w:val="24"/>
          <w:lang w:eastAsia="ru-RU"/>
        </w:rPr>
        <w:t xml:space="preserve">Например, «Выхожу один </w:t>
      </w:r>
      <w:r w:rsidRPr="00BB6C2D">
        <w:rPr>
          <w:rFonts w:ascii="Times New Roman" w:hAnsi="Times New Roman" w:cs="Times New Roman"/>
          <w:sz w:val="24"/>
          <w:szCs w:val="24"/>
          <w:lang w:eastAsia="ru-RU"/>
        </w:rPr>
        <w:t xml:space="preserve">я на дорогу…», «Дума», «И </w:t>
      </w:r>
      <w:r w:rsidR="00D54676">
        <w:rPr>
          <w:rFonts w:ascii="Times New Roman" w:hAnsi="Times New Roman" w:cs="Times New Roman"/>
          <w:sz w:val="24"/>
          <w:szCs w:val="24"/>
          <w:lang w:eastAsia="ru-RU"/>
        </w:rPr>
        <w:t xml:space="preserve">скучно и грустно», «Как часто, </w:t>
      </w:r>
      <w:r w:rsidRPr="00BB6C2D">
        <w:rPr>
          <w:rFonts w:ascii="Times New Roman" w:hAnsi="Times New Roman" w:cs="Times New Roman"/>
          <w:sz w:val="24"/>
          <w:szCs w:val="24"/>
          <w:lang w:eastAsia="ru-RU"/>
        </w:rPr>
        <w:t>пёстрою толпою окружён…»</w:t>
      </w:r>
      <w:r w:rsidR="00D54676">
        <w:rPr>
          <w:rFonts w:ascii="Times New Roman" w:hAnsi="Times New Roman" w:cs="Times New Roman"/>
          <w:sz w:val="24"/>
          <w:szCs w:val="24"/>
          <w:lang w:eastAsia="ru-RU"/>
        </w:rPr>
        <w:t>, «Молитва» («Я, Матерь Божия,</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ныне с молитвою…»), «Нет</w:t>
      </w:r>
      <w:r w:rsidR="00D54676">
        <w:rPr>
          <w:rFonts w:ascii="Times New Roman" w:hAnsi="Times New Roman" w:cs="Times New Roman"/>
          <w:sz w:val="24"/>
          <w:szCs w:val="24"/>
          <w:lang w:eastAsia="ru-RU"/>
        </w:rPr>
        <w:t xml:space="preserve">, не тебя так пылко я люблю…», </w:t>
      </w:r>
      <w:r w:rsidRPr="00BB6C2D">
        <w:rPr>
          <w:rFonts w:ascii="Times New Roman" w:hAnsi="Times New Roman" w:cs="Times New Roman"/>
          <w:sz w:val="24"/>
          <w:szCs w:val="24"/>
          <w:lang w:eastAsia="ru-RU"/>
        </w:rPr>
        <w:t>«Нет, я не Байрон, я другой…», «Поэт» («Отделкой золотой блистает мой кинжал…»), «Прор</w:t>
      </w:r>
      <w:r w:rsidR="00D54676">
        <w:rPr>
          <w:rFonts w:ascii="Times New Roman" w:hAnsi="Times New Roman" w:cs="Times New Roman"/>
          <w:sz w:val="24"/>
          <w:szCs w:val="24"/>
          <w:lang w:eastAsia="ru-RU"/>
        </w:rPr>
        <w:t xml:space="preserve">ок», «Родина», «Смерть Поэта», </w:t>
      </w:r>
      <w:r w:rsidRPr="00BB6C2D">
        <w:rPr>
          <w:rFonts w:ascii="Times New Roman" w:hAnsi="Times New Roman" w:cs="Times New Roman"/>
          <w:sz w:val="24"/>
          <w:szCs w:val="24"/>
          <w:lang w:eastAsia="ru-RU"/>
        </w:rPr>
        <w:t>«Сон» («В полдневный жар в долине Дагестана…»), «Я жить хочу, хочу печали…» и др</w:t>
      </w:r>
      <w:proofErr w:type="gramEnd"/>
      <w:r w:rsidRPr="00BB6C2D">
        <w:rPr>
          <w:rFonts w:ascii="Times New Roman" w:hAnsi="Times New Roman" w:cs="Times New Roman"/>
          <w:sz w:val="24"/>
          <w:szCs w:val="24"/>
          <w:lang w:eastAsia="ru-RU"/>
        </w:rPr>
        <w:t xml:space="preserve">. Роман «Герой нашего времени».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Н. В. Гоголь. Поэма «Мёртвые души».</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Отечественная проза первой половины XIX в. (одно произведение по выбору). Например,</w:t>
      </w:r>
      <w:r w:rsidR="00D54676">
        <w:rPr>
          <w:rFonts w:ascii="Times New Roman" w:hAnsi="Times New Roman" w:cs="Times New Roman"/>
          <w:sz w:val="24"/>
          <w:szCs w:val="24"/>
          <w:lang w:eastAsia="ru-RU"/>
        </w:rPr>
        <w:t xml:space="preserve"> произведения: «Лафертовская ма</w:t>
      </w:r>
      <w:r w:rsidRPr="00BB6C2D">
        <w:rPr>
          <w:rFonts w:ascii="Times New Roman" w:hAnsi="Times New Roman" w:cs="Times New Roman"/>
          <w:sz w:val="24"/>
          <w:szCs w:val="24"/>
          <w:lang w:eastAsia="ru-RU"/>
        </w:rPr>
        <w:t>ковница» Антония Погорельс</w:t>
      </w:r>
      <w:r w:rsidR="00D54676">
        <w:rPr>
          <w:rFonts w:ascii="Times New Roman" w:hAnsi="Times New Roman" w:cs="Times New Roman"/>
          <w:sz w:val="24"/>
          <w:szCs w:val="24"/>
          <w:lang w:eastAsia="ru-RU"/>
        </w:rPr>
        <w:t>кого, «Часы и зеркало» А. А. Бе</w:t>
      </w:r>
      <w:r w:rsidRPr="00BB6C2D">
        <w:rPr>
          <w:rFonts w:ascii="Times New Roman" w:hAnsi="Times New Roman" w:cs="Times New Roman"/>
          <w:sz w:val="24"/>
          <w:szCs w:val="24"/>
          <w:lang w:eastAsia="ru-RU"/>
        </w:rPr>
        <w:t xml:space="preserve">стужева-Марлинского, «Кто виноват?» (главы по выбору) </w:t>
      </w:r>
    </w:p>
    <w:p w:rsidR="00BB6C2D" w:rsidRPr="00BB6C2D" w:rsidRDefault="00644D3F" w:rsidP="00BB6C2D">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w:t>
      </w:r>
      <w:r w:rsidR="00BB6C2D" w:rsidRPr="00BB6C2D">
        <w:rPr>
          <w:rFonts w:ascii="Times New Roman" w:hAnsi="Times New Roman" w:cs="Times New Roman"/>
          <w:sz w:val="24"/>
          <w:szCs w:val="24"/>
          <w:lang w:eastAsia="ru-RU"/>
        </w:rPr>
        <w:t>И. Герцена и др.</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литература</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Данте. «Божественная комед</w:t>
      </w:r>
      <w:r w:rsidR="00312CF1">
        <w:rPr>
          <w:rFonts w:ascii="Times New Roman" w:hAnsi="Times New Roman" w:cs="Times New Roman"/>
          <w:sz w:val="24"/>
          <w:szCs w:val="24"/>
          <w:lang w:eastAsia="ru-RU"/>
        </w:rPr>
        <w:t xml:space="preserve">ия» (не менее двух фрагментов </w:t>
      </w:r>
      <w:r w:rsidRPr="00BB6C2D">
        <w:rPr>
          <w:rFonts w:ascii="Times New Roman" w:hAnsi="Times New Roman" w:cs="Times New Roman"/>
          <w:sz w:val="24"/>
          <w:szCs w:val="24"/>
          <w:lang w:eastAsia="ru-RU"/>
        </w:rPr>
        <w:t>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У. Шекспир. Трагедия «Гамлет» (фрагменты 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И.-В. Гёте. Трагедия «Фа</w:t>
      </w:r>
      <w:r w:rsidR="00312CF1">
        <w:rPr>
          <w:rFonts w:ascii="Times New Roman" w:hAnsi="Times New Roman" w:cs="Times New Roman"/>
          <w:sz w:val="24"/>
          <w:szCs w:val="24"/>
          <w:lang w:eastAsia="ru-RU"/>
        </w:rPr>
        <w:t xml:space="preserve">уст» (не менее двух фрагментов </w:t>
      </w:r>
      <w:r w:rsidRPr="00BB6C2D">
        <w:rPr>
          <w:rFonts w:ascii="Times New Roman" w:hAnsi="Times New Roman" w:cs="Times New Roman"/>
          <w:sz w:val="24"/>
          <w:szCs w:val="24"/>
          <w:lang w:eastAsia="ru-RU"/>
        </w:rPr>
        <w:t>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 xml:space="preserve">Дж. Г. Байрон. Стихотворения (одно по выбору). Например, </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«Душа моя мрачна. Скорей, певец, скорей!</w:t>
      </w:r>
      <w:r w:rsidR="00D54676">
        <w:rPr>
          <w:rFonts w:ascii="Times New Roman" w:hAnsi="Times New Roman" w:cs="Times New Roman"/>
          <w:sz w:val="24"/>
          <w:szCs w:val="24"/>
          <w:lang w:eastAsia="ru-RU"/>
        </w:rPr>
        <w:t>..», «Прощание На</w:t>
      </w:r>
      <w:r w:rsidRPr="00BB6C2D">
        <w:rPr>
          <w:rFonts w:ascii="Times New Roman" w:hAnsi="Times New Roman" w:cs="Times New Roman"/>
          <w:sz w:val="24"/>
          <w:szCs w:val="24"/>
          <w:lang w:eastAsia="ru-RU"/>
        </w:rPr>
        <w:t>полеона» и</w:t>
      </w:r>
      <w:r w:rsidR="009A7DD6">
        <w:rPr>
          <w:rFonts w:ascii="Times New Roman" w:hAnsi="Times New Roman" w:cs="Times New Roman"/>
          <w:sz w:val="24"/>
          <w:szCs w:val="24"/>
          <w:lang w:eastAsia="ru-RU"/>
        </w:rPr>
        <w:t xml:space="preserve"> </w:t>
      </w:r>
      <w:r w:rsidRPr="00BB6C2D">
        <w:rPr>
          <w:rFonts w:ascii="Times New Roman" w:hAnsi="Times New Roman" w:cs="Times New Roman"/>
          <w:sz w:val="24"/>
          <w:szCs w:val="24"/>
          <w:lang w:eastAsia="ru-RU"/>
        </w:rPr>
        <w:t>др. Поэма «</w:t>
      </w:r>
      <w:r w:rsidR="00312CF1">
        <w:rPr>
          <w:rFonts w:ascii="Times New Roman" w:hAnsi="Times New Roman" w:cs="Times New Roman"/>
          <w:sz w:val="24"/>
          <w:szCs w:val="24"/>
          <w:lang w:eastAsia="ru-RU"/>
        </w:rPr>
        <w:t xml:space="preserve">Паломничество Чайльд-Гарольда» </w:t>
      </w:r>
      <w:r w:rsidRPr="00BB6C2D">
        <w:rPr>
          <w:rFonts w:ascii="Times New Roman" w:hAnsi="Times New Roman" w:cs="Times New Roman"/>
          <w:sz w:val="24"/>
          <w:szCs w:val="24"/>
          <w:lang w:eastAsia="ru-RU"/>
        </w:rPr>
        <w:t>(не менее одного фрагмента по выбору).</w:t>
      </w:r>
    </w:p>
    <w:p w:rsidR="00BB6C2D" w:rsidRPr="00BB6C2D" w:rsidRDefault="00BB6C2D" w:rsidP="00BB6C2D">
      <w:pPr>
        <w:spacing w:after="0" w:line="360" w:lineRule="auto"/>
        <w:jc w:val="both"/>
        <w:rPr>
          <w:rFonts w:ascii="Times New Roman" w:hAnsi="Times New Roman" w:cs="Times New Roman"/>
          <w:sz w:val="24"/>
          <w:szCs w:val="24"/>
          <w:lang w:eastAsia="ru-RU"/>
        </w:rPr>
      </w:pPr>
      <w:r w:rsidRPr="00BB6C2D">
        <w:rPr>
          <w:rFonts w:ascii="Times New Roman" w:hAnsi="Times New Roman" w:cs="Times New Roman"/>
          <w:sz w:val="24"/>
          <w:szCs w:val="24"/>
          <w:lang w:eastAsia="ru-RU"/>
        </w:rPr>
        <w:t>Зарубежная проза перво</w:t>
      </w:r>
      <w:r w:rsidR="00D54676">
        <w:rPr>
          <w:rFonts w:ascii="Times New Roman" w:hAnsi="Times New Roman" w:cs="Times New Roman"/>
          <w:sz w:val="24"/>
          <w:szCs w:val="24"/>
          <w:lang w:eastAsia="ru-RU"/>
        </w:rPr>
        <w:t>й половины XIX в. (одно произве</w:t>
      </w:r>
      <w:r w:rsidRPr="00BB6C2D">
        <w:rPr>
          <w:rFonts w:ascii="Times New Roman" w:hAnsi="Times New Roman" w:cs="Times New Roman"/>
          <w:sz w:val="24"/>
          <w:szCs w:val="24"/>
          <w:lang w:eastAsia="ru-RU"/>
        </w:rPr>
        <w:t xml:space="preserve">дение по выбору). Например, произведения Э. Т. А. Гофмана, </w:t>
      </w:r>
    </w:p>
    <w:p w:rsidR="00F74A7B" w:rsidRPr="00A33844" w:rsidRDefault="00BB6C2D" w:rsidP="00BB6C2D">
      <w:pPr>
        <w:spacing w:after="0" w:line="360" w:lineRule="auto"/>
        <w:jc w:val="both"/>
        <w:rPr>
          <w:rFonts w:ascii="Times New Roman" w:hAnsi="Times New Roman" w:cs="Times New Roman"/>
          <w:sz w:val="24"/>
          <w:szCs w:val="24"/>
        </w:rPr>
      </w:pPr>
      <w:r w:rsidRPr="00BB6C2D">
        <w:rPr>
          <w:rFonts w:ascii="Times New Roman" w:hAnsi="Times New Roman" w:cs="Times New Roman"/>
          <w:sz w:val="24"/>
          <w:szCs w:val="24"/>
          <w:lang w:eastAsia="ru-RU"/>
        </w:rPr>
        <w:t>В. Гюго, В. Скотта и др.</w:t>
      </w:r>
      <w:r w:rsidR="009A7DD6">
        <w:rPr>
          <w:rFonts w:ascii="Times New Roman" w:hAnsi="Times New Roman" w:cs="Times New Roman"/>
          <w:sz w:val="24"/>
          <w:szCs w:val="24"/>
          <w:lang w:eastAsia="ru-RU"/>
        </w:rPr>
        <w:t xml:space="preserve"> </w:t>
      </w:r>
    </w:p>
    <w:p w:rsidR="00F74A7B" w:rsidRPr="00A33844" w:rsidRDefault="00F74A7B" w:rsidP="00D54676">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Отбор материала для изучения (литературных произведений)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rsidR="00F74A7B" w:rsidRPr="00A33844" w:rsidRDefault="00F74A7B" w:rsidP="00D54676">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lastRenderedPageBreak/>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rsidR="00F74A7B" w:rsidRPr="00A33844" w:rsidRDefault="00F74A7B" w:rsidP="00D54676">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В зависимости от указанных факторов произведения по выбору учителя могут изучаться на доступном </w:t>
      </w:r>
      <w:proofErr w:type="gramStart"/>
      <w:r w:rsidRPr="00A33844">
        <w:rPr>
          <w:rFonts w:ascii="Times New Roman" w:hAnsi="Times New Roman" w:cs="Times New Roman"/>
          <w:sz w:val="24"/>
          <w:szCs w:val="24"/>
        </w:rPr>
        <w:t>обучающимся</w:t>
      </w:r>
      <w:proofErr w:type="gramEnd"/>
      <w:r w:rsidRPr="00A33844">
        <w:rPr>
          <w:rFonts w:ascii="Times New Roman" w:hAnsi="Times New Roman" w:cs="Times New Roman"/>
          <w:sz w:val="24"/>
          <w:szCs w:val="24"/>
        </w:rPr>
        <w:t xml:space="preserve">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rsidR="00F74A7B" w:rsidRPr="00D54676" w:rsidRDefault="00F74A7B" w:rsidP="00D54676">
      <w:pPr>
        <w:spacing w:after="0" w:line="360" w:lineRule="auto"/>
        <w:jc w:val="center"/>
        <w:rPr>
          <w:rFonts w:ascii="Times New Roman" w:hAnsi="Times New Roman" w:cs="Times New Roman"/>
          <w:b/>
          <w:sz w:val="24"/>
          <w:szCs w:val="24"/>
        </w:rPr>
      </w:pPr>
      <w:r w:rsidRPr="00D54676">
        <w:rPr>
          <w:rFonts w:ascii="Times New Roman" w:hAnsi="Times New Roman" w:cs="Times New Roman"/>
          <w:b/>
          <w:sz w:val="24"/>
          <w:szCs w:val="24"/>
        </w:rPr>
        <w:t>К</w:t>
      </w:r>
      <w:r w:rsidR="00D54676" w:rsidRPr="00D54676">
        <w:rPr>
          <w:rFonts w:ascii="Times New Roman" w:hAnsi="Times New Roman" w:cs="Times New Roman"/>
          <w:b/>
          <w:sz w:val="24"/>
          <w:szCs w:val="24"/>
        </w:rPr>
        <w:t>оррекционно-развивающая направленность курса</w:t>
      </w:r>
    </w:p>
    <w:p w:rsidR="00F74A7B" w:rsidRPr="00A33844" w:rsidRDefault="00F74A7B" w:rsidP="00D54676">
      <w:pPr>
        <w:spacing w:after="0" w:line="360" w:lineRule="auto"/>
        <w:ind w:firstLine="708"/>
        <w:jc w:val="both"/>
        <w:rPr>
          <w:rFonts w:ascii="Times New Roman" w:hAnsi="Times New Roman" w:cs="Times New Roman"/>
          <w:sz w:val="24"/>
          <w:szCs w:val="24"/>
        </w:rPr>
      </w:pPr>
      <w:proofErr w:type="gramStart"/>
      <w:r w:rsidRPr="00A33844">
        <w:rPr>
          <w:rFonts w:ascii="Times New Roman" w:hAnsi="Times New Roman" w:cs="Times New Roman"/>
          <w:sz w:val="24"/>
          <w:szCs w:val="24"/>
        </w:rPr>
        <w:t>В зависимости от доступных обучающимся видов речевой деятельности работа с вербальным материалом в процессе обучения варьирует.</w:t>
      </w:r>
      <w:proofErr w:type="gramEnd"/>
      <w:r w:rsidRPr="00A33844">
        <w:rPr>
          <w:rFonts w:ascii="Times New Roman" w:hAnsi="Times New Roman" w:cs="Times New Roman"/>
          <w:sz w:val="24"/>
          <w:szCs w:val="24"/>
        </w:rPr>
        <w:t xml:space="preserve">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F74A7B" w:rsidRPr="00A33844" w:rsidRDefault="00F74A7B" w:rsidP="00D54676">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rsidR="00F74A7B" w:rsidRPr="00A33844" w:rsidRDefault="00F74A7B" w:rsidP="00D54676">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rsidR="00F74A7B" w:rsidRPr="00A33844" w:rsidRDefault="00F74A7B" w:rsidP="00D54676">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F74A7B" w:rsidRPr="00A33844" w:rsidRDefault="00F74A7B" w:rsidP="00D54676">
      <w:pPr>
        <w:spacing w:after="0" w:line="360" w:lineRule="auto"/>
        <w:ind w:firstLine="708"/>
        <w:jc w:val="both"/>
        <w:rPr>
          <w:rFonts w:ascii="Times New Roman" w:hAnsi="Times New Roman" w:cs="Times New Roman"/>
          <w:sz w:val="24"/>
          <w:szCs w:val="24"/>
        </w:rPr>
      </w:pPr>
      <w:proofErr w:type="gramStart"/>
      <w:r w:rsidRPr="00A33844">
        <w:rPr>
          <w:rFonts w:ascii="Times New Roman" w:hAnsi="Times New Roman" w:cs="Times New Roman"/>
          <w:sz w:val="24"/>
          <w:szCs w:val="24"/>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roofErr w:type="gramEnd"/>
    </w:p>
    <w:p w:rsidR="00F74A7B" w:rsidRPr="00A33844" w:rsidRDefault="00F74A7B" w:rsidP="00D54676">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Значительная часть времени на уроках литературы удел</w:t>
      </w:r>
      <w:r w:rsidR="00D54676">
        <w:rPr>
          <w:rFonts w:ascii="Times New Roman" w:hAnsi="Times New Roman" w:cs="Times New Roman"/>
          <w:sz w:val="24"/>
          <w:szCs w:val="24"/>
        </w:rPr>
        <w:t xml:space="preserve">яется </w:t>
      </w:r>
      <w:r w:rsidRPr="00A33844">
        <w:rPr>
          <w:rFonts w:ascii="Times New Roman" w:hAnsi="Times New Roman" w:cs="Times New Roman"/>
          <w:sz w:val="24"/>
          <w:szCs w:val="24"/>
        </w:rPr>
        <w:t xml:space="preserve">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rsidR="00D54676" w:rsidRPr="00D54676" w:rsidRDefault="00F74A7B" w:rsidP="00D54676">
      <w:pPr>
        <w:spacing w:after="0" w:line="360" w:lineRule="auto"/>
        <w:jc w:val="center"/>
        <w:rPr>
          <w:rFonts w:ascii="Times New Roman" w:hAnsi="Times New Roman" w:cs="Times New Roman"/>
          <w:b/>
          <w:sz w:val="24"/>
          <w:szCs w:val="24"/>
        </w:rPr>
      </w:pPr>
      <w:r w:rsidRPr="00D54676">
        <w:rPr>
          <w:rFonts w:ascii="Times New Roman" w:hAnsi="Times New Roman" w:cs="Times New Roman"/>
          <w:b/>
          <w:sz w:val="24"/>
          <w:szCs w:val="24"/>
        </w:rPr>
        <w:t>П</w:t>
      </w:r>
      <w:r w:rsidR="00D54676" w:rsidRPr="00D54676">
        <w:rPr>
          <w:rFonts w:ascii="Times New Roman" w:hAnsi="Times New Roman" w:cs="Times New Roman"/>
          <w:b/>
          <w:sz w:val="24"/>
          <w:szCs w:val="24"/>
        </w:rPr>
        <w:t>ланируемые результаты освоения учебного предмета «литература»</w:t>
      </w:r>
      <w:r w:rsidR="009A7DD6">
        <w:rPr>
          <w:rFonts w:ascii="Times New Roman" w:hAnsi="Times New Roman" w:cs="Times New Roman"/>
          <w:b/>
          <w:sz w:val="24"/>
          <w:szCs w:val="24"/>
        </w:rPr>
        <w:t xml:space="preserve"> </w:t>
      </w:r>
    </w:p>
    <w:p w:rsidR="00D54676" w:rsidRPr="00D54676" w:rsidRDefault="00D54676" w:rsidP="00D54676">
      <w:pPr>
        <w:spacing w:after="0" w:line="360" w:lineRule="auto"/>
        <w:jc w:val="center"/>
        <w:rPr>
          <w:rFonts w:ascii="Times New Roman" w:hAnsi="Times New Roman" w:cs="Times New Roman"/>
          <w:b/>
          <w:sz w:val="24"/>
          <w:szCs w:val="24"/>
        </w:rPr>
      </w:pPr>
      <w:r w:rsidRPr="00D54676">
        <w:rPr>
          <w:rFonts w:ascii="Times New Roman" w:hAnsi="Times New Roman" w:cs="Times New Roman"/>
          <w:b/>
          <w:sz w:val="24"/>
          <w:szCs w:val="24"/>
        </w:rPr>
        <w:t>Личностные результаты</w:t>
      </w:r>
    </w:p>
    <w:p w:rsidR="00D54676" w:rsidRPr="00D54676" w:rsidRDefault="00D54676" w:rsidP="00D54676">
      <w:pPr>
        <w:spacing w:after="0" w:line="360" w:lineRule="auto"/>
        <w:ind w:firstLine="708"/>
        <w:jc w:val="both"/>
        <w:rPr>
          <w:rFonts w:ascii="Times New Roman" w:hAnsi="Times New Roman" w:cs="Times New Roman"/>
          <w:sz w:val="24"/>
          <w:szCs w:val="24"/>
        </w:rPr>
      </w:pPr>
      <w:r w:rsidRPr="00D54676">
        <w:rPr>
          <w:rFonts w:ascii="Times New Roman" w:hAnsi="Times New Roman" w:cs="Times New Roman"/>
          <w:sz w:val="24"/>
          <w:szCs w:val="24"/>
        </w:rPr>
        <w:t>Личностные результаты о</w:t>
      </w:r>
      <w:r>
        <w:rPr>
          <w:rFonts w:ascii="Times New Roman" w:hAnsi="Times New Roman" w:cs="Times New Roman"/>
          <w:sz w:val="24"/>
          <w:szCs w:val="24"/>
        </w:rPr>
        <w:t>своения рабочей программы по ли</w:t>
      </w:r>
      <w:r w:rsidRPr="00D54676">
        <w:rPr>
          <w:rFonts w:ascii="Times New Roman" w:hAnsi="Times New Roman" w:cs="Times New Roman"/>
          <w:sz w:val="24"/>
          <w:szCs w:val="24"/>
        </w:rPr>
        <w:t>тературе для основного об</w:t>
      </w:r>
      <w:r>
        <w:rPr>
          <w:rFonts w:ascii="Times New Roman" w:hAnsi="Times New Roman" w:cs="Times New Roman"/>
          <w:sz w:val="24"/>
          <w:szCs w:val="24"/>
        </w:rPr>
        <w:t xml:space="preserve">щего образования достигаются в </w:t>
      </w:r>
      <w:r w:rsidRPr="00D54676">
        <w:rPr>
          <w:rFonts w:ascii="Times New Roman" w:hAnsi="Times New Roman" w:cs="Times New Roman"/>
          <w:sz w:val="24"/>
          <w:szCs w:val="24"/>
        </w:rPr>
        <w:t xml:space="preserve">единстве учебной и воспитательной деятельности в </w:t>
      </w:r>
      <w:r w:rsidRPr="00D54676">
        <w:rPr>
          <w:rFonts w:ascii="Times New Roman" w:hAnsi="Times New Roman" w:cs="Times New Roman"/>
          <w:sz w:val="24"/>
          <w:szCs w:val="24"/>
        </w:rPr>
        <w:lastRenderedPageBreak/>
        <w:t>соответствии с традиционными ро</w:t>
      </w:r>
      <w:r>
        <w:rPr>
          <w:rFonts w:ascii="Times New Roman" w:hAnsi="Times New Roman" w:cs="Times New Roman"/>
          <w:sz w:val="24"/>
          <w:szCs w:val="24"/>
        </w:rPr>
        <w:t>ссийскими социокультурными и ду</w:t>
      </w:r>
      <w:r w:rsidRPr="00D54676">
        <w:rPr>
          <w:rFonts w:ascii="Times New Roman" w:hAnsi="Times New Roman" w:cs="Times New Roman"/>
          <w:sz w:val="24"/>
          <w:szCs w:val="24"/>
        </w:rPr>
        <w:t>ховно-нравственными ценн</w:t>
      </w:r>
      <w:r>
        <w:rPr>
          <w:rFonts w:ascii="Times New Roman" w:hAnsi="Times New Roman" w:cs="Times New Roman"/>
          <w:sz w:val="24"/>
          <w:szCs w:val="24"/>
        </w:rPr>
        <w:t>остями, отражёнными в произведе</w:t>
      </w:r>
      <w:r w:rsidRPr="00D54676">
        <w:rPr>
          <w:rFonts w:ascii="Times New Roman" w:hAnsi="Times New Roman" w:cs="Times New Roman"/>
          <w:sz w:val="24"/>
          <w:szCs w:val="24"/>
        </w:rPr>
        <w:t xml:space="preserve">ниях русской литературы, принятыми в обществе правилами и нормами поведения и способствуют процессам самопознания, </w:t>
      </w:r>
    </w:p>
    <w:p w:rsidR="00D54676" w:rsidRPr="00D54676" w:rsidRDefault="00D54676" w:rsidP="00D54676">
      <w:pPr>
        <w:spacing w:after="0" w:line="360" w:lineRule="auto"/>
        <w:jc w:val="both"/>
        <w:rPr>
          <w:rFonts w:ascii="Times New Roman" w:hAnsi="Times New Roman" w:cs="Times New Roman"/>
          <w:sz w:val="24"/>
          <w:szCs w:val="24"/>
        </w:rPr>
      </w:pPr>
      <w:r w:rsidRPr="00D54676">
        <w:rPr>
          <w:rFonts w:ascii="Times New Roman" w:hAnsi="Times New Roman" w:cs="Times New Roman"/>
          <w:sz w:val="24"/>
          <w:szCs w:val="24"/>
        </w:rPr>
        <w:t>самовоспитания и самораз</w:t>
      </w:r>
      <w:r>
        <w:rPr>
          <w:rFonts w:ascii="Times New Roman" w:hAnsi="Times New Roman" w:cs="Times New Roman"/>
          <w:sz w:val="24"/>
          <w:szCs w:val="24"/>
        </w:rPr>
        <w:t xml:space="preserve">вития, формирования внутренней </w:t>
      </w:r>
      <w:r w:rsidRPr="00D54676">
        <w:rPr>
          <w:rFonts w:ascii="Times New Roman" w:hAnsi="Times New Roman" w:cs="Times New Roman"/>
          <w:sz w:val="24"/>
          <w:szCs w:val="24"/>
        </w:rPr>
        <w:t>позиции личности.</w:t>
      </w:r>
    </w:p>
    <w:p w:rsidR="00D54676" w:rsidRPr="00D54676" w:rsidRDefault="00D54676" w:rsidP="00D54676">
      <w:pPr>
        <w:spacing w:after="0" w:line="360" w:lineRule="auto"/>
        <w:ind w:firstLine="708"/>
        <w:jc w:val="both"/>
        <w:rPr>
          <w:rFonts w:ascii="Times New Roman" w:hAnsi="Times New Roman" w:cs="Times New Roman"/>
          <w:sz w:val="24"/>
          <w:szCs w:val="24"/>
        </w:rPr>
      </w:pPr>
      <w:r w:rsidRPr="00D54676">
        <w:rPr>
          <w:rFonts w:ascii="Times New Roman" w:hAnsi="Times New Roman" w:cs="Times New Roman"/>
          <w:sz w:val="24"/>
          <w:szCs w:val="24"/>
        </w:rPr>
        <w:t>Личностные результаты о</w:t>
      </w:r>
      <w:r>
        <w:rPr>
          <w:rFonts w:ascii="Times New Roman" w:hAnsi="Times New Roman" w:cs="Times New Roman"/>
          <w:sz w:val="24"/>
          <w:szCs w:val="24"/>
        </w:rPr>
        <w:t>своения рабочей программы по ли</w:t>
      </w:r>
      <w:r w:rsidRPr="00D54676">
        <w:rPr>
          <w:rFonts w:ascii="Times New Roman" w:hAnsi="Times New Roman" w:cs="Times New Roman"/>
          <w:sz w:val="24"/>
          <w:szCs w:val="24"/>
        </w:rPr>
        <w:t>тературе для основного общего образования должны отражать готовность обучающихся руководствоваться системой позитивных ценностных ориентаций и</w:t>
      </w:r>
      <w:r>
        <w:rPr>
          <w:rFonts w:ascii="Times New Roman" w:hAnsi="Times New Roman" w:cs="Times New Roman"/>
          <w:sz w:val="24"/>
          <w:szCs w:val="24"/>
        </w:rPr>
        <w:t xml:space="preserve"> расширение опыта деятельности </w:t>
      </w:r>
      <w:r w:rsidRPr="00D54676">
        <w:rPr>
          <w:rFonts w:ascii="Times New Roman" w:hAnsi="Times New Roman" w:cs="Times New Roman"/>
          <w:sz w:val="24"/>
          <w:szCs w:val="24"/>
        </w:rPr>
        <w:t>на её</w:t>
      </w:r>
      <w:r w:rsidR="009A7DD6">
        <w:rPr>
          <w:rFonts w:ascii="Times New Roman" w:hAnsi="Times New Roman" w:cs="Times New Roman"/>
          <w:sz w:val="24"/>
          <w:szCs w:val="24"/>
        </w:rPr>
        <w:t xml:space="preserve"> </w:t>
      </w:r>
      <w:r w:rsidRPr="00D54676">
        <w:rPr>
          <w:rFonts w:ascii="Times New Roman" w:hAnsi="Times New Roman" w:cs="Times New Roman"/>
          <w:sz w:val="24"/>
          <w:szCs w:val="24"/>
        </w:rPr>
        <w:t>основе и в процессе р</w:t>
      </w:r>
      <w:r>
        <w:rPr>
          <w:rFonts w:ascii="Times New Roman" w:hAnsi="Times New Roman" w:cs="Times New Roman"/>
          <w:sz w:val="24"/>
          <w:szCs w:val="24"/>
        </w:rPr>
        <w:t xml:space="preserve">еализации основных направлений </w:t>
      </w:r>
      <w:r w:rsidRPr="00D54676">
        <w:rPr>
          <w:rFonts w:ascii="Times New Roman" w:hAnsi="Times New Roman" w:cs="Times New Roman"/>
          <w:sz w:val="24"/>
          <w:szCs w:val="24"/>
        </w:rPr>
        <w:t xml:space="preserve">воспитательной деятельности, в том числе в части: </w:t>
      </w:r>
    </w:p>
    <w:p w:rsidR="00D54676" w:rsidRPr="00D54676" w:rsidRDefault="00D54676" w:rsidP="00D54676">
      <w:pPr>
        <w:spacing w:after="0" w:line="360" w:lineRule="auto"/>
        <w:jc w:val="both"/>
        <w:rPr>
          <w:rFonts w:ascii="Times New Roman" w:hAnsi="Times New Roman" w:cs="Times New Roman"/>
          <w:b/>
          <w:sz w:val="24"/>
          <w:szCs w:val="24"/>
        </w:rPr>
      </w:pPr>
      <w:r w:rsidRPr="00D54676">
        <w:rPr>
          <w:rFonts w:ascii="Times New Roman" w:hAnsi="Times New Roman" w:cs="Times New Roman"/>
          <w:b/>
          <w:sz w:val="24"/>
          <w:szCs w:val="24"/>
        </w:rPr>
        <w:t>Гражданского воспитания:</w:t>
      </w:r>
    </w:p>
    <w:p w:rsidR="00FF69B0" w:rsidRDefault="00D54676" w:rsidP="00FF69B0">
      <w:pPr>
        <w:pStyle w:val="a3"/>
        <w:numPr>
          <w:ilvl w:val="0"/>
          <w:numId w:val="79"/>
        </w:numPr>
        <w:spacing w:after="0" w:line="360" w:lineRule="auto"/>
        <w:jc w:val="both"/>
        <w:rPr>
          <w:rFonts w:ascii="Times New Roman" w:hAnsi="Times New Roman" w:cs="Times New Roman"/>
          <w:sz w:val="24"/>
          <w:szCs w:val="24"/>
        </w:rPr>
      </w:pPr>
      <w:proofErr w:type="gramStart"/>
      <w:r w:rsidRPr="00D54676">
        <w:rPr>
          <w:rFonts w:ascii="Times New Roman" w:hAnsi="Times New Roman" w:cs="Times New Roman"/>
          <w:sz w:val="24"/>
          <w:szCs w:val="24"/>
        </w:rPr>
        <w:t>готовность к выполнению обязанностей граж</w:t>
      </w:r>
      <w:r>
        <w:rPr>
          <w:rFonts w:ascii="Times New Roman" w:hAnsi="Times New Roman" w:cs="Times New Roman"/>
          <w:sz w:val="24"/>
          <w:szCs w:val="24"/>
        </w:rPr>
        <w:t>данина и реали</w:t>
      </w:r>
      <w:r w:rsidRPr="00D54676">
        <w:rPr>
          <w:rFonts w:ascii="Times New Roman" w:hAnsi="Times New Roman" w:cs="Times New Roman"/>
          <w:sz w:val="24"/>
          <w:szCs w:val="24"/>
        </w:rPr>
        <w:t xml:space="preserve">зации его прав, уважение прав, свобод и законных интересов </w:t>
      </w:r>
      <w:r w:rsidRPr="00FF69B0">
        <w:rPr>
          <w:rFonts w:ascii="Times New Roman" w:hAnsi="Times New Roman" w:cs="Times New Roman"/>
          <w:sz w:val="24"/>
          <w:szCs w:val="24"/>
        </w:rPr>
        <w:t xml:space="preserve">других людей; активное участие в жизни семьи, образовательной организации,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w:t>
      </w:r>
      <w:proofErr w:type="gramEnd"/>
    </w:p>
    <w:p w:rsidR="00D54676" w:rsidRPr="00FF69B0" w:rsidRDefault="00D54676" w:rsidP="00FF69B0">
      <w:pPr>
        <w:pStyle w:val="a3"/>
        <w:numPr>
          <w:ilvl w:val="0"/>
          <w:numId w:val="79"/>
        </w:numPr>
        <w:spacing w:after="0" w:line="360" w:lineRule="auto"/>
        <w:jc w:val="both"/>
        <w:rPr>
          <w:rFonts w:ascii="Times New Roman" w:hAnsi="Times New Roman" w:cs="Times New Roman"/>
          <w:sz w:val="24"/>
          <w:szCs w:val="24"/>
        </w:rPr>
      </w:pPr>
      <w:r w:rsidRPr="00FF69B0">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w:t>
      </w:r>
      <w:r w:rsidR="009A7DD6" w:rsidRPr="00FF69B0">
        <w:rPr>
          <w:rFonts w:ascii="Times New Roman" w:hAnsi="Times New Roman" w:cs="Times New Roman"/>
          <w:sz w:val="24"/>
          <w:szCs w:val="24"/>
        </w:rPr>
        <w:t xml:space="preserve"> </w:t>
      </w:r>
      <w:r w:rsidRPr="00FF69B0">
        <w:rPr>
          <w:rFonts w:ascii="Times New Roman" w:hAnsi="Times New Roman" w:cs="Times New Roman"/>
          <w:sz w:val="24"/>
          <w:szCs w:val="24"/>
        </w:rPr>
        <w:t xml:space="preserve">многоконфессиональном обществе, в том числе с опорой на примеры из литературы; представление о способах противодействия коррупции; </w:t>
      </w:r>
    </w:p>
    <w:p w:rsidR="00D54676" w:rsidRPr="00FF69B0" w:rsidRDefault="00D54676" w:rsidP="00FF69B0">
      <w:pPr>
        <w:pStyle w:val="a3"/>
        <w:numPr>
          <w:ilvl w:val="0"/>
          <w:numId w:val="79"/>
        </w:numPr>
        <w:spacing w:after="0" w:line="360" w:lineRule="auto"/>
        <w:jc w:val="both"/>
        <w:rPr>
          <w:rFonts w:ascii="Times New Roman" w:hAnsi="Times New Roman" w:cs="Times New Roman"/>
          <w:sz w:val="24"/>
          <w:szCs w:val="24"/>
        </w:rPr>
      </w:pPr>
      <w:r w:rsidRPr="00D54676">
        <w:rPr>
          <w:rFonts w:ascii="Times New Roman" w:hAnsi="Times New Roman" w:cs="Times New Roman"/>
          <w:sz w:val="24"/>
          <w:szCs w:val="24"/>
        </w:rPr>
        <w:t>готовность к разнообразной с</w:t>
      </w:r>
      <w:r>
        <w:rPr>
          <w:rFonts w:ascii="Times New Roman" w:hAnsi="Times New Roman" w:cs="Times New Roman"/>
          <w:sz w:val="24"/>
          <w:szCs w:val="24"/>
        </w:rPr>
        <w:t>овместной деятельности, стремле</w:t>
      </w:r>
      <w:r w:rsidRPr="00D54676">
        <w:rPr>
          <w:rFonts w:ascii="Times New Roman" w:hAnsi="Times New Roman" w:cs="Times New Roman"/>
          <w:sz w:val="24"/>
          <w:szCs w:val="24"/>
        </w:rPr>
        <w:t xml:space="preserve">ние к взаимопониманию и взаимопомощи, в том числе с опорой </w:t>
      </w:r>
      <w:r w:rsidRPr="00FF69B0">
        <w:rPr>
          <w:rFonts w:ascii="Times New Roman" w:hAnsi="Times New Roman" w:cs="Times New Roman"/>
          <w:sz w:val="24"/>
          <w:szCs w:val="24"/>
        </w:rPr>
        <w:t>на примеры из литературы; активное участие в школьном самоуправлении; готовность к участию в</w:t>
      </w:r>
      <w:r w:rsidR="009A7DD6" w:rsidRPr="00FF69B0">
        <w:rPr>
          <w:rFonts w:ascii="Times New Roman" w:hAnsi="Times New Roman" w:cs="Times New Roman"/>
          <w:sz w:val="24"/>
          <w:szCs w:val="24"/>
        </w:rPr>
        <w:t xml:space="preserve"> </w:t>
      </w:r>
      <w:r w:rsidRPr="00FF69B0">
        <w:rPr>
          <w:rFonts w:ascii="Times New Roman" w:hAnsi="Times New Roman" w:cs="Times New Roman"/>
          <w:sz w:val="24"/>
          <w:szCs w:val="24"/>
        </w:rPr>
        <w:t>гуманитарной деятельности (волонтерство; помощь людям, нуждающимся в ней).</w:t>
      </w:r>
    </w:p>
    <w:p w:rsidR="00D54676" w:rsidRPr="00D54676" w:rsidRDefault="00D54676" w:rsidP="00D54676">
      <w:pPr>
        <w:spacing w:after="0" w:line="360" w:lineRule="auto"/>
        <w:jc w:val="both"/>
        <w:rPr>
          <w:rFonts w:ascii="Times New Roman" w:hAnsi="Times New Roman" w:cs="Times New Roman"/>
          <w:b/>
          <w:sz w:val="24"/>
          <w:szCs w:val="24"/>
        </w:rPr>
      </w:pPr>
      <w:r w:rsidRPr="00D54676">
        <w:rPr>
          <w:rFonts w:ascii="Times New Roman" w:hAnsi="Times New Roman" w:cs="Times New Roman"/>
          <w:b/>
          <w:sz w:val="24"/>
          <w:szCs w:val="24"/>
        </w:rPr>
        <w:t>Патриотического воспитания:</w:t>
      </w:r>
    </w:p>
    <w:p w:rsidR="00D54676" w:rsidRPr="00D54676" w:rsidRDefault="00D54676" w:rsidP="004D7D10">
      <w:pPr>
        <w:pStyle w:val="a3"/>
        <w:numPr>
          <w:ilvl w:val="0"/>
          <w:numId w:val="80"/>
        </w:numPr>
        <w:spacing w:after="0" w:line="360" w:lineRule="auto"/>
        <w:jc w:val="both"/>
        <w:rPr>
          <w:rFonts w:ascii="Times New Roman" w:hAnsi="Times New Roman" w:cs="Times New Roman"/>
          <w:sz w:val="24"/>
          <w:szCs w:val="24"/>
        </w:rPr>
      </w:pPr>
      <w:r w:rsidRPr="00D54676">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w:t>
      </w:r>
      <w:proofErr w:type="gramStart"/>
      <w:r w:rsidRPr="00D54676">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roofErr w:type="gramEnd"/>
    </w:p>
    <w:p w:rsidR="00D54676" w:rsidRPr="00D54676" w:rsidRDefault="00D54676" w:rsidP="004D7D10">
      <w:pPr>
        <w:pStyle w:val="a3"/>
        <w:numPr>
          <w:ilvl w:val="0"/>
          <w:numId w:val="80"/>
        </w:numPr>
        <w:spacing w:after="0" w:line="360" w:lineRule="auto"/>
        <w:jc w:val="both"/>
        <w:rPr>
          <w:rFonts w:ascii="Times New Roman" w:hAnsi="Times New Roman" w:cs="Times New Roman"/>
          <w:sz w:val="24"/>
          <w:szCs w:val="24"/>
        </w:rPr>
      </w:pPr>
      <w:r w:rsidRPr="00D54676">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54676" w:rsidRPr="00D54676" w:rsidRDefault="00D54676" w:rsidP="00D54676">
      <w:pPr>
        <w:spacing w:after="0" w:line="360" w:lineRule="auto"/>
        <w:jc w:val="both"/>
        <w:rPr>
          <w:rFonts w:ascii="Times New Roman" w:hAnsi="Times New Roman" w:cs="Times New Roman"/>
          <w:b/>
          <w:sz w:val="24"/>
          <w:szCs w:val="24"/>
        </w:rPr>
      </w:pPr>
      <w:r w:rsidRPr="00D54676">
        <w:rPr>
          <w:rFonts w:ascii="Times New Roman" w:hAnsi="Times New Roman" w:cs="Times New Roman"/>
          <w:b/>
          <w:sz w:val="24"/>
          <w:szCs w:val="24"/>
        </w:rPr>
        <w:lastRenderedPageBreak/>
        <w:t>Духовно-нравственного воспитания:</w:t>
      </w:r>
    </w:p>
    <w:p w:rsidR="008A22BC" w:rsidRDefault="00D54676" w:rsidP="004D7D10">
      <w:pPr>
        <w:pStyle w:val="a3"/>
        <w:numPr>
          <w:ilvl w:val="0"/>
          <w:numId w:val="78"/>
        </w:numPr>
        <w:spacing w:after="0" w:line="360" w:lineRule="auto"/>
        <w:jc w:val="both"/>
        <w:rPr>
          <w:rFonts w:ascii="Times New Roman" w:hAnsi="Times New Roman" w:cs="Times New Roman"/>
          <w:sz w:val="24"/>
          <w:szCs w:val="24"/>
        </w:rPr>
      </w:pPr>
      <w:r w:rsidRPr="00D54676">
        <w:rPr>
          <w:rFonts w:ascii="Times New Roman" w:hAnsi="Times New Roman" w:cs="Times New Roman"/>
          <w:sz w:val="24"/>
          <w:szCs w:val="24"/>
        </w:rPr>
        <w:t xml:space="preserve">ориентация на моральные ценности и нормы в ситуациях </w:t>
      </w:r>
      <w:r w:rsidRPr="008A22BC">
        <w:rPr>
          <w:rFonts w:ascii="Times New Roman" w:hAnsi="Times New Roman" w:cs="Times New Roman"/>
          <w:sz w:val="24"/>
          <w:szCs w:val="24"/>
        </w:rPr>
        <w:t>нравственного выбора с оцен</w:t>
      </w:r>
      <w:r w:rsidR="008A22BC" w:rsidRPr="008A22BC">
        <w:rPr>
          <w:rFonts w:ascii="Times New Roman" w:hAnsi="Times New Roman" w:cs="Times New Roman"/>
          <w:sz w:val="24"/>
          <w:szCs w:val="24"/>
        </w:rPr>
        <w:t>кой поведения и поступков персо</w:t>
      </w:r>
      <w:r w:rsidRPr="008A22BC">
        <w:rPr>
          <w:rFonts w:ascii="Times New Roman" w:hAnsi="Times New Roman" w:cs="Times New Roman"/>
          <w:sz w:val="24"/>
          <w:szCs w:val="24"/>
        </w:rPr>
        <w:t xml:space="preserve">нажей литературных произведений; </w:t>
      </w:r>
    </w:p>
    <w:p w:rsidR="008A22BC" w:rsidRDefault="00D54676" w:rsidP="004D7D10">
      <w:pPr>
        <w:pStyle w:val="a3"/>
        <w:numPr>
          <w:ilvl w:val="0"/>
          <w:numId w:val="78"/>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w:t>
      </w:r>
      <w:r w:rsidR="008A22BC" w:rsidRPr="008A22BC">
        <w:rPr>
          <w:rFonts w:ascii="Times New Roman" w:hAnsi="Times New Roman" w:cs="Times New Roman"/>
          <w:sz w:val="24"/>
          <w:szCs w:val="24"/>
        </w:rPr>
        <w:t>х и правовых норм с учётом осоз</w:t>
      </w:r>
      <w:r w:rsidRPr="008A22BC">
        <w:rPr>
          <w:rFonts w:ascii="Times New Roman" w:hAnsi="Times New Roman" w:cs="Times New Roman"/>
          <w:sz w:val="24"/>
          <w:szCs w:val="24"/>
        </w:rPr>
        <w:t>нания последствий поступк</w:t>
      </w:r>
      <w:r w:rsidR="008A22BC" w:rsidRPr="008A22BC">
        <w:rPr>
          <w:rFonts w:ascii="Times New Roman" w:hAnsi="Times New Roman" w:cs="Times New Roman"/>
          <w:sz w:val="24"/>
          <w:szCs w:val="24"/>
        </w:rPr>
        <w:t xml:space="preserve">ов; </w:t>
      </w:r>
    </w:p>
    <w:p w:rsidR="00D54676" w:rsidRPr="008A22BC" w:rsidRDefault="008A22BC" w:rsidP="004D7D10">
      <w:pPr>
        <w:pStyle w:val="a3"/>
        <w:numPr>
          <w:ilvl w:val="0"/>
          <w:numId w:val="78"/>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активное неприятие асоциаль</w:t>
      </w:r>
      <w:r w:rsidR="00D54676" w:rsidRPr="008A22BC">
        <w:rPr>
          <w:rFonts w:ascii="Times New Roman" w:hAnsi="Times New Roman" w:cs="Times New Roman"/>
          <w:sz w:val="24"/>
          <w:szCs w:val="24"/>
        </w:rPr>
        <w:t>ных поступков, свобода и ответственность личности в условиях индивидуального и общественного пространства.</w:t>
      </w:r>
    </w:p>
    <w:p w:rsidR="00D54676" w:rsidRPr="00D54676" w:rsidRDefault="00D54676" w:rsidP="00D54676">
      <w:pPr>
        <w:spacing w:after="0" w:line="360" w:lineRule="auto"/>
        <w:jc w:val="both"/>
        <w:rPr>
          <w:rFonts w:ascii="Times New Roman" w:hAnsi="Times New Roman" w:cs="Times New Roman"/>
          <w:b/>
          <w:sz w:val="24"/>
          <w:szCs w:val="24"/>
        </w:rPr>
      </w:pPr>
      <w:r w:rsidRPr="00D54676">
        <w:rPr>
          <w:rFonts w:ascii="Times New Roman" w:hAnsi="Times New Roman" w:cs="Times New Roman"/>
          <w:b/>
          <w:sz w:val="24"/>
          <w:szCs w:val="24"/>
        </w:rPr>
        <w:t>Эстетического воспитания:</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восприимчивость к разным видам искусства, традициям и творчеству своего и други</w:t>
      </w:r>
      <w:r w:rsidR="008A22BC">
        <w:rPr>
          <w:rFonts w:ascii="Times New Roman" w:hAnsi="Times New Roman" w:cs="Times New Roman"/>
          <w:sz w:val="24"/>
          <w:szCs w:val="24"/>
        </w:rPr>
        <w:t>х народов, понимание эмоциональ</w:t>
      </w:r>
      <w:r w:rsidRPr="008A22BC">
        <w:rPr>
          <w:rFonts w:ascii="Times New Roman" w:hAnsi="Times New Roman" w:cs="Times New Roman"/>
          <w:sz w:val="24"/>
          <w:szCs w:val="24"/>
        </w:rPr>
        <w:t xml:space="preserve">ного воздействия искусства, </w:t>
      </w:r>
      <w:r w:rsidR="008A22BC">
        <w:rPr>
          <w:rFonts w:ascii="Times New Roman" w:hAnsi="Times New Roman" w:cs="Times New Roman"/>
          <w:sz w:val="24"/>
          <w:szCs w:val="24"/>
        </w:rPr>
        <w:t>в том числе изучаемых литератур</w:t>
      </w:r>
      <w:r w:rsidRPr="008A22BC">
        <w:rPr>
          <w:rFonts w:ascii="Times New Roman" w:hAnsi="Times New Roman" w:cs="Times New Roman"/>
          <w:sz w:val="24"/>
          <w:szCs w:val="24"/>
        </w:rPr>
        <w:t>ных произведений; осознан</w:t>
      </w:r>
      <w:r w:rsidR="008A22BC">
        <w:rPr>
          <w:rFonts w:ascii="Times New Roman" w:hAnsi="Times New Roman" w:cs="Times New Roman"/>
          <w:sz w:val="24"/>
          <w:szCs w:val="24"/>
        </w:rPr>
        <w:t>ие важности художественной лите</w:t>
      </w:r>
      <w:r w:rsidRPr="008A22BC">
        <w:rPr>
          <w:rFonts w:ascii="Times New Roman" w:hAnsi="Times New Roman" w:cs="Times New Roman"/>
          <w:sz w:val="24"/>
          <w:szCs w:val="24"/>
        </w:rPr>
        <w:t>ратуры и культуры как сре</w:t>
      </w:r>
      <w:r w:rsidR="008A22BC">
        <w:rPr>
          <w:rFonts w:ascii="Times New Roman" w:hAnsi="Times New Roman" w:cs="Times New Roman"/>
          <w:sz w:val="24"/>
          <w:szCs w:val="24"/>
        </w:rPr>
        <w:t>дства коммуникации и самовыраже</w:t>
      </w:r>
      <w:r w:rsidRPr="008A22BC">
        <w:rPr>
          <w:rFonts w:ascii="Times New Roman" w:hAnsi="Times New Roman" w:cs="Times New Roman"/>
          <w:sz w:val="24"/>
          <w:szCs w:val="24"/>
        </w:rPr>
        <w:t xml:space="preserve">ния;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стремление к самовыражению в разных видах искусства.</w:t>
      </w:r>
    </w:p>
    <w:p w:rsidR="00D54676" w:rsidRPr="008A22BC" w:rsidRDefault="00D54676" w:rsidP="00FF69B0">
      <w:pPr>
        <w:spacing w:after="0" w:line="360" w:lineRule="auto"/>
        <w:jc w:val="both"/>
        <w:rPr>
          <w:rFonts w:ascii="Times New Roman" w:hAnsi="Times New Roman" w:cs="Times New Roman"/>
          <w:b/>
          <w:sz w:val="24"/>
          <w:szCs w:val="24"/>
        </w:rPr>
      </w:pPr>
      <w:r w:rsidRPr="008A22BC">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w:t>
      </w:r>
      <w:r w:rsidR="008A22BC">
        <w:rPr>
          <w:rFonts w:ascii="Times New Roman" w:hAnsi="Times New Roman" w:cs="Times New Roman"/>
          <w:sz w:val="24"/>
          <w:szCs w:val="24"/>
        </w:rPr>
        <w:t>овый образ жизни (здоровое пита</w:t>
      </w:r>
      <w:r w:rsidRPr="008A22BC">
        <w:rPr>
          <w:rFonts w:ascii="Times New Roman" w:hAnsi="Times New Roman" w:cs="Times New Roman"/>
          <w:sz w:val="24"/>
          <w:szCs w:val="24"/>
        </w:rPr>
        <w:t>ние, соблюдение гигиенических правил, сбал</w:t>
      </w:r>
      <w:r w:rsidR="008A22BC">
        <w:rPr>
          <w:rFonts w:ascii="Times New Roman" w:hAnsi="Times New Roman" w:cs="Times New Roman"/>
          <w:sz w:val="24"/>
          <w:szCs w:val="24"/>
        </w:rPr>
        <w:t>ансированный ре</w:t>
      </w:r>
      <w:r w:rsidRPr="008A22BC">
        <w:rPr>
          <w:rFonts w:ascii="Times New Roman" w:hAnsi="Times New Roman" w:cs="Times New Roman"/>
          <w:sz w:val="24"/>
          <w:szCs w:val="24"/>
        </w:rPr>
        <w:t xml:space="preserve">жим занятий и отдыха, регулярная физическая активность);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осознание последствий и неп</w:t>
      </w:r>
      <w:r w:rsidR="008A22BC">
        <w:rPr>
          <w:rFonts w:ascii="Times New Roman" w:hAnsi="Times New Roman" w:cs="Times New Roman"/>
          <w:sz w:val="24"/>
          <w:szCs w:val="24"/>
        </w:rPr>
        <w:t>риятие вредных привычек (употре</w:t>
      </w:r>
      <w:r w:rsidRPr="008A22BC">
        <w:rPr>
          <w:rFonts w:ascii="Times New Roman" w:hAnsi="Times New Roman" w:cs="Times New Roman"/>
          <w:sz w:val="24"/>
          <w:szCs w:val="24"/>
        </w:rPr>
        <w:t>бление алкоголя, наркотиков, курение) и иных форм вреда для физического и психического з</w:t>
      </w:r>
      <w:r w:rsidR="008A22BC">
        <w:rPr>
          <w:rFonts w:ascii="Times New Roman" w:hAnsi="Times New Roman" w:cs="Times New Roman"/>
          <w:sz w:val="24"/>
          <w:szCs w:val="24"/>
        </w:rPr>
        <w:t>доровья, соблюдение правил безо</w:t>
      </w:r>
      <w:r w:rsidRPr="008A22BC">
        <w:rPr>
          <w:rFonts w:ascii="Times New Roman" w:hAnsi="Times New Roman" w:cs="Times New Roman"/>
          <w:sz w:val="24"/>
          <w:szCs w:val="24"/>
        </w:rPr>
        <w:t>пасности, в</w:t>
      </w:r>
      <w:r w:rsidR="009A7DD6">
        <w:rPr>
          <w:rFonts w:ascii="Times New Roman" w:hAnsi="Times New Roman" w:cs="Times New Roman"/>
          <w:sz w:val="24"/>
          <w:szCs w:val="24"/>
        </w:rPr>
        <w:t xml:space="preserve"> </w:t>
      </w:r>
      <w:r w:rsidRPr="008A22BC">
        <w:rPr>
          <w:rFonts w:ascii="Times New Roman" w:hAnsi="Times New Roman" w:cs="Times New Roman"/>
          <w:sz w:val="24"/>
          <w:szCs w:val="24"/>
        </w:rPr>
        <w:t>том числе навык</w:t>
      </w:r>
      <w:r w:rsidR="008A22BC">
        <w:rPr>
          <w:rFonts w:ascii="Times New Roman" w:hAnsi="Times New Roman" w:cs="Times New Roman"/>
          <w:sz w:val="24"/>
          <w:szCs w:val="24"/>
        </w:rPr>
        <w:t xml:space="preserve">и безопасного поведения в </w:t>
      </w:r>
      <w:proofErr w:type="gramStart"/>
      <w:r w:rsidR="008A22BC">
        <w:rPr>
          <w:rFonts w:ascii="Times New Roman" w:hAnsi="Times New Roman" w:cs="Times New Roman"/>
          <w:sz w:val="24"/>
          <w:szCs w:val="24"/>
        </w:rPr>
        <w:t>интер</w:t>
      </w:r>
      <w:r w:rsidRPr="008A22BC">
        <w:rPr>
          <w:rFonts w:ascii="Times New Roman" w:hAnsi="Times New Roman" w:cs="Times New Roman"/>
          <w:sz w:val="24"/>
          <w:szCs w:val="24"/>
        </w:rPr>
        <w:t>нет-среде</w:t>
      </w:r>
      <w:proofErr w:type="gramEnd"/>
      <w:r w:rsidRPr="008A22BC">
        <w:rPr>
          <w:rFonts w:ascii="Times New Roman" w:hAnsi="Times New Roman" w:cs="Times New Roman"/>
          <w:sz w:val="24"/>
          <w:szCs w:val="24"/>
        </w:rPr>
        <w:t xml:space="preserve"> в</w:t>
      </w:r>
      <w:r w:rsidR="009A7DD6">
        <w:rPr>
          <w:rFonts w:ascii="Times New Roman" w:hAnsi="Times New Roman" w:cs="Times New Roman"/>
          <w:sz w:val="24"/>
          <w:szCs w:val="24"/>
        </w:rPr>
        <w:t xml:space="preserve"> </w:t>
      </w:r>
      <w:r w:rsidRPr="008A22BC">
        <w:rPr>
          <w:rFonts w:ascii="Times New Roman" w:hAnsi="Times New Roman" w:cs="Times New Roman"/>
          <w:sz w:val="24"/>
          <w:szCs w:val="24"/>
        </w:rPr>
        <w:t xml:space="preserve">процессе школьного литературного образования;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способность адаптироваться</w:t>
      </w:r>
      <w:r w:rsidR="008A22BC">
        <w:rPr>
          <w:rFonts w:ascii="Times New Roman" w:hAnsi="Times New Roman" w:cs="Times New Roman"/>
          <w:sz w:val="24"/>
          <w:szCs w:val="24"/>
        </w:rPr>
        <w:t xml:space="preserve"> к стрессовым ситуациям и меняю</w:t>
      </w:r>
      <w:r w:rsidRPr="008A22BC">
        <w:rPr>
          <w:rFonts w:ascii="Times New Roman" w:hAnsi="Times New Roman" w:cs="Times New Roman"/>
          <w:sz w:val="24"/>
          <w:szCs w:val="24"/>
        </w:rPr>
        <w:t>щимся социальным, информационным и природным условиям, в том числе осмысляя собств</w:t>
      </w:r>
      <w:r w:rsidR="008A22BC">
        <w:rPr>
          <w:rFonts w:ascii="Times New Roman" w:hAnsi="Times New Roman" w:cs="Times New Roman"/>
          <w:sz w:val="24"/>
          <w:szCs w:val="24"/>
        </w:rPr>
        <w:t>енный опыт и выстраивая дальней</w:t>
      </w:r>
      <w:r w:rsidRPr="008A22BC">
        <w:rPr>
          <w:rFonts w:ascii="Times New Roman" w:hAnsi="Times New Roman" w:cs="Times New Roman"/>
          <w:sz w:val="24"/>
          <w:szCs w:val="24"/>
        </w:rPr>
        <w:t xml:space="preserve">шие цели;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умение принимать себя и других, не осуждая;</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сформированность навыка </w:t>
      </w:r>
      <w:r w:rsidR="008A22BC">
        <w:rPr>
          <w:rFonts w:ascii="Times New Roman" w:hAnsi="Times New Roman" w:cs="Times New Roman"/>
          <w:sz w:val="24"/>
          <w:szCs w:val="24"/>
        </w:rPr>
        <w:t>рефлексии, признание своего пра</w:t>
      </w:r>
      <w:r w:rsidRPr="008A22BC">
        <w:rPr>
          <w:rFonts w:ascii="Times New Roman" w:hAnsi="Times New Roman" w:cs="Times New Roman"/>
          <w:sz w:val="24"/>
          <w:szCs w:val="24"/>
        </w:rPr>
        <w:t>ва на ошибку и такого же прав</w:t>
      </w:r>
      <w:r w:rsidR="008A22BC">
        <w:rPr>
          <w:rFonts w:ascii="Times New Roman" w:hAnsi="Times New Roman" w:cs="Times New Roman"/>
          <w:sz w:val="24"/>
          <w:szCs w:val="24"/>
        </w:rPr>
        <w:t>а другого человека с оценкой по</w:t>
      </w:r>
      <w:r w:rsidRPr="008A22BC">
        <w:rPr>
          <w:rFonts w:ascii="Times New Roman" w:hAnsi="Times New Roman" w:cs="Times New Roman"/>
          <w:sz w:val="24"/>
          <w:szCs w:val="24"/>
        </w:rPr>
        <w:t>ступков литературных героев.</w:t>
      </w:r>
    </w:p>
    <w:p w:rsidR="00D54676" w:rsidRPr="008A22BC" w:rsidRDefault="00D54676" w:rsidP="008A22BC">
      <w:pPr>
        <w:spacing w:after="0" w:line="360" w:lineRule="auto"/>
        <w:jc w:val="both"/>
        <w:rPr>
          <w:rFonts w:ascii="Times New Roman" w:hAnsi="Times New Roman" w:cs="Times New Roman"/>
          <w:b/>
          <w:sz w:val="24"/>
          <w:szCs w:val="24"/>
        </w:rPr>
      </w:pPr>
      <w:r w:rsidRPr="008A22BC">
        <w:rPr>
          <w:rFonts w:ascii="Times New Roman" w:hAnsi="Times New Roman" w:cs="Times New Roman"/>
          <w:b/>
          <w:sz w:val="24"/>
          <w:szCs w:val="24"/>
        </w:rPr>
        <w:lastRenderedPageBreak/>
        <w:t>Трудового воспитания:</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w:t>
      </w:r>
      <w:r w:rsidR="008A22BC">
        <w:rPr>
          <w:rFonts w:ascii="Times New Roman" w:hAnsi="Times New Roman" w:cs="Times New Roman"/>
          <w:sz w:val="24"/>
          <w:szCs w:val="24"/>
        </w:rPr>
        <w:t>, способность инициировать, пла</w:t>
      </w:r>
      <w:r w:rsidRPr="008A22BC">
        <w:rPr>
          <w:rFonts w:ascii="Times New Roman" w:hAnsi="Times New Roman" w:cs="Times New Roman"/>
          <w:sz w:val="24"/>
          <w:szCs w:val="24"/>
        </w:rPr>
        <w:t>нировать и самостоятельн</w:t>
      </w:r>
      <w:r w:rsidR="008A22BC">
        <w:rPr>
          <w:rFonts w:ascii="Times New Roman" w:hAnsi="Times New Roman" w:cs="Times New Roman"/>
          <w:sz w:val="24"/>
          <w:szCs w:val="24"/>
        </w:rPr>
        <w:t>о выполнять такого рода деятельность;</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осознание важности обучения на протяжении вс</w:t>
      </w:r>
      <w:r w:rsidR="008A22BC">
        <w:rPr>
          <w:rFonts w:ascii="Times New Roman" w:hAnsi="Times New Roman" w:cs="Times New Roman"/>
          <w:sz w:val="24"/>
          <w:szCs w:val="24"/>
        </w:rPr>
        <w:t>ей жизни для успешной профессио</w:t>
      </w:r>
      <w:r w:rsidRPr="008A22BC">
        <w:rPr>
          <w:rFonts w:ascii="Times New Roman" w:hAnsi="Times New Roman" w:cs="Times New Roman"/>
          <w:sz w:val="24"/>
          <w:szCs w:val="24"/>
        </w:rPr>
        <w:t>нальной деятельности и разв</w:t>
      </w:r>
      <w:r w:rsidR="008A22BC">
        <w:rPr>
          <w:rFonts w:ascii="Times New Roman" w:hAnsi="Times New Roman" w:cs="Times New Roman"/>
          <w:sz w:val="24"/>
          <w:szCs w:val="24"/>
        </w:rPr>
        <w:t>итие необходимых умений для этого;</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готовность адаптироваться</w:t>
      </w:r>
      <w:r w:rsidR="008A22BC">
        <w:rPr>
          <w:rFonts w:ascii="Times New Roman" w:hAnsi="Times New Roman" w:cs="Times New Roman"/>
          <w:sz w:val="24"/>
          <w:szCs w:val="24"/>
        </w:rPr>
        <w:t xml:space="preserve"> в</w:t>
      </w:r>
      <w:r w:rsidR="009A7DD6">
        <w:rPr>
          <w:rFonts w:ascii="Times New Roman" w:hAnsi="Times New Roman" w:cs="Times New Roman"/>
          <w:sz w:val="24"/>
          <w:szCs w:val="24"/>
        </w:rPr>
        <w:t xml:space="preserve"> </w:t>
      </w:r>
      <w:r w:rsidR="008A22BC">
        <w:rPr>
          <w:rFonts w:ascii="Times New Roman" w:hAnsi="Times New Roman" w:cs="Times New Roman"/>
          <w:sz w:val="24"/>
          <w:szCs w:val="24"/>
        </w:rPr>
        <w:t>профессиональной среде; ува</w:t>
      </w:r>
      <w:r w:rsidRPr="008A22BC">
        <w:rPr>
          <w:rFonts w:ascii="Times New Roman" w:hAnsi="Times New Roman" w:cs="Times New Roman"/>
          <w:sz w:val="24"/>
          <w:szCs w:val="24"/>
        </w:rPr>
        <w:t>жение к труду и результатам т</w:t>
      </w:r>
      <w:r w:rsidR="008A22BC">
        <w:rPr>
          <w:rFonts w:ascii="Times New Roman" w:hAnsi="Times New Roman" w:cs="Times New Roman"/>
          <w:sz w:val="24"/>
          <w:szCs w:val="24"/>
        </w:rPr>
        <w:t>рудовой деятельности, в том чис</w:t>
      </w:r>
      <w:r w:rsidRPr="008A22BC">
        <w:rPr>
          <w:rFonts w:ascii="Times New Roman" w:hAnsi="Times New Roman" w:cs="Times New Roman"/>
          <w:sz w:val="24"/>
          <w:szCs w:val="24"/>
        </w:rPr>
        <w:t xml:space="preserve">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D54676" w:rsidRPr="008A22BC" w:rsidRDefault="00D54676" w:rsidP="008A22BC">
      <w:pPr>
        <w:spacing w:after="0" w:line="360" w:lineRule="auto"/>
        <w:jc w:val="both"/>
        <w:rPr>
          <w:rFonts w:ascii="Times New Roman" w:hAnsi="Times New Roman" w:cs="Times New Roman"/>
          <w:b/>
          <w:sz w:val="24"/>
          <w:szCs w:val="24"/>
        </w:rPr>
      </w:pPr>
      <w:r w:rsidRPr="008A22BC">
        <w:rPr>
          <w:rFonts w:ascii="Times New Roman" w:hAnsi="Times New Roman" w:cs="Times New Roman"/>
          <w:b/>
          <w:sz w:val="24"/>
          <w:szCs w:val="24"/>
        </w:rPr>
        <w:t>Экологического воспитания:</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ориентация на примене</w:t>
      </w:r>
      <w:r w:rsidR="008A22BC">
        <w:rPr>
          <w:rFonts w:ascii="Times New Roman" w:hAnsi="Times New Roman" w:cs="Times New Roman"/>
          <w:sz w:val="24"/>
          <w:szCs w:val="24"/>
        </w:rPr>
        <w:t>ние знаний из социальных и есте</w:t>
      </w:r>
      <w:r w:rsidRPr="008A22BC">
        <w:rPr>
          <w:rFonts w:ascii="Times New Roman" w:hAnsi="Times New Roman" w:cs="Times New Roman"/>
          <w:sz w:val="24"/>
          <w:szCs w:val="24"/>
        </w:rPr>
        <w:t>ственных наук для решения</w:t>
      </w:r>
      <w:r w:rsidR="008A22BC">
        <w:rPr>
          <w:rFonts w:ascii="Times New Roman" w:hAnsi="Times New Roman" w:cs="Times New Roman"/>
          <w:sz w:val="24"/>
          <w:szCs w:val="24"/>
        </w:rPr>
        <w:t xml:space="preserve"> задач в области окружающей сре</w:t>
      </w:r>
      <w:r w:rsidRPr="008A22BC">
        <w:rPr>
          <w:rFonts w:ascii="Times New Roman" w:hAnsi="Times New Roman" w:cs="Times New Roman"/>
          <w:sz w:val="24"/>
          <w:szCs w:val="24"/>
        </w:rPr>
        <w:t>ды, планирования поступк</w:t>
      </w:r>
      <w:r w:rsidR="008A22BC">
        <w:rPr>
          <w:rFonts w:ascii="Times New Roman" w:hAnsi="Times New Roman" w:cs="Times New Roman"/>
          <w:sz w:val="24"/>
          <w:szCs w:val="24"/>
        </w:rPr>
        <w:t>ов и оценки их возможных послед</w:t>
      </w:r>
      <w:r w:rsidRPr="008A22BC">
        <w:rPr>
          <w:rFonts w:ascii="Times New Roman" w:hAnsi="Times New Roman" w:cs="Times New Roman"/>
          <w:sz w:val="24"/>
          <w:szCs w:val="24"/>
        </w:rPr>
        <w:t>ствий для окружающей ср</w:t>
      </w:r>
      <w:r w:rsidR="008A22BC">
        <w:rPr>
          <w:rFonts w:ascii="Times New Roman" w:hAnsi="Times New Roman" w:cs="Times New Roman"/>
          <w:sz w:val="24"/>
          <w:szCs w:val="24"/>
        </w:rPr>
        <w:t xml:space="preserve">еды; </w:t>
      </w:r>
    </w:p>
    <w:p w:rsidR="008A22BC" w:rsidRDefault="008A22BC" w:rsidP="004D7D10">
      <w:pPr>
        <w:pStyle w:val="a3"/>
        <w:numPr>
          <w:ilvl w:val="0"/>
          <w:numId w:val="8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повышение уровня экологиче</w:t>
      </w:r>
      <w:r w:rsidR="00D54676" w:rsidRPr="008A22BC">
        <w:rPr>
          <w:rFonts w:ascii="Times New Roman" w:hAnsi="Times New Roman" w:cs="Times New Roman"/>
          <w:sz w:val="24"/>
          <w:szCs w:val="24"/>
        </w:rPr>
        <w:t xml:space="preserve">ской культуры, осознание глобального характера экологических проблем и путей их решения; </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активное неприятие действий, приносящих вред окружаю</w:t>
      </w:r>
      <w:r w:rsidR="008A22BC" w:rsidRPr="008A22BC">
        <w:rPr>
          <w:rFonts w:ascii="Times New Roman" w:hAnsi="Times New Roman" w:cs="Times New Roman"/>
          <w:sz w:val="24"/>
          <w:szCs w:val="24"/>
        </w:rPr>
        <w:t>щей среде, в том числе сформиро</w:t>
      </w:r>
      <w:r w:rsidRPr="008A22BC">
        <w:rPr>
          <w:rFonts w:ascii="Times New Roman" w:hAnsi="Times New Roman" w:cs="Times New Roman"/>
          <w:sz w:val="24"/>
          <w:szCs w:val="24"/>
        </w:rPr>
        <w:t>ванное при знакомстве с ли</w:t>
      </w:r>
      <w:r w:rsidR="008A22BC" w:rsidRPr="008A22BC">
        <w:rPr>
          <w:rFonts w:ascii="Times New Roman" w:hAnsi="Times New Roman" w:cs="Times New Roman"/>
          <w:sz w:val="24"/>
          <w:szCs w:val="24"/>
        </w:rPr>
        <w:t>тературными произведениями, под</w:t>
      </w:r>
      <w:r w:rsidRPr="008A22BC">
        <w:rPr>
          <w:rFonts w:ascii="Times New Roman" w:hAnsi="Times New Roman" w:cs="Times New Roman"/>
          <w:sz w:val="24"/>
          <w:szCs w:val="24"/>
        </w:rPr>
        <w:t>ни</w:t>
      </w:r>
      <w:r w:rsidR="008A22BC">
        <w:rPr>
          <w:rFonts w:ascii="Times New Roman" w:hAnsi="Times New Roman" w:cs="Times New Roman"/>
          <w:sz w:val="24"/>
          <w:szCs w:val="24"/>
        </w:rPr>
        <w:t>мающими экологические проблемы;</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4676" w:rsidRPr="008A22BC" w:rsidRDefault="00D54676" w:rsidP="008A22BC">
      <w:pPr>
        <w:spacing w:after="0" w:line="360" w:lineRule="auto"/>
        <w:jc w:val="both"/>
        <w:rPr>
          <w:rFonts w:ascii="Times New Roman" w:hAnsi="Times New Roman" w:cs="Times New Roman"/>
          <w:b/>
          <w:sz w:val="24"/>
          <w:szCs w:val="24"/>
        </w:rPr>
      </w:pPr>
      <w:r w:rsidRPr="008A22BC">
        <w:rPr>
          <w:rFonts w:ascii="Times New Roman" w:hAnsi="Times New Roman" w:cs="Times New Roman"/>
          <w:b/>
          <w:sz w:val="24"/>
          <w:szCs w:val="24"/>
        </w:rPr>
        <w:t xml:space="preserve">Ценности научного познания: </w:t>
      </w:r>
    </w:p>
    <w:p w:rsid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w:t>
      </w:r>
      <w:r w:rsidR="008A22BC">
        <w:rPr>
          <w:rFonts w:ascii="Times New Roman" w:hAnsi="Times New Roman" w:cs="Times New Roman"/>
          <w:sz w:val="24"/>
          <w:szCs w:val="24"/>
        </w:rPr>
        <w:t>закономерностях развития челове</w:t>
      </w:r>
      <w:r w:rsidRPr="008A22BC">
        <w:rPr>
          <w:rFonts w:ascii="Times New Roman" w:hAnsi="Times New Roman" w:cs="Times New Roman"/>
          <w:sz w:val="24"/>
          <w:szCs w:val="24"/>
        </w:rPr>
        <w:t>ка, природы и общества, взаимосвязях человека с природной и</w:t>
      </w:r>
      <w:r w:rsidR="009A7DD6">
        <w:rPr>
          <w:rFonts w:ascii="Times New Roman" w:hAnsi="Times New Roman" w:cs="Times New Roman"/>
          <w:sz w:val="24"/>
          <w:szCs w:val="24"/>
        </w:rPr>
        <w:t xml:space="preserve"> </w:t>
      </w:r>
      <w:r w:rsidRPr="008A22BC">
        <w:rPr>
          <w:rFonts w:ascii="Times New Roman" w:hAnsi="Times New Roman" w:cs="Times New Roman"/>
          <w:sz w:val="24"/>
          <w:szCs w:val="24"/>
        </w:rPr>
        <w:t xml:space="preserve">социальной средой с опорой на изученные и самостоятельно прочитанные литературные произведения;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овладение языковой и читательской культурой ка</w:t>
      </w:r>
      <w:r w:rsidR="008A22BC">
        <w:rPr>
          <w:rFonts w:ascii="Times New Roman" w:hAnsi="Times New Roman" w:cs="Times New Roman"/>
          <w:sz w:val="24"/>
          <w:szCs w:val="24"/>
        </w:rPr>
        <w:t>к средством познания мира; овла</w:t>
      </w:r>
      <w:r w:rsidRPr="008A22BC">
        <w:rPr>
          <w:rFonts w:ascii="Times New Roman" w:hAnsi="Times New Roman" w:cs="Times New Roman"/>
          <w:sz w:val="24"/>
          <w:szCs w:val="24"/>
        </w:rPr>
        <w:t>дение основными навыками исследовательской деятельности с</w:t>
      </w:r>
      <w:r w:rsidR="009A7DD6">
        <w:rPr>
          <w:rFonts w:ascii="Times New Roman" w:hAnsi="Times New Roman" w:cs="Times New Roman"/>
          <w:sz w:val="24"/>
          <w:szCs w:val="24"/>
        </w:rPr>
        <w:t xml:space="preserve"> </w:t>
      </w:r>
      <w:r w:rsidRPr="008A22BC">
        <w:rPr>
          <w:rFonts w:ascii="Times New Roman" w:hAnsi="Times New Roman" w:cs="Times New Roman"/>
          <w:sz w:val="24"/>
          <w:szCs w:val="24"/>
        </w:rPr>
        <w:t xml:space="preserve">учётом специфики школьного литературного образования;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lastRenderedPageBreak/>
        <w:t>установка на осмысление</w:t>
      </w:r>
      <w:r w:rsidR="008A22BC">
        <w:rPr>
          <w:rFonts w:ascii="Times New Roman" w:hAnsi="Times New Roman" w:cs="Times New Roman"/>
          <w:sz w:val="24"/>
          <w:szCs w:val="24"/>
        </w:rPr>
        <w:t xml:space="preserve"> опыта, наблюдений, поступков и </w:t>
      </w:r>
      <w:r w:rsidRPr="008A22BC">
        <w:rPr>
          <w:rFonts w:ascii="Times New Roman" w:hAnsi="Times New Roman" w:cs="Times New Roman"/>
          <w:sz w:val="24"/>
          <w:szCs w:val="24"/>
        </w:rPr>
        <w:t>стремление совершенствов</w:t>
      </w:r>
      <w:r w:rsidR="008A22BC">
        <w:rPr>
          <w:rFonts w:ascii="Times New Roman" w:hAnsi="Times New Roman" w:cs="Times New Roman"/>
          <w:sz w:val="24"/>
          <w:szCs w:val="24"/>
        </w:rPr>
        <w:t>ать пути достижения индивидуаль</w:t>
      </w:r>
      <w:r w:rsidRPr="008A22BC">
        <w:rPr>
          <w:rFonts w:ascii="Times New Roman" w:hAnsi="Times New Roman" w:cs="Times New Roman"/>
          <w:sz w:val="24"/>
          <w:szCs w:val="24"/>
        </w:rPr>
        <w:t>ного и коллективного благополучия.</w:t>
      </w:r>
    </w:p>
    <w:p w:rsidR="00D54676" w:rsidRPr="008A22BC" w:rsidRDefault="00D54676" w:rsidP="008A22BC">
      <w:pPr>
        <w:spacing w:after="0" w:line="360" w:lineRule="auto"/>
        <w:ind w:left="360"/>
        <w:jc w:val="both"/>
        <w:rPr>
          <w:rFonts w:ascii="Times New Roman" w:hAnsi="Times New Roman" w:cs="Times New Roman"/>
          <w:b/>
          <w:sz w:val="24"/>
          <w:szCs w:val="24"/>
        </w:rPr>
      </w:pPr>
      <w:r w:rsidRPr="008A22BC">
        <w:rPr>
          <w:rFonts w:ascii="Times New Roman" w:hAnsi="Times New Roman" w:cs="Times New Roman"/>
          <w:b/>
          <w:sz w:val="24"/>
          <w:szCs w:val="24"/>
        </w:rPr>
        <w:t>Личностные результаты, обеспечива</w:t>
      </w:r>
      <w:r w:rsidR="008A22BC" w:rsidRPr="008A22BC">
        <w:rPr>
          <w:rFonts w:ascii="Times New Roman" w:hAnsi="Times New Roman" w:cs="Times New Roman"/>
          <w:b/>
          <w:sz w:val="24"/>
          <w:szCs w:val="24"/>
        </w:rPr>
        <w:t xml:space="preserve">ющие адаптацию </w:t>
      </w:r>
      <w:proofErr w:type="gramStart"/>
      <w:r w:rsidR="008A22BC" w:rsidRPr="008A22BC">
        <w:rPr>
          <w:rFonts w:ascii="Times New Roman" w:hAnsi="Times New Roman" w:cs="Times New Roman"/>
          <w:b/>
          <w:sz w:val="24"/>
          <w:szCs w:val="24"/>
        </w:rPr>
        <w:t>обуча</w:t>
      </w:r>
      <w:r w:rsidRPr="008A22BC">
        <w:rPr>
          <w:rFonts w:ascii="Times New Roman" w:hAnsi="Times New Roman" w:cs="Times New Roman"/>
          <w:b/>
          <w:sz w:val="24"/>
          <w:szCs w:val="24"/>
        </w:rPr>
        <w:t>ющегося</w:t>
      </w:r>
      <w:proofErr w:type="gramEnd"/>
      <w:r w:rsidRPr="008A22BC">
        <w:rPr>
          <w:rFonts w:ascii="Times New Roman" w:hAnsi="Times New Roman" w:cs="Times New Roman"/>
          <w:b/>
          <w:sz w:val="24"/>
          <w:szCs w:val="24"/>
        </w:rPr>
        <w:t xml:space="preserve"> к изменяющимся условиям социальной и природной среды:</w:t>
      </w:r>
    </w:p>
    <w:p w:rsidR="00055C5D"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освоение обучающимися с</w:t>
      </w:r>
      <w:r w:rsidR="008A22BC">
        <w:rPr>
          <w:rFonts w:ascii="Times New Roman" w:hAnsi="Times New Roman" w:cs="Times New Roman"/>
          <w:sz w:val="24"/>
          <w:szCs w:val="24"/>
        </w:rPr>
        <w:t>оциального опыта, основных соци</w:t>
      </w:r>
      <w:r w:rsidRPr="008A22BC">
        <w:rPr>
          <w:rFonts w:ascii="Times New Roman" w:hAnsi="Times New Roman" w:cs="Times New Roman"/>
          <w:sz w:val="24"/>
          <w:szCs w:val="24"/>
        </w:rPr>
        <w:t>альных ролей, соответствую</w:t>
      </w:r>
      <w:r w:rsidR="008A22BC">
        <w:rPr>
          <w:rFonts w:ascii="Times New Roman" w:hAnsi="Times New Roman" w:cs="Times New Roman"/>
          <w:sz w:val="24"/>
          <w:szCs w:val="24"/>
        </w:rPr>
        <w:t>щих ведущей деятельности возрас</w:t>
      </w:r>
      <w:r w:rsidRPr="008A22BC">
        <w:rPr>
          <w:rFonts w:ascii="Times New Roman" w:hAnsi="Times New Roman" w:cs="Times New Roman"/>
          <w:sz w:val="24"/>
          <w:szCs w:val="24"/>
        </w:rPr>
        <w:t>та, норм и правил общественного поведения, форм социальной жизни в группах и сообществ</w:t>
      </w:r>
      <w:r w:rsidR="008A22BC">
        <w:rPr>
          <w:rFonts w:ascii="Times New Roman" w:hAnsi="Times New Roman" w:cs="Times New Roman"/>
          <w:sz w:val="24"/>
          <w:szCs w:val="24"/>
        </w:rPr>
        <w:t>ах, включая семью, группы, сфор</w:t>
      </w:r>
      <w:r w:rsidRPr="008A22BC">
        <w:rPr>
          <w:rFonts w:ascii="Times New Roman" w:hAnsi="Times New Roman" w:cs="Times New Roman"/>
          <w:sz w:val="24"/>
          <w:szCs w:val="24"/>
        </w:rPr>
        <w:t>мированные по профессиональ</w:t>
      </w:r>
      <w:r w:rsidR="008A22BC">
        <w:rPr>
          <w:rFonts w:ascii="Times New Roman" w:hAnsi="Times New Roman" w:cs="Times New Roman"/>
          <w:sz w:val="24"/>
          <w:szCs w:val="24"/>
        </w:rPr>
        <w:t>ной деятельности, а также в рам</w:t>
      </w:r>
      <w:r w:rsidRPr="008A22BC">
        <w:rPr>
          <w:rFonts w:ascii="Times New Roman" w:hAnsi="Times New Roman" w:cs="Times New Roman"/>
          <w:sz w:val="24"/>
          <w:szCs w:val="24"/>
        </w:rPr>
        <w:t>ках социального взаимодейс</w:t>
      </w:r>
      <w:r w:rsidR="008A22BC">
        <w:rPr>
          <w:rFonts w:ascii="Times New Roman" w:hAnsi="Times New Roman" w:cs="Times New Roman"/>
          <w:sz w:val="24"/>
          <w:szCs w:val="24"/>
        </w:rPr>
        <w:t>твия с людьми из другой культур</w:t>
      </w:r>
      <w:r w:rsidRPr="008A22BC">
        <w:rPr>
          <w:rFonts w:ascii="Times New Roman" w:hAnsi="Times New Roman" w:cs="Times New Roman"/>
          <w:sz w:val="24"/>
          <w:szCs w:val="24"/>
        </w:rPr>
        <w:t xml:space="preserve">ной среды;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изучение и оценка социальных ролей персонажей литературных произведений;</w:t>
      </w:r>
    </w:p>
    <w:p w:rsidR="00D54676" w:rsidRPr="00055C5D"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потребность во взаимоде</w:t>
      </w:r>
      <w:r w:rsidR="00055C5D">
        <w:rPr>
          <w:rFonts w:ascii="Times New Roman" w:hAnsi="Times New Roman" w:cs="Times New Roman"/>
          <w:sz w:val="24"/>
          <w:szCs w:val="24"/>
        </w:rPr>
        <w:t>йствии в условиях неопределённо</w:t>
      </w:r>
      <w:r w:rsidRPr="008A22BC">
        <w:rPr>
          <w:rFonts w:ascii="Times New Roman" w:hAnsi="Times New Roman" w:cs="Times New Roman"/>
          <w:sz w:val="24"/>
          <w:szCs w:val="24"/>
        </w:rPr>
        <w:t>сти, открытость опыту и знан</w:t>
      </w:r>
      <w:r w:rsidR="00055C5D">
        <w:rPr>
          <w:rFonts w:ascii="Times New Roman" w:hAnsi="Times New Roman" w:cs="Times New Roman"/>
          <w:sz w:val="24"/>
          <w:szCs w:val="24"/>
        </w:rPr>
        <w:t>иям других; в действии в услови</w:t>
      </w:r>
      <w:r w:rsidRPr="008A22BC">
        <w:rPr>
          <w:rFonts w:ascii="Times New Roman" w:hAnsi="Times New Roman" w:cs="Times New Roman"/>
          <w:sz w:val="24"/>
          <w:szCs w:val="24"/>
        </w:rPr>
        <w:t xml:space="preserve">ях неопределенности, повышение уровня своей компетентности </w:t>
      </w:r>
      <w:r w:rsidRPr="00055C5D">
        <w:rPr>
          <w:rFonts w:ascii="Times New Roman" w:hAnsi="Times New Roman" w:cs="Times New Roman"/>
          <w:sz w:val="24"/>
          <w:szCs w:val="24"/>
        </w:rPr>
        <w:t xml:space="preserve">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w:t>
      </w:r>
      <w:proofErr w:type="gramStart"/>
      <w:r w:rsidRPr="00055C5D">
        <w:rPr>
          <w:rFonts w:ascii="Times New Roman" w:hAnsi="Times New Roman" w:cs="Times New Roman"/>
          <w:sz w:val="24"/>
          <w:szCs w:val="24"/>
        </w:rPr>
        <w:t>об</w:t>
      </w:r>
      <w:proofErr w:type="gramEnd"/>
      <w:r w:rsidRPr="00055C5D">
        <w:rPr>
          <w:rFonts w:ascii="Times New Roman" w:hAnsi="Times New Roman" w:cs="Times New Roman"/>
          <w:sz w:val="24"/>
          <w:szCs w:val="24"/>
        </w:rPr>
        <w:t xml:space="preserve"> </w:t>
      </w:r>
    </w:p>
    <w:p w:rsidR="00D54676" w:rsidRPr="00055C5D" w:rsidRDefault="00D54676" w:rsidP="004D7D10">
      <w:pPr>
        <w:pStyle w:val="a3"/>
        <w:numPr>
          <w:ilvl w:val="0"/>
          <w:numId w:val="81"/>
        </w:numPr>
        <w:spacing w:after="0" w:line="360" w:lineRule="auto"/>
        <w:jc w:val="both"/>
        <w:rPr>
          <w:rFonts w:ascii="Times New Roman" w:hAnsi="Times New Roman" w:cs="Times New Roman"/>
          <w:sz w:val="24"/>
          <w:szCs w:val="24"/>
        </w:rPr>
      </w:pPr>
      <w:proofErr w:type="gramStart"/>
      <w:r w:rsidRPr="008A22BC">
        <w:rPr>
          <w:rFonts w:ascii="Times New Roman" w:hAnsi="Times New Roman" w:cs="Times New Roman"/>
          <w:sz w:val="24"/>
          <w:szCs w:val="24"/>
        </w:rPr>
        <w:t xml:space="preserve">объектах и явлениях, в том </w:t>
      </w:r>
      <w:r w:rsidR="00055C5D">
        <w:rPr>
          <w:rFonts w:ascii="Times New Roman" w:hAnsi="Times New Roman" w:cs="Times New Roman"/>
          <w:sz w:val="24"/>
          <w:szCs w:val="24"/>
        </w:rPr>
        <w:t>числе ранее неизвестных, осозна</w:t>
      </w:r>
      <w:r w:rsidRPr="00055C5D">
        <w:rPr>
          <w:rFonts w:ascii="Times New Roman" w:hAnsi="Times New Roman" w:cs="Times New Roman"/>
          <w:sz w:val="24"/>
          <w:szCs w:val="24"/>
        </w:rPr>
        <w:t xml:space="preserve">вать дефициты собственных </w:t>
      </w:r>
      <w:r w:rsidR="00055C5D">
        <w:rPr>
          <w:rFonts w:ascii="Times New Roman" w:hAnsi="Times New Roman" w:cs="Times New Roman"/>
          <w:sz w:val="24"/>
          <w:szCs w:val="24"/>
        </w:rPr>
        <w:t>знаний и компетентностей, плани</w:t>
      </w:r>
      <w:r w:rsidRPr="00055C5D">
        <w:rPr>
          <w:rFonts w:ascii="Times New Roman" w:hAnsi="Times New Roman" w:cs="Times New Roman"/>
          <w:sz w:val="24"/>
          <w:szCs w:val="24"/>
        </w:rPr>
        <w:t>ровать своё развитие; умение оперировать основными понятиями, терминами и представле</w:t>
      </w:r>
      <w:r w:rsidR="00055C5D">
        <w:rPr>
          <w:rFonts w:ascii="Times New Roman" w:hAnsi="Times New Roman" w:cs="Times New Roman"/>
          <w:sz w:val="24"/>
          <w:szCs w:val="24"/>
        </w:rPr>
        <w:t>ниями в области концепции устой</w:t>
      </w:r>
      <w:r w:rsidRPr="00055C5D">
        <w:rPr>
          <w:rFonts w:ascii="Times New Roman" w:hAnsi="Times New Roman" w:cs="Times New Roman"/>
          <w:sz w:val="24"/>
          <w:szCs w:val="24"/>
        </w:rPr>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roofErr w:type="gramEnd"/>
    </w:p>
    <w:p w:rsidR="00D54676" w:rsidRPr="00055C5D"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способность осознавать стрессовую ситуацию, оценивать происходящие изменения и их </w:t>
      </w:r>
      <w:r w:rsidR="00055C5D">
        <w:rPr>
          <w:rFonts w:ascii="Times New Roman" w:hAnsi="Times New Roman" w:cs="Times New Roman"/>
          <w:sz w:val="24"/>
          <w:szCs w:val="24"/>
        </w:rPr>
        <w:t>последствия, опираясь на жизнен</w:t>
      </w:r>
      <w:r w:rsidRPr="008A22BC">
        <w:rPr>
          <w:rFonts w:ascii="Times New Roman" w:hAnsi="Times New Roman" w:cs="Times New Roman"/>
          <w:sz w:val="24"/>
          <w:szCs w:val="24"/>
        </w:rPr>
        <w:t xml:space="preserve">ный и читательский опыт; воспринимать стрессовую ситуацию </w:t>
      </w:r>
      <w:r w:rsidRPr="00055C5D">
        <w:rPr>
          <w:rFonts w:ascii="Times New Roman" w:hAnsi="Times New Roman" w:cs="Times New Roman"/>
          <w:sz w:val="24"/>
          <w:szCs w:val="24"/>
        </w:rPr>
        <w:t xml:space="preserve">как вызов, требующий контрмер; оценивать ситуацию стресса, </w:t>
      </w:r>
    </w:p>
    <w:p w:rsidR="00055C5D"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корректировать принимаемые решения и действия; </w:t>
      </w:r>
    </w:p>
    <w:p w:rsidR="00D54676" w:rsidRPr="00055C5D" w:rsidRDefault="00055C5D" w:rsidP="004D7D10">
      <w:pPr>
        <w:pStyle w:val="a3"/>
        <w:numPr>
          <w:ilvl w:val="0"/>
          <w:numId w:val="8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формули</w:t>
      </w:r>
      <w:r w:rsidR="00D54676" w:rsidRPr="008A22BC">
        <w:rPr>
          <w:rFonts w:ascii="Times New Roman" w:hAnsi="Times New Roman" w:cs="Times New Roman"/>
          <w:sz w:val="24"/>
          <w:szCs w:val="24"/>
        </w:rPr>
        <w:t xml:space="preserve">ровать и оценивать риски и последствия, формировать опыт, </w:t>
      </w:r>
      <w:r w:rsidR="00D54676" w:rsidRPr="00055C5D">
        <w:rPr>
          <w:rFonts w:ascii="Times New Roman" w:hAnsi="Times New Roman" w:cs="Times New Roman"/>
          <w:sz w:val="24"/>
          <w:szCs w:val="24"/>
        </w:rPr>
        <w:t xml:space="preserve">уметь находить </w:t>
      </w:r>
      <w:proofErr w:type="gramStart"/>
      <w:r w:rsidR="00D54676" w:rsidRPr="00055C5D">
        <w:rPr>
          <w:rFonts w:ascii="Times New Roman" w:hAnsi="Times New Roman" w:cs="Times New Roman"/>
          <w:sz w:val="24"/>
          <w:szCs w:val="24"/>
        </w:rPr>
        <w:t>позитивное</w:t>
      </w:r>
      <w:proofErr w:type="gramEnd"/>
      <w:r w:rsidR="00D54676" w:rsidRPr="00055C5D">
        <w:rPr>
          <w:rFonts w:ascii="Times New Roman" w:hAnsi="Times New Roman" w:cs="Times New Roman"/>
          <w:sz w:val="24"/>
          <w:szCs w:val="24"/>
        </w:rPr>
        <w:t xml:space="preserve"> в</w:t>
      </w:r>
      <w:r>
        <w:rPr>
          <w:rFonts w:ascii="Times New Roman" w:hAnsi="Times New Roman" w:cs="Times New Roman"/>
          <w:sz w:val="24"/>
          <w:szCs w:val="24"/>
        </w:rPr>
        <w:t xml:space="preserve"> произошедшей ситуации; быть го</w:t>
      </w:r>
      <w:r w:rsidR="00D54676" w:rsidRPr="00055C5D">
        <w:rPr>
          <w:rFonts w:ascii="Times New Roman" w:hAnsi="Times New Roman" w:cs="Times New Roman"/>
          <w:sz w:val="24"/>
          <w:szCs w:val="24"/>
        </w:rPr>
        <w:t>товым действовать в отсутствии гарантий успеха.</w:t>
      </w:r>
    </w:p>
    <w:p w:rsidR="00D54676" w:rsidRPr="00055C5D" w:rsidRDefault="00D54676" w:rsidP="00055C5D">
      <w:pPr>
        <w:spacing w:after="0" w:line="360" w:lineRule="auto"/>
        <w:ind w:left="360"/>
        <w:jc w:val="center"/>
        <w:rPr>
          <w:rFonts w:ascii="Times New Roman" w:hAnsi="Times New Roman" w:cs="Times New Roman"/>
          <w:b/>
          <w:sz w:val="24"/>
          <w:szCs w:val="24"/>
        </w:rPr>
      </w:pPr>
      <w:r w:rsidRPr="00055C5D">
        <w:rPr>
          <w:rFonts w:ascii="Times New Roman" w:hAnsi="Times New Roman" w:cs="Times New Roman"/>
          <w:b/>
          <w:sz w:val="24"/>
          <w:szCs w:val="24"/>
        </w:rPr>
        <w:t>Метапредметные результаты</w:t>
      </w:r>
    </w:p>
    <w:p w:rsidR="00D54676" w:rsidRPr="00055C5D" w:rsidRDefault="00D54676" w:rsidP="00055C5D">
      <w:pPr>
        <w:spacing w:after="0" w:line="360" w:lineRule="auto"/>
        <w:jc w:val="both"/>
        <w:rPr>
          <w:rFonts w:ascii="Times New Roman" w:hAnsi="Times New Roman" w:cs="Times New Roman"/>
          <w:b/>
          <w:sz w:val="24"/>
          <w:szCs w:val="24"/>
        </w:rPr>
      </w:pPr>
      <w:r w:rsidRPr="00055C5D">
        <w:rPr>
          <w:rFonts w:ascii="Times New Roman" w:hAnsi="Times New Roman" w:cs="Times New Roman"/>
          <w:b/>
          <w:sz w:val="24"/>
          <w:szCs w:val="24"/>
        </w:rPr>
        <w:t>Овладение унив</w:t>
      </w:r>
      <w:r w:rsidR="00055C5D" w:rsidRPr="00055C5D">
        <w:rPr>
          <w:rFonts w:ascii="Times New Roman" w:hAnsi="Times New Roman" w:cs="Times New Roman"/>
          <w:b/>
          <w:sz w:val="24"/>
          <w:szCs w:val="24"/>
        </w:rPr>
        <w:t>ерсальными учебными познаватель</w:t>
      </w:r>
      <w:r w:rsidRPr="00055C5D">
        <w:rPr>
          <w:rFonts w:ascii="Times New Roman" w:hAnsi="Times New Roman" w:cs="Times New Roman"/>
          <w:b/>
          <w:sz w:val="24"/>
          <w:szCs w:val="24"/>
        </w:rPr>
        <w:t>ными действиями:</w:t>
      </w:r>
    </w:p>
    <w:p w:rsidR="00D54676" w:rsidRPr="00055C5D" w:rsidRDefault="00D54676" w:rsidP="00055C5D">
      <w:pPr>
        <w:spacing w:after="0" w:line="360" w:lineRule="auto"/>
        <w:jc w:val="both"/>
        <w:rPr>
          <w:rFonts w:ascii="Times New Roman" w:hAnsi="Times New Roman" w:cs="Times New Roman"/>
          <w:b/>
          <w:sz w:val="24"/>
          <w:szCs w:val="24"/>
        </w:rPr>
      </w:pPr>
      <w:r w:rsidRPr="00055C5D">
        <w:rPr>
          <w:rFonts w:ascii="Times New Roman" w:hAnsi="Times New Roman" w:cs="Times New Roman"/>
          <w:b/>
          <w:sz w:val="24"/>
          <w:szCs w:val="24"/>
        </w:rPr>
        <w:t>Базовые логические действия:</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lastRenderedPageBreak/>
        <w:t>выявлять и характеризов</w:t>
      </w:r>
      <w:r w:rsidR="009A2D79">
        <w:rPr>
          <w:rFonts w:ascii="Times New Roman" w:hAnsi="Times New Roman" w:cs="Times New Roman"/>
          <w:sz w:val="24"/>
          <w:szCs w:val="24"/>
        </w:rPr>
        <w:t>ать существенные признаки объек</w:t>
      </w:r>
      <w:r w:rsidR="009A2D79" w:rsidRPr="008A22BC">
        <w:rPr>
          <w:rFonts w:ascii="Times New Roman" w:hAnsi="Times New Roman" w:cs="Times New Roman"/>
          <w:sz w:val="24"/>
          <w:szCs w:val="24"/>
        </w:rPr>
        <w:t>тов</w:t>
      </w:r>
      <w:r w:rsidRPr="008A22BC">
        <w:rPr>
          <w:rFonts w:ascii="Times New Roman" w:hAnsi="Times New Roman" w:cs="Times New Roman"/>
          <w:sz w:val="24"/>
          <w:szCs w:val="24"/>
        </w:rPr>
        <w:t xml:space="preserve"> (художественных и уче</w:t>
      </w:r>
      <w:r w:rsidR="009A2D79">
        <w:rPr>
          <w:rFonts w:ascii="Times New Roman" w:hAnsi="Times New Roman" w:cs="Times New Roman"/>
          <w:sz w:val="24"/>
          <w:szCs w:val="24"/>
        </w:rPr>
        <w:t>бных текстов, литературных геро</w:t>
      </w:r>
      <w:r w:rsidRPr="008A22BC">
        <w:rPr>
          <w:rFonts w:ascii="Times New Roman" w:hAnsi="Times New Roman" w:cs="Times New Roman"/>
          <w:sz w:val="24"/>
          <w:szCs w:val="24"/>
        </w:rPr>
        <w:t>ев и др.) и явлений (литера</w:t>
      </w:r>
      <w:r w:rsidR="009A2D79">
        <w:rPr>
          <w:rFonts w:ascii="Times New Roman" w:hAnsi="Times New Roman" w:cs="Times New Roman"/>
          <w:sz w:val="24"/>
          <w:szCs w:val="24"/>
        </w:rPr>
        <w:t>турных направлений, этапов исто</w:t>
      </w:r>
      <w:r w:rsidRPr="008A22BC">
        <w:rPr>
          <w:rFonts w:ascii="Times New Roman" w:hAnsi="Times New Roman" w:cs="Times New Roman"/>
          <w:sz w:val="24"/>
          <w:szCs w:val="24"/>
        </w:rPr>
        <w:t>рико-литературного процесса);</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устанавливать существенный признак классификации и </w:t>
      </w:r>
      <w:r w:rsidRPr="009A2D79">
        <w:rPr>
          <w:rFonts w:ascii="Times New Roman" w:hAnsi="Times New Roman" w:cs="Times New Roman"/>
          <w:sz w:val="24"/>
          <w:szCs w:val="24"/>
        </w:rPr>
        <w:t>классифицировать литературные объекты по существенному признаку, устанавливать ос</w:t>
      </w:r>
      <w:r w:rsidR="009A2D79">
        <w:rPr>
          <w:rFonts w:ascii="Times New Roman" w:hAnsi="Times New Roman" w:cs="Times New Roman"/>
          <w:sz w:val="24"/>
          <w:szCs w:val="24"/>
        </w:rPr>
        <w:t>нования для их обобщения и срав</w:t>
      </w:r>
      <w:r w:rsidRPr="009A2D79">
        <w:rPr>
          <w:rFonts w:ascii="Times New Roman" w:hAnsi="Times New Roman" w:cs="Times New Roman"/>
          <w:sz w:val="24"/>
          <w:szCs w:val="24"/>
        </w:rPr>
        <w:t>нения, определять критерии проводимого анализа;</w:t>
      </w:r>
    </w:p>
    <w:p w:rsid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с учётом предложенной задачи выявлять закономерности и </w:t>
      </w:r>
      <w:r w:rsidRPr="009A2D79">
        <w:rPr>
          <w:rFonts w:ascii="Times New Roman" w:hAnsi="Times New Roman" w:cs="Times New Roman"/>
          <w:sz w:val="24"/>
          <w:szCs w:val="24"/>
        </w:rPr>
        <w:t>противоречия в рассматри</w:t>
      </w:r>
      <w:r w:rsidR="009A2D79">
        <w:rPr>
          <w:rFonts w:ascii="Times New Roman" w:hAnsi="Times New Roman" w:cs="Times New Roman"/>
          <w:sz w:val="24"/>
          <w:szCs w:val="24"/>
        </w:rPr>
        <w:t>ваемых литературных фактах и на</w:t>
      </w:r>
      <w:r w:rsidRPr="009A2D79">
        <w:rPr>
          <w:rFonts w:ascii="Times New Roman" w:hAnsi="Times New Roman" w:cs="Times New Roman"/>
          <w:sz w:val="24"/>
          <w:szCs w:val="24"/>
        </w:rPr>
        <w:t xml:space="preserve">блюдениях над текстом; </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9A2D79">
        <w:rPr>
          <w:rFonts w:ascii="Times New Roman" w:hAnsi="Times New Roman" w:cs="Times New Roman"/>
          <w:sz w:val="24"/>
          <w:szCs w:val="24"/>
        </w:rPr>
        <w:t xml:space="preserve">предлагать критерии для выявления закономерностей и противоречий с учётом учебной задачи; </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выявлять дефициты информации, данных, необходимых для </w:t>
      </w:r>
      <w:r w:rsidRPr="009A2D79">
        <w:rPr>
          <w:rFonts w:ascii="Times New Roman" w:hAnsi="Times New Roman" w:cs="Times New Roman"/>
          <w:sz w:val="24"/>
          <w:szCs w:val="24"/>
        </w:rPr>
        <w:t xml:space="preserve">решения поставленной учебной задачи; </w:t>
      </w:r>
    </w:p>
    <w:p w:rsid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выявлять причинно-следств</w:t>
      </w:r>
      <w:r w:rsidR="009A2D79">
        <w:rPr>
          <w:rFonts w:ascii="Times New Roman" w:hAnsi="Times New Roman" w:cs="Times New Roman"/>
          <w:sz w:val="24"/>
          <w:szCs w:val="24"/>
        </w:rPr>
        <w:t>енные связи при изучении литера</w:t>
      </w:r>
      <w:r w:rsidRPr="008A22BC">
        <w:rPr>
          <w:rFonts w:ascii="Times New Roman" w:hAnsi="Times New Roman" w:cs="Times New Roman"/>
          <w:sz w:val="24"/>
          <w:szCs w:val="24"/>
        </w:rPr>
        <w:t xml:space="preserve">турных явлений и процессов; </w:t>
      </w:r>
    </w:p>
    <w:p w:rsid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делать выводы с использованием </w:t>
      </w:r>
      <w:r w:rsidRPr="009A2D79">
        <w:rPr>
          <w:rFonts w:ascii="Times New Roman" w:hAnsi="Times New Roman" w:cs="Times New Roman"/>
          <w:sz w:val="24"/>
          <w:szCs w:val="24"/>
        </w:rPr>
        <w:t xml:space="preserve">дедуктивных и индуктивных умозаключений, умозаключений по аналогии; </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9A2D79">
        <w:rPr>
          <w:rFonts w:ascii="Times New Roman" w:hAnsi="Times New Roman" w:cs="Times New Roman"/>
          <w:sz w:val="24"/>
          <w:szCs w:val="24"/>
        </w:rPr>
        <w:t>формулировать гипотезы об их взаимосвязях;</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самостоятельно выбирать способ решения учебной задачи </w:t>
      </w:r>
      <w:r w:rsidRPr="009A2D79">
        <w:rPr>
          <w:rFonts w:ascii="Times New Roman" w:hAnsi="Times New Roman" w:cs="Times New Roman"/>
          <w:sz w:val="24"/>
          <w:szCs w:val="24"/>
        </w:rPr>
        <w:t>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54676" w:rsidRPr="009A2D79" w:rsidRDefault="00D54676" w:rsidP="009A2D79">
      <w:pPr>
        <w:spacing w:after="0" w:line="360" w:lineRule="auto"/>
        <w:jc w:val="both"/>
        <w:rPr>
          <w:rFonts w:ascii="Times New Roman" w:hAnsi="Times New Roman" w:cs="Times New Roman"/>
          <w:b/>
          <w:sz w:val="24"/>
          <w:szCs w:val="24"/>
        </w:rPr>
      </w:pPr>
      <w:r w:rsidRPr="009A2D79">
        <w:rPr>
          <w:rFonts w:ascii="Times New Roman" w:hAnsi="Times New Roman" w:cs="Times New Roman"/>
          <w:b/>
          <w:sz w:val="24"/>
          <w:szCs w:val="24"/>
        </w:rPr>
        <w:t>Базовые исследовательские действия:</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формулировать вопросы,</w:t>
      </w:r>
      <w:r w:rsidR="009A2D79">
        <w:rPr>
          <w:rFonts w:ascii="Times New Roman" w:hAnsi="Times New Roman" w:cs="Times New Roman"/>
          <w:sz w:val="24"/>
          <w:szCs w:val="24"/>
        </w:rPr>
        <w:t xml:space="preserve"> фиксирующие разрыв между реаль</w:t>
      </w:r>
      <w:r w:rsidRPr="008A22BC">
        <w:rPr>
          <w:rFonts w:ascii="Times New Roman" w:hAnsi="Times New Roman" w:cs="Times New Roman"/>
          <w:sz w:val="24"/>
          <w:szCs w:val="24"/>
        </w:rPr>
        <w:t>ным и желательным состо</w:t>
      </w:r>
      <w:r w:rsidR="009A2D79">
        <w:rPr>
          <w:rFonts w:ascii="Times New Roman" w:hAnsi="Times New Roman" w:cs="Times New Roman"/>
          <w:sz w:val="24"/>
          <w:szCs w:val="24"/>
        </w:rPr>
        <w:t>янием ситуации, объекта, и само</w:t>
      </w:r>
      <w:r w:rsidRPr="008A22BC">
        <w:rPr>
          <w:rFonts w:ascii="Times New Roman" w:hAnsi="Times New Roman" w:cs="Times New Roman"/>
          <w:sz w:val="24"/>
          <w:szCs w:val="24"/>
        </w:rPr>
        <w:t>стоятельно устанавливать искомое и данное;</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формировать гипотезу об истинности собственных суждений </w:t>
      </w:r>
      <w:r w:rsidRPr="009A2D79">
        <w:rPr>
          <w:rFonts w:ascii="Times New Roman" w:hAnsi="Times New Roman" w:cs="Times New Roman"/>
          <w:sz w:val="24"/>
          <w:szCs w:val="24"/>
        </w:rPr>
        <w:t>и суждений других, аргументировать свою позицию, мнение;</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проводить по самостояте</w:t>
      </w:r>
      <w:r w:rsidR="009A2D79">
        <w:rPr>
          <w:rFonts w:ascii="Times New Roman" w:hAnsi="Times New Roman" w:cs="Times New Roman"/>
          <w:sz w:val="24"/>
          <w:szCs w:val="24"/>
        </w:rPr>
        <w:t>льно составленному плану неболь</w:t>
      </w:r>
      <w:r w:rsidRPr="008A22BC">
        <w:rPr>
          <w:rFonts w:ascii="Times New Roman" w:hAnsi="Times New Roman" w:cs="Times New Roman"/>
          <w:sz w:val="24"/>
          <w:szCs w:val="24"/>
        </w:rPr>
        <w:t>шое исследование по уста</w:t>
      </w:r>
      <w:r w:rsidR="009A2D79">
        <w:rPr>
          <w:rFonts w:ascii="Times New Roman" w:hAnsi="Times New Roman" w:cs="Times New Roman"/>
          <w:sz w:val="24"/>
          <w:szCs w:val="24"/>
        </w:rPr>
        <w:t>новлению особенностей литератур</w:t>
      </w:r>
      <w:r w:rsidRPr="008A22BC">
        <w:rPr>
          <w:rFonts w:ascii="Times New Roman" w:hAnsi="Times New Roman" w:cs="Times New Roman"/>
          <w:sz w:val="24"/>
          <w:szCs w:val="24"/>
        </w:rPr>
        <w:t>ного объекта изучения, причинно-следственных свя</w:t>
      </w:r>
      <w:r w:rsidR="009A2D79">
        <w:rPr>
          <w:rFonts w:ascii="Times New Roman" w:hAnsi="Times New Roman" w:cs="Times New Roman"/>
          <w:sz w:val="24"/>
          <w:szCs w:val="24"/>
        </w:rPr>
        <w:t>зей и за</w:t>
      </w:r>
      <w:r w:rsidRPr="008A22BC">
        <w:rPr>
          <w:rFonts w:ascii="Times New Roman" w:hAnsi="Times New Roman" w:cs="Times New Roman"/>
          <w:sz w:val="24"/>
          <w:szCs w:val="24"/>
        </w:rPr>
        <w:t>висимостей объектов между собой;</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оценивать на применимость и достоверность информацию, </w:t>
      </w:r>
      <w:r w:rsidRPr="009A2D79">
        <w:rPr>
          <w:rFonts w:ascii="Times New Roman" w:hAnsi="Times New Roman" w:cs="Times New Roman"/>
          <w:sz w:val="24"/>
          <w:szCs w:val="24"/>
        </w:rPr>
        <w:t>полученную в ходе исследования (эксперимента);</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самостоятельно формулировать обобщения и выводы по результатам проведённого наблюдения, опыта, исследования; </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lastRenderedPageBreak/>
        <w:t xml:space="preserve">владеть инструментами оценки достоверности полученных </w:t>
      </w:r>
      <w:r w:rsidRPr="009A2D79">
        <w:rPr>
          <w:rFonts w:ascii="Times New Roman" w:hAnsi="Times New Roman" w:cs="Times New Roman"/>
          <w:sz w:val="24"/>
          <w:szCs w:val="24"/>
        </w:rPr>
        <w:t>выводов и обобщений;</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6 прогнозировать возможное дальнейшее развитие событий и их </w:t>
      </w:r>
      <w:r w:rsidRPr="009A2D79">
        <w:rPr>
          <w:rFonts w:ascii="Times New Roman" w:hAnsi="Times New Roman" w:cs="Times New Roman"/>
          <w:sz w:val="24"/>
          <w:szCs w:val="24"/>
        </w:rPr>
        <w:t>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54676" w:rsidRPr="009A2D79" w:rsidRDefault="00D54676" w:rsidP="009A2D79">
      <w:pPr>
        <w:spacing w:after="0" w:line="360" w:lineRule="auto"/>
        <w:ind w:left="360"/>
        <w:jc w:val="both"/>
        <w:rPr>
          <w:rFonts w:ascii="Times New Roman" w:hAnsi="Times New Roman" w:cs="Times New Roman"/>
          <w:b/>
          <w:sz w:val="24"/>
          <w:szCs w:val="24"/>
        </w:rPr>
      </w:pPr>
      <w:r w:rsidRPr="009A2D79">
        <w:rPr>
          <w:rFonts w:ascii="Times New Roman" w:hAnsi="Times New Roman" w:cs="Times New Roman"/>
          <w:b/>
          <w:sz w:val="24"/>
          <w:szCs w:val="24"/>
        </w:rPr>
        <w:t>Работа с информацией:</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применять различные методы, инструменты и запросы при </w:t>
      </w:r>
      <w:r w:rsidRPr="009A2D79">
        <w:rPr>
          <w:rFonts w:ascii="Times New Roman" w:hAnsi="Times New Roman" w:cs="Times New Roman"/>
          <w:sz w:val="24"/>
          <w:szCs w:val="24"/>
        </w:rPr>
        <w:t>поиске и отборе литератур</w:t>
      </w:r>
      <w:r w:rsidR="009A2D79">
        <w:rPr>
          <w:rFonts w:ascii="Times New Roman" w:hAnsi="Times New Roman" w:cs="Times New Roman"/>
          <w:sz w:val="24"/>
          <w:szCs w:val="24"/>
        </w:rPr>
        <w:t>ной и другой информации или дан</w:t>
      </w:r>
      <w:r w:rsidRPr="009A2D79">
        <w:rPr>
          <w:rFonts w:ascii="Times New Roman" w:hAnsi="Times New Roman" w:cs="Times New Roman"/>
          <w:sz w:val="24"/>
          <w:szCs w:val="24"/>
        </w:rPr>
        <w:t xml:space="preserve">ных из источников с учётом предложенной учебной задачи и заданных критериев;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выбирать, анализировать,</w:t>
      </w:r>
      <w:r w:rsidR="009A2D79">
        <w:rPr>
          <w:rFonts w:ascii="Times New Roman" w:hAnsi="Times New Roman" w:cs="Times New Roman"/>
          <w:sz w:val="24"/>
          <w:szCs w:val="24"/>
        </w:rPr>
        <w:t xml:space="preserve"> систематизировать и интерпрети</w:t>
      </w:r>
      <w:r w:rsidRPr="008A22BC">
        <w:rPr>
          <w:rFonts w:ascii="Times New Roman" w:hAnsi="Times New Roman" w:cs="Times New Roman"/>
          <w:sz w:val="24"/>
          <w:szCs w:val="24"/>
        </w:rPr>
        <w:t>ровать литературную и</w:t>
      </w:r>
      <w:r w:rsidR="009A2D79">
        <w:rPr>
          <w:rFonts w:ascii="Times New Roman" w:hAnsi="Times New Roman" w:cs="Times New Roman"/>
          <w:sz w:val="24"/>
          <w:szCs w:val="24"/>
        </w:rPr>
        <w:t xml:space="preserve"> другую информацию различных ви</w:t>
      </w:r>
      <w:r w:rsidRPr="008A22BC">
        <w:rPr>
          <w:rFonts w:ascii="Times New Roman" w:hAnsi="Times New Roman" w:cs="Times New Roman"/>
          <w:sz w:val="24"/>
          <w:szCs w:val="24"/>
        </w:rPr>
        <w:t>дов и форм представления;</w:t>
      </w:r>
    </w:p>
    <w:p w:rsidR="00D54676" w:rsidRPr="008A22BC" w:rsidRDefault="009A2D79" w:rsidP="004D7D10">
      <w:pPr>
        <w:pStyle w:val="a3"/>
        <w:numPr>
          <w:ilvl w:val="0"/>
          <w:numId w:val="8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D54676" w:rsidRPr="008A22BC">
        <w:rPr>
          <w:rFonts w:ascii="Times New Roman" w:hAnsi="Times New Roman" w:cs="Times New Roman"/>
          <w:sz w:val="24"/>
          <w:szCs w:val="24"/>
        </w:rPr>
        <w:t>находить сходные аргуме</w:t>
      </w:r>
      <w:r>
        <w:rPr>
          <w:rFonts w:ascii="Times New Roman" w:hAnsi="Times New Roman" w:cs="Times New Roman"/>
          <w:sz w:val="24"/>
          <w:szCs w:val="24"/>
        </w:rPr>
        <w:t>нты (подтверждающие или опровер</w:t>
      </w:r>
      <w:r w:rsidR="00D54676" w:rsidRPr="008A22BC">
        <w:rPr>
          <w:rFonts w:ascii="Times New Roman" w:hAnsi="Times New Roman" w:cs="Times New Roman"/>
          <w:sz w:val="24"/>
          <w:szCs w:val="24"/>
        </w:rPr>
        <w:t>гающие одну и ту же идею, версию) в различных ин</w:t>
      </w:r>
      <w:r>
        <w:rPr>
          <w:rFonts w:ascii="Times New Roman" w:hAnsi="Times New Roman" w:cs="Times New Roman"/>
          <w:sz w:val="24"/>
          <w:szCs w:val="24"/>
        </w:rPr>
        <w:t>формаци</w:t>
      </w:r>
      <w:r w:rsidR="00D54676" w:rsidRPr="008A22BC">
        <w:rPr>
          <w:rFonts w:ascii="Times New Roman" w:hAnsi="Times New Roman" w:cs="Times New Roman"/>
          <w:sz w:val="24"/>
          <w:szCs w:val="24"/>
        </w:rPr>
        <w:t>онных источниках;</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самостоятельно выбира</w:t>
      </w:r>
      <w:r w:rsidR="009A2D79">
        <w:rPr>
          <w:rFonts w:ascii="Times New Roman" w:hAnsi="Times New Roman" w:cs="Times New Roman"/>
          <w:sz w:val="24"/>
          <w:szCs w:val="24"/>
        </w:rPr>
        <w:t>ть оптимальную форму представле</w:t>
      </w:r>
      <w:r w:rsidRPr="008A22BC">
        <w:rPr>
          <w:rFonts w:ascii="Times New Roman" w:hAnsi="Times New Roman" w:cs="Times New Roman"/>
          <w:sz w:val="24"/>
          <w:szCs w:val="24"/>
        </w:rPr>
        <w:t xml:space="preserve">ния литературной и другой информации и иллюстрировать </w:t>
      </w:r>
      <w:r w:rsidRPr="009A2D79">
        <w:rPr>
          <w:rFonts w:ascii="Times New Roman" w:hAnsi="Times New Roman" w:cs="Times New Roman"/>
          <w:sz w:val="24"/>
          <w:szCs w:val="24"/>
        </w:rPr>
        <w:t>решаемые учебные задачи несложными схемами, диаграммами, иной графикой и их комбинациями;</w:t>
      </w:r>
    </w:p>
    <w:p w:rsidR="00D54676" w:rsidRPr="009A2D79" w:rsidRDefault="009A2D79" w:rsidP="004D7D10">
      <w:pPr>
        <w:pStyle w:val="a3"/>
        <w:numPr>
          <w:ilvl w:val="0"/>
          <w:numId w:val="8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D54676" w:rsidRPr="008A22BC">
        <w:rPr>
          <w:rFonts w:ascii="Times New Roman" w:hAnsi="Times New Roman" w:cs="Times New Roman"/>
          <w:sz w:val="24"/>
          <w:szCs w:val="24"/>
        </w:rPr>
        <w:t xml:space="preserve">ценивать надёжность литературной и другой информации </w:t>
      </w:r>
      <w:r w:rsidR="00D54676" w:rsidRPr="009A2D79">
        <w:rPr>
          <w:rFonts w:ascii="Times New Roman" w:hAnsi="Times New Roman" w:cs="Times New Roman"/>
          <w:sz w:val="24"/>
          <w:szCs w:val="24"/>
        </w:rPr>
        <w:t>по критериям, предложе</w:t>
      </w:r>
      <w:r>
        <w:rPr>
          <w:rFonts w:ascii="Times New Roman" w:hAnsi="Times New Roman" w:cs="Times New Roman"/>
          <w:sz w:val="24"/>
          <w:szCs w:val="24"/>
        </w:rPr>
        <w:t>нным учителем или сформулирован</w:t>
      </w:r>
      <w:r w:rsidR="00D54676" w:rsidRPr="009A2D79">
        <w:rPr>
          <w:rFonts w:ascii="Times New Roman" w:hAnsi="Times New Roman" w:cs="Times New Roman"/>
          <w:sz w:val="24"/>
          <w:szCs w:val="24"/>
        </w:rPr>
        <w:t xml:space="preserve">ным самостоятельно; </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эффективно запоминать </w:t>
      </w:r>
      <w:r w:rsidR="009A2D79">
        <w:rPr>
          <w:rFonts w:ascii="Times New Roman" w:hAnsi="Times New Roman" w:cs="Times New Roman"/>
          <w:sz w:val="24"/>
          <w:szCs w:val="24"/>
        </w:rPr>
        <w:t>и систематизировать эту информа</w:t>
      </w:r>
      <w:r w:rsidRPr="008A22BC">
        <w:rPr>
          <w:rFonts w:ascii="Times New Roman" w:hAnsi="Times New Roman" w:cs="Times New Roman"/>
          <w:sz w:val="24"/>
          <w:szCs w:val="24"/>
        </w:rPr>
        <w:t>цию.</w:t>
      </w:r>
    </w:p>
    <w:p w:rsidR="00D54676" w:rsidRPr="009A2D79" w:rsidRDefault="00D54676" w:rsidP="009A2D79">
      <w:pPr>
        <w:spacing w:after="0" w:line="360" w:lineRule="auto"/>
        <w:rPr>
          <w:rFonts w:ascii="Times New Roman" w:hAnsi="Times New Roman" w:cs="Times New Roman"/>
          <w:b/>
          <w:sz w:val="24"/>
          <w:szCs w:val="24"/>
        </w:rPr>
      </w:pPr>
      <w:r w:rsidRPr="009A2D79">
        <w:rPr>
          <w:rFonts w:ascii="Times New Roman" w:hAnsi="Times New Roman" w:cs="Times New Roman"/>
          <w:b/>
          <w:sz w:val="24"/>
          <w:szCs w:val="24"/>
        </w:rPr>
        <w:t>Овладение ун</w:t>
      </w:r>
      <w:r w:rsidR="009A2D79">
        <w:rPr>
          <w:rFonts w:ascii="Times New Roman" w:hAnsi="Times New Roman" w:cs="Times New Roman"/>
          <w:b/>
          <w:sz w:val="24"/>
          <w:szCs w:val="24"/>
        </w:rPr>
        <w:t>иверсальными учебными коммуника</w:t>
      </w:r>
      <w:r w:rsidRPr="009A2D79">
        <w:rPr>
          <w:rFonts w:ascii="Times New Roman" w:hAnsi="Times New Roman" w:cs="Times New Roman"/>
          <w:b/>
          <w:sz w:val="24"/>
          <w:szCs w:val="24"/>
        </w:rPr>
        <w:t>тивными действиями:</w:t>
      </w:r>
    </w:p>
    <w:p w:rsid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общение: воспринимать</w:t>
      </w:r>
      <w:r w:rsidR="00945B1C">
        <w:rPr>
          <w:rFonts w:ascii="Times New Roman" w:hAnsi="Times New Roman" w:cs="Times New Roman"/>
          <w:sz w:val="24"/>
          <w:szCs w:val="24"/>
        </w:rPr>
        <w:t xml:space="preserve"> и формулировать суждения, выра</w:t>
      </w:r>
      <w:r w:rsidRPr="008A22BC">
        <w:rPr>
          <w:rFonts w:ascii="Times New Roman" w:hAnsi="Times New Roman" w:cs="Times New Roman"/>
          <w:sz w:val="24"/>
          <w:szCs w:val="24"/>
        </w:rPr>
        <w:t xml:space="preserve">жать эмоции в соответствии с условиями и целями общения; </w:t>
      </w:r>
      <w:r w:rsidRPr="009A2D79">
        <w:rPr>
          <w:rFonts w:ascii="Times New Roman" w:hAnsi="Times New Roman" w:cs="Times New Roman"/>
          <w:sz w:val="24"/>
          <w:szCs w:val="24"/>
        </w:rPr>
        <w:t>выражать себя (свою точку зрения) в устных и письменных текстах; распознавать неве</w:t>
      </w:r>
      <w:r w:rsidR="00945B1C">
        <w:rPr>
          <w:rFonts w:ascii="Times New Roman" w:hAnsi="Times New Roman" w:cs="Times New Roman"/>
          <w:sz w:val="24"/>
          <w:szCs w:val="24"/>
        </w:rPr>
        <w:t>рбальные средства общения, пони</w:t>
      </w:r>
      <w:r w:rsidRPr="009A2D79">
        <w:rPr>
          <w:rFonts w:ascii="Times New Roman" w:hAnsi="Times New Roman" w:cs="Times New Roman"/>
          <w:sz w:val="24"/>
          <w:szCs w:val="24"/>
        </w:rPr>
        <w:t>мать значение социальных знаков, знать и распознавать предпосылки конфликтных сит</w:t>
      </w:r>
      <w:r w:rsidR="009A2D79">
        <w:rPr>
          <w:rFonts w:ascii="Times New Roman" w:hAnsi="Times New Roman" w:cs="Times New Roman"/>
          <w:sz w:val="24"/>
          <w:szCs w:val="24"/>
        </w:rPr>
        <w:t>уаций, находя аналогии в литера</w:t>
      </w:r>
      <w:r w:rsidRPr="009A2D79">
        <w:rPr>
          <w:rFonts w:ascii="Times New Roman" w:hAnsi="Times New Roman" w:cs="Times New Roman"/>
          <w:sz w:val="24"/>
          <w:szCs w:val="24"/>
        </w:rPr>
        <w:t>турных произведениях, и с</w:t>
      </w:r>
      <w:r w:rsidR="009A2D79">
        <w:rPr>
          <w:rFonts w:ascii="Times New Roman" w:hAnsi="Times New Roman" w:cs="Times New Roman"/>
          <w:sz w:val="24"/>
          <w:szCs w:val="24"/>
        </w:rPr>
        <w:t>мягчать конфликты, вести перего</w:t>
      </w:r>
      <w:r w:rsidRPr="009A2D79">
        <w:rPr>
          <w:rFonts w:ascii="Times New Roman" w:hAnsi="Times New Roman" w:cs="Times New Roman"/>
          <w:sz w:val="24"/>
          <w:szCs w:val="24"/>
        </w:rPr>
        <w:t xml:space="preserve">воры; </w:t>
      </w:r>
    </w:p>
    <w:p w:rsid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9A2D79">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w:t>
      </w:r>
      <w:r w:rsidR="009A2D79">
        <w:rPr>
          <w:rFonts w:ascii="Times New Roman" w:hAnsi="Times New Roman" w:cs="Times New Roman"/>
          <w:sz w:val="24"/>
          <w:szCs w:val="24"/>
        </w:rPr>
        <w:t>го диалога и/или дискуссии зада</w:t>
      </w:r>
      <w:r w:rsidRPr="009A2D79">
        <w:rPr>
          <w:rFonts w:ascii="Times New Roman" w:hAnsi="Times New Roman" w:cs="Times New Roman"/>
          <w:sz w:val="24"/>
          <w:szCs w:val="24"/>
        </w:rPr>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p>
    <w:p w:rsid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9A2D79">
        <w:rPr>
          <w:rFonts w:ascii="Times New Roman" w:hAnsi="Times New Roman" w:cs="Times New Roman"/>
          <w:sz w:val="24"/>
          <w:szCs w:val="24"/>
        </w:rPr>
        <w:t>сопоставлять свои суждения с суждениями других участни</w:t>
      </w:r>
      <w:r w:rsidR="009A2D79">
        <w:rPr>
          <w:rFonts w:ascii="Times New Roman" w:hAnsi="Times New Roman" w:cs="Times New Roman"/>
          <w:sz w:val="24"/>
          <w:szCs w:val="24"/>
        </w:rPr>
        <w:t>ков диалога, обнаруживать разли</w:t>
      </w:r>
      <w:r w:rsidRPr="009A2D79">
        <w:rPr>
          <w:rFonts w:ascii="Times New Roman" w:hAnsi="Times New Roman" w:cs="Times New Roman"/>
          <w:sz w:val="24"/>
          <w:szCs w:val="24"/>
        </w:rPr>
        <w:t>чие и сходство позиций; публично представлять результаты выполненного опыта (литера</w:t>
      </w:r>
      <w:r w:rsidR="009A2D79">
        <w:rPr>
          <w:rFonts w:ascii="Times New Roman" w:hAnsi="Times New Roman" w:cs="Times New Roman"/>
          <w:sz w:val="24"/>
          <w:szCs w:val="24"/>
        </w:rPr>
        <w:t>туроведческого эксперимента, ис</w:t>
      </w:r>
      <w:r w:rsidRPr="009A2D79">
        <w:rPr>
          <w:rFonts w:ascii="Times New Roman" w:hAnsi="Times New Roman" w:cs="Times New Roman"/>
          <w:sz w:val="24"/>
          <w:szCs w:val="24"/>
        </w:rPr>
        <w:t xml:space="preserve">следования, проекта); </w:t>
      </w:r>
    </w:p>
    <w:p w:rsidR="00D54676" w:rsidRPr="009A2D79" w:rsidRDefault="00D54676" w:rsidP="004D7D10">
      <w:pPr>
        <w:pStyle w:val="a3"/>
        <w:numPr>
          <w:ilvl w:val="0"/>
          <w:numId w:val="81"/>
        </w:numPr>
        <w:spacing w:after="0" w:line="360" w:lineRule="auto"/>
        <w:jc w:val="both"/>
        <w:rPr>
          <w:rFonts w:ascii="Times New Roman" w:hAnsi="Times New Roman" w:cs="Times New Roman"/>
          <w:sz w:val="24"/>
          <w:szCs w:val="24"/>
        </w:rPr>
      </w:pPr>
      <w:r w:rsidRPr="009A2D79">
        <w:rPr>
          <w:rFonts w:ascii="Times New Roman" w:hAnsi="Times New Roman" w:cs="Times New Roman"/>
          <w:sz w:val="24"/>
          <w:szCs w:val="24"/>
        </w:rPr>
        <w:t>са</w:t>
      </w:r>
      <w:r w:rsidR="009A2D79">
        <w:rPr>
          <w:rFonts w:ascii="Times New Roman" w:hAnsi="Times New Roman" w:cs="Times New Roman"/>
          <w:sz w:val="24"/>
          <w:szCs w:val="24"/>
        </w:rPr>
        <w:t>мостоятельно выбирать формат вы</w:t>
      </w:r>
      <w:r w:rsidRPr="009A2D79">
        <w:rPr>
          <w:rFonts w:ascii="Times New Roman" w:hAnsi="Times New Roman" w:cs="Times New Roman"/>
          <w:sz w:val="24"/>
          <w:szCs w:val="24"/>
        </w:rPr>
        <w:t>ступления с учётом задач презентации и особенност</w:t>
      </w:r>
      <w:r w:rsidR="009A2D79">
        <w:rPr>
          <w:rFonts w:ascii="Times New Roman" w:hAnsi="Times New Roman" w:cs="Times New Roman"/>
          <w:sz w:val="24"/>
          <w:szCs w:val="24"/>
        </w:rPr>
        <w:t>ей аудито</w:t>
      </w:r>
      <w:r w:rsidRPr="009A2D79">
        <w:rPr>
          <w:rFonts w:ascii="Times New Roman" w:hAnsi="Times New Roman" w:cs="Times New Roman"/>
          <w:sz w:val="24"/>
          <w:szCs w:val="24"/>
        </w:rPr>
        <w:t>рии и в соответствии с ним составлять устные и письменные тексты с использованием иллюстративных материалов;</w:t>
      </w:r>
    </w:p>
    <w:p w:rsidR="00D54676" w:rsidRPr="008A22BC"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lastRenderedPageBreak/>
        <w:t>совместная деятельност</w:t>
      </w:r>
      <w:r w:rsidR="009A2D79">
        <w:rPr>
          <w:rFonts w:ascii="Times New Roman" w:hAnsi="Times New Roman" w:cs="Times New Roman"/>
          <w:sz w:val="24"/>
          <w:szCs w:val="24"/>
        </w:rPr>
        <w:t>ь: использовать преимущества ко</w:t>
      </w:r>
      <w:r w:rsidRPr="008A22BC">
        <w:rPr>
          <w:rFonts w:ascii="Times New Roman" w:hAnsi="Times New Roman" w:cs="Times New Roman"/>
          <w:sz w:val="24"/>
          <w:szCs w:val="24"/>
        </w:rPr>
        <w:t>мандной (парной, группово</w:t>
      </w:r>
      <w:r w:rsidR="00264EB4">
        <w:rPr>
          <w:rFonts w:ascii="Times New Roman" w:hAnsi="Times New Roman" w:cs="Times New Roman"/>
          <w:sz w:val="24"/>
          <w:szCs w:val="24"/>
        </w:rPr>
        <w:t>й, коллективной) и индивидуальн</w:t>
      </w:r>
      <w:r w:rsidRPr="008A22BC">
        <w:rPr>
          <w:rFonts w:ascii="Times New Roman" w:hAnsi="Times New Roman" w:cs="Times New Roman"/>
          <w:sz w:val="24"/>
          <w:szCs w:val="24"/>
        </w:rPr>
        <w:t>ой работы при решении к</w:t>
      </w:r>
      <w:r w:rsidR="009A2D79">
        <w:rPr>
          <w:rFonts w:ascii="Times New Roman" w:hAnsi="Times New Roman" w:cs="Times New Roman"/>
          <w:sz w:val="24"/>
          <w:szCs w:val="24"/>
        </w:rPr>
        <w:t>онкретной проблемы на уроках ли</w:t>
      </w:r>
      <w:r w:rsidRPr="008A22BC">
        <w:rPr>
          <w:rFonts w:ascii="Times New Roman" w:hAnsi="Times New Roman" w:cs="Times New Roman"/>
          <w:sz w:val="24"/>
          <w:szCs w:val="24"/>
        </w:rPr>
        <w:t xml:space="preserve">тературы, обосновывать </w:t>
      </w:r>
      <w:r w:rsidR="009A2D79">
        <w:rPr>
          <w:rFonts w:ascii="Times New Roman" w:hAnsi="Times New Roman" w:cs="Times New Roman"/>
          <w:sz w:val="24"/>
          <w:szCs w:val="24"/>
        </w:rPr>
        <w:t>необходимость применения группо</w:t>
      </w:r>
      <w:r w:rsidRPr="008A22BC">
        <w:rPr>
          <w:rFonts w:ascii="Times New Roman" w:hAnsi="Times New Roman" w:cs="Times New Roman"/>
          <w:sz w:val="24"/>
          <w:szCs w:val="24"/>
        </w:rPr>
        <w:t xml:space="preserve">вых форм взаимодействия при решении поставленной задачи; </w:t>
      </w:r>
    </w:p>
    <w:p w:rsidR="00264EB4"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принимать цель совместн</w:t>
      </w:r>
      <w:r w:rsidR="00264EB4">
        <w:rPr>
          <w:rFonts w:ascii="Times New Roman" w:hAnsi="Times New Roman" w:cs="Times New Roman"/>
          <w:sz w:val="24"/>
          <w:szCs w:val="24"/>
        </w:rPr>
        <w:t>ой учебной деятельности, коллек</w:t>
      </w:r>
      <w:r w:rsidRPr="008A22BC">
        <w:rPr>
          <w:rFonts w:ascii="Times New Roman" w:hAnsi="Times New Roman" w:cs="Times New Roman"/>
          <w:sz w:val="24"/>
          <w:szCs w:val="24"/>
        </w:rPr>
        <w:t>тивно строить действия по её достижению: распределять ро</w:t>
      </w:r>
      <w:r w:rsidR="00264EB4">
        <w:rPr>
          <w:rFonts w:ascii="Times New Roman" w:hAnsi="Times New Roman" w:cs="Times New Roman"/>
          <w:sz w:val="24"/>
          <w:szCs w:val="24"/>
        </w:rPr>
        <w:t>л</w:t>
      </w:r>
      <w:r w:rsidRPr="008A22BC">
        <w:rPr>
          <w:rFonts w:ascii="Times New Roman" w:hAnsi="Times New Roman" w:cs="Times New Roman"/>
          <w:sz w:val="24"/>
          <w:szCs w:val="24"/>
        </w:rPr>
        <w:t>и, договариваться, обсужд</w:t>
      </w:r>
      <w:r w:rsidR="00264EB4">
        <w:rPr>
          <w:rFonts w:ascii="Times New Roman" w:hAnsi="Times New Roman" w:cs="Times New Roman"/>
          <w:sz w:val="24"/>
          <w:szCs w:val="24"/>
        </w:rPr>
        <w:t>ать процесс и результат совмест</w:t>
      </w:r>
      <w:r w:rsidRPr="008A22BC">
        <w:rPr>
          <w:rFonts w:ascii="Times New Roman" w:hAnsi="Times New Roman" w:cs="Times New Roman"/>
          <w:sz w:val="24"/>
          <w:szCs w:val="24"/>
        </w:rPr>
        <w:t>ной работы; уметь обобща</w:t>
      </w:r>
      <w:r w:rsidR="00264EB4">
        <w:rPr>
          <w:rFonts w:ascii="Times New Roman" w:hAnsi="Times New Roman" w:cs="Times New Roman"/>
          <w:sz w:val="24"/>
          <w:szCs w:val="24"/>
        </w:rPr>
        <w:t xml:space="preserve">ть мнения </w:t>
      </w:r>
      <w:proofErr w:type="gramStart"/>
      <w:r w:rsidR="00264EB4">
        <w:rPr>
          <w:rFonts w:ascii="Times New Roman" w:hAnsi="Times New Roman" w:cs="Times New Roman"/>
          <w:sz w:val="24"/>
          <w:szCs w:val="24"/>
        </w:rPr>
        <w:t>нескольких</w:t>
      </w:r>
      <w:proofErr w:type="gramEnd"/>
      <w:r w:rsidR="00264EB4">
        <w:rPr>
          <w:rFonts w:ascii="Times New Roman" w:hAnsi="Times New Roman" w:cs="Times New Roman"/>
          <w:sz w:val="24"/>
          <w:szCs w:val="24"/>
        </w:rPr>
        <w:t xml:space="preserve"> людей; про</w:t>
      </w:r>
      <w:r w:rsidRPr="008A22BC">
        <w:rPr>
          <w:rFonts w:ascii="Times New Roman" w:hAnsi="Times New Roman" w:cs="Times New Roman"/>
          <w:sz w:val="24"/>
          <w:szCs w:val="24"/>
        </w:rPr>
        <w:t xml:space="preserve">являть готовность руководить, выполнять поручения, </w:t>
      </w:r>
      <w:r w:rsidRPr="00264EB4">
        <w:rPr>
          <w:rFonts w:ascii="Times New Roman" w:hAnsi="Times New Roman" w:cs="Times New Roman"/>
          <w:sz w:val="24"/>
          <w:szCs w:val="24"/>
        </w:rPr>
        <w:t xml:space="preserve">подчиняться; </w:t>
      </w:r>
    </w:p>
    <w:p w:rsidR="00D54676" w:rsidRPr="00264EB4" w:rsidRDefault="00D54676" w:rsidP="004D7D10">
      <w:pPr>
        <w:pStyle w:val="a3"/>
        <w:numPr>
          <w:ilvl w:val="0"/>
          <w:numId w:val="81"/>
        </w:numPr>
        <w:spacing w:after="0" w:line="360" w:lineRule="auto"/>
        <w:jc w:val="both"/>
        <w:rPr>
          <w:rFonts w:ascii="Times New Roman" w:hAnsi="Times New Roman" w:cs="Times New Roman"/>
          <w:sz w:val="24"/>
          <w:szCs w:val="24"/>
        </w:rPr>
      </w:pPr>
      <w:r w:rsidRPr="00264EB4">
        <w:rPr>
          <w:rFonts w:ascii="Times New Roman" w:hAnsi="Times New Roman" w:cs="Times New Roman"/>
          <w:sz w:val="24"/>
          <w:szCs w:val="24"/>
        </w:rPr>
        <w:t xml:space="preserve">планировать организацию совместной работы на уроке литературы и во внеурочной учебной деятельности, </w:t>
      </w:r>
      <w:r w:rsidR="00264EB4">
        <w:rPr>
          <w:rFonts w:ascii="Times New Roman" w:hAnsi="Times New Roman" w:cs="Times New Roman"/>
          <w:sz w:val="24"/>
          <w:szCs w:val="24"/>
        </w:rPr>
        <w:t>о</w:t>
      </w:r>
      <w:r w:rsidRPr="00264EB4">
        <w:rPr>
          <w:rFonts w:ascii="Times New Roman" w:hAnsi="Times New Roman" w:cs="Times New Roman"/>
          <w:sz w:val="24"/>
          <w:szCs w:val="24"/>
        </w:rPr>
        <w:t>пределять свою роль (с учётом предпочтений и возможностей всех участников взаимодей</w:t>
      </w:r>
      <w:r w:rsidR="00264EB4" w:rsidRPr="00264EB4">
        <w:rPr>
          <w:rFonts w:ascii="Times New Roman" w:hAnsi="Times New Roman" w:cs="Times New Roman"/>
          <w:sz w:val="24"/>
          <w:szCs w:val="24"/>
        </w:rPr>
        <w:t>ствия), распределять задачи между членами команды,</w:t>
      </w:r>
      <w:r w:rsidR="00264EB4">
        <w:rPr>
          <w:rFonts w:ascii="Times New Roman" w:hAnsi="Times New Roman" w:cs="Times New Roman"/>
          <w:sz w:val="24"/>
          <w:szCs w:val="24"/>
        </w:rPr>
        <w:t xml:space="preserve"> </w:t>
      </w:r>
      <w:r w:rsidRPr="00264EB4">
        <w:rPr>
          <w:rFonts w:ascii="Times New Roman" w:hAnsi="Times New Roman" w:cs="Times New Roman"/>
          <w:sz w:val="24"/>
          <w:szCs w:val="24"/>
        </w:rPr>
        <w:t>учас</w:t>
      </w:r>
      <w:r w:rsidR="00264EB4">
        <w:rPr>
          <w:rFonts w:ascii="Times New Roman" w:hAnsi="Times New Roman" w:cs="Times New Roman"/>
          <w:sz w:val="24"/>
          <w:szCs w:val="24"/>
        </w:rPr>
        <w:t>твовать в групповых формах рабо</w:t>
      </w:r>
      <w:r w:rsidRPr="00264EB4">
        <w:rPr>
          <w:rFonts w:ascii="Times New Roman" w:hAnsi="Times New Roman" w:cs="Times New Roman"/>
          <w:sz w:val="24"/>
          <w:szCs w:val="24"/>
        </w:rPr>
        <w:t xml:space="preserve">ты (обсуждения, обмен мнений, «мозговые штурмы» и иные); </w:t>
      </w:r>
    </w:p>
    <w:p w:rsidR="00D54676" w:rsidRPr="00264EB4"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выполнять свою часть работы, достигать качественного результата по своему направл</w:t>
      </w:r>
      <w:r w:rsidR="00264EB4">
        <w:rPr>
          <w:rFonts w:ascii="Times New Roman" w:hAnsi="Times New Roman" w:cs="Times New Roman"/>
          <w:sz w:val="24"/>
          <w:szCs w:val="24"/>
        </w:rPr>
        <w:t>ению, и координировать свои дей</w:t>
      </w:r>
      <w:r w:rsidRPr="008A22BC">
        <w:rPr>
          <w:rFonts w:ascii="Times New Roman" w:hAnsi="Times New Roman" w:cs="Times New Roman"/>
          <w:sz w:val="24"/>
          <w:szCs w:val="24"/>
        </w:rPr>
        <w:t xml:space="preserve">ствия с другими членами команды; оценивать качество своего </w:t>
      </w:r>
      <w:r w:rsidRPr="00264EB4">
        <w:rPr>
          <w:rFonts w:ascii="Times New Roman" w:hAnsi="Times New Roman" w:cs="Times New Roman"/>
          <w:sz w:val="24"/>
          <w:szCs w:val="24"/>
        </w:rPr>
        <w:t xml:space="preserve">вклада в общий результат по критериям, сформулированным участниками взаимодействия на литературных занятиях; </w:t>
      </w:r>
    </w:p>
    <w:p w:rsidR="00D54676" w:rsidRPr="00264EB4" w:rsidRDefault="00D54676" w:rsidP="004D7D10">
      <w:pPr>
        <w:pStyle w:val="a3"/>
        <w:numPr>
          <w:ilvl w:val="0"/>
          <w:numId w:val="81"/>
        </w:numPr>
        <w:spacing w:after="0" w:line="360" w:lineRule="auto"/>
        <w:jc w:val="both"/>
        <w:rPr>
          <w:rFonts w:ascii="Times New Roman" w:hAnsi="Times New Roman" w:cs="Times New Roman"/>
          <w:sz w:val="24"/>
          <w:szCs w:val="24"/>
        </w:rPr>
      </w:pPr>
      <w:r w:rsidRPr="008A22BC">
        <w:rPr>
          <w:rFonts w:ascii="Times New Roman" w:hAnsi="Times New Roman" w:cs="Times New Roman"/>
          <w:sz w:val="24"/>
          <w:szCs w:val="24"/>
        </w:rPr>
        <w:t xml:space="preserve">сравнивать результаты с исходной задачей и вклад каждого </w:t>
      </w:r>
      <w:r w:rsidRPr="00264EB4">
        <w:rPr>
          <w:rFonts w:ascii="Times New Roman" w:hAnsi="Times New Roman" w:cs="Times New Roman"/>
          <w:sz w:val="24"/>
          <w:szCs w:val="24"/>
        </w:rPr>
        <w:t xml:space="preserve">члена команды в достижение </w:t>
      </w:r>
      <w:r w:rsidR="00264EB4">
        <w:rPr>
          <w:rFonts w:ascii="Times New Roman" w:hAnsi="Times New Roman" w:cs="Times New Roman"/>
          <w:sz w:val="24"/>
          <w:szCs w:val="24"/>
        </w:rPr>
        <w:t>результатов, разделять сферу от</w:t>
      </w:r>
      <w:r w:rsidRPr="00264EB4">
        <w:rPr>
          <w:rFonts w:ascii="Times New Roman" w:hAnsi="Times New Roman" w:cs="Times New Roman"/>
          <w:sz w:val="24"/>
          <w:szCs w:val="24"/>
        </w:rPr>
        <w:t>ветственности и проявлять г</w:t>
      </w:r>
      <w:r w:rsidR="00264EB4">
        <w:rPr>
          <w:rFonts w:ascii="Times New Roman" w:hAnsi="Times New Roman" w:cs="Times New Roman"/>
          <w:sz w:val="24"/>
          <w:szCs w:val="24"/>
        </w:rPr>
        <w:t>отовность к предоставлению отчё</w:t>
      </w:r>
      <w:r w:rsidRPr="00264EB4">
        <w:rPr>
          <w:rFonts w:ascii="Times New Roman" w:hAnsi="Times New Roman" w:cs="Times New Roman"/>
          <w:sz w:val="24"/>
          <w:szCs w:val="24"/>
        </w:rPr>
        <w:t>та перед группой.</w:t>
      </w:r>
    </w:p>
    <w:p w:rsidR="00D54676" w:rsidRPr="00264EB4" w:rsidRDefault="00D54676" w:rsidP="00264EB4">
      <w:pPr>
        <w:spacing w:after="0" w:line="360" w:lineRule="auto"/>
        <w:jc w:val="both"/>
        <w:rPr>
          <w:rFonts w:ascii="Times New Roman" w:hAnsi="Times New Roman" w:cs="Times New Roman"/>
          <w:b/>
          <w:sz w:val="24"/>
          <w:szCs w:val="24"/>
        </w:rPr>
      </w:pPr>
      <w:r w:rsidRPr="00264EB4">
        <w:rPr>
          <w:rFonts w:ascii="Times New Roman" w:hAnsi="Times New Roman" w:cs="Times New Roman"/>
          <w:b/>
          <w:sz w:val="24"/>
          <w:szCs w:val="24"/>
        </w:rPr>
        <w:t>Овладение унив</w:t>
      </w:r>
      <w:r w:rsidR="00264EB4">
        <w:rPr>
          <w:rFonts w:ascii="Times New Roman" w:hAnsi="Times New Roman" w:cs="Times New Roman"/>
          <w:b/>
          <w:sz w:val="24"/>
          <w:szCs w:val="24"/>
        </w:rPr>
        <w:t>ерсальными учебными регулятивны</w:t>
      </w:r>
      <w:r w:rsidRPr="00264EB4">
        <w:rPr>
          <w:rFonts w:ascii="Times New Roman" w:hAnsi="Times New Roman" w:cs="Times New Roman"/>
          <w:b/>
          <w:sz w:val="24"/>
          <w:szCs w:val="24"/>
        </w:rPr>
        <w:t>ми действиями:</w:t>
      </w:r>
    </w:p>
    <w:p w:rsidR="00264EB4" w:rsidRPr="00264EB4" w:rsidRDefault="00D54676" w:rsidP="00264EB4">
      <w:pPr>
        <w:spacing w:after="0" w:line="360" w:lineRule="auto"/>
        <w:jc w:val="both"/>
        <w:rPr>
          <w:rFonts w:ascii="Times New Roman" w:hAnsi="Times New Roman" w:cs="Times New Roman"/>
          <w:b/>
          <w:sz w:val="24"/>
          <w:szCs w:val="24"/>
        </w:rPr>
      </w:pPr>
      <w:r w:rsidRPr="00264EB4">
        <w:rPr>
          <w:rFonts w:ascii="Times New Roman" w:hAnsi="Times New Roman" w:cs="Times New Roman"/>
          <w:b/>
          <w:sz w:val="24"/>
          <w:szCs w:val="24"/>
        </w:rPr>
        <w:t xml:space="preserve">самоорганизация: </w:t>
      </w:r>
    </w:p>
    <w:p w:rsidR="00945B1C" w:rsidRDefault="00D54676" w:rsidP="004D7D10">
      <w:pPr>
        <w:pStyle w:val="a3"/>
        <w:numPr>
          <w:ilvl w:val="0"/>
          <w:numId w:val="82"/>
        </w:numPr>
        <w:spacing w:after="0" w:line="360" w:lineRule="auto"/>
        <w:ind w:left="709" w:hanging="283"/>
        <w:jc w:val="both"/>
        <w:rPr>
          <w:rFonts w:ascii="Times New Roman" w:hAnsi="Times New Roman" w:cs="Times New Roman"/>
          <w:sz w:val="24"/>
          <w:szCs w:val="24"/>
        </w:rPr>
      </w:pPr>
      <w:r w:rsidRPr="008A22BC">
        <w:rPr>
          <w:rFonts w:ascii="Times New Roman" w:hAnsi="Times New Roman" w:cs="Times New Roman"/>
          <w:sz w:val="24"/>
          <w:szCs w:val="24"/>
        </w:rPr>
        <w:t>выявл</w:t>
      </w:r>
      <w:r w:rsidR="00264EB4">
        <w:rPr>
          <w:rFonts w:ascii="Times New Roman" w:hAnsi="Times New Roman" w:cs="Times New Roman"/>
          <w:sz w:val="24"/>
          <w:szCs w:val="24"/>
        </w:rPr>
        <w:t>ять проблемы для решения в учеб</w:t>
      </w:r>
      <w:r w:rsidRPr="008A22BC">
        <w:rPr>
          <w:rFonts w:ascii="Times New Roman" w:hAnsi="Times New Roman" w:cs="Times New Roman"/>
          <w:sz w:val="24"/>
          <w:szCs w:val="24"/>
        </w:rPr>
        <w:t>ных и жизненных ситуаци</w:t>
      </w:r>
      <w:r w:rsidR="00264EB4">
        <w:rPr>
          <w:rFonts w:ascii="Times New Roman" w:hAnsi="Times New Roman" w:cs="Times New Roman"/>
          <w:sz w:val="24"/>
          <w:szCs w:val="24"/>
        </w:rPr>
        <w:t>ях, анализируя ситуации, изобра</w:t>
      </w:r>
      <w:r w:rsidRPr="008A22BC">
        <w:rPr>
          <w:rFonts w:ascii="Times New Roman" w:hAnsi="Times New Roman" w:cs="Times New Roman"/>
          <w:sz w:val="24"/>
          <w:szCs w:val="24"/>
        </w:rPr>
        <w:t xml:space="preserve">жённые в художественной литературе; ориентироваться в </w:t>
      </w:r>
      <w:r w:rsidRPr="00264EB4">
        <w:rPr>
          <w:rFonts w:ascii="Times New Roman" w:hAnsi="Times New Roman" w:cs="Times New Roman"/>
          <w:sz w:val="24"/>
          <w:szCs w:val="24"/>
        </w:rPr>
        <w:t>различных подходах принятия решений (индивидуальное, принятие решения в группе</w:t>
      </w:r>
      <w:r w:rsidR="00264EB4">
        <w:rPr>
          <w:rFonts w:ascii="Times New Roman" w:hAnsi="Times New Roman" w:cs="Times New Roman"/>
          <w:sz w:val="24"/>
          <w:szCs w:val="24"/>
        </w:rPr>
        <w:t xml:space="preserve">, принятие решений группой); </w:t>
      </w:r>
    </w:p>
    <w:p w:rsidR="00D54676" w:rsidRPr="00945B1C" w:rsidRDefault="00264EB4" w:rsidP="004D7D10">
      <w:pPr>
        <w:pStyle w:val="a3"/>
        <w:numPr>
          <w:ilvl w:val="0"/>
          <w:numId w:val="82"/>
        </w:numPr>
        <w:spacing w:after="0" w:line="360" w:lineRule="auto"/>
        <w:ind w:left="709" w:hanging="283"/>
        <w:jc w:val="both"/>
        <w:rPr>
          <w:rFonts w:ascii="Times New Roman" w:hAnsi="Times New Roman" w:cs="Times New Roman"/>
          <w:sz w:val="24"/>
          <w:szCs w:val="24"/>
        </w:rPr>
      </w:pPr>
      <w:proofErr w:type="gramStart"/>
      <w:r>
        <w:rPr>
          <w:rFonts w:ascii="Times New Roman" w:hAnsi="Times New Roman" w:cs="Times New Roman"/>
          <w:sz w:val="24"/>
          <w:szCs w:val="24"/>
        </w:rPr>
        <w:t>са</w:t>
      </w:r>
      <w:r w:rsidR="00D54676" w:rsidRPr="00264EB4">
        <w:rPr>
          <w:rFonts w:ascii="Times New Roman" w:hAnsi="Times New Roman" w:cs="Times New Roman"/>
          <w:sz w:val="24"/>
          <w:szCs w:val="24"/>
        </w:rPr>
        <w:t xml:space="preserve">мостоятельно составлять алгоритм решения учебной задачи </w:t>
      </w:r>
      <w:r w:rsidR="00D54676" w:rsidRPr="00945B1C">
        <w:rPr>
          <w:rFonts w:ascii="Times New Roman" w:hAnsi="Times New Roman" w:cs="Times New Roman"/>
          <w:sz w:val="24"/>
          <w:szCs w:val="24"/>
        </w:rPr>
        <w:t>(или его часть), выбирать способ решения учебной задачи с учётом имеющихся ресурсов и собственных возможностей, аргументировать предла</w:t>
      </w:r>
      <w:r w:rsidR="00945B1C">
        <w:rPr>
          <w:rFonts w:ascii="Times New Roman" w:hAnsi="Times New Roman" w:cs="Times New Roman"/>
          <w:sz w:val="24"/>
          <w:szCs w:val="24"/>
        </w:rPr>
        <w:t>гаемые варианты решений; состав</w:t>
      </w:r>
      <w:r w:rsidR="00D54676" w:rsidRPr="00945B1C">
        <w:rPr>
          <w:rFonts w:ascii="Times New Roman" w:hAnsi="Times New Roman" w:cs="Times New Roman"/>
          <w:sz w:val="24"/>
          <w:szCs w:val="24"/>
        </w:rPr>
        <w:t xml:space="preserve">лять план действий (план реализации намеченного алгоритма решения) и корректировать предложенный алгоритм с учётом получения новых знаний </w:t>
      </w:r>
      <w:r w:rsidR="00945B1C">
        <w:rPr>
          <w:rFonts w:ascii="Times New Roman" w:hAnsi="Times New Roman" w:cs="Times New Roman"/>
          <w:sz w:val="24"/>
          <w:szCs w:val="24"/>
        </w:rPr>
        <w:t>об изучаемом литературном объек</w:t>
      </w:r>
      <w:r w:rsidR="00D54676" w:rsidRPr="00945B1C">
        <w:rPr>
          <w:rFonts w:ascii="Times New Roman" w:hAnsi="Times New Roman" w:cs="Times New Roman"/>
          <w:sz w:val="24"/>
          <w:szCs w:val="24"/>
        </w:rPr>
        <w:t>те; делать выбор и брать ответственность за решение;</w:t>
      </w:r>
      <w:proofErr w:type="gramEnd"/>
    </w:p>
    <w:p w:rsidR="00945B1C" w:rsidRPr="00945B1C" w:rsidRDefault="00D54676" w:rsidP="00945B1C">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 xml:space="preserve">самоконтроль: </w:t>
      </w:r>
    </w:p>
    <w:p w:rsidR="00945B1C" w:rsidRDefault="00D54676" w:rsidP="004D7D10">
      <w:pPr>
        <w:pStyle w:val="a3"/>
        <w:numPr>
          <w:ilvl w:val="0"/>
          <w:numId w:val="83"/>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владеть спо</w:t>
      </w:r>
      <w:r w:rsidR="00945B1C">
        <w:rPr>
          <w:rFonts w:ascii="Times New Roman" w:hAnsi="Times New Roman" w:cs="Times New Roman"/>
          <w:sz w:val="24"/>
          <w:szCs w:val="24"/>
        </w:rPr>
        <w:t>собами самоконтроля, самомотива</w:t>
      </w:r>
      <w:r w:rsidRPr="00945B1C">
        <w:rPr>
          <w:rFonts w:ascii="Times New Roman" w:hAnsi="Times New Roman" w:cs="Times New Roman"/>
          <w:sz w:val="24"/>
          <w:szCs w:val="24"/>
        </w:rPr>
        <w:t>ции и рефлексии в школьн</w:t>
      </w:r>
      <w:r w:rsidR="00945B1C">
        <w:rPr>
          <w:rFonts w:ascii="Times New Roman" w:hAnsi="Times New Roman" w:cs="Times New Roman"/>
          <w:sz w:val="24"/>
          <w:szCs w:val="24"/>
        </w:rPr>
        <w:t xml:space="preserve">ом литературном образовании; </w:t>
      </w:r>
    </w:p>
    <w:p w:rsidR="00945B1C" w:rsidRDefault="00945B1C" w:rsidP="004D7D10">
      <w:pPr>
        <w:pStyle w:val="a3"/>
        <w:numPr>
          <w:ilvl w:val="0"/>
          <w:numId w:val="8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да</w:t>
      </w:r>
      <w:r w:rsidR="00D54676" w:rsidRPr="00945B1C">
        <w:rPr>
          <w:rFonts w:ascii="Times New Roman" w:hAnsi="Times New Roman" w:cs="Times New Roman"/>
          <w:sz w:val="24"/>
          <w:szCs w:val="24"/>
        </w:rPr>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Pr>
          <w:rFonts w:ascii="Times New Roman" w:hAnsi="Times New Roman" w:cs="Times New Roman"/>
          <w:sz w:val="24"/>
          <w:szCs w:val="24"/>
        </w:rPr>
        <w:t xml:space="preserve">меняющимся обстоятельствам; </w:t>
      </w:r>
    </w:p>
    <w:p w:rsidR="00945B1C" w:rsidRDefault="00945B1C" w:rsidP="004D7D10">
      <w:pPr>
        <w:pStyle w:val="a3"/>
        <w:numPr>
          <w:ilvl w:val="0"/>
          <w:numId w:val="8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объ</w:t>
      </w:r>
      <w:r w:rsidR="00D54676" w:rsidRPr="00945B1C">
        <w:rPr>
          <w:rFonts w:ascii="Times New Roman" w:hAnsi="Times New Roman" w:cs="Times New Roman"/>
          <w:sz w:val="24"/>
          <w:szCs w:val="24"/>
        </w:rPr>
        <w:t>яснять причины достижения</w:t>
      </w:r>
      <w:r>
        <w:rPr>
          <w:rFonts w:ascii="Times New Roman" w:hAnsi="Times New Roman" w:cs="Times New Roman"/>
          <w:sz w:val="24"/>
          <w:szCs w:val="24"/>
        </w:rPr>
        <w:t xml:space="preserve"> (недостижения) результатов дея</w:t>
      </w:r>
      <w:r w:rsidR="00D54676" w:rsidRPr="00945B1C">
        <w:rPr>
          <w:rFonts w:ascii="Times New Roman" w:hAnsi="Times New Roman" w:cs="Times New Roman"/>
          <w:sz w:val="24"/>
          <w:szCs w:val="24"/>
        </w:rPr>
        <w:t xml:space="preserve">тельности, давать оценку приобретённому опыту, уметь находить </w:t>
      </w:r>
      <w:proofErr w:type="gramStart"/>
      <w:r w:rsidR="00D54676" w:rsidRPr="00945B1C">
        <w:rPr>
          <w:rFonts w:ascii="Times New Roman" w:hAnsi="Times New Roman" w:cs="Times New Roman"/>
          <w:sz w:val="24"/>
          <w:szCs w:val="24"/>
        </w:rPr>
        <w:t>позитивное</w:t>
      </w:r>
      <w:proofErr w:type="gramEnd"/>
      <w:r w:rsidR="00D54676" w:rsidRPr="00945B1C">
        <w:rPr>
          <w:rFonts w:ascii="Times New Roman" w:hAnsi="Times New Roman" w:cs="Times New Roman"/>
          <w:sz w:val="24"/>
          <w:szCs w:val="24"/>
        </w:rPr>
        <w:t xml:space="preserve"> в произошедшей ситуации; </w:t>
      </w:r>
    </w:p>
    <w:p w:rsidR="00D54676" w:rsidRPr="00945B1C" w:rsidRDefault="00945B1C" w:rsidP="004D7D10">
      <w:pPr>
        <w:pStyle w:val="a3"/>
        <w:numPr>
          <w:ilvl w:val="0"/>
          <w:numId w:val="8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вносить кор</w:t>
      </w:r>
      <w:r w:rsidR="00D54676" w:rsidRPr="00945B1C">
        <w:rPr>
          <w:rFonts w:ascii="Times New Roman" w:hAnsi="Times New Roman" w:cs="Times New Roman"/>
          <w:sz w:val="24"/>
          <w:szCs w:val="24"/>
        </w:rPr>
        <w:t>рективы в деятельность на основе новых обстоятельств и</w:t>
      </w:r>
      <w:r w:rsidR="009A7DD6">
        <w:rPr>
          <w:rFonts w:ascii="Times New Roman" w:hAnsi="Times New Roman" w:cs="Times New Roman"/>
          <w:sz w:val="24"/>
          <w:szCs w:val="24"/>
        </w:rPr>
        <w:t xml:space="preserve"> </w:t>
      </w:r>
      <w:r w:rsidR="00D54676" w:rsidRPr="00945B1C">
        <w:rPr>
          <w:rFonts w:ascii="Times New Roman" w:hAnsi="Times New Roman" w:cs="Times New Roman"/>
          <w:sz w:val="24"/>
          <w:szCs w:val="24"/>
        </w:rPr>
        <w:t>изменившихся ситуаци</w:t>
      </w:r>
      <w:r>
        <w:rPr>
          <w:rFonts w:ascii="Times New Roman" w:hAnsi="Times New Roman" w:cs="Times New Roman"/>
          <w:sz w:val="24"/>
          <w:szCs w:val="24"/>
        </w:rPr>
        <w:t>й, установленных ошибок, возник</w:t>
      </w:r>
      <w:r w:rsidR="00D54676" w:rsidRPr="00945B1C">
        <w:rPr>
          <w:rFonts w:ascii="Times New Roman" w:hAnsi="Times New Roman" w:cs="Times New Roman"/>
          <w:sz w:val="24"/>
          <w:szCs w:val="24"/>
        </w:rPr>
        <w:t>ших трудностей; оценивать со</w:t>
      </w:r>
      <w:r>
        <w:rPr>
          <w:rFonts w:ascii="Times New Roman" w:hAnsi="Times New Roman" w:cs="Times New Roman"/>
          <w:sz w:val="24"/>
          <w:szCs w:val="24"/>
        </w:rPr>
        <w:t>ответствие результата цели и ус</w:t>
      </w:r>
      <w:r w:rsidR="00D54676" w:rsidRPr="00945B1C">
        <w:rPr>
          <w:rFonts w:ascii="Times New Roman" w:hAnsi="Times New Roman" w:cs="Times New Roman"/>
          <w:sz w:val="24"/>
          <w:szCs w:val="24"/>
        </w:rPr>
        <w:t>ловиям;</w:t>
      </w:r>
    </w:p>
    <w:p w:rsidR="00945B1C" w:rsidRPr="00945B1C" w:rsidRDefault="00D54676" w:rsidP="00945B1C">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 xml:space="preserve">эмоциональный интеллект: </w:t>
      </w:r>
    </w:p>
    <w:p w:rsidR="00945B1C" w:rsidRDefault="00945B1C" w:rsidP="004D7D10">
      <w:pPr>
        <w:pStyle w:val="a3"/>
        <w:numPr>
          <w:ilvl w:val="0"/>
          <w:numId w:val="84"/>
        </w:numPr>
        <w:spacing w:after="0" w:line="360" w:lineRule="auto"/>
        <w:ind w:left="567" w:hanging="141"/>
        <w:jc w:val="both"/>
        <w:rPr>
          <w:rFonts w:ascii="Times New Roman" w:hAnsi="Times New Roman" w:cs="Times New Roman"/>
          <w:sz w:val="24"/>
          <w:szCs w:val="24"/>
        </w:rPr>
      </w:pPr>
      <w:r>
        <w:rPr>
          <w:rFonts w:ascii="Times New Roman" w:hAnsi="Times New Roman" w:cs="Times New Roman"/>
          <w:sz w:val="24"/>
          <w:szCs w:val="24"/>
        </w:rPr>
        <w:t>развивать способность разли</w:t>
      </w:r>
      <w:r w:rsidR="00D54676" w:rsidRPr="00945B1C">
        <w:rPr>
          <w:rFonts w:ascii="Times New Roman" w:hAnsi="Times New Roman" w:cs="Times New Roman"/>
          <w:sz w:val="24"/>
          <w:szCs w:val="24"/>
        </w:rPr>
        <w:t>чать и называть собственны</w:t>
      </w:r>
      <w:r>
        <w:rPr>
          <w:rFonts w:ascii="Times New Roman" w:hAnsi="Times New Roman" w:cs="Times New Roman"/>
          <w:sz w:val="24"/>
          <w:szCs w:val="24"/>
        </w:rPr>
        <w:t>е эмоции, управлять ими и эмоци</w:t>
      </w:r>
      <w:r w:rsidR="00D54676" w:rsidRPr="00945B1C">
        <w:rPr>
          <w:rFonts w:ascii="Times New Roman" w:hAnsi="Times New Roman" w:cs="Times New Roman"/>
          <w:sz w:val="24"/>
          <w:szCs w:val="24"/>
        </w:rPr>
        <w:t xml:space="preserve">ями других; </w:t>
      </w:r>
    </w:p>
    <w:p w:rsidR="00945B1C" w:rsidRDefault="00D54676" w:rsidP="004D7D10">
      <w:pPr>
        <w:pStyle w:val="a3"/>
        <w:numPr>
          <w:ilvl w:val="0"/>
          <w:numId w:val="84"/>
        </w:numPr>
        <w:spacing w:after="0" w:line="360" w:lineRule="auto"/>
        <w:ind w:left="567" w:hanging="141"/>
        <w:jc w:val="both"/>
        <w:rPr>
          <w:rFonts w:ascii="Times New Roman" w:hAnsi="Times New Roman" w:cs="Times New Roman"/>
          <w:sz w:val="24"/>
          <w:szCs w:val="24"/>
        </w:rPr>
      </w:pPr>
      <w:r w:rsidRPr="00945B1C">
        <w:rPr>
          <w:rFonts w:ascii="Times New Roman" w:hAnsi="Times New Roman" w:cs="Times New Roman"/>
          <w:sz w:val="24"/>
          <w:szCs w:val="24"/>
        </w:rPr>
        <w:t>выявлять и анализировать причины эмоций; ставить себя на место другого ч</w:t>
      </w:r>
      <w:r w:rsidR="00945B1C">
        <w:rPr>
          <w:rFonts w:ascii="Times New Roman" w:hAnsi="Times New Roman" w:cs="Times New Roman"/>
          <w:sz w:val="24"/>
          <w:szCs w:val="24"/>
        </w:rPr>
        <w:t>еловека, понимать мотивы и наме</w:t>
      </w:r>
      <w:r w:rsidRPr="00945B1C">
        <w:rPr>
          <w:rFonts w:ascii="Times New Roman" w:hAnsi="Times New Roman" w:cs="Times New Roman"/>
          <w:sz w:val="24"/>
          <w:szCs w:val="24"/>
        </w:rPr>
        <w:t xml:space="preserve">рения другого, анализируя примеры из художественной литературы; </w:t>
      </w:r>
    </w:p>
    <w:p w:rsidR="00945B1C" w:rsidRDefault="00D54676" w:rsidP="004D7D10">
      <w:pPr>
        <w:pStyle w:val="a3"/>
        <w:numPr>
          <w:ilvl w:val="0"/>
          <w:numId w:val="84"/>
        </w:numPr>
        <w:spacing w:after="0" w:line="360" w:lineRule="auto"/>
        <w:ind w:left="567" w:hanging="141"/>
        <w:jc w:val="both"/>
        <w:rPr>
          <w:rFonts w:ascii="Times New Roman" w:hAnsi="Times New Roman" w:cs="Times New Roman"/>
          <w:sz w:val="24"/>
          <w:szCs w:val="24"/>
        </w:rPr>
      </w:pPr>
      <w:r w:rsidRPr="00945B1C">
        <w:rPr>
          <w:rFonts w:ascii="Times New Roman" w:hAnsi="Times New Roman" w:cs="Times New Roman"/>
          <w:sz w:val="24"/>
          <w:szCs w:val="24"/>
        </w:rPr>
        <w:t>регулировать способ выражения своих эмоций;</w:t>
      </w:r>
    </w:p>
    <w:p w:rsidR="00945B1C" w:rsidRDefault="00D54676" w:rsidP="004D7D10">
      <w:pPr>
        <w:pStyle w:val="a3"/>
        <w:numPr>
          <w:ilvl w:val="0"/>
          <w:numId w:val="84"/>
        </w:numPr>
        <w:spacing w:after="0" w:line="360" w:lineRule="auto"/>
        <w:ind w:left="567" w:hanging="141"/>
        <w:jc w:val="both"/>
        <w:rPr>
          <w:rFonts w:ascii="Times New Roman" w:hAnsi="Times New Roman" w:cs="Times New Roman"/>
          <w:sz w:val="24"/>
          <w:szCs w:val="24"/>
        </w:rPr>
      </w:pPr>
      <w:r w:rsidRPr="00945B1C">
        <w:rPr>
          <w:rFonts w:ascii="Times New Roman" w:hAnsi="Times New Roman" w:cs="Times New Roman"/>
          <w:sz w:val="24"/>
          <w:szCs w:val="24"/>
        </w:rPr>
        <w:t>принятие себя и других: осознанно относиться к другому человеку, его мнению, раз</w:t>
      </w:r>
      <w:r w:rsidR="00945B1C">
        <w:rPr>
          <w:rFonts w:ascii="Times New Roman" w:hAnsi="Times New Roman" w:cs="Times New Roman"/>
          <w:sz w:val="24"/>
          <w:szCs w:val="24"/>
        </w:rPr>
        <w:t>мышляя над взаимоотношениями ли</w:t>
      </w:r>
      <w:r w:rsidRPr="00945B1C">
        <w:rPr>
          <w:rFonts w:ascii="Times New Roman" w:hAnsi="Times New Roman" w:cs="Times New Roman"/>
          <w:sz w:val="24"/>
          <w:szCs w:val="24"/>
        </w:rPr>
        <w:t xml:space="preserve">тературных героев; </w:t>
      </w:r>
    </w:p>
    <w:p w:rsidR="00945B1C" w:rsidRDefault="00D54676" w:rsidP="004D7D10">
      <w:pPr>
        <w:pStyle w:val="a3"/>
        <w:numPr>
          <w:ilvl w:val="0"/>
          <w:numId w:val="84"/>
        </w:numPr>
        <w:spacing w:after="0" w:line="360" w:lineRule="auto"/>
        <w:ind w:left="567" w:hanging="141"/>
        <w:jc w:val="both"/>
        <w:rPr>
          <w:rFonts w:ascii="Times New Roman" w:hAnsi="Times New Roman" w:cs="Times New Roman"/>
          <w:sz w:val="24"/>
          <w:szCs w:val="24"/>
        </w:rPr>
      </w:pPr>
      <w:r w:rsidRPr="00945B1C">
        <w:rPr>
          <w:rFonts w:ascii="Times New Roman" w:hAnsi="Times New Roman" w:cs="Times New Roman"/>
          <w:sz w:val="24"/>
          <w:szCs w:val="24"/>
        </w:rPr>
        <w:t xml:space="preserve">признавать своё право на ошибку и такое же право </w:t>
      </w:r>
      <w:proofErr w:type="gramStart"/>
      <w:r w:rsidRPr="00945B1C">
        <w:rPr>
          <w:rFonts w:ascii="Times New Roman" w:hAnsi="Times New Roman" w:cs="Times New Roman"/>
          <w:sz w:val="24"/>
          <w:szCs w:val="24"/>
        </w:rPr>
        <w:t>другого</w:t>
      </w:r>
      <w:proofErr w:type="gramEnd"/>
      <w:r w:rsidRPr="00945B1C">
        <w:rPr>
          <w:rFonts w:ascii="Times New Roman" w:hAnsi="Times New Roman" w:cs="Times New Roman"/>
          <w:sz w:val="24"/>
          <w:szCs w:val="24"/>
        </w:rPr>
        <w:t xml:space="preserve">; </w:t>
      </w:r>
    </w:p>
    <w:p w:rsidR="00D54676" w:rsidRPr="00945B1C" w:rsidRDefault="00D54676" w:rsidP="004D7D10">
      <w:pPr>
        <w:pStyle w:val="a3"/>
        <w:numPr>
          <w:ilvl w:val="0"/>
          <w:numId w:val="84"/>
        </w:numPr>
        <w:spacing w:after="0" w:line="360" w:lineRule="auto"/>
        <w:ind w:left="567" w:hanging="141"/>
        <w:jc w:val="both"/>
        <w:rPr>
          <w:rFonts w:ascii="Times New Roman" w:hAnsi="Times New Roman" w:cs="Times New Roman"/>
          <w:sz w:val="24"/>
          <w:szCs w:val="24"/>
        </w:rPr>
      </w:pPr>
      <w:r w:rsidRPr="00945B1C">
        <w:rPr>
          <w:rFonts w:ascii="Times New Roman" w:hAnsi="Times New Roman" w:cs="Times New Roman"/>
          <w:sz w:val="24"/>
          <w:szCs w:val="24"/>
        </w:rPr>
        <w:t>принимать</w:t>
      </w:r>
      <w:r w:rsidR="00945B1C">
        <w:rPr>
          <w:rFonts w:ascii="Times New Roman" w:hAnsi="Times New Roman" w:cs="Times New Roman"/>
          <w:sz w:val="24"/>
          <w:szCs w:val="24"/>
        </w:rPr>
        <w:t xml:space="preserve"> себя и других, не осуждая; про</w:t>
      </w:r>
      <w:r w:rsidRPr="00945B1C">
        <w:rPr>
          <w:rFonts w:ascii="Times New Roman" w:hAnsi="Times New Roman" w:cs="Times New Roman"/>
          <w:sz w:val="24"/>
          <w:szCs w:val="24"/>
        </w:rPr>
        <w:t>являть открытость себе и другим; осознавать невозможность контролировать всё вокруг.</w:t>
      </w:r>
    </w:p>
    <w:p w:rsidR="00F74A7B" w:rsidRPr="008A22BC" w:rsidRDefault="00D54676" w:rsidP="008A22BC">
      <w:pPr>
        <w:spacing w:after="0" w:line="360" w:lineRule="auto"/>
        <w:jc w:val="center"/>
        <w:rPr>
          <w:rFonts w:ascii="Times New Roman" w:hAnsi="Times New Roman" w:cs="Times New Roman"/>
          <w:b/>
          <w:sz w:val="24"/>
          <w:szCs w:val="24"/>
        </w:rPr>
      </w:pPr>
      <w:r w:rsidRPr="008A22BC">
        <w:rPr>
          <w:rFonts w:ascii="Times New Roman" w:hAnsi="Times New Roman" w:cs="Times New Roman"/>
          <w:b/>
          <w:sz w:val="24"/>
          <w:szCs w:val="24"/>
        </w:rPr>
        <w:t>Предметные результаты</w:t>
      </w:r>
    </w:p>
    <w:p w:rsidR="00F74A7B" w:rsidRPr="00A33844" w:rsidRDefault="00F74A7B" w:rsidP="008A22B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rsidR="00F74A7B" w:rsidRPr="00A33844" w:rsidRDefault="00F74A7B" w:rsidP="008A22B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F74A7B" w:rsidRPr="00A33844" w:rsidRDefault="00F74A7B" w:rsidP="008A22B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w:t>
      </w:r>
      <w:r w:rsidRPr="00A33844">
        <w:rPr>
          <w:rFonts w:ascii="Times New Roman" w:hAnsi="Times New Roman" w:cs="Times New Roman"/>
          <w:sz w:val="24"/>
          <w:szCs w:val="24"/>
        </w:rPr>
        <w:lastRenderedPageBreak/>
        <w:t xml:space="preserve">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 </w:t>
      </w:r>
    </w:p>
    <w:p w:rsidR="00F74A7B" w:rsidRPr="00A33844" w:rsidRDefault="00F74A7B" w:rsidP="008A22B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74A7B" w:rsidRPr="00A33844" w:rsidRDefault="00F74A7B" w:rsidP="00A33844">
      <w:pPr>
        <w:spacing w:after="0" w:line="360" w:lineRule="auto"/>
        <w:jc w:val="both"/>
        <w:rPr>
          <w:rFonts w:ascii="Times New Roman" w:hAnsi="Times New Roman" w:cs="Times New Roman"/>
          <w:sz w:val="24"/>
          <w:szCs w:val="24"/>
        </w:rPr>
      </w:pPr>
      <w:r w:rsidRPr="00A33844">
        <w:rPr>
          <w:rFonts w:ascii="Times New Roman" w:hAnsi="Times New Roman" w:cs="Times New Roman"/>
          <w:sz w:val="24"/>
          <w:szCs w:val="24"/>
        </w:rPr>
        <w:t xml:space="preserve">В предметные требования вносятся следующие изменения (по сравнению с ПООП): </w:t>
      </w:r>
    </w:p>
    <w:p w:rsidR="00F74A7B" w:rsidRPr="00312CF1" w:rsidRDefault="00F74A7B" w:rsidP="00A33844">
      <w:pPr>
        <w:spacing w:after="0" w:line="360" w:lineRule="auto"/>
        <w:jc w:val="both"/>
        <w:rPr>
          <w:rFonts w:ascii="Times New Roman" w:hAnsi="Times New Roman" w:cs="Times New Roman"/>
          <w:b/>
          <w:sz w:val="24"/>
          <w:szCs w:val="24"/>
        </w:rPr>
      </w:pPr>
      <w:r w:rsidRPr="00312CF1">
        <w:rPr>
          <w:rFonts w:ascii="Times New Roman" w:hAnsi="Times New Roman" w:cs="Times New Roman"/>
          <w:b/>
          <w:sz w:val="24"/>
          <w:szCs w:val="24"/>
        </w:rPr>
        <w:t>П</w:t>
      </w:r>
      <w:r w:rsidR="00312CF1" w:rsidRPr="00312CF1">
        <w:rPr>
          <w:rFonts w:ascii="Times New Roman" w:hAnsi="Times New Roman" w:cs="Times New Roman"/>
          <w:b/>
          <w:sz w:val="24"/>
          <w:szCs w:val="24"/>
        </w:rPr>
        <w:t xml:space="preserve">о итогам 5 класса </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lang w:eastAsia="ru-RU"/>
        </w:rPr>
      </w:pPr>
      <w:r w:rsidRPr="00312CF1">
        <w:rPr>
          <w:rFonts w:ascii="Times New Roman" w:hAnsi="Times New Roman" w:cs="Times New Roman"/>
          <w:sz w:val="24"/>
          <w:szCs w:val="24"/>
          <w:lang w:eastAsia="ru-RU"/>
        </w:rPr>
        <w:t>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lang w:eastAsia="ru-RU"/>
        </w:rPr>
      </w:pPr>
      <w:r w:rsidRPr="00312CF1">
        <w:rPr>
          <w:rFonts w:ascii="Times New Roman" w:hAnsi="Times New Roman" w:cs="Times New Roman"/>
          <w:sz w:val="24"/>
          <w:szCs w:val="24"/>
          <w:lang w:eastAsia="ru-RU"/>
        </w:rP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F74A7B" w:rsidRPr="00312CF1" w:rsidRDefault="00F74A7B" w:rsidP="00312CF1">
      <w:pPr>
        <w:spacing w:after="0" w:line="360" w:lineRule="auto"/>
        <w:jc w:val="both"/>
        <w:rPr>
          <w:rFonts w:ascii="Times New Roman" w:hAnsi="Times New Roman" w:cs="Times New Roman"/>
          <w:b/>
          <w:sz w:val="24"/>
          <w:szCs w:val="24"/>
        </w:rPr>
      </w:pPr>
      <w:r w:rsidRPr="00312CF1">
        <w:rPr>
          <w:rFonts w:ascii="Times New Roman" w:hAnsi="Times New Roman" w:cs="Times New Roman"/>
          <w:b/>
          <w:sz w:val="24"/>
          <w:szCs w:val="24"/>
        </w:rPr>
        <w:t>П</w:t>
      </w:r>
      <w:r w:rsidR="00312CF1" w:rsidRPr="00312CF1">
        <w:rPr>
          <w:rFonts w:ascii="Times New Roman" w:hAnsi="Times New Roman" w:cs="Times New Roman"/>
          <w:b/>
          <w:sz w:val="24"/>
          <w:szCs w:val="24"/>
        </w:rPr>
        <w:t xml:space="preserve">о итогам 6 класса </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lang w:eastAsia="ru-RU"/>
        </w:rPr>
      </w:pPr>
      <w:r w:rsidRPr="00312CF1">
        <w:rPr>
          <w:rFonts w:ascii="Times New Roman" w:hAnsi="Times New Roman" w:cs="Times New Roman"/>
          <w:sz w:val="24"/>
          <w:szCs w:val="24"/>
          <w:lang w:eastAsia="ru-RU"/>
        </w:rPr>
        <w:t>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lang w:eastAsia="ru-RU"/>
        </w:rPr>
      </w:pPr>
      <w:r w:rsidRPr="00312CF1">
        <w:rPr>
          <w:rFonts w:ascii="Times New Roman" w:hAnsi="Times New Roman" w:cs="Times New Roman"/>
          <w:sz w:val="24"/>
          <w:szCs w:val="24"/>
          <w:lang w:eastAsia="ru-RU"/>
        </w:rP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F74A7B" w:rsidRPr="00312CF1" w:rsidRDefault="00F74A7B" w:rsidP="00312CF1">
      <w:pPr>
        <w:spacing w:after="0" w:line="360" w:lineRule="auto"/>
        <w:jc w:val="both"/>
        <w:rPr>
          <w:rFonts w:ascii="Times New Roman" w:hAnsi="Times New Roman" w:cs="Times New Roman"/>
          <w:b/>
          <w:sz w:val="24"/>
          <w:szCs w:val="24"/>
        </w:rPr>
      </w:pPr>
      <w:r w:rsidRPr="00312CF1">
        <w:rPr>
          <w:rFonts w:ascii="Times New Roman" w:hAnsi="Times New Roman" w:cs="Times New Roman"/>
          <w:b/>
          <w:sz w:val="24"/>
          <w:szCs w:val="24"/>
        </w:rPr>
        <w:t>П</w:t>
      </w:r>
      <w:r w:rsidR="00312CF1" w:rsidRPr="00312CF1">
        <w:rPr>
          <w:rFonts w:ascii="Times New Roman" w:hAnsi="Times New Roman" w:cs="Times New Roman"/>
          <w:b/>
          <w:sz w:val="24"/>
          <w:szCs w:val="24"/>
        </w:rPr>
        <w:t xml:space="preserve">о итогам 7 класса </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lang w:eastAsia="ru-RU"/>
        </w:rPr>
      </w:pPr>
      <w:r w:rsidRPr="00312CF1">
        <w:rPr>
          <w:rFonts w:ascii="Times New Roman" w:hAnsi="Times New Roman" w:cs="Times New Roman"/>
          <w:sz w:val="24"/>
          <w:szCs w:val="24"/>
          <w:lang w:eastAsia="ru-RU"/>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lang w:eastAsia="ru-RU"/>
        </w:rPr>
      </w:pPr>
      <w:r w:rsidRPr="00312CF1">
        <w:rPr>
          <w:rFonts w:ascii="Times New Roman" w:hAnsi="Times New Roman" w:cs="Times New Roman"/>
          <w:sz w:val="24"/>
          <w:szCs w:val="24"/>
          <w:lang w:eastAsia="ru-RU"/>
        </w:rPr>
        <w:t xml:space="preserve">по заданному алгоритму </w:t>
      </w:r>
      <w:r w:rsidRPr="00312CF1">
        <w:rPr>
          <w:rFonts w:ascii="Times New Roman" w:hAnsi="Times New Roman" w:cs="Times New Roman"/>
          <w:sz w:val="24"/>
          <w:szCs w:val="24"/>
          <w:lang w:eastAsia="ru-RU"/>
        </w:rPr>
        <w:tab/>
        <w:t xml:space="preserve">на основе предварительного анализа писать сочинения на литературную тему (с опорой на одно или несколько произведений одного писателя), </w:t>
      </w:r>
      <w:r w:rsidRPr="00312CF1">
        <w:rPr>
          <w:rFonts w:ascii="Times New Roman" w:hAnsi="Times New Roman" w:cs="Times New Roman"/>
          <w:sz w:val="24"/>
          <w:szCs w:val="24"/>
          <w:lang w:eastAsia="ru-RU"/>
        </w:rPr>
        <w:lastRenderedPageBreak/>
        <w:t>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F74A7B" w:rsidRPr="00312CF1" w:rsidRDefault="00F74A7B" w:rsidP="00312CF1">
      <w:pPr>
        <w:spacing w:after="0" w:line="360" w:lineRule="auto"/>
        <w:jc w:val="both"/>
        <w:rPr>
          <w:rFonts w:ascii="Times New Roman" w:hAnsi="Times New Roman" w:cs="Times New Roman"/>
          <w:b/>
          <w:sz w:val="24"/>
          <w:szCs w:val="24"/>
          <w:lang w:eastAsia="ru-RU"/>
        </w:rPr>
      </w:pPr>
      <w:r w:rsidRPr="00312CF1">
        <w:rPr>
          <w:rFonts w:ascii="Times New Roman" w:hAnsi="Times New Roman" w:cs="Times New Roman"/>
          <w:b/>
          <w:sz w:val="24"/>
          <w:szCs w:val="24"/>
          <w:lang w:eastAsia="ru-RU"/>
        </w:rPr>
        <w:t>П</w:t>
      </w:r>
      <w:r w:rsidR="00312CF1" w:rsidRPr="00312CF1">
        <w:rPr>
          <w:rFonts w:ascii="Times New Roman" w:hAnsi="Times New Roman" w:cs="Times New Roman"/>
          <w:b/>
          <w:sz w:val="24"/>
          <w:szCs w:val="24"/>
          <w:lang w:eastAsia="ru-RU"/>
        </w:rPr>
        <w:t xml:space="preserve">о итогам 8 класса </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rPr>
      </w:pPr>
      <w:r w:rsidRPr="00312CF1">
        <w:rPr>
          <w:rFonts w:ascii="Times New Roman" w:hAnsi="Times New Roman" w:cs="Times New Roman"/>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rPr>
      </w:pPr>
      <w:r w:rsidRPr="00312CF1">
        <w:rPr>
          <w:rFonts w:ascii="Times New Roman" w:hAnsi="Times New Roman" w:cs="Times New Roman"/>
          <w:sz w:val="24"/>
          <w:szCs w:val="24"/>
        </w:rPr>
        <w:t xml:space="preserve">по заданному алгоритму </w:t>
      </w:r>
      <w:bookmarkStart w:id="17" w:name="_Hlk55660078"/>
      <w:r w:rsidRPr="00312CF1">
        <w:rPr>
          <w:rFonts w:ascii="Times New Roman" w:hAnsi="Times New Roman" w:cs="Times New Roman"/>
          <w:sz w:val="24"/>
          <w:szCs w:val="24"/>
        </w:rPr>
        <w:t>на основе предварительного анализа</w:t>
      </w:r>
      <w:bookmarkEnd w:id="17"/>
      <w:r w:rsidRPr="00312CF1">
        <w:rPr>
          <w:rFonts w:ascii="Times New Roman" w:hAnsi="Times New Roman" w:cs="Times New Roman"/>
          <w:sz w:val="24"/>
          <w:szCs w:val="24"/>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F74A7B" w:rsidRPr="00312CF1" w:rsidRDefault="00F74A7B" w:rsidP="00312CF1">
      <w:pPr>
        <w:spacing w:after="0" w:line="360" w:lineRule="auto"/>
        <w:jc w:val="both"/>
        <w:rPr>
          <w:rFonts w:ascii="Times New Roman" w:hAnsi="Times New Roman" w:cs="Times New Roman"/>
          <w:b/>
          <w:sz w:val="24"/>
          <w:szCs w:val="24"/>
        </w:rPr>
      </w:pPr>
      <w:r w:rsidRPr="00312CF1">
        <w:rPr>
          <w:rFonts w:ascii="Times New Roman" w:hAnsi="Times New Roman" w:cs="Times New Roman"/>
          <w:b/>
          <w:sz w:val="24"/>
          <w:szCs w:val="24"/>
        </w:rPr>
        <w:t>П</w:t>
      </w:r>
      <w:r w:rsidR="00312CF1" w:rsidRPr="00312CF1">
        <w:rPr>
          <w:rFonts w:ascii="Times New Roman" w:hAnsi="Times New Roman" w:cs="Times New Roman"/>
          <w:b/>
          <w:sz w:val="24"/>
          <w:szCs w:val="24"/>
        </w:rPr>
        <w:t xml:space="preserve">о итогам 9 (10) классов </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rPr>
      </w:pPr>
      <w:r w:rsidRPr="00312CF1">
        <w:rPr>
          <w:rFonts w:ascii="Times New Roman" w:hAnsi="Times New Roman" w:cs="Times New Roman"/>
          <w:sz w:val="24"/>
          <w:szCs w:val="24"/>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F74A7B" w:rsidRPr="00312CF1" w:rsidRDefault="00F74A7B" w:rsidP="004D7D10">
      <w:pPr>
        <w:pStyle w:val="a3"/>
        <w:numPr>
          <w:ilvl w:val="0"/>
          <w:numId w:val="147"/>
        </w:numPr>
        <w:spacing w:after="0" w:line="360" w:lineRule="auto"/>
        <w:jc w:val="both"/>
        <w:rPr>
          <w:rFonts w:ascii="Times New Roman" w:hAnsi="Times New Roman" w:cs="Times New Roman"/>
          <w:sz w:val="24"/>
          <w:szCs w:val="24"/>
        </w:rPr>
      </w:pPr>
      <w:proofErr w:type="gramStart"/>
      <w:r w:rsidRPr="00312CF1">
        <w:rPr>
          <w:rFonts w:ascii="Times New Roman" w:hAnsi="Times New Roman" w:cs="Times New Roman"/>
          <w:sz w:val="24"/>
          <w:szCs w:val="24"/>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w:t>
      </w:r>
      <w:r w:rsidR="00945B1C" w:rsidRPr="00312CF1">
        <w:rPr>
          <w:rFonts w:ascii="Times New Roman" w:hAnsi="Times New Roman" w:cs="Times New Roman"/>
          <w:sz w:val="24"/>
          <w:szCs w:val="24"/>
        </w:rPr>
        <w:t>ать собственные и чужие тексты.</w:t>
      </w:r>
      <w:proofErr w:type="gramEnd"/>
    </w:p>
    <w:p w:rsidR="00F74A7B" w:rsidRPr="00945B1C" w:rsidRDefault="00F74A7B" w:rsidP="00945B1C">
      <w:pPr>
        <w:spacing w:after="0" w:line="360" w:lineRule="auto"/>
        <w:jc w:val="center"/>
        <w:rPr>
          <w:rFonts w:ascii="Times New Roman" w:hAnsi="Times New Roman" w:cs="Times New Roman"/>
          <w:b/>
          <w:sz w:val="24"/>
          <w:szCs w:val="24"/>
        </w:rPr>
      </w:pPr>
      <w:r w:rsidRPr="00945B1C">
        <w:rPr>
          <w:rFonts w:ascii="Times New Roman" w:hAnsi="Times New Roman" w:cs="Times New Roman"/>
          <w:b/>
          <w:sz w:val="24"/>
          <w:szCs w:val="24"/>
        </w:rPr>
        <w:t>О</w:t>
      </w:r>
      <w:r w:rsidR="00945B1C" w:rsidRPr="00945B1C">
        <w:rPr>
          <w:rFonts w:ascii="Times New Roman" w:hAnsi="Times New Roman" w:cs="Times New Roman"/>
          <w:b/>
          <w:sz w:val="24"/>
          <w:szCs w:val="24"/>
        </w:rPr>
        <w:t>ценивание результатов освоения программы</w:t>
      </w:r>
    </w:p>
    <w:p w:rsidR="00F74A7B" w:rsidRPr="00A33844" w:rsidRDefault="00F74A7B" w:rsidP="00945B1C">
      <w:pPr>
        <w:spacing w:after="0" w:line="360" w:lineRule="auto"/>
        <w:ind w:firstLine="708"/>
        <w:jc w:val="both"/>
        <w:rPr>
          <w:rFonts w:ascii="Times New Roman" w:hAnsi="Times New Roman" w:cs="Times New Roman"/>
          <w:sz w:val="24"/>
          <w:szCs w:val="24"/>
        </w:rPr>
      </w:pPr>
      <w:proofErr w:type="gramStart"/>
      <w:r w:rsidRPr="00A33844">
        <w:rPr>
          <w:rFonts w:ascii="Times New Roman" w:hAnsi="Times New Roman" w:cs="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A33844">
        <w:rPr>
          <w:rFonts w:ascii="Times New Roman" w:hAnsi="Times New Roman" w:cs="Times New Roman"/>
          <w:sz w:val="24"/>
          <w:szCs w:val="24"/>
        </w:rPr>
        <w:t xml:space="preserve"> При необходимости возможно увеличение времени на подготовку ответа.</w:t>
      </w:r>
    </w:p>
    <w:p w:rsidR="00F74A7B" w:rsidRPr="00A33844" w:rsidRDefault="00F74A7B" w:rsidP="00945B1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A33844" w:rsidRDefault="00F74A7B" w:rsidP="00945B1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w:t>
      </w:r>
      <w:proofErr w:type="gramStart"/>
      <w:r w:rsidRPr="00A33844">
        <w:rPr>
          <w:rFonts w:ascii="Times New Roman" w:hAnsi="Times New Roman" w:cs="Times New Roman"/>
          <w:sz w:val="24"/>
          <w:szCs w:val="24"/>
        </w:rPr>
        <w:t>орфографическая</w:t>
      </w:r>
      <w:proofErr w:type="gramEnd"/>
      <w:r w:rsidRPr="00A33844">
        <w:rPr>
          <w:rFonts w:ascii="Times New Roman" w:hAnsi="Times New Roman" w:cs="Times New Roman"/>
          <w:sz w:val="24"/>
          <w:szCs w:val="24"/>
        </w:rPr>
        <w:t>.</w:t>
      </w:r>
    </w:p>
    <w:p w:rsidR="00F74A7B" w:rsidRPr="00945B1C" w:rsidRDefault="00F74A7B" w:rsidP="00945B1C">
      <w:pPr>
        <w:spacing w:after="0" w:line="360" w:lineRule="auto"/>
        <w:jc w:val="center"/>
        <w:rPr>
          <w:rFonts w:ascii="Times New Roman" w:hAnsi="Times New Roman" w:cs="Times New Roman"/>
          <w:sz w:val="24"/>
          <w:szCs w:val="24"/>
          <w:lang w:eastAsia="ru-RU"/>
        </w:rPr>
      </w:pPr>
      <w:bookmarkStart w:id="18" w:name="_Toc98861157"/>
      <w:bookmarkStart w:id="19" w:name="анг"/>
      <w:r w:rsidRPr="00A16FA7">
        <w:rPr>
          <w:rFonts w:ascii="Times New Roman" w:hAnsi="Times New Roman" w:cs="Times New Roman"/>
          <w:b/>
          <w:sz w:val="24"/>
          <w:szCs w:val="24"/>
          <w:lang w:eastAsia="ru-RU"/>
        </w:rPr>
        <w:t>2.1.4. </w:t>
      </w:r>
      <w:r w:rsidR="00FF69B0">
        <w:rPr>
          <w:rFonts w:ascii="Times New Roman" w:hAnsi="Times New Roman" w:cs="Times New Roman"/>
          <w:b/>
          <w:sz w:val="24"/>
          <w:szCs w:val="24"/>
          <w:lang w:eastAsia="ru-RU"/>
        </w:rPr>
        <w:t xml:space="preserve">Иностранный </w:t>
      </w:r>
      <w:r w:rsidR="00A16FA7" w:rsidRPr="00A16FA7">
        <w:rPr>
          <w:rFonts w:ascii="Times New Roman" w:hAnsi="Times New Roman" w:cs="Times New Roman"/>
          <w:b/>
          <w:sz w:val="24"/>
          <w:szCs w:val="24"/>
          <w:lang w:eastAsia="ru-RU"/>
        </w:rPr>
        <w:t>язык</w:t>
      </w:r>
      <w:bookmarkEnd w:id="18"/>
      <w:r w:rsidR="00FF69B0" w:rsidRPr="00FF69B0">
        <w:t xml:space="preserve"> </w:t>
      </w:r>
      <w:r w:rsidR="00FF69B0">
        <w:t>(</w:t>
      </w:r>
      <w:r w:rsidR="00FF69B0" w:rsidRPr="00FF69B0">
        <w:rPr>
          <w:rFonts w:ascii="Times New Roman" w:hAnsi="Times New Roman" w:cs="Times New Roman"/>
          <w:b/>
          <w:sz w:val="24"/>
          <w:szCs w:val="24"/>
          <w:lang w:eastAsia="ru-RU"/>
        </w:rPr>
        <w:t>английский</w:t>
      </w:r>
      <w:r w:rsidR="00FF69B0">
        <w:rPr>
          <w:rFonts w:ascii="Times New Roman" w:hAnsi="Times New Roman" w:cs="Times New Roman"/>
          <w:b/>
          <w:sz w:val="24"/>
          <w:szCs w:val="24"/>
          <w:lang w:eastAsia="ru-RU"/>
        </w:rPr>
        <w:t>)</w:t>
      </w:r>
    </w:p>
    <w:p w:rsidR="00F74A7B" w:rsidRPr="00A16FA7" w:rsidRDefault="00F74A7B" w:rsidP="00A16FA7">
      <w:pPr>
        <w:spacing w:after="0" w:line="360" w:lineRule="auto"/>
        <w:jc w:val="center"/>
        <w:rPr>
          <w:rFonts w:ascii="Times New Roman" w:hAnsi="Times New Roman" w:cs="Times New Roman"/>
          <w:b/>
          <w:sz w:val="24"/>
          <w:szCs w:val="24"/>
        </w:rPr>
      </w:pPr>
      <w:bookmarkStart w:id="20" w:name="имт"/>
      <w:bookmarkEnd w:id="19"/>
      <w:r w:rsidRPr="00A16FA7">
        <w:rPr>
          <w:rFonts w:ascii="Times New Roman" w:hAnsi="Times New Roman" w:cs="Times New Roman"/>
          <w:b/>
          <w:sz w:val="24"/>
          <w:szCs w:val="24"/>
        </w:rPr>
        <w:t>П</w:t>
      </w:r>
      <w:r w:rsidR="00A16FA7">
        <w:rPr>
          <w:rFonts w:ascii="Times New Roman" w:hAnsi="Times New Roman" w:cs="Times New Roman"/>
          <w:b/>
          <w:sz w:val="24"/>
          <w:szCs w:val="24"/>
        </w:rPr>
        <w:t>ояснительная записка</w:t>
      </w:r>
    </w:p>
    <w:p w:rsidR="00F74A7B" w:rsidRPr="00A33844" w:rsidRDefault="00F74A7B" w:rsidP="00945B1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lastRenderedPageBreak/>
        <w:t>Изучение иностранного языка является необходимым для современного культурного человека.</w:t>
      </w:r>
      <w:r w:rsidR="009A7DD6">
        <w:rPr>
          <w:rFonts w:ascii="Times New Roman" w:hAnsi="Times New Roman" w:cs="Times New Roman"/>
          <w:sz w:val="24"/>
          <w:szCs w:val="24"/>
        </w:rPr>
        <w:t xml:space="preserve"> </w:t>
      </w:r>
      <w:r w:rsidRPr="00A33844">
        <w:rPr>
          <w:rFonts w:ascii="Times New Roman" w:hAnsi="Times New Roman" w:cs="Times New Roman"/>
          <w:sz w:val="24"/>
          <w:szCs w:val="24"/>
        </w:rPr>
        <w:t>Для детей с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F74A7B" w:rsidRPr="00A33844" w:rsidRDefault="00F74A7B" w:rsidP="00945B1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w:t>
      </w:r>
      <w:r w:rsidR="009A7DD6">
        <w:rPr>
          <w:rFonts w:ascii="Times New Roman" w:hAnsi="Times New Roman" w:cs="Times New Roman"/>
          <w:sz w:val="24"/>
          <w:szCs w:val="24"/>
        </w:rPr>
        <w:t xml:space="preserve"> </w:t>
      </w:r>
      <w:r w:rsidRPr="00A33844">
        <w:rPr>
          <w:rFonts w:ascii="Times New Roman" w:hAnsi="Times New Roman" w:cs="Times New Roman"/>
          <w:sz w:val="24"/>
          <w:szCs w:val="24"/>
        </w:rPr>
        <w:t>для воспитания толерантного отношения к представителям его культуры.</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A33844">
        <w:rPr>
          <w:rFonts w:ascii="Times New Roman" w:hAnsi="Times New Roman" w:cs="Times New Roman"/>
          <w:sz w:val="24"/>
          <w:szCs w:val="24"/>
        </w:rPr>
        <w:t>Программа дисциплины «</w:t>
      </w:r>
      <w:r w:rsidR="0074311F" w:rsidRPr="0074311F">
        <w:rPr>
          <w:rFonts w:ascii="Times New Roman" w:hAnsi="Times New Roman" w:cs="Times New Roman"/>
          <w:sz w:val="24"/>
          <w:szCs w:val="24"/>
        </w:rPr>
        <w:t>Иностранный язык (английский)</w:t>
      </w:r>
      <w:r w:rsidRPr="00A33844">
        <w:rPr>
          <w:rFonts w:ascii="Times New Roman" w:hAnsi="Times New Roman" w:cs="Times New Roman"/>
          <w:sz w:val="24"/>
          <w:szCs w:val="24"/>
        </w:rPr>
        <w:t>» направлена на формирование ценностных ориентиров, связанных с культурой</w:t>
      </w:r>
      <w:r w:rsidR="009A7DD6">
        <w:rPr>
          <w:rFonts w:ascii="Times New Roman" w:hAnsi="Times New Roman" w:cs="Times New Roman"/>
          <w:sz w:val="24"/>
          <w:szCs w:val="24"/>
        </w:rPr>
        <w:t xml:space="preserve"> </w:t>
      </w:r>
      <w:r w:rsidRPr="00A33844">
        <w:rPr>
          <w:rFonts w:ascii="Times New Roman" w:hAnsi="Times New Roman" w:cs="Times New Roman"/>
          <w:sz w:val="24"/>
          <w:szCs w:val="24"/>
        </w:rPr>
        <w:t xml:space="preserve">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A33844">
        <w:rPr>
          <w:rFonts w:ascii="Times New Roman" w:hAnsi="Times New Roman" w:cs="Times New Roman"/>
          <w:sz w:val="24"/>
          <w:szCs w:val="24"/>
        </w:rPr>
        <w:t>В</w:t>
      </w:r>
      <w:r w:rsidRPr="00F74A7B">
        <w:rPr>
          <w:rFonts w:ascii="Times New Roman" w:hAnsi="Times New Roman" w:cs="Times New Roman"/>
          <w:sz w:val="24"/>
          <w:szCs w:val="24"/>
        </w:rPr>
        <w:t xml:space="preserve"> процессе освоения данной учебной дисциплины у обучающихся формируется готовность к участию в диалоге в рамках межкультурного общения.</w:t>
      </w:r>
      <w:proofErr w:type="gramEnd"/>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Программа составлена с учетом особенностей преподавания данного учебного предметам для детей с ТНР. В программе представлены цель и коррекционные задачи, базовые положения обучения английскому языку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с ТНР.</w:t>
      </w:r>
    </w:p>
    <w:p w:rsidR="00F74A7B" w:rsidRPr="00A16FA7" w:rsidRDefault="00F74A7B" w:rsidP="00A16FA7">
      <w:pPr>
        <w:spacing w:after="0" w:line="360" w:lineRule="auto"/>
        <w:jc w:val="center"/>
        <w:rPr>
          <w:rFonts w:ascii="Times New Roman" w:hAnsi="Times New Roman" w:cs="Times New Roman"/>
          <w:b/>
          <w:sz w:val="24"/>
          <w:szCs w:val="24"/>
        </w:rPr>
      </w:pPr>
      <w:r w:rsidRPr="00A16FA7">
        <w:rPr>
          <w:rFonts w:ascii="Times New Roman" w:hAnsi="Times New Roman" w:cs="Times New Roman"/>
          <w:b/>
          <w:sz w:val="24"/>
          <w:szCs w:val="24"/>
        </w:rPr>
        <w:t>О</w:t>
      </w:r>
      <w:r w:rsidR="00A16FA7" w:rsidRPr="00A16FA7">
        <w:rPr>
          <w:rFonts w:ascii="Times New Roman" w:hAnsi="Times New Roman" w:cs="Times New Roman"/>
          <w:b/>
          <w:sz w:val="24"/>
          <w:szCs w:val="24"/>
        </w:rPr>
        <w:t xml:space="preserve">бщая характеристика учебного предмета </w:t>
      </w:r>
      <w:r w:rsidR="00A16FA7">
        <w:rPr>
          <w:rFonts w:ascii="Times New Roman" w:hAnsi="Times New Roman" w:cs="Times New Roman"/>
          <w:b/>
          <w:sz w:val="24"/>
          <w:szCs w:val="24"/>
        </w:rPr>
        <w:t>«</w:t>
      </w:r>
      <w:r w:rsidR="0074311F">
        <w:rPr>
          <w:rFonts w:ascii="Times New Roman" w:hAnsi="Times New Roman" w:cs="Times New Roman"/>
          <w:b/>
          <w:sz w:val="24"/>
          <w:szCs w:val="24"/>
        </w:rPr>
        <w:t>и</w:t>
      </w:r>
      <w:r w:rsidR="0074311F" w:rsidRPr="0074311F">
        <w:rPr>
          <w:rFonts w:ascii="Times New Roman" w:hAnsi="Times New Roman" w:cs="Times New Roman"/>
          <w:b/>
          <w:sz w:val="24"/>
          <w:szCs w:val="24"/>
        </w:rPr>
        <w:t>ностранный язык (английский)</w:t>
      </w:r>
      <w:r w:rsidR="00A16FA7">
        <w:rPr>
          <w:rFonts w:ascii="Times New Roman" w:hAnsi="Times New Roman" w:cs="Times New Roman"/>
          <w:b/>
          <w:sz w:val="24"/>
          <w:szCs w:val="24"/>
        </w:rPr>
        <w:t>»</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Обучение</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детей с ТНР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В зависимости от структуры нарушений оцениваются результаты говорения.</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Обучение английскому языку детей с ТНР строится на основе следующих базовых положений:</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Важным условием является организация языковой среды. 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w:t>
      </w:r>
      <w:r w:rsidR="00945B1C">
        <w:rPr>
          <w:rFonts w:ascii="Times New Roman" w:hAnsi="Times New Roman" w:cs="Times New Roman"/>
          <w:sz w:val="24"/>
          <w:szCs w:val="24"/>
        </w:rPr>
        <w:t xml:space="preserve">едъявления учебного материала. </w:t>
      </w:r>
      <w:r w:rsidRPr="00F74A7B">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w:t>
      </w:r>
      <w:r w:rsidRPr="00F74A7B">
        <w:rPr>
          <w:rFonts w:ascii="Times New Roman" w:hAnsi="Times New Roman" w:cs="Times New Roman"/>
          <w:sz w:val="24"/>
          <w:szCs w:val="24"/>
        </w:rPr>
        <w:lastRenderedPageBreak/>
        <w:t xml:space="preserve">современного мира. Отбираемый для изучения языковой материал обладает высокой частотностью. </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Предлагаемый для изучения на иностранном языке языковой материал должен быть </w:t>
      </w:r>
      <w:proofErr w:type="gramStart"/>
      <w:r w:rsidRPr="00F74A7B">
        <w:rPr>
          <w:rFonts w:ascii="Times New Roman" w:hAnsi="Times New Roman" w:cs="Times New Roman"/>
          <w:sz w:val="24"/>
          <w:szCs w:val="24"/>
        </w:rPr>
        <w:t>знаком</w:t>
      </w:r>
      <w:proofErr w:type="gramEnd"/>
      <w:r w:rsidRPr="00F74A7B">
        <w:rPr>
          <w:rFonts w:ascii="Times New Roman" w:hAnsi="Times New Roman" w:cs="Times New Roman"/>
          <w:sz w:val="24"/>
          <w:szCs w:val="24"/>
        </w:rPr>
        <w:t xml:space="preserve"> обучающимся на родном языке.</w:t>
      </w:r>
      <w:r w:rsidR="009A7DD6">
        <w:rPr>
          <w:rFonts w:ascii="Times New Roman" w:hAnsi="Times New Roman" w:cs="Times New Roman"/>
          <w:sz w:val="24"/>
          <w:szCs w:val="24"/>
        </w:rPr>
        <w:t xml:space="preserve"> </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Обязательным условием является включение речевой деятельности на иностранном в различные виды деятельности (</w:t>
      </w:r>
      <w:proofErr w:type="gramStart"/>
      <w:r w:rsidRPr="00F74A7B">
        <w:rPr>
          <w:rFonts w:ascii="Times New Roman" w:hAnsi="Times New Roman" w:cs="Times New Roman"/>
          <w:sz w:val="24"/>
          <w:szCs w:val="24"/>
        </w:rPr>
        <w:t>учебную</w:t>
      </w:r>
      <w:proofErr w:type="gramEnd"/>
      <w:r w:rsidRPr="00F74A7B">
        <w:rPr>
          <w:rFonts w:ascii="Times New Roman" w:hAnsi="Times New Roman" w:cs="Times New Roman"/>
          <w:sz w:val="24"/>
          <w:szCs w:val="24"/>
        </w:rPr>
        <w:t xml:space="preserve">,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Уроки строятся по принципу формирования потребности в общении. Мотивация </w:t>
      </w:r>
      <w:proofErr w:type="gramStart"/>
      <w:r w:rsidRPr="00F74A7B">
        <w:rPr>
          <w:rFonts w:ascii="Times New Roman" w:hAnsi="Times New Roman" w:cs="Times New Roman"/>
          <w:sz w:val="24"/>
          <w:szCs w:val="24"/>
        </w:rPr>
        <w:t>обучающегося</w:t>
      </w:r>
      <w:proofErr w:type="gramEnd"/>
      <w:r w:rsidRPr="00F74A7B">
        <w:rPr>
          <w:rFonts w:ascii="Times New Roman" w:hAnsi="Times New Roman" w:cs="Times New Roman"/>
          <w:sz w:val="24"/>
          <w:szCs w:val="24"/>
        </w:rPr>
        <w:t xml:space="preserve"> к общению на английском языке имеет принципиальное значение.</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с ТНР на уровне основного общего образования:</w:t>
      </w:r>
    </w:p>
    <w:p w:rsidR="00F74A7B" w:rsidRPr="00945B1C" w:rsidRDefault="00F74A7B" w:rsidP="004D7D10">
      <w:pPr>
        <w:pStyle w:val="a3"/>
        <w:numPr>
          <w:ilvl w:val="0"/>
          <w:numId w:val="85"/>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учет индивидуальных особенностей детей с ТНР при оценивании образовательных результатов;</w:t>
      </w:r>
    </w:p>
    <w:p w:rsidR="00F74A7B" w:rsidRPr="00945B1C" w:rsidRDefault="00F74A7B" w:rsidP="004D7D10">
      <w:pPr>
        <w:pStyle w:val="a3"/>
        <w:numPr>
          <w:ilvl w:val="0"/>
          <w:numId w:val="85"/>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развитие коммуникативно-речевых возможностей на иностранном языке с учетом степени выраженности и этиологии речевого нарушения;</w:t>
      </w:r>
    </w:p>
    <w:p w:rsidR="00F74A7B" w:rsidRPr="00945B1C" w:rsidRDefault="00F74A7B" w:rsidP="004D7D10">
      <w:pPr>
        <w:pStyle w:val="a3"/>
        <w:numPr>
          <w:ilvl w:val="0"/>
          <w:numId w:val="85"/>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формирование и развитие навыков письменной речи на английском языке с учетом характера и структуры речевых нарушений;</w:t>
      </w:r>
    </w:p>
    <w:p w:rsidR="00F74A7B" w:rsidRPr="00945B1C" w:rsidRDefault="00F74A7B" w:rsidP="004D7D10">
      <w:pPr>
        <w:pStyle w:val="a3"/>
        <w:numPr>
          <w:ilvl w:val="0"/>
          <w:numId w:val="85"/>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F74A7B" w:rsidRPr="00945B1C" w:rsidRDefault="00F74A7B" w:rsidP="004D7D10">
      <w:pPr>
        <w:pStyle w:val="a3"/>
        <w:numPr>
          <w:ilvl w:val="0"/>
          <w:numId w:val="85"/>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применение дополнительных наглядных средств, разработка специальных дидактических материалов для уроков иностранного языка;</w:t>
      </w:r>
    </w:p>
    <w:p w:rsidR="00F74A7B" w:rsidRPr="00945B1C" w:rsidRDefault="00F74A7B" w:rsidP="004D7D10">
      <w:pPr>
        <w:pStyle w:val="a3"/>
        <w:numPr>
          <w:ilvl w:val="0"/>
          <w:numId w:val="85"/>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организация успешного взаимодействия с окружающими людьми, развитие вербальной и невербальной коммуникации;</w:t>
      </w:r>
    </w:p>
    <w:p w:rsidR="00F74A7B" w:rsidRPr="00945B1C" w:rsidRDefault="00F74A7B" w:rsidP="004D7D10">
      <w:pPr>
        <w:pStyle w:val="a3"/>
        <w:numPr>
          <w:ilvl w:val="0"/>
          <w:numId w:val="85"/>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Коррекционно-развивающий потенциал учебного предмета «Иностранный (английский) язык» способствует развитию коммуникативных навыков обучающихся с ТНР,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F74A7B" w:rsidRPr="0074311F" w:rsidRDefault="00F74A7B" w:rsidP="0074311F">
      <w:pPr>
        <w:spacing w:after="0" w:line="360" w:lineRule="auto"/>
        <w:jc w:val="center"/>
        <w:rPr>
          <w:rFonts w:ascii="Times New Roman" w:hAnsi="Times New Roman" w:cs="Times New Roman"/>
          <w:sz w:val="24"/>
          <w:szCs w:val="24"/>
          <w:lang w:eastAsia="ru-RU"/>
        </w:rPr>
      </w:pPr>
      <w:r w:rsidRPr="00945B1C">
        <w:rPr>
          <w:rFonts w:ascii="Times New Roman" w:hAnsi="Times New Roman" w:cs="Times New Roman"/>
          <w:b/>
          <w:sz w:val="24"/>
          <w:szCs w:val="24"/>
        </w:rPr>
        <w:t>Ц</w:t>
      </w:r>
      <w:r w:rsidR="00945B1C" w:rsidRPr="00945B1C">
        <w:rPr>
          <w:rFonts w:ascii="Times New Roman" w:hAnsi="Times New Roman" w:cs="Times New Roman"/>
          <w:b/>
          <w:sz w:val="24"/>
          <w:szCs w:val="24"/>
        </w:rPr>
        <w:t xml:space="preserve">ель и задачи учебного предмета </w:t>
      </w:r>
      <w:r w:rsidR="00945B1C">
        <w:rPr>
          <w:rFonts w:ascii="Times New Roman" w:hAnsi="Times New Roman" w:cs="Times New Roman"/>
          <w:b/>
          <w:sz w:val="24"/>
          <w:szCs w:val="24"/>
        </w:rPr>
        <w:t>«</w:t>
      </w:r>
      <w:r w:rsidR="0074311F">
        <w:rPr>
          <w:rFonts w:ascii="Times New Roman" w:hAnsi="Times New Roman" w:cs="Times New Roman"/>
          <w:b/>
          <w:sz w:val="24"/>
          <w:szCs w:val="24"/>
          <w:lang w:eastAsia="ru-RU"/>
        </w:rPr>
        <w:t>и</w:t>
      </w:r>
      <w:r w:rsidR="0074311F">
        <w:rPr>
          <w:rFonts w:ascii="Times New Roman" w:hAnsi="Times New Roman" w:cs="Times New Roman"/>
          <w:b/>
          <w:sz w:val="24"/>
          <w:szCs w:val="24"/>
          <w:lang w:eastAsia="ru-RU"/>
        </w:rPr>
        <w:t xml:space="preserve">ностранный </w:t>
      </w:r>
      <w:r w:rsidR="0074311F" w:rsidRPr="00A16FA7">
        <w:rPr>
          <w:rFonts w:ascii="Times New Roman" w:hAnsi="Times New Roman" w:cs="Times New Roman"/>
          <w:b/>
          <w:sz w:val="24"/>
          <w:szCs w:val="24"/>
          <w:lang w:eastAsia="ru-RU"/>
        </w:rPr>
        <w:t>язык</w:t>
      </w:r>
      <w:r w:rsidR="0074311F" w:rsidRPr="00FF69B0">
        <w:t xml:space="preserve"> </w:t>
      </w:r>
      <w:r w:rsidR="0074311F">
        <w:t>(</w:t>
      </w:r>
      <w:r w:rsidR="0074311F" w:rsidRPr="00FF69B0">
        <w:rPr>
          <w:rFonts w:ascii="Times New Roman" w:hAnsi="Times New Roman" w:cs="Times New Roman"/>
          <w:b/>
          <w:sz w:val="24"/>
          <w:szCs w:val="24"/>
          <w:lang w:eastAsia="ru-RU"/>
        </w:rPr>
        <w:t>английский</w:t>
      </w:r>
      <w:r w:rsidR="0074311F">
        <w:rPr>
          <w:rFonts w:ascii="Times New Roman" w:hAnsi="Times New Roman" w:cs="Times New Roman"/>
          <w:b/>
          <w:sz w:val="24"/>
          <w:szCs w:val="24"/>
          <w:lang w:eastAsia="ru-RU"/>
        </w:rPr>
        <w:t>)</w:t>
      </w:r>
      <w:r w:rsidR="00945B1C">
        <w:rPr>
          <w:rFonts w:ascii="Times New Roman" w:hAnsi="Times New Roman" w:cs="Times New Roman"/>
          <w:b/>
          <w:sz w:val="24"/>
          <w:szCs w:val="24"/>
        </w:rPr>
        <w:t>»</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Целью дисциплины «Иностранный (английский) язык» является формирование коммуникативной компетенции у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с ТНР. В рамках предлагаемого курса решается ряд общеобразовательных задач: </w:t>
      </w:r>
    </w:p>
    <w:p w:rsidR="00F74A7B" w:rsidRPr="00945B1C" w:rsidRDefault="00F74A7B" w:rsidP="004D7D10">
      <w:pPr>
        <w:pStyle w:val="a3"/>
        <w:numPr>
          <w:ilvl w:val="0"/>
          <w:numId w:val="86"/>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формирование элементарных коммуникативных навыков на иностранном языке;</w:t>
      </w:r>
    </w:p>
    <w:p w:rsidR="00F74A7B" w:rsidRPr="00945B1C" w:rsidRDefault="00F74A7B" w:rsidP="004D7D10">
      <w:pPr>
        <w:pStyle w:val="a3"/>
        <w:numPr>
          <w:ilvl w:val="0"/>
          <w:numId w:val="86"/>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формирование навыков речевого поведения на иностранном языке:</w:t>
      </w:r>
    </w:p>
    <w:p w:rsidR="00F74A7B" w:rsidRPr="00945B1C" w:rsidRDefault="00F74A7B" w:rsidP="004D7D10">
      <w:pPr>
        <w:pStyle w:val="a3"/>
        <w:numPr>
          <w:ilvl w:val="0"/>
          <w:numId w:val="86"/>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формирование навыков диалогической англоязычной речи;</w:t>
      </w:r>
    </w:p>
    <w:p w:rsidR="00F74A7B" w:rsidRPr="00945B1C" w:rsidRDefault="00F74A7B" w:rsidP="004D7D10">
      <w:pPr>
        <w:pStyle w:val="a3"/>
        <w:numPr>
          <w:ilvl w:val="0"/>
          <w:numId w:val="86"/>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формирование навыков монологической англоязычной речи;</w:t>
      </w:r>
    </w:p>
    <w:p w:rsidR="00F74A7B" w:rsidRPr="00945B1C" w:rsidRDefault="00F74A7B" w:rsidP="004D7D10">
      <w:pPr>
        <w:pStyle w:val="a3"/>
        <w:numPr>
          <w:ilvl w:val="0"/>
          <w:numId w:val="86"/>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формирование представлений о культуре страны изучаемого языка;</w:t>
      </w:r>
    </w:p>
    <w:p w:rsidR="00F74A7B" w:rsidRPr="00945B1C" w:rsidRDefault="00F74A7B" w:rsidP="004D7D10">
      <w:pPr>
        <w:pStyle w:val="a3"/>
        <w:numPr>
          <w:ilvl w:val="0"/>
          <w:numId w:val="86"/>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формирование представлений о значимости иностранного языка в будущей профессиональной деятельности.</w:t>
      </w:r>
    </w:p>
    <w:p w:rsidR="00F74A7B" w:rsidRPr="00F74A7B" w:rsidRDefault="00F74A7B" w:rsidP="00945B1C">
      <w:pPr>
        <w:spacing w:after="0" w:line="360" w:lineRule="auto"/>
        <w:ind w:firstLine="360"/>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В курсе английского языка для </w:t>
      </w:r>
      <w:proofErr w:type="gramStart"/>
      <w:r w:rsidRPr="00F74A7B">
        <w:rPr>
          <w:rFonts w:ascii="Times New Roman" w:hAnsi="Times New Roman" w:cs="Times New Roman"/>
          <w:sz w:val="24"/>
          <w:szCs w:val="24"/>
          <w:lang w:eastAsia="ru-RU"/>
        </w:rPr>
        <w:t>обучающихся</w:t>
      </w:r>
      <w:proofErr w:type="gramEnd"/>
      <w:r w:rsidRPr="00F74A7B">
        <w:rPr>
          <w:rFonts w:ascii="Times New Roman" w:hAnsi="Times New Roman" w:cs="Times New Roman"/>
          <w:sz w:val="24"/>
          <w:szCs w:val="24"/>
          <w:lang w:eastAsia="ru-RU"/>
        </w:rPr>
        <w:t xml:space="preserve"> с тяжелыми нарушениями речи решаются следующие коррекционные задачи.</w:t>
      </w:r>
    </w:p>
    <w:p w:rsidR="00F74A7B" w:rsidRPr="00945B1C" w:rsidRDefault="00F74A7B" w:rsidP="004D7D10">
      <w:pPr>
        <w:pStyle w:val="a3"/>
        <w:numPr>
          <w:ilvl w:val="0"/>
          <w:numId w:val="87"/>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расширение представлений об окружающем мире; </w:t>
      </w:r>
    </w:p>
    <w:p w:rsidR="00F74A7B" w:rsidRPr="00945B1C" w:rsidRDefault="00F74A7B" w:rsidP="004D7D10">
      <w:pPr>
        <w:pStyle w:val="a3"/>
        <w:numPr>
          <w:ilvl w:val="0"/>
          <w:numId w:val="87"/>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 xml:space="preserve">формирование навыка понимания обращенной иноязычной речи; </w:t>
      </w:r>
    </w:p>
    <w:p w:rsidR="00F74A7B" w:rsidRPr="00945B1C" w:rsidRDefault="00F74A7B" w:rsidP="004D7D10">
      <w:pPr>
        <w:pStyle w:val="a3"/>
        <w:numPr>
          <w:ilvl w:val="0"/>
          <w:numId w:val="87"/>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rsidR="00F74A7B" w:rsidRPr="00945B1C" w:rsidRDefault="00F74A7B" w:rsidP="004D7D10">
      <w:pPr>
        <w:pStyle w:val="a3"/>
        <w:numPr>
          <w:ilvl w:val="0"/>
          <w:numId w:val="87"/>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коррекция специфических проблем, возникающих в сфере общения и взаимодействии с собеседником у детей с тяжелыми нарушениями речи;</w:t>
      </w:r>
    </w:p>
    <w:p w:rsidR="00F74A7B" w:rsidRPr="00945B1C" w:rsidRDefault="00F74A7B" w:rsidP="004D7D10">
      <w:pPr>
        <w:pStyle w:val="a3"/>
        <w:numPr>
          <w:ilvl w:val="0"/>
          <w:numId w:val="87"/>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 xml:space="preserve">развитие навыков сотрудничества </w:t>
      </w:r>
      <w:proofErr w:type="gramStart"/>
      <w:r w:rsidRPr="00945B1C">
        <w:rPr>
          <w:rFonts w:ascii="Times New Roman" w:hAnsi="Times New Roman" w:cs="Times New Roman"/>
          <w:sz w:val="24"/>
          <w:szCs w:val="24"/>
          <w:lang w:eastAsia="ru-RU"/>
        </w:rPr>
        <w:t>со</w:t>
      </w:r>
      <w:proofErr w:type="gramEnd"/>
      <w:r w:rsidRPr="00945B1C">
        <w:rPr>
          <w:rFonts w:ascii="Times New Roman" w:hAnsi="Times New Roman" w:cs="Times New Roman"/>
          <w:sz w:val="24"/>
          <w:szCs w:val="24"/>
          <w:lang w:eastAsia="ru-RU"/>
        </w:rPr>
        <w:t xml:space="preserve"> взрослыми и сверстниками в различных социальных ситуациях;</w:t>
      </w:r>
    </w:p>
    <w:p w:rsidR="00F74A7B" w:rsidRPr="00945B1C" w:rsidRDefault="00F74A7B" w:rsidP="004D7D10">
      <w:pPr>
        <w:pStyle w:val="a3"/>
        <w:numPr>
          <w:ilvl w:val="0"/>
          <w:numId w:val="87"/>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развитие английской речи в связи с организованной предметно-практической деятельностью.</w:t>
      </w:r>
    </w:p>
    <w:p w:rsidR="0074311F" w:rsidRPr="00945B1C" w:rsidRDefault="00F74A7B" w:rsidP="0074311F">
      <w:pPr>
        <w:spacing w:after="0" w:line="360" w:lineRule="auto"/>
        <w:jc w:val="center"/>
        <w:rPr>
          <w:rFonts w:ascii="Times New Roman" w:hAnsi="Times New Roman" w:cs="Times New Roman"/>
          <w:sz w:val="24"/>
          <w:szCs w:val="24"/>
          <w:lang w:eastAsia="ru-RU"/>
        </w:rPr>
      </w:pPr>
      <w:r w:rsidRPr="00A16FA7">
        <w:rPr>
          <w:rFonts w:ascii="Times New Roman" w:hAnsi="Times New Roman" w:cs="Times New Roman"/>
          <w:b/>
          <w:sz w:val="24"/>
          <w:szCs w:val="24"/>
          <w:lang w:eastAsia="ru-RU"/>
        </w:rPr>
        <w:t>М</w:t>
      </w:r>
      <w:r w:rsidR="00A16FA7" w:rsidRPr="00A16FA7">
        <w:rPr>
          <w:rFonts w:ascii="Times New Roman" w:hAnsi="Times New Roman" w:cs="Times New Roman"/>
          <w:b/>
          <w:sz w:val="24"/>
          <w:szCs w:val="24"/>
          <w:lang w:eastAsia="ru-RU"/>
        </w:rPr>
        <w:t>есто учебного предмета «</w:t>
      </w:r>
      <w:r w:rsidR="0074311F">
        <w:rPr>
          <w:rFonts w:ascii="Times New Roman" w:hAnsi="Times New Roman" w:cs="Times New Roman"/>
          <w:b/>
          <w:sz w:val="24"/>
          <w:szCs w:val="24"/>
          <w:lang w:eastAsia="ru-RU"/>
        </w:rPr>
        <w:t>и</w:t>
      </w:r>
      <w:r w:rsidR="0074311F">
        <w:rPr>
          <w:rFonts w:ascii="Times New Roman" w:hAnsi="Times New Roman" w:cs="Times New Roman"/>
          <w:b/>
          <w:sz w:val="24"/>
          <w:szCs w:val="24"/>
          <w:lang w:eastAsia="ru-RU"/>
        </w:rPr>
        <w:t xml:space="preserve">ностранный </w:t>
      </w:r>
      <w:r w:rsidR="0074311F" w:rsidRPr="00A16FA7">
        <w:rPr>
          <w:rFonts w:ascii="Times New Roman" w:hAnsi="Times New Roman" w:cs="Times New Roman"/>
          <w:b/>
          <w:sz w:val="24"/>
          <w:szCs w:val="24"/>
          <w:lang w:eastAsia="ru-RU"/>
        </w:rPr>
        <w:t>язык</w:t>
      </w:r>
      <w:r w:rsidR="0074311F" w:rsidRPr="00FF69B0">
        <w:t xml:space="preserve"> </w:t>
      </w:r>
      <w:r w:rsidR="0074311F">
        <w:t>(</w:t>
      </w:r>
      <w:r w:rsidR="0074311F" w:rsidRPr="00FF69B0">
        <w:rPr>
          <w:rFonts w:ascii="Times New Roman" w:hAnsi="Times New Roman" w:cs="Times New Roman"/>
          <w:b/>
          <w:sz w:val="24"/>
          <w:szCs w:val="24"/>
          <w:lang w:eastAsia="ru-RU"/>
        </w:rPr>
        <w:t>английский</w:t>
      </w:r>
      <w:r w:rsidR="0074311F">
        <w:rPr>
          <w:rFonts w:ascii="Times New Roman" w:hAnsi="Times New Roman" w:cs="Times New Roman"/>
          <w:b/>
          <w:sz w:val="24"/>
          <w:szCs w:val="24"/>
          <w:lang w:eastAsia="ru-RU"/>
        </w:rPr>
        <w:t>)</w:t>
      </w:r>
      <w:r w:rsidR="0074311F">
        <w:rPr>
          <w:rFonts w:ascii="Times New Roman" w:hAnsi="Times New Roman" w:cs="Times New Roman"/>
          <w:b/>
          <w:sz w:val="24"/>
          <w:szCs w:val="24"/>
          <w:lang w:eastAsia="ru-RU"/>
        </w:rPr>
        <w:t>»</w:t>
      </w:r>
    </w:p>
    <w:p w:rsidR="00F74A7B" w:rsidRPr="00945B1C" w:rsidRDefault="00A16FA7" w:rsidP="00945B1C">
      <w:pPr>
        <w:spacing w:after="0" w:line="360" w:lineRule="auto"/>
        <w:jc w:val="center"/>
        <w:rPr>
          <w:rFonts w:ascii="Times New Roman" w:hAnsi="Times New Roman" w:cs="Times New Roman"/>
          <w:b/>
          <w:sz w:val="24"/>
          <w:szCs w:val="24"/>
          <w:lang w:eastAsia="ru-RU"/>
        </w:rPr>
      </w:pPr>
      <w:r w:rsidRPr="00A16FA7">
        <w:rPr>
          <w:rFonts w:ascii="Times New Roman" w:hAnsi="Times New Roman" w:cs="Times New Roman"/>
          <w:b/>
          <w:sz w:val="24"/>
          <w:szCs w:val="24"/>
          <w:lang w:eastAsia="ru-RU"/>
        </w:rPr>
        <w:t>в учебном плане</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Учебный предмет «</w:t>
      </w:r>
      <w:r w:rsidR="0074311F" w:rsidRPr="0074311F">
        <w:rPr>
          <w:rFonts w:ascii="Times New Roman" w:hAnsi="Times New Roman" w:cs="Times New Roman"/>
          <w:sz w:val="24"/>
          <w:szCs w:val="24"/>
        </w:rPr>
        <w:t>Иностранный язык (английский)</w:t>
      </w:r>
      <w:r w:rsidRPr="00F74A7B">
        <w:rPr>
          <w:rFonts w:ascii="Times New Roman" w:hAnsi="Times New Roman" w:cs="Times New Roman"/>
          <w:sz w:val="24"/>
          <w:szCs w:val="24"/>
        </w:rPr>
        <w:t>» входит в предметную область «Иностранные языки» и является обязательным для изучения. Учебный предмет «</w:t>
      </w:r>
      <w:r w:rsidR="0074311F" w:rsidRPr="0074311F">
        <w:rPr>
          <w:rFonts w:ascii="Times New Roman" w:hAnsi="Times New Roman" w:cs="Times New Roman"/>
          <w:sz w:val="24"/>
          <w:szCs w:val="24"/>
        </w:rPr>
        <w:t>Иностранный язык (английский)</w:t>
      </w:r>
      <w:r w:rsidRPr="00F74A7B">
        <w:rPr>
          <w:rFonts w:ascii="Times New Roman" w:hAnsi="Times New Roman" w:cs="Times New Roman"/>
          <w:sz w:val="24"/>
          <w:szCs w:val="24"/>
        </w:rPr>
        <w:t>», неразрывно связан с дисциплиной</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 xml:space="preserve">«Русский язык», </w:t>
      </w:r>
      <w:r w:rsidRPr="00F74A7B">
        <w:rPr>
          <w:rFonts w:ascii="Times New Roman" w:hAnsi="Times New Roman" w:cs="Times New Roman"/>
          <w:sz w:val="24"/>
          <w:szCs w:val="24"/>
        </w:rPr>
        <w:lastRenderedPageBreak/>
        <w:t xml:space="preserve">обеспечивая достижение </w:t>
      </w:r>
      <w:proofErr w:type="gramStart"/>
      <w:r w:rsidRPr="00F74A7B">
        <w:rPr>
          <w:rFonts w:ascii="Times New Roman" w:hAnsi="Times New Roman" w:cs="Times New Roman"/>
          <w:sz w:val="24"/>
          <w:szCs w:val="24"/>
        </w:rPr>
        <w:t>обучающимися</w:t>
      </w:r>
      <w:proofErr w:type="gramEnd"/>
      <w:r w:rsidRPr="00F74A7B">
        <w:rPr>
          <w:rFonts w:ascii="Times New Roman" w:hAnsi="Times New Roman" w:cs="Times New Roman"/>
          <w:sz w:val="24"/>
          <w:szCs w:val="24"/>
        </w:rPr>
        <w:t xml:space="preserve"> с ТНР</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образовательных результатов в области обучения языку и развития речи.</w:t>
      </w:r>
    </w:p>
    <w:p w:rsidR="00F74A7B" w:rsidRPr="00945B1C" w:rsidRDefault="00945B1C" w:rsidP="00945B1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Личностные результаты обучения</w:t>
      </w:r>
    </w:p>
    <w:p w:rsidR="00F74A7B" w:rsidRPr="00945B1C" w:rsidRDefault="00644D3F" w:rsidP="004D7D10">
      <w:pPr>
        <w:pStyle w:val="a3"/>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w:t>
      </w:r>
      <w:r w:rsidR="00F74A7B" w:rsidRPr="00945B1C">
        <w:rPr>
          <w:rFonts w:ascii="Times New Roman" w:hAnsi="Times New Roman" w:cs="Times New Roman"/>
          <w:sz w:val="24"/>
          <w:szCs w:val="24"/>
        </w:rPr>
        <w:t>отовность к общению и взаимодействию со сверстниками и взрослыми в условиях учебной деятельности;</w:t>
      </w:r>
    </w:p>
    <w:p w:rsidR="00F74A7B" w:rsidRPr="00945B1C" w:rsidRDefault="00F74A7B" w:rsidP="004D7D10">
      <w:pPr>
        <w:pStyle w:val="a3"/>
        <w:numPr>
          <w:ilvl w:val="0"/>
          <w:numId w:val="88"/>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F74A7B" w:rsidRPr="00945B1C" w:rsidRDefault="00F74A7B" w:rsidP="004D7D10">
      <w:pPr>
        <w:pStyle w:val="a3"/>
        <w:numPr>
          <w:ilvl w:val="0"/>
          <w:numId w:val="88"/>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мотивация к изучению иностранного языка и сформированность начальных навыков социокультурной адаптации;</w:t>
      </w:r>
    </w:p>
    <w:p w:rsidR="00F74A7B" w:rsidRPr="00945B1C" w:rsidRDefault="00F74A7B" w:rsidP="004D7D10">
      <w:pPr>
        <w:pStyle w:val="a3"/>
        <w:numPr>
          <w:ilvl w:val="0"/>
          <w:numId w:val="88"/>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способность понимать и распознавать эмоции собеседника, его намерения, умение сопереживать, доброжелательно относиться к собеседнику;</w:t>
      </w:r>
    </w:p>
    <w:p w:rsidR="00F74A7B" w:rsidRPr="00945B1C" w:rsidRDefault="00F74A7B" w:rsidP="004D7D10">
      <w:pPr>
        <w:pStyle w:val="a3"/>
        <w:numPr>
          <w:ilvl w:val="0"/>
          <w:numId w:val="88"/>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F74A7B" w:rsidRPr="0074311F" w:rsidRDefault="00F74A7B" w:rsidP="00F74A7B">
      <w:pPr>
        <w:pStyle w:val="a3"/>
        <w:numPr>
          <w:ilvl w:val="0"/>
          <w:numId w:val="88"/>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F74A7B" w:rsidRPr="00A16FA7" w:rsidRDefault="00F74A7B" w:rsidP="00A16FA7">
      <w:pPr>
        <w:spacing w:after="0" w:line="360" w:lineRule="auto"/>
        <w:jc w:val="center"/>
        <w:rPr>
          <w:rFonts w:ascii="Times New Roman" w:hAnsi="Times New Roman" w:cs="Times New Roman"/>
          <w:b/>
          <w:sz w:val="24"/>
          <w:szCs w:val="24"/>
          <w:lang w:bidi="he-IL"/>
        </w:rPr>
      </w:pPr>
      <w:r w:rsidRPr="00A16FA7">
        <w:rPr>
          <w:rFonts w:ascii="Times New Roman" w:hAnsi="Times New Roman" w:cs="Times New Roman"/>
          <w:b/>
          <w:sz w:val="24"/>
          <w:szCs w:val="24"/>
          <w:lang w:bidi="he-IL"/>
        </w:rPr>
        <w:t>Мет</w:t>
      </w:r>
      <w:r w:rsidR="00A16FA7">
        <w:rPr>
          <w:rFonts w:ascii="Times New Roman" w:hAnsi="Times New Roman" w:cs="Times New Roman"/>
          <w:b/>
          <w:sz w:val="24"/>
          <w:szCs w:val="24"/>
          <w:lang w:bidi="he-IL"/>
        </w:rPr>
        <w:t>апредметные результаты обучения</w:t>
      </w:r>
    </w:p>
    <w:p w:rsidR="00F74A7B" w:rsidRPr="00945B1C" w:rsidRDefault="00945B1C" w:rsidP="004D7D10">
      <w:pPr>
        <w:pStyle w:val="a3"/>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F74A7B" w:rsidRPr="00945B1C">
        <w:rPr>
          <w:rFonts w:ascii="Times New Roman" w:hAnsi="Times New Roman" w:cs="Times New Roman"/>
          <w:sz w:val="24"/>
          <w:szCs w:val="24"/>
        </w:rPr>
        <w:t>мение планировать и осуществлять свою деятельность в соответствии с конкретной</w:t>
      </w:r>
      <w:r w:rsidR="009A7DD6">
        <w:rPr>
          <w:rFonts w:ascii="Times New Roman" w:hAnsi="Times New Roman" w:cs="Times New Roman"/>
          <w:sz w:val="24"/>
          <w:szCs w:val="24"/>
        </w:rPr>
        <w:t xml:space="preserve"> </w:t>
      </w:r>
      <w:r w:rsidR="00F74A7B" w:rsidRPr="00945B1C">
        <w:rPr>
          <w:rFonts w:ascii="Times New Roman" w:hAnsi="Times New Roman" w:cs="Times New Roman"/>
          <w:sz w:val="24"/>
          <w:szCs w:val="24"/>
        </w:rPr>
        <w:t>учебной задачей и условиями ее реализации,</w:t>
      </w:r>
      <w:r w:rsidR="009A7DD6">
        <w:rPr>
          <w:rFonts w:ascii="Times New Roman" w:hAnsi="Times New Roman" w:cs="Times New Roman"/>
          <w:sz w:val="24"/>
          <w:szCs w:val="24"/>
        </w:rPr>
        <w:t xml:space="preserve"> </w:t>
      </w:r>
      <w:r w:rsidR="00F74A7B" w:rsidRPr="00945B1C">
        <w:rPr>
          <w:rFonts w:ascii="Times New Roman" w:hAnsi="Times New Roman" w:cs="Times New Roman"/>
          <w:sz w:val="24"/>
          <w:szCs w:val="24"/>
        </w:rPr>
        <w:t>способность оценивать свои действия с точки зрения правильности выполнения задачи и корректировать их в соответствии с указаниями учителя;</w:t>
      </w:r>
    </w:p>
    <w:p w:rsidR="00F74A7B" w:rsidRPr="00945B1C" w:rsidRDefault="00F74A7B" w:rsidP="004D7D10">
      <w:pPr>
        <w:pStyle w:val="a3"/>
        <w:numPr>
          <w:ilvl w:val="0"/>
          <w:numId w:val="89"/>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 xml:space="preserve">умение принимать участие в совместной учебной деятельность, осуществлять </w:t>
      </w:r>
      <w:proofErr w:type="gramStart"/>
      <w:r w:rsidRPr="00945B1C">
        <w:rPr>
          <w:rFonts w:ascii="Times New Roman" w:hAnsi="Times New Roman" w:cs="Times New Roman"/>
          <w:sz w:val="24"/>
          <w:szCs w:val="24"/>
        </w:rPr>
        <w:t>сотрудничество</w:t>
      </w:r>
      <w:proofErr w:type="gramEnd"/>
      <w:r w:rsidRPr="00945B1C">
        <w:rPr>
          <w:rFonts w:ascii="Times New Roman" w:hAnsi="Times New Roman" w:cs="Times New Roman"/>
          <w:sz w:val="24"/>
          <w:szCs w:val="24"/>
        </w:rPr>
        <w:t xml:space="preserve"> как с учителем, так и с одноклассником; умение выслушать чужую точку зрения и предлагать свою;</w:t>
      </w:r>
    </w:p>
    <w:p w:rsidR="00F74A7B" w:rsidRPr="00945B1C" w:rsidRDefault="00F74A7B" w:rsidP="004D7D10">
      <w:pPr>
        <w:pStyle w:val="a3"/>
        <w:numPr>
          <w:ilvl w:val="0"/>
          <w:numId w:val="89"/>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F74A7B" w:rsidRPr="00945B1C" w:rsidRDefault="00F74A7B" w:rsidP="004D7D10">
      <w:pPr>
        <w:pStyle w:val="a3"/>
        <w:numPr>
          <w:ilvl w:val="0"/>
          <w:numId w:val="89"/>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F74A7B" w:rsidRPr="00945B1C" w:rsidRDefault="00F74A7B" w:rsidP="004D7D10">
      <w:pPr>
        <w:pStyle w:val="a3"/>
        <w:numPr>
          <w:ilvl w:val="0"/>
          <w:numId w:val="89"/>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умение использовать возможности средств И</w:t>
      </w:r>
      <w:proofErr w:type="gramStart"/>
      <w:r w:rsidRPr="00945B1C">
        <w:rPr>
          <w:rFonts w:ascii="Times New Roman" w:hAnsi="Times New Roman" w:cs="Times New Roman"/>
          <w:sz w:val="24"/>
          <w:szCs w:val="24"/>
        </w:rPr>
        <w:t>КТ в пр</w:t>
      </w:r>
      <w:proofErr w:type="gramEnd"/>
      <w:r w:rsidRPr="00945B1C">
        <w:rPr>
          <w:rFonts w:ascii="Times New Roman" w:hAnsi="Times New Roman" w:cs="Times New Roman"/>
          <w:sz w:val="24"/>
          <w:szCs w:val="24"/>
        </w:rPr>
        <w:t>оцессе учебной деятельности, в том числе для получения и обработки информации, продуктивного общения.</w:t>
      </w:r>
    </w:p>
    <w:p w:rsidR="00F74A7B" w:rsidRPr="00945B1C" w:rsidRDefault="00F74A7B" w:rsidP="00945B1C">
      <w:pPr>
        <w:spacing w:after="0" w:line="360" w:lineRule="auto"/>
        <w:jc w:val="center"/>
        <w:rPr>
          <w:rFonts w:ascii="Times New Roman" w:hAnsi="Times New Roman" w:cs="Times New Roman"/>
          <w:b/>
          <w:sz w:val="24"/>
          <w:szCs w:val="24"/>
        </w:rPr>
      </w:pPr>
      <w:r w:rsidRPr="00945B1C">
        <w:rPr>
          <w:rFonts w:ascii="Times New Roman" w:hAnsi="Times New Roman" w:cs="Times New Roman"/>
          <w:b/>
          <w:sz w:val="24"/>
          <w:szCs w:val="24"/>
        </w:rPr>
        <w:t>Предметные результаты освоения учебной дисциплины</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w:t>
      </w:r>
      <w:proofErr w:type="gramStart"/>
      <w:r w:rsidRPr="00F74A7B">
        <w:rPr>
          <w:rFonts w:ascii="Times New Roman" w:hAnsi="Times New Roman" w:cs="Times New Roman"/>
          <w:sz w:val="24"/>
          <w:szCs w:val="24"/>
        </w:rPr>
        <w:t>1</w:t>
      </w:r>
      <w:proofErr w:type="gramEnd"/>
      <w:r w:rsidRPr="00F74A7B">
        <w:rPr>
          <w:rFonts w:ascii="Times New Roman" w:hAnsi="Times New Roman" w:cs="Times New Roman"/>
          <w:sz w:val="24"/>
          <w:szCs w:val="24"/>
        </w:rPr>
        <w:t xml:space="preserve"> согласно системе CEFR </w:t>
      </w:r>
      <w:r w:rsidRPr="00F74A7B">
        <w:rPr>
          <w:rFonts w:ascii="Times New Roman" w:hAnsi="Times New Roman" w:cs="Times New Roman"/>
          <w:sz w:val="24"/>
          <w:szCs w:val="24"/>
        </w:rPr>
        <w:lastRenderedPageBreak/>
        <w:t xml:space="preserve">(Общеевропейские компетенции владения иностранным языком: изучение, преподавание, оценка). Виды речевой деятельности на английском языке у детей с ТНР оцениваются в зависимости от структуры речевого дефекта. </w:t>
      </w:r>
    </w:p>
    <w:p w:rsidR="00F74A7B" w:rsidRPr="00F74A7B" w:rsidRDefault="00F74A7B" w:rsidP="00945B1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результате изучения предмета «Иностранный язык (английский)»</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на уровне основного общего образования обучающиеся овладеют следующими навыками:</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в области речевой компетенции:</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рецептивные навыки речи:</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аудирование</w:t>
      </w:r>
    </w:p>
    <w:p w:rsidR="00F74A7B" w:rsidRPr="00945B1C" w:rsidRDefault="00F74A7B" w:rsidP="004D7D10">
      <w:pPr>
        <w:pStyle w:val="a3"/>
        <w:numPr>
          <w:ilvl w:val="0"/>
          <w:numId w:val="90"/>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реагировать на инструкции учителя на английском языке во время урока;</w:t>
      </w:r>
    </w:p>
    <w:p w:rsidR="00F74A7B" w:rsidRPr="00945B1C" w:rsidRDefault="00F74A7B" w:rsidP="004D7D10">
      <w:pPr>
        <w:pStyle w:val="a3"/>
        <w:numPr>
          <w:ilvl w:val="0"/>
          <w:numId w:val="90"/>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прогнозировать</w:t>
      </w:r>
      <w:r w:rsidR="009A7DD6">
        <w:rPr>
          <w:rFonts w:ascii="Times New Roman" w:hAnsi="Times New Roman" w:cs="Times New Roman"/>
          <w:sz w:val="24"/>
          <w:szCs w:val="24"/>
        </w:rPr>
        <w:t xml:space="preserve"> </w:t>
      </w:r>
      <w:r w:rsidRPr="00945B1C">
        <w:rPr>
          <w:rFonts w:ascii="Times New Roman" w:hAnsi="Times New Roman" w:cs="Times New Roman"/>
          <w:sz w:val="24"/>
          <w:szCs w:val="24"/>
        </w:rPr>
        <w:t xml:space="preserve">содержание текста по опорным иллюстрациям перед прослушиванием с последующим соотнесением с услышанной информацией. </w:t>
      </w:r>
    </w:p>
    <w:p w:rsidR="00F74A7B" w:rsidRPr="00945B1C" w:rsidRDefault="00F74A7B" w:rsidP="004D7D10">
      <w:pPr>
        <w:pStyle w:val="a3"/>
        <w:numPr>
          <w:ilvl w:val="0"/>
          <w:numId w:val="90"/>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понимать тему и факты сообщения;</w:t>
      </w:r>
    </w:p>
    <w:p w:rsidR="00F74A7B" w:rsidRPr="00945B1C" w:rsidRDefault="00F74A7B" w:rsidP="004D7D10">
      <w:pPr>
        <w:pStyle w:val="a3"/>
        <w:numPr>
          <w:ilvl w:val="0"/>
          <w:numId w:val="90"/>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понимать последовательность событий;</w:t>
      </w:r>
    </w:p>
    <w:p w:rsidR="00F74A7B" w:rsidRPr="00945B1C" w:rsidRDefault="00F74A7B" w:rsidP="004D7D10">
      <w:pPr>
        <w:pStyle w:val="a3"/>
        <w:numPr>
          <w:ilvl w:val="0"/>
          <w:numId w:val="90"/>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F74A7B" w:rsidRPr="00945B1C" w:rsidRDefault="00F74A7B" w:rsidP="004D7D10">
      <w:pPr>
        <w:pStyle w:val="a3"/>
        <w:numPr>
          <w:ilvl w:val="0"/>
          <w:numId w:val="90"/>
        </w:numPr>
        <w:spacing w:after="0" w:line="360" w:lineRule="auto"/>
        <w:jc w:val="both"/>
        <w:rPr>
          <w:rFonts w:ascii="Times New Roman" w:hAnsi="Times New Roman" w:cs="Times New Roman"/>
          <w:sz w:val="24"/>
          <w:szCs w:val="24"/>
          <w:lang w:eastAsia="ru-RU"/>
        </w:rPr>
      </w:pPr>
      <w:r w:rsidRPr="00945B1C">
        <w:rPr>
          <w:rFonts w:ascii="Times New Roman" w:hAnsi="Times New Roman" w:cs="Times New Roman"/>
          <w:sz w:val="24"/>
          <w:szCs w:val="24"/>
          <w:lang w:eastAsia="ru-RU"/>
        </w:rPr>
        <w:t xml:space="preserve">использовать контекстную и языковую догадку при восприятии на слух текстов, содержащих некоторые незнакомые слова (до 1%); </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чтение</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читать изученные слова без анализа звукобуквенного анализа слова с опорой на картинку;</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применять элементы звукобуквенного анализа при чтении знакомых слов;</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понимать инструкции к заданиям в учебнике и рабочей тетради;</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высказывать предположения о</w:t>
      </w:r>
      <w:r w:rsidR="009A7DD6">
        <w:rPr>
          <w:rFonts w:ascii="Times New Roman" w:hAnsi="Times New Roman" w:cs="Times New Roman"/>
          <w:sz w:val="24"/>
          <w:szCs w:val="24"/>
        </w:rPr>
        <w:t xml:space="preserve"> </w:t>
      </w:r>
      <w:r w:rsidRPr="00945B1C">
        <w:rPr>
          <w:rFonts w:ascii="Times New Roman" w:hAnsi="Times New Roman" w:cs="Times New Roman"/>
          <w:sz w:val="24"/>
          <w:szCs w:val="24"/>
        </w:rPr>
        <w:t>возможном содержании, опираясь на иллюстрации и соотносить прогнозируемую информацию с реальным сюжетом текста;</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понимать основное содержание прочитанного текста;</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извлекать запрашиваемую информацию;</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понимать существенные детали в прочитанном тексте;</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восстанавливать последовательность событий;</w:t>
      </w:r>
    </w:p>
    <w:p w:rsidR="00F74A7B" w:rsidRPr="00945B1C" w:rsidRDefault="00F74A7B" w:rsidP="004D7D10">
      <w:pPr>
        <w:pStyle w:val="a3"/>
        <w:numPr>
          <w:ilvl w:val="0"/>
          <w:numId w:val="91"/>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использовать контекстную языковую догадку для понимания незнакомых слов,</w:t>
      </w:r>
      <w:r w:rsidR="009A7DD6">
        <w:rPr>
          <w:rFonts w:ascii="Times New Roman" w:hAnsi="Times New Roman" w:cs="Times New Roman"/>
          <w:sz w:val="24"/>
          <w:szCs w:val="24"/>
        </w:rPr>
        <w:t xml:space="preserve"> </w:t>
      </w:r>
      <w:r w:rsidRPr="00945B1C">
        <w:rPr>
          <w:rFonts w:ascii="Times New Roman" w:hAnsi="Times New Roman" w:cs="Times New Roman"/>
          <w:sz w:val="24"/>
          <w:szCs w:val="24"/>
        </w:rPr>
        <w:t>в частности, похожих по звучанию на слова родного языка;</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продуктивные навыки речи:</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говорение</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lastRenderedPageBreak/>
        <w:t>(прогнозирование результатов практического овладения диалогической и монологической речью зависит от структуры речевого дефекта)</w:t>
      </w:r>
    </w:p>
    <w:p w:rsidR="00F74A7B" w:rsidRPr="00945B1C" w:rsidRDefault="00F74A7B" w:rsidP="00F74A7B">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диалогическая форма речи</w:t>
      </w:r>
    </w:p>
    <w:p w:rsidR="00F74A7B" w:rsidRPr="00945B1C" w:rsidRDefault="00F74A7B" w:rsidP="004D7D10">
      <w:pPr>
        <w:pStyle w:val="a3"/>
        <w:numPr>
          <w:ilvl w:val="0"/>
          <w:numId w:val="92"/>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вести диалог этикетного характера в типичных бытовых и учебных ситуациях;</w:t>
      </w:r>
    </w:p>
    <w:p w:rsidR="00F74A7B" w:rsidRPr="00945B1C" w:rsidRDefault="00F74A7B" w:rsidP="004D7D10">
      <w:pPr>
        <w:pStyle w:val="a3"/>
        <w:numPr>
          <w:ilvl w:val="0"/>
          <w:numId w:val="92"/>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bidi="he-IL"/>
        </w:rPr>
        <w:t xml:space="preserve">запрашивать и сообщать фактическую информацию, переходя с позиции </w:t>
      </w:r>
      <w:proofErr w:type="gramStart"/>
      <w:r w:rsidRPr="00945B1C">
        <w:rPr>
          <w:rFonts w:ascii="Times New Roman" w:hAnsi="Times New Roman" w:cs="Times New Roman"/>
          <w:sz w:val="24"/>
          <w:szCs w:val="24"/>
          <w:lang w:eastAsia="ru-RU" w:bidi="he-IL"/>
        </w:rPr>
        <w:t>спрашивающего</w:t>
      </w:r>
      <w:proofErr w:type="gramEnd"/>
      <w:r w:rsidRPr="00945B1C">
        <w:rPr>
          <w:rFonts w:ascii="Times New Roman" w:hAnsi="Times New Roman" w:cs="Times New Roman"/>
          <w:sz w:val="24"/>
          <w:szCs w:val="24"/>
          <w:lang w:eastAsia="ru-RU" w:bidi="he-IL"/>
        </w:rPr>
        <w:t xml:space="preserve"> на позицию отвечающего;</w:t>
      </w:r>
    </w:p>
    <w:p w:rsidR="00F74A7B" w:rsidRPr="00945B1C" w:rsidRDefault="00F74A7B" w:rsidP="004D7D10">
      <w:pPr>
        <w:pStyle w:val="a3"/>
        <w:numPr>
          <w:ilvl w:val="0"/>
          <w:numId w:val="92"/>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bidi="he-IL"/>
        </w:rPr>
        <w:t>обращаться с просьбой и выражать отказ ее выполнить;</w:t>
      </w:r>
    </w:p>
    <w:p w:rsidR="00F74A7B" w:rsidRPr="00945B1C" w:rsidRDefault="00F74A7B" w:rsidP="00945B1C">
      <w:pPr>
        <w:spacing w:after="0" w:line="360" w:lineRule="auto"/>
        <w:jc w:val="both"/>
        <w:rPr>
          <w:rFonts w:ascii="Times New Roman" w:hAnsi="Times New Roman" w:cs="Times New Roman"/>
          <w:b/>
          <w:sz w:val="24"/>
          <w:szCs w:val="24"/>
        </w:rPr>
      </w:pPr>
      <w:r w:rsidRPr="00945B1C">
        <w:rPr>
          <w:rFonts w:ascii="Times New Roman" w:hAnsi="Times New Roman" w:cs="Times New Roman"/>
          <w:b/>
          <w:sz w:val="24"/>
          <w:szCs w:val="24"/>
        </w:rPr>
        <w:t>речевое поведение</w:t>
      </w:r>
    </w:p>
    <w:p w:rsidR="00F74A7B" w:rsidRPr="00945B1C" w:rsidRDefault="00F74A7B" w:rsidP="004D7D10">
      <w:pPr>
        <w:pStyle w:val="a3"/>
        <w:numPr>
          <w:ilvl w:val="0"/>
          <w:numId w:val="92"/>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соблюдать очередность при обмене репликами в процессе речевого взаимодействия;</w:t>
      </w:r>
    </w:p>
    <w:p w:rsidR="00F74A7B" w:rsidRPr="00945B1C" w:rsidRDefault="00F74A7B" w:rsidP="004D7D10">
      <w:pPr>
        <w:pStyle w:val="a3"/>
        <w:numPr>
          <w:ilvl w:val="0"/>
          <w:numId w:val="92"/>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использовать ситуацию речевого общения для понимания общего смысла происходящего;</w:t>
      </w:r>
    </w:p>
    <w:p w:rsidR="00F74A7B" w:rsidRPr="00945B1C" w:rsidRDefault="00F74A7B" w:rsidP="004D7D10">
      <w:pPr>
        <w:pStyle w:val="a3"/>
        <w:numPr>
          <w:ilvl w:val="0"/>
          <w:numId w:val="92"/>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F74A7B" w:rsidRPr="00945B1C" w:rsidRDefault="00F74A7B" w:rsidP="004D7D10">
      <w:pPr>
        <w:pStyle w:val="a3"/>
        <w:numPr>
          <w:ilvl w:val="0"/>
          <w:numId w:val="92"/>
        </w:numPr>
        <w:spacing w:after="0" w:line="360" w:lineRule="auto"/>
        <w:jc w:val="both"/>
        <w:rPr>
          <w:rFonts w:ascii="Times New Roman" w:hAnsi="Times New Roman" w:cs="Times New Roman"/>
          <w:sz w:val="24"/>
          <w:szCs w:val="24"/>
        </w:rPr>
      </w:pPr>
      <w:r w:rsidRPr="00945B1C">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F74A7B" w:rsidRPr="00945B1C" w:rsidRDefault="00F74A7B" w:rsidP="00F74A7B">
      <w:pPr>
        <w:spacing w:after="0" w:line="360" w:lineRule="auto"/>
        <w:jc w:val="both"/>
        <w:rPr>
          <w:rFonts w:ascii="Times New Roman" w:hAnsi="Times New Roman" w:cs="Times New Roman"/>
          <w:b/>
          <w:sz w:val="24"/>
          <w:szCs w:val="24"/>
          <w:lang w:bidi="he-IL"/>
        </w:rPr>
      </w:pPr>
      <w:r w:rsidRPr="00945B1C">
        <w:rPr>
          <w:rFonts w:ascii="Times New Roman" w:hAnsi="Times New Roman" w:cs="Times New Roman"/>
          <w:b/>
          <w:sz w:val="24"/>
          <w:szCs w:val="24"/>
          <w:lang w:bidi="he-IL"/>
        </w:rPr>
        <w:t>монологическая форма речи</w:t>
      </w:r>
    </w:p>
    <w:p w:rsidR="00F74A7B" w:rsidRPr="00945B1C" w:rsidRDefault="00F74A7B" w:rsidP="004D7D10">
      <w:pPr>
        <w:pStyle w:val="a3"/>
        <w:numPr>
          <w:ilvl w:val="0"/>
          <w:numId w:val="93"/>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bidi="he-IL"/>
        </w:rPr>
        <w:t>составлять краткие рассказы по изучаемой тематике;</w:t>
      </w:r>
    </w:p>
    <w:p w:rsidR="00F74A7B" w:rsidRPr="00945B1C" w:rsidRDefault="00F74A7B" w:rsidP="004D7D10">
      <w:pPr>
        <w:pStyle w:val="a3"/>
        <w:numPr>
          <w:ilvl w:val="0"/>
          <w:numId w:val="93"/>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rPr>
        <w:t>составлять голосовые сообщения в соответствии с тематикой изучаемого раздела;</w:t>
      </w:r>
    </w:p>
    <w:p w:rsidR="00F74A7B" w:rsidRPr="00945B1C" w:rsidRDefault="00F74A7B" w:rsidP="004D7D10">
      <w:pPr>
        <w:pStyle w:val="a3"/>
        <w:numPr>
          <w:ilvl w:val="0"/>
          <w:numId w:val="93"/>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bidi="he-IL"/>
        </w:rPr>
        <w:t xml:space="preserve">высказывать свое мнение по содержанию </w:t>
      </w:r>
      <w:proofErr w:type="gramStart"/>
      <w:r w:rsidRPr="00945B1C">
        <w:rPr>
          <w:rFonts w:ascii="Times New Roman" w:hAnsi="Times New Roman" w:cs="Times New Roman"/>
          <w:sz w:val="24"/>
          <w:szCs w:val="24"/>
          <w:lang w:eastAsia="ru-RU" w:bidi="he-IL"/>
        </w:rPr>
        <w:t>прослушанного</w:t>
      </w:r>
      <w:proofErr w:type="gramEnd"/>
      <w:r w:rsidRPr="00945B1C">
        <w:rPr>
          <w:rFonts w:ascii="Times New Roman" w:hAnsi="Times New Roman" w:cs="Times New Roman"/>
          <w:sz w:val="24"/>
          <w:szCs w:val="24"/>
          <w:lang w:eastAsia="ru-RU" w:bidi="he-IL"/>
        </w:rPr>
        <w:t xml:space="preserve"> или прочитанного;</w:t>
      </w:r>
    </w:p>
    <w:p w:rsidR="00F74A7B" w:rsidRPr="00945B1C" w:rsidRDefault="00F74A7B" w:rsidP="004D7D10">
      <w:pPr>
        <w:pStyle w:val="a3"/>
        <w:numPr>
          <w:ilvl w:val="0"/>
          <w:numId w:val="93"/>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bidi="he-IL"/>
        </w:rPr>
        <w:t>составлять описание картинки;</w:t>
      </w:r>
    </w:p>
    <w:p w:rsidR="00F74A7B" w:rsidRPr="00945B1C" w:rsidRDefault="00F74A7B" w:rsidP="004D7D10">
      <w:pPr>
        <w:pStyle w:val="a3"/>
        <w:numPr>
          <w:ilvl w:val="0"/>
          <w:numId w:val="93"/>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bidi="he-IL"/>
        </w:rPr>
        <w:t>составлять описание персонажа;</w:t>
      </w:r>
    </w:p>
    <w:p w:rsidR="00F74A7B" w:rsidRPr="00945B1C" w:rsidRDefault="00F74A7B" w:rsidP="004D7D10">
      <w:pPr>
        <w:pStyle w:val="a3"/>
        <w:numPr>
          <w:ilvl w:val="0"/>
          <w:numId w:val="93"/>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bidi="he-IL"/>
        </w:rPr>
        <w:t>передавать содержание</w:t>
      </w:r>
      <w:r w:rsidR="009A7DD6">
        <w:rPr>
          <w:rFonts w:ascii="Times New Roman" w:hAnsi="Times New Roman" w:cs="Times New Roman"/>
          <w:sz w:val="24"/>
          <w:szCs w:val="24"/>
          <w:lang w:eastAsia="ru-RU" w:bidi="he-IL"/>
        </w:rPr>
        <w:t xml:space="preserve"> </w:t>
      </w:r>
      <w:r w:rsidRPr="00945B1C">
        <w:rPr>
          <w:rFonts w:ascii="Times New Roman" w:hAnsi="Times New Roman" w:cs="Times New Roman"/>
          <w:sz w:val="24"/>
          <w:szCs w:val="24"/>
          <w:lang w:eastAsia="ru-RU" w:bidi="he-IL"/>
        </w:rPr>
        <w:t>услышанного или прочитанного</w:t>
      </w:r>
      <w:r w:rsidR="009A7DD6">
        <w:rPr>
          <w:rFonts w:ascii="Times New Roman" w:hAnsi="Times New Roman" w:cs="Times New Roman"/>
          <w:sz w:val="24"/>
          <w:szCs w:val="24"/>
          <w:lang w:eastAsia="ru-RU" w:bidi="he-IL"/>
        </w:rPr>
        <w:t xml:space="preserve"> </w:t>
      </w:r>
      <w:r w:rsidRPr="00945B1C">
        <w:rPr>
          <w:rFonts w:ascii="Times New Roman" w:hAnsi="Times New Roman" w:cs="Times New Roman"/>
          <w:sz w:val="24"/>
          <w:szCs w:val="24"/>
          <w:lang w:eastAsia="ru-RU" w:bidi="he-IL"/>
        </w:rPr>
        <w:t>текста;</w:t>
      </w:r>
    </w:p>
    <w:p w:rsidR="00F74A7B" w:rsidRPr="00945B1C" w:rsidRDefault="00F74A7B" w:rsidP="004D7D10">
      <w:pPr>
        <w:pStyle w:val="a3"/>
        <w:numPr>
          <w:ilvl w:val="0"/>
          <w:numId w:val="93"/>
        </w:numPr>
        <w:spacing w:after="0" w:line="360" w:lineRule="auto"/>
        <w:jc w:val="both"/>
        <w:rPr>
          <w:rFonts w:ascii="Times New Roman" w:hAnsi="Times New Roman" w:cs="Times New Roman"/>
          <w:sz w:val="24"/>
          <w:szCs w:val="24"/>
          <w:lang w:eastAsia="ru-RU" w:bidi="he-IL"/>
        </w:rPr>
      </w:pPr>
      <w:r w:rsidRPr="00945B1C">
        <w:rPr>
          <w:rFonts w:ascii="Times New Roman" w:hAnsi="Times New Roman" w:cs="Times New Roman"/>
          <w:sz w:val="24"/>
          <w:szCs w:val="24"/>
          <w:lang w:eastAsia="ru-RU"/>
        </w:rPr>
        <w:t>составлять и записывать фрагменты для коллективного видео блога;</w:t>
      </w:r>
    </w:p>
    <w:p w:rsidR="00F74A7B" w:rsidRPr="00870852" w:rsidRDefault="00F74A7B" w:rsidP="00F74A7B">
      <w:pPr>
        <w:spacing w:after="0" w:line="360" w:lineRule="auto"/>
        <w:jc w:val="both"/>
        <w:rPr>
          <w:rFonts w:ascii="Times New Roman" w:hAnsi="Times New Roman" w:cs="Times New Roman"/>
          <w:b/>
          <w:sz w:val="24"/>
          <w:szCs w:val="24"/>
        </w:rPr>
      </w:pPr>
      <w:r w:rsidRPr="00870852">
        <w:rPr>
          <w:rFonts w:ascii="Times New Roman" w:hAnsi="Times New Roman" w:cs="Times New Roman"/>
          <w:b/>
          <w:sz w:val="24"/>
          <w:szCs w:val="24"/>
        </w:rPr>
        <w:t>письмо</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писать полупечатным шрифтом буквы алфавита английского языка;</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 xml:space="preserve">выполнять списывание слов и выражений, соблюдая графическую точность; </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 xml:space="preserve">заполнять пропущенные слова в тексте; </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выписывать слова и словосочетания из текста;</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 xml:space="preserve">дополнять предложения; </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подписывать тетрадь, указывать номер класса и школы;</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составлять описание картины;</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составлять электронные письма по изучаемым темам;</w:t>
      </w:r>
    </w:p>
    <w:p w:rsidR="00F74A7B" w:rsidRPr="00870852" w:rsidRDefault="00F74A7B" w:rsidP="004D7D10">
      <w:pPr>
        <w:pStyle w:val="a3"/>
        <w:numPr>
          <w:ilvl w:val="0"/>
          <w:numId w:val="94"/>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lastRenderedPageBreak/>
        <w:t>составлять презентации по изучаемым темам;</w:t>
      </w:r>
    </w:p>
    <w:p w:rsidR="00F74A7B" w:rsidRPr="00870852" w:rsidRDefault="00F74A7B" w:rsidP="00F74A7B">
      <w:pPr>
        <w:spacing w:after="0" w:line="360" w:lineRule="auto"/>
        <w:jc w:val="both"/>
        <w:rPr>
          <w:rFonts w:ascii="Times New Roman" w:hAnsi="Times New Roman" w:cs="Times New Roman"/>
          <w:b/>
          <w:sz w:val="24"/>
          <w:szCs w:val="24"/>
        </w:rPr>
      </w:pPr>
      <w:r w:rsidRPr="00870852">
        <w:rPr>
          <w:rFonts w:ascii="Times New Roman" w:hAnsi="Times New Roman" w:cs="Times New Roman"/>
          <w:b/>
          <w:sz w:val="24"/>
          <w:szCs w:val="24"/>
        </w:rPr>
        <w:t>фонетический уровень языка:</w:t>
      </w:r>
    </w:p>
    <w:p w:rsidR="00F74A7B" w:rsidRPr="00870852" w:rsidRDefault="00F74A7B" w:rsidP="00F74A7B">
      <w:pPr>
        <w:spacing w:after="0" w:line="360" w:lineRule="auto"/>
        <w:jc w:val="both"/>
        <w:rPr>
          <w:rFonts w:ascii="Times New Roman" w:hAnsi="Times New Roman" w:cs="Times New Roman"/>
          <w:b/>
          <w:sz w:val="24"/>
          <w:szCs w:val="24"/>
        </w:rPr>
      </w:pPr>
      <w:r w:rsidRPr="00870852">
        <w:rPr>
          <w:rFonts w:ascii="Times New Roman" w:hAnsi="Times New Roman" w:cs="Times New Roman"/>
          <w:b/>
          <w:sz w:val="24"/>
          <w:szCs w:val="24"/>
        </w:rPr>
        <w:t>(прогнозирование результатов практического овладения произносительными навыками зависит от структуры речевого дефекта)</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владеть следующими произносительными навыками:</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стремиться к разборчивому произношению слов в речевом потоке с учетом особенностей фонетического членения англоязычной речи;</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lang w:bidi="he-IL"/>
        </w:rPr>
        <w:t>корректно произносить предложения с точки зрения их ритмико-интонационных особенностей;</w:t>
      </w:r>
    </w:p>
    <w:p w:rsidR="00F74A7B" w:rsidRPr="00870852" w:rsidRDefault="00F74A7B" w:rsidP="00870852">
      <w:p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 xml:space="preserve">в </w:t>
      </w:r>
      <w:r w:rsidRPr="00870852">
        <w:rPr>
          <w:rFonts w:ascii="Times New Roman" w:hAnsi="Times New Roman" w:cs="Times New Roman"/>
          <w:b/>
          <w:sz w:val="24"/>
          <w:szCs w:val="24"/>
        </w:rPr>
        <w:t>области межкультурной компетенции:</w:t>
      </w:r>
    </w:p>
    <w:p w:rsidR="00F74A7B" w:rsidRPr="00870852" w:rsidRDefault="00F74A7B" w:rsidP="00870852">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использовать в речи и письменных текстах полученную информацию:</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 правилах речевого этикета в формулах вежливости;</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об организации учебного процесса в Великобритании;</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 знаменательных датах и их праздновании;</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 досуге в стране изучаемого языка;</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об особенностях городской жизни в Великобритании;</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 Британской кухне;</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 культуре</w:t>
      </w:r>
      <w:r w:rsidR="009A7DD6">
        <w:rPr>
          <w:rFonts w:ascii="Times New Roman" w:hAnsi="Times New Roman" w:cs="Times New Roman"/>
          <w:sz w:val="24"/>
          <w:szCs w:val="24"/>
          <w:lang w:eastAsia="ru-RU"/>
        </w:rPr>
        <w:t xml:space="preserve"> </w:t>
      </w:r>
      <w:r w:rsidRPr="00870852">
        <w:rPr>
          <w:rFonts w:ascii="Times New Roman" w:hAnsi="Times New Roman" w:cs="Times New Roman"/>
          <w:sz w:val="24"/>
          <w:szCs w:val="24"/>
          <w:lang w:eastAsia="ru-RU"/>
        </w:rPr>
        <w:t>и безопасности поведения в цифровом пространстве;</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об известных личностях в</w:t>
      </w:r>
      <w:r w:rsidR="009A7DD6">
        <w:rPr>
          <w:rFonts w:ascii="Times New Roman" w:hAnsi="Times New Roman" w:cs="Times New Roman"/>
          <w:sz w:val="24"/>
          <w:szCs w:val="24"/>
          <w:lang w:eastAsia="ru-RU"/>
        </w:rPr>
        <w:t xml:space="preserve"> </w:t>
      </w:r>
      <w:r w:rsidRPr="00870852">
        <w:rPr>
          <w:rFonts w:ascii="Times New Roman" w:hAnsi="Times New Roman" w:cs="Times New Roman"/>
          <w:sz w:val="24"/>
          <w:szCs w:val="24"/>
          <w:lang w:eastAsia="ru-RU"/>
        </w:rPr>
        <w:t>России и англоязычных странах;</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об особенностях культуры России и страны изучаемого языка;</w:t>
      </w:r>
    </w:p>
    <w:p w:rsidR="00F74A7B" w:rsidRPr="00870852"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об известных писателях России и</w:t>
      </w:r>
      <w:r w:rsidR="009A7DD6">
        <w:rPr>
          <w:rFonts w:ascii="Times New Roman" w:hAnsi="Times New Roman" w:cs="Times New Roman"/>
          <w:sz w:val="24"/>
          <w:szCs w:val="24"/>
          <w:lang w:eastAsia="ru-RU"/>
        </w:rPr>
        <w:t xml:space="preserve"> </w:t>
      </w:r>
      <w:r w:rsidRPr="00870852">
        <w:rPr>
          <w:rFonts w:ascii="Times New Roman" w:hAnsi="Times New Roman" w:cs="Times New Roman"/>
          <w:sz w:val="24"/>
          <w:szCs w:val="24"/>
          <w:lang w:eastAsia="ru-RU"/>
        </w:rPr>
        <w:t>Великобритании;</w:t>
      </w:r>
    </w:p>
    <w:p w:rsidR="00F74A7B" w:rsidRPr="00367BAE" w:rsidRDefault="00F74A7B" w:rsidP="004D7D10">
      <w:pPr>
        <w:pStyle w:val="a3"/>
        <w:numPr>
          <w:ilvl w:val="0"/>
          <w:numId w:val="95"/>
        </w:numPr>
        <w:spacing w:after="0" w:line="360" w:lineRule="auto"/>
        <w:jc w:val="both"/>
        <w:rPr>
          <w:rFonts w:ascii="Times New Roman" w:hAnsi="Times New Roman" w:cs="Times New Roman"/>
          <w:sz w:val="24"/>
          <w:szCs w:val="24"/>
          <w:lang w:eastAsia="ru-RU"/>
        </w:rPr>
      </w:pPr>
      <w:r w:rsidRPr="00870852">
        <w:rPr>
          <w:rFonts w:ascii="Times New Roman" w:hAnsi="Times New Roman" w:cs="Times New Roman"/>
          <w:sz w:val="24"/>
          <w:szCs w:val="24"/>
          <w:lang w:eastAsia="ru-RU"/>
        </w:rPr>
        <w:t>о культурных стереотипах разных стран.</w:t>
      </w:r>
    </w:p>
    <w:p w:rsidR="00F74A7B" w:rsidRPr="00A16FA7" w:rsidRDefault="00F74A7B" w:rsidP="00A16FA7">
      <w:pPr>
        <w:spacing w:after="0" w:line="360" w:lineRule="auto"/>
        <w:jc w:val="center"/>
        <w:rPr>
          <w:rFonts w:ascii="Times New Roman" w:hAnsi="Times New Roman" w:cs="Times New Roman"/>
          <w:b/>
          <w:sz w:val="24"/>
          <w:szCs w:val="24"/>
        </w:rPr>
      </w:pPr>
      <w:r w:rsidRPr="00A16FA7">
        <w:rPr>
          <w:rFonts w:ascii="Times New Roman" w:hAnsi="Times New Roman" w:cs="Times New Roman"/>
          <w:b/>
          <w:sz w:val="24"/>
          <w:szCs w:val="24"/>
        </w:rPr>
        <w:t>С</w:t>
      </w:r>
      <w:r w:rsidR="00A16FA7" w:rsidRPr="00A16FA7">
        <w:rPr>
          <w:rFonts w:ascii="Times New Roman" w:hAnsi="Times New Roman" w:cs="Times New Roman"/>
          <w:b/>
          <w:sz w:val="24"/>
          <w:szCs w:val="24"/>
        </w:rPr>
        <w:t xml:space="preserve">одержание обучения учебному предмету </w:t>
      </w:r>
      <w:r w:rsidR="00A16FA7">
        <w:rPr>
          <w:rFonts w:ascii="Times New Roman" w:hAnsi="Times New Roman" w:cs="Times New Roman"/>
          <w:b/>
          <w:sz w:val="24"/>
          <w:szCs w:val="24"/>
        </w:rPr>
        <w:t>«иностранный (английский) язык»</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Тематика для организации ситуации общения по годам обучения.</w:t>
      </w:r>
    </w:p>
    <w:p w:rsidR="00644D3F" w:rsidRPr="00644D3F" w:rsidRDefault="00644D3F" w:rsidP="00644D3F">
      <w:pPr>
        <w:spacing w:after="0" w:line="360" w:lineRule="auto"/>
        <w:rPr>
          <w:rFonts w:ascii="Times New Roman" w:eastAsia="Calibri" w:hAnsi="Times New Roman" w:cs="Times New Roman"/>
          <w:b/>
          <w:sz w:val="24"/>
          <w:szCs w:val="24"/>
        </w:rPr>
      </w:pPr>
      <w:r w:rsidRPr="00644D3F">
        <w:rPr>
          <w:rFonts w:ascii="Times New Roman" w:eastAsia="Calibri" w:hAnsi="Times New Roman" w:cs="Times New Roman"/>
          <w:b/>
          <w:sz w:val="24"/>
          <w:szCs w:val="24"/>
        </w:rPr>
        <w:t>5 класс (</w:t>
      </w:r>
      <w:r w:rsidRPr="00644D3F">
        <w:rPr>
          <w:rFonts w:ascii="Times New Roman" w:eastAsia="Calibri" w:hAnsi="Times New Roman" w:cs="Times New Roman"/>
          <w:b/>
          <w:sz w:val="24"/>
          <w:szCs w:val="24"/>
          <w:lang w:val="en-US"/>
        </w:rPr>
        <w:t>I</w:t>
      </w:r>
      <w:r w:rsidRPr="00644D3F">
        <w:rPr>
          <w:rFonts w:ascii="Times New Roman" w:eastAsia="Calibri" w:hAnsi="Times New Roman" w:cs="Times New Roman"/>
          <w:b/>
          <w:sz w:val="24"/>
          <w:szCs w:val="24"/>
        </w:rPr>
        <w:t xml:space="preserve"> год обучения иностранному языку)</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Приветствие, знакомство, прощание</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Мир вокруг нас</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Семья</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Города и страны</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Время, часы, минуты</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Цвет вокруг нас. Качественные характеристики предметов</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Дни недели и ежедневные занятия людей</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Профессии и занятия людей</w:t>
      </w:r>
    </w:p>
    <w:p w:rsidR="00644D3F" w:rsidRPr="00644D3F" w:rsidRDefault="00644D3F" w:rsidP="00644D3F">
      <w:pPr>
        <w:spacing w:after="0" w:line="360" w:lineRule="auto"/>
        <w:rPr>
          <w:rFonts w:ascii="Times New Roman" w:eastAsia="Calibri" w:hAnsi="Times New Roman" w:cs="Times New Roman"/>
          <w:b/>
          <w:sz w:val="24"/>
          <w:szCs w:val="24"/>
        </w:rPr>
      </w:pPr>
      <w:r w:rsidRPr="00644D3F">
        <w:rPr>
          <w:rFonts w:ascii="Times New Roman" w:eastAsia="Calibri" w:hAnsi="Times New Roman" w:cs="Times New Roman"/>
          <w:b/>
          <w:sz w:val="24"/>
          <w:szCs w:val="24"/>
        </w:rPr>
        <w:t>6 класс (</w:t>
      </w:r>
      <w:r w:rsidRPr="00644D3F">
        <w:rPr>
          <w:rFonts w:ascii="Times New Roman" w:eastAsia="Calibri" w:hAnsi="Times New Roman" w:cs="Times New Roman"/>
          <w:b/>
          <w:sz w:val="24"/>
          <w:szCs w:val="24"/>
          <w:lang w:val="en-US"/>
        </w:rPr>
        <w:t>II</w:t>
      </w:r>
      <w:r w:rsidRPr="00644D3F">
        <w:rPr>
          <w:rFonts w:ascii="Times New Roman" w:eastAsia="Calibri" w:hAnsi="Times New Roman" w:cs="Times New Roman"/>
          <w:b/>
          <w:sz w:val="24"/>
          <w:szCs w:val="24"/>
        </w:rPr>
        <w:t xml:space="preserve"> год обучения иностранному языку)</w:t>
      </w:r>
    </w:p>
    <w:p w:rsidR="00644D3F" w:rsidRPr="00644D3F" w:rsidRDefault="00644D3F" w:rsidP="00644D3F">
      <w:pPr>
        <w:spacing w:after="0" w:line="360" w:lineRule="auto"/>
        <w:rPr>
          <w:rFonts w:ascii="Times New Roman" w:eastAsia="Times New Roman" w:hAnsi="Times New Roman" w:cs="Times New Roman"/>
          <w:sz w:val="24"/>
          <w:szCs w:val="24"/>
          <w:lang w:eastAsia="ru-RU"/>
        </w:rPr>
      </w:pPr>
      <w:r w:rsidRPr="00644D3F">
        <w:rPr>
          <w:rFonts w:ascii="Times New Roman" w:eastAsia="Times New Roman" w:hAnsi="Times New Roman" w:cs="Times New Roman"/>
          <w:sz w:val="24"/>
          <w:szCs w:val="24"/>
          <w:lang w:eastAsia="ru-RU"/>
        </w:rPr>
        <w:lastRenderedPageBreak/>
        <w:t>Меня зовут Джон</w:t>
      </w:r>
    </w:p>
    <w:p w:rsidR="00644D3F" w:rsidRPr="00644D3F" w:rsidRDefault="00644D3F" w:rsidP="00644D3F">
      <w:pPr>
        <w:spacing w:after="0" w:line="360" w:lineRule="auto"/>
        <w:rPr>
          <w:rFonts w:ascii="Times New Roman" w:eastAsia="Times New Roman" w:hAnsi="Times New Roman" w:cs="Times New Roman"/>
          <w:sz w:val="24"/>
          <w:szCs w:val="24"/>
          <w:lang w:eastAsia="ru-RU"/>
        </w:rPr>
      </w:pPr>
      <w:r w:rsidRPr="00644D3F">
        <w:rPr>
          <w:rFonts w:ascii="Times New Roman" w:eastAsia="Times New Roman" w:hAnsi="Times New Roman" w:cs="Times New Roman"/>
          <w:sz w:val="24"/>
          <w:szCs w:val="24"/>
          <w:lang w:eastAsia="ru-RU"/>
        </w:rPr>
        <w:t>Встречайте - моя семья</w:t>
      </w:r>
    </w:p>
    <w:p w:rsidR="00644D3F" w:rsidRPr="00644D3F" w:rsidRDefault="00644D3F" w:rsidP="00644D3F">
      <w:pPr>
        <w:spacing w:after="0" w:line="360" w:lineRule="auto"/>
        <w:rPr>
          <w:rFonts w:ascii="Times New Roman" w:eastAsia="Times New Roman" w:hAnsi="Times New Roman" w:cs="Times New Roman"/>
          <w:sz w:val="24"/>
          <w:szCs w:val="24"/>
          <w:lang w:eastAsia="ru-RU"/>
        </w:rPr>
      </w:pPr>
      <w:r w:rsidRPr="00644D3F">
        <w:rPr>
          <w:rFonts w:ascii="Times New Roman" w:eastAsia="Times New Roman" w:hAnsi="Times New Roman" w:cs="Times New Roman"/>
          <w:sz w:val="24"/>
          <w:szCs w:val="24"/>
          <w:lang w:eastAsia="ru-RU"/>
        </w:rPr>
        <w:t>Мой день</w:t>
      </w:r>
    </w:p>
    <w:p w:rsidR="00644D3F" w:rsidRPr="00644D3F" w:rsidRDefault="00644D3F" w:rsidP="00644D3F">
      <w:pPr>
        <w:spacing w:after="0" w:line="360" w:lineRule="auto"/>
        <w:rPr>
          <w:rFonts w:ascii="Times New Roman" w:eastAsia="Times New Roman" w:hAnsi="Times New Roman" w:cs="Times New Roman"/>
          <w:sz w:val="24"/>
          <w:szCs w:val="24"/>
          <w:lang w:eastAsia="ru-RU"/>
        </w:rPr>
      </w:pPr>
      <w:r w:rsidRPr="00644D3F">
        <w:rPr>
          <w:rFonts w:ascii="Times New Roman" w:eastAsia="Times New Roman" w:hAnsi="Times New Roman" w:cs="Times New Roman"/>
          <w:sz w:val="24"/>
          <w:szCs w:val="24"/>
          <w:lang w:eastAsia="ru-RU"/>
        </w:rPr>
        <w:t>Дом</w:t>
      </w:r>
    </w:p>
    <w:p w:rsidR="00644D3F" w:rsidRPr="00644D3F" w:rsidRDefault="00644D3F" w:rsidP="00644D3F">
      <w:pPr>
        <w:spacing w:after="0" w:line="360" w:lineRule="auto"/>
        <w:rPr>
          <w:rFonts w:ascii="Times New Roman" w:eastAsia="Times New Roman" w:hAnsi="Times New Roman" w:cs="Times New Roman"/>
          <w:sz w:val="24"/>
          <w:szCs w:val="24"/>
          <w:lang w:eastAsia="ru-RU"/>
        </w:rPr>
      </w:pPr>
      <w:r w:rsidRPr="00644D3F">
        <w:rPr>
          <w:rFonts w:ascii="Times New Roman" w:eastAsia="Times New Roman" w:hAnsi="Times New Roman" w:cs="Times New Roman"/>
          <w:sz w:val="24"/>
          <w:szCs w:val="24"/>
          <w:lang w:eastAsia="ru-RU"/>
        </w:rPr>
        <w:t>Я хожу в школу</w:t>
      </w:r>
    </w:p>
    <w:p w:rsidR="00644D3F" w:rsidRPr="00644D3F" w:rsidRDefault="00644D3F" w:rsidP="00644D3F">
      <w:pPr>
        <w:spacing w:after="0" w:line="360" w:lineRule="auto"/>
        <w:rPr>
          <w:rFonts w:ascii="Times New Roman" w:eastAsia="Times New Roman" w:hAnsi="Times New Roman" w:cs="Times New Roman"/>
          <w:sz w:val="24"/>
          <w:szCs w:val="24"/>
          <w:lang w:eastAsia="ru-RU"/>
        </w:rPr>
      </w:pPr>
      <w:r w:rsidRPr="00644D3F">
        <w:rPr>
          <w:rFonts w:ascii="Times New Roman" w:eastAsia="Times New Roman" w:hAnsi="Times New Roman" w:cs="Times New Roman"/>
          <w:sz w:val="24"/>
          <w:szCs w:val="24"/>
          <w:lang w:eastAsia="ru-RU"/>
        </w:rPr>
        <w:t>Моя любимая еда</w:t>
      </w:r>
    </w:p>
    <w:p w:rsidR="00644D3F" w:rsidRPr="00644D3F" w:rsidRDefault="00644D3F" w:rsidP="00644D3F">
      <w:pPr>
        <w:spacing w:after="0" w:line="360" w:lineRule="auto"/>
        <w:rPr>
          <w:rFonts w:ascii="Times New Roman" w:eastAsia="Times New Roman" w:hAnsi="Times New Roman" w:cs="Times New Roman"/>
          <w:sz w:val="24"/>
          <w:szCs w:val="24"/>
          <w:lang w:eastAsia="ru-RU"/>
        </w:rPr>
      </w:pPr>
      <w:r w:rsidRPr="00644D3F">
        <w:rPr>
          <w:rFonts w:ascii="Times New Roman" w:eastAsia="Times New Roman" w:hAnsi="Times New Roman" w:cs="Times New Roman"/>
          <w:sz w:val="24"/>
          <w:szCs w:val="24"/>
          <w:lang w:eastAsia="ru-RU"/>
        </w:rPr>
        <w:t>Выходные дни</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Times New Roman" w:hAnsi="Times New Roman" w:cs="Times New Roman"/>
          <w:sz w:val="24"/>
          <w:szCs w:val="24"/>
          <w:lang w:eastAsia="ru-RU"/>
        </w:rPr>
        <w:t>Путешествие</w:t>
      </w:r>
    </w:p>
    <w:p w:rsidR="00644D3F" w:rsidRPr="00644D3F" w:rsidRDefault="00644D3F" w:rsidP="00644D3F">
      <w:pPr>
        <w:spacing w:after="0" w:line="360" w:lineRule="auto"/>
        <w:rPr>
          <w:rFonts w:ascii="Times New Roman" w:eastAsia="Calibri" w:hAnsi="Times New Roman" w:cs="Times New Roman"/>
          <w:b/>
          <w:sz w:val="24"/>
          <w:szCs w:val="24"/>
        </w:rPr>
      </w:pPr>
      <w:r w:rsidRPr="00644D3F">
        <w:rPr>
          <w:rFonts w:ascii="Times New Roman" w:eastAsia="Calibri" w:hAnsi="Times New Roman" w:cs="Times New Roman"/>
          <w:b/>
          <w:sz w:val="24"/>
          <w:szCs w:val="24"/>
        </w:rPr>
        <w:t>8 класс (</w:t>
      </w:r>
      <w:r w:rsidRPr="00644D3F">
        <w:rPr>
          <w:rFonts w:ascii="Times New Roman" w:eastAsia="Calibri" w:hAnsi="Times New Roman" w:cs="Times New Roman"/>
          <w:b/>
          <w:sz w:val="24"/>
          <w:szCs w:val="24"/>
          <w:lang w:val="en-US"/>
        </w:rPr>
        <w:t>IV</w:t>
      </w:r>
      <w:r w:rsidRPr="00644D3F">
        <w:rPr>
          <w:rFonts w:ascii="Times New Roman" w:eastAsia="Calibri" w:hAnsi="Times New Roman" w:cs="Times New Roman"/>
          <w:b/>
          <w:sz w:val="24"/>
          <w:szCs w:val="24"/>
        </w:rPr>
        <w:t xml:space="preserve"> год обучения иностранному языку)</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Страны изучаемого языка: США</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Английский - язык международного общения</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Живые существа вокруг нас</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Экология</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Здоровый образ жизни</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Свободное время</w:t>
      </w:r>
    </w:p>
    <w:p w:rsidR="00644D3F" w:rsidRPr="00644D3F" w:rsidRDefault="00644D3F" w:rsidP="00644D3F">
      <w:pPr>
        <w:spacing w:after="0" w:line="360" w:lineRule="auto"/>
        <w:rPr>
          <w:rFonts w:ascii="Times New Roman" w:eastAsia="Calibri" w:hAnsi="Times New Roman" w:cs="Times New Roman"/>
          <w:b/>
          <w:sz w:val="24"/>
          <w:szCs w:val="24"/>
        </w:rPr>
      </w:pPr>
      <w:r w:rsidRPr="00644D3F">
        <w:rPr>
          <w:rFonts w:ascii="Times New Roman" w:eastAsia="Calibri" w:hAnsi="Times New Roman" w:cs="Times New Roman"/>
          <w:b/>
          <w:sz w:val="24"/>
          <w:szCs w:val="24"/>
        </w:rPr>
        <w:t>9 класс (</w:t>
      </w:r>
      <w:r w:rsidRPr="00644D3F">
        <w:rPr>
          <w:rFonts w:ascii="Times New Roman" w:eastAsia="Calibri" w:hAnsi="Times New Roman" w:cs="Times New Roman"/>
          <w:b/>
          <w:sz w:val="24"/>
          <w:szCs w:val="24"/>
          <w:lang w:val="en-US"/>
        </w:rPr>
        <w:t>V</w:t>
      </w:r>
      <w:r w:rsidRPr="00644D3F">
        <w:rPr>
          <w:rFonts w:ascii="Times New Roman" w:eastAsia="Calibri" w:hAnsi="Times New Roman" w:cs="Times New Roman"/>
          <w:b/>
          <w:sz w:val="24"/>
          <w:szCs w:val="24"/>
        </w:rPr>
        <w:t xml:space="preserve"> год обучения иностранному языку)</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Средства массовой информации</w:t>
      </w:r>
    </w:p>
    <w:p w:rsidR="00644D3F" w:rsidRPr="00644D3F" w:rsidRDefault="00644D3F" w:rsidP="00644D3F">
      <w:pPr>
        <w:spacing w:after="0" w:line="360" w:lineRule="auto"/>
        <w:rPr>
          <w:rFonts w:ascii="Times New Roman" w:eastAsia="Calibri" w:hAnsi="Times New Roman" w:cs="Times New Roman"/>
          <w:sz w:val="24"/>
          <w:szCs w:val="24"/>
        </w:rPr>
      </w:pPr>
      <w:r w:rsidRPr="00644D3F">
        <w:rPr>
          <w:rFonts w:ascii="Times New Roman" w:eastAsia="Calibri" w:hAnsi="Times New Roman" w:cs="Times New Roman"/>
          <w:sz w:val="24"/>
          <w:szCs w:val="24"/>
        </w:rPr>
        <w:t>Книги. Журналы. Газеты</w:t>
      </w:r>
    </w:p>
    <w:p w:rsidR="00644D3F" w:rsidRPr="00644D3F" w:rsidRDefault="00644D3F" w:rsidP="00A66585">
      <w:pPr>
        <w:spacing w:after="0" w:line="360" w:lineRule="auto"/>
        <w:rPr>
          <w:rFonts w:ascii="Times New Roman" w:eastAsia="Calibri" w:hAnsi="Times New Roman" w:cs="Times New Roman"/>
          <w:sz w:val="24"/>
          <w:szCs w:val="24"/>
          <w:u w:val="single"/>
        </w:rPr>
      </w:pPr>
      <w:r w:rsidRPr="00644D3F">
        <w:rPr>
          <w:rFonts w:ascii="Times New Roman" w:eastAsia="Calibri" w:hAnsi="Times New Roman" w:cs="Times New Roman"/>
          <w:sz w:val="24"/>
          <w:szCs w:val="24"/>
        </w:rPr>
        <w:t>Наука и техника</w:t>
      </w:r>
    </w:p>
    <w:p w:rsidR="00F74A7B" w:rsidRPr="00A16FA7" w:rsidRDefault="00F74A7B" w:rsidP="00A16FA7">
      <w:pPr>
        <w:spacing w:after="0" w:line="360" w:lineRule="auto"/>
        <w:jc w:val="center"/>
        <w:rPr>
          <w:rFonts w:ascii="Times New Roman" w:hAnsi="Times New Roman" w:cs="Times New Roman"/>
          <w:b/>
          <w:sz w:val="24"/>
          <w:szCs w:val="24"/>
        </w:rPr>
      </w:pPr>
      <w:r w:rsidRPr="00A16FA7">
        <w:rPr>
          <w:rFonts w:ascii="Times New Roman" w:hAnsi="Times New Roman" w:cs="Times New Roman"/>
          <w:b/>
          <w:sz w:val="24"/>
          <w:szCs w:val="24"/>
        </w:rPr>
        <w:t>С</w:t>
      </w:r>
      <w:r w:rsidR="00A16FA7" w:rsidRPr="00A16FA7">
        <w:rPr>
          <w:rFonts w:ascii="Times New Roman" w:hAnsi="Times New Roman" w:cs="Times New Roman"/>
          <w:b/>
          <w:sz w:val="24"/>
          <w:szCs w:val="24"/>
        </w:rPr>
        <w:t>истема оценки достижения планируемых</w:t>
      </w:r>
      <w:r w:rsidR="009A7DD6">
        <w:rPr>
          <w:rFonts w:ascii="Times New Roman" w:hAnsi="Times New Roman" w:cs="Times New Roman"/>
          <w:b/>
          <w:sz w:val="24"/>
          <w:szCs w:val="24"/>
        </w:rPr>
        <w:t xml:space="preserve"> </w:t>
      </w:r>
      <w:r w:rsidR="00A16FA7" w:rsidRPr="00A16FA7">
        <w:rPr>
          <w:rFonts w:ascii="Times New Roman" w:hAnsi="Times New Roman" w:cs="Times New Roman"/>
          <w:b/>
          <w:sz w:val="24"/>
          <w:szCs w:val="24"/>
        </w:rPr>
        <w:t>результатов</w:t>
      </w:r>
    </w:p>
    <w:p w:rsidR="00F74A7B" w:rsidRPr="00F74A7B" w:rsidRDefault="00F74A7B" w:rsidP="00870852">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В ходе изучения дисциплины </w:t>
      </w:r>
      <w:r w:rsidR="0074311F">
        <w:rPr>
          <w:rFonts w:ascii="Times New Roman" w:hAnsi="Times New Roman" w:cs="Times New Roman"/>
          <w:sz w:val="24"/>
          <w:szCs w:val="24"/>
          <w:lang w:eastAsia="ru-RU"/>
        </w:rPr>
        <w:t>«</w:t>
      </w:r>
      <w:r w:rsidR="0074311F" w:rsidRPr="0074311F">
        <w:rPr>
          <w:rFonts w:ascii="Times New Roman" w:hAnsi="Times New Roman" w:cs="Times New Roman"/>
          <w:sz w:val="24"/>
          <w:szCs w:val="24"/>
          <w:lang w:eastAsia="ru-RU"/>
        </w:rPr>
        <w:t>Иностранный язык (английский)</w:t>
      </w:r>
      <w:r w:rsidR="0074311F">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предполагается осуществление трех видов</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контроля: текущий, промежуточный,</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итоговый.</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Текущий контроль предусматривает проведение проверочных и самостоятельных работ в ходе изучения каждого раздела.</w:t>
      </w:r>
    </w:p>
    <w:p w:rsidR="00F74A7B" w:rsidRPr="00F74A7B" w:rsidRDefault="00F74A7B" w:rsidP="00870852">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Итоговый контроль проводится в конце года после завершения изучения предлагаемых разделов курса.</w:t>
      </w:r>
    </w:p>
    <w:p w:rsidR="00F74A7B" w:rsidRPr="00F74A7B" w:rsidRDefault="00F74A7B" w:rsidP="00870852">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F74A7B" w:rsidRPr="00367BAE" w:rsidRDefault="00F74A7B" w:rsidP="004D7D10">
      <w:pPr>
        <w:pStyle w:val="a3"/>
        <w:numPr>
          <w:ilvl w:val="0"/>
          <w:numId w:val="148"/>
        </w:numPr>
        <w:spacing w:after="0" w:line="360" w:lineRule="auto"/>
        <w:jc w:val="both"/>
        <w:rPr>
          <w:rFonts w:ascii="Times New Roman" w:hAnsi="Times New Roman" w:cs="Times New Roman"/>
          <w:sz w:val="24"/>
          <w:szCs w:val="24"/>
          <w:lang w:eastAsia="ru-RU"/>
        </w:rPr>
      </w:pPr>
      <w:r w:rsidRPr="00367BAE">
        <w:rPr>
          <w:rFonts w:ascii="Times New Roman" w:hAnsi="Times New Roman" w:cs="Times New Roman"/>
          <w:sz w:val="24"/>
          <w:szCs w:val="24"/>
          <w:lang w:eastAsia="ru-RU"/>
        </w:rPr>
        <w:t>подготовка к диагностической работе;</w:t>
      </w:r>
    </w:p>
    <w:p w:rsidR="00F74A7B" w:rsidRPr="00367BAE" w:rsidRDefault="00F74A7B" w:rsidP="004D7D10">
      <w:pPr>
        <w:pStyle w:val="a3"/>
        <w:numPr>
          <w:ilvl w:val="0"/>
          <w:numId w:val="148"/>
        </w:numPr>
        <w:spacing w:after="0" w:line="360" w:lineRule="auto"/>
        <w:jc w:val="both"/>
        <w:rPr>
          <w:rFonts w:ascii="Times New Roman" w:hAnsi="Times New Roman" w:cs="Times New Roman"/>
          <w:sz w:val="24"/>
          <w:szCs w:val="24"/>
          <w:lang w:eastAsia="ru-RU"/>
        </w:rPr>
      </w:pPr>
      <w:r w:rsidRPr="00367BAE">
        <w:rPr>
          <w:rFonts w:ascii="Times New Roman" w:hAnsi="Times New Roman" w:cs="Times New Roman"/>
          <w:sz w:val="24"/>
          <w:szCs w:val="24"/>
          <w:lang w:eastAsia="ru-RU"/>
        </w:rPr>
        <w:t xml:space="preserve">проведение диагностической работы; </w:t>
      </w:r>
    </w:p>
    <w:p w:rsidR="00F74A7B" w:rsidRPr="00367BAE" w:rsidRDefault="00F74A7B" w:rsidP="004D7D10">
      <w:pPr>
        <w:pStyle w:val="a3"/>
        <w:numPr>
          <w:ilvl w:val="0"/>
          <w:numId w:val="148"/>
        </w:numPr>
        <w:spacing w:after="0" w:line="360" w:lineRule="auto"/>
        <w:jc w:val="both"/>
        <w:rPr>
          <w:rFonts w:ascii="Times New Roman" w:hAnsi="Times New Roman" w:cs="Times New Roman"/>
          <w:sz w:val="24"/>
          <w:szCs w:val="24"/>
          <w:lang w:eastAsia="ru-RU"/>
        </w:rPr>
      </w:pPr>
      <w:r w:rsidRPr="00367BAE">
        <w:rPr>
          <w:rFonts w:ascii="Times New Roman" w:hAnsi="Times New Roman" w:cs="Times New Roman"/>
          <w:sz w:val="24"/>
          <w:szCs w:val="24"/>
          <w:lang w:eastAsia="ru-RU"/>
        </w:rPr>
        <w:t>анализ диагностической работы, разбор ошибок.</w:t>
      </w:r>
    </w:p>
    <w:p w:rsidR="00F74A7B" w:rsidRPr="00F74A7B" w:rsidRDefault="00F74A7B" w:rsidP="00870852">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Формы контроля:</w:t>
      </w:r>
    </w:p>
    <w:p w:rsidR="00F74A7B" w:rsidRPr="00367BAE" w:rsidRDefault="00F74A7B" w:rsidP="004D7D10">
      <w:pPr>
        <w:pStyle w:val="a3"/>
        <w:numPr>
          <w:ilvl w:val="0"/>
          <w:numId w:val="149"/>
        </w:numPr>
        <w:spacing w:after="0" w:line="360" w:lineRule="auto"/>
        <w:jc w:val="both"/>
        <w:rPr>
          <w:rFonts w:ascii="Times New Roman" w:hAnsi="Times New Roman" w:cs="Times New Roman"/>
          <w:sz w:val="24"/>
          <w:szCs w:val="24"/>
          <w:lang w:eastAsia="ru-RU"/>
        </w:rPr>
      </w:pPr>
      <w:r w:rsidRPr="00367BAE">
        <w:rPr>
          <w:rFonts w:ascii="Times New Roman" w:hAnsi="Times New Roman" w:cs="Times New Roman"/>
          <w:sz w:val="24"/>
          <w:szCs w:val="24"/>
          <w:lang w:eastAsia="ru-RU"/>
        </w:rPr>
        <w:t>проверка ре</w:t>
      </w:r>
      <w:r w:rsidR="00870852" w:rsidRPr="00367BAE">
        <w:rPr>
          <w:rFonts w:ascii="Times New Roman" w:hAnsi="Times New Roman" w:cs="Times New Roman"/>
          <w:sz w:val="24"/>
          <w:szCs w:val="24"/>
          <w:lang w:eastAsia="ru-RU"/>
        </w:rPr>
        <w:t xml:space="preserve">цептивных навыков </w:t>
      </w:r>
      <w:proofErr w:type="gramStart"/>
      <w:r w:rsidR="00870852" w:rsidRPr="00367BAE">
        <w:rPr>
          <w:rFonts w:ascii="Times New Roman" w:hAnsi="Times New Roman" w:cs="Times New Roman"/>
          <w:sz w:val="24"/>
          <w:szCs w:val="24"/>
          <w:lang w:eastAsia="ru-RU"/>
        </w:rPr>
        <w:t xml:space="preserve">( </w:t>
      </w:r>
      <w:proofErr w:type="gramEnd"/>
      <w:r w:rsidR="00870852" w:rsidRPr="00367BAE">
        <w:rPr>
          <w:rFonts w:ascii="Times New Roman" w:hAnsi="Times New Roman" w:cs="Times New Roman"/>
          <w:sz w:val="24"/>
          <w:szCs w:val="24"/>
          <w:lang w:eastAsia="ru-RU"/>
        </w:rPr>
        <w:t>аудирование</w:t>
      </w:r>
      <w:r w:rsidRPr="00367BAE">
        <w:rPr>
          <w:rFonts w:ascii="Times New Roman" w:hAnsi="Times New Roman" w:cs="Times New Roman"/>
          <w:sz w:val="24"/>
          <w:szCs w:val="24"/>
          <w:lang w:eastAsia="ru-RU"/>
        </w:rPr>
        <w:t>, чтение);</w:t>
      </w:r>
    </w:p>
    <w:p w:rsidR="00F74A7B" w:rsidRPr="00367BAE" w:rsidRDefault="00F74A7B" w:rsidP="004D7D10">
      <w:pPr>
        <w:pStyle w:val="a3"/>
        <w:numPr>
          <w:ilvl w:val="0"/>
          <w:numId w:val="149"/>
        </w:numPr>
        <w:spacing w:after="0" w:line="360" w:lineRule="auto"/>
        <w:jc w:val="both"/>
        <w:rPr>
          <w:rFonts w:ascii="Times New Roman" w:hAnsi="Times New Roman" w:cs="Times New Roman"/>
          <w:sz w:val="24"/>
          <w:szCs w:val="24"/>
          <w:lang w:eastAsia="ru-RU"/>
        </w:rPr>
      </w:pPr>
      <w:r w:rsidRPr="00367BAE">
        <w:rPr>
          <w:rFonts w:ascii="Times New Roman" w:hAnsi="Times New Roman" w:cs="Times New Roman"/>
          <w:sz w:val="24"/>
          <w:szCs w:val="24"/>
          <w:lang w:eastAsia="ru-RU"/>
        </w:rPr>
        <w:t>контроль лексико-грамматических навыков в рамках тем изученных разделов;</w:t>
      </w:r>
    </w:p>
    <w:p w:rsidR="00F74A7B" w:rsidRPr="00367BAE" w:rsidRDefault="00F74A7B" w:rsidP="004D7D10">
      <w:pPr>
        <w:pStyle w:val="a3"/>
        <w:numPr>
          <w:ilvl w:val="0"/>
          <w:numId w:val="149"/>
        </w:numPr>
        <w:spacing w:after="0" w:line="360" w:lineRule="auto"/>
        <w:jc w:val="both"/>
        <w:rPr>
          <w:rFonts w:ascii="Times New Roman" w:hAnsi="Times New Roman" w:cs="Times New Roman"/>
          <w:sz w:val="24"/>
          <w:szCs w:val="24"/>
          <w:lang w:eastAsia="ru-RU"/>
        </w:rPr>
      </w:pPr>
      <w:r w:rsidRPr="00367BAE">
        <w:rPr>
          <w:rFonts w:ascii="Times New Roman" w:hAnsi="Times New Roman" w:cs="Times New Roman"/>
          <w:sz w:val="24"/>
          <w:szCs w:val="24"/>
          <w:lang w:eastAsia="ru-RU"/>
        </w:rPr>
        <w:lastRenderedPageBreak/>
        <w:t>контроль умений строить элементарные диалогические единства на английском языке в рамках тематики изученных разделов;</w:t>
      </w:r>
    </w:p>
    <w:p w:rsidR="00F74A7B" w:rsidRPr="00367BAE" w:rsidRDefault="00F74A7B" w:rsidP="004D7D10">
      <w:pPr>
        <w:pStyle w:val="a3"/>
        <w:numPr>
          <w:ilvl w:val="0"/>
          <w:numId w:val="149"/>
        </w:numPr>
        <w:spacing w:after="0" w:line="360" w:lineRule="auto"/>
        <w:jc w:val="both"/>
        <w:rPr>
          <w:rFonts w:ascii="Times New Roman" w:hAnsi="Times New Roman" w:cs="Times New Roman"/>
          <w:sz w:val="24"/>
          <w:szCs w:val="24"/>
          <w:lang w:eastAsia="ru-RU"/>
        </w:rPr>
      </w:pPr>
      <w:r w:rsidRPr="00367BAE">
        <w:rPr>
          <w:rFonts w:ascii="Times New Roman" w:hAnsi="Times New Roman" w:cs="Times New Roman"/>
          <w:sz w:val="24"/>
          <w:szCs w:val="24"/>
          <w:lang w:eastAsia="ru-RU"/>
        </w:rPr>
        <w:t>контроль навыков письма.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Критерии оценивания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Критерии оценивания говорения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Проведение контрольного оценивания монологической и диалогической форм устной речи не является обязательной в случае, если </w:t>
      </w:r>
      <w:proofErr w:type="gramStart"/>
      <w:r w:rsidRPr="00F74A7B">
        <w:rPr>
          <w:rFonts w:ascii="Times New Roman" w:hAnsi="Times New Roman" w:cs="Times New Roman"/>
          <w:sz w:val="24"/>
          <w:szCs w:val="24"/>
          <w:lang w:eastAsia="ru-RU"/>
        </w:rPr>
        <w:t>обучающийся</w:t>
      </w:r>
      <w:proofErr w:type="gramEnd"/>
      <w:r w:rsidRPr="00F74A7B">
        <w:rPr>
          <w:rFonts w:ascii="Times New Roman" w:hAnsi="Times New Roman" w:cs="Times New Roman"/>
          <w:sz w:val="24"/>
          <w:szCs w:val="24"/>
          <w:lang w:eastAsia="ru-RU"/>
        </w:rPr>
        <w:t xml:space="preserve"> испытывает</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существенные трудности в устной коммуникации на родном языке.</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При указанных обстоятельствах иноязычная речь оценива</w:t>
      </w:r>
      <w:r w:rsidR="00870852">
        <w:rPr>
          <w:rFonts w:ascii="Times New Roman" w:hAnsi="Times New Roman" w:cs="Times New Roman"/>
          <w:sz w:val="24"/>
          <w:szCs w:val="24"/>
          <w:lang w:eastAsia="ru-RU"/>
        </w:rPr>
        <w:t>ется только в письменной форме.</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Монологическая форма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Характеристика ответа </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Оценка «5» </w:t>
      </w:r>
    </w:p>
    <w:p w:rsidR="00F74A7B" w:rsidRPr="00F74A7B" w:rsidRDefault="00F74A7B" w:rsidP="00F74A7B">
      <w:pPr>
        <w:spacing w:after="0" w:line="360" w:lineRule="auto"/>
        <w:jc w:val="both"/>
        <w:rPr>
          <w:rFonts w:ascii="Times New Roman" w:hAnsi="Times New Roman" w:cs="Times New Roman"/>
          <w:sz w:val="24"/>
          <w:szCs w:val="24"/>
          <w:lang w:eastAsia="ru-RU"/>
        </w:rPr>
      </w:pPr>
      <w:proofErr w:type="gramStart"/>
      <w:r w:rsidRPr="00F74A7B">
        <w:rPr>
          <w:rFonts w:ascii="Times New Roman" w:hAnsi="Times New Roman" w:cs="Times New Roman"/>
          <w:sz w:val="24"/>
          <w:szCs w:val="24"/>
          <w:lang w:eastAsia="ru-RU"/>
        </w:rPr>
        <w:t>Обучающийся</w:t>
      </w:r>
      <w:proofErr w:type="gramEnd"/>
      <w:r w:rsidRPr="00F74A7B">
        <w:rPr>
          <w:rFonts w:ascii="Times New Roman" w:hAnsi="Times New Roman" w:cs="Times New Roman"/>
          <w:sz w:val="24"/>
          <w:szCs w:val="24"/>
          <w:lang w:eastAsia="ru-RU"/>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 6,7 классы</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 не менее 3 фраз.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 8,9,10 классы -</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4-5 фраз.</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Оценка «4» </w:t>
      </w:r>
    </w:p>
    <w:p w:rsidR="00F74A7B" w:rsidRPr="00F74A7B" w:rsidRDefault="00F74A7B" w:rsidP="00F74A7B">
      <w:pPr>
        <w:spacing w:after="0" w:line="360" w:lineRule="auto"/>
        <w:jc w:val="both"/>
        <w:rPr>
          <w:rFonts w:ascii="Times New Roman" w:hAnsi="Times New Roman" w:cs="Times New Roman"/>
          <w:sz w:val="24"/>
          <w:szCs w:val="24"/>
          <w:lang w:eastAsia="ru-RU"/>
        </w:rPr>
      </w:pPr>
      <w:proofErr w:type="gramStart"/>
      <w:r w:rsidRPr="00F74A7B">
        <w:rPr>
          <w:rFonts w:ascii="Times New Roman" w:hAnsi="Times New Roman" w:cs="Times New Roman"/>
          <w:sz w:val="24"/>
          <w:szCs w:val="24"/>
          <w:lang w:eastAsia="ru-RU"/>
        </w:rPr>
        <w:t>Обучающийся</w:t>
      </w:r>
      <w:proofErr w:type="gramEnd"/>
      <w:r w:rsidRPr="00F74A7B">
        <w:rPr>
          <w:rFonts w:ascii="Times New Roman" w:hAnsi="Times New Roman" w:cs="Times New Roman"/>
          <w:sz w:val="24"/>
          <w:szCs w:val="24"/>
          <w:lang w:eastAsia="ru-RU"/>
        </w:rPr>
        <w:t xml:space="preserve">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 6,7 классы - не менее 3 фраз; </w:t>
      </w:r>
    </w:p>
    <w:p w:rsidR="00F74A7B" w:rsidRPr="00F74A7B" w:rsidRDefault="00870852" w:rsidP="00F74A7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8,9,10 классы -</w:t>
      </w:r>
      <w:r w:rsidR="009A7DD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4-5 фраз;</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Оценка «3»</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6,7</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классы- 1-2 фразы.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8,9</w:t>
      </w:r>
      <w:r w:rsidR="00870852">
        <w:rPr>
          <w:rFonts w:ascii="Times New Roman" w:hAnsi="Times New Roman" w:cs="Times New Roman"/>
          <w:sz w:val="24"/>
          <w:szCs w:val="24"/>
          <w:lang w:eastAsia="ru-RU"/>
        </w:rPr>
        <w:t>,10</w:t>
      </w:r>
      <w:r w:rsidR="009A7DD6">
        <w:rPr>
          <w:rFonts w:ascii="Times New Roman" w:hAnsi="Times New Roman" w:cs="Times New Roman"/>
          <w:sz w:val="24"/>
          <w:szCs w:val="24"/>
          <w:lang w:eastAsia="ru-RU"/>
        </w:rPr>
        <w:t xml:space="preserve"> </w:t>
      </w:r>
      <w:r w:rsidR="00870852">
        <w:rPr>
          <w:rFonts w:ascii="Times New Roman" w:hAnsi="Times New Roman" w:cs="Times New Roman"/>
          <w:sz w:val="24"/>
          <w:szCs w:val="24"/>
          <w:lang w:eastAsia="ru-RU"/>
        </w:rPr>
        <w:t>классы -</w:t>
      </w:r>
      <w:r w:rsidR="009A7DD6">
        <w:rPr>
          <w:rFonts w:ascii="Times New Roman" w:hAnsi="Times New Roman" w:cs="Times New Roman"/>
          <w:sz w:val="24"/>
          <w:szCs w:val="24"/>
          <w:lang w:eastAsia="ru-RU"/>
        </w:rPr>
        <w:t xml:space="preserve"> </w:t>
      </w:r>
      <w:r w:rsidR="00870852">
        <w:rPr>
          <w:rFonts w:ascii="Times New Roman" w:hAnsi="Times New Roman" w:cs="Times New Roman"/>
          <w:sz w:val="24"/>
          <w:szCs w:val="24"/>
          <w:lang w:eastAsia="ru-RU"/>
        </w:rPr>
        <w:t>2-3 фразы;</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lastRenderedPageBreak/>
        <w:t>Оценка «2» К</w:t>
      </w:r>
      <w:r w:rsidR="00870852">
        <w:rPr>
          <w:rFonts w:ascii="Times New Roman" w:hAnsi="Times New Roman" w:cs="Times New Roman"/>
          <w:b/>
          <w:sz w:val="24"/>
          <w:szCs w:val="24"/>
          <w:lang w:eastAsia="ru-RU"/>
        </w:rPr>
        <w:t>оммуникативная задача не решена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Диалогическая форма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Характеристика ответа </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Оценка «5»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6,7 классы – 1-2 реплики с каждой стороны, не включая формулы приветствия и прощания;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8,9,10 классы - не менее 2-х реплик с каждой стороны, не включая </w:t>
      </w:r>
      <w:r w:rsidR="00870852">
        <w:rPr>
          <w:rFonts w:ascii="Times New Roman" w:hAnsi="Times New Roman" w:cs="Times New Roman"/>
          <w:sz w:val="24"/>
          <w:szCs w:val="24"/>
          <w:lang w:eastAsia="ru-RU"/>
        </w:rPr>
        <w:t>формулы приветствия и прощания.</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 xml:space="preserve">Оценка «4»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6,7 классы – 1-2 реплики с каждой стороны, не включая формулы приветствия и прощания;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8,9,10 классы: – не менее 2-х реплик с каждой стороны, не включая </w:t>
      </w:r>
      <w:r w:rsidR="00367BAE">
        <w:rPr>
          <w:rFonts w:ascii="Times New Roman" w:hAnsi="Times New Roman" w:cs="Times New Roman"/>
          <w:sz w:val="24"/>
          <w:szCs w:val="24"/>
          <w:lang w:eastAsia="ru-RU"/>
        </w:rPr>
        <w:t>формулы приветствия и прощания.</w:t>
      </w:r>
    </w:p>
    <w:p w:rsidR="00F74A7B" w:rsidRPr="00367BAE" w:rsidRDefault="00F74A7B" w:rsidP="00F74A7B">
      <w:pPr>
        <w:spacing w:after="0" w:line="360" w:lineRule="auto"/>
        <w:jc w:val="both"/>
        <w:rPr>
          <w:rFonts w:ascii="Times New Roman" w:hAnsi="Times New Roman" w:cs="Times New Roman"/>
          <w:b/>
          <w:sz w:val="24"/>
          <w:szCs w:val="24"/>
          <w:lang w:eastAsia="ru-RU"/>
        </w:rPr>
      </w:pPr>
      <w:r w:rsidRPr="00367BAE">
        <w:rPr>
          <w:rFonts w:ascii="Times New Roman" w:hAnsi="Times New Roman" w:cs="Times New Roman"/>
          <w:b/>
          <w:sz w:val="24"/>
          <w:szCs w:val="24"/>
          <w:lang w:eastAsia="ru-RU"/>
        </w:rPr>
        <w:t xml:space="preserve">Оценка «3» </w:t>
      </w:r>
    </w:p>
    <w:p w:rsidR="00F74A7B" w:rsidRPr="00F74A7B" w:rsidRDefault="00F74A7B" w:rsidP="00F74A7B">
      <w:pPr>
        <w:spacing w:after="0" w:line="360" w:lineRule="auto"/>
        <w:jc w:val="both"/>
        <w:rPr>
          <w:rFonts w:ascii="Times New Roman" w:hAnsi="Times New Roman" w:cs="Times New Roman"/>
          <w:sz w:val="24"/>
          <w:szCs w:val="24"/>
          <w:lang w:eastAsia="ru-RU"/>
        </w:rPr>
      </w:pPr>
      <w:proofErr w:type="gramStart"/>
      <w:r w:rsidRPr="00F74A7B">
        <w:rPr>
          <w:rFonts w:ascii="Times New Roman" w:hAnsi="Times New Roman" w:cs="Times New Roman"/>
          <w:sz w:val="24"/>
          <w:szCs w:val="24"/>
          <w:lang w:eastAsia="ru-RU"/>
        </w:rPr>
        <w:t>Обучающийся</w:t>
      </w:r>
      <w:proofErr w:type="gramEnd"/>
      <w:r w:rsidRPr="00F74A7B">
        <w:rPr>
          <w:rFonts w:ascii="Times New Roman" w:hAnsi="Times New Roman" w:cs="Times New Roman"/>
          <w:sz w:val="24"/>
          <w:szCs w:val="24"/>
          <w:lang w:eastAsia="ru-RU"/>
        </w:rPr>
        <w:t xml:space="preserve">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6,7</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классы - по 1-ой реплике с каждой стороны, не включая формулы приветствия и прощания;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8,9,10 классы - 1-2 реплики с каждой стороны, не включая </w:t>
      </w:r>
      <w:r w:rsidR="00870852">
        <w:rPr>
          <w:rFonts w:ascii="Times New Roman" w:hAnsi="Times New Roman" w:cs="Times New Roman"/>
          <w:sz w:val="24"/>
          <w:szCs w:val="24"/>
          <w:lang w:eastAsia="ru-RU"/>
        </w:rPr>
        <w:t>формулы приветствия и прощания.</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Оценка «2»</w:t>
      </w:r>
      <w:r w:rsidR="009A7DD6">
        <w:rPr>
          <w:rFonts w:ascii="Times New Roman" w:hAnsi="Times New Roman" w:cs="Times New Roman"/>
          <w:b/>
          <w:sz w:val="24"/>
          <w:szCs w:val="24"/>
          <w:lang w:eastAsia="ru-RU"/>
        </w:rPr>
        <w:t xml:space="preserve"> </w:t>
      </w:r>
      <w:r w:rsidRPr="00870852">
        <w:rPr>
          <w:rFonts w:ascii="Times New Roman" w:hAnsi="Times New Roman" w:cs="Times New Roman"/>
          <w:b/>
          <w:sz w:val="24"/>
          <w:szCs w:val="24"/>
          <w:lang w:eastAsia="ru-RU"/>
        </w:rPr>
        <w:t>Коммуникативная задача</w:t>
      </w:r>
      <w:r w:rsidR="00870852">
        <w:rPr>
          <w:rFonts w:ascii="Times New Roman" w:hAnsi="Times New Roman" w:cs="Times New Roman"/>
          <w:b/>
          <w:sz w:val="24"/>
          <w:szCs w:val="24"/>
          <w:lang w:eastAsia="ru-RU"/>
        </w:rPr>
        <w:t xml:space="preserve"> не решена.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Критерии оценивания письменных работ</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lastRenderedPageBreak/>
        <w:t xml:space="preserve">Письменные работы включают: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самостоятельные работы</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для проведения текущего</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контроля;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промежуточные и</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итоговые контрольные работы.</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Самостоятельные и контрольные работы направлены на проверку рецептивных навыков (аудирование, чтение) и лексико-грамматических умений.</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Самостоятельные работы оцениваются исходя из процента правильно выполненных заданий.</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«5»</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90-100%</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75-89%</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«3»</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60-74%</w:t>
      </w:r>
    </w:p>
    <w:p w:rsidR="00F74A7B" w:rsidRPr="00F74A7B" w:rsidRDefault="00870852" w:rsidP="00F74A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9A7DD6">
        <w:rPr>
          <w:rFonts w:ascii="Times New Roman" w:hAnsi="Times New Roman" w:cs="Times New Roman"/>
          <w:sz w:val="24"/>
          <w:szCs w:val="24"/>
        </w:rPr>
        <w:t xml:space="preserve"> </w:t>
      </w:r>
      <w:r>
        <w:rPr>
          <w:rFonts w:ascii="Times New Roman" w:hAnsi="Times New Roman" w:cs="Times New Roman"/>
          <w:sz w:val="24"/>
          <w:szCs w:val="24"/>
        </w:rPr>
        <w:t>0-59%</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Промежуточные и итоговые контрольные работы оцениваются по следующей шкале.</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«5»</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85-100%</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70-84%</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«3»</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50-69%</w:t>
      </w:r>
    </w:p>
    <w:p w:rsidR="00F74A7B" w:rsidRPr="00F74A7B" w:rsidRDefault="00A66585" w:rsidP="00F74A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9A7DD6">
        <w:rPr>
          <w:rFonts w:ascii="Times New Roman" w:hAnsi="Times New Roman" w:cs="Times New Roman"/>
          <w:sz w:val="24"/>
          <w:szCs w:val="24"/>
        </w:rPr>
        <w:t xml:space="preserve"> </w:t>
      </w:r>
      <w:r>
        <w:rPr>
          <w:rFonts w:ascii="Times New Roman" w:hAnsi="Times New Roman" w:cs="Times New Roman"/>
          <w:sz w:val="24"/>
          <w:szCs w:val="24"/>
        </w:rPr>
        <w:t>0-49%</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Творческие письменные работы (письма, записки, открытки и другие предусмотренные</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разделами программы) оцениваются по следующим критериям:</w:t>
      </w:r>
    </w:p>
    <w:p w:rsidR="00F74A7B" w:rsidRPr="00A66585" w:rsidRDefault="00F74A7B" w:rsidP="004D7D10">
      <w:pPr>
        <w:pStyle w:val="a3"/>
        <w:numPr>
          <w:ilvl w:val="0"/>
          <w:numId w:val="279"/>
        </w:numPr>
        <w:spacing w:after="0" w:line="360" w:lineRule="auto"/>
        <w:jc w:val="both"/>
        <w:rPr>
          <w:rFonts w:ascii="Times New Roman" w:hAnsi="Times New Roman" w:cs="Times New Roman"/>
          <w:sz w:val="24"/>
          <w:szCs w:val="24"/>
          <w:lang w:eastAsia="ru-RU"/>
        </w:rPr>
      </w:pPr>
      <w:r w:rsidRPr="00A66585">
        <w:rPr>
          <w:rFonts w:ascii="Times New Roman" w:hAnsi="Times New Roman" w:cs="Times New Roman"/>
          <w:sz w:val="24"/>
          <w:szCs w:val="24"/>
          <w:lang w:eastAsia="ru-RU"/>
        </w:rPr>
        <w:t>содержание работы, решение коммуникативной задачи;</w:t>
      </w:r>
    </w:p>
    <w:p w:rsidR="00F74A7B" w:rsidRPr="00A66585" w:rsidRDefault="00F74A7B" w:rsidP="004D7D10">
      <w:pPr>
        <w:pStyle w:val="a3"/>
        <w:numPr>
          <w:ilvl w:val="0"/>
          <w:numId w:val="279"/>
        </w:numPr>
        <w:spacing w:after="0" w:line="360" w:lineRule="auto"/>
        <w:jc w:val="both"/>
        <w:rPr>
          <w:rFonts w:ascii="Times New Roman" w:hAnsi="Times New Roman" w:cs="Times New Roman"/>
          <w:sz w:val="24"/>
          <w:szCs w:val="24"/>
          <w:lang w:eastAsia="ru-RU"/>
        </w:rPr>
      </w:pPr>
      <w:r w:rsidRPr="00A66585">
        <w:rPr>
          <w:rFonts w:ascii="Times New Roman" w:hAnsi="Times New Roman" w:cs="Times New Roman"/>
          <w:sz w:val="24"/>
          <w:szCs w:val="24"/>
          <w:lang w:eastAsia="ru-RU"/>
        </w:rPr>
        <w:t>организация и оформление работы;</w:t>
      </w:r>
    </w:p>
    <w:p w:rsidR="00F74A7B" w:rsidRPr="00A66585" w:rsidRDefault="00F74A7B" w:rsidP="004D7D10">
      <w:pPr>
        <w:pStyle w:val="a3"/>
        <w:numPr>
          <w:ilvl w:val="0"/>
          <w:numId w:val="279"/>
        </w:numPr>
        <w:spacing w:after="0" w:line="360" w:lineRule="auto"/>
        <w:jc w:val="both"/>
        <w:rPr>
          <w:rFonts w:ascii="Times New Roman" w:hAnsi="Times New Roman" w:cs="Times New Roman"/>
          <w:sz w:val="24"/>
          <w:szCs w:val="24"/>
          <w:lang w:eastAsia="ru-RU"/>
        </w:rPr>
      </w:pPr>
      <w:r w:rsidRPr="00A66585">
        <w:rPr>
          <w:rFonts w:ascii="Times New Roman" w:hAnsi="Times New Roman" w:cs="Times New Roman"/>
          <w:sz w:val="24"/>
          <w:szCs w:val="24"/>
          <w:lang w:eastAsia="ru-RU"/>
        </w:rPr>
        <w:t>лексико-грамматическое оформление работы;</w:t>
      </w:r>
    </w:p>
    <w:p w:rsidR="00F74A7B" w:rsidRPr="00A66585" w:rsidRDefault="00F74A7B" w:rsidP="004D7D10">
      <w:pPr>
        <w:pStyle w:val="a3"/>
        <w:numPr>
          <w:ilvl w:val="0"/>
          <w:numId w:val="279"/>
        </w:numPr>
        <w:spacing w:after="0" w:line="360" w:lineRule="auto"/>
        <w:jc w:val="both"/>
        <w:rPr>
          <w:rFonts w:ascii="Times New Roman" w:hAnsi="Times New Roman" w:cs="Times New Roman"/>
          <w:sz w:val="24"/>
          <w:szCs w:val="24"/>
          <w:lang w:eastAsia="ru-RU"/>
        </w:rPr>
      </w:pPr>
      <w:r w:rsidRPr="00A66585">
        <w:rPr>
          <w:rFonts w:ascii="Times New Roman" w:hAnsi="Times New Roman" w:cs="Times New Roman"/>
          <w:sz w:val="24"/>
          <w:szCs w:val="24"/>
          <w:lang w:eastAsia="ru-RU"/>
        </w:rPr>
        <w:t>пунктуационное оформление предложения (заглавная буква, точка, вопросител</w:t>
      </w:r>
      <w:r w:rsidR="00870852" w:rsidRPr="00A66585">
        <w:rPr>
          <w:rFonts w:ascii="Times New Roman" w:hAnsi="Times New Roman" w:cs="Times New Roman"/>
          <w:sz w:val="24"/>
          <w:szCs w:val="24"/>
          <w:lang w:eastAsia="ru-RU"/>
        </w:rPr>
        <w:t>ьный знак в конце предложения).</w:t>
      </w:r>
    </w:p>
    <w:p w:rsidR="00F74A7B" w:rsidRPr="00870852" w:rsidRDefault="00F74A7B" w:rsidP="00F74A7B">
      <w:pPr>
        <w:spacing w:after="0" w:line="360" w:lineRule="auto"/>
        <w:jc w:val="both"/>
        <w:rPr>
          <w:rFonts w:ascii="Times New Roman" w:hAnsi="Times New Roman" w:cs="Times New Roman"/>
          <w:b/>
          <w:sz w:val="24"/>
          <w:szCs w:val="24"/>
          <w:lang w:eastAsia="ru-RU"/>
        </w:rPr>
      </w:pPr>
      <w:r w:rsidRPr="00870852">
        <w:rPr>
          <w:rFonts w:ascii="Times New Roman" w:hAnsi="Times New Roman" w:cs="Times New Roman"/>
          <w:b/>
          <w:sz w:val="24"/>
          <w:szCs w:val="24"/>
          <w:lang w:eastAsia="ru-RU"/>
        </w:rPr>
        <w:t>Оценка «5»</w:t>
      </w:r>
      <w:r w:rsidR="009A7DD6">
        <w:rPr>
          <w:rFonts w:ascii="Times New Roman" w:hAnsi="Times New Roman" w:cs="Times New Roman"/>
          <w:b/>
          <w:sz w:val="24"/>
          <w:szCs w:val="24"/>
          <w:lang w:eastAsia="ru-RU"/>
        </w:rPr>
        <w:t xml:space="preserve">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Коммуникативная задача решена. Текст написан в соответствии с заданием. Работа оформлена с</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учетом ранее изученного образца. Отбор лексико-грамматических средств осуществлен корректно.</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Допускается до 3-х ошибок, которые не затрудняют понимание текста. 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6,7 классы</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не</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менее 20 слов;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8.</w:t>
      </w:r>
      <w:r w:rsidR="00870852">
        <w:rPr>
          <w:rFonts w:ascii="Times New Roman" w:hAnsi="Times New Roman" w:cs="Times New Roman"/>
          <w:sz w:val="24"/>
          <w:szCs w:val="24"/>
        </w:rPr>
        <w:t>9,10</w:t>
      </w:r>
      <w:r w:rsidR="009A7DD6">
        <w:rPr>
          <w:rFonts w:ascii="Times New Roman" w:hAnsi="Times New Roman" w:cs="Times New Roman"/>
          <w:sz w:val="24"/>
          <w:szCs w:val="24"/>
        </w:rPr>
        <w:t xml:space="preserve"> </w:t>
      </w:r>
      <w:r w:rsidR="00870852">
        <w:rPr>
          <w:rFonts w:ascii="Times New Roman" w:hAnsi="Times New Roman" w:cs="Times New Roman"/>
          <w:sz w:val="24"/>
          <w:szCs w:val="24"/>
        </w:rPr>
        <w:t>класс</w:t>
      </w:r>
      <w:proofErr w:type="gramStart"/>
      <w:r w:rsidR="00870852">
        <w:rPr>
          <w:rFonts w:ascii="Times New Roman" w:hAnsi="Times New Roman" w:cs="Times New Roman"/>
          <w:sz w:val="24"/>
          <w:szCs w:val="24"/>
        </w:rPr>
        <w:t>ы-</w:t>
      </w:r>
      <w:proofErr w:type="gramEnd"/>
      <w:r w:rsidR="00870852">
        <w:rPr>
          <w:rFonts w:ascii="Times New Roman" w:hAnsi="Times New Roman" w:cs="Times New Roman"/>
          <w:sz w:val="24"/>
          <w:szCs w:val="24"/>
        </w:rPr>
        <w:t xml:space="preserve"> не менее 35 слов;</w:t>
      </w:r>
    </w:p>
    <w:p w:rsidR="00F74A7B" w:rsidRPr="00870852" w:rsidRDefault="00F74A7B" w:rsidP="00F74A7B">
      <w:pPr>
        <w:spacing w:after="0" w:line="360" w:lineRule="auto"/>
        <w:jc w:val="both"/>
        <w:rPr>
          <w:rFonts w:ascii="Times New Roman" w:hAnsi="Times New Roman" w:cs="Times New Roman"/>
          <w:b/>
          <w:sz w:val="24"/>
          <w:szCs w:val="24"/>
        </w:rPr>
      </w:pPr>
      <w:r w:rsidRPr="00870852">
        <w:rPr>
          <w:rFonts w:ascii="Times New Roman" w:hAnsi="Times New Roman" w:cs="Times New Roman"/>
          <w:b/>
          <w:sz w:val="24"/>
          <w:szCs w:val="24"/>
        </w:rPr>
        <w:t>Оценка «4»</w:t>
      </w:r>
      <w:r w:rsidR="009A7DD6">
        <w:rPr>
          <w:rFonts w:ascii="Times New Roman" w:hAnsi="Times New Roman" w:cs="Times New Roman"/>
          <w:b/>
          <w:sz w:val="24"/>
          <w:szCs w:val="24"/>
        </w:rPr>
        <w:t xml:space="preserve">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lastRenderedPageBreak/>
        <w:t>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не более 4-х</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 xml:space="preserve">ошибок.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Объем высказывания оценивается согласно году обучения: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6,7 классы</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не</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менее 20 слов;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8.</w:t>
      </w:r>
      <w:r w:rsidR="00870852">
        <w:rPr>
          <w:rFonts w:ascii="Times New Roman" w:hAnsi="Times New Roman" w:cs="Times New Roman"/>
          <w:sz w:val="24"/>
          <w:szCs w:val="24"/>
        </w:rPr>
        <w:t>9,10</w:t>
      </w:r>
      <w:r w:rsidR="009A7DD6">
        <w:rPr>
          <w:rFonts w:ascii="Times New Roman" w:hAnsi="Times New Roman" w:cs="Times New Roman"/>
          <w:sz w:val="24"/>
          <w:szCs w:val="24"/>
        </w:rPr>
        <w:t xml:space="preserve"> </w:t>
      </w:r>
      <w:r w:rsidR="00870852">
        <w:rPr>
          <w:rFonts w:ascii="Times New Roman" w:hAnsi="Times New Roman" w:cs="Times New Roman"/>
          <w:sz w:val="24"/>
          <w:szCs w:val="24"/>
        </w:rPr>
        <w:t>класс</w:t>
      </w:r>
      <w:proofErr w:type="gramStart"/>
      <w:r w:rsidR="00870852">
        <w:rPr>
          <w:rFonts w:ascii="Times New Roman" w:hAnsi="Times New Roman" w:cs="Times New Roman"/>
          <w:sz w:val="24"/>
          <w:szCs w:val="24"/>
        </w:rPr>
        <w:t>ы-</w:t>
      </w:r>
      <w:proofErr w:type="gramEnd"/>
      <w:r w:rsidR="00870852">
        <w:rPr>
          <w:rFonts w:ascii="Times New Roman" w:hAnsi="Times New Roman" w:cs="Times New Roman"/>
          <w:sz w:val="24"/>
          <w:szCs w:val="24"/>
        </w:rPr>
        <w:t xml:space="preserve"> не менее 35 слов;</w:t>
      </w:r>
    </w:p>
    <w:p w:rsidR="00F74A7B" w:rsidRPr="00870852" w:rsidRDefault="00F74A7B" w:rsidP="00F74A7B">
      <w:pPr>
        <w:spacing w:after="0" w:line="360" w:lineRule="auto"/>
        <w:jc w:val="both"/>
        <w:rPr>
          <w:rFonts w:ascii="Times New Roman" w:hAnsi="Times New Roman" w:cs="Times New Roman"/>
          <w:b/>
          <w:sz w:val="24"/>
          <w:szCs w:val="24"/>
        </w:rPr>
      </w:pPr>
      <w:r w:rsidRPr="00870852">
        <w:rPr>
          <w:rFonts w:ascii="Times New Roman" w:hAnsi="Times New Roman" w:cs="Times New Roman"/>
          <w:b/>
          <w:sz w:val="24"/>
          <w:szCs w:val="24"/>
        </w:rPr>
        <w:t xml:space="preserve">Оценка «3»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 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Объем высказывания ограничен:</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6,7 классы</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не</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менее 15 слов;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8.</w:t>
      </w:r>
      <w:r w:rsidR="00870852">
        <w:rPr>
          <w:rFonts w:ascii="Times New Roman" w:hAnsi="Times New Roman" w:cs="Times New Roman"/>
          <w:sz w:val="24"/>
          <w:szCs w:val="24"/>
        </w:rPr>
        <w:t>9,10</w:t>
      </w:r>
      <w:r w:rsidR="009A7DD6">
        <w:rPr>
          <w:rFonts w:ascii="Times New Roman" w:hAnsi="Times New Roman" w:cs="Times New Roman"/>
          <w:sz w:val="24"/>
          <w:szCs w:val="24"/>
        </w:rPr>
        <w:t xml:space="preserve"> </w:t>
      </w:r>
      <w:r w:rsidR="00870852">
        <w:rPr>
          <w:rFonts w:ascii="Times New Roman" w:hAnsi="Times New Roman" w:cs="Times New Roman"/>
          <w:sz w:val="24"/>
          <w:szCs w:val="24"/>
        </w:rPr>
        <w:t>класс</w:t>
      </w:r>
      <w:proofErr w:type="gramStart"/>
      <w:r w:rsidR="00870852">
        <w:rPr>
          <w:rFonts w:ascii="Times New Roman" w:hAnsi="Times New Roman" w:cs="Times New Roman"/>
          <w:sz w:val="24"/>
          <w:szCs w:val="24"/>
        </w:rPr>
        <w:t>ы-</w:t>
      </w:r>
      <w:proofErr w:type="gramEnd"/>
      <w:r w:rsidR="00870852">
        <w:rPr>
          <w:rFonts w:ascii="Times New Roman" w:hAnsi="Times New Roman" w:cs="Times New Roman"/>
          <w:sz w:val="24"/>
          <w:szCs w:val="24"/>
        </w:rPr>
        <w:t xml:space="preserve"> не менее 30 слов;</w:t>
      </w:r>
    </w:p>
    <w:p w:rsidR="00F74A7B" w:rsidRPr="00870852" w:rsidRDefault="00F74A7B" w:rsidP="00F74A7B">
      <w:pPr>
        <w:spacing w:after="0" w:line="360" w:lineRule="auto"/>
        <w:jc w:val="both"/>
        <w:rPr>
          <w:rFonts w:ascii="Times New Roman" w:hAnsi="Times New Roman" w:cs="Times New Roman"/>
          <w:b/>
          <w:sz w:val="24"/>
          <w:szCs w:val="24"/>
        </w:rPr>
      </w:pPr>
      <w:r w:rsidRPr="00870852">
        <w:rPr>
          <w:rFonts w:ascii="Times New Roman" w:hAnsi="Times New Roman" w:cs="Times New Roman"/>
          <w:b/>
          <w:sz w:val="24"/>
          <w:szCs w:val="24"/>
        </w:rPr>
        <w:t>Оценка «2»</w:t>
      </w:r>
      <w:r w:rsidR="009A7DD6">
        <w:rPr>
          <w:rFonts w:ascii="Times New Roman" w:hAnsi="Times New Roman" w:cs="Times New Roman"/>
          <w:b/>
          <w:sz w:val="24"/>
          <w:szCs w:val="24"/>
        </w:rPr>
        <w:t xml:space="preserve">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Коммуникативная задача не реше</w:t>
      </w:r>
      <w:r w:rsidR="00A66585">
        <w:rPr>
          <w:rFonts w:ascii="Times New Roman" w:hAnsi="Times New Roman" w:cs="Times New Roman"/>
          <w:sz w:val="24"/>
          <w:szCs w:val="24"/>
        </w:rPr>
        <w:t>на</w:t>
      </w:r>
    </w:p>
    <w:p w:rsidR="00F74A7B" w:rsidRPr="00B82BE9" w:rsidRDefault="00B82BE9" w:rsidP="00B82BE9">
      <w:pPr>
        <w:spacing w:after="0" w:line="360" w:lineRule="auto"/>
        <w:jc w:val="center"/>
        <w:rPr>
          <w:rFonts w:ascii="Times New Roman" w:hAnsi="Times New Roman" w:cs="Times New Roman"/>
          <w:b/>
          <w:sz w:val="24"/>
          <w:szCs w:val="24"/>
          <w:lang w:eastAsia="ru-RU"/>
        </w:rPr>
      </w:pPr>
      <w:bookmarkStart w:id="21" w:name="_Toc98861158"/>
      <w:r w:rsidRPr="00B82BE9">
        <w:rPr>
          <w:rFonts w:ascii="Times New Roman" w:hAnsi="Times New Roman" w:cs="Times New Roman"/>
          <w:b/>
          <w:sz w:val="24"/>
          <w:szCs w:val="24"/>
          <w:lang w:eastAsia="ru-RU"/>
        </w:rPr>
        <w:t xml:space="preserve">2.1.5. </w:t>
      </w:r>
      <w:r>
        <w:rPr>
          <w:rFonts w:ascii="Times New Roman" w:hAnsi="Times New Roman" w:cs="Times New Roman"/>
          <w:b/>
          <w:sz w:val="24"/>
          <w:szCs w:val="24"/>
          <w:lang w:eastAsia="ru-RU"/>
        </w:rPr>
        <w:t>И</w:t>
      </w:r>
      <w:r w:rsidRPr="00B82BE9">
        <w:rPr>
          <w:rFonts w:ascii="Times New Roman" w:hAnsi="Times New Roman" w:cs="Times New Roman"/>
          <w:b/>
          <w:sz w:val="24"/>
          <w:szCs w:val="24"/>
          <w:lang w:eastAsia="ru-RU"/>
        </w:rPr>
        <w:t xml:space="preserve">стория </w:t>
      </w:r>
      <w:r>
        <w:rPr>
          <w:rFonts w:ascii="Times New Roman" w:hAnsi="Times New Roman" w:cs="Times New Roman"/>
          <w:b/>
          <w:sz w:val="24"/>
          <w:szCs w:val="24"/>
          <w:lang w:eastAsia="ru-RU"/>
        </w:rPr>
        <w:t>России. В</w:t>
      </w:r>
      <w:r w:rsidRPr="00B82BE9">
        <w:rPr>
          <w:rFonts w:ascii="Times New Roman" w:hAnsi="Times New Roman" w:cs="Times New Roman"/>
          <w:b/>
          <w:sz w:val="24"/>
          <w:szCs w:val="24"/>
          <w:lang w:eastAsia="ru-RU"/>
        </w:rPr>
        <w:t>сеобщая история</w:t>
      </w:r>
      <w:bookmarkEnd w:id="21"/>
    </w:p>
    <w:bookmarkEnd w:id="20"/>
    <w:p w:rsidR="00F74A7B" w:rsidRPr="00B82BE9" w:rsidRDefault="00B82BE9" w:rsidP="00B82BE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B82BE9">
        <w:rPr>
          <w:rFonts w:ascii="Times New Roman" w:hAnsi="Times New Roman" w:cs="Times New Roman"/>
          <w:b/>
          <w:sz w:val="24"/>
          <w:szCs w:val="24"/>
        </w:rPr>
        <w:t>ояснительная записка</w:t>
      </w:r>
    </w:p>
    <w:p w:rsidR="00F74A7B" w:rsidRPr="00F74A7B" w:rsidRDefault="00F74A7B" w:rsidP="00870852">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Потенциал изучения истории заключается в образовании, развитии и воспитании личности обучающегося,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F74A7B" w:rsidRPr="00F74A7B" w:rsidRDefault="00F74A7B" w:rsidP="0087085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В контексте разработки АООП осуществляется реализация деятельностного и </w:t>
      </w:r>
      <w:proofErr w:type="gramStart"/>
      <w:r w:rsidRPr="00F74A7B">
        <w:rPr>
          <w:rFonts w:ascii="Times New Roman" w:hAnsi="Times New Roman" w:cs="Times New Roman"/>
          <w:sz w:val="24"/>
          <w:szCs w:val="24"/>
        </w:rPr>
        <w:t>системного</w:t>
      </w:r>
      <w:proofErr w:type="gramEnd"/>
      <w:r w:rsidRPr="00F74A7B">
        <w:rPr>
          <w:rFonts w:ascii="Times New Roman" w:hAnsi="Times New Roman" w:cs="Times New Roman"/>
          <w:sz w:val="24"/>
          <w:szCs w:val="24"/>
        </w:rPr>
        <w:t xml:space="preserve"> подходов.</w:t>
      </w:r>
    </w:p>
    <w:p w:rsidR="00F74A7B" w:rsidRPr="00F74A7B" w:rsidRDefault="00F74A7B" w:rsidP="0087085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w:t>
      </w:r>
      <w:proofErr w:type="gramStart"/>
      <w:r w:rsidRPr="00F74A7B">
        <w:rPr>
          <w:rFonts w:ascii="Times New Roman" w:hAnsi="Times New Roman" w:cs="Times New Roman"/>
          <w:sz w:val="24"/>
          <w:szCs w:val="24"/>
        </w:rPr>
        <w:t>на</w:t>
      </w:r>
      <w:proofErr w:type="gramEnd"/>
      <w:r w:rsidRPr="00F74A7B">
        <w:rPr>
          <w:rFonts w:ascii="Times New Roman" w:hAnsi="Times New Roman" w:cs="Times New Roman"/>
          <w:sz w:val="24"/>
          <w:szCs w:val="24"/>
        </w:rPr>
        <w:t xml:space="preserve"> личностно-ориентированные. </w:t>
      </w:r>
    </w:p>
    <w:p w:rsidR="00F74A7B" w:rsidRPr="00F74A7B" w:rsidRDefault="00F74A7B" w:rsidP="0087085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rsidR="00F74A7B" w:rsidRPr="00F74A7B" w:rsidRDefault="00F74A7B" w:rsidP="0087085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F74A7B" w:rsidRPr="00F74A7B" w:rsidRDefault="00F74A7B" w:rsidP="0087085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F74A7B" w:rsidRPr="00F74A7B" w:rsidRDefault="00F74A7B" w:rsidP="0087085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Организация системного подхода поддерживает междисциплинарные связи, поскольку обеспечивает:</w:t>
      </w:r>
    </w:p>
    <w:p w:rsidR="00F74A7B" w:rsidRPr="00870852" w:rsidRDefault="00F74A7B" w:rsidP="004D7D10">
      <w:pPr>
        <w:pStyle w:val="a3"/>
        <w:numPr>
          <w:ilvl w:val="0"/>
          <w:numId w:val="96"/>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74A7B" w:rsidRPr="00870852" w:rsidRDefault="00F74A7B" w:rsidP="004D7D10">
      <w:pPr>
        <w:pStyle w:val="a3"/>
        <w:numPr>
          <w:ilvl w:val="0"/>
          <w:numId w:val="96"/>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воздействие на все компоненты речи при устранении её системного недоразвития в процессе освоения содержания предмета (истории);</w:t>
      </w:r>
    </w:p>
    <w:p w:rsidR="00F74A7B" w:rsidRPr="00870852" w:rsidRDefault="00F74A7B" w:rsidP="004D7D10">
      <w:pPr>
        <w:pStyle w:val="a3"/>
        <w:numPr>
          <w:ilvl w:val="0"/>
          <w:numId w:val="96"/>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F74A7B" w:rsidRPr="00F74A7B" w:rsidRDefault="00F74A7B" w:rsidP="00367BAE">
      <w:pPr>
        <w:spacing w:after="0" w:line="360" w:lineRule="auto"/>
        <w:ind w:firstLine="708"/>
        <w:jc w:val="both"/>
        <w:rPr>
          <w:rFonts w:ascii="Times New Roman" w:hAnsi="Times New Roman" w:cs="Times New Roman"/>
          <w:sz w:val="24"/>
          <w:szCs w:val="24"/>
        </w:rPr>
      </w:pPr>
      <w:bookmarkStart w:id="22" w:name="_Hlk49260287"/>
      <w:r w:rsidRPr="00F74A7B">
        <w:rPr>
          <w:rFonts w:ascii="Times New Roman" w:hAnsi="Times New Roman" w:cs="Times New Roman"/>
          <w:sz w:val="24"/>
          <w:szCs w:val="24"/>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bookmarkEnd w:id="22"/>
    </w:p>
    <w:p w:rsidR="00F74A7B" w:rsidRPr="00A16FA7" w:rsidRDefault="00F74A7B" w:rsidP="00A16FA7">
      <w:pPr>
        <w:spacing w:after="0" w:line="360" w:lineRule="auto"/>
        <w:jc w:val="center"/>
        <w:rPr>
          <w:rFonts w:ascii="Times New Roman" w:hAnsi="Times New Roman" w:cs="Times New Roman"/>
          <w:b/>
          <w:sz w:val="24"/>
          <w:szCs w:val="24"/>
        </w:rPr>
      </w:pPr>
      <w:r w:rsidRPr="00A16FA7">
        <w:rPr>
          <w:rFonts w:ascii="Times New Roman" w:hAnsi="Times New Roman" w:cs="Times New Roman"/>
          <w:b/>
          <w:sz w:val="24"/>
          <w:szCs w:val="24"/>
        </w:rPr>
        <w:t>Ц</w:t>
      </w:r>
      <w:r w:rsidR="00A16FA7" w:rsidRPr="00A16FA7">
        <w:rPr>
          <w:rFonts w:ascii="Times New Roman" w:hAnsi="Times New Roman" w:cs="Times New Roman"/>
          <w:b/>
          <w:sz w:val="24"/>
          <w:szCs w:val="24"/>
        </w:rPr>
        <w:t>ели изучения учебного предмета «история»:</w:t>
      </w:r>
    </w:p>
    <w:p w:rsidR="00870852" w:rsidRPr="00870852" w:rsidRDefault="00870852" w:rsidP="00870852">
      <w:pPr>
        <w:spacing w:after="0" w:line="360" w:lineRule="auto"/>
        <w:ind w:firstLine="708"/>
        <w:jc w:val="both"/>
        <w:rPr>
          <w:rFonts w:ascii="Times New Roman" w:hAnsi="Times New Roman" w:cs="Times New Roman"/>
          <w:sz w:val="24"/>
          <w:szCs w:val="24"/>
        </w:rPr>
      </w:pPr>
      <w:bookmarkStart w:id="23" w:name="_Hlk49259065"/>
      <w:r w:rsidRPr="00870852">
        <w:rPr>
          <w:rFonts w:ascii="Times New Roman" w:hAnsi="Times New Roman" w:cs="Times New Roman"/>
          <w:sz w:val="24"/>
          <w:szCs w:val="24"/>
        </w:rPr>
        <w:t>Целью школьного историч</w:t>
      </w:r>
      <w:r>
        <w:rPr>
          <w:rFonts w:ascii="Times New Roman" w:hAnsi="Times New Roman" w:cs="Times New Roman"/>
          <w:sz w:val="24"/>
          <w:szCs w:val="24"/>
        </w:rPr>
        <w:t>еского образования является фор</w:t>
      </w:r>
      <w:r w:rsidRPr="00870852">
        <w:rPr>
          <w:rFonts w:ascii="Times New Roman" w:hAnsi="Times New Roman" w:cs="Times New Roman"/>
          <w:sz w:val="24"/>
          <w:szCs w:val="24"/>
        </w:rPr>
        <w:t>мирование и развитие личн</w:t>
      </w:r>
      <w:r>
        <w:rPr>
          <w:rFonts w:ascii="Times New Roman" w:hAnsi="Times New Roman" w:cs="Times New Roman"/>
          <w:sz w:val="24"/>
          <w:szCs w:val="24"/>
        </w:rPr>
        <w:t>ости школьника, способного к са</w:t>
      </w:r>
      <w:r w:rsidRPr="00870852">
        <w:rPr>
          <w:rFonts w:ascii="Times New Roman" w:hAnsi="Times New Roman" w:cs="Times New Roman"/>
          <w:sz w:val="24"/>
          <w:szCs w:val="24"/>
        </w:rPr>
        <w:t>моидентификации и опред</w:t>
      </w:r>
      <w:r>
        <w:rPr>
          <w:rFonts w:ascii="Times New Roman" w:hAnsi="Times New Roman" w:cs="Times New Roman"/>
          <w:sz w:val="24"/>
          <w:szCs w:val="24"/>
        </w:rPr>
        <w:t>елению своих ценностных ориенти</w:t>
      </w:r>
      <w:r w:rsidRPr="00870852">
        <w:rPr>
          <w:rFonts w:ascii="Times New Roman" w:hAnsi="Times New Roman" w:cs="Times New Roman"/>
          <w:sz w:val="24"/>
          <w:szCs w:val="24"/>
        </w:rPr>
        <w:t>ров на основе осмысления и освоения исторического опыта своей страны и человечества в целом, активно и твор</w:t>
      </w:r>
      <w:r>
        <w:rPr>
          <w:rFonts w:ascii="Times New Roman" w:hAnsi="Times New Roman" w:cs="Times New Roman"/>
          <w:sz w:val="24"/>
          <w:szCs w:val="24"/>
        </w:rPr>
        <w:t xml:space="preserve">чески </w:t>
      </w:r>
      <w:r w:rsidRPr="00870852">
        <w:rPr>
          <w:rFonts w:ascii="Times New Roman" w:hAnsi="Times New Roman" w:cs="Times New Roman"/>
          <w:sz w:val="24"/>
          <w:szCs w:val="24"/>
        </w:rPr>
        <w:t>применяющего историчес</w:t>
      </w:r>
      <w:r>
        <w:rPr>
          <w:rFonts w:ascii="Times New Roman" w:hAnsi="Times New Roman" w:cs="Times New Roman"/>
          <w:sz w:val="24"/>
          <w:szCs w:val="24"/>
        </w:rPr>
        <w:t xml:space="preserve">кие знания и предметные умения </w:t>
      </w:r>
      <w:r w:rsidRPr="00870852">
        <w:rPr>
          <w:rFonts w:ascii="Times New Roman" w:hAnsi="Times New Roman" w:cs="Times New Roman"/>
          <w:sz w:val="24"/>
          <w:szCs w:val="24"/>
        </w:rPr>
        <w:t>в</w:t>
      </w:r>
      <w:r w:rsidR="009A7DD6">
        <w:rPr>
          <w:rFonts w:ascii="Times New Roman" w:hAnsi="Times New Roman" w:cs="Times New Roman"/>
          <w:sz w:val="24"/>
          <w:szCs w:val="24"/>
        </w:rPr>
        <w:t xml:space="preserve"> </w:t>
      </w:r>
      <w:r w:rsidRPr="00870852">
        <w:rPr>
          <w:rFonts w:ascii="Times New Roman" w:hAnsi="Times New Roman" w:cs="Times New Roman"/>
          <w:sz w:val="24"/>
          <w:szCs w:val="24"/>
        </w:rPr>
        <w:t xml:space="preserve">учебной и социальной практике. Данная цель предполагает </w:t>
      </w:r>
    </w:p>
    <w:p w:rsidR="00870852" w:rsidRPr="00870852" w:rsidRDefault="00870852" w:rsidP="00870852">
      <w:p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 xml:space="preserve">формирование у </w:t>
      </w:r>
      <w:proofErr w:type="gramStart"/>
      <w:r w:rsidRPr="00870852">
        <w:rPr>
          <w:rFonts w:ascii="Times New Roman" w:hAnsi="Times New Roman" w:cs="Times New Roman"/>
          <w:sz w:val="24"/>
          <w:szCs w:val="24"/>
        </w:rPr>
        <w:t>обучающихс</w:t>
      </w:r>
      <w:r>
        <w:rPr>
          <w:rFonts w:ascii="Times New Roman" w:hAnsi="Times New Roman" w:cs="Times New Roman"/>
          <w:sz w:val="24"/>
          <w:szCs w:val="24"/>
        </w:rPr>
        <w:t>я</w:t>
      </w:r>
      <w:proofErr w:type="gramEnd"/>
      <w:r>
        <w:rPr>
          <w:rFonts w:ascii="Times New Roman" w:hAnsi="Times New Roman" w:cs="Times New Roman"/>
          <w:sz w:val="24"/>
          <w:szCs w:val="24"/>
        </w:rPr>
        <w:t xml:space="preserve"> целостной картины российской </w:t>
      </w:r>
      <w:r w:rsidRPr="00870852">
        <w:rPr>
          <w:rFonts w:ascii="Times New Roman" w:hAnsi="Times New Roman" w:cs="Times New Roman"/>
          <w:sz w:val="24"/>
          <w:szCs w:val="24"/>
        </w:rPr>
        <w:t>и мировой истории, понимание места и роли совр</w:t>
      </w:r>
      <w:r>
        <w:rPr>
          <w:rFonts w:ascii="Times New Roman" w:hAnsi="Times New Roman" w:cs="Times New Roman"/>
          <w:sz w:val="24"/>
          <w:szCs w:val="24"/>
        </w:rPr>
        <w:t>еменной Рос</w:t>
      </w:r>
      <w:r w:rsidRPr="00870852">
        <w:rPr>
          <w:rFonts w:ascii="Times New Roman" w:hAnsi="Times New Roman" w:cs="Times New Roman"/>
          <w:sz w:val="24"/>
          <w:szCs w:val="24"/>
        </w:rPr>
        <w:t>сии в мире, важности вклада к</w:t>
      </w:r>
      <w:r>
        <w:rPr>
          <w:rFonts w:ascii="Times New Roman" w:hAnsi="Times New Roman" w:cs="Times New Roman"/>
          <w:sz w:val="24"/>
          <w:szCs w:val="24"/>
        </w:rPr>
        <w:t xml:space="preserve">аждого ее народа, его культуры </w:t>
      </w:r>
      <w:r w:rsidRPr="00870852">
        <w:rPr>
          <w:rFonts w:ascii="Times New Roman" w:hAnsi="Times New Roman" w:cs="Times New Roman"/>
          <w:sz w:val="24"/>
          <w:szCs w:val="24"/>
        </w:rPr>
        <w:t>в</w:t>
      </w:r>
      <w:r w:rsidR="009A7DD6">
        <w:rPr>
          <w:rFonts w:ascii="Times New Roman" w:hAnsi="Times New Roman" w:cs="Times New Roman"/>
          <w:sz w:val="24"/>
          <w:szCs w:val="24"/>
        </w:rPr>
        <w:t xml:space="preserve"> </w:t>
      </w:r>
      <w:r w:rsidRPr="00870852">
        <w:rPr>
          <w:rFonts w:ascii="Times New Roman" w:hAnsi="Times New Roman" w:cs="Times New Roman"/>
          <w:sz w:val="24"/>
          <w:szCs w:val="24"/>
        </w:rPr>
        <w:t>общую историю страны и</w:t>
      </w:r>
      <w:r>
        <w:rPr>
          <w:rFonts w:ascii="Times New Roman" w:hAnsi="Times New Roman" w:cs="Times New Roman"/>
          <w:sz w:val="24"/>
          <w:szCs w:val="24"/>
        </w:rPr>
        <w:t xml:space="preserve"> мировую историю, формирование </w:t>
      </w:r>
      <w:r w:rsidRPr="00870852">
        <w:rPr>
          <w:rFonts w:ascii="Times New Roman" w:hAnsi="Times New Roman" w:cs="Times New Roman"/>
          <w:sz w:val="24"/>
          <w:szCs w:val="24"/>
        </w:rPr>
        <w:t>личностной позиции по отн</w:t>
      </w:r>
      <w:r>
        <w:rPr>
          <w:rFonts w:ascii="Times New Roman" w:hAnsi="Times New Roman" w:cs="Times New Roman"/>
          <w:sz w:val="24"/>
          <w:szCs w:val="24"/>
        </w:rPr>
        <w:t xml:space="preserve">ошению к прошлому и настоящему </w:t>
      </w:r>
      <w:r w:rsidRPr="00870852">
        <w:rPr>
          <w:rFonts w:ascii="Times New Roman" w:hAnsi="Times New Roman" w:cs="Times New Roman"/>
          <w:sz w:val="24"/>
          <w:szCs w:val="24"/>
        </w:rPr>
        <w:t>Отечества.</w:t>
      </w:r>
    </w:p>
    <w:p w:rsidR="00870852" w:rsidRPr="00870852" w:rsidRDefault="00870852" w:rsidP="00870852">
      <w:pPr>
        <w:spacing w:after="0" w:line="360" w:lineRule="auto"/>
        <w:ind w:firstLine="708"/>
        <w:jc w:val="both"/>
        <w:rPr>
          <w:rFonts w:ascii="Times New Roman" w:hAnsi="Times New Roman" w:cs="Times New Roman"/>
          <w:sz w:val="24"/>
          <w:szCs w:val="24"/>
        </w:rPr>
      </w:pPr>
      <w:r w:rsidRPr="00870852">
        <w:rPr>
          <w:rFonts w:ascii="Times New Roman" w:hAnsi="Times New Roman" w:cs="Times New Roman"/>
          <w:sz w:val="24"/>
          <w:szCs w:val="24"/>
        </w:rPr>
        <w:t xml:space="preserve">Задачи изучения истории </w:t>
      </w:r>
      <w:r>
        <w:rPr>
          <w:rFonts w:ascii="Times New Roman" w:hAnsi="Times New Roman" w:cs="Times New Roman"/>
          <w:sz w:val="24"/>
          <w:szCs w:val="24"/>
        </w:rPr>
        <w:t>на всех уровнях общего образова</w:t>
      </w:r>
      <w:r w:rsidRPr="00870852">
        <w:rPr>
          <w:rFonts w:ascii="Times New Roman" w:hAnsi="Times New Roman" w:cs="Times New Roman"/>
          <w:sz w:val="24"/>
          <w:szCs w:val="24"/>
        </w:rPr>
        <w:t>ния определяются Федерал</w:t>
      </w:r>
      <w:r>
        <w:rPr>
          <w:rFonts w:ascii="Times New Roman" w:hAnsi="Times New Roman" w:cs="Times New Roman"/>
          <w:sz w:val="24"/>
          <w:szCs w:val="24"/>
        </w:rPr>
        <w:t>ьными государственными образова</w:t>
      </w:r>
      <w:r w:rsidRPr="00870852">
        <w:rPr>
          <w:rFonts w:ascii="Times New Roman" w:hAnsi="Times New Roman" w:cs="Times New Roman"/>
          <w:sz w:val="24"/>
          <w:szCs w:val="24"/>
        </w:rPr>
        <w:t>тельными стандартами (в соо</w:t>
      </w:r>
      <w:r>
        <w:rPr>
          <w:rFonts w:ascii="Times New Roman" w:hAnsi="Times New Roman" w:cs="Times New Roman"/>
          <w:sz w:val="24"/>
          <w:szCs w:val="24"/>
        </w:rPr>
        <w:t>тветствии с ФЗ-273 «Об образова</w:t>
      </w:r>
      <w:r w:rsidRPr="00870852">
        <w:rPr>
          <w:rFonts w:ascii="Times New Roman" w:hAnsi="Times New Roman" w:cs="Times New Roman"/>
          <w:sz w:val="24"/>
          <w:szCs w:val="24"/>
        </w:rPr>
        <w:t>нии</w:t>
      </w:r>
      <w:r>
        <w:rPr>
          <w:rFonts w:ascii="Times New Roman" w:hAnsi="Times New Roman" w:cs="Times New Roman"/>
          <w:sz w:val="24"/>
          <w:szCs w:val="24"/>
        </w:rPr>
        <w:t xml:space="preserve"> в РФ</w:t>
      </w:r>
      <w:r w:rsidRPr="00870852">
        <w:rPr>
          <w:rFonts w:ascii="Times New Roman" w:hAnsi="Times New Roman" w:cs="Times New Roman"/>
          <w:sz w:val="24"/>
          <w:szCs w:val="24"/>
        </w:rPr>
        <w:t>»).</w:t>
      </w:r>
    </w:p>
    <w:p w:rsidR="00870852" w:rsidRPr="00870852" w:rsidRDefault="00870852" w:rsidP="00870852">
      <w:pPr>
        <w:spacing w:after="0" w:line="360" w:lineRule="auto"/>
        <w:ind w:firstLine="708"/>
        <w:jc w:val="both"/>
        <w:rPr>
          <w:rFonts w:ascii="Times New Roman" w:hAnsi="Times New Roman" w:cs="Times New Roman"/>
          <w:sz w:val="24"/>
          <w:szCs w:val="24"/>
        </w:rPr>
      </w:pPr>
      <w:r w:rsidRPr="00870852">
        <w:rPr>
          <w:rFonts w:ascii="Times New Roman" w:hAnsi="Times New Roman" w:cs="Times New Roman"/>
          <w:sz w:val="24"/>
          <w:szCs w:val="24"/>
        </w:rPr>
        <w:t>В основной школе ключевыми задачами являются:</w:t>
      </w:r>
    </w:p>
    <w:p w:rsidR="00870852" w:rsidRPr="00870852" w:rsidRDefault="00870852" w:rsidP="004D7D10">
      <w:pPr>
        <w:pStyle w:val="a3"/>
        <w:numPr>
          <w:ilvl w:val="0"/>
          <w:numId w:val="97"/>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lastRenderedPageBreak/>
        <w:t>формирование у молодог</w:t>
      </w:r>
      <w:r>
        <w:rPr>
          <w:rFonts w:ascii="Times New Roman" w:hAnsi="Times New Roman" w:cs="Times New Roman"/>
          <w:sz w:val="24"/>
          <w:szCs w:val="24"/>
        </w:rPr>
        <w:t>о поколения ориентиров для граж</w:t>
      </w:r>
      <w:r w:rsidRPr="00870852">
        <w:rPr>
          <w:rFonts w:ascii="Times New Roman" w:hAnsi="Times New Roman" w:cs="Times New Roman"/>
          <w:sz w:val="24"/>
          <w:szCs w:val="24"/>
        </w:rPr>
        <w:t>данской, этнонациональной, социальной, культурной самоидентификации в окружающем мире;</w:t>
      </w:r>
    </w:p>
    <w:p w:rsidR="00870852" w:rsidRPr="00870852" w:rsidRDefault="00870852" w:rsidP="004D7D10">
      <w:pPr>
        <w:pStyle w:val="a3"/>
        <w:numPr>
          <w:ilvl w:val="0"/>
          <w:numId w:val="97"/>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овладение знаниями об ос</w:t>
      </w:r>
      <w:r>
        <w:rPr>
          <w:rFonts w:ascii="Times New Roman" w:hAnsi="Times New Roman" w:cs="Times New Roman"/>
          <w:sz w:val="24"/>
          <w:szCs w:val="24"/>
        </w:rPr>
        <w:t>новных этапах развития человече</w:t>
      </w:r>
      <w:r w:rsidRPr="00870852">
        <w:rPr>
          <w:rFonts w:ascii="Times New Roman" w:hAnsi="Times New Roman" w:cs="Times New Roman"/>
          <w:sz w:val="24"/>
          <w:szCs w:val="24"/>
        </w:rPr>
        <w:t>ского общества, при особом внимании к месту и роли России во всемирно-историческом процессе;</w:t>
      </w:r>
    </w:p>
    <w:p w:rsidR="00870852" w:rsidRPr="00870852" w:rsidRDefault="00870852" w:rsidP="004D7D10">
      <w:pPr>
        <w:pStyle w:val="a3"/>
        <w:numPr>
          <w:ilvl w:val="0"/>
          <w:numId w:val="97"/>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воспитание учащихся в ду</w:t>
      </w:r>
      <w:r>
        <w:rPr>
          <w:rFonts w:ascii="Times New Roman" w:hAnsi="Times New Roman" w:cs="Times New Roman"/>
          <w:sz w:val="24"/>
          <w:szCs w:val="24"/>
        </w:rPr>
        <w:t>хе патриотизма, уважения к свое</w:t>
      </w:r>
      <w:r w:rsidRPr="00870852">
        <w:rPr>
          <w:rFonts w:ascii="Times New Roman" w:hAnsi="Times New Roman" w:cs="Times New Roman"/>
          <w:sz w:val="24"/>
          <w:szCs w:val="24"/>
        </w:rPr>
        <w:t>му Отечеству — многона</w:t>
      </w:r>
      <w:r>
        <w:rPr>
          <w:rFonts w:ascii="Times New Roman" w:hAnsi="Times New Roman" w:cs="Times New Roman"/>
          <w:sz w:val="24"/>
          <w:szCs w:val="24"/>
        </w:rPr>
        <w:t>циональному Российскому государ</w:t>
      </w:r>
      <w:r w:rsidRPr="00870852">
        <w:rPr>
          <w:rFonts w:ascii="Times New Roman" w:hAnsi="Times New Roman" w:cs="Times New Roman"/>
          <w:sz w:val="24"/>
          <w:szCs w:val="24"/>
        </w:rPr>
        <w:t>ству, в соответствии с идеями взаимопонимания, согласия и</w:t>
      </w:r>
      <w:r w:rsidR="009A7DD6">
        <w:rPr>
          <w:rFonts w:ascii="Times New Roman" w:hAnsi="Times New Roman" w:cs="Times New Roman"/>
          <w:sz w:val="24"/>
          <w:szCs w:val="24"/>
        </w:rPr>
        <w:t xml:space="preserve"> </w:t>
      </w:r>
      <w:r w:rsidRPr="00870852">
        <w:rPr>
          <w:rFonts w:ascii="Times New Roman" w:hAnsi="Times New Roman" w:cs="Times New Roman"/>
          <w:sz w:val="24"/>
          <w:szCs w:val="24"/>
        </w:rPr>
        <w:t>мира между людьми и народами, в духе демократических ценностей современного общества;</w:t>
      </w:r>
    </w:p>
    <w:p w:rsidR="00876F03" w:rsidRDefault="00870852" w:rsidP="004D7D10">
      <w:pPr>
        <w:pStyle w:val="a3"/>
        <w:numPr>
          <w:ilvl w:val="0"/>
          <w:numId w:val="97"/>
        </w:numPr>
        <w:spacing w:after="0" w:line="360" w:lineRule="auto"/>
        <w:jc w:val="both"/>
        <w:rPr>
          <w:rFonts w:ascii="Times New Roman" w:hAnsi="Times New Roman" w:cs="Times New Roman"/>
          <w:sz w:val="24"/>
          <w:szCs w:val="24"/>
        </w:rPr>
      </w:pPr>
      <w:r w:rsidRPr="00870852">
        <w:rPr>
          <w:rFonts w:ascii="Times New Roman" w:hAnsi="Times New Roman" w:cs="Times New Roman"/>
          <w:sz w:val="24"/>
          <w:szCs w:val="24"/>
        </w:rPr>
        <w:t>развитие способностей</w:t>
      </w:r>
      <w:r w:rsidR="00876F03">
        <w:rPr>
          <w:rFonts w:ascii="Times New Roman" w:hAnsi="Times New Roman" w:cs="Times New Roman"/>
          <w:sz w:val="24"/>
          <w:szCs w:val="24"/>
        </w:rPr>
        <w:t xml:space="preserve"> учащихся анализировать содержа</w:t>
      </w:r>
      <w:r w:rsidRPr="00870852">
        <w:rPr>
          <w:rFonts w:ascii="Times New Roman" w:hAnsi="Times New Roman" w:cs="Times New Roman"/>
          <w:sz w:val="24"/>
          <w:szCs w:val="24"/>
        </w:rPr>
        <w:t>щуюся в различных источниках информацию о событиях и явлениях прошлого и настоящего, рассматривать события в соответствии с принципо</w:t>
      </w:r>
      <w:r w:rsidR="00876F03">
        <w:rPr>
          <w:rFonts w:ascii="Times New Roman" w:hAnsi="Times New Roman" w:cs="Times New Roman"/>
          <w:sz w:val="24"/>
          <w:szCs w:val="24"/>
        </w:rPr>
        <w:t>м историзма, в их динамике, вза</w:t>
      </w:r>
      <w:r w:rsidRPr="00870852">
        <w:rPr>
          <w:rFonts w:ascii="Times New Roman" w:hAnsi="Times New Roman" w:cs="Times New Roman"/>
          <w:sz w:val="24"/>
          <w:szCs w:val="24"/>
        </w:rPr>
        <w:t>имосвязи и взаимообусловленности;</w:t>
      </w:r>
    </w:p>
    <w:p w:rsidR="00870852" w:rsidRPr="00876F03" w:rsidRDefault="00870852" w:rsidP="004D7D10">
      <w:pPr>
        <w:pStyle w:val="a3"/>
        <w:numPr>
          <w:ilvl w:val="0"/>
          <w:numId w:val="97"/>
        </w:numPr>
        <w:spacing w:after="0" w:line="360" w:lineRule="auto"/>
        <w:jc w:val="both"/>
        <w:rPr>
          <w:rFonts w:ascii="Times New Roman" w:hAnsi="Times New Roman" w:cs="Times New Roman"/>
          <w:sz w:val="24"/>
          <w:szCs w:val="24"/>
        </w:rPr>
      </w:pPr>
      <w:r w:rsidRPr="00876F03">
        <w:rPr>
          <w:rFonts w:ascii="Times New Roman" w:hAnsi="Times New Roman" w:cs="Times New Roman"/>
          <w:sz w:val="24"/>
          <w:szCs w:val="24"/>
        </w:rPr>
        <w:t>формирование у школь</w:t>
      </w:r>
      <w:r w:rsidR="00876F03">
        <w:rPr>
          <w:rFonts w:ascii="Times New Roman" w:hAnsi="Times New Roman" w:cs="Times New Roman"/>
          <w:sz w:val="24"/>
          <w:szCs w:val="24"/>
        </w:rPr>
        <w:t>ников умений применять историче</w:t>
      </w:r>
      <w:r w:rsidRPr="00876F03">
        <w:rPr>
          <w:rFonts w:ascii="Times New Roman" w:hAnsi="Times New Roman" w:cs="Times New Roman"/>
          <w:sz w:val="24"/>
          <w:szCs w:val="24"/>
        </w:rPr>
        <w:t>ские знания в учебной и вн</w:t>
      </w:r>
      <w:r w:rsidR="00876F03">
        <w:rPr>
          <w:rFonts w:ascii="Times New Roman" w:hAnsi="Times New Roman" w:cs="Times New Roman"/>
          <w:sz w:val="24"/>
          <w:szCs w:val="24"/>
        </w:rPr>
        <w:t>ешкольной деятельности, в совре</w:t>
      </w:r>
      <w:r w:rsidRPr="00876F03">
        <w:rPr>
          <w:rFonts w:ascii="Times New Roman" w:hAnsi="Times New Roman" w:cs="Times New Roman"/>
          <w:sz w:val="24"/>
          <w:szCs w:val="24"/>
        </w:rPr>
        <w:t>менном поликультурном</w:t>
      </w:r>
      <w:r w:rsidR="00876F03">
        <w:rPr>
          <w:rFonts w:ascii="Times New Roman" w:hAnsi="Times New Roman" w:cs="Times New Roman"/>
          <w:sz w:val="24"/>
          <w:szCs w:val="24"/>
        </w:rPr>
        <w:t>, полиэтничном и многоконфессион</w:t>
      </w:r>
      <w:r w:rsidR="00A66585">
        <w:rPr>
          <w:rFonts w:ascii="Times New Roman" w:hAnsi="Times New Roman" w:cs="Times New Roman"/>
          <w:sz w:val="24"/>
          <w:szCs w:val="24"/>
        </w:rPr>
        <w:t>альном обществе</w:t>
      </w:r>
      <w:r w:rsidRPr="00876F03">
        <w:rPr>
          <w:rFonts w:ascii="Times New Roman" w:hAnsi="Times New Roman" w:cs="Times New Roman"/>
          <w:sz w:val="24"/>
          <w:szCs w:val="24"/>
        </w:rPr>
        <w:t>.</w:t>
      </w:r>
    </w:p>
    <w:bookmarkEnd w:id="23"/>
    <w:p w:rsidR="00F74A7B" w:rsidRPr="00870852" w:rsidRDefault="00F74A7B" w:rsidP="00870852">
      <w:pPr>
        <w:spacing w:after="0" w:line="360" w:lineRule="auto"/>
        <w:jc w:val="center"/>
        <w:rPr>
          <w:rFonts w:ascii="Times New Roman" w:hAnsi="Times New Roman" w:cs="Times New Roman"/>
          <w:b/>
          <w:sz w:val="24"/>
          <w:szCs w:val="24"/>
        </w:rPr>
      </w:pPr>
      <w:r w:rsidRPr="00870852">
        <w:rPr>
          <w:rFonts w:ascii="Times New Roman" w:hAnsi="Times New Roman" w:cs="Times New Roman"/>
          <w:b/>
          <w:sz w:val="24"/>
          <w:szCs w:val="24"/>
        </w:rPr>
        <w:t>М</w:t>
      </w:r>
      <w:r w:rsidR="00870852" w:rsidRPr="00870852">
        <w:rPr>
          <w:rFonts w:ascii="Times New Roman" w:hAnsi="Times New Roman" w:cs="Times New Roman"/>
          <w:b/>
          <w:sz w:val="24"/>
          <w:szCs w:val="24"/>
        </w:rPr>
        <w:t>есто учебного предмета «история» в учебном плане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306"/>
        <w:gridCol w:w="2286"/>
        <w:gridCol w:w="1417"/>
        <w:gridCol w:w="1711"/>
      </w:tblGrid>
      <w:tr w:rsidR="00F74A7B" w:rsidRPr="00F74A7B" w:rsidTr="00AB519A">
        <w:tc>
          <w:tcPr>
            <w:tcW w:w="1083" w:type="pct"/>
            <w:vMerge w:val="restar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Классы</w:t>
            </w:r>
          </w:p>
        </w:tc>
        <w:tc>
          <w:tcPr>
            <w:tcW w:w="1170" w:type="pct"/>
            <w:vMerge w:val="restar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Объем учебного времени</w:t>
            </w:r>
          </w:p>
        </w:tc>
        <w:tc>
          <w:tcPr>
            <w:tcW w:w="2747" w:type="pct"/>
            <w:gridSpan w:val="3"/>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Разделы примерной программы</w:t>
            </w:r>
          </w:p>
        </w:tc>
      </w:tr>
      <w:tr w:rsidR="00F74A7B" w:rsidRPr="00F74A7B" w:rsidTr="00AB519A">
        <w:tc>
          <w:tcPr>
            <w:tcW w:w="1083" w:type="pct"/>
            <w:vMerge/>
          </w:tcPr>
          <w:p w:rsidR="00F74A7B" w:rsidRPr="00F74A7B" w:rsidRDefault="00F74A7B" w:rsidP="00F74A7B">
            <w:pPr>
              <w:spacing w:after="0" w:line="360" w:lineRule="auto"/>
              <w:jc w:val="both"/>
              <w:rPr>
                <w:rFonts w:ascii="Times New Roman" w:hAnsi="Times New Roman" w:cs="Times New Roman"/>
                <w:sz w:val="24"/>
                <w:szCs w:val="24"/>
              </w:rPr>
            </w:pPr>
          </w:p>
        </w:tc>
        <w:tc>
          <w:tcPr>
            <w:tcW w:w="1170" w:type="pct"/>
            <w:vMerge/>
          </w:tcPr>
          <w:p w:rsidR="00F74A7B" w:rsidRPr="00F74A7B" w:rsidRDefault="00F74A7B" w:rsidP="00F74A7B">
            <w:pPr>
              <w:spacing w:after="0" w:line="360" w:lineRule="auto"/>
              <w:jc w:val="both"/>
              <w:rPr>
                <w:rFonts w:ascii="Times New Roman" w:hAnsi="Times New Roman" w:cs="Times New Roman"/>
                <w:sz w:val="24"/>
                <w:szCs w:val="24"/>
              </w:rPr>
            </w:pPr>
          </w:p>
        </w:tc>
        <w:tc>
          <w:tcPr>
            <w:tcW w:w="1160"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История Древнего мира</w:t>
            </w:r>
          </w:p>
        </w:tc>
        <w:tc>
          <w:tcPr>
            <w:tcW w:w="719"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История России</w:t>
            </w:r>
          </w:p>
        </w:tc>
        <w:tc>
          <w:tcPr>
            <w:tcW w:w="868"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Всеобщая история</w:t>
            </w:r>
          </w:p>
        </w:tc>
      </w:tr>
      <w:tr w:rsidR="00F74A7B" w:rsidRPr="00F74A7B" w:rsidTr="00AB519A">
        <w:tc>
          <w:tcPr>
            <w:tcW w:w="1083"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lang w:val="en-US"/>
              </w:rPr>
              <w:t>5-</w:t>
            </w:r>
            <w:r w:rsidRPr="00F74A7B">
              <w:rPr>
                <w:rFonts w:ascii="Times New Roman" w:hAnsi="Times New Roman" w:cs="Times New Roman"/>
                <w:sz w:val="24"/>
                <w:szCs w:val="24"/>
              </w:rPr>
              <w:t>й</w:t>
            </w:r>
          </w:p>
        </w:tc>
        <w:tc>
          <w:tcPr>
            <w:tcW w:w="1170"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lang w:val="en-US"/>
              </w:rPr>
              <w:t>68</w:t>
            </w:r>
            <w:r w:rsidRPr="00F74A7B">
              <w:rPr>
                <w:rFonts w:ascii="Times New Roman" w:hAnsi="Times New Roman" w:cs="Times New Roman"/>
                <w:sz w:val="24"/>
                <w:szCs w:val="24"/>
              </w:rPr>
              <w:t xml:space="preserve"> ч.</w:t>
            </w:r>
          </w:p>
        </w:tc>
        <w:tc>
          <w:tcPr>
            <w:tcW w:w="1160"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68 ч.</w:t>
            </w:r>
          </w:p>
        </w:tc>
        <w:tc>
          <w:tcPr>
            <w:tcW w:w="719" w:type="pct"/>
          </w:tcPr>
          <w:p w:rsidR="00F74A7B" w:rsidRPr="00F74A7B" w:rsidRDefault="00F74A7B" w:rsidP="00F74A7B">
            <w:pPr>
              <w:spacing w:after="0" w:line="360" w:lineRule="auto"/>
              <w:jc w:val="both"/>
              <w:rPr>
                <w:rFonts w:ascii="Times New Roman" w:hAnsi="Times New Roman" w:cs="Times New Roman"/>
                <w:sz w:val="24"/>
                <w:szCs w:val="24"/>
              </w:rPr>
            </w:pPr>
          </w:p>
        </w:tc>
        <w:tc>
          <w:tcPr>
            <w:tcW w:w="868" w:type="pct"/>
          </w:tcPr>
          <w:p w:rsidR="00F74A7B" w:rsidRPr="00F74A7B" w:rsidRDefault="00F74A7B" w:rsidP="00F74A7B">
            <w:pPr>
              <w:spacing w:after="0" w:line="360" w:lineRule="auto"/>
              <w:jc w:val="both"/>
              <w:rPr>
                <w:rFonts w:ascii="Times New Roman" w:hAnsi="Times New Roman" w:cs="Times New Roman"/>
                <w:sz w:val="24"/>
                <w:szCs w:val="24"/>
              </w:rPr>
            </w:pPr>
          </w:p>
        </w:tc>
      </w:tr>
      <w:tr w:rsidR="00F74A7B" w:rsidRPr="00F74A7B" w:rsidTr="00AB519A">
        <w:tc>
          <w:tcPr>
            <w:tcW w:w="1083"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6-й</w:t>
            </w:r>
          </w:p>
        </w:tc>
        <w:tc>
          <w:tcPr>
            <w:tcW w:w="1170"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68 ч</w:t>
            </w:r>
          </w:p>
        </w:tc>
        <w:tc>
          <w:tcPr>
            <w:tcW w:w="1160" w:type="pct"/>
          </w:tcPr>
          <w:p w:rsidR="00F74A7B" w:rsidRPr="00F74A7B" w:rsidRDefault="00F74A7B" w:rsidP="00F74A7B">
            <w:pPr>
              <w:spacing w:after="0" w:line="360" w:lineRule="auto"/>
              <w:jc w:val="both"/>
              <w:rPr>
                <w:rFonts w:ascii="Times New Roman" w:hAnsi="Times New Roman" w:cs="Times New Roman"/>
                <w:sz w:val="24"/>
                <w:szCs w:val="24"/>
              </w:rPr>
            </w:pPr>
          </w:p>
        </w:tc>
        <w:tc>
          <w:tcPr>
            <w:tcW w:w="719"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40 ч</w:t>
            </w:r>
          </w:p>
        </w:tc>
        <w:tc>
          <w:tcPr>
            <w:tcW w:w="868"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28 ч</w:t>
            </w:r>
          </w:p>
        </w:tc>
      </w:tr>
      <w:tr w:rsidR="00F74A7B" w:rsidRPr="00F74A7B" w:rsidTr="00AB519A">
        <w:tc>
          <w:tcPr>
            <w:tcW w:w="1083"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7-й</w:t>
            </w:r>
          </w:p>
        </w:tc>
        <w:tc>
          <w:tcPr>
            <w:tcW w:w="1170"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68 ч</w:t>
            </w:r>
          </w:p>
        </w:tc>
        <w:tc>
          <w:tcPr>
            <w:tcW w:w="1160" w:type="pct"/>
          </w:tcPr>
          <w:p w:rsidR="00F74A7B" w:rsidRPr="00F74A7B" w:rsidRDefault="00F74A7B" w:rsidP="00F74A7B">
            <w:pPr>
              <w:spacing w:after="0" w:line="360" w:lineRule="auto"/>
              <w:jc w:val="both"/>
              <w:rPr>
                <w:rFonts w:ascii="Times New Roman" w:hAnsi="Times New Roman" w:cs="Times New Roman"/>
                <w:sz w:val="24"/>
                <w:szCs w:val="24"/>
              </w:rPr>
            </w:pPr>
          </w:p>
        </w:tc>
        <w:tc>
          <w:tcPr>
            <w:tcW w:w="719"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40 ч</w:t>
            </w:r>
          </w:p>
        </w:tc>
        <w:tc>
          <w:tcPr>
            <w:tcW w:w="868"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28 ч</w:t>
            </w:r>
          </w:p>
        </w:tc>
      </w:tr>
      <w:tr w:rsidR="00F74A7B" w:rsidRPr="00F74A7B" w:rsidTr="00AB519A">
        <w:tc>
          <w:tcPr>
            <w:tcW w:w="1083"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8-й</w:t>
            </w:r>
          </w:p>
        </w:tc>
        <w:tc>
          <w:tcPr>
            <w:tcW w:w="1170"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68 ч</w:t>
            </w:r>
          </w:p>
        </w:tc>
        <w:tc>
          <w:tcPr>
            <w:tcW w:w="1160" w:type="pct"/>
          </w:tcPr>
          <w:p w:rsidR="00F74A7B" w:rsidRPr="00F74A7B" w:rsidRDefault="00F74A7B" w:rsidP="00F74A7B">
            <w:pPr>
              <w:spacing w:after="0" w:line="360" w:lineRule="auto"/>
              <w:jc w:val="both"/>
              <w:rPr>
                <w:rFonts w:ascii="Times New Roman" w:hAnsi="Times New Roman" w:cs="Times New Roman"/>
                <w:sz w:val="24"/>
                <w:szCs w:val="24"/>
              </w:rPr>
            </w:pPr>
          </w:p>
        </w:tc>
        <w:tc>
          <w:tcPr>
            <w:tcW w:w="719"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40 ч</w:t>
            </w:r>
          </w:p>
        </w:tc>
        <w:tc>
          <w:tcPr>
            <w:tcW w:w="868"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28 ч</w:t>
            </w:r>
          </w:p>
        </w:tc>
      </w:tr>
      <w:tr w:rsidR="00F74A7B" w:rsidRPr="00F74A7B" w:rsidTr="00AB519A">
        <w:tc>
          <w:tcPr>
            <w:tcW w:w="1083"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9-й</w:t>
            </w:r>
          </w:p>
        </w:tc>
        <w:tc>
          <w:tcPr>
            <w:tcW w:w="1170"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68 ч</w:t>
            </w:r>
          </w:p>
        </w:tc>
        <w:tc>
          <w:tcPr>
            <w:tcW w:w="1160" w:type="pct"/>
          </w:tcPr>
          <w:p w:rsidR="00F74A7B" w:rsidRPr="00F74A7B" w:rsidRDefault="00F74A7B" w:rsidP="00F74A7B">
            <w:pPr>
              <w:spacing w:after="0" w:line="360" w:lineRule="auto"/>
              <w:jc w:val="both"/>
              <w:rPr>
                <w:rFonts w:ascii="Times New Roman" w:hAnsi="Times New Roman" w:cs="Times New Roman"/>
                <w:sz w:val="24"/>
                <w:szCs w:val="24"/>
              </w:rPr>
            </w:pPr>
          </w:p>
        </w:tc>
        <w:tc>
          <w:tcPr>
            <w:tcW w:w="719"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40 ч</w:t>
            </w:r>
          </w:p>
        </w:tc>
        <w:tc>
          <w:tcPr>
            <w:tcW w:w="868" w:type="pct"/>
          </w:tcPr>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28 ч</w:t>
            </w:r>
          </w:p>
        </w:tc>
      </w:tr>
    </w:tbl>
    <w:p w:rsidR="00F74A7B" w:rsidRPr="00F74A7B" w:rsidRDefault="00F74A7B" w:rsidP="00F74A7B">
      <w:pPr>
        <w:spacing w:after="0" w:line="360" w:lineRule="auto"/>
        <w:jc w:val="both"/>
        <w:rPr>
          <w:rFonts w:ascii="Times New Roman" w:hAnsi="Times New Roman" w:cs="Times New Roman"/>
          <w:sz w:val="24"/>
          <w:szCs w:val="24"/>
        </w:rPr>
      </w:pPr>
    </w:p>
    <w:p w:rsidR="00F74A7B" w:rsidRPr="00A16FA7" w:rsidRDefault="00F74A7B" w:rsidP="00A16FA7">
      <w:pPr>
        <w:spacing w:after="0" w:line="360" w:lineRule="auto"/>
        <w:jc w:val="center"/>
        <w:rPr>
          <w:rFonts w:ascii="Times New Roman" w:hAnsi="Times New Roman" w:cs="Times New Roman"/>
          <w:b/>
          <w:sz w:val="24"/>
          <w:szCs w:val="24"/>
          <w:lang w:bidi="ru-RU"/>
        </w:rPr>
      </w:pPr>
      <w:bookmarkStart w:id="24" w:name="_Hlk49259285"/>
      <w:r w:rsidRPr="00A16FA7">
        <w:rPr>
          <w:rFonts w:ascii="Times New Roman" w:hAnsi="Times New Roman" w:cs="Times New Roman"/>
          <w:b/>
          <w:sz w:val="24"/>
          <w:szCs w:val="24"/>
          <w:lang w:bidi="ru-RU"/>
        </w:rPr>
        <w:t>С</w:t>
      </w:r>
      <w:r w:rsidR="00A16FA7" w:rsidRPr="00A16FA7">
        <w:rPr>
          <w:rFonts w:ascii="Times New Roman" w:hAnsi="Times New Roman" w:cs="Times New Roman"/>
          <w:b/>
          <w:sz w:val="24"/>
          <w:szCs w:val="24"/>
          <w:lang w:bidi="ru-RU"/>
        </w:rPr>
        <w:t>одержание учебного предмета «история»</w:t>
      </w:r>
    </w:p>
    <w:p w:rsidR="00F74A7B" w:rsidRPr="00F74A7B" w:rsidRDefault="00F74A7B" w:rsidP="00876F0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Основные содержательные линии программы в </w:t>
      </w:r>
      <w:bookmarkStart w:id="25" w:name="_Hlk55308600"/>
      <w:r w:rsidRPr="00F74A7B">
        <w:rPr>
          <w:rFonts w:ascii="Times New Roman" w:hAnsi="Times New Roman" w:cs="Times New Roman"/>
          <w:sz w:val="24"/>
          <w:szCs w:val="24"/>
        </w:rPr>
        <w:t>V-IX (</w:t>
      </w:r>
      <w:r w:rsidRPr="00F74A7B">
        <w:rPr>
          <w:rFonts w:ascii="Times New Roman" w:hAnsi="Times New Roman" w:cs="Times New Roman"/>
          <w:sz w:val="24"/>
          <w:szCs w:val="24"/>
          <w:lang w:val="en-US"/>
        </w:rPr>
        <w:t>X</w:t>
      </w:r>
      <w:r w:rsidRPr="00F74A7B">
        <w:rPr>
          <w:rFonts w:ascii="Times New Roman" w:hAnsi="Times New Roman" w:cs="Times New Roman"/>
          <w:sz w:val="24"/>
          <w:szCs w:val="24"/>
        </w:rPr>
        <w:t xml:space="preserve">) </w:t>
      </w:r>
      <w:bookmarkEnd w:id="25"/>
      <w:r w:rsidRPr="00F74A7B">
        <w:rPr>
          <w:rFonts w:ascii="Times New Roman" w:hAnsi="Times New Roman" w:cs="Times New Roman"/>
          <w:sz w:val="24"/>
          <w:szCs w:val="24"/>
        </w:rPr>
        <w:t xml:space="preserve">классах реализуются в рамках курсов – «История Древнего мира», </w:t>
      </w:r>
      <w:bookmarkStart w:id="26" w:name="_Hlk55308631"/>
      <w:r w:rsidRPr="00F74A7B">
        <w:rPr>
          <w:rFonts w:ascii="Times New Roman" w:hAnsi="Times New Roman" w:cs="Times New Roman"/>
          <w:sz w:val="24"/>
          <w:szCs w:val="24"/>
        </w:rPr>
        <w:t>«История России» и «Всеобщая история»</w:t>
      </w:r>
      <w:bookmarkEnd w:id="26"/>
      <w:r w:rsidRPr="00F74A7B">
        <w:rPr>
          <w:rFonts w:ascii="Times New Roman" w:hAnsi="Times New Roman" w:cs="Times New Roman"/>
          <w:sz w:val="24"/>
          <w:szCs w:val="24"/>
        </w:rPr>
        <w:t xml:space="preserve">.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В V</w:t>
      </w:r>
      <w:r w:rsidRPr="00F74A7B">
        <w:rPr>
          <w:rFonts w:ascii="Times New Roman" w:hAnsi="Times New Roman" w:cs="Times New Roman"/>
          <w:sz w:val="24"/>
          <w:szCs w:val="24"/>
          <w:lang w:val="en-US"/>
        </w:rPr>
        <w:t>I</w:t>
      </w:r>
      <w:r w:rsidRPr="00F74A7B">
        <w:rPr>
          <w:rFonts w:ascii="Times New Roman" w:hAnsi="Times New Roman" w:cs="Times New Roman"/>
          <w:sz w:val="24"/>
          <w:szCs w:val="24"/>
        </w:rPr>
        <w:t>-IX (</w:t>
      </w:r>
      <w:r w:rsidRPr="00F74A7B">
        <w:rPr>
          <w:rFonts w:ascii="Times New Roman" w:hAnsi="Times New Roman" w:cs="Times New Roman"/>
          <w:sz w:val="24"/>
          <w:szCs w:val="24"/>
          <w:lang w:val="en-US"/>
        </w:rPr>
        <w:t>X</w:t>
      </w:r>
      <w:r w:rsidRPr="00F74A7B">
        <w:rPr>
          <w:rFonts w:ascii="Times New Roman" w:hAnsi="Times New Roman" w:cs="Times New Roman"/>
          <w:sz w:val="24"/>
          <w:szCs w:val="24"/>
        </w:rPr>
        <w:t xml:space="preserve">)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rsidR="00F74A7B" w:rsidRPr="00F74A7B" w:rsidRDefault="00F74A7B" w:rsidP="00876F0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С учетом психолого-возрастных особенностей обучающихся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rsidR="00F74A7B" w:rsidRPr="00F74A7B" w:rsidRDefault="00F74A7B" w:rsidP="00876F03">
      <w:pPr>
        <w:spacing w:after="0" w:line="360" w:lineRule="auto"/>
        <w:ind w:firstLine="708"/>
        <w:jc w:val="both"/>
        <w:rPr>
          <w:rFonts w:ascii="Times New Roman" w:hAnsi="Times New Roman" w:cs="Times New Roman"/>
          <w:sz w:val="24"/>
          <w:szCs w:val="24"/>
          <w:lang w:bidi="ru-RU"/>
        </w:rPr>
      </w:pPr>
      <w:r w:rsidRPr="00F74A7B">
        <w:rPr>
          <w:rFonts w:ascii="Times New Roman" w:hAnsi="Times New Roman" w:cs="Times New Roman"/>
          <w:sz w:val="24"/>
          <w:szCs w:val="24"/>
          <w:lang w:bidi="ru-RU"/>
        </w:rP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w:t>
      </w:r>
      <w:proofErr w:type="gramStart"/>
      <w:r w:rsidR="00876F03">
        <w:rPr>
          <w:rFonts w:ascii="Times New Roman" w:hAnsi="Times New Roman" w:cs="Times New Roman"/>
          <w:sz w:val="24"/>
          <w:szCs w:val="24"/>
          <w:lang w:bidi="ru-RU"/>
        </w:rPr>
        <w:t xml:space="preserve"> .</w:t>
      </w:r>
      <w:proofErr w:type="gramEnd"/>
    </w:p>
    <w:p w:rsidR="00F74A7B" w:rsidRPr="00876F03" w:rsidRDefault="00A16FA7" w:rsidP="00876F03">
      <w:pPr>
        <w:spacing w:after="0" w:line="360" w:lineRule="auto"/>
        <w:ind w:firstLine="360"/>
        <w:jc w:val="both"/>
        <w:rPr>
          <w:rFonts w:ascii="Times New Roman" w:hAnsi="Times New Roman" w:cs="Times New Roman"/>
          <w:sz w:val="24"/>
          <w:szCs w:val="24"/>
        </w:rPr>
      </w:pPr>
      <w:r w:rsidRPr="00876F03">
        <w:rPr>
          <w:rFonts w:ascii="Times New Roman" w:hAnsi="Times New Roman" w:cs="Times New Roman"/>
          <w:b/>
          <w:sz w:val="24"/>
          <w:szCs w:val="24"/>
        </w:rPr>
        <w:t>Коррекционно-развивающая направленность</w:t>
      </w:r>
      <w:r w:rsidRPr="00876F03">
        <w:rPr>
          <w:rFonts w:ascii="Times New Roman" w:hAnsi="Times New Roman" w:cs="Times New Roman"/>
          <w:sz w:val="24"/>
          <w:szCs w:val="24"/>
        </w:rPr>
        <w:t xml:space="preserve"> </w:t>
      </w:r>
      <w:r w:rsidR="00F74A7B" w:rsidRPr="00876F03">
        <w:rPr>
          <w:rFonts w:ascii="Times New Roman" w:hAnsi="Times New Roman" w:cs="Times New Roman"/>
          <w:sz w:val="24"/>
          <w:szCs w:val="24"/>
        </w:rPr>
        <w:t xml:space="preserve">курса обеспечивается через специально организованную работу с текстами, а именно: </w:t>
      </w:r>
    </w:p>
    <w:p w:rsidR="00F74A7B" w:rsidRP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обсуждение исторического времени предшествует чтению текста;</w:t>
      </w:r>
    </w:p>
    <w:p w:rsidR="00F74A7B" w:rsidRP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 xml:space="preserve">используются разнообразные приемы аудирования и чтения текстов, обеспечивается смена видов работы с текстом; </w:t>
      </w:r>
    </w:p>
    <w:p w:rsidR="00F74A7B"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proofErr w:type="gramStart"/>
      <w:r w:rsidRPr="00876F03">
        <w:rPr>
          <w:rFonts w:ascii="Times New Roman" w:hAnsi="Times New Roman" w:cs="Times New Roman"/>
          <w:sz w:val="24"/>
          <w:szCs w:val="24"/>
          <w:lang w:eastAsia="ru-RU"/>
        </w:rP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w:t>
      </w:r>
      <w:proofErr w:type="gramEnd"/>
    </w:p>
    <w:p w:rsidR="00F74A7B"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proofErr w:type="gramStart"/>
      <w:r w:rsidRPr="00876F03">
        <w:rPr>
          <w:rFonts w:ascii="Times New Roman" w:hAnsi="Times New Roman" w:cs="Times New Roman"/>
          <w:sz w:val="24"/>
          <w:szCs w:val="24"/>
          <w:lang w:eastAsia="ru-RU"/>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roofErr w:type="gramEnd"/>
    </w:p>
    <w:p w:rsid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при необходимости сокращается объем текста или он дробится на смысловые части;</w:t>
      </w:r>
    </w:p>
    <w:p w:rsid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используются средства наглядного моделирования текстового материала (схемы, таблицы, изображения, видеофрагменты и др.);</w:t>
      </w:r>
    </w:p>
    <w:p w:rsid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F74A7B" w:rsidRPr="00876F03" w:rsidRDefault="00F74A7B" w:rsidP="004D7D10">
      <w:pPr>
        <w:pStyle w:val="a3"/>
        <w:numPr>
          <w:ilvl w:val="0"/>
          <w:numId w:val="98"/>
        </w:numPr>
        <w:spacing w:after="0" w:line="360" w:lineRule="auto"/>
        <w:jc w:val="both"/>
        <w:rPr>
          <w:rFonts w:ascii="Times New Roman" w:hAnsi="Times New Roman" w:cs="Times New Roman"/>
          <w:sz w:val="24"/>
          <w:szCs w:val="24"/>
          <w:lang w:eastAsia="ru-RU"/>
        </w:rPr>
      </w:pPr>
      <w:r w:rsidRPr="00876F03">
        <w:rPr>
          <w:rFonts w:ascii="Times New Roman" w:hAnsi="Times New Roman" w:cs="Times New Roman"/>
          <w:sz w:val="24"/>
          <w:szCs w:val="24"/>
          <w:lang w:eastAsia="ru-RU"/>
        </w:rPr>
        <w:t xml:space="preserve">специально организуется обсуждение материала при наличии параллелей с материалом уроков литературы, географии и др., </w:t>
      </w:r>
    </w:p>
    <w:p w:rsidR="00F74A7B" w:rsidRPr="00F74A7B" w:rsidRDefault="00F74A7B" w:rsidP="00A6658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 xml:space="preserve">На каждом уроке обязательно отводится время на повторение </w:t>
      </w:r>
      <w:proofErr w:type="gramStart"/>
      <w:r w:rsidRPr="00F74A7B">
        <w:rPr>
          <w:rFonts w:ascii="Times New Roman" w:hAnsi="Times New Roman" w:cs="Times New Roman"/>
          <w:sz w:val="24"/>
          <w:szCs w:val="24"/>
        </w:rPr>
        <w:t>пройденног</w:t>
      </w:r>
      <w:r w:rsidR="00A66585">
        <w:rPr>
          <w:rFonts w:ascii="Times New Roman" w:hAnsi="Times New Roman" w:cs="Times New Roman"/>
          <w:sz w:val="24"/>
          <w:szCs w:val="24"/>
        </w:rPr>
        <w:t>о</w:t>
      </w:r>
      <w:proofErr w:type="gramEnd"/>
      <w:r w:rsidR="00A66585">
        <w:rPr>
          <w:rFonts w:ascii="Times New Roman" w:hAnsi="Times New Roman" w:cs="Times New Roman"/>
          <w:sz w:val="24"/>
          <w:szCs w:val="24"/>
        </w:rPr>
        <w:t xml:space="preserve"> и проведение физкультминутки.</w:t>
      </w:r>
    </w:p>
    <w:p w:rsidR="00F74A7B" w:rsidRPr="00A16FA7" w:rsidRDefault="00F74A7B" w:rsidP="00A16FA7">
      <w:pPr>
        <w:spacing w:after="0" w:line="360" w:lineRule="auto"/>
        <w:jc w:val="center"/>
        <w:rPr>
          <w:rFonts w:ascii="Times New Roman" w:hAnsi="Times New Roman" w:cs="Times New Roman"/>
          <w:b/>
          <w:sz w:val="24"/>
          <w:szCs w:val="24"/>
        </w:rPr>
      </w:pPr>
      <w:r w:rsidRPr="00A16FA7">
        <w:rPr>
          <w:rFonts w:ascii="Times New Roman" w:hAnsi="Times New Roman" w:cs="Times New Roman"/>
          <w:b/>
          <w:sz w:val="24"/>
          <w:szCs w:val="24"/>
        </w:rPr>
        <w:t>П</w:t>
      </w:r>
      <w:r w:rsidR="00A16FA7" w:rsidRPr="00A16FA7">
        <w:rPr>
          <w:rFonts w:ascii="Times New Roman" w:hAnsi="Times New Roman" w:cs="Times New Roman"/>
          <w:b/>
          <w:sz w:val="24"/>
          <w:szCs w:val="24"/>
        </w:rPr>
        <w:t>ланируемы результаты освоения учебного предмета «история» на уровне основного общего образования</w:t>
      </w:r>
    </w:p>
    <w:p w:rsidR="00876F03" w:rsidRPr="00585653" w:rsidRDefault="00876F03" w:rsidP="00585653">
      <w:pPr>
        <w:spacing w:after="0" w:line="360" w:lineRule="auto"/>
        <w:jc w:val="center"/>
        <w:rPr>
          <w:rFonts w:ascii="Times New Roman" w:hAnsi="Times New Roman" w:cs="Times New Roman"/>
          <w:b/>
          <w:sz w:val="24"/>
          <w:szCs w:val="24"/>
        </w:rPr>
      </w:pPr>
      <w:r w:rsidRPr="00585653">
        <w:rPr>
          <w:rFonts w:ascii="Times New Roman" w:hAnsi="Times New Roman" w:cs="Times New Roman"/>
          <w:b/>
          <w:sz w:val="24"/>
          <w:szCs w:val="24"/>
        </w:rPr>
        <w:t>Л</w:t>
      </w:r>
      <w:r w:rsidR="00585653" w:rsidRPr="00585653">
        <w:rPr>
          <w:rFonts w:ascii="Times New Roman" w:hAnsi="Times New Roman" w:cs="Times New Roman"/>
          <w:b/>
          <w:sz w:val="24"/>
          <w:szCs w:val="24"/>
        </w:rPr>
        <w:t>ичностные результаты</w:t>
      </w:r>
    </w:p>
    <w:p w:rsidR="00876F03" w:rsidRDefault="00876F03" w:rsidP="00585653">
      <w:pPr>
        <w:spacing w:after="0" w:line="360" w:lineRule="auto"/>
        <w:ind w:firstLine="708"/>
        <w:jc w:val="both"/>
        <w:rPr>
          <w:rFonts w:ascii="Times New Roman" w:hAnsi="Times New Roman" w:cs="Times New Roman"/>
          <w:sz w:val="24"/>
          <w:szCs w:val="24"/>
        </w:rPr>
      </w:pPr>
      <w:r w:rsidRPr="00585653">
        <w:rPr>
          <w:rFonts w:ascii="Times New Roman" w:hAnsi="Times New Roman" w:cs="Times New Roman"/>
          <w:sz w:val="24"/>
          <w:szCs w:val="24"/>
        </w:rPr>
        <w:t>К важнейшим личностным результатам изучения истории в основной общеобразо</w:t>
      </w:r>
      <w:r w:rsidR="00585653">
        <w:rPr>
          <w:rFonts w:ascii="Times New Roman" w:hAnsi="Times New Roman" w:cs="Times New Roman"/>
          <w:sz w:val="24"/>
          <w:szCs w:val="24"/>
        </w:rPr>
        <w:t xml:space="preserve">вательной школе в соответствии </w:t>
      </w:r>
      <w:r w:rsidRPr="00585653">
        <w:rPr>
          <w:rFonts w:ascii="Times New Roman" w:hAnsi="Times New Roman" w:cs="Times New Roman"/>
          <w:sz w:val="24"/>
          <w:szCs w:val="24"/>
        </w:rPr>
        <w:t>с требованиями ФГОС ООО (2</w:t>
      </w:r>
      <w:r w:rsidR="00585653">
        <w:rPr>
          <w:rFonts w:ascii="Times New Roman" w:hAnsi="Times New Roman" w:cs="Times New Roman"/>
          <w:sz w:val="24"/>
          <w:szCs w:val="24"/>
        </w:rPr>
        <w:t>021) относятся следующие убежде</w:t>
      </w:r>
      <w:r w:rsidRPr="00585653">
        <w:rPr>
          <w:rFonts w:ascii="Times New Roman" w:hAnsi="Times New Roman" w:cs="Times New Roman"/>
          <w:sz w:val="24"/>
          <w:szCs w:val="24"/>
        </w:rPr>
        <w:t>ния и качества:</w:t>
      </w:r>
    </w:p>
    <w:p w:rsidR="00585653" w:rsidRDefault="00876F03" w:rsidP="00876F03">
      <w:pPr>
        <w:spacing w:after="0" w:line="360" w:lineRule="auto"/>
        <w:jc w:val="both"/>
        <w:rPr>
          <w:rFonts w:ascii="Times New Roman" w:hAnsi="Times New Roman" w:cs="Times New Roman"/>
          <w:sz w:val="24"/>
          <w:szCs w:val="24"/>
        </w:rPr>
      </w:pPr>
      <w:r w:rsidRPr="00585653">
        <w:rPr>
          <w:rFonts w:ascii="Times New Roman" w:hAnsi="Times New Roman" w:cs="Times New Roman"/>
          <w:b/>
          <w:sz w:val="24"/>
          <w:szCs w:val="24"/>
        </w:rPr>
        <w:t>в сфере патриотического воспитания:</w:t>
      </w:r>
    </w:p>
    <w:p w:rsidR="00585653" w:rsidRDefault="00585653" w:rsidP="004D7D10">
      <w:pPr>
        <w:pStyle w:val="a3"/>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осознание россий</w:t>
      </w:r>
      <w:r w:rsidR="00876F03" w:rsidRPr="00585653">
        <w:rPr>
          <w:rFonts w:ascii="Times New Roman" w:hAnsi="Times New Roman" w:cs="Times New Roman"/>
          <w:sz w:val="24"/>
          <w:szCs w:val="24"/>
        </w:rPr>
        <w:t>ской гражданской идент</w:t>
      </w:r>
      <w:r>
        <w:rPr>
          <w:rFonts w:ascii="Times New Roman" w:hAnsi="Times New Roman" w:cs="Times New Roman"/>
          <w:sz w:val="24"/>
          <w:szCs w:val="24"/>
        </w:rPr>
        <w:t xml:space="preserve">ичности в </w:t>
      </w:r>
      <w:proofErr w:type="gramStart"/>
      <w:r>
        <w:rPr>
          <w:rFonts w:ascii="Times New Roman" w:hAnsi="Times New Roman" w:cs="Times New Roman"/>
          <w:sz w:val="24"/>
          <w:szCs w:val="24"/>
        </w:rPr>
        <w:t>поликультурном</w:t>
      </w:r>
      <w:proofErr w:type="gramEnd"/>
      <w:r>
        <w:rPr>
          <w:rFonts w:ascii="Times New Roman" w:hAnsi="Times New Roman" w:cs="Times New Roman"/>
          <w:sz w:val="24"/>
          <w:szCs w:val="24"/>
        </w:rPr>
        <w:t xml:space="preserve"> и </w:t>
      </w:r>
    </w:p>
    <w:p w:rsidR="00585653" w:rsidRDefault="00585653" w:rsidP="00876F03">
      <w:pPr>
        <w:spacing w:after="0" w:line="360" w:lineRule="auto"/>
        <w:jc w:val="both"/>
        <w:rPr>
          <w:rFonts w:ascii="Times New Roman" w:hAnsi="Times New Roman" w:cs="Times New Roman"/>
          <w:sz w:val="24"/>
          <w:szCs w:val="24"/>
        </w:rPr>
      </w:pPr>
      <w:proofErr w:type="gramStart"/>
      <w:r w:rsidRPr="00585653">
        <w:rPr>
          <w:rFonts w:ascii="Times New Roman" w:hAnsi="Times New Roman" w:cs="Times New Roman"/>
          <w:sz w:val="24"/>
          <w:szCs w:val="24"/>
        </w:rPr>
        <w:t>мно</w:t>
      </w:r>
      <w:r w:rsidR="00876F03" w:rsidRPr="00585653">
        <w:rPr>
          <w:rFonts w:ascii="Times New Roman" w:hAnsi="Times New Roman" w:cs="Times New Roman"/>
          <w:sz w:val="24"/>
          <w:szCs w:val="24"/>
        </w:rPr>
        <w:t xml:space="preserve">гоконфессиональном обществе, проявление интереса к познанию родного языка, истории, культуры Российской Федерации, своего края, </w:t>
      </w:r>
      <w:r>
        <w:rPr>
          <w:rFonts w:ascii="Times New Roman" w:hAnsi="Times New Roman" w:cs="Times New Roman"/>
          <w:sz w:val="24"/>
          <w:szCs w:val="24"/>
        </w:rPr>
        <w:t>народов России; ценностное отно</w:t>
      </w:r>
      <w:r w:rsidR="00876F03" w:rsidRPr="00585653">
        <w:rPr>
          <w:rFonts w:ascii="Times New Roman" w:hAnsi="Times New Roman" w:cs="Times New Roman"/>
          <w:sz w:val="24"/>
          <w:szCs w:val="24"/>
        </w:rPr>
        <w:t>шение к достижениям св</w:t>
      </w:r>
      <w:r>
        <w:rPr>
          <w:rFonts w:ascii="Times New Roman" w:hAnsi="Times New Roman" w:cs="Times New Roman"/>
          <w:sz w:val="24"/>
          <w:szCs w:val="24"/>
        </w:rPr>
        <w:t xml:space="preserve">оей Родины — России, к науке, </w:t>
      </w:r>
      <w:r w:rsidR="00876F03" w:rsidRPr="00585653">
        <w:rPr>
          <w:rFonts w:ascii="Times New Roman" w:hAnsi="Times New Roman" w:cs="Times New Roman"/>
          <w:sz w:val="24"/>
          <w:szCs w:val="24"/>
        </w:rPr>
        <w:t>искусству, спорту, техно</w:t>
      </w:r>
      <w:r>
        <w:rPr>
          <w:rFonts w:ascii="Times New Roman" w:hAnsi="Times New Roman" w:cs="Times New Roman"/>
          <w:sz w:val="24"/>
          <w:szCs w:val="24"/>
        </w:rPr>
        <w:t>логиям, боевым подвигам и трудо</w:t>
      </w:r>
      <w:r w:rsidR="00876F03" w:rsidRPr="00585653">
        <w:rPr>
          <w:rFonts w:ascii="Times New Roman" w:hAnsi="Times New Roman" w:cs="Times New Roman"/>
          <w:sz w:val="24"/>
          <w:szCs w:val="24"/>
        </w:rPr>
        <w:t xml:space="preserve">вым достижениям народа; </w:t>
      </w:r>
      <w:proofErr w:type="gramEnd"/>
    </w:p>
    <w:p w:rsidR="00876F03" w:rsidRPr="00585653" w:rsidRDefault="00876F03" w:rsidP="00876F03">
      <w:p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уважение к символам России, государственным празд</w:t>
      </w:r>
      <w:r w:rsidR="00585653">
        <w:rPr>
          <w:rFonts w:ascii="Times New Roman" w:hAnsi="Times New Roman" w:cs="Times New Roman"/>
          <w:sz w:val="24"/>
          <w:szCs w:val="24"/>
        </w:rPr>
        <w:t>никам, историческому и природно</w:t>
      </w:r>
      <w:r w:rsidRPr="00585653">
        <w:rPr>
          <w:rFonts w:ascii="Times New Roman" w:hAnsi="Times New Roman" w:cs="Times New Roman"/>
          <w:sz w:val="24"/>
          <w:szCs w:val="24"/>
        </w:rPr>
        <w:t>му наследию и памятни</w:t>
      </w:r>
      <w:r w:rsidR="00585653">
        <w:rPr>
          <w:rFonts w:ascii="Times New Roman" w:hAnsi="Times New Roman" w:cs="Times New Roman"/>
          <w:sz w:val="24"/>
          <w:szCs w:val="24"/>
        </w:rPr>
        <w:t xml:space="preserve">кам, традициям разных народов, </w:t>
      </w:r>
      <w:r w:rsidRPr="00585653">
        <w:rPr>
          <w:rFonts w:ascii="Times New Roman" w:hAnsi="Times New Roman" w:cs="Times New Roman"/>
          <w:sz w:val="24"/>
          <w:szCs w:val="24"/>
        </w:rPr>
        <w:t xml:space="preserve">проживающих в родной стране; </w:t>
      </w:r>
    </w:p>
    <w:p w:rsidR="00585653" w:rsidRDefault="00876F03" w:rsidP="00876F03">
      <w:pPr>
        <w:spacing w:after="0" w:line="360" w:lineRule="auto"/>
        <w:jc w:val="both"/>
        <w:rPr>
          <w:rFonts w:ascii="Times New Roman" w:hAnsi="Times New Roman" w:cs="Times New Roman"/>
          <w:sz w:val="24"/>
          <w:szCs w:val="24"/>
        </w:rPr>
      </w:pPr>
      <w:r w:rsidRPr="00585653">
        <w:rPr>
          <w:rFonts w:ascii="Times New Roman" w:hAnsi="Times New Roman" w:cs="Times New Roman"/>
          <w:b/>
          <w:sz w:val="24"/>
          <w:szCs w:val="24"/>
        </w:rPr>
        <w:t>в сфере гражданского воспитания:</w:t>
      </w:r>
      <w:r w:rsidR="00585653">
        <w:rPr>
          <w:rFonts w:ascii="Times New Roman" w:hAnsi="Times New Roman" w:cs="Times New Roman"/>
          <w:sz w:val="24"/>
          <w:szCs w:val="24"/>
        </w:rPr>
        <w:t xml:space="preserve"> </w:t>
      </w:r>
    </w:p>
    <w:p w:rsidR="00585653" w:rsidRPr="00585653" w:rsidRDefault="00585653" w:rsidP="004D7D10">
      <w:pPr>
        <w:pStyle w:val="a3"/>
        <w:numPr>
          <w:ilvl w:val="0"/>
          <w:numId w:val="100"/>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осмысление историче</w:t>
      </w:r>
      <w:r w:rsidR="00876F03" w:rsidRPr="00585653">
        <w:rPr>
          <w:rFonts w:ascii="Times New Roman" w:hAnsi="Times New Roman" w:cs="Times New Roman"/>
          <w:sz w:val="24"/>
          <w:szCs w:val="24"/>
        </w:rPr>
        <w:t>ской традиции и приме</w:t>
      </w:r>
      <w:r w:rsidRPr="00585653">
        <w:rPr>
          <w:rFonts w:ascii="Times New Roman" w:hAnsi="Times New Roman" w:cs="Times New Roman"/>
          <w:sz w:val="24"/>
          <w:szCs w:val="24"/>
        </w:rPr>
        <w:t>ров гражданского служения Отече</w:t>
      </w:r>
      <w:r w:rsidR="00876F03" w:rsidRPr="00585653">
        <w:rPr>
          <w:rFonts w:ascii="Times New Roman" w:hAnsi="Times New Roman" w:cs="Times New Roman"/>
          <w:sz w:val="24"/>
          <w:szCs w:val="24"/>
        </w:rPr>
        <w:t>ству; готовность к выполнению обязанностей гражданина и реализации его прав; уваж</w:t>
      </w:r>
      <w:r w:rsidRPr="00585653">
        <w:rPr>
          <w:rFonts w:ascii="Times New Roman" w:hAnsi="Times New Roman" w:cs="Times New Roman"/>
          <w:sz w:val="24"/>
          <w:szCs w:val="24"/>
        </w:rPr>
        <w:t>ение прав, свобод и законных интересов других людей;</w:t>
      </w:r>
    </w:p>
    <w:p w:rsidR="00585653" w:rsidRDefault="00876F03" w:rsidP="004D7D10">
      <w:pPr>
        <w:pStyle w:val="a3"/>
        <w:numPr>
          <w:ilvl w:val="0"/>
          <w:numId w:val="100"/>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активное участие в</w:t>
      </w:r>
      <w:r w:rsidR="009A7DD6">
        <w:rPr>
          <w:rFonts w:ascii="Times New Roman" w:hAnsi="Times New Roman" w:cs="Times New Roman"/>
          <w:sz w:val="24"/>
          <w:szCs w:val="24"/>
        </w:rPr>
        <w:t xml:space="preserve"> </w:t>
      </w:r>
      <w:r w:rsidRPr="00585653">
        <w:rPr>
          <w:rFonts w:ascii="Times New Roman" w:hAnsi="Times New Roman" w:cs="Times New Roman"/>
          <w:sz w:val="24"/>
          <w:szCs w:val="24"/>
        </w:rPr>
        <w:t xml:space="preserve">жизни семьи, </w:t>
      </w:r>
      <w:r w:rsidR="00585653" w:rsidRPr="00585653">
        <w:rPr>
          <w:rFonts w:ascii="Times New Roman" w:hAnsi="Times New Roman" w:cs="Times New Roman"/>
          <w:sz w:val="24"/>
          <w:szCs w:val="24"/>
        </w:rPr>
        <w:t>об</w:t>
      </w:r>
      <w:r w:rsidRPr="00585653">
        <w:rPr>
          <w:rFonts w:ascii="Times New Roman" w:hAnsi="Times New Roman" w:cs="Times New Roman"/>
          <w:sz w:val="24"/>
          <w:szCs w:val="24"/>
        </w:rPr>
        <w:t>разовательной организации</w:t>
      </w:r>
      <w:r w:rsidR="00585653" w:rsidRPr="00585653">
        <w:rPr>
          <w:rFonts w:ascii="Times New Roman" w:hAnsi="Times New Roman" w:cs="Times New Roman"/>
          <w:sz w:val="24"/>
          <w:szCs w:val="24"/>
        </w:rPr>
        <w:t xml:space="preserve">, местного сообщества, родного </w:t>
      </w:r>
      <w:r w:rsidRPr="00585653">
        <w:rPr>
          <w:rFonts w:ascii="Times New Roman" w:hAnsi="Times New Roman" w:cs="Times New Roman"/>
          <w:sz w:val="24"/>
          <w:szCs w:val="24"/>
        </w:rPr>
        <w:t xml:space="preserve">края, страны; </w:t>
      </w:r>
    </w:p>
    <w:p w:rsidR="00876F03" w:rsidRPr="00585653" w:rsidRDefault="00876F03" w:rsidP="004D7D10">
      <w:pPr>
        <w:pStyle w:val="a3"/>
        <w:numPr>
          <w:ilvl w:val="0"/>
          <w:numId w:val="100"/>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неприятие</w:t>
      </w:r>
      <w:r w:rsidR="00585653" w:rsidRPr="00585653">
        <w:rPr>
          <w:rFonts w:ascii="Times New Roman" w:hAnsi="Times New Roman" w:cs="Times New Roman"/>
          <w:sz w:val="24"/>
          <w:szCs w:val="24"/>
        </w:rPr>
        <w:t xml:space="preserve"> любых форм экстремизма, дискри</w:t>
      </w:r>
      <w:r w:rsidRPr="00585653">
        <w:rPr>
          <w:rFonts w:ascii="Times New Roman" w:hAnsi="Times New Roman" w:cs="Times New Roman"/>
          <w:sz w:val="24"/>
          <w:szCs w:val="24"/>
        </w:rPr>
        <w:t>минации; неприятие де</w:t>
      </w:r>
      <w:r w:rsidR="00585653" w:rsidRPr="00585653">
        <w:rPr>
          <w:rFonts w:ascii="Times New Roman" w:hAnsi="Times New Roman" w:cs="Times New Roman"/>
          <w:sz w:val="24"/>
          <w:szCs w:val="24"/>
        </w:rPr>
        <w:t>йствий, наносящих ущерб социаль</w:t>
      </w:r>
      <w:r w:rsidRPr="00585653">
        <w:rPr>
          <w:rFonts w:ascii="Times New Roman" w:hAnsi="Times New Roman" w:cs="Times New Roman"/>
          <w:sz w:val="24"/>
          <w:szCs w:val="24"/>
        </w:rPr>
        <w:t>ной и природной среде;</w:t>
      </w:r>
    </w:p>
    <w:p w:rsidR="00585653" w:rsidRDefault="00876F03" w:rsidP="00876F03">
      <w:pPr>
        <w:spacing w:after="0" w:line="360" w:lineRule="auto"/>
        <w:jc w:val="both"/>
        <w:rPr>
          <w:rFonts w:ascii="Times New Roman" w:hAnsi="Times New Roman" w:cs="Times New Roman"/>
          <w:sz w:val="24"/>
          <w:szCs w:val="24"/>
        </w:rPr>
      </w:pPr>
      <w:r w:rsidRPr="00585653">
        <w:rPr>
          <w:rFonts w:ascii="Times New Roman" w:hAnsi="Times New Roman" w:cs="Times New Roman"/>
          <w:b/>
          <w:sz w:val="24"/>
          <w:szCs w:val="24"/>
        </w:rPr>
        <w:t>в духовно-нравственной сфере:</w:t>
      </w:r>
      <w:r w:rsidR="00585653">
        <w:rPr>
          <w:rFonts w:ascii="Times New Roman" w:hAnsi="Times New Roman" w:cs="Times New Roman"/>
          <w:sz w:val="24"/>
          <w:szCs w:val="24"/>
        </w:rPr>
        <w:t xml:space="preserve"> </w:t>
      </w:r>
    </w:p>
    <w:p w:rsidR="00876F03" w:rsidRPr="00585653" w:rsidRDefault="00585653" w:rsidP="004D7D10">
      <w:pPr>
        <w:pStyle w:val="a3"/>
        <w:numPr>
          <w:ilvl w:val="0"/>
          <w:numId w:val="101"/>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представление о традицион</w:t>
      </w:r>
      <w:r w:rsidR="00876F03" w:rsidRPr="00585653">
        <w:rPr>
          <w:rFonts w:ascii="Times New Roman" w:hAnsi="Times New Roman" w:cs="Times New Roman"/>
          <w:sz w:val="24"/>
          <w:szCs w:val="24"/>
        </w:rPr>
        <w:t>ных духовно-нравственны</w:t>
      </w:r>
      <w:r w:rsidRPr="00585653">
        <w:rPr>
          <w:rFonts w:ascii="Times New Roman" w:hAnsi="Times New Roman" w:cs="Times New Roman"/>
          <w:sz w:val="24"/>
          <w:szCs w:val="24"/>
        </w:rPr>
        <w:t>х ценностях народов России; ори</w:t>
      </w:r>
      <w:r w:rsidR="00876F03" w:rsidRPr="00585653">
        <w:rPr>
          <w:rFonts w:ascii="Times New Roman" w:hAnsi="Times New Roman" w:cs="Times New Roman"/>
          <w:sz w:val="24"/>
          <w:szCs w:val="24"/>
        </w:rPr>
        <w:t>ентация на моральные це</w:t>
      </w:r>
      <w:r w:rsidRPr="00585653">
        <w:rPr>
          <w:rFonts w:ascii="Times New Roman" w:hAnsi="Times New Roman" w:cs="Times New Roman"/>
          <w:sz w:val="24"/>
          <w:szCs w:val="24"/>
        </w:rPr>
        <w:t>нности и нормы современного рос</w:t>
      </w:r>
      <w:r w:rsidR="00876F03" w:rsidRPr="00585653">
        <w:rPr>
          <w:rFonts w:ascii="Times New Roman" w:hAnsi="Times New Roman" w:cs="Times New Roman"/>
          <w:sz w:val="24"/>
          <w:szCs w:val="24"/>
        </w:rPr>
        <w:t xml:space="preserve">сийского общества в ситуациях нравственного выбора; </w:t>
      </w:r>
    </w:p>
    <w:p w:rsidR="00876F03" w:rsidRPr="00585653" w:rsidRDefault="00876F03" w:rsidP="004D7D10">
      <w:pPr>
        <w:pStyle w:val="a3"/>
        <w:numPr>
          <w:ilvl w:val="0"/>
          <w:numId w:val="101"/>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876F03" w:rsidRPr="00585653" w:rsidRDefault="00876F03" w:rsidP="004D7D10">
      <w:pPr>
        <w:pStyle w:val="a3"/>
        <w:numPr>
          <w:ilvl w:val="0"/>
          <w:numId w:val="101"/>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 xml:space="preserve">активное неприятие асоциальных поступков; </w:t>
      </w:r>
    </w:p>
    <w:p w:rsidR="00585653" w:rsidRDefault="00876F03" w:rsidP="00876F03">
      <w:pPr>
        <w:spacing w:after="0" w:line="360" w:lineRule="auto"/>
        <w:jc w:val="both"/>
        <w:rPr>
          <w:rFonts w:ascii="Times New Roman" w:hAnsi="Times New Roman" w:cs="Times New Roman"/>
          <w:b/>
          <w:sz w:val="24"/>
          <w:szCs w:val="24"/>
        </w:rPr>
      </w:pPr>
      <w:r w:rsidRPr="00585653">
        <w:rPr>
          <w:rFonts w:ascii="Times New Roman" w:hAnsi="Times New Roman" w:cs="Times New Roman"/>
          <w:b/>
          <w:sz w:val="24"/>
          <w:szCs w:val="24"/>
        </w:rPr>
        <w:t>в понимании ценности научного познания:</w:t>
      </w:r>
    </w:p>
    <w:p w:rsidR="00876F03" w:rsidRPr="00585653" w:rsidRDefault="00585653" w:rsidP="004D7D10">
      <w:pPr>
        <w:pStyle w:val="a3"/>
        <w:numPr>
          <w:ilvl w:val="0"/>
          <w:numId w:val="102"/>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осмысление зна</w:t>
      </w:r>
      <w:r w:rsidR="00876F03" w:rsidRPr="00585653">
        <w:rPr>
          <w:rFonts w:ascii="Times New Roman" w:hAnsi="Times New Roman" w:cs="Times New Roman"/>
          <w:sz w:val="24"/>
          <w:szCs w:val="24"/>
        </w:rPr>
        <w:t xml:space="preserve">чения истории как знания о развитии человека и общества, </w:t>
      </w:r>
    </w:p>
    <w:p w:rsidR="00876F03" w:rsidRPr="00367BAE" w:rsidRDefault="00876F03" w:rsidP="004D7D10">
      <w:pPr>
        <w:pStyle w:val="a3"/>
        <w:numPr>
          <w:ilvl w:val="0"/>
          <w:numId w:val="102"/>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lastRenderedPageBreak/>
        <w:t>о социальном, культурном и нравственном опыте предшествующих поколений; овл</w:t>
      </w:r>
      <w:r w:rsidR="00367BAE">
        <w:rPr>
          <w:rFonts w:ascii="Times New Roman" w:hAnsi="Times New Roman" w:cs="Times New Roman"/>
          <w:sz w:val="24"/>
          <w:szCs w:val="24"/>
        </w:rPr>
        <w:t>адение навыками познания и оцен</w:t>
      </w:r>
      <w:r w:rsidRPr="00367BAE">
        <w:rPr>
          <w:rFonts w:ascii="Times New Roman" w:hAnsi="Times New Roman" w:cs="Times New Roman"/>
          <w:sz w:val="24"/>
          <w:szCs w:val="24"/>
        </w:rPr>
        <w:t xml:space="preserve">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585653" w:rsidRDefault="00876F03" w:rsidP="00876F03">
      <w:pPr>
        <w:spacing w:after="0" w:line="360" w:lineRule="auto"/>
        <w:jc w:val="both"/>
        <w:rPr>
          <w:rFonts w:ascii="Times New Roman" w:hAnsi="Times New Roman" w:cs="Times New Roman"/>
          <w:sz w:val="24"/>
          <w:szCs w:val="24"/>
        </w:rPr>
      </w:pPr>
      <w:r w:rsidRPr="00585653">
        <w:rPr>
          <w:rFonts w:ascii="Times New Roman" w:hAnsi="Times New Roman" w:cs="Times New Roman"/>
          <w:b/>
          <w:sz w:val="24"/>
          <w:szCs w:val="24"/>
        </w:rPr>
        <w:t>в сфере эстетического воспитания:</w:t>
      </w:r>
      <w:r w:rsidRPr="00585653">
        <w:rPr>
          <w:rFonts w:ascii="Times New Roman" w:hAnsi="Times New Roman" w:cs="Times New Roman"/>
          <w:sz w:val="24"/>
          <w:szCs w:val="24"/>
        </w:rPr>
        <w:t xml:space="preserve"> </w:t>
      </w:r>
    </w:p>
    <w:p w:rsidR="00273AD5" w:rsidRDefault="00876F03" w:rsidP="004D7D10">
      <w:pPr>
        <w:pStyle w:val="a3"/>
        <w:numPr>
          <w:ilvl w:val="0"/>
          <w:numId w:val="107"/>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представление о культурном многообразии своей страны и</w:t>
      </w:r>
      <w:r w:rsidR="009A7DD6">
        <w:rPr>
          <w:rFonts w:ascii="Times New Roman" w:hAnsi="Times New Roman" w:cs="Times New Roman"/>
          <w:sz w:val="24"/>
          <w:szCs w:val="24"/>
        </w:rPr>
        <w:t xml:space="preserve"> </w:t>
      </w:r>
      <w:r w:rsidRPr="00273AD5">
        <w:rPr>
          <w:rFonts w:ascii="Times New Roman" w:hAnsi="Times New Roman" w:cs="Times New Roman"/>
          <w:sz w:val="24"/>
          <w:szCs w:val="24"/>
        </w:rPr>
        <w:t xml:space="preserve">мира; осознание важности культуры как воплощения ценностей общества и средства коммуникации; </w:t>
      </w:r>
    </w:p>
    <w:p w:rsidR="00876F03" w:rsidRPr="00273AD5" w:rsidRDefault="00876F03" w:rsidP="004D7D10">
      <w:pPr>
        <w:pStyle w:val="a3"/>
        <w:numPr>
          <w:ilvl w:val="0"/>
          <w:numId w:val="107"/>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понимание ценности отечественного и</w:t>
      </w:r>
      <w:r w:rsidR="009A7DD6">
        <w:rPr>
          <w:rFonts w:ascii="Times New Roman" w:hAnsi="Times New Roman" w:cs="Times New Roman"/>
          <w:sz w:val="24"/>
          <w:szCs w:val="24"/>
        </w:rPr>
        <w:t xml:space="preserve"> </w:t>
      </w:r>
      <w:r w:rsidRPr="00273AD5">
        <w:rPr>
          <w:rFonts w:ascii="Times New Roman" w:hAnsi="Times New Roman" w:cs="Times New Roman"/>
          <w:sz w:val="24"/>
          <w:szCs w:val="24"/>
        </w:rPr>
        <w:t>мирового искусства, роли этнических культурных традиций и народного творчества; уважение к</w:t>
      </w:r>
      <w:r w:rsidR="009A7DD6">
        <w:rPr>
          <w:rFonts w:ascii="Times New Roman" w:hAnsi="Times New Roman" w:cs="Times New Roman"/>
          <w:sz w:val="24"/>
          <w:szCs w:val="24"/>
        </w:rPr>
        <w:t xml:space="preserve"> </w:t>
      </w:r>
      <w:r w:rsidRPr="00273AD5">
        <w:rPr>
          <w:rFonts w:ascii="Times New Roman" w:hAnsi="Times New Roman" w:cs="Times New Roman"/>
          <w:sz w:val="24"/>
          <w:szCs w:val="24"/>
        </w:rPr>
        <w:t xml:space="preserve">культуре своего и других народов; </w:t>
      </w:r>
    </w:p>
    <w:p w:rsidR="00585653" w:rsidRDefault="00876F03" w:rsidP="00876F03">
      <w:pPr>
        <w:spacing w:after="0" w:line="360" w:lineRule="auto"/>
        <w:jc w:val="both"/>
        <w:rPr>
          <w:rFonts w:ascii="Times New Roman" w:hAnsi="Times New Roman" w:cs="Times New Roman"/>
          <w:sz w:val="24"/>
          <w:szCs w:val="24"/>
        </w:rPr>
      </w:pPr>
      <w:r w:rsidRPr="00585653">
        <w:rPr>
          <w:rFonts w:ascii="Times New Roman" w:hAnsi="Times New Roman" w:cs="Times New Roman"/>
          <w:b/>
          <w:sz w:val="24"/>
          <w:szCs w:val="24"/>
        </w:rPr>
        <w:t>в формировании ценностного отношения к жизни и здоровью:</w:t>
      </w:r>
      <w:r w:rsidRPr="00585653">
        <w:rPr>
          <w:rFonts w:ascii="Times New Roman" w:hAnsi="Times New Roman" w:cs="Times New Roman"/>
          <w:sz w:val="24"/>
          <w:szCs w:val="24"/>
        </w:rPr>
        <w:t xml:space="preserve"> </w:t>
      </w:r>
    </w:p>
    <w:p w:rsidR="00273AD5" w:rsidRDefault="00876F03" w:rsidP="004D7D10">
      <w:pPr>
        <w:pStyle w:val="a3"/>
        <w:numPr>
          <w:ilvl w:val="0"/>
          <w:numId w:val="103"/>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осознание ценности жизни и необходимости ее сохранения (в том числе</w:t>
      </w:r>
      <w:r w:rsidR="009A7DD6">
        <w:rPr>
          <w:rFonts w:ascii="Times New Roman" w:hAnsi="Times New Roman" w:cs="Times New Roman"/>
          <w:sz w:val="24"/>
          <w:szCs w:val="24"/>
        </w:rPr>
        <w:t xml:space="preserve"> </w:t>
      </w:r>
      <w:r w:rsidRPr="00585653">
        <w:rPr>
          <w:rFonts w:ascii="Times New Roman" w:hAnsi="Times New Roman" w:cs="Times New Roman"/>
          <w:sz w:val="24"/>
          <w:szCs w:val="24"/>
        </w:rPr>
        <w:t xml:space="preserve">— на основе примеров из истории); </w:t>
      </w:r>
    </w:p>
    <w:p w:rsidR="00876F03" w:rsidRPr="00273AD5" w:rsidRDefault="00876F03" w:rsidP="004D7D10">
      <w:pPr>
        <w:pStyle w:val="a3"/>
        <w:numPr>
          <w:ilvl w:val="0"/>
          <w:numId w:val="103"/>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 xml:space="preserve">представление об идеалах гармоничного физического и духовного </w:t>
      </w:r>
      <w:r w:rsidRPr="00273AD5">
        <w:rPr>
          <w:rFonts w:ascii="Times New Roman" w:hAnsi="Times New Roman" w:cs="Times New Roman"/>
          <w:sz w:val="24"/>
          <w:szCs w:val="24"/>
        </w:rPr>
        <w:t xml:space="preserve">развития человека в исторических обществах (в античном мире, эпоху Возрождения) и в современную эпоху; </w:t>
      </w:r>
    </w:p>
    <w:p w:rsidR="00585653" w:rsidRDefault="00876F03" w:rsidP="00876F03">
      <w:pPr>
        <w:spacing w:after="0" w:line="360" w:lineRule="auto"/>
        <w:jc w:val="both"/>
        <w:rPr>
          <w:rFonts w:ascii="Times New Roman" w:hAnsi="Times New Roman" w:cs="Times New Roman"/>
          <w:b/>
          <w:sz w:val="24"/>
          <w:szCs w:val="24"/>
        </w:rPr>
      </w:pPr>
      <w:r w:rsidRPr="00585653">
        <w:rPr>
          <w:rFonts w:ascii="Times New Roman" w:hAnsi="Times New Roman" w:cs="Times New Roman"/>
          <w:b/>
          <w:sz w:val="24"/>
          <w:szCs w:val="24"/>
        </w:rPr>
        <w:t xml:space="preserve">в сфере трудового воспитания: </w:t>
      </w:r>
    </w:p>
    <w:p w:rsidR="00273AD5" w:rsidRDefault="00876F03" w:rsidP="004D7D10">
      <w:pPr>
        <w:pStyle w:val="a3"/>
        <w:numPr>
          <w:ilvl w:val="0"/>
          <w:numId w:val="104"/>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 xml:space="preserve">понимание на основе </w:t>
      </w:r>
      <w:proofErr w:type="gramStart"/>
      <w:r w:rsidRPr="00585653">
        <w:rPr>
          <w:rFonts w:ascii="Times New Roman" w:hAnsi="Times New Roman" w:cs="Times New Roman"/>
          <w:sz w:val="24"/>
          <w:szCs w:val="24"/>
        </w:rPr>
        <w:t xml:space="preserve">знания </w:t>
      </w:r>
      <w:r w:rsidRPr="00273AD5">
        <w:rPr>
          <w:rFonts w:ascii="Times New Roman" w:hAnsi="Times New Roman" w:cs="Times New Roman"/>
          <w:sz w:val="24"/>
          <w:szCs w:val="24"/>
        </w:rPr>
        <w:t>истории значения трудовой деятельности людей</w:t>
      </w:r>
      <w:proofErr w:type="gramEnd"/>
      <w:r w:rsidRPr="00273AD5">
        <w:rPr>
          <w:rFonts w:ascii="Times New Roman" w:hAnsi="Times New Roman" w:cs="Times New Roman"/>
          <w:sz w:val="24"/>
          <w:szCs w:val="24"/>
        </w:rPr>
        <w:t xml:space="preserve"> как источника развития человека и общества; </w:t>
      </w:r>
    </w:p>
    <w:p w:rsidR="00273AD5" w:rsidRDefault="00876F03" w:rsidP="004D7D10">
      <w:pPr>
        <w:pStyle w:val="a3"/>
        <w:numPr>
          <w:ilvl w:val="0"/>
          <w:numId w:val="104"/>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представление о разнообразии существовавших в прошлом и современных профессий; </w:t>
      </w:r>
    </w:p>
    <w:p w:rsidR="00273AD5" w:rsidRDefault="00876F03" w:rsidP="004D7D10">
      <w:pPr>
        <w:pStyle w:val="a3"/>
        <w:numPr>
          <w:ilvl w:val="0"/>
          <w:numId w:val="104"/>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уважение к труду и результатам трудовой деятельности человека; </w:t>
      </w:r>
    </w:p>
    <w:p w:rsidR="00876F03" w:rsidRPr="00273AD5" w:rsidRDefault="00876F03" w:rsidP="004D7D10">
      <w:pPr>
        <w:pStyle w:val="a3"/>
        <w:numPr>
          <w:ilvl w:val="0"/>
          <w:numId w:val="104"/>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определение сферы профессионально-ориентированных интересов, построение индивидуальной траектории образования и жизненных планов;</w:t>
      </w:r>
    </w:p>
    <w:p w:rsidR="00585653" w:rsidRPr="00585653" w:rsidRDefault="00876F03" w:rsidP="00876F03">
      <w:pPr>
        <w:spacing w:after="0" w:line="360" w:lineRule="auto"/>
        <w:jc w:val="both"/>
        <w:rPr>
          <w:rFonts w:ascii="Times New Roman" w:hAnsi="Times New Roman" w:cs="Times New Roman"/>
          <w:b/>
          <w:sz w:val="24"/>
          <w:szCs w:val="24"/>
        </w:rPr>
      </w:pPr>
      <w:r w:rsidRPr="00585653">
        <w:rPr>
          <w:rFonts w:ascii="Times New Roman" w:hAnsi="Times New Roman" w:cs="Times New Roman"/>
          <w:b/>
          <w:sz w:val="24"/>
          <w:szCs w:val="24"/>
        </w:rPr>
        <w:t xml:space="preserve">в сфере экологического </w:t>
      </w:r>
      <w:r w:rsidR="00585653" w:rsidRPr="00585653">
        <w:rPr>
          <w:rFonts w:ascii="Times New Roman" w:hAnsi="Times New Roman" w:cs="Times New Roman"/>
          <w:b/>
          <w:sz w:val="24"/>
          <w:szCs w:val="24"/>
        </w:rPr>
        <w:t xml:space="preserve">воспитания: </w:t>
      </w:r>
    </w:p>
    <w:p w:rsidR="00273AD5" w:rsidRDefault="00585653" w:rsidP="004D7D10">
      <w:pPr>
        <w:pStyle w:val="a3"/>
        <w:numPr>
          <w:ilvl w:val="0"/>
          <w:numId w:val="105"/>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осмысление историче</w:t>
      </w:r>
      <w:r w:rsidR="00876F03" w:rsidRPr="00585653">
        <w:rPr>
          <w:rFonts w:ascii="Times New Roman" w:hAnsi="Times New Roman" w:cs="Times New Roman"/>
          <w:sz w:val="24"/>
          <w:szCs w:val="24"/>
        </w:rPr>
        <w:t>ского опыта взаимодей</w:t>
      </w:r>
      <w:r w:rsidR="00273AD5">
        <w:rPr>
          <w:rFonts w:ascii="Times New Roman" w:hAnsi="Times New Roman" w:cs="Times New Roman"/>
          <w:sz w:val="24"/>
          <w:szCs w:val="24"/>
        </w:rPr>
        <w:t>ствия людей с природной средой;</w:t>
      </w:r>
    </w:p>
    <w:p w:rsidR="00876F03" w:rsidRPr="00585653" w:rsidRDefault="00876F03" w:rsidP="004D7D10">
      <w:pPr>
        <w:pStyle w:val="a3"/>
        <w:numPr>
          <w:ilvl w:val="0"/>
          <w:numId w:val="105"/>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 xml:space="preserve">осознание глобального характера экологических проблем современного мира и необходимости защиты окружающей среды; </w:t>
      </w:r>
    </w:p>
    <w:p w:rsidR="00273AD5" w:rsidRDefault="00876F03" w:rsidP="004D7D10">
      <w:pPr>
        <w:pStyle w:val="a3"/>
        <w:numPr>
          <w:ilvl w:val="0"/>
          <w:numId w:val="105"/>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 xml:space="preserve">активное неприятие действий, приносящих вред окружающей среде; </w:t>
      </w:r>
    </w:p>
    <w:p w:rsidR="00876F03" w:rsidRPr="00585653" w:rsidRDefault="00876F03" w:rsidP="004D7D10">
      <w:pPr>
        <w:pStyle w:val="a3"/>
        <w:numPr>
          <w:ilvl w:val="0"/>
          <w:numId w:val="105"/>
        </w:numPr>
        <w:spacing w:after="0" w:line="360" w:lineRule="auto"/>
        <w:jc w:val="both"/>
        <w:rPr>
          <w:rFonts w:ascii="Times New Roman" w:hAnsi="Times New Roman" w:cs="Times New Roman"/>
          <w:sz w:val="24"/>
          <w:szCs w:val="24"/>
        </w:rPr>
      </w:pPr>
      <w:r w:rsidRPr="00585653">
        <w:rPr>
          <w:rFonts w:ascii="Times New Roman" w:hAnsi="Times New Roman" w:cs="Times New Roman"/>
          <w:sz w:val="24"/>
          <w:szCs w:val="24"/>
        </w:rPr>
        <w:t>готовность к уч</w:t>
      </w:r>
      <w:r w:rsidR="00585653">
        <w:rPr>
          <w:rFonts w:ascii="Times New Roman" w:hAnsi="Times New Roman" w:cs="Times New Roman"/>
          <w:sz w:val="24"/>
          <w:szCs w:val="24"/>
        </w:rPr>
        <w:t>астию в</w:t>
      </w:r>
      <w:r w:rsidR="009A7DD6">
        <w:rPr>
          <w:rFonts w:ascii="Times New Roman" w:hAnsi="Times New Roman" w:cs="Times New Roman"/>
          <w:sz w:val="24"/>
          <w:szCs w:val="24"/>
        </w:rPr>
        <w:t xml:space="preserve"> </w:t>
      </w:r>
      <w:r w:rsidR="00585653">
        <w:rPr>
          <w:rFonts w:ascii="Times New Roman" w:hAnsi="Times New Roman" w:cs="Times New Roman"/>
          <w:sz w:val="24"/>
          <w:szCs w:val="24"/>
        </w:rPr>
        <w:t>практической деятельно</w:t>
      </w:r>
      <w:r w:rsidRPr="00585653">
        <w:rPr>
          <w:rFonts w:ascii="Times New Roman" w:hAnsi="Times New Roman" w:cs="Times New Roman"/>
          <w:sz w:val="24"/>
          <w:szCs w:val="24"/>
        </w:rPr>
        <w:t>сти экологической направленности.</w:t>
      </w:r>
    </w:p>
    <w:p w:rsidR="00A44D29" w:rsidRPr="00A44D29" w:rsidRDefault="00876F03" w:rsidP="00A44D29">
      <w:pPr>
        <w:spacing w:after="0" w:line="360" w:lineRule="auto"/>
        <w:jc w:val="both"/>
        <w:rPr>
          <w:rFonts w:ascii="Times New Roman" w:hAnsi="Times New Roman" w:cs="Times New Roman"/>
          <w:b/>
          <w:sz w:val="24"/>
          <w:szCs w:val="24"/>
        </w:rPr>
      </w:pPr>
      <w:r w:rsidRPr="00A44D29">
        <w:rPr>
          <w:rFonts w:ascii="Times New Roman" w:hAnsi="Times New Roman" w:cs="Times New Roman"/>
          <w:b/>
          <w:sz w:val="24"/>
          <w:szCs w:val="24"/>
        </w:rPr>
        <w:t>в сфере адаптации к меняющимся</w:t>
      </w:r>
      <w:r w:rsidR="00585653" w:rsidRPr="00A44D29">
        <w:rPr>
          <w:rFonts w:ascii="Times New Roman" w:hAnsi="Times New Roman" w:cs="Times New Roman"/>
          <w:b/>
          <w:sz w:val="24"/>
          <w:szCs w:val="24"/>
        </w:rPr>
        <w:t xml:space="preserve"> условиям социальной </w:t>
      </w:r>
      <w:r w:rsidRPr="00A44D29">
        <w:rPr>
          <w:rFonts w:ascii="Times New Roman" w:hAnsi="Times New Roman" w:cs="Times New Roman"/>
          <w:b/>
          <w:sz w:val="24"/>
          <w:szCs w:val="24"/>
        </w:rPr>
        <w:t>и природной среды:</w:t>
      </w:r>
    </w:p>
    <w:p w:rsidR="00876F03" w:rsidRPr="00A44D29" w:rsidRDefault="00876F03" w:rsidP="004D7D10">
      <w:pPr>
        <w:pStyle w:val="a3"/>
        <w:numPr>
          <w:ilvl w:val="0"/>
          <w:numId w:val="105"/>
        </w:numPr>
        <w:spacing w:after="0" w:line="360" w:lineRule="auto"/>
        <w:jc w:val="both"/>
        <w:rPr>
          <w:rFonts w:ascii="Times New Roman" w:hAnsi="Times New Roman" w:cs="Times New Roman"/>
          <w:b/>
          <w:sz w:val="24"/>
          <w:szCs w:val="24"/>
        </w:rPr>
      </w:pPr>
      <w:r w:rsidRPr="00A44D29">
        <w:rPr>
          <w:rFonts w:ascii="Times New Roman" w:hAnsi="Times New Roman" w:cs="Times New Roman"/>
          <w:sz w:val="24"/>
          <w:szCs w:val="24"/>
        </w:rPr>
        <w:t>представления об изменениях природной и</w:t>
      </w:r>
      <w:r w:rsidR="009A7DD6">
        <w:rPr>
          <w:rFonts w:ascii="Times New Roman" w:hAnsi="Times New Roman" w:cs="Times New Roman"/>
          <w:sz w:val="24"/>
          <w:szCs w:val="24"/>
        </w:rPr>
        <w:t xml:space="preserve"> </w:t>
      </w:r>
      <w:r w:rsidRPr="00A44D29">
        <w:rPr>
          <w:rFonts w:ascii="Times New Roman" w:hAnsi="Times New Roman" w:cs="Times New Roman"/>
          <w:sz w:val="24"/>
          <w:szCs w:val="24"/>
        </w:rPr>
        <w:t>социальной среды в истории, об опыте адаптации людей к</w:t>
      </w:r>
      <w:r w:rsidR="009A7DD6">
        <w:rPr>
          <w:rFonts w:ascii="Times New Roman" w:hAnsi="Times New Roman" w:cs="Times New Roman"/>
          <w:sz w:val="24"/>
          <w:szCs w:val="24"/>
        </w:rPr>
        <w:t xml:space="preserve"> </w:t>
      </w:r>
      <w:r w:rsidRPr="00A44D29">
        <w:rPr>
          <w:rFonts w:ascii="Times New Roman" w:hAnsi="Times New Roman" w:cs="Times New Roman"/>
          <w:sz w:val="24"/>
          <w:szCs w:val="24"/>
        </w:rPr>
        <w:t>новым жизненным услов</w:t>
      </w:r>
      <w:r w:rsidR="00A44D29">
        <w:rPr>
          <w:rFonts w:ascii="Times New Roman" w:hAnsi="Times New Roman" w:cs="Times New Roman"/>
          <w:sz w:val="24"/>
          <w:szCs w:val="24"/>
        </w:rPr>
        <w:t>иям, о</w:t>
      </w:r>
      <w:r w:rsidR="009A7DD6">
        <w:rPr>
          <w:rFonts w:ascii="Times New Roman" w:hAnsi="Times New Roman" w:cs="Times New Roman"/>
          <w:sz w:val="24"/>
          <w:szCs w:val="24"/>
        </w:rPr>
        <w:t xml:space="preserve"> </w:t>
      </w:r>
      <w:r w:rsidR="00A44D29">
        <w:rPr>
          <w:rFonts w:ascii="Times New Roman" w:hAnsi="Times New Roman" w:cs="Times New Roman"/>
          <w:sz w:val="24"/>
          <w:szCs w:val="24"/>
        </w:rPr>
        <w:t>значении совместной дея</w:t>
      </w:r>
      <w:r w:rsidRPr="00A44D29">
        <w:rPr>
          <w:rFonts w:ascii="Times New Roman" w:hAnsi="Times New Roman" w:cs="Times New Roman"/>
          <w:sz w:val="24"/>
          <w:szCs w:val="24"/>
        </w:rPr>
        <w:t>тельности для конструктив</w:t>
      </w:r>
      <w:r w:rsidR="00A44D29">
        <w:rPr>
          <w:rFonts w:ascii="Times New Roman" w:hAnsi="Times New Roman" w:cs="Times New Roman"/>
          <w:sz w:val="24"/>
          <w:szCs w:val="24"/>
        </w:rPr>
        <w:t>ного ответа на природные и соци</w:t>
      </w:r>
      <w:r w:rsidRPr="00A44D29">
        <w:rPr>
          <w:rFonts w:ascii="Times New Roman" w:hAnsi="Times New Roman" w:cs="Times New Roman"/>
          <w:sz w:val="24"/>
          <w:szCs w:val="24"/>
        </w:rPr>
        <w:t>альные вызовы.</w:t>
      </w:r>
    </w:p>
    <w:p w:rsidR="00876F03" w:rsidRPr="00585653" w:rsidRDefault="00876F03" w:rsidP="00585653">
      <w:pPr>
        <w:spacing w:after="0" w:line="360" w:lineRule="auto"/>
        <w:jc w:val="center"/>
        <w:rPr>
          <w:rFonts w:ascii="Times New Roman" w:hAnsi="Times New Roman" w:cs="Times New Roman"/>
          <w:b/>
          <w:sz w:val="24"/>
          <w:szCs w:val="24"/>
        </w:rPr>
      </w:pPr>
      <w:r w:rsidRPr="00585653">
        <w:rPr>
          <w:rFonts w:ascii="Times New Roman" w:hAnsi="Times New Roman" w:cs="Times New Roman"/>
          <w:b/>
          <w:sz w:val="24"/>
          <w:szCs w:val="24"/>
        </w:rPr>
        <w:lastRenderedPageBreak/>
        <w:t>М</w:t>
      </w:r>
      <w:r w:rsidR="00585653" w:rsidRPr="00585653">
        <w:rPr>
          <w:rFonts w:ascii="Times New Roman" w:hAnsi="Times New Roman" w:cs="Times New Roman"/>
          <w:b/>
          <w:sz w:val="24"/>
          <w:szCs w:val="24"/>
        </w:rPr>
        <w:t>етапредметные результаты</w:t>
      </w:r>
    </w:p>
    <w:p w:rsidR="00876F03" w:rsidRPr="00585653" w:rsidRDefault="00876F03" w:rsidP="00A44D29">
      <w:pPr>
        <w:spacing w:after="0" w:line="360" w:lineRule="auto"/>
        <w:ind w:firstLine="708"/>
        <w:jc w:val="both"/>
        <w:rPr>
          <w:rFonts w:ascii="Times New Roman" w:hAnsi="Times New Roman" w:cs="Times New Roman"/>
          <w:sz w:val="24"/>
          <w:szCs w:val="24"/>
        </w:rPr>
      </w:pPr>
      <w:r w:rsidRPr="00585653">
        <w:rPr>
          <w:rFonts w:ascii="Times New Roman" w:hAnsi="Times New Roman" w:cs="Times New Roman"/>
          <w:sz w:val="24"/>
          <w:szCs w:val="24"/>
        </w:rPr>
        <w:t>Метапредметные результаты изучения истории в основной школе выражаю</w:t>
      </w:r>
      <w:r w:rsidR="00A44D29">
        <w:rPr>
          <w:rFonts w:ascii="Times New Roman" w:hAnsi="Times New Roman" w:cs="Times New Roman"/>
          <w:sz w:val="24"/>
          <w:szCs w:val="24"/>
        </w:rPr>
        <w:t>тся в следующих качествах и дей</w:t>
      </w:r>
      <w:r w:rsidRPr="00585653">
        <w:rPr>
          <w:rFonts w:ascii="Times New Roman" w:hAnsi="Times New Roman" w:cs="Times New Roman"/>
          <w:sz w:val="24"/>
          <w:szCs w:val="24"/>
        </w:rPr>
        <w:t xml:space="preserve">ствиях. </w:t>
      </w:r>
    </w:p>
    <w:p w:rsidR="00273AD5" w:rsidRPr="00273AD5" w:rsidRDefault="00876F03" w:rsidP="00273AD5">
      <w:pPr>
        <w:spacing w:after="0" w:line="360" w:lineRule="auto"/>
        <w:jc w:val="both"/>
        <w:rPr>
          <w:rFonts w:ascii="Times New Roman" w:hAnsi="Times New Roman" w:cs="Times New Roman"/>
          <w:b/>
          <w:sz w:val="24"/>
          <w:szCs w:val="24"/>
        </w:rPr>
      </w:pPr>
      <w:r w:rsidRPr="00A44D29">
        <w:rPr>
          <w:rFonts w:ascii="Times New Roman" w:hAnsi="Times New Roman" w:cs="Times New Roman"/>
          <w:b/>
          <w:sz w:val="24"/>
          <w:szCs w:val="24"/>
        </w:rPr>
        <w:t>В сфере универсальных учебных познавательных действий:</w:t>
      </w:r>
      <w:r w:rsidR="00273AD5">
        <w:rPr>
          <w:rFonts w:ascii="Times New Roman" w:hAnsi="Times New Roman" w:cs="Times New Roman"/>
          <w:b/>
          <w:sz w:val="24"/>
          <w:szCs w:val="24"/>
        </w:rPr>
        <w:t xml:space="preserve"> </w:t>
      </w:r>
      <w:r w:rsidRPr="00273AD5">
        <w:rPr>
          <w:rFonts w:ascii="Times New Roman" w:hAnsi="Times New Roman" w:cs="Times New Roman"/>
          <w:b/>
          <w:sz w:val="24"/>
          <w:szCs w:val="24"/>
        </w:rPr>
        <w:t>владение базовыми логическими де</w:t>
      </w:r>
      <w:r w:rsidR="00A44D29" w:rsidRPr="00273AD5">
        <w:rPr>
          <w:rFonts w:ascii="Times New Roman" w:hAnsi="Times New Roman" w:cs="Times New Roman"/>
          <w:b/>
          <w:sz w:val="24"/>
          <w:szCs w:val="24"/>
        </w:rPr>
        <w:t>йствиями:</w:t>
      </w:r>
      <w:r w:rsidR="00A44D29" w:rsidRPr="00273AD5">
        <w:rPr>
          <w:rFonts w:ascii="Times New Roman" w:hAnsi="Times New Roman" w:cs="Times New Roman"/>
          <w:sz w:val="24"/>
          <w:szCs w:val="24"/>
        </w:rPr>
        <w:t xml:space="preserve"> </w:t>
      </w:r>
    </w:p>
    <w:p w:rsidR="00273AD5" w:rsidRDefault="00A44D29" w:rsidP="004D7D10">
      <w:pPr>
        <w:pStyle w:val="a3"/>
        <w:numPr>
          <w:ilvl w:val="0"/>
          <w:numId w:val="105"/>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систематизи</w:t>
      </w:r>
      <w:r w:rsidR="00876F03" w:rsidRPr="00A44D29">
        <w:rPr>
          <w:rFonts w:ascii="Times New Roman" w:hAnsi="Times New Roman" w:cs="Times New Roman"/>
          <w:sz w:val="24"/>
          <w:szCs w:val="24"/>
        </w:rPr>
        <w:t xml:space="preserve">ровать и обобщать исторические факты (в форме таблиц, схем); </w:t>
      </w:r>
    </w:p>
    <w:p w:rsidR="00876F03" w:rsidRPr="00A44D29" w:rsidRDefault="00876F03" w:rsidP="004D7D10">
      <w:pPr>
        <w:pStyle w:val="a3"/>
        <w:numPr>
          <w:ilvl w:val="0"/>
          <w:numId w:val="105"/>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выявлять характе</w:t>
      </w:r>
      <w:r w:rsidR="00A44D29">
        <w:rPr>
          <w:rFonts w:ascii="Times New Roman" w:hAnsi="Times New Roman" w:cs="Times New Roman"/>
          <w:sz w:val="24"/>
          <w:szCs w:val="24"/>
        </w:rPr>
        <w:t>рные признаки исторических явле</w:t>
      </w:r>
      <w:r w:rsidRPr="00A44D29">
        <w:rPr>
          <w:rFonts w:ascii="Times New Roman" w:hAnsi="Times New Roman" w:cs="Times New Roman"/>
          <w:sz w:val="24"/>
          <w:szCs w:val="24"/>
        </w:rPr>
        <w:t xml:space="preserve">ний; раскрывать причинно-следственные связи событий; </w:t>
      </w:r>
    </w:p>
    <w:p w:rsidR="00A44D29" w:rsidRDefault="00876F03" w:rsidP="004D7D10">
      <w:pPr>
        <w:pStyle w:val="a3"/>
        <w:numPr>
          <w:ilvl w:val="0"/>
          <w:numId w:val="105"/>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A44D29" w:rsidRDefault="00876F03" w:rsidP="004D7D10">
      <w:pPr>
        <w:pStyle w:val="a3"/>
        <w:numPr>
          <w:ilvl w:val="0"/>
          <w:numId w:val="105"/>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 xml:space="preserve">владение базовыми исследовательскими действиями: определять познавательную задачу; </w:t>
      </w:r>
    </w:p>
    <w:p w:rsidR="00A44D29" w:rsidRDefault="00876F03" w:rsidP="004D7D10">
      <w:pPr>
        <w:pStyle w:val="a3"/>
        <w:numPr>
          <w:ilvl w:val="0"/>
          <w:numId w:val="105"/>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намечать путь ее решения и осуществлять подбор истор</w:t>
      </w:r>
      <w:r w:rsidR="00A44D29">
        <w:rPr>
          <w:rFonts w:ascii="Times New Roman" w:hAnsi="Times New Roman" w:cs="Times New Roman"/>
          <w:sz w:val="24"/>
          <w:szCs w:val="24"/>
        </w:rPr>
        <w:t>ического материала, объекта;</w:t>
      </w:r>
    </w:p>
    <w:p w:rsidR="00A44D29" w:rsidRDefault="00A44D29" w:rsidP="004D7D10">
      <w:pPr>
        <w:pStyle w:val="a3"/>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w:t>
      </w:r>
      <w:r w:rsidR="00876F03" w:rsidRPr="00A44D29">
        <w:rPr>
          <w:rFonts w:ascii="Times New Roman" w:hAnsi="Times New Roman" w:cs="Times New Roman"/>
          <w:sz w:val="24"/>
          <w:szCs w:val="24"/>
        </w:rPr>
        <w:t>стематизировать и анализ</w:t>
      </w:r>
      <w:r>
        <w:rPr>
          <w:rFonts w:ascii="Times New Roman" w:hAnsi="Times New Roman" w:cs="Times New Roman"/>
          <w:sz w:val="24"/>
          <w:szCs w:val="24"/>
        </w:rPr>
        <w:t>ировать исторические факты, осу</w:t>
      </w:r>
      <w:r w:rsidR="00876F03" w:rsidRPr="00A44D29">
        <w:rPr>
          <w:rFonts w:ascii="Times New Roman" w:hAnsi="Times New Roman" w:cs="Times New Roman"/>
          <w:sz w:val="24"/>
          <w:szCs w:val="24"/>
        </w:rPr>
        <w:t xml:space="preserve">ществлять реконструкцию исторических событий; </w:t>
      </w:r>
    </w:p>
    <w:p w:rsidR="00A44D29" w:rsidRDefault="00876F03" w:rsidP="004D7D10">
      <w:pPr>
        <w:pStyle w:val="a3"/>
        <w:numPr>
          <w:ilvl w:val="0"/>
          <w:numId w:val="105"/>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соотносить полученный результат с и</w:t>
      </w:r>
      <w:r w:rsidR="00A44D29">
        <w:rPr>
          <w:rFonts w:ascii="Times New Roman" w:hAnsi="Times New Roman" w:cs="Times New Roman"/>
          <w:sz w:val="24"/>
          <w:szCs w:val="24"/>
        </w:rPr>
        <w:t>меющимся знанием; определять но</w:t>
      </w:r>
      <w:r w:rsidRPr="00A44D29">
        <w:rPr>
          <w:rFonts w:ascii="Times New Roman" w:hAnsi="Times New Roman" w:cs="Times New Roman"/>
          <w:sz w:val="24"/>
          <w:szCs w:val="24"/>
        </w:rPr>
        <w:t xml:space="preserve">визну и обоснованность полученного результата; </w:t>
      </w:r>
    </w:p>
    <w:p w:rsidR="00876F03" w:rsidRPr="00A44D29" w:rsidRDefault="00876F03" w:rsidP="004D7D10">
      <w:pPr>
        <w:pStyle w:val="a3"/>
        <w:numPr>
          <w:ilvl w:val="0"/>
          <w:numId w:val="105"/>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 </w:t>
      </w:r>
    </w:p>
    <w:p w:rsidR="00A44D29" w:rsidRDefault="00876F03" w:rsidP="00876F03">
      <w:pPr>
        <w:spacing w:after="0" w:line="360" w:lineRule="auto"/>
        <w:jc w:val="both"/>
        <w:rPr>
          <w:rFonts w:ascii="Times New Roman" w:hAnsi="Times New Roman" w:cs="Times New Roman"/>
          <w:sz w:val="24"/>
          <w:szCs w:val="24"/>
        </w:rPr>
      </w:pPr>
      <w:r w:rsidRPr="00A44D29">
        <w:rPr>
          <w:rFonts w:ascii="Times New Roman" w:hAnsi="Times New Roman" w:cs="Times New Roman"/>
          <w:b/>
          <w:sz w:val="24"/>
          <w:szCs w:val="24"/>
        </w:rPr>
        <w:t>работа с информацией:</w:t>
      </w:r>
      <w:r w:rsidRPr="00585653">
        <w:rPr>
          <w:rFonts w:ascii="Times New Roman" w:hAnsi="Times New Roman" w:cs="Times New Roman"/>
          <w:sz w:val="24"/>
          <w:szCs w:val="24"/>
        </w:rPr>
        <w:t xml:space="preserve"> </w:t>
      </w:r>
    </w:p>
    <w:p w:rsidR="00A44D29" w:rsidRDefault="00876F03" w:rsidP="004D7D10">
      <w:pPr>
        <w:pStyle w:val="a3"/>
        <w:numPr>
          <w:ilvl w:val="0"/>
          <w:numId w:val="106"/>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осуществлять анализ учебной и внеучебной исторической инф</w:t>
      </w:r>
      <w:r w:rsidR="00A44D29" w:rsidRPr="00A44D29">
        <w:rPr>
          <w:rFonts w:ascii="Times New Roman" w:hAnsi="Times New Roman" w:cs="Times New Roman"/>
          <w:sz w:val="24"/>
          <w:szCs w:val="24"/>
        </w:rPr>
        <w:t>ормации (учебник, тексты истори</w:t>
      </w:r>
      <w:r w:rsidRPr="00A44D29">
        <w:rPr>
          <w:rFonts w:ascii="Times New Roman" w:hAnsi="Times New Roman" w:cs="Times New Roman"/>
          <w:sz w:val="24"/>
          <w:szCs w:val="24"/>
        </w:rPr>
        <w:t>ческих источников, науч</w:t>
      </w:r>
      <w:r w:rsidR="00A44D29">
        <w:rPr>
          <w:rFonts w:ascii="Times New Roman" w:hAnsi="Times New Roman" w:cs="Times New Roman"/>
          <w:sz w:val="24"/>
          <w:szCs w:val="24"/>
        </w:rPr>
        <w:t>но-популярная литература, интернет-ресурсы и др.);</w:t>
      </w:r>
    </w:p>
    <w:p w:rsidR="00876F03" w:rsidRPr="00A44D29" w:rsidRDefault="00876F03" w:rsidP="004D7D10">
      <w:pPr>
        <w:pStyle w:val="a3"/>
        <w:numPr>
          <w:ilvl w:val="0"/>
          <w:numId w:val="106"/>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 xml:space="preserve">извлекать информацию из источника; </w:t>
      </w:r>
    </w:p>
    <w:p w:rsidR="00273AD5" w:rsidRDefault="00876F03" w:rsidP="004D7D10">
      <w:pPr>
        <w:pStyle w:val="a3"/>
        <w:numPr>
          <w:ilvl w:val="0"/>
          <w:numId w:val="106"/>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 xml:space="preserve">различать виды источников исторической информации; </w:t>
      </w:r>
    </w:p>
    <w:p w:rsidR="00876F03" w:rsidRPr="00A44D29" w:rsidRDefault="00876F03" w:rsidP="004D7D10">
      <w:pPr>
        <w:pStyle w:val="a3"/>
        <w:numPr>
          <w:ilvl w:val="0"/>
          <w:numId w:val="106"/>
        </w:numPr>
        <w:spacing w:after="0" w:line="360" w:lineRule="auto"/>
        <w:jc w:val="both"/>
        <w:rPr>
          <w:rFonts w:ascii="Times New Roman" w:hAnsi="Times New Roman" w:cs="Times New Roman"/>
          <w:sz w:val="24"/>
          <w:szCs w:val="24"/>
        </w:rPr>
      </w:pPr>
      <w:r w:rsidRPr="00A44D29">
        <w:rPr>
          <w:rFonts w:ascii="Times New Roman" w:hAnsi="Times New Roman" w:cs="Times New Roman"/>
          <w:sz w:val="24"/>
          <w:szCs w:val="24"/>
        </w:rPr>
        <w:t>высказывать суждение о д</w:t>
      </w:r>
      <w:r w:rsidR="00A44D29">
        <w:rPr>
          <w:rFonts w:ascii="Times New Roman" w:hAnsi="Times New Roman" w:cs="Times New Roman"/>
          <w:sz w:val="24"/>
          <w:szCs w:val="24"/>
        </w:rPr>
        <w:t>остоверности и значении информа</w:t>
      </w:r>
      <w:r w:rsidRPr="00A44D29">
        <w:rPr>
          <w:rFonts w:ascii="Times New Roman" w:hAnsi="Times New Roman" w:cs="Times New Roman"/>
          <w:sz w:val="24"/>
          <w:szCs w:val="24"/>
        </w:rPr>
        <w:t xml:space="preserve">ции источника (по критериям, предложенным учителем или сформулированным самостоятельно). </w:t>
      </w:r>
    </w:p>
    <w:p w:rsidR="00876F03" w:rsidRPr="00585653" w:rsidRDefault="00876F03" w:rsidP="00876F03">
      <w:pPr>
        <w:spacing w:after="0" w:line="360" w:lineRule="auto"/>
        <w:jc w:val="both"/>
        <w:rPr>
          <w:rFonts w:ascii="Times New Roman" w:hAnsi="Times New Roman" w:cs="Times New Roman"/>
          <w:sz w:val="24"/>
          <w:szCs w:val="24"/>
        </w:rPr>
      </w:pPr>
      <w:r w:rsidRPr="00A44D29">
        <w:rPr>
          <w:rFonts w:ascii="Times New Roman" w:hAnsi="Times New Roman" w:cs="Times New Roman"/>
          <w:b/>
          <w:sz w:val="24"/>
          <w:szCs w:val="24"/>
        </w:rPr>
        <w:t>В сфере универсаль</w:t>
      </w:r>
      <w:r w:rsidR="00A44D29">
        <w:rPr>
          <w:rFonts w:ascii="Times New Roman" w:hAnsi="Times New Roman" w:cs="Times New Roman"/>
          <w:b/>
          <w:sz w:val="24"/>
          <w:szCs w:val="24"/>
        </w:rPr>
        <w:t>ных учебных коммуникативных дей</w:t>
      </w:r>
      <w:r w:rsidRPr="00A44D29">
        <w:rPr>
          <w:rFonts w:ascii="Times New Roman" w:hAnsi="Times New Roman" w:cs="Times New Roman"/>
          <w:b/>
          <w:sz w:val="24"/>
          <w:szCs w:val="24"/>
        </w:rPr>
        <w:t>ствий</w:t>
      </w:r>
      <w:r w:rsidRPr="00585653">
        <w:rPr>
          <w:rFonts w:ascii="Times New Roman" w:hAnsi="Times New Roman" w:cs="Times New Roman"/>
          <w:sz w:val="24"/>
          <w:szCs w:val="24"/>
        </w:rPr>
        <w:t>:</w:t>
      </w:r>
    </w:p>
    <w:p w:rsidR="00273AD5" w:rsidRDefault="00876F03" w:rsidP="00876F03">
      <w:pPr>
        <w:spacing w:after="0" w:line="360" w:lineRule="auto"/>
        <w:jc w:val="both"/>
        <w:rPr>
          <w:rFonts w:ascii="Times New Roman" w:hAnsi="Times New Roman" w:cs="Times New Roman"/>
          <w:sz w:val="24"/>
          <w:szCs w:val="24"/>
        </w:rPr>
      </w:pPr>
      <w:r w:rsidRPr="00A44D29">
        <w:rPr>
          <w:rFonts w:ascii="Times New Roman" w:hAnsi="Times New Roman" w:cs="Times New Roman"/>
          <w:b/>
          <w:sz w:val="24"/>
          <w:szCs w:val="24"/>
        </w:rPr>
        <w:t>общение:</w:t>
      </w:r>
      <w:r w:rsidRPr="00585653">
        <w:rPr>
          <w:rFonts w:ascii="Times New Roman" w:hAnsi="Times New Roman" w:cs="Times New Roman"/>
          <w:sz w:val="24"/>
          <w:szCs w:val="24"/>
        </w:rPr>
        <w:t xml:space="preserve"> </w:t>
      </w:r>
    </w:p>
    <w:p w:rsidR="00A44D29" w:rsidRPr="00273AD5" w:rsidRDefault="00876F03" w:rsidP="004D7D10">
      <w:pPr>
        <w:pStyle w:val="a3"/>
        <w:numPr>
          <w:ilvl w:val="0"/>
          <w:numId w:val="108"/>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представлять ос</w:t>
      </w:r>
      <w:r w:rsidR="00A44D29" w:rsidRPr="00273AD5">
        <w:rPr>
          <w:rFonts w:ascii="Times New Roman" w:hAnsi="Times New Roman" w:cs="Times New Roman"/>
          <w:sz w:val="24"/>
          <w:szCs w:val="24"/>
        </w:rPr>
        <w:t xml:space="preserve">обенности взаимодействия людей </w:t>
      </w:r>
      <w:r w:rsidRPr="00273AD5">
        <w:rPr>
          <w:rFonts w:ascii="Times New Roman" w:hAnsi="Times New Roman" w:cs="Times New Roman"/>
          <w:sz w:val="24"/>
          <w:szCs w:val="24"/>
        </w:rPr>
        <w:t xml:space="preserve">в исторических обществах и современном мире; </w:t>
      </w:r>
    </w:p>
    <w:p w:rsidR="00A44D29" w:rsidRPr="00273AD5" w:rsidRDefault="00A44D29" w:rsidP="004D7D10">
      <w:pPr>
        <w:pStyle w:val="a3"/>
        <w:numPr>
          <w:ilvl w:val="0"/>
          <w:numId w:val="108"/>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участвовать </w:t>
      </w:r>
      <w:r w:rsidR="00876F03" w:rsidRPr="00273AD5">
        <w:rPr>
          <w:rFonts w:ascii="Times New Roman" w:hAnsi="Times New Roman" w:cs="Times New Roman"/>
          <w:sz w:val="24"/>
          <w:szCs w:val="24"/>
        </w:rPr>
        <w:t>в</w:t>
      </w:r>
      <w:r w:rsidR="009A7DD6">
        <w:rPr>
          <w:rFonts w:ascii="Times New Roman" w:hAnsi="Times New Roman" w:cs="Times New Roman"/>
          <w:sz w:val="24"/>
          <w:szCs w:val="24"/>
        </w:rPr>
        <w:t xml:space="preserve"> </w:t>
      </w:r>
      <w:r w:rsidR="00876F03" w:rsidRPr="00273AD5">
        <w:rPr>
          <w:rFonts w:ascii="Times New Roman" w:hAnsi="Times New Roman" w:cs="Times New Roman"/>
          <w:sz w:val="24"/>
          <w:szCs w:val="24"/>
        </w:rPr>
        <w:t xml:space="preserve">обсуждении событий и </w:t>
      </w:r>
      <w:r w:rsidRPr="00273AD5">
        <w:rPr>
          <w:rFonts w:ascii="Times New Roman" w:hAnsi="Times New Roman" w:cs="Times New Roman"/>
          <w:sz w:val="24"/>
          <w:szCs w:val="24"/>
        </w:rPr>
        <w:t xml:space="preserve">личностей прошлого, раскрывать </w:t>
      </w:r>
      <w:r w:rsidR="00876F03" w:rsidRPr="00273AD5">
        <w:rPr>
          <w:rFonts w:ascii="Times New Roman" w:hAnsi="Times New Roman" w:cs="Times New Roman"/>
          <w:sz w:val="24"/>
          <w:szCs w:val="24"/>
        </w:rPr>
        <w:t xml:space="preserve">различие и сходство высказываемых оценок; </w:t>
      </w:r>
    </w:p>
    <w:p w:rsidR="00273AD5" w:rsidRDefault="00A44D29" w:rsidP="004D7D10">
      <w:pPr>
        <w:pStyle w:val="a3"/>
        <w:numPr>
          <w:ilvl w:val="0"/>
          <w:numId w:val="108"/>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lastRenderedPageBreak/>
        <w:t>выражать и ар</w:t>
      </w:r>
      <w:r w:rsidR="00876F03" w:rsidRPr="00273AD5">
        <w:rPr>
          <w:rFonts w:ascii="Times New Roman" w:hAnsi="Times New Roman" w:cs="Times New Roman"/>
          <w:sz w:val="24"/>
          <w:szCs w:val="24"/>
        </w:rPr>
        <w:t xml:space="preserve">гументировать свою точку зрения в устном высказывании, письменном тексте; </w:t>
      </w:r>
    </w:p>
    <w:p w:rsidR="00876F03" w:rsidRPr="00273AD5" w:rsidRDefault="00876F03" w:rsidP="004D7D10">
      <w:pPr>
        <w:pStyle w:val="a3"/>
        <w:numPr>
          <w:ilvl w:val="0"/>
          <w:numId w:val="108"/>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273AD5" w:rsidRDefault="00876F03" w:rsidP="00876F03">
      <w:pPr>
        <w:spacing w:after="0" w:line="360" w:lineRule="auto"/>
        <w:jc w:val="both"/>
        <w:rPr>
          <w:rFonts w:ascii="Times New Roman" w:hAnsi="Times New Roman" w:cs="Times New Roman"/>
          <w:sz w:val="24"/>
          <w:szCs w:val="24"/>
        </w:rPr>
      </w:pPr>
      <w:r w:rsidRPr="00273AD5">
        <w:rPr>
          <w:rFonts w:ascii="Times New Roman" w:hAnsi="Times New Roman" w:cs="Times New Roman"/>
          <w:b/>
          <w:sz w:val="24"/>
          <w:szCs w:val="24"/>
        </w:rPr>
        <w:t>осуществление совместной деятельности:</w:t>
      </w:r>
      <w:r w:rsidRPr="00585653">
        <w:rPr>
          <w:rFonts w:ascii="Times New Roman" w:hAnsi="Times New Roman" w:cs="Times New Roman"/>
          <w:sz w:val="24"/>
          <w:szCs w:val="24"/>
        </w:rPr>
        <w:t xml:space="preserve"> </w:t>
      </w:r>
    </w:p>
    <w:p w:rsidR="00273AD5" w:rsidRDefault="00876F03" w:rsidP="004D7D10">
      <w:pPr>
        <w:pStyle w:val="a3"/>
        <w:numPr>
          <w:ilvl w:val="0"/>
          <w:numId w:val="109"/>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876F03" w:rsidRPr="00273AD5" w:rsidRDefault="00876F03" w:rsidP="004D7D10">
      <w:pPr>
        <w:pStyle w:val="a3"/>
        <w:numPr>
          <w:ilvl w:val="0"/>
          <w:numId w:val="109"/>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w:t>
      </w:r>
      <w:r w:rsidR="009A7DD6">
        <w:rPr>
          <w:rFonts w:ascii="Times New Roman" w:hAnsi="Times New Roman" w:cs="Times New Roman"/>
          <w:sz w:val="24"/>
          <w:szCs w:val="24"/>
        </w:rPr>
        <w:t xml:space="preserve"> </w:t>
      </w:r>
      <w:r w:rsidRPr="00273AD5">
        <w:rPr>
          <w:rFonts w:ascii="Times New Roman" w:hAnsi="Times New Roman" w:cs="Times New Roman"/>
          <w:sz w:val="24"/>
          <w:szCs w:val="24"/>
        </w:rPr>
        <w:t>—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76F03" w:rsidRPr="00273AD5" w:rsidRDefault="00876F03" w:rsidP="00876F03">
      <w:pPr>
        <w:spacing w:after="0" w:line="360" w:lineRule="auto"/>
        <w:jc w:val="both"/>
        <w:rPr>
          <w:rFonts w:ascii="Times New Roman" w:hAnsi="Times New Roman" w:cs="Times New Roman"/>
          <w:b/>
          <w:sz w:val="24"/>
          <w:szCs w:val="24"/>
        </w:rPr>
      </w:pPr>
      <w:r w:rsidRPr="00273AD5">
        <w:rPr>
          <w:rFonts w:ascii="Times New Roman" w:hAnsi="Times New Roman" w:cs="Times New Roman"/>
          <w:b/>
          <w:sz w:val="24"/>
          <w:szCs w:val="24"/>
        </w:rPr>
        <w:t>В сфере универсальных учебных регулятивных действий:</w:t>
      </w:r>
    </w:p>
    <w:p w:rsidR="00876F03" w:rsidRPr="00273AD5" w:rsidRDefault="00876F03" w:rsidP="004D7D10">
      <w:pPr>
        <w:pStyle w:val="a3"/>
        <w:numPr>
          <w:ilvl w:val="0"/>
          <w:numId w:val="110"/>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876F03" w:rsidRPr="00273AD5" w:rsidRDefault="00876F03" w:rsidP="004D7D10">
      <w:pPr>
        <w:pStyle w:val="a3"/>
        <w:numPr>
          <w:ilvl w:val="0"/>
          <w:numId w:val="110"/>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владение приемами самоконтроля — осуществление самоконтроля, рефлексии и самооценки полученных результатов; </w:t>
      </w:r>
    </w:p>
    <w:p w:rsidR="00876F03" w:rsidRPr="00273AD5" w:rsidRDefault="00876F03" w:rsidP="004D7D10">
      <w:pPr>
        <w:pStyle w:val="a3"/>
        <w:numPr>
          <w:ilvl w:val="0"/>
          <w:numId w:val="110"/>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способность вносить коррективы в свою работу с учетом установленных ошибок, возникших трудностей. </w:t>
      </w:r>
    </w:p>
    <w:p w:rsidR="00876F03" w:rsidRPr="00273AD5" w:rsidRDefault="00876F03" w:rsidP="00876F03">
      <w:pPr>
        <w:spacing w:after="0" w:line="360" w:lineRule="auto"/>
        <w:jc w:val="both"/>
        <w:rPr>
          <w:rFonts w:ascii="Times New Roman" w:hAnsi="Times New Roman" w:cs="Times New Roman"/>
          <w:b/>
          <w:sz w:val="24"/>
          <w:szCs w:val="24"/>
        </w:rPr>
      </w:pPr>
      <w:r w:rsidRPr="00273AD5">
        <w:rPr>
          <w:rFonts w:ascii="Times New Roman" w:hAnsi="Times New Roman" w:cs="Times New Roman"/>
          <w:b/>
          <w:sz w:val="24"/>
          <w:szCs w:val="24"/>
        </w:rPr>
        <w:t>В сфере эмоционального интеллекта, понимания себя и других:</w:t>
      </w:r>
    </w:p>
    <w:p w:rsidR="00876F03" w:rsidRPr="00273AD5" w:rsidRDefault="00876F03" w:rsidP="004D7D10">
      <w:pPr>
        <w:pStyle w:val="a3"/>
        <w:numPr>
          <w:ilvl w:val="0"/>
          <w:numId w:val="111"/>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 xml:space="preserve">выявлять на примерах исторических ситуаций роль эмоций в отношениях между людьми; </w:t>
      </w:r>
    </w:p>
    <w:p w:rsidR="00273AD5" w:rsidRDefault="00876F03" w:rsidP="004D7D10">
      <w:pPr>
        <w:pStyle w:val="a3"/>
        <w:numPr>
          <w:ilvl w:val="0"/>
          <w:numId w:val="111"/>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73AD5" w:rsidRPr="00273AD5" w:rsidRDefault="00876F03" w:rsidP="004D7D10">
      <w:pPr>
        <w:pStyle w:val="a3"/>
        <w:numPr>
          <w:ilvl w:val="0"/>
          <w:numId w:val="111"/>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регулировать способ выражения своих эмоций с учетом позиций и мне</w:t>
      </w:r>
      <w:r w:rsidR="00273AD5">
        <w:rPr>
          <w:rFonts w:ascii="Times New Roman" w:hAnsi="Times New Roman" w:cs="Times New Roman"/>
          <w:sz w:val="24"/>
          <w:szCs w:val="24"/>
        </w:rPr>
        <w:t xml:space="preserve">ний других участников общения. </w:t>
      </w:r>
    </w:p>
    <w:p w:rsidR="00F74A7B" w:rsidRPr="00F74A7B" w:rsidRDefault="00F74A7B" w:rsidP="00273AD5">
      <w:pPr>
        <w:spacing w:after="0" w:line="360" w:lineRule="auto"/>
        <w:ind w:firstLine="851"/>
        <w:jc w:val="both"/>
        <w:rPr>
          <w:rFonts w:ascii="Times New Roman" w:hAnsi="Times New Roman" w:cs="Times New Roman"/>
          <w:sz w:val="24"/>
          <w:szCs w:val="24"/>
        </w:rPr>
      </w:pPr>
      <w:proofErr w:type="gramStart"/>
      <w:r w:rsidRPr="00273AD5">
        <w:rPr>
          <w:rFonts w:ascii="Times New Roman" w:hAnsi="Times New Roman" w:cs="Times New Roman"/>
          <w:b/>
          <w:sz w:val="24"/>
          <w:szCs w:val="24"/>
        </w:rPr>
        <w:t>Предметные результаты</w:t>
      </w:r>
      <w:r w:rsidRPr="00273AD5">
        <w:rPr>
          <w:rFonts w:ascii="Times New Roman" w:hAnsi="Times New Roman" w:cs="Times New Roman"/>
          <w:sz w:val="24"/>
          <w:szCs w:val="24"/>
        </w:rPr>
        <w:t xml:space="preserve">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 </w:t>
      </w:r>
      <w:proofErr w:type="gramEnd"/>
    </w:p>
    <w:p w:rsidR="00F74A7B" w:rsidRPr="00A16FA7" w:rsidRDefault="00A16FA7" w:rsidP="00A16F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A16FA7">
        <w:rPr>
          <w:rFonts w:ascii="Times New Roman" w:hAnsi="Times New Roman" w:cs="Times New Roman"/>
          <w:b/>
          <w:sz w:val="24"/>
          <w:szCs w:val="24"/>
        </w:rPr>
        <w:t>ценивание результатов освоения программы</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Оценка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осуществляется по пятибалльной системе (с измененной шкалой оценивания) по каждому предмету:</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 «5» - отлично,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 «4» - хорошо,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 «3» - удовлетворительно,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 «2» - неудовлетворительно. </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w:t>
      </w:r>
      <w:proofErr w:type="gramStart"/>
      <w:r w:rsidRPr="00F74A7B">
        <w:rPr>
          <w:rFonts w:ascii="Times New Roman" w:hAnsi="Times New Roman" w:cs="Times New Roman"/>
          <w:sz w:val="24"/>
          <w:szCs w:val="24"/>
        </w:rPr>
        <w:t>Обучающемуся</w:t>
      </w:r>
      <w:proofErr w:type="gramEnd"/>
      <w:r w:rsidRPr="00F74A7B">
        <w:rPr>
          <w:rFonts w:ascii="Times New Roman" w:hAnsi="Times New Roman" w:cs="Times New Roman"/>
          <w:sz w:val="24"/>
          <w:szCs w:val="24"/>
        </w:rPr>
        <w:t xml:space="preserve">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в ходе выполнения работы и т.п.). </w:t>
      </w:r>
    </w:p>
    <w:p w:rsidR="00F74A7B" w:rsidRPr="00273AD5"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Итоговая оценка знаний, умений и навыков выставляется</w:t>
      </w:r>
      <w:proofErr w:type="gramStart"/>
      <w:r w:rsidRPr="00F74A7B">
        <w:rPr>
          <w:rFonts w:ascii="Times New Roman" w:hAnsi="Times New Roman" w:cs="Times New Roman"/>
          <w:sz w:val="24"/>
          <w:szCs w:val="24"/>
        </w:rPr>
        <w:t>:</w:t>
      </w:r>
      <w:r w:rsidRPr="00273AD5">
        <w:rPr>
          <w:rFonts w:ascii="Times New Roman" w:hAnsi="Times New Roman" w:cs="Times New Roman"/>
          <w:sz w:val="24"/>
          <w:szCs w:val="24"/>
          <w:lang w:eastAsia="ru-RU"/>
        </w:rPr>
        <w:t>з</w:t>
      </w:r>
      <w:proofErr w:type="gramEnd"/>
      <w:r w:rsidRPr="00273AD5">
        <w:rPr>
          <w:rFonts w:ascii="Times New Roman" w:hAnsi="Times New Roman" w:cs="Times New Roman"/>
          <w:sz w:val="24"/>
          <w:szCs w:val="24"/>
          <w:lang w:eastAsia="ru-RU"/>
        </w:rPr>
        <w:t>а каждый учебный период и за год знания, умения и навыки обучающихся оцениваются отметкой;основанием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F74A7B" w:rsidRPr="00273AD5" w:rsidRDefault="00F74A7B" w:rsidP="00273AD5">
      <w:p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sz w:val="24"/>
          <w:szCs w:val="24"/>
          <w:lang w:eastAsia="ru-RU"/>
        </w:rPr>
        <w:t>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r w:rsidR="00273AD5">
        <w:rPr>
          <w:rFonts w:ascii="Times New Roman" w:hAnsi="Times New Roman" w:cs="Times New Roman"/>
          <w:sz w:val="24"/>
          <w:szCs w:val="24"/>
          <w:lang w:eastAsia="ru-RU"/>
        </w:rPr>
        <w:t>.</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Система оценивания включает в себя две составляющие – качественную и количественную.</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 xml:space="preserve">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 </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 </w:t>
      </w:r>
    </w:p>
    <w:p w:rsidR="00F74A7B" w:rsidRPr="00F74A7B" w:rsidRDefault="00F74A7B" w:rsidP="00273AD5">
      <w:pPr>
        <w:spacing w:after="0" w:line="360" w:lineRule="auto"/>
        <w:ind w:firstLine="708"/>
        <w:jc w:val="both"/>
        <w:rPr>
          <w:rFonts w:ascii="Times New Roman" w:hAnsi="Times New Roman" w:cs="Times New Roman"/>
          <w:sz w:val="24"/>
          <w:szCs w:val="24"/>
        </w:rPr>
      </w:pPr>
      <w:proofErr w:type="gramStart"/>
      <w:r w:rsidRPr="00F74A7B">
        <w:rPr>
          <w:rFonts w:ascii="Times New Roman" w:hAnsi="Times New Roman" w:cs="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F74A7B">
        <w:rPr>
          <w:rFonts w:ascii="Times New Roman" w:hAnsi="Times New Roman" w:cs="Times New Roman"/>
          <w:sz w:val="24"/>
          <w:szCs w:val="24"/>
        </w:rPr>
        <w:t xml:space="preserve"> При необходимости возможно увеличение времени на подготовку ответа.</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F74A7B" w:rsidRPr="00273AD5" w:rsidRDefault="00F74A7B" w:rsidP="004D7D10">
      <w:pPr>
        <w:pStyle w:val="a3"/>
        <w:numPr>
          <w:ilvl w:val="0"/>
          <w:numId w:val="112"/>
        </w:num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sz w:val="24"/>
          <w:szCs w:val="24"/>
          <w:lang w:eastAsia="ru-RU"/>
        </w:rPr>
        <w:t>правильность ответа по содержанию, свидетельствующая об осознанности усвоения изученного материала;</w:t>
      </w:r>
    </w:p>
    <w:p w:rsidR="00F74A7B" w:rsidRPr="00273AD5" w:rsidRDefault="00F74A7B" w:rsidP="004D7D10">
      <w:pPr>
        <w:pStyle w:val="a3"/>
        <w:numPr>
          <w:ilvl w:val="0"/>
          <w:numId w:val="112"/>
        </w:num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sz w:val="24"/>
          <w:szCs w:val="24"/>
          <w:lang w:eastAsia="ru-RU"/>
        </w:rPr>
        <w:t>полнота ответа;</w:t>
      </w:r>
    </w:p>
    <w:p w:rsidR="00F74A7B" w:rsidRPr="00273AD5" w:rsidRDefault="00F74A7B" w:rsidP="004D7D10">
      <w:pPr>
        <w:pStyle w:val="a3"/>
        <w:numPr>
          <w:ilvl w:val="0"/>
          <w:numId w:val="112"/>
        </w:num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sz w:val="24"/>
          <w:szCs w:val="24"/>
          <w:lang w:eastAsia="ru-RU"/>
        </w:rPr>
        <w:t>умение практически применять свои знания;</w:t>
      </w:r>
    </w:p>
    <w:p w:rsidR="00F74A7B" w:rsidRPr="00273AD5" w:rsidRDefault="00F74A7B" w:rsidP="004D7D10">
      <w:pPr>
        <w:pStyle w:val="a3"/>
        <w:numPr>
          <w:ilvl w:val="0"/>
          <w:numId w:val="112"/>
        </w:num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sz w:val="24"/>
          <w:szCs w:val="24"/>
          <w:lang w:eastAsia="ru-RU"/>
        </w:rPr>
        <w:t>последовательность изложения и речевое оформление ответа.</w:t>
      </w:r>
    </w:p>
    <w:p w:rsidR="00F74A7B" w:rsidRPr="00F74A7B" w:rsidRDefault="00F74A7B" w:rsidP="00273AD5">
      <w:pPr>
        <w:spacing w:after="0" w:line="360" w:lineRule="auto"/>
        <w:ind w:firstLine="360"/>
        <w:jc w:val="both"/>
        <w:rPr>
          <w:rFonts w:ascii="Times New Roman" w:hAnsi="Times New Roman" w:cs="Times New Roman"/>
          <w:sz w:val="24"/>
          <w:szCs w:val="24"/>
        </w:rPr>
      </w:pPr>
      <w:r w:rsidRPr="00F74A7B">
        <w:rPr>
          <w:rFonts w:ascii="Times New Roman" w:hAnsi="Times New Roman" w:cs="Times New Roman"/>
          <w:sz w:val="24"/>
          <w:szCs w:val="24"/>
        </w:rPr>
        <w:t>Критерии для оценивания устных ответов:</w:t>
      </w:r>
    </w:p>
    <w:p w:rsidR="00F74A7B" w:rsidRPr="00F74A7B" w:rsidRDefault="00F74A7B" w:rsidP="00F74A7B">
      <w:pPr>
        <w:spacing w:after="0" w:line="360" w:lineRule="auto"/>
        <w:jc w:val="both"/>
        <w:rPr>
          <w:rFonts w:ascii="Times New Roman" w:hAnsi="Times New Roman" w:cs="Times New Roman"/>
          <w:sz w:val="24"/>
          <w:szCs w:val="24"/>
        </w:rPr>
      </w:pPr>
      <w:r w:rsidRPr="00273AD5">
        <w:rPr>
          <w:rFonts w:ascii="Times New Roman" w:hAnsi="Times New Roman" w:cs="Times New Roman"/>
          <w:b/>
          <w:sz w:val="24"/>
          <w:szCs w:val="24"/>
        </w:rPr>
        <w:t>Оценка «5»</w:t>
      </w:r>
      <w:r w:rsidRPr="00F74A7B">
        <w:rPr>
          <w:rFonts w:ascii="Times New Roman" w:hAnsi="Times New Roman" w:cs="Times New Roman"/>
          <w:sz w:val="24"/>
          <w:szCs w:val="24"/>
        </w:rPr>
        <w:t xml:space="preserve">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F74A7B" w:rsidRPr="00F74A7B" w:rsidRDefault="00F74A7B" w:rsidP="00F74A7B">
      <w:pPr>
        <w:spacing w:after="0" w:line="360" w:lineRule="auto"/>
        <w:jc w:val="both"/>
        <w:rPr>
          <w:rFonts w:ascii="Times New Roman" w:hAnsi="Times New Roman" w:cs="Times New Roman"/>
          <w:sz w:val="24"/>
          <w:szCs w:val="24"/>
        </w:rPr>
      </w:pPr>
      <w:r w:rsidRPr="00273AD5">
        <w:rPr>
          <w:rFonts w:ascii="Times New Roman" w:hAnsi="Times New Roman" w:cs="Times New Roman"/>
          <w:b/>
          <w:sz w:val="24"/>
          <w:szCs w:val="24"/>
        </w:rPr>
        <w:t xml:space="preserve">Оценка «4» </w:t>
      </w:r>
      <w:r w:rsidRPr="00F74A7B">
        <w:rPr>
          <w:rFonts w:ascii="Times New Roman" w:hAnsi="Times New Roman" w:cs="Times New Roman"/>
          <w:sz w:val="24"/>
          <w:szCs w:val="24"/>
        </w:rPr>
        <w:t xml:space="preserve">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F74A7B" w:rsidRPr="00F74A7B" w:rsidRDefault="00F74A7B" w:rsidP="00F74A7B">
      <w:pPr>
        <w:spacing w:after="0" w:line="360" w:lineRule="auto"/>
        <w:jc w:val="both"/>
        <w:rPr>
          <w:rFonts w:ascii="Times New Roman" w:hAnsi="Times New Roman" w:cs="Times New Roman"/>
          <w:sz w:val="24"/>
          <w:szCs w:val="24"/>
        </w:rPr>
      </w:pPr>
      <w:r w:rsidRPr="00273AD5">
        <w:rPr>
          <w:rFonts w:ascii="Times New Roman" w:hAnsi="Times New Roman" w:cs="Times New Roman"/>
          <w:b/>
          <w:sz w:val="24"/>
          <w:szCs w:val="24"/>
        </w:rPr>
        <w:t>Оценка «3»</w:t>
      </w:r>
      <w:r w:rsidRPr="00F74A7B">
        <w:rPr>
          <w:rFonts w:ascii="Times New Roman" w:hAnsi="Times New Roman" w:cs="Times New Roman"/>
          <w:sz w:val="24"/>
          <w:szCs w:val="24"/>
        </w:rPr>
        <w:t xml:space="preserve">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При оценке письменных работ следует руководствоваться следующими нормами:</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b/>
          <w:sz w:val="24"/>
          <w:szCs w:val="24"/>
          <w:lang w:eastAsia="ru-RU"/>
        </w:rPr>
        <w:t>оценка «5»</w:t>
      </w:r>
      <w:r w:rsidRPr="00F74A7B">
        <w:rPr>
          <w:rFonts w:ascii="Times New Roman" w:hAnsi="Times New Roman" w:cs="Times New Roman"/>
          <w:sz w:val="24"/>
          <w:szCs w:val="24"/>
          <w:lang w:eastAsia="ru-RU"/>
        </w:rPr>
        <w:t xml:space="preserve"> ставится за работу без ошибок;</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b/>
          <w:sz w:val="24"/>
          <w:szCs w:val="24"/>
          <w:lang w:eastAsia="ru-RU"/>
        </w:rPr>
        <w:t>оценка «4»</w:t>
      </w:r>
      <w:r w:rsidRPr="00F74A7B">
        <w:rPr>
          <w:rFonts w:ascii="Times New Roman" w:hAnsi="Times New Roman" w:cs="Times New Roman"/>
          <w:sz w:val="24"/>
          <w:szCs w:val="24"/>
          <w:lang w:eastAsia="ru-RU"/>
        </w:rPr>
        <w:t xml:space="preserve"> ставится за работу с одной - тремя ошибками;</w:t>
      </w:r>
    </w:p>
    <w:p w:rsidR="00273AD5" w:rsidRDefault="00F74A7B" w:rsidP="00273AD5">
      <w:pPr>
        <w:spacing w:after="0" w:line="360" w:lineRule="auto"/>
        <w:jc w:val="both"/>
        <w:rPr>
          <w:rFonts w:ascii="Times New Roman" w:hAnsi="Times New Roman" w:cs="Times New Roman"/>
          <w:sz w:val="24"/>
          <w:szCs w:val="24"/>
          <w:lang w:eastAsia="ru-RU"/>
        </w:rPr>
      </w:pPr>
      <w:r w:rsidRPr="00273AD5">
        <w:rPr>
          <w:rFonts w:ascii="Times New Roman" w:hAnsi="Times New Roman" w:cs="Times New Roman"/>
          <w:b/>
          <w:sz w:val="24"/>
          <w:szCs w:val="24"/>
          <w:lang w:eastAsia="ru-RU"/>
        </w:rPr>
        <w:t>оценка «3»</w:t>
      </w:r>
      <w:r w:rsidRPr="00F74A7B">
        <w:rPr>
          <w:rFonts w:ascii="Times New Roman" w:hAnsi="Times New Roman" w:cs="Times New Roman"/>
          <w:sz w:val="24"/>
          <w:szCs w:val="24"/>
          <w:lang w:eastAsia="ru-RU"/>
        </w:rPr>
        <w:t xml:space="preserve"> ставится за работу с четырьм</w:t>
      </w:r>
      <w:proofErr w:type="gramStart"/>
      <w:r w:rsidRPr="00F74A7B">
        <w:rPr>
          <w:rFonts w:ascii="Times New Roman" w:hAnsi="Times New Roman" w:cs="Times New Roman"/>
          <w:sz w:val="24"/>
          <w:szCs w:val="24"/>
          <w:lang w:eastAsia="ru-RU"/>
        </w:rPr>
        <w:t>я-</w:t>
      </w:r>
      <w:proofErr w:type="gramEnd"/>
      <w:r w:rsidRPr="00F74A7B">
        <w:rPr>
          <w:rFonts w:ascii="Times New Roman" w:hAnsi="Times New Roman" w:cs="Times New Roman"/>
          <w:sz w:val="24"/>
          <w:szCs w:val="24"/>
          <w:lang w:eastAsia="ru-RU"/>
        </w:rPr>
        <w:t xml:space="preserve"> шестью ошибками. </w:t>
      </w:r>
    </w:p>
    <w:p w:rsidR="00F74A7B" w:rsidRPr="00F74A7B" w:rsidRDefault="00F74A7B" w:rsidP="00273AD5">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w:t>
      </w:r>
      <w:proofErr w:type="gramStart"/>
      <w:r w:rsidRPr="00F74A7B">
        <w:rPr>
          <w:rFonts w:ascii="Times New Roman" w:hAnsi="Times New Roman" w:cs="Times New Roman"/>
          <w:sz w:val="24"/>
          <w:szCs w:val="24"/>
        </w:rPr>
        <w:t>у</w:t>
      </w:r>
      <w:proofErr w:type="gramEnd"/>
      <w:r w:rsidRPr="00F74A7B">
        <w:rPr>
          <w:rFonts w:ascii="Times New Roman" w:hAnsi="Times New Roman" w:cs="Times New Roman"/>
          <w:sz w:val="24"/>
          <w:szCs w:val="24"/>
        </w:rPr>
        <w:t xml:space="preserve"> обучающихся.</w:t>
      </w:r>
    </w:p>
    <w:p w:rsidR="00F74A7B" w:rsidRPr="00F74A7B" w:rsidRDefault="00F74A7B" w:rsidP="00A6658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bookmarkStart w:id="27" w:name="общ"/>
      <w:bookmarkEnd w:id="24"/>
    </w:p>
    <w:p w:rsidR="00F74A7B" w:rsidRPr="00065002" w:rsidRDefault="00065002" w:rsidP="00065002">
      <w:pPr>
        <w:spacing w:after="0" w:line="360" w:lineRule="auto"/>
        <w:jc w:val="center"/>
        <w:rPr>
          <w:rFonts w:ascii="Times New Roman" w:hAnsi="Times New Roman" w:cs="Times New Roman"/>
          <w:b/>
          <w:sz w:val="24"/>
          <w:szCs w:val="24"/>
          <w:lang w:eastAsia="ru-RU"/>
        </w:rPr>
      </w:pPr>
      <w:bookmarkStart w:id="28" w:name="_Toc98861159"/>
      <w:r w:rsidRPr="00065002">
        <w:rPr>
          <w:rFonts w:ascii="Times New Roman" w:hAnsi="Times New Roman" w:cs="Times New Roman"/>
          <w:b/>
          <w:sz w:val="24"/>
          <w:szCs w:val="24"/>
          <w:lang w:eastAsia="ru-RU"/>
        </w:rPr>
        <w:t xml:space="preserve">2.1.6. </w:t>
      </w:r>
      <w:r>
        <w:rPr>
          <w:rFonts w:ascii="Times New Roman" w:hAnsi="Times New Roman" w:cs="Times New Roman"/>
          <w:b/>
          <w:sz w:val="24"/>
          <w:szCs w:val="24"/>
          <w:lang w:eastAsia="ru-RU"/>
        </w:rPr>
        <w:t>О</w:t>
      </w:r>
      <w:r w:rsidRPr="00065002">
        <w:rPr>
          <w:rFonts w:ascii="Times New Roman" w:hAnsi="Times New Roman" w:cs="Times New Roman"/>
          <w:b/>
          <w:sz w:val="24"/>
          <w:szCs w:val="24"/>
          <w:lang w:eastAsia="ru-RU"/>
        </w:rPr>
        <w:t>бществознание</w:t>
      </w:r>
      <w:bookmarkEnd w:id="28"/>
    </w:p>
    <w:bookmarkEnd w:id="27"/>
    <w:p w:rsidR="00F74A7B" w:rsidRPr="00065002" w:rsidRDefault="00065002" w:rsidP="0006500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065002">
        <w:rPr>
          <w:rFonts w:ascii="Times New Roman" w:hAnsi="Times New Roman" w:cs="Times New Roman"/>
          <w:b/>
          <w:sz w:val="24"/>
          <w:szCs w:val="24"/>
        </w:rPr>
        <w:t>ояснительная записка</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Курс «Обществознание» является составной частью системы изучения дисциплин социально-гуманитарного цикла. </w:t>
      </w:r>
      <w:proofErr w:type="gramStart"/>
      <w:r w:rsidRPr="00F74A7B">
        <w:rPr>
          <w:rFonts w:ascii="Times New Roman" w:hAnsi="Times New Roman" w:cs="Times New Roman"/>
          <w:sz w:val="24"/>
          <w:szCs w:val="24"/>
        </w:rPr>
        <w:t>Он строится с учетом того, что обучающиеся,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w:t>
      </w:r>
      <w:r w:rsidR="009A7DD6">
        <w:rPr>
          <w:rFonts w:ascii="Times New Roman" w:hAnsi="Times New Roman" w:cs="Times New Roman"/>
          <w:sz w:val="24"/>
          <w:szCs w:val="24"/>
        </w:rPr>
        <w:t xml:space="preserve"> </w:t>
      </w:r>
      <w:proofErr w:type="gramEnd"/>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с ТНР. </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В контексте разработки АООП осуществляется реализация деятельностного и </w:t>
      </w:r>
      <w:proofErr w:type="gramStart"/>
      <w:r w:rsidRPr="00F74A7B">
        <w:rPr>
          <w:rFonts w:ascii="Times New Roman" w:hAnsi="Times New Roman" w:cs="Times New Roman"/>
          <w:sz w:val="24"/>
          <w:szCs w:val="24"/>
        </w:rPr>
        <w:t>системного</w:t>
      </w:r>
      <w:proofErr w:type="gramEnd"/>
      <w:r w:rsidRPr="00F74A7B">
        <w:rPr>
          <w:rFonts w:ascii="Times New Roman" w:hAnsi="Times New Roman" w:cs="Times New Roman"/>
          <w:sz w:val="24"/>
          <w:szCs w:val="24"/>
        </w:rPr>
        <w:t xml:space="preserve"> подходов.</w:t>
      </w:r>
      <w:r w:rsidR="00273AD5">
        <w:rPr>
          <w:rFonts w:ascii="Times New Roman" w:hAnsi="Times New Roman" w:cs="Times New Roman"/>
          <w:sz w:val="24"/>
          <w:szCs w:val="24"/>
        </w:rPr>
        <w:t xml:space="preserve"> </w:t>
      </w:r>
      <w:r w:rsidRPr="00F74A7B">
        <w:rPr>
          <w:rFonts w:ascii="Times New Roman" w:hAnsi="Times New Roman" w:cs="Times New Roman"/>
          <w:sz w:val="24"/>
          <w:szCs w:val="24"/>
        </w:rPr>
        <w:t>Специфика реализации системного подхода в условиях АООП ООО для детей с ТНР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F74A7B" w:rsidRPr="00F74A7B" w:rsidRDefault="00F74A7B" w:rsidP="00273AD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Организация системного подхода поддерживает междисциплинарные связи, поскольку обеспечивает:</w:t>
      </w:r>
    </w:p>
    <w:p w:rsidR="00F74A7B" w:rsidRPr="00273AD5" w:rsidRDefault="00F74A7B" w:rsidP="004D7D10">
      <w:pPr>
        <w:pStyle w:val="a3"/>
        <w:numPr>
          <w:ilvl w:val="0"/>
          <w:numId w:val="113"/>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74A7B" w:rsidRPr="00273AD5" w:rsidRDefault="00F74A7B" w:rsidP="004D7D10">
      <w:pPr>
        <w:pStyle w:val="a3"/>
        <w:numPr>
          <w:ilvl w:val="0"/>
          <w:numId w:val="113"/>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воздействие на все компоненты речи при устранении её системного недоразвития в процессе освоения содержания предмета (обществознания);</w:t>
      </w:r>
    </w:p>
    <w:p w:rsidR="00F74A7B" w:rsidRPr="00273AD5" w:rsidRDefault="00F74A7B" w:rsidP="004D7D10">
      <w:pPr>
        <w:pStyle w:val="a3"/>
        <w:numPr>
          <w:ilvl w:val="0"/>
          <w:numId w:val="113"/>
        </w:numPr>
        <w:spacing w:after="0" w:line="360" w:lineRule="auto"/>
        <w:jc w:val="both"/>
        <w:rPr>
          <w:rFonts w:ascii="Times New Roman" w:hAnsi="Times New Roman" w:cs="Times New Roman"/>
          <w:sz w:val="24"/>
          <w:szCs w:val="24"/>
        </w:rPr>
      </w:pPr>
      <w:r w:rsidRPr="00273AD5">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F74A7B" w:rsidRPr="00065002" w:rsidRDefault="00065002" w:rsidP="0006500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Ц</w:t>
      </w:r>
      <w:r w:rsidRPr="00065002">
        <w:rPr>
          <w:rFonts w:ascii="Times New Roman" w:hAnsi="Times New Roman" w:cs="Times New Roman"/>
          <w:b/>
          <w:sz w:val="24"/>
          <w:szCs w:val="24"/>
        </w:rPr>
        <w:t>ели, задачи, учебного предмета «обществознание»</w:t>
      </w:r>
    </w:p>
    <w:p w:rsidR="00947E93" w:rsidRDefault="00273AD5" w:rsidP="00273AD5">
      <w:pPr>
        <w:spacing w:after="0" w:line="360" w:lineRule="auto"/>
        <w:ind w:firstLine="708"/>
        <w:jc w:val="both"/>
        <w:rPr>
          <w:rFonts w:ascii="Times New Roman" w:hAnsi="Times New Roman" w:cs="Times New Roman"/>
          <w:sz w:val="24"/>
          <w:szCs w:val="24"/>
        </w:rPr>
      </w:pPr>
      <w:r w:rsidRPr="00273AD5">
        <w:rPr>
          <w:rFonts w:ascii="Times New Roman" w:hAnsi="Times New Roman" w:cs="Times New Roman"/>
          <w:sz w:val="24"/>
          <w:szCs w:val="24"/>
        </w:rPr>
        <w:t>Целями обществоведческого образования в основной школе являются:</w:t>
      </w:r>
    </w:p>
    <w:p w:rsidR="00947E93" w:rsidRDefault="00273AD5" w:rsidP="004D7D10">
      <w:pPr>
        <w:pStyle w:val="a3"/>
        <w:numPr>
          <w:ilvl w:val="0"/>
          <w:numId w:val="114"/>
        </w:numPr>
        <w:spacing w:after="0" w:line="360" w:lineRule="auto"/>
        <w:ind w:left="709" w:hanging="283"/>
        <w:jc w:val="both"/>
        <w:rPr>
          <w:rFonts w:ascii="Times New Roman" w:hAnsi="Times New Roman" w:cs="Times New Roman"/>
          <w:sz w:val="24"/>
          <w:szCs w:val="24"/>
        </w:rPr>
      </w:pPr>
      <w:r w:rsidRPr="00947E93">
        <w:rPr>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47E93" w:rsidRDefault="00947E93" w:rsidP="004D7D10">
      <w:pPr>
        <w:pStyle w:val="a3"/>
        <w:numPr>
          <w:ilvl w:val="0"/>
          <w:numId w:val="11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273AD5" w:rsidRPr="00947E93">
        <w:rPr>
          <w:rFonts w:ascii="Times New Roman" w:hAnsi="Times New Roman" w:cs="Times New Roman"/>
          <w:sz w:val="24"/>
          <w:szCs w:val="24"/>
        </w:rPr>
        <w:t>развитие у обучающихся понимания приоритетности общенациональных интересо</w:t>
      </w:r>
      <w:r w:rsidRPr="00947E93">
        <w:rPr>
          <w:rFonts w:ascii="Times New Roman" w:hAnsi="Times New Roman" w:cs="Times New Roman"/>
          <w:sz w:val="24"/>
          <w:szCs w:val="24"/>
        </w:rPr>
        <w:t>в, приверженности правовым прин</w:t>
      </w:r>
      <w:r w:rsidR="00273AD5" w:rsidRPr="00947E93">
        <w:rPr>
          <w:rFonts w:ascii="Times New Roman" w:hAnsi="Times New Roman" w:cs="Times New Roman"/>
          <w:sz w:val="24"/>
          <w:szCs w:val="24"/>
        </w:rPr>
        <w:t xml:space="preserve">ципам, закреплённым </w:t>
      </w:r>
      <w:r w:rsidRPr="00947E93">
        <w:rPr>
          <w:rFonts w:ascii="Times New Roman" w:hAnsi="Times New Roman" w:cs="Times New Roman"/>
          <w:sz w:val="24"/>
          <w:szCs w:val="24"/>
        </w:rPr>
        <w:t>в Конституции Российской Федера</w:t>
      </w:r>
      <w:r w:rsidR="00273AD5" w:rsidRPr="00947E93">
        <w:rPr>
          <w:rFonts w:ascii="Times New Roman" w:hAnsi="Times New Roman" w:cs="Times New Roman"/>
          <w:sz w:val="24"/>
          <w:szCs w:val="24"/>
        </w:rPr>
        <w:t>ции и законодательстве Российской Федерации;</w:t>
      </w:r>
    </w:p>
    <w:p w:rsidR="00947E93" w:rsidRDefault="00273AD5" w:rsidP="004D7D10">
      <w:pPr>
        <w:pStyle w:val="a3"/>
        <w:numPr>
          <w:ilvl w:val="0"/>
          <w:numId w:val="114"/>
        </w:numPr>
        <w:spacing w:after="0" w:line="360" w:lineRule="auto"/>
        <w:ind w:left="709" w:hanging="283"/>
        <w:jc w:val="both"/>
        <w:rPr>
          <w:rFonts w:ascii="Times New Roman" w:hAnsi="Times New Roman" w:cs="Times New Roman"/>
          <w:sz w:val="24"/>
          <w:szCs w:val="24"/>
        </w:rPr>
      </w:pPr>
      <w:r w:rsidRPr="00947E93">
        <w:rPr>
          <w:rFonts w:ascii="Times New Roman" w:hAnsi="Times New Roman" w:cs="Times New Roman"/>
          <w:sz w:val="24"/>
          <w:szCs w:val="24"/>
        </w:rPr>
        <w:t>развитие личности на исключительно важном этапе её социализации</w:t>
      </w:r>
      <w:r w:rsidR="009A7DD6">
        <w:rPr>
          <w:rFonts w:ascii="Times New Roman" w:hAnsi="Times New Roman" w:cs="Times New Roman"/>
          <w:sz w:val="24"/>
          <w:szCs w:val="24"/>
        </w:rPr>
        <w:t xml:space="preserve"> </w:t>
      </w:r>
      <w:r w:rsidRPr="00947E93">
        <w:rPr>
          <w:rFonts w:ascii="Times New Roman" w:hAnsi="Times New Roman" w:cs="Times New Roman"/>
          <w:sz w:val="24"/>
          <w:szCs w:val="24"/>
        </w:rPr>
        <w:t>—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w:t>
      </w:r>
      <w:r w:rsidR="00947E93">
        <w:rPr>
          <w:rFonts w:ascii="Times New Roman" w:hAnsi="Times New Roman" w:cs="Times New Roman"/>
          <w:sz w:val="24"/>
          <w:szCs w:val="24"/>
        </w:rPr>
        <w:t xml:space="preserve"> способности к личному самоопре</w:t>
      </w:r>
      <w:r w:rsidRPr="00947E93">
        <w:rPr>
          <w:rFonts w:ascii="Times New Roman" w:hAnsi="Times New Roman" w:cs="Times New Roman"/>
          <w:sz w:val="24"/>
          <w:szCs w:val="24"/>
        </w:rPr>
        <w:t>делению, самореализаци</w:t>
      </w:r>
      <w:r w:rsidR="00947E93">
        <w:rPr>
          <w:rFonts w:ascii="Times New Roman" w:hAnsi="Times New Roman" w:cs="Times New Roman"/>
          <w:sz w:val="24"/>
          <w:szCs w:val="24"/>
        </w:rPr>
        <w:t>и, самоконтролю; мотивации к вы</w:t>
      </w:r>
      <w:r w:rsidRPr="00947E93">
        <w:rPr>
          <w:rFonts w:ascii="Times New Roman" w:hAnsi="Times New Roman" w:cs="Times New Roman"/>
          <w:sz w:val="24"/>
          <w:szCs w:val="24"/>
        </w:rPr>
        <w:t xml:space="preserve">сокопроизводительной, наукоёмкой трудовой деятельности; </w:t>
      </w:r>
    </w:p>
    <w:p w:rsidR="00947E93" w:rsidRDefault="00273AD5" w:rsidP="004D7D10">
      <w:pPr>
        <w:pStyle w:val="a3"/>
        <w:numPr>
          <w:ilvl w:val="0"/>
          <w:numId w:val="114"/>
        </w:numPr>
        <w:spacing w:after="0" w:line="360" w:lineRule="auto"/>
        <w:ind w:left="709" w:hanging="283"/>
        <w:jc w:val="both"/>
        <w:rPr>
          <w:rFonts w:ascii="Times New Roman" w:hAnsi="Times New Roman" w:cs="Times New Roman"/>
          <w:sz w:val="24"/>
          <w:szCs w:val="24"/>
        </w:rPr>
      </w:pPr>
      <w:proofErr w:type="gramStart"/>
      <w:r w:rsidRPr="00947E93">
        <w:rPr>
          <w:rFonts w:ascii="Times New Roman" w:hAnsi="Times New Roman" w:cs="Times New Roman"/>
          <w:sz w:val="24"/>
          <w:szCs w:val="24"/>
        </w:rPr>
        <w:t>формирование у обучающихся целостной ка</w:t>
      </w:r>
      <w:r w:rsidR="00947E93">
        <w:rPr>
          <w:rFonts w:ascii="Times New Roman" w:hAnsi="Times New Roman" w:cs="Times New Roman"/>
          <w:sz w:val="24"/>
          <w:szCs w:val="24"/>
        </w:rPr>
        <w:t>ртины обще</w:t>
      </w:r>
      <w:r w:rsidRPr="00947E93">
        <w:rPr>
          <w:rFonts w:ascii="Times New Roman" w:hAnsi="Times New Roman" w:cs="Times New Roman"/>
          <w:sz w:val="24"/>
          <w:szCs w:val="24"/>
        </w:rPr>
        <w:t>ства, адекватной современному уровню знаний и доступной по содержанию для школьн</w:t>
      </w:r>
      <w:r w:rsidR="00947E93">
        <w:rPr>
          <w:rFonts w:ascii="Times New Roman" w:hAnsi="Times New Roman" w:cs="Times New Roman"/>
          <w:sz w:val="24"/>
          <w:szCs w:val="24"/>
        </w:rPr>
        <w:t>иков подросткового возраста; ос</w:t>
      </w:r>
      <w:r w:rsidRPr="00947E93">
        <w:rPr>
          <w:rFonts w:ascii="Times New Roman" w:hAnsi="Times New Roman" w:cs="Times New Roman"/>
          <w:sz w:val="24"/>
          <w:szCs w:val="24"/>
        </w:rPr>
        <w:t>воение учащимися знаний об основных сферах человеческой деятельности, социальны</w:t>
      </w:r>
      <w:r w:rsidR="00947E93">
        <w:rPr>
          <w:rFonts w:ascii="Times New Roman" w:hAnsi="Times New Roman" w:cs="Times New Roman"/>
          <w:sz w:val="24"/>
          <w:szCs w:val="24"/>
        </w:rPr>
        <w:t>х институтах, нормах, регулирую</w:t>
      </w:r>
      <w:r w:rsidRPr="00947E93">
        <w:rPr>
          <w:rFonts w:ascii="Times New Roman" w:hAnsi="Times New Roman" w:cs="Times New Roman"/>
          <w:sz w:val="24"/>
          <w:szCs w:val="24"/>
        </w:rPr>
        <w:t>щих общественные отнош</w:t>
      </w:r>
      <w:r w:rsidR="00947E93">
        <w:rPr>
          <w:rFonts w:ascii="Times New Roman" w:hAnsi="Times New Roman" w:cs="Times New Roman"/>
          <w:sz w:val="24"/>
          <w:szCs w:val="24"/>
        </w:rPr>
        <w:t>ения, необходимые для взаимо</w:t>
      </w:r>
      <w:r w:rsidRPr="00947E93">
        <w:rPr>
          <w:rFonts w:ascii="Times New Roman" w:hAnsi="Times New Roman" w:cs="Times New Roman"/>
          <w:sz w:val="24"/>
          <w:szCs w:val="24"/>
        </w:rPr>
        <w:t xml:space="preserve">действия с социальной </w:t>
      </w:r>
      <w:r w:rsidR="00947E93">
        <w:rPr>
          <w:rFonts w:ascii="Times New Roman" w:hAnsi="Times New Roman" w:cs="Times New Roman"/>
          <w:sz w:val="24"/>
          <w:szCs w:val="24"/>
        </w:rPr>
        <w:t>средой и выполнения типичных со</w:t>
      </w:r>
      <w:r w:rsidRPr="00947E93">
        <w:rPr>
          <w:rFonts w:ascii="Times New Roman" w:hAnsi="Times New Roman" w:cs="Times New Roman"/>
          <w:sz w:val="24"/>
          <w:szCs w:val="24"/>
        </w:rPr>
        <w:t>циальных ролей человека и гражданина;</w:t>
      </w:r>
      <w:proofErr w:type="gramEnd"/>
    </w:p>
    <w:p w:rsidR="00947E93" w:rsidRDefault="00947E93" w:rsidP="004D7D10">
      <w:pPr>
        <w:pStyle w:val="a3"/>
        <w:numPr>
          <w:ilvl w:val="0"/>
          <w:numId w:val="11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273AD5" w:rsidRPr="00947E93">
        <w:rPr>
          <w:rFonts w:ascii="Times New Roman" w:hAnsi="Times New Roman"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w:t>
      </w:r>
      <w:r>
        <w:rPr>
          <w:rFonts w:ascii="Times New Roman" w:hAnsi="Times New Roman" w:cs="Times New Roman"/>
          <w:sz w:val="24"/>
          <w:szCs w:val="24"/>
        </w:rPr>
        <w:t xml:space="preserve">ые данные; освоение способов </w:t>
      </w:r>
      <w:r>
        <w:rPr>
          <w:rFonts w:ascii="Times New Roman" w:hAnsi="Times New Roman" w:cs="Times New Roman"/>
          <w:sz w:val="24"/>
          <w:szCs w:val="24"/>
        </w:rPr>
        <w:lastRenderedPageBreak/>
        <w:t>по</w:t>
      </w:r>
      <w:r w:rsidR="00273AD5" w:rsidRPr="00947E93">
        <w:rPr>
          <w:rFonts w:ascii="Times New Roman" w:hAnsi="Times New Roman" w:cs="Times New Roman"/>
          <w:sz w:val="24"/>
          <w:szCs w:val="24"/>
        </w:rPr>
        <w:t>знавательной, коммуника</w:t>
      </w:r>
      <w:r>
        <w:rPr>
          <w:rFonts w:ascii="Times New Roman" w:hAnsi="Times New Roman" w:cs="Times New Roman"/>
          <w:sz w:val="24"/>
          <w:szCs w:val="24"/>
        </w:rPr>
        <w:t>тивной, практической деятельно</w:t>
      </w:r>
      <w:r w:rsidR="00273AD5" w:rsidRPr="00947E93">
        <w:rPr>
          <w:rFonts w:ascii="Times New Roman" w:hAnsi="Times New Roman" w:cs="Times New Roman"/>
          <w:sz w:val="24"/>
          <w:szCs w:val="24"/>
        </w:rPr>
        <w:t>сти, необходимых для уч</w:t>
      </w:r>
      <w:r>
        <w:rPr>
          <w:rFonts w:ascii="Times New Roman" w:hAnsi="Times New Roman" w:cs="Times New Roman"/>
          <w:sz w:val="24"/>
          <w:szCs w:val="24"/>
        </w:rPr>
        <w:t>астия в жизни гражданского обще</w:t>
      </w:r>
      <w:r w:rsidR="00273AD5" w:rsidRPr="00947E93">
        <w:rPr>
          <w:rFonts w:ascii="Times New Roman" w:hAnsi="Times New Roman" w:cs="Times New Roman"/>
          <w:sz w:val="24"/>
          <w:szCs w:val="24"/>
        </w:rPr>
        <w:t>ства и государства;</w:t>
      </w:r>
    </w:p>
    <w:p w:rsidR="00947E93" w:rsidRDefault="00947E93" w:rsidP="004D7D10">
      <w:pPr>
        <w:pStyle w:val="a3"/>
        <w:numPr>
          <w:ilvl w:val="0"/>
          <w:numId w:val="11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273AD5" w:rsidRPr="00947E93">
        <w:rPr>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w:t>
      </w:r>
      <w:r>
        <w:rPr>
          <w:rFonts w:ascii="Times New Roman" w:hAnsi="Times New Roman" w:cs="Times New Roman"/>
          <w:sz w:val="24"/>
          <w:szCs w:val="24"/>
        </w:rPr>
        <w:t>кономическими и другими социаль</w:t>
      </w:r>
      <w:r w:rsidR="00273AD5" w:rsidRPr="00947E93">
        <w:rPr>
          <w:rFonts w:ascii="Times New Roman" w:hAnsi="Times New Roman" w:cs="Times New Roman"/>
          <w:sz w:val="24"/>
          <w:szCs w:val="24"/>
        </w:rPr>
        <w:t>ными институтами для реализации личностного потенциала в современном динамично развивающемся российском обществе;</w:t>
      </w:r>
    </w:p>
    <w:p w:rsidR="00F74A7B" w:rsidRPr="00947E93" w:rsidRDefault="00947E93" w:rsidP="004D7D10">
      <w:pPr>
        <w:pStyle w:val="a3"/>
        <w:numPr>
          <w:ilvl w:val="0"/>
          <w:numId w:val="114"/>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73AD5" w:rsidRPr="00947E93">
        <w:rPr>
          <w:rFonts w:ascii="Times New Roman" w:hAnsi="Times New Roman" w:cs="Times New Roman"/>
          <w:sz w:val="24"/>
          <w:szCs w:val="24"/>
        </w:rPr>
        <w:t>формирование опыта при</w:t>
      </w:r>
      <w:r>
        <w:rPr>
          <w:rFonts w:ascii="Times New Roman" w:hAnsi="Times New Roman" w:cs="Times New Roman"/>
          <w:sz w:val="24"/>
          <w:szCs w:val="24"/>
        </w:rPr>
        <w:t>менения полученных знаний и уме</w:t>
      </w:r>
      <w:r w:rsidR="00273AD5" w:rsidRPr="00947E93">
        <w:rPr>
          <w:rFonts w:ascii="Times New Roman" w:hAnsi="Times New Roman" w:cs="Times New Roman"/>
          <w:sz w:val="24"/>
          <w:szCs w:val="24"/>
        </w:rPr>
        <w:t>ний для выстраивани</w:t>
      </w:r>
      <w:r>
        <w:rPr>
          <w:rFonts w:ascii="Times New Roman" w:hAnsi="Times New Roman" w:cs="Times New Roman"/>
          <w:sz w:val="24"/>
          <w:szCs w:val="24"/>
        </w:rPr>
        <w:t>я отношений между людьми различ</w:t>
      </w:r>
      <w:r w:rsidR="00273AD5" w:rsidRPr="00947E93">
        <w:rPr>
          <w:rFonts w:ascii="Times New Roman" w:hAnsi="Times New Roman" w:cs="Times New Roman"/>
          <w:sz w:val="24"/>
          <w:szCs w:val="24"/>
        </w:rPr>
        <w:t xml:space="preserve">ных национальностей </w:t>
      </w:r>
      <w:r>
        <w:rPr>
          <w:rFonts w:ascii="Times New Roman" w:hAnsi="Times New Roman" w:cs="Times New Roman"/>
          <w:sz w:val="24"/>
          <w:szCs w:val="24"/>
        </w:rPr>
        <w:t>и вероисповеданий в общеграждан</w:t>
      </w:r>
      <w:r w:rsidR="00273AD5" w:rsidRPr="00947E93">
        <w:rPr>
          <w:rFonts w:ascii="Times New Roman" w:hAnsi="Times New Roman" w:cs="Times New Roman"/>
          <w:sz w:val="24"/>
          <w:szCs w:val="24"/>
        </w:rPr>
        <w:t>ской и</w:t>
      </w:r>
      <w:r w:rsidR="009A7DD6">
        <w:rPr>
          <w:rFonts w:ascii="Times New Roman" w:hAnsi="Times New Roman" w:cs="Times New Roman"/>
          <w:sz w:val="24"/>
          <w:szCs w:val="24"/>
        </w:rPr>
        <w:t xml:space="preserve"> </w:t>
      </w:r>
      <w:r w:rsidR="00273AD5" w:rsidRPr="00947E93">
        <w:rPr>
          <w:rFonts w:ascii="Times New Roman" w:hAnsi="Times New Roman" w:cs="Times New Roman"/>
          <w:sz w:val="24"/>
          <w:szCs w:val="24"/>
        </w:rPr>
        <w:t>в семейно-бытовой сферах; для соотнесения своих действий и</w:t>
      </w:r>
      <w:r w:rsidR="009A7DD6">
        <w:rPr>
          <w:rFonts w:ascii="Times New Roman" w:hAnsi="Times New Roman" w:cs="Times New Roman"/>
          <w:sz w:val="24"/>
          <w:szCs w:val="24"/>
        </w:rPr>
        <w:t xml:space="preserve"> </w:t>
      </w:r>
      <w:r w:rsidR="00273AD5" w:rsidRPr="00947E93">
        <w:rPr>
          <w:rFonts w:ascii="Times New Roman" w:hAnsi="Times New Roman" w:cs="Times New Roman"/>
          <w:sz w:val="24"/>
          <w:szCs w:val="24"/>
        </w:rPr>
        <w:t xml:space="preserve">действий других людей с </w:t>
      </w:r>
      <w:r>
        <w:rPr>
          <w:rFonts w:ascii="Times New Roman" w:hAnsi="Times New Roman" w:cs="Times New Roman"/>
          <w:sz w:val="24"/>
          <w:szCs w:val="24"/>
        </w:rPr>
        <w:t>нравственными цен</w:t>
      </w:r>
      <w:r w:rsidR="00273AD5" w:rsidRPr="00947E93">
        <w:rPr>
          <w:rFonts w:ascii="Times New Roman" w:hAnsi="Times New Roman" w:cs="Times New Roman"/>
          <w:sz w:val="24"/>
          <w:szCs w:val="24"/>
        </w:rPr>
        <w:t>ностями и нормами поведения, установленными законом; содействия правовыми сп</w:t>
      </w:r>
      <w:r>
        <w:rPr>
          <w:rFonts w:ascii="Times New Roman" w:hAnsi="Times New Roman" w:cs="Times New Roman"/>
          <w:sz w:val="24"/>
          <w:szCs w:val="24"/>
        </w:rPr>
        <w:t>особами и средствами защите пра</w:t>
      </w:r>
      <w:r w:rsidR="00273AD5" w:rsidRPr="00947E93">
        <w:rPr>
          <w:rFonts w:ascii="Times New Roman" w:hAnsi="Times New Roman" w:cs="Times New Roman"/>
          <w:sz w:val="24"/>
          <w:szCs w:val="24"/>
        </w:rPr>
        <w:t>вопорядка в обществе.</w:t>
      </w:r>
      <w:proofErr w:type="gramEnd"/>
    </w:p>
    <w:p w:rsidR="00F74A7B" w:rsidRPr="00065002" w:rsidRDefault="00065002" w:rsidP="0006500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w:t>
      </w:r>
      <w:r w:rsidRPr="00065002">
        <w:rPr>
          <w:rFonts w:ascii="Times New Roman" w:hAnsi="Times New Roman" w:cs="Times New Roman"/>
          <w:b/>
          <w:sz w:val="24"/>
          <w:szCs w:val="24"/>
        </w:rPr>
        <w:t>есто учебного предмета «обществознание» в учебном плане</w:t>
      </w:r>
    </w:p>
    <w:p w:rsidR="00F74A7B" w:rsidRPr="00F74A7B" w:rsidRDefault="00F74A7B" w:rsidP="00947E9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рамках адаптированной образовательной программы для детей с ТНР на изучение обществознания с 6 по 9 (10) класс ежегодно отводится 1 час в неделю, из расчёта 34 учебные недели</w:t>
      </w:r>
    </w:p>
    <w:p w:rsidR="00F74A7B" w:rsidRPr="00065002" w:rsidRDefault="00065002" w:rsidP="00065002">
      <w:pPr>
        <w:spacing w:after="0" w:line="360" w:lineRule="auto"/>
        <w:jc w:val="center"/>
        <w:rPr>
          <w:rFonts w:ascii="Times New Roman" w:hAnsi="Times New Roman" w:cs="Times New Roman"/>
          <w:b/>
          <w:sz w:val="24"/>
          <w:szCs w:val="24"/>
          <w:lang w:bidi="ru-RU"/>
        </w:rPr>
      </w:pPr>
      <w:r>
        <w:rPr>
          <w:rFonts w:ascii="Times New Roman" w:hAnsi="Times New Roman" w:cs="Times New Roman"/>
          <w:b/>
          <w:sz w:val="24"/>
          <w:szCs w:val="24"/>
          <w:lang w:bidi="ru-RU"/>
        </w:rPr>
        <w:t>С</w:t>
      </w:r>
      <w:r w:rsidRPr="00065002">
        <w:rPr>
          <w:rFonts w:ascii="Times New Roman" w:hAnsi="Times New Roman" w:cs="Times New Roman"/>
          <w:b/>
          <w:sz w:val="24"/>
          <w:szCs w:val="24"/>
          <w:lang w:bidi="ru-RU"/>
        </w:rPr>
        <w:t>одержание учебного предмета «обществознание»</w:t>
      </w:r>
    </w:p>
    <w:p w:rsidR="00947E93" w:rsidRPr="00947E93" w:rsidRDefault="00947E93" w:rsidP="00947E93">
      <w:pPr>
        <w:spacing w:after="0" w:line="360" w:lineRule="auto"/>
        <w:jc w:val="both"/>
        <w:rPr>
          <w:rFonts w:ascii="Times New Roman" w:hAnsi="Times New Roman" w:cs="Times New Roman"/>
          <w:b/>
          <w:sz w:val="24"/>
          <w:szCs w:val="24"/>
          <w:lang w:bidi="ru-RU"/>
        </w:rPr>
      </w:pPr>
      <w:r w:rsidRPr="00947E93">
        <w:rPr>
          <w:rFonts w:ascii="Times New Roman" w:hAnsi="Times New Roman" w:cs="Times New Roman"/>
          <w:b/>
          <w:sz w:val="24"/>
          <w:szCs w:val="24"/>
          <w:lang w:bidi="ru-RU"/>
        </w:rPr>
        <w:t>6 класс</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Человек и его социальное окружение</w:t>
      </w:r>
    </w:p>
    <w:p w:rsidR="00947E93" w:rsidRPr="00947E93" w:rsidRDefault="00947E93" w:rsidP="00947E93">
      <w:pPr>
        <w:spacing w:after="0" w:line="360" w:lineRule="auto"/>
        <w:jc w:val="both"/>
        <w:rPr>
          <w:rFonts w:ascii="Times New Roman" w:hAnsi="Times New Roman" w:cs="Times New Roman"/>
          <w:sz w:val="24"/>
          <w:szCs w:val="24"/>
          <w:lang w:bidi="ru-RU"/>
        </w:rPr>
      </w:pPr>
      <w:proofErr w:type="gramStart"/>
      <w:r w:rsidRPr="00947E93">
        <w:rPr>
          <w:rFonts w:ascii="Times New Roman" w:hAnsi="Times New Roman" w:cs="Times New Roman"/>
          <w:sz w:val="24"/>
          <w:szCs w:val="24"/>
          <w:lang w:bidi="ru-RU"/>
        </w:rPr>
        <w:t>Биологическое</w:t>
      </w:r>
      <w:proofErr w:type="gramEnd"/>
      <w:r w:rsidRPr="00947E93">
        <w:rPr>
          <w:rFonts w:ascii="Times New Roman" w:hAnsi="Times New Roman" w:cs="Times New Roman"/>
          <w:sz w:val="24"/>
          <w:szCs w:val="24"/>
          <w:lang w:bidi="ru-RU"/>
        </w:rPr>
        <w:t xml:space="preserve"> и социальное в человеке. Черты сходств</w:t>
      </w:r>
      <w:r>
        <w:rPr>
          <w:rFonts w:ascii="Times New Roman" w:hAnsi="Times New Roman" w:cs="Times New Roman"/>
          <w:sz w:val="24"/>
          <w:szCs w:val="24"/>
          <w:lang w:bidi="ru-RU"/>
        </w:rPr>
        <w:t xml:space="preserve">а и </w:t>
      </w:r>
      <w:r w:rsidRPr="00947E93">
        <w:rPr>
          <w:rFonts w:ascii="Times New Roman" w:hAnsi="Times New Roman" w:cs="Times New Roman"/>
          <w:sz w:val="24"/>
          <w:szCs w:val="24"/>
          <w:lang w:bidi="ru-RU"/>
        </w:rPr>
        <w:t>различия человека и животного. Потребности человека (биологические, социальные, духовные). Способности человека.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Индивид, индивидуальность</w:t>
      </w:r>
      <w:r>
        <w:rPr>
          <w:rFonts w:ascii="Times New Roman" w:hAnsi="Times New Roman" w:cs="Times New Roman"/>
          <w:sz w:val="24"/>
          <w:szCs w:val="24"/>
          <w:lang w:bidi="ru-RU"/>
        </w:rPr>
        <w:t xml:space="preserve">, личность. Возрастные периоды </w:t>
      </w:r>
      <w:r w:rsidRPr="00947E93">
        <w:rPr>
          <w:rFonts w:ascii="Times New Roman" w:hAnsi="Times New Roman" w:cs="Times New Roman"/>
          <w:sz w:val="24"/>
          <w:szCs w:val="24"/>
          <w:lang w:bidi="ru-RU"/>
        </w:rPr>
        <w:t>жизни человека и формиров</w:t>
      </w:r>
      <w:r>
        <w:rPr>
          <w:rFonts w:ascii="Times New Roman" w:hAnsi="Times New Roman" w:cs="Times New Roman"/>
          <w:sz w:val="24"/>
          <w:szCs w:val="24"/>
          <w:lang w:bidi="ru-RU"/>
        </w:rPr>
        <w:t xml:space="preserve">ание личности. Отношения между </w:t>
      </w:r>
      <w:r w:rsidRPr="00947E93">
        <w:rPr>
          <w:rFonts w:ascii="Times New Roman" w:hAnsi="Times New Roman" w:cs="Times New Roman"/>
          <w:sz w:val="24"/>
          <w:szCs w:val="24"/>
          <w:lang w:bidi="ru-RU"/>
        </w:rPr>
        <w:t>поколениями. Особенности подросткового возраста.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Люди с ограниченными воз</w:t>
      </w:r>
      <w:r>
        <w:rPr>
          <w:rFonts w:ascii="Times New Roman" w:hAnsi="Times New Roman" w:cs="Times New Roman"/>
          <w:sz w:val="24"/>
          <w:szCs w:val="24"/>
          <w:lang w:bidi="ru-RU"/>
        </w:rPr>
        <w:t xml:space="preserve">можностями здоровья, их особые </w:t>
      </w:r>
      <w:r w:rsidRPr="00947E93">
        <w:rPr>
          <w:rFonts w:ascii="Times New Roman" w:hAnsi="Times New Roman" w:cs="Times New Roman"/>
          <w:sz w:val="24"/>
          <w:szCs w:val="24"/>
          <w:lang w:bidi="ru-RU"/>
        </w:rPr>
        <w:t>потребности и социальная позиция.</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Цели и мотивы деятельн</w:t>
      </w:r>
      <w:r>
        <w:rPr>
          <w:rFonts w:ascii="Times New Roman" w:hAnsi="Times New Roman" w:cs="Times New Roman"/>
          <w:sz w:val="24"/>
          <w:szCs w:val="24"/>
          <w:lang w:bidi="ru-RU"/>
        </w:rPr>
        <w:t xml:space="preserve">ости. Виды деятельности (игра, </w:t>
      </w:r>
      <w:r w:rsidRPr="00947E93">
        <w:rPr>
          <w:rFonts w:ascii="Times New Roman" w:hAnsi="Times New Roman" w:cs="Times New Roman"/>
          <w:sz w:val="24"/>
          <w:szCs w:val="24"/>
          <w:lang w:bidi="ru-RU"/>
        </w:rPr>
        <w:t>труд, учение). Познание челове</w:t>
      </w:r>
      <w:r>
        <w:rPr>
          <w:rFonts w:ascii="Times New Roman" w:hAnsi="Times New Roman" w:cs="Times New Roman"/>
          <w:sz w:val="24"/>
          <w:szCs w:val="24"/>
          <w:lang w:bidi="ru-RU"/>
        </w:rPr>
        <w:t xml:space="preserve">ком мира и самого себя как вид </w:t>
      </w:r>
      <w:r w:rsidRPr="00947E93">
        <w:rPr>
          <w:rFonts w:ascii="Times New Roman" w:hAnsi="Times New Roman" w:cs="Times New Roman"/>
          <w:sz w:val="24"/>
          <w:szCs w:val="24"/>
          <w:lang w:bidi="ru-RU"/>
        </w:rPr>
        <w:t>деятельности.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Право человека на образование. Школьное образование. Права и обязанности учащегося.</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Общение. Цели и средств</w:t>
      </w:r>
      <w:r>
        <w:rPr>
          <w:rFonts w:ascii="Times New Roman" w:hAnsi="Times New Roman" w:cs="Times New Roman"/>
          <w:sz w:val="24"/>
          <w:szCs w:val="24"/>
          <w:lang w:bidi="ru-RU"/>
        </w:rPr>
        <w:t xml:space="preserve">а общения. Особенности общения </w:t>
      </w:r>
      <w:r w:rsidRPr="00947E93">
        <w:rPr>
          <w:rFonts w:ascii="Times New Roman" w:hAnsi="Times New Roman" w:cs="Times New Roman"/>
          <w:sz w:val="24"/>
          <w:szCs w:val="24"/>
          <w:lang w:bidi="ru-RU"/>
        </w:rPr>
        <w:t>подростков. Общение в современных условиях.</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Отношения в малых групп</w:t>
      </w:r>
      <w:r>
        <w:rPr>
          <w:rFonts w:ascii="Times New Roman" w:hAnsi="Times New Roman" w:cs="Times New Roman"/>
          <w:sz w:val="24"/>
          <w:szCs w:val="24"/>
          <w:lang w:bidi="ru-RU"/>
        </w:rPr>
        <w:t xml:space="preserve">ах. Групповые нормы и правила. </w:t>
      </w:r>
      <w:r w:rsidRPr="00947E93">
        <w:rPr>
          <w:rFonts w:ascii="Times New Roman" w:hAnsi="Times New Roman" w:cs="Times New Roman"/>
          <w:sz w:val="24"/>
          <w:szCs w:val="24"/>
          <w:lang w:bidi="ru-RU"/>
        </w:rPr>
        <w:t>Лидерство в группе. Межличн</w:t>
      </w:r>
      <w:r>
        <w:rPr>
          <w:rFonts w:ascii="Times New Roman" w:hAnsi="Times New Roman" w:cs="Times New Roman"/>
          <w:sz w:val="24"/>
          <w:szCs w:val="24"/>
          <w:lang w:bidi="ru-RU"/>
        </w:rPr>
        <w:t xml:space="preserve">остные отношения (деловые, </w:t>
      </w:r>
      <w:r w:rsidRPr="00947E93">
        <w:rPr>
          <w:rFonts w:ascii="Times New Roman" w:hAnsi="Times New Roman" w:cs="Times New Roman"/>
          <w:sz w:val="24"/>
          <w:szCs w:val="24"/>
          <w:lang w:bidi="ru-RU"/>
        </w:rPr>
        <w:t>личные).</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Отношения в семье. Рол</w:t>
      </w:r>
      <w:r>
        <w:rPr>
          <w:rFonts w:ascii="Times New Roman" w:hAnsi="Times New Roman" w:cs="Times New Roman"/>
          <w:sz w:val="24"/>
          <w:szCs w:val="24"/>
          <w:lang w:bidi="ru-RU"/>
        </w:rPr>
        <w:t>ь семьи в жизни человека и обще</w:t>
      </w:r>
      <w:r w:rsidRPr="00947E93">
        <w:rPr>
          <w:rFonts w:ascii="Times New Roman" w:hAnsi="Times New Roman" w:cs="Times New Roman"/>
          <w:sz w:val="24"/>
          <w:szCs w:val="24"/>
          <w:lang w:bidi="ru-RU"/>
        </w:rPr>
        <w:t>ства. Семейные традиции. С</w:t>
      </w:r>
      <w:r>
        <w:rPr>
          <w:rFonts w:ascii="Times New Roman" w:hAnsi="Times New Roman" w:cs="Times New Roman"/>
          <w:sz w:val="24"/>
          <w:szCs w:val="24"/>
          <w:lang w:bidi="ru-RU"/>
        </w:rPr>
        <w:t xml:space="preserve">емейный досуг. Свободное время </w:t>
      </w:r>
      <w:r w:rsidRPr="00947E93">
        <w:rPr>
          <w:rFonts w:ascii="Times New Roman" w:hAnsi="Times New Roman" w:cs="Times New Roman"/>
          <w:sz w:val="24"/>
          <w:szCs w:val="24"/>
          <w:lang w:bidi="ru-RU"/>
        </w:rPr>
        <w:t>подростка.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lastRenderedPageBreak/>
        <w:t xml:space="preserve">Отношения с друзьями </w:t>
      </w:r>
      <w:r>
        <w:rPr>
          <w:rFonts w:ascii="Times New Roman" w:hAnsi="Times New Roman" w:cs="Times New Roman"/>
          <w:sz w:val="24"/>
          <w:szCs w:val="24"/>
          <w:lang w:bidi="ru-RU"/>
        </w:rPr>
        <w:t>и сверстниками. Конфликты в меж</w:t>
      </w:r>
      <w:r w:rsidRPr="00947E93">
        <w:rPr>
          <w:rFonts w:ascii="Times New Roman" w:hAnsi="Times New Roman" w:cs="Times New Roman"/>
          <w:sz w:val="24"/>
          <w:szCs w:val="24"/>
          <w:lang w:bidi="ru-RU"/>
        </w:rPr>
        <w:t>личностных отношениях.</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Общество, в котором мы живём</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Что такое общество. Связь </w:t>
      </w:r>
      <w:r>
        <w:rPr>
          <w:rFonts w:ascii="Times New Roman" w:hAnsi="Times New Roman" w:cs="Times New Roman"/>
          <w:sz w:val="24"/>
          <w:szCs w:val="24"/>
          <w:lang w:bidi="ru-RU"/>
        </w:rPr>
        <w:t xml:space="preserve">общества и природы. Устройство </w:t>
      </w:r>
      <w:r w:rsidRPr="00947E93">
        <w:rPr>
          <w:rFonts w:ascii="Times New Roman" w:hAnsi="Times New Roman" w:cs="Times New Roman"/>
          <w:sz w:val="24"/>
          <w:szCs w:val="24"/>
          <w:lang w:bidi="ru-RU"/>
        </w:rPr>
        <w:t>общественной жизни. Осно</w:t>
      </w:r>
      <w:r>
        <w:rPr>
          <w:rFonts w:ascii="Times New Roman" w:hAnsi="Times New Roman" w:cs="Times New Roman"/>
          <w:sz w:val="24"/>
          <w:szCs w:val="24"/>
          <w:lang w:bidi="ru-RU"/>
        </w:rPr>
        <w:t xml:space="preserve">вные сферы жизни общества и их </w:t>
      </w:r>
      <w:r w:rsidRPr="00947E93">
        <w:rPr>
          <w:rFonts w:ascii="Times New Roman" w:hAnsi="Times New Roman" w:cs="Times New Roman"/>
          <w:sz w:val="24"/>
          <w:szCs w:val="24"/>
          <w:lang w:bidi="ru-RU"/>
        </w:rPr>
        <w:t>взаимодействие.</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Социальные общности и </w:t>
      </w:r>
      <w:r>
        <w:rPr>
          <w:rFonts w:ascii="Times New Roman" w:hAnsi="Times New Roman" w:cs="Times New Roman"/>
          <w:sz w:val="24"/>
          <w:szCs w:val="24"/>
          <w:lang w:bidi="ru-RU"/>
        </w:rPr>
        <w:t>группы. Положение человека в об</w:t>
      </w:r>
      <w:r w:rsidRPr="00947E93">
        <w:rPr>
          <w:rFonts w:ascii="Times New Roman" w:hAnsi="Times New Roman" w:cs="Times New Roman"/>
          <w:sz w:val="24"/>
          <w:szCs w:val="24"/>
          <w:lang w:bidi="ru-RU"/>
        </w:rPr>
        <w:t>ществе.</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Что такое экономика. Вз</w:t>
      </w:r>
      <w:r>
        <w:rPr>
          <w:rFonts w:ascii="Times New Roman" w:hAnsi="Times New Roman" w:cs="Times New Roman"/>
          <w:sz w:val="24"/>
          <w:szCs w:val="24"/>
          <w:lang w:bidi="ru-RU"/>
        </w:rPr>
        <w:t xml:space="preserve">аимосвязь жизни общества и его </w:t>
      </w:r>
      <w:r w:rsidRPr="00947E93">
        <w:rPr>
          <w:rFonts w:ascii="Times New Roman" w:hAnsi="Times New Roman" w:cs="Times New Roman"/>
          <w:sz w:val="24"/>
          <w:szCs w:val="24"/>
          <w:lang w:bidi="ru-RU"/>
        </w:rPr>
        <w:t xml:space="preserve">экономического развития. Виды экономической деятельности.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Ресурсы и возможности экономики нашей страны.</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Политическая жизнь общ</w:t>
      </w:r>
      <w:r>
        <w:rPr>
          <w:rFonts w:ascii="Times New Roman" w:hAnsi="Times New Roman" w:cs="Times New Roman"/>
          <w:sz w:val="24"/>
          <w:szCs w:val="24"/>
          <w:lang w:bidi="ru-RU"/>
        </w:rPr>
        <w:t>ества. Россия</w:t>
      </w:r>
      <w:r w:rsidR="009A7DD6">
        <w:rPr>
          <w:rFonts w:ascii="Times New Roman" w:hAnsi="Times New Roman" w:cs="Times New Roman"/>
          <w:sz w:val="24"/>
          <w:szCs w:val="24"/>
          <w:lang w:bidi="ru-RU"/>
        </w:rPr>
        <w:t xml:space="preserve"> </w:t>
      </w:r>
      <w:r>
        <w:rPr>
          <w:rFonts w:ascii="Times New Roman" w:hAnsi="Times New Roman" w:cs="Times New Roman"/>
          <w:sz w:val="24"/>
          <w:szCs w:val="24"/>
          <w:lang w:bidi="ru-RU"/>
        </w:rPr>
        <w:t>— многонациональ</w:t>
      </w:r>
      <w:r w:rsidRPr="00947E93">
        <w:rPr>
          <w:rFonts w:ascii="Times New Roman" w:hAnsi="Times New Roman" w:cs="Times New Roman"/>
          <w:sz w:val="24"/>
          <w:szCs w:val="24"/>
          <w:lang w:bidi="ru-RU"/>
        </w:rPr>
        <w:t>ное государство. Государствен</w:t>
      </w:r>
      <w:r>
        <w:rPr>
          <w:rFonts w:ascii="Times New Roman" w:hAnsi="Times New Roman" w:cs="Times New Roman"/>
          <w:sz w:val="24"/>
          <w:szCs w:val="24"/>
          <w:lang w:bidi="ru-RU"/>
        </w:rPr>
        <w:t>ная власть в нашей стране. Госу</w:t>
      </w:r>
      <w:r w:rsidRPr="00947E93">
        <w:rPr>
          <w:rFonts w:ascii="Times New Roman" w:hAnsi="Times New Roman" w:cs="Times New Roman"/>
          <w:sz w:val="24"/>
          <w:szCs w:val="24"/>
          <w:lang w:bidi="ru-RU"/>
        </w:rPr>
        <w:t xml:space="preserve">дарственный Герб, Государственный Флаг, Государственный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Гимн Российской Федерации. Наша страна в начале XXI века.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Место нашей Родины среди современных государств.</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Культурная жизнь. Духо</w:t>
      </w:r>
      <w:r>
        <w:rPr>
          <w:rFonts w:ascii="Times New Roman" w:hAnsi="Times New Roman" w:cs="Times New Roman"/>
          <w:sz w:val="24"/>
          <w:szCs w:val="24"/>
          <w:lang w:bidi="ru-RU"/>
        </w:rPr>
        <w:t>вные ценности, традиционные цен</w:t>
      </w:r>
      <w:r w:rsidRPr="00947E93">
        <w:rPr>
          <w:rFonts w:ascii="Times New Roman" w:hAnsi="Times New Roman" w:cs="Times New Roman"/>
          <w:sz w:val="24"/>
          <w:szCs w:val="24"/>
          <w:lang w:bidi="ru-RU"/>
        </w:rPr>
        <w:t>ности российского народа.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Развитие общества. Усилени</w:t>
      </w:r>
      <w:r>
        <w:rPr>
          <w:rFonts w:ascii="Times New Roman" w:hAnsi="Times New Roman" w:cs="Times New Roman"/>
          <w:sz w:val="24"/>
          <w:szCs w:val="24"/>
          <w:lang w:bidi="ru-RU"/>
        </w:rPr>
        <w:t xml:space="preserve">е взаимосвязей стран и народов </w:t>
      </w:r>
      <w:r w:rsidRPr="00947E93">
        <w:rPr>
          <w:rFonts w:ascii="Times New Roman" w:hAnsi="Times New Roman" w:cs="Times New Roman"/>
          <w:sz w:val="24"/>
          <w:szCs w:val="24"/>
          <w:lang w:bidi="ru-RU"/>
        </w:rPr>
        <w:t>в условиях современного общества.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Глобальные проблемы со</w:t>
      </w:r>
      <w:r>
        <w:rPr>
          <w:rFonts w:ascii="Times New Roman" w:hAnsi="Times New Roman" w:cs="Times New Roman"/>
          <w:sz w:val="24"/>
          <w:szCs w:val="24"/>
          <w:lang w:bidi="ru-RU"/>
        </w:rPr>
        <w:t>временности и возможности их ре</w:t>
      </w:r>
      <w:r w:rsidRPr="00947E93">
        <w:rPr>
          <w:rFonts w:ascii="Times New Roman" w:hAnsi="Times New Roman" w:cs="Times New Roman"/>
          <w:sz w:val="24"/>
          <w:szCs w:val="24"/>
          <w:lang w:bidi="ru-RU"/>
        </w:rPr>
        <w:t>шения усилиями междуна</w:t>
      </w:r>
      <w:r>
        <w:rPr>
          <w:rFonts w:ascii="Times New Roman" w:hAnsi="Times New Roman" w:cs="Times New Roman"/>
          <w:sz w:val="24"/>
          <w:szCs w:val="24"/>
          <w:lang w:bidi="ru-RU"/>
        </w:rPr>
        <w:t>родного сообщества и международ</w:t>
      </w:r>
      <w:r w:rsidRPr="00947E93">
        <w:rPr>
          <w:rFonts w:ascii="Times New Roman" w:hAnsi="Times New Roman" w:cs="Times New Roman"/>
          <w:sz w:val="24"/>
          <w:szCs w:val="24"/>
          <w:lang w:bidi="ru-RU"/>
        </w:rPr>
        <w:t>ных организаций.</w:t>
      </w:r>
    </w:p>
    <w:p w:rsidR="00947E93" w:rsidRPr="00947E93" w:rsidRDefault="00947E93" w:rsidP="00947E93">
      <w:pPr>
        <w:spacing w:after="0" w:line="360" w:lineRule="auto"/>
        <w:jc w:val="both"/>
        <w:rPr>
          <w:rFonts w:ascii="Times New Roman" w:hAnsi="Times New Roman" w:cs="Times New Roman"/>
          <w:b/>
          <w:sz w:val="24"/>
          <w:szCs w:val="24"/>
          <w:lang w:bidi="ru-RU"/>
        </w:rPr>
      </w:pPr>
      <w:r w:rsidRPr="00947E93">
        <w:rPr>
          <w:rFonts w:ascii="Times New Roman" w:hAnsi="Times New Roman" w:cs="Times New Roman"/>
          <w:b/>
          <w:sz w:val="24"/>
          <w:szCs w:val="24"/>
          <w:lang w:bidi="ru-RU"/>
        </w:rPr>
        <w:t>7 класс</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Социальные ценности и нормы</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Общественные ценности. С</w:t>
      </w:r>
      <w:r>
        <w:rPr>
          <w:rFonts w:ascii="Times New Roman" w:hAnsi="Times New Roman" w:cs="Times New Roman"/>
          <w:sz w:val="24"/>
          <w:szCs w:val="24"/>
          <w:lang w:bidi="ru-RU"/>
        </w:rPr>
        <w:t>вобода и ответственность гражда</w:t>
      </w:r>
      <w:r w:rsidRPr="00947E93">
        <w:rPr>
          <w:rFonts w:ascii="Times New Roman" w:hAnsi="Times New Roman" w:cs="Times New Roman"/>
          <w:sz w:val="24"/>
          <w:szCs w:val="24"/>
          <w:lang w:bidi="ru-RU"/>
        </w:rPr>
        <w:t>нина. Гражданственность и патриотизм. Гуманизм.</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Социальные нормы как р</w:t>
      </w:r>
      <w:r>
        <w:rPr>
          <w:rFonts w:ascii="Times New Roman" w:hAnsi="Times New Roman" w:cs="Times New Roman"/>
          <w:sz w:val="24"/>
          <w:szCs w:val="24"/>
          <w:lang w:bidi="ru-RU"/>
        </w:rPr>
        <w:t xml:space="preserve">егуляторы общественной жизни и </w:t>
      </w:r>
      <w:r w:rsidRPr="00947E93">
        <w:rPr>
          <w:rFonts w:ascii="Times New Roman" w:hAnsi="Times New Roman" w:cs="Times New Roman"/>
          <w:sz w:val="24"/>
          <w:szCs w:val="24"/>
          <w:lang w:bidi="ru-RU"/>
        </w:rPr>
        <w:t>поведения человека в общес</w:t>
      </w:r>
      <w:r>
        <w:rPr>
          <w:rFonts w:ascii="Times New Roman" w:hAnsi="Times New Roman" w:cs="Times New Roman"/>
          <w:sz w:val="24"/>
          <w:szCs w:val="24"/>
          <w:lang w:bidi="ru-RU"/>
        </w:rPr>
        <w:t>тве. Виды социальных норм. Трад</w:t>
      </w:r>
      <w:r w:rsidRPr="00947E93">
        <w:rPr>
          <w:rFonts w:ascii="Times New Roman" w:hAnsi="Times New Roman" w:cs="Times New Roman"/>
          <w:sz w:val="24"/>
          <w:szCs w:val="24"/>
          <w:lang w:bidi="ru-RU"/>
        </w:rPr>
        <w:t>иции и обычаи.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Принципы и нормы морали. Добро и зло. Нравс</w:t>
      </w:r>
      <w:r>
        <w:rPr>
          <w:rFonts w:ascii="Times New Roman" w:hAnsi="Times New Roman" w:cs="Times New Roman"/>
          <w:sz w:val="24"/>
          <w:szCs w:val="24"/>
          <w:lang w:bidi="ru-RU"/>
        </w:rPr>
        <w:t>твенные чув</w:t>
      </w:r>
      <w:r w:rsidRPr="00947E93">
        <w:rPr>
          <w:rFonts w:ascii="Times New Roman" w:hAnsi="Times New Roman" w:cs="Times New Roman"/>
          <w:sz w:val="24"/>
          <w:szCs w:val="24"/>
          <w:lang w:bidi="ru-RU"/>
        </w:rPr>
        <w:t>ства человека. Совесть и стыд.</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Моральный выбор. Мора</w:t>
      </w:r>
      <w:r>
        <w:rPr>
          <w:rFonts w:ascii="Times New Roman" w:hAnsi="Times New Roman" w:cs="Times New Roman"/>
          <w:sz w:val="24"/>
          <w:szCs w:val="24"/>
          <w:lang w:bidi="ru-RU"/>
        </w:rPr>
        <w:t xml:space="preserve">льная оценка поведения людей и </w:t>
      </w:r>
      <w:r w:rsidRPr="00947E93">
        <w:rPr>
          <w:rFonts w:ascii="Times New Roman" w:hAnsi="Times New Roman" w:cs="Times New Roman"/>
          <w:sz w:val="24"/>
          <w:szCs w:val="24"/>
          <w:lang w:bidi="ru-RU"/>
        </w:rPr>
        <w:t>собственного поведения. Влия</w:t>
      </w:r>
      <w:r>
        <w:rPr>
          <w:rFonts w:ascii="Times New Roman" w:hAnsi="Times New Roman" w:cs="Times New Roman"/>
          <w:sz w:val="24"/>
          <w:szCs w:val="24"/>
          <w:lang w:bidi="ru-RU"/>
        </w:rPr>
        <w:t xml:space="preserve">ние моральных норм на общество </w:t>
      </w:r>
      <w:r w:rsidRPr="00947E93">
        <w:rPr>
          <w:rFonts w:ascii="Times New Roman" w:hAnsi="Times New Roman" w:cs="Times New Roman"/>
          <w:sz w:val="24"/>
          <w:szCs w:val="24"/>
          <w:lang w:bidi="ru-RU"/>
        </w:rPr>
        <w:t>и человека.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Право и его роль в жизни общества. Право и мораль.</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Человек как участник правовых отношений</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Правоотношения и их осо</w:t>
      </w:r>
      <w:r>
        <w:rPr>
          <w:rFonts w:ascii="Times New Roman" w:hAnsi="Times New Roman" w:cs="Times New Roman"/>
          <w:sz w:val="24"/>
          <w:szCs w:val="24"/>
          <w:lang w:bidi="ru-RU"/>
        </w:rPr>
        <w:t>бенности. Правовая норма. Участ</w:t>
      </w:r>
      <w:r w:rsidRPr="00947E93">
        <w:rPr>
          <w:rFonts w:ascii="Times New Roman" w:hAnsi="Times New Roman" w:cs="Times New Roman"/>
          <w:sz w:val="24"/>
          <w:szCs w:val="24"/>
          <w:lang w:bidi="ru-RU"/>
        </w:rPr>
        <w:t xml:space="preserve">ники правоотношений. Правоспособность и дееспособность.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Правовая оценка поступков</w:t>
      </w:r>
      <w:r>
        <w:rPr>
          <w:rFonts w:ascii="Times New Roman" w:hAnsi="Times New Roman" w:cs="Times New Roman"/>
          <w:sz w:val="24"/>
          <w:szCs w:val="24"/>
          <w:lang w:bidi="ru-RU"/>
        </w:rPr>
        <w:t xml:space="preserve"> и деятельности человека. Право</w:t>
      </w:r>
      <w:r w:rsidRPr="00947E93">
        <w:rPr>
          <w:rFonts w:ascii="Times New Roman" w:hAnsi="Times New Roman" w:cs="Times New Roman"/>
          <w:sz w:val="24"/>
          <w:szCs w:val="24"/>
          <w:lang w:bidi="ru-RU"/>
        </w:rPr>
        <w:t>мерное поведение. Правовая культура личности.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Правонарушение и юридическая ответстве</w:t>
      </w:r>
      <w:r>
        <w:rPr>
          <w:rFonts w:ascii="Times New Roman" w:hAnsi="Times New Roman" w:cs="Times New Roman"/>
          <w:sz w:val="24"/>
          <w:szCs w:val="24"/>
          <w:lang w:bidi="ru-RU"/>
        </w:rPr>
        <w:t xml:space="preserve">нность. Проступок </w:t>
      </w:r>
      <w:r w:rsidRPr="00947E93">
        <w:rPr>
          <w:rFonts w:ascii="Times New Roman" w:hAnsi="Times New Roman" w:cs="Times New Roman"/>
          <w:sz w:val="24"/>
          <w:szCs w:val="24"/>
          <w:lang w:bidi="ru-RU"/>
        </w:rPr>
        <w:t>и преступление. Опасность</w:t>
      </w:r>
      <w:r>
        <w:rPr>
          <w:rFonts w:ascii="Times New Roman" w:hAnsi="Times New Roman" w:cs="Times New Roman"/>
          <w:sz w:val="24"/>
          <w:szCs w:val="24"/>
          <w:lang w:bidi="ru-RU"/>
        </w:rPr>
        <w:t xml:space="preserve"> правонарушений для личности и </w:t>
      </w:r>
      <w:r w:rsidRPr="00947E93">
        <w:rPr>
          <w:rFonts w:ascii="Times New Roman" w:hAnsi="Times New Roman" w:cs="Times New Roman"/>
          <w:sz w:val="24"/>
          <w:szCs w:val="24"/>
          <w:lang w:bidi="ru-RU"/>
        </w:rPr>
        <w:t>общества.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lastRenderedPageBreak/>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гражданина Российской Фе</w:t>
      </w:r>
      <w:r>
        <w:rPr>
          <w:rFonts w:ascii="Times New Roman" w:hAnsi="Times New Roman" w:cs="Times New Roman"/>
          <w:sz w:val="24"/>
          <w:szCs w:val="24"/>
          <w:lang w:bidi="ru-RU"/>
        </w:rPr>
        <w:t>дерации. Права ребёнка и возмож</w:t>
      </w:r>
      <w:r w:rsidRPr="00947E93">
        <w:rPr>
          <w:rFonts w:ascii="Times New Roman" w:hAnsi="Times New Roman" w:cs="Times New Roman"/>
          <w:sz w:val="24"/>
          <w:szCs w:val="24"/>
          <w:lang w:bidi="ru-RU"/>
        </w:rPr>
        <w:t>ности их защиты.</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Основы российского права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Конституция Российской Федерации</w:t>
      </w:r>
      <w:r w:rsidR="009A7DD6">
        <w:rPr>
          <w:rFonts w:ascii="Times New Roman" w:hAnsi="Times New Roman" w:cs="Times New Roman"/>
          <w:sz w:val="24"/>
          <w:szCs w:val="24"/>
          <w:lang w:bidi="ru-RU"/>
        </w:rPr>
        <w:t xml:space="preserve"> </w:t>
      </w:r>
      <w:r w:rsidRPr="00947E93">
        <w:rPr>
          <w:rFonts w:ascii="Times New Roman" w:hAnsi="Times New Roman" w:cs="Times New Roman"/>
          <w:sz w:val="24"/>
          <w:szCs w:val="24"/>
          <w:lang w:bidi="ru-RU"/>
        </w:rPr>
        <w:t>— основной закон. Законы и подзаконные акты. Отрасли права.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Основы гражданского права. Физические и юридические лица в гражданском праве. Пр</w:t>
      </w:r>
      <w:r>
        <w:rPr>
          <w:rFonts w:ascii="Times New Roman" w:hAnsi="Times New Roman" w:cs="Times New Roman"/>
          <w:sz w:val="24"/>
          <w:szCs w:val="24"/>
          <w:lang w:bidi="ru-RU"/>
        </w:rPr>
        <w:t xml:space="preserve">аво собственности, защита прав </w:t>
      </w:r>
      <w:r w:rsidRPr="00947E93">
        <w:rPr>
          <w:rFonts w:ascii="Times New Roman" w:hAnsi="Times New Roman" w:cs="Times New Roman"/>
          <w:sz w:val="24"/>
          <w:szCs w:val="24"/>
          <w:lang w:bidi="ru-RU"/>
        </w:rPr>
        <w:t>собственности.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Основные виды гражданс</w:t>
      </w:r>
      <w:r>
        <w:rPr>
          <w:rFonts w:ascii="Times New Roman" w:hAnsi="Times New Roman" w:cs="Times New Roman"/>
          <w:sz w:val="24"/>
          <w:szCs w:val="24"/>
          <w:lang w:bidi="ru-RU"/>
        </w:rPr>
        <w:t xml:space="preserve">ко-правовых договоров. Договор </w:t>
      </w:r>
      <w:r w:rsidRPr="00947E93">
        <w:rPr>
          <w:rFonts w:ascii="Times New Roman" w:hAnsi="Times New Roman" w:cs="Times New Roman"/>
          <w:sz w:val="24"/>
          <w:szCs w:val="24"/>
          <w:lang w:bidi="ru-RU"/>
        </w:rPr>
        <w:t>купли-продажи. Права пот</w:t>
      </w:r>
      <w:r>
        <w:rPr>
          <w:rFonts w:ascii="Times New Roman" w:hAnsi="Times New Roman" w:cs="Times New Roman"/>
          <w:sz w:val="24"/>
          <w:szCs w:val="24"/>
          <w:lang w:bidi="ru-RU"/>
        </w:rPr>
        <w:t>ребителей и возможности их защи</w:t>
      </w:r>
      <w:r w:rsidRPr="00947E93">
        <w:rPr>
          <w:rFonts w:ascii="Times New Roman" w:hAnsi="Times New Roman" w:cs="Times New Roman"/>
          <w:sz w:val="24"/>
          <w:szCs w:val="24"/>
          <w:lang w:bidi="ru-RU"/>
        </w:rPr>
        <w:t>ты. Несовершеннолетние как</w:t>
      </w:r>
      <w:r>
        <w:rPr>
          <w:rFonts w:ascii="Times New Roman" w:hAnsi="Times New Roman" w:cs="Times New Roman"/>
          <w:sz w:val="24"/>
          <w:szCs w:val="24"/>
          <w:lang w:bidi="ru-RU"/>
        </w:rPr>
        <w:t xml:space="preserve"> участники гражданско-правовых </w:t>
      </w:r>
      <w:r w:rsidRPr="00947E93">
        <w:rPr>
          <w:rFonts w:ascii="Times New Roman" w:hAnsi="Times New Roman" w:cs="Times New Roman"/>
          <w:sz w:val="24"/>
          <w:szCs w:val="24"/>
          <w:lang w:bidi="ru-RU"/>
        </w:rPr>
        <w:t>отношений.</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Основы семейного права. Важность семьи в жизни человека, общества и государства. Ус</w:t>
      </w:r>
      <w:r>
        <w:rPr>
          <w:rFonts w:ascii="Times New Roman" w:hAnsi="Times New Roman" w:cs="Times New Roman"/>
          <w:sz w:val="24"/>
          <w:szCs w:val="24"/>
          <w:lang w:bidi="ru-RU"/>
        </w:rPr>
        <w:t>ловия заключения брака в Россий</w:t>
      </w:r>
      <w:r w:rsidRPr="00947E93">
        <w:rPr>
          <w:rFonts w:ascii="Times New Roman" w:hAnsi="Times New Roman" w:cs="Times New Roman"/>
          <w:sz w:val="24"/>
          <w:szCs w:val="24"/>
          <w:lang w:bidi="ru-RU"/>
        </w:rPr>
        <w:t>ской Федерации. Права и об</w:t>
      </w:r>
      <w:r>
        <w:rPr>
          <w:rFonts w:ascii="Times New Roman" w:hAnsi="Times New Roman" w:cs="Times New Roman"/>
          <w:sz w:val="24"/>
          <w:szCs w:val="24"/>
          <w:lang w:bidi="ru-RU"/>
        </w:rPr>
        <w:t>язанности детей и родителей. За</w:t>
      </w:r>
      <w:r w:rsidRPr="00947E93">
        <w:rPr>
          <w:rFonts w:ascii="Times New Roman" w:hAnsi="Times New Roman" w:cs="Times New Roman"/>
          <w:sz w:val="24"/>
          <w:szCs w:val="24"/>
          <w:lang w:bidi="ru-RU"/>
        </w:rPr>
        <w:t>щита прав и интересов детей, ос</w:t>
      </w:r>
      <w:r>
        <w:rPr>
          <w:rFonts w:ascii="Times New Roman" w:hAnsi="Times New Roman" w:cs="Times New Roman"/>
          <w:sz w:val="24"/>
          <w:szCs w:val="24"/>
          <w:lang w:bidi="ru-RU"/>
        </w:rPr>
        <w:t>тавшихся без попечения роди</w:t>
      </w:r>
      <w:r w:rsidRPr="00947E93">
        <w:rPr>
          <w:rFonts w:ascii="Times New Roman" w:hAnsi="Times New Roman" w:cs="Times New Roman"/>
          <w:sz w:val="24"/>
          <w:szCs w:val="24"/>
          <w:lang w:bidi="ru-RU"/>
        </w:rPr>
        <w:t>телей.</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Основы трудового права. </w:t>
      </w:r>
      <w:r>
        <w:rPr>
          <w:rFonts w:ascii="Times New Roman" w:hAnsi="Times New Roman" w:cs="Times New Roman"/>
          <w:sz w:val="24"/>
          <w:szCs w:val="24"/>
          <w:lang w:bidi="ru-RU"/>
        </w:rPr>
        <w:t xml:space="preserve">Стороны трудовых отношений, их </w:t>
      </w:r>
      <w:r w:rsidRPr="00947E93">
        <w:rPr>
          <w:rFonts w:ascii="Times New Roman" w:hAnsi="Times New Roman" w:cs="Times New Roman"/>
          <w:sz w:val="24"/>
          <w:szCs w:val="24"/>
          <w:lang w:bidi="ru-RU"/>
        </w:rPr>
        <w:t>права и обязанности. Трудов</w:t>
      </w:r>
      <w:r>
        <w:rPr>
          <w:rFonts w:ascii="Times New Roman" w:hAnsi="Times New Roman" w:cs="Times New Roman"/>
          <w:sz w:val="24"/>
          <w:szCs w:val="24"/>
          <w:lang w:bidi="ru-RU"/>
        </w:rPr>
        <w:t>ой договор. Заключение и прекра</w:t>
      </w:r>
      <w:r w:rsidRPr="00947E93">
        <w:rPr>
          <w:rFonts w:ascii="Times New Roman" w:hAnsi="Times New Roman" w:cs="Times New Roman"/>
          <w:sz w:val="24"/>
          <w:szCs w:val="24"/>
          <w:lang w:bidi="ru-RU"/>
        </w:rPr>
        <w:t>щение трудового договора. Ра</w:t>
      </w:r>
      <w:r>
        <w:rPr>
          <w:rFonts w:ascii="Times New Roman" w:hAnsi="Times New Roman" w:cs="Times New Roman"/>
          <w:sz w:val="24"/>
          <w:szCs w:val="24"/>
          <w:lang w:bidi="ru-RU"/>
        </w:rPr>
        <w:t>бочее время и время отдыха. Осо</w:t>
      </w:r>
      <w:r w:rsidRPr="00947E93">
        <w:rPr>
          <w:rFonts w:ascii="Times New Roman" w:hAnsi="Times New Roman" w:cs="Times New Roman"/>
          <w:sz w:val="24"/>
          <w:szCs w:val="24"/>
          <w:lang w:bidi="ru-RU"/>
        </w:rPr>
        <w:t xml:space="preserve">бенности правового статуса несовершеннолетних </w:t>
      </w:r>
      <w:r>
        <w:rPr>
          <w:rFonts w:ascii="Times New Roman" w:hAnsi="Times New Roman" w:cs="Times New Roman"/>
          <w:sz w:val="24"/>
          <w:szCs w:val="24"/>
          <w:lang w:bidi="ru-RU"/>
        </w:rPr>
        <w:t>при осущест</w:t>
      </w:r>
      <w:r w:rsidRPr="00947E93">
        <w:rPr>
          <w:rFonts w:ascii="Times New Roman" w:hAnsi="Times New Roman" w:cs="Times New Roman"/>
          <w:sz w:val="24"/>
          <w:szCs w:val="24"/>
          <w:lang w:bidi="ru-RU"/>
        </w:rPr>
        <w:t>влении трудовой деятельности.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Виды юридической ответс</w:t>
      </w:r>
      <w:r>
        <w:rPr>
          <w:rFonts w:ascii="Times New Roman" w:hAnsi="Times New Roman" w:cs="Times New Roman"/>
          <w:sz w:val="24"/>
          <w:szCs w:val="24"/>
          <w:lang w:bidi="ru-RU"/>
        </w:rPr>
        <w:t xml:space="preserve">твенности. Гражданско-правовые </w:t>
      </w:r>
      <w:r w:rsidRPr="00947E93">
        <w:rPr>
          <w:rFonts w:ascii="Times New Roman" w:hAnsi="Times New Roman" w:cs="Times New Roman"/>
          <w:sz w:val="24"/>
          <w:szCs w:val="24"/>
          <w:lang w:bidi="ru-RU"/>
        </w:rPr>
        <w:t>проступки и гражданско-п</w:t>
      </w:r>
      <w:r>
        <w:rPr>
          <w:rFonts w:ascii="Times New Roman" w:hAnsi="Times New Roman" w:cs="Times New Roman"/>
          <w:sz w:val="24"/>
          <w:szCs w:val="24"/>
          <w:lang w:bidi="ru-RU"/>
        </w:rPr>
        <w:t>равовая ответственность. Админи</w:t>
      </w:r>
      <w:r w:rsidRPr="00947E93">
        <w:rPr>
          <w:rFonts w:ascii="Times New Roman" w:hAnsi="Times New Roman" w:cs="Times New Roman"/>
          <w:sz w:val="24"/>
          <w:szCs w:val="24"/>
          <w:lang w:bidi="ru-RU"/>
        </w:rPr>
        <w:t xml:space="preserve">стративные проступки и административная ответственность.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Дисциплинарные проступки и дисциплинарная отв</w:t>
      </w:r>
      <w:r>
        <w:rPr>
          <w:rFonts w:ascii="Times New Roman" w:hAnsi="Times New Roman" w:cs="Times New Roman"/>
          <w:sz w:val="24"/>
          <w:szCs w:val="24"/>
          <w:lang w:bidi="ru-RU"/>
        </w:rPr>
        <w:t>етствен</w:t>
      </w:r>
      <w:r w:rsidRPr="00947E93">
        <w:rPr>
          <w:rFonts w:ascii="Times New Roman" w:hAnsi="Times New Roman" w:cs="Times New Roman"/>
          <w:sz w:val="24"/>
          <w:szCs w:val="24"/>
          <w:lang w:bidi="ru-RU"/>
        </w:rPr>
        <w:t>ность. Преступления и уголовна</w:t>
      </w:r>
      <w:r>
        <w:rPr>
          <w:rFonts w:ascii="Times New Roman" w:hAnsi="Times New Roman" w:cs="Times New Roman"/>
          <w:sz w:val="24"/>
          <w:szCs w:val="24"/>
          <w:lang w:bidi="ru-RU"/>
        </w:rPr>
        <w:t xml:space="preserve">я ответственность. Особенности </w:t>
      </w:r>
      <w:r w:rsidRPr="00947E93">
        <w:rPr>
          <w:rFonts w:ascii="Times New Roman" w:hAnsi="Times New Roman" w:cs="Times New Roman"/>
          <w:sz w:val="24"/>
          <w:szCs w:val="24"/>
          <w:lang w:bidi="ru-RU"/>
        </w:rPr>
        <w:t>юридической ответственности несовершеннолетних.</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Правоохранительные органы в Российской Федерации.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Структура правоохраните</w:t>
      </w:r>
      <w:r>
        <w:rPr>
          <w:rFonts w:ascii="Times New Roman" w:hAnsi="Times New Roman" w:cs="Times New Roman"/>
          <w:sz w:val="24"/>
          <w:szCs w:val="24"/>
          <w:lang w:bidi="ru-RU"/>
        </w:rPr>
        <w:t>льных органов Российской Федера</w:t>
      </w:r>
      <w:r w:rsidRPr="00947E93">
        <w:rPr>
          <w:rFonts w:ascii="Times New Roman" w:hAnsi="Times New Roman" w:cs="Times New Roman"/>
          <w:sz w:val="24"/>
          <w:szCs w:val="24"/>
          <w:lang w:bidi="ru-RU"/>
        </w:rPr>
        <w:t>ции. Функции правоохранительных органов.</w:t>
      </w:r>
    </w:p>
    <w:p w:rsidR="00947E93" w:rsidRPr="00947E93" w:rsidRDefault="00947E93" w:rsidP="00947E93">
      <w:pPr>
        <w:spacing w:after="0" w:line="360" w:lineRule="auto"/>
        <w:jc w:val="both"/>
        <w:rPr>
          <w:rFonts w:ascii="Times New Roman" w:hAnsi="Times New Roman" w:cs="Times New Roman"/>
          <w:b/>
          <w:sz w:val="24"/>
          <w:szCs w:val="24"/>
          <w:lang w:bidi="ru-RU"/>
        </w:rPr>
      </w:pPr>
      <w:r w:rsidRPr="00947E93">
        <w:rPr>
          <w:rFonts w:ascii="Times New Roman" w:hAnsi="Times New Roman" w:cs="Times New Roman"/>
          <w:b/>
          <w:sz w:val="24"/>
          <w:szCs w:val="24"/>
          <w:lang w:bidi="ru-RU"/>
        </w:rPr>
        <w:t>8 класс</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Человек в экономических отношениях</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Экономическая жизнь об</w:t>
      </w:r>
      <w:r>
        <w:rPr>
          <w:rFonts w:ascii="Times New Roman" w:hAnsi="Times New Roman" w:cs="Times New Roman"/>
          <w:sz w:val="24"/>
          <w:szCs w:val="24"/>
          <w:lang w:bidi="ru-RU"/>
        </w:rPr>
        <w:t xml:space="preserve">щества. Потребности и ресурсы, </w:t>
      </w:r>
      <w:r w:rsidRPr="00947E93">
        <w:rPr>
          <w:rFonts w:ascii="Times New Roman" w:hAnsi="Times New Roman" w:cs="Times New Roman"/>
          <w:sz w:val="24"/>
          <w:szCs w:val="24"/>
          <w:lang w:bidi="ru-RU"/>
        </w:rPr>
        <w:t>ограниченность</w:t>
      </w:r>
      <w:r>
        <w:rPr>
          <w:rFonts w:ascii="Times New Roman" w:hAnsi="Times New Roman" w:cs="Times New Roman"/>
          <w:sz w:val="24"/>
          <w:szCs w:val="24"/>
          <w:lang w:bidi="ru-RU"/>
        </w:rPr>
        <w:t xml:space="preserve"> ресурсов. Экономический выбор.</w:t>
      </w:r>
      <w:r w:rsidR="00367BAE">
        <w:rPr>
          <w:rFonts w:ascii="Times New Roman" w:hAnsi="Times New Roman" w:cs="Times New Roman"/>
          <w:sz w:val="24"/>
          <w:szCs w:val="24"/>
          <w:lang w:bidi="ru-RU"/>
        </w:rPr>
        <w:t xml:space="preserve"> </w:t>
      </w:r>
      <w:r w:rsidRPr="00947E93">
        <w:rPr>
          <w:rFonts w:ascii="Times New Roman" w:hAnsi="Times New Roman" w:cs="Times New Roman"/>
          <w:sz w:val="24"/>
          <w:szCs w:val="24"/>
          <w:lang w:bidi="ru-RU"/>
        </w:rPr>
        <w:t>Экономическая система и её функции. Собственность.</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Производство</w:t>
      </w:r>
      <w:r w:rsidR="009A7DD6">
        <w:rPr>
          <w:rFonts w:ascii="Times New Roman" w:hAnsi="Times New Roman" w:cs="Times New Roman"/>
          <w:sz w:val="24"/>
          <w:szCs w:val="24"/>
          <w:lang w:bidi="ru-RU"/>
        </w:rPr>
        <w:t xml:space="preserve"> </w:t>
      </w:r>
      <w:r w:rsidRPr="00947E93">
        <w:rPr>
          <w:rFonts w:ascii="Times New Roman" w:hAnsi="Times New Roman" w:cs="Times New Roman"/>
          <w:sz w:val="24"/>
          <w:szCs w:val="24"/>
          <w:lang w:bidi="ru-RU"/>
        </w:rPr>
        <w:t>— источник экономических благ. Факторы производства. Трудовая де</w:t>
      </w:r>
      <w:r>
        <w:rPr>
          <w:rFonts w:ascii="Times New Roman" w:hAnsi="Times New Roman" w:cs="Times New Roman"/>
          <w:sz w:val="24"/>
          <w:szCs w:val="24"/>
          <w:lang w:bidi="ru-RU"/>
        </w:rPr>
        <w:t xml:space="preserve">ятельность. Производительность </w:t>
      </w:r>
      <w:r w:rsidRPr="00947E93">
        <w:rPr>
          <w:rFonts w:ascii="Times New Roman" w:hAnsi="Times New Roman" w:cs="Times New Roman"/>
          <w:sz w:val="24"/>
          <w:szCs w:val="24"/>
          <w:lang w:bidi="ru-RU"/>
        </w:rPr>
        <w:t>труда. Разделение труда.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Предпринимательство. Ви</w:t>
      </w:r>
      <w:r>
        <w:rPr>
          <w:rFonts w:ascii="Times New Roman" w:hAnsi="Times New Roman" w:cs="Times New Roman"/>
          <w:sz w:val="24"/>
          <w:szCs w:val="24"/>
          <w:lang w:bidi="ru-RU"/>
        </w:rPr>
        <w:t xml:space="preserve">ды и формы предпринимательской </w:t>
      </w:r>
      <w:r w:rsidRPr="00947E93">
        <w:rPr>
          <w:rFonts w:ascii="Times New Roman" w:hAnsi="Times New Roman" w:cs="Times New Roman"/>
          <w:sz w:val="24"/>
          <w:szCs w:val="24"/>
          <w:lang w:bidi="ru-RU"/>
        </w:rPr>
        <w:t>деятельности.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Обмен. Деньги и их функции. Торговля и её формы.</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Рыночная экономика. Конкуренция. Спрос и предложение.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lastRenderedPageBreak/>
        <w:t>Рыночное равновесие. Неви</w:t>
      </w:r>
      <w:r>
        <w:rPr>
          <w:rFonts w:ascii="Times New Roman" w:hAnsi="Times New Roman" w:cs="Times New Roman"/>
          <w:sz w:val="24"/>
          <w:szCs w:val="24"/>
          <w:lang w:bidi="ru-RU"/>
        </w:rPr>
        <w:t xml:space="preserve">димая рука рынка. Многообразие </w:t>
      </w:r>
      <w:r w:rsidRPr="00947E93">
        <w:rPr>
          <w:rFonts w:ascii="Times New Roman" w:hAnsi="Times New Roman" w:cs="Times New Roman"/>
          <w:sz w:val="24"/>
          <w:szCs w:val="24"/>
          <w:lang w:bidi="ru-RU"/>
        </w:rPr>
        <w:t>рынков.</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Предприятие в экономике. Издержки, выручка и прибыль.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Как повысить эффективность производства.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Заработная плата и стимул</w:t>
      </w:r>
      <w:r>
        <w:rPr>
          <w:rFonts w:ascii="Times New Roman" w:hAnsi="Times New Roman" w:cs="Times New Roman"/>
          <w:sz w:val="24"/>
          <w:szCs w:val="24"/>
          <w:lang w:bidi="ru-RU"/>
        </w:rPr>
        <w:t>ирование труда. Занятость и без</w:t>
      </w:r>
      <w:r w:rsidRPr="00947E93">
        <w:rPr>
          <w:rFonts w:ascii="Times New Roman" w:hAnsi="Times New Roman" w:cs="Times New Roman"/>
          <w:sz w:val="24"/>
          <w:szCs w:val="24"/>
          <w:lang w:bidi="ru-RU"/>
        </w:rPr>
        <w:t>работица.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Финансовый рынок и пос</w:t>
      </w:r>
      <w:r>
        <w:rPr>
          <w:rFonts w:ascii="Times New Roman" w:hAnsi="Times New Roman" w:cs="Times New Roman"/>
          <w:sz w:val="24"/>
          <w:szCs w:val="24"/>
          <w:lang w:bidi="ru-RU"/>
        </w:rPr>
        <w:t>редники (банки, страховые компа</w:t>
      </w:r>
      <w:r w:rsidRPr="00947E93">
        <w:rPr>
          <w:rFonts w:ascii="Times New Roman" w:hAnsi="Times New Roman" w:cs="Times New Roman"/>
          <w:sz w:val="24"/>
          <w:szCs w:val="24"/>
          <w:lang w:bidi="ru-RU"/>
        </w:rPr>
        <w:t>нии, кредитные союзы, учас</w:t>
      </w:r>
      <w:r>
        <w:rPr>
          <w:rFonts w:ascii="Times New Roman" w:hAnsi="Times New Roman" w:cs="Times New Roman"/>
          <w:sz w:val="24"/>
          <w:szCs w:val="24"/>
          <w:lang w:bidi="ru-RU"/>
        </w:rPr>
        <w:t xml:space="preserve">тники фондового рынка). Услуги </w:t>
      </w:r>
      <w:r w:rsidRPr="00947E93">
        <w:rPr>
          <w:rFonts w:ascii="Times New Roman" w:hAnsi="Times New Roman" w:cs="Times New Roman"/>
          <w:sz w:val="24"/>
          <w:szCs w:val="24"/>
          <w:lang w:bidi="ru-RU"/>
        </w:rPr>
        <w:t>финансовых посредников.</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Основные типы финанс</w:t>
      </w:r>
      <w:r>
        <w:rPr>
          <w:rFonts w:ascii="Times New Roman" w:hAnsi="Times New Roman" w:cs="Times New Roman"/>
          <w:sz w:val="24"/>
          <w:szCs w:val="24"/>
          <w:lang w:bidi="ru-RU"/>
        </w:rPr>
        <w:t>овых инструментов: акции и обли</w:t>
      </w:r>
      <w:r w:rsidRPr="00947E93">
        <w:rPr>
          <w:rFonts w:ascii="Times New Roman" w:hAnsi="Times New Roman" w:cs="Times New Roman"/>
          <w:sz w:val="24"/>
          <w:szCs w:val="24"/>
          <w:lang w:bidi="ru-RU"/>
        </w:rPr>
        <w:t>гации.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Банковские услуги, предо</w:t>
      </w:r>
      <w:r>
        <w:rPr>
          <w:rFonts w:ascii="Times New Roman" w:hAnsi="Times New Roman" w:cs="Times New Roman"/>
          <w:sz w:val="24"/>
          <w:szCs w:val="24"/>
          <w:lang w:bidi="ru-RU"/>
        </w:rPr>
        <w:t xml:space="preserve">ставляемые гражданам (депозит, </w:t>
      </w:r>
      <w:r w:rsidRPr="00947E93">
        <w:rPr>
          <w:rFonts w:ascii="Times New Roman" w:hAnsi="Times New Roman" w:cs="Times New Roman"/>
          <w:sz w:val="24"/>
          <w:szCs w:val="24"/>
          <w:lang w:bidi="ru-RU"/>
        </w:rPr>
        <w:t xml:space="preserve">кредит, платёжная карта, денежные переводы, обмен валюты).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Дистанционное банковское обслуживание. Страховые услуги.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Защита прав потребителя финансовых услуг.</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Экономические функц</w:t>
      </w:r>
      <w:r>
        <w:rPr>
          <w:rFonts w:ascii="Times New Roman" w:hAnsi="Times New Roman" w:cs="Times New Roman"/>
          <w:sz w:val="24"/>
          <w:szCs w:val="24"/>
          <w:lang w:bidi="ru-RU"/>
        </w:rPr>
        <w:t>ии домохозяйств. Потребление до</w:t>
      </w:r>
      <w:r w:rsidRPr="00947E93">
        <w:rPr>
          <w:rFonts w:ascii="Times New Roman" w:hAnsi="Times New Roman" w:cs="Times New Roman"/>
          <w:sz w:val="24"/>
          <w:szCs w:val="24"/>
          <w:lang w:bidi="ru-RU"/>
        </w:rPr>
        <w:t>машних хозяйств. Потребительские товары и това</w:t>
      </w:r>
      <w:r>
        <w:rPr>
          <w:rFonts w:ascii="Times New Roman" w:hAnsi="Times New Roman" w:cs="Times New Roman"/>
          <w:sz w:val="24"/>
          <w:szCs w:val="24"/>
          <w:lang w:bidi="ru-RU"/>
        </w:rPr>
        <w:t>ры длитель</w:t>
      </w:r>
      <w:r w:rsidRPr="00947E93">
        <w:rPr>
          <w:rFonts w:ascii="Times New Roman" w:hAnsi="Times New Roman" w:cs="Times New Roman"/>
          <w:sz w:val="24"/>
          <w:szCs w:val="24"/>
          <w:lang w:bidi="ru-RU"/>
        </w:rPr>
        <w:t>ного пользования. Источни</w:t>
      </w:r>
      <w:r>
        <w:rPr>
          <w:rFonts w:ascii="Times New Roman" w:hAnsi="Times New Roman" w:cs="Times New Roman"/>
          <w:sz w:val="24"/>
          <w:szCs w:val="24"/>
          <w:lang w:bidi="ru-RU"/>
        </w:rPr>
        <w:t>ки доходов и расходов семьи. Се</w:t>
      </w:r>
      <w:r w:rsidRPr="00947E93">
        <w:rPr>
          <w:rFonts w:ascii="Times New Roman" w:hAnsi="Times New Roman" w:cs="Times New Roman"/>
          <w:sz w:val="24"/>
          <w:szCs w:val="24"/>
          <w:lang w:bidi="ru-RU"/>
        </w:rPr>
        <w:t>мейный бюджет. Личный финансовый план. Способы и формы сбережений.</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Экономические цели и фу</w:t>
      </w:r>
      <w:r>
        <w:rPr>
          <w:rFonts w:ascii="Times New Roman" w:hAnsi="Times New Roman" w:cs="Times New Roman"/>
          <w:sz w:val="24"/>
          <w:szCs w:val="24"/>
          <w:lang w:bidi="ru-RU"/>
        </w:rPr>
        <w:t>нкции государства. Налоги. Дохо</w:t>
      </w:r>
      <w:r w:rsidRPr="00947E93">
        <w:rPr>
          <w:rFonts w:ascii="Times New Roman" w:hAnsi="Times New Roman" w:cs="Times New Roman"/>
          <w:sz w:val="24"/>
          <w:szCs w:val="24"/>
          <w:lang w:bidi="ru-RU"/>
        </w:rPr>
        <w:t xml:space="preserve">ды и расходы государства. </w:t>
      </w:r>
      <w:r>
        <w:rPr>
          <w:rFonts w:ascii="Times New Roman" w:hAnsi="Times New Roman" w:cs="Times New Roman"/>
          <w:sz w:val="24"/>
          <w:szCs w:val="24"/>
          <w:lang w:bidi="ru-RU"/>
        </w:rPr>
        <w:t>Государственный бюджет. Государ</w:t>
      </w:r>
      <w:r w:rsidRPr="00947E93">
        <w:rPr>
          <w:rFonts w:ascii="Times New Roman" w:hAnsi="Times New Roman" w:cs="Times New Roman"/>
          <w:sz w:val="24"/>
          <w:szCs w:val="24"/>
          <w:lang w:bidi="ru-RU"/>
        </w:rPr>
        <w:t>ственная бюджетная и де</w:t>
      </w:r>
      <w:r>
        <w:rPr>
          <w:rFonts w:ascii="Times New Roman" w:hAnsi="Times New Roman" w:cs="Times New Roman"/>
          <w:sz w:val="24"/>
          <w:szCs w:val="24"/>
          <w:lang w:bidi="ru-RU"/>
        </w:rPr>
        <w:t>нежно-кредитная политика Россий</w:t>
      </w:r>
      <w:r w:rsidRPr="00947E93">
        <w:rPr>
          <w:rFonts w:ascii="Times New Roman" w:hAnsi="Times New Roman" w:cs="Times New Roman"/>
          <w:sz w:val="24"/>
          <w:szCs w:val="24"/>
          <w:lang w:bidi="ru-RU"/>
        </w:rPr>
        <w:t>ской Федерации. Государст</w:t>
      </w:r>
      <w:r>
        <w:rPr>
          <w:rFonts w:ascii="Times New Roman" w:hAnsi="Times New Roman" w:cs="Times New Roman"/>
          <w:sz w:val="24"/>
          <w:szCs w:val="24"/>
          <w:lang w:bidi="ru-RU"/>
        </w:rPr>
        <w:t>венная политика по развитию кон</w:t>
      </w:r>
      <w:r w:rsidRPr="00947E93">
        <w:rPr>
          <w:rFonts w:ascii="Times New Roman" w:hAnsi="Times New Roman" w:cs="Times New Roman"/>
          <w:sz w:val="24"/>
          <w:szCs w:val="24"/>
          <w:lang w:bidi="ru-RU"/>
        </w:rPr>
        <w:t>куренции.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Человек в мире культуры</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Культура, её многообразие и формы. Влияние духовной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культуры на формировани</w:t>
      </w:r>
      <w:r>
        <w:rPr>
          <w:rFonts w:ascii="Times New Roman" w:hAnsi="Times New Roman" w:cs="Times New Roman"/>
          <w:sz w:val="24"/>
          <w:szCs w:val="24"/>
          <w:lang w:bidi="ru-RU"/>
        </w:rPr>
        <w:t>е личности. Современная молодёж</w:t>
      </w:r>
      <w:r w:rsidRPr="00947E93">
        <w:rPr>
          <w:rFonts w:ascii="Times New Roman" w:hAnsi="Times New Roman" w:cs="Times New Roman"/>
          <w:sz w:val="24"/>
          <w:szCs w:val="24"/>
          <w:lang w:bidi="ru-RU"/>
        </w:rPr>
        <w:t>ная культура.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Наука. Естественные и соци</w:t>
      </w:r>
      <w:r>
        <w:rPr>
          <w:rFonts w:ascii="Times New Roman" w:hAnsi="Times New Roman" w:cs="Times New Roman"/>
          <w:sz w:val="24"/>
          <w:szCs w:val="24"/>
          <w:lang w:bidi="ru-RU"/>
        </w:rPr>
        <w:t xml:space="preserve">ально-гуманитарные науки. Роль </w:t>
      </w:r>
      <w:r w:rsidRPr="00947E93">
        <w:rPr>
          <w:rFonts w:ascii="Times New Roman" w:hAnsi="Times New Roman" w:cs="Times New Roman"/>
          <w:sz w:val="24"/>
          <w:szCs w:val="24"/>
          <w:lang w:bidi="ru-RU"/>
        </w:rPr>
        <w:t>науки в развитии общества.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Образование. Личностная</w:t>
      </w:r>
      <w:r>
        <w:rPr>
          <w:rFonts w:ascii="Times New Roman" w:hAnsi="Times New Roman" w:cs="Times New Roman"/>
          <w:sz w:val="24"/>
          <w:szCs w:val="24"/>
          <w:lang w:bidi="ru-RU"/>
        </w:rPr>
        <w:t xml:space="preserve"> и общественная значимость обра</w:t>
      </w:r>
      <w:r w:rsidRPr="00947E93">
        <w:rPr>
          <w:rFonts w:ascii="Times New Roman" w:hAnsi="Times New Roman" w:cs="Times New Roman"/>
          <w:sz w:val="24"/>
          <w:szCs w:val="24"/>
          <w:lang w:bidi="ru-RU"/>
        </w:rPr>
        <w:t>зования в современном обще</w:t>
      </w:r>
      <w:r>
        <w:rPr>
          <w:rFonts w:ascii="Times New Roman" w:hAnsi="Times New Roman" w:cs="Times New Roman"/>
          <w:sz w:val="24"/>
          <w:szCs w:val="24"/>
          <w:lang w:bidi="ru-RU"/>
        </w:rPr>
        <w:t xml:space="preserve">стве. Образование в Российской </w:t>
      </w:r>
      <w:r w:rsidRPr="00947E93">
        <w:rPr>
          <w:rFonts w:ascii="Times New Roman" w:hAnsi="Times New Roman" w:cs="Times New Roman"/>
          <w:sz w:val="24"/>
          <w:szCs w:val="24"/>
          <w:lang w:bidi="ru-RU"/>
        </w:rPr>
        <w:t>Федерации. Самообразование.</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Политика в сфере культуры</w:t>
      </w:r>
      <w:r>
        <w:rPr>
          <w:rFonts w:ascii="Times New Roman" w:hAnsi="Times New Roman" w:cs="Times New Roman"/>
          <w:sz w:val="24"/>
          <w:szCs w:val="24"/>
          <w:lang w:bidi="ru-RU"/>
        </w:rPr>
        <w:t xml:space="preserve"> и образования в Российской Фе</w:t>
      </w:r>
      <w:r w:rsidRPr="00947E93">
        <w:rPr>
          <w:rFonts w:ascii="Times New Roman" w:hAnsi="Times New Roman" w:cs="Times New Roman"/>
          <w:sz w:val="24"/>
          <w:szCs w:val="24"/>
          <w:lang w:bidi="ru-RU"/>
        </w:rPr>
        <w:t>дерации.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Понятие религии. Роль </w:t>
      </w:r>
      <w:r>
        <w:rPr>
          <w:rFonts w:ascii="Times New Roman" w:hAnsi="Times New Roman" w:cs="Times New Roman"/>
          <w:sz w:val="24"/>
          <w:szCs w:val="24"/>
          <w:lang w:bidi="ru-RU"/>
        </w:rPr>
        <w:t>религии в жизни человека и обще</w:t>
      </w:r>
      <w:r w:rsidRPr="00947E93">
        <w:rPr>
          <w:rFonts w:ascii="Times New Roman" w:hAnsi="Times New Roman" w:cs="Times New Roman"/>
          <w:sz w:val="24"/>
          <w:szCs w:val="24"/>
          <w:lang w:bidi="ru-RU"/>
        </w:rPr>
        <w:t>ства. Свобода совести и сво</w:t>
      </w:r>
      <w:r>
        <w:rPr>
          <w:rFonts w:ascii="Times New Roman" w:hAnsi="Times New Roman" w:cs="Times New Roman"/>
          <w:sz w:val="24"/>
          <w:szCs w:val="24"/>
          <w:lang w:bidi="ru-RU"/>
        </w:rPr>
        <w:t>бода вероисповедания. Националь</w:t>
      </w:r>
      <w:r w:rsidRPr="00947E93">
        <w:rPr>
          <w:rFonts w:ascii="Times New Roman" w:hAnsi="Times New Roman" w:cs="Times New Roman"/>
          <w:sz w:val="24"/>
          <w:szCs w:val="24"/>
          <w:lang w:bidi="ru-RU"/>
        </w:rPr>
        <w:t xml:space="preserve">ные и мировые религии. Религии и религиозные объединения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в Российской Федерации.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Что такое искусство. Виды ис</w:t>
      </w:r>
      <w:r>
        <w:rPr>
          <w:rFonts w:ascii="Times New Roman" w:hAnsi="Times New Roman" w:cs="Times New Roman"/>
          <w:sz w:val="24"/>
          <w:szCs w:val="24"/>
          <w:lang w:bidi="ru-RU"/>
        </w:rPr>
        <w:t xml:space="preserve">кусств. Роль искусства в жизни </w:t>
      </w:r>
      <w:r w:rsidRPr="00947E93">
        <w:rPr>
          <w:rFonts w:ascii="Times New Roman" w:hAnsi="Times New Roman" w:cs="Times New Roman"/>
          <w:sz w:val="24"/>
          <w:szCs w:val="24"/>
          <w:lang w:bidi="ru-RU"/>
        </w:rPr>
        <w:t>человека и общества.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Роль информации и ин</w:t>
      </w:r>
      <w:r>
        <w:rPr>
          <w:rFonts w:ascii="Times New Roman" w:hAnsi="Times New Roman" w:cs="Times New Roman"/>
          <w:sz w:val="24"/>
          <w:szCs w:val="24"/>
          <w:lang w:bidi="ru-RU"/>
        </w:rPr>
        <w:t>формационных технологий в совре</w:t>
      </w:r>
      <w:r w:rsidRPr="00947E93">
        <w:rPr>
          <w:rFonts w:ascii="Times New Roman" w:hAnsi="Times New Roman" w:cs="Times New Roman"/>
          <w:sz w:val="24"/>
          <w:szCs w:val="24"/>
          <w:lang w:bidi="ru-RU"/>
        </w:rPr>
        <w:t>менном мире. Информацио</w:t>
      </w:r>
      <w:r>
        <w:rPr>
          <w:rFonts w:ascii="Times New Roman" w:hAnsi="Times New Roman" w:cs="Times New Roman"/>
          <w:sz w:val="24"/>
          <w:szCs w:val="24"/>
          <w:lang w:bidi="ru-RU"/>
        </w:rPr>
        <w:t xml:space="preserve">нная </w:t>
      </w:r>
      <w:r w:rsidRPr="00947E93">
        <w:rPr>
          <w:rFonts w:ascii="Times New Roman" w:hAnsi="Times New Roman" w:cs="Times New Roman"/>
          <w:sz w:val="24"/>
          <w:szCs w:val="24"/>
          <w:lang w:bidi="ru-RU"/>
        </w:rPr>
        <w:t>культура и информационная безопасность</w:t>
      </w:r>
      <w:proofErr w:type="gramStart"/>
      <w:r w:rsidRPr="00947E93">
        <w:rPr>
          <w:rFonts w:ascii="Times New Roman" w:hAnsi="Times New Roman" w:cs="Times New Roman"/>
          <w:sz w:val="24"/>
          <w:szCs w:val="24"/>
          <w:lang w:bidi="ru-RU"/>
        </w:rPr>
        <w:t>.</w:t>
      </w:r>
      <w:proofErr w:type="gramEnd"/>
      <w:r w:rsidRPr="00947E93">
        <w:rPr>
          <w:rFonts w:ascii="Times New Roman" w:hAnsi="Times New Roman" w:cs="Times New Roman"/>
          <w:sz w:val="24"/>
          <w:szCs w:val="24"/>
          <w:lang w:bidi="ru-RU"/>
        </w:rPr>
        <w:t xml:space="preserve"> </w:t>
      </w:r>
      <w:proofErr w:type="gramStart"/>
      <w:r w:rsidRPr="00947E93">
        <w:rPr>
          <w:rFonts w:ascii="Times New Roman" w:hAnsi="Times New Roman" w:cs="Times New Roman"/>
          <w:sz w:val="24"/>
          <w:szCs w:val="24"/>
          <w:lang w:bidi="ru-RU"/>
        </w:rPr>
        <w:t>п</w:t>
      </w:r>
      <w:proofErr w:type="gramEnd"/>
      <w:r w:rsidRPr="00947E93">
        <w:rPr>
          <w:rFonts w:ascii="Times New Roman" w:hAnsi="Times New Roman" w:cs="Times New Roman"/>
          <w:sz w:val="24"/>
          <w:szCs w:val="24"/>
          <w:lang w:bidi="ru-RU"/>
        </w:rPr>
        <w:t>равила безопасного поведения в интернете.</w:t>
      </w:r>
    </w:p>
    <w:p w:rsidR="00947E93" w:rsidRPr="00947E93" w:rsidRDefault="00947E93" w:rsidP="00947E93">
      <w:pPr>
        <w:spacing w:after="0" w:line="360" w:lineRule="auto"/>
        <w:jc w:val="both"/>
        <w:rPr>
          <w:rFonts w:ascii="Times New Roman" w:hAnsi="Times New Roman" w:cs="Times New Roman"/>
          <w:b/>
          <w:sz w:val="24"/>
          <w:szCs w:val="24"/>
          <w:lang w:bidi="ru-RU"/>
        </w:rPr>
      </w:pPr>
      <w:r w:rsidRPr="00947E93">
        <w:rPr>
          <w:rFonts w:ascii="Times New Roman" w:hAnsi="Times New Roman" w:cs="Times New Roman"/>
          <w:b/>
          <w:sz w:val="24"/>
          <w:szCs w:val="24"/>
          <w:lang w:bidi="ru-RU"/>
        </w:rPr>
        <w:t>9 класс</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Человек в политическом измерении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Политика и политическая </w:t>
      </w:r>
      <w:r>
        <w:rPr>
          <w:rFonts w:ascii="Times New Roman" w:hAnsi="Times New Roman" w:cs="Times New Roman"/>
          <w:sz w:val="24"/>
          <w:szCs w:val="24"/>
          <w:lang w:bidi="ru-RU"/>
        </w:rPr>
        <w:t>власть. Государство</w:t>
      </w:r>
      <w:r w:rsidR="009A7DD6">
        <w:rPr>
          <w:rFonts w:ascii="Times New Roman" w:hAnsi="Times New Roman" w:cs="Times New Roman"/>
          <w:sz w:val="24"/>
          <w:szCs w:val="24"/>
          <w:lang w:bidi="ru-RU"/>
        </w:rPr>
        <w:t xml:space="preserve"> </w:t>
      </w:r>
      <w:r>
        <w:rPr>
          <w:rFonts w:ascii="Times New Roman" w:hAnsi="Times New Roman" w:cs="Times New Roman"/>
          <w:sz w:val="24"/>
          <w:szCs w:val="24"/>
          <w:lang w:bidi="ru-RU"/>
        </w:rPr>
        <w:t>— политиче</w:t>
      </w:r>
      <w:r w:rsidRPr="00947E93">
        <w:rPr>
          <w:rFonts w:ascii="Times New Roman" w:hAnsi="Times New Roman" w:cs="Times New Roman"/>
          <w:sz w:val="24"/>
          <w:szCs w:val="24"/>
          <w:lang w:bidi="ru-RU"/>
        </w:rPr>
        <w:t>ская организация общества</w:t>
      </w:r>
      <w:r>
        <w:rPr>
          <w:rFonts w:ascii="Times New Roman" w:hAnsi="Times New Roman" w:cs="Times New Roman"/>
          <w:sz w:val="24"/>
          <w:szCs w:val="24"/>
          <w:lang w:bidi="ru-RU"/>
        </w:rPr>
        <w:t>. Признаки государства. Внутрен</w:t>
      </w:r>
      <w:r w:rsidRPr="00947E93">
        <w:rPr>
          <w:rFonts w:ascii="Times New Roman" w:hAnsi="Times New Roman" w:cs="Times New Roman"/>
          <w:sz w:val="24"/>
          <w:szCs w:val="24"/>
          <w:lang w:bidi="ru-RU"/>
        </w:rPr>
        <w:t>няя и внешняя политика.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lastRenderedPageBreak/>
        <w:t>Форма государства. Мон</w:t>
      </w:r>
      <w:r>
        <w:rPr>
          <w:rFonts w:ascii="Times New Roman" w:hAnsi="Times New Roman" w:cs="Times New Roman"/>
          <w:sz w:val="24"/>
          <w:szCs w:val="24"/>
          <w:lang w:bidi="ru-RU"/>
        </w:rPr>
        <w:t>архия и республика</w:t>
      </w:r>
      <w:r w:rsidR="009A7DD6">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 основные </w:t>
      </w:r>
      <w:r w:rsidRPr="00947E93">
        <w:rPr>
          <w:rFonts w:ascii="Times New Roman" w:hAnsi="Times New Roman" w:cs="Times New Roman"/>
          <w:sz w:val="24"/>
          <w:szCs w:val="24"/>
          <w:lang w:bidi="ru-RU"/>
        </w:rPr>
        <w:t>формы правления. Унитарное и федеративное государственнотерриториальное устройство.</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Политический режим и его виды.</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Демократия, демократиче</w:t>
      </w:r>
      <w:r>
        <w:rPr>
          <w:rFonts w:ascii="Times New Roman" w:hAnsi="Times New Roman" w:cs="Times New Roman"/>
          <w:sz w:val="24"/>
          <w:szCs w:val="24"/>
          <w:lang w:bidi="ru-RU"/>
        </w:rPr>
        <w:t>ские ценности. Правовое государ</w:t>
      </w:r>
      <w:r w:rsidRPr="00947E93">
        <w:rPr>
          <w:rFonts w:ascii="Times New Roman" w:hAnsi="Times New Roman" w:cs="Times New Roman"/>
          <w:sz w:val="24"/>
          <w:szCs w:val="24"/>
          <w:lang w:bidi="ru-RU"/>
        </w:rPr>
        <w:t>ство и гражданское общество.</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Участие граждан в политике. Выборы, референдум.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Политические партии, их роль в демократическом обществе.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Общественно-политические организации.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Гражданин и государство</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Основы конституционного строя Российской Федерации.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Россия — демократическое фед</w:t>
      </w:r>
      <w:r w:rsidR="009D24A7">
        <w:rPr>
          <w:rFonts w:ascii="Times New Roman" w:hAnsi="Times New Roman" w:cs="Times New Roman"/>
          <w:sz w:val="24"/>
          <w:szCs w:val="24"/>
          <w:lang w:bidi="ru-RU"/>
        </w:rPr>
        <w:t xml:space="preserve">еративное правовое государство </w:t>
      </w:r>
      <w:r w:rsidRPr="00947E93">
        <w:rPr>
          <w:rFonts w:ascii="Times New Roman" w:hAnsi="Times New Roman" w:cs="Times New Roman"/>
          <w:sz w:val="24"/>
          <w:szCs w:val="24"/>
          <w:lang w:bidi="ru-RU"/>
        </w:rPr>
        <w:t>с республиканской формой правления. Россия</w:t>
      </w:r>
      <w:r w:rsidR="009A7DD6">
        <w:rPr>
          <w:rFonts w:ascii="Times New Roman" w:hAnsi="Times New Roman" w:cs="Times New Roman"/>
          <w:sz w:val="24"/>
          <w:szCs w:val="24"/>
          <w:lang w:bidi="ru-RU"/>
        </w:rPr>
        <w:t xml:space="preserve"> </w:t>
      </w:r>
      <w:r w:rsidRPr="00947E93">
        <w:rPr>
          <w:rFonts w:ascii="Times New Roman" w:hAnsi="Times New Roman" w:cs="Times New Roman"/>
          <w:sz w:val="24"/>
          <w:szCs w:val="24"/>
          <w:lang w:bidi="ru-RU"/>
        </w:rPr>
        <w:t>— социальн</w:t>
      </w:r>
      <w:r w:rsidR="009D24A7">
        <w:rPr>
          <w:rFonts w:ascii="Times New Roman" w:hAnsi="Times New Roman" w:cs="Times New Roman"/>
          <w:sz w:val="24"/>
          <w:szCs w:val="24"/>
          <w:lang w:bidi="ru-RU"/>
        </w:rPr>
        <w:t xml:space="preserve">ое </w:t>
      </w:r>
      <w:r w:rsidRPr="00947E93">
        <w:rPr>
          <w:rFonts w:ascii="Times New Roman" w:hAnsi="Times New Roman" w:cs="Times New Roman"/>
          <w:sz w:val="24"/>
          <w:szCs w:val="24"/>
          <w:lang w:bidi="ru-RU"/>
        </w:rPr>
        <w:t>государство. Основные напра</w:t>
      </w:r>
      <w:r w:rsidR="009D24A7">
        <w:rPr>
          <w:rFonts w:ascii="Times New Roman" w:hAnsi="Times New Roman" w:cs="Times New Roman"/>
          <w:sz w:val="24"/>
          <w:szCs w:val="24"/>
          <w:lang w:bidi="ru-RU"/>
        </w:rPr>
        <w:t xml:space="preserve">вления и приоритеты социальной </w:t>
      </w:r>
      <w:r w:rsidRPr="00947E93">
        <w:rPr>
          <w:rFonts w:ascii="Times New Roman" w:hAnsi="Times New Roman" w:cs="Times New Roman"/>
          <w:sz w:val="24"/>
          <w:szCs w:val="24"/>
          <w:lang w:bidi="ru-RU"/>
        </w:rPr>
        <w:t>политики российского государ</w:t>
      </w:r>
      <w:r w:rsidR="009D24A7">
        <w:rPr>
          <w:rFonts w:ascii="Times New Roman" w:hAnsi="Times New Roman" w:cs="Times New Roman"/>
          <w:sz w:val="24"/>
          <w:szCs w:val="24"/>
          <w:lang w:bidi="ru-RU"/>
        </w:rPr>
        <w:t>ства. Россия — светское государ</w:t>
      </w:r>
      <w:r w:rsidRPr="00947E93">
        <w:rPr>
          <w:rFonts w:ascii="Times New Roman" w:hAnsi="Times New Roman" w:cs="Times New Roman"/>
          <w:sz w:val="24"/>
          <w:szCs w:val="24"/>
          <w:lang w:bidi="ru-RU"/>
        </w:rPr>
        <w:t>ство.</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Законодательные, исполн</w:t>
      </w:r>
      <w:r w:rsidR="009D24A7">
        <w:rPr>
          <w:rFonts w:ascii="Times New Roman" w:hAnsi="Times New Roman" w:cs="Times New Roman"/>
          <w:sz w:val="24"/>
          <w:szCs w:val="24"/>
          <w:lang w:bidi="ru-RU"/>
        </w:rPr>
        <w:t>ительные и судебные органы госу</w:t>
      </w:r>
      <w:r w:rsidRPr="00947E93">
        <w:rPr>
          <w:rFonts w:ascii="Times New Roman" w:hAnsi="Times New Roman" w:cs="Times New Roman"/>
          <w:sz w:val="24"/>
          <w:szCs w:val="24"/>
          <w:lang w:bidi="ru-RU"/>
        </w:rPr>
        <w:t>дарственной власти в Росс</w:t>
      </w:r>
      <w:r w:rsidR="00A66585">
        <w:rPr>
          <w:rFonts w:ascii="Times New Roman" w:hAnsi="Times New Roman" w:cs="Times New Roman"/>
          <w:sz w:val="24"/>
          <w:szCs w:val="24"/>
          <w:lang w:bidi="ru-RU"/>
        </w:rPr>
        <w:t>ийской Федерации. Президент</w:t>
      </w:r>
      <w:r w:rsidR="009A7DD6">
        <w:rPr>
          <w:rFonts w:ascii="Times New Roman" w:hAnsi="Times New Roman" w:cs="Times New Roman"/>
          <w:sz w:val="24"/>
          <w:szCs w:val="24"/>
          <w:lang w:bidi="ru-RU"/>
        </w:rPr>
        <w:t xml:space="preserve"> </w:t>
      </w:r>
      <w:r w:rsidR="00A66585">
        <w:rPr>
          <w:rFonts w:ascii="Times New Roman" w:hAnsi="Times New Roman" w:cs="Times New Roman"/>
          <w:sz w:val="24"/>
          <w:szCs w:val="24"/>
          <w:lang w:bidi="ru-RU"/>
        </w:rPr>
        <w:t xml:space="preserve">— </w:t>
      </w:r>
      <w:r w:rsidRPr="00947E93">
        <w:rPr>
          <w:rFonts w:ascii="Times New Roman" w:hAnsi="Times New Roman" w:cs="Times New Roman"/>
          <w:sz w:val="24"/>
          <w:szCs w:val="24"/>
          <w:lang w:bidi="ru-RU"/>
        </w:rPr>
        <w:t>глава государства Российск</w:t>
      </w:r>
      <w:r w:rsidR="009D24A7">
        <w:rPr>
          <w:rFonts w:ascii="Times New Roman" w:hAnsi="Times New Roman" w:cs="Times New Roman"/>
          <w:sz w:val="24"/>
          <w:szCs w:val="24"/>
          <w:lang w:bidi="ru-RU"/>
        </w:rPr>
        <w:t>ая Федерация. Федеральное Собра</w:t>
      </w:r>
      <w:r w:rsidRPr="00947E93">
        <w:rPr>
          <w:rFonts w:ascii="Times New Roman" w:hAnsi="Times New Roman" w:cs="Times New Roman"/>
          <w:sz w:val="24"/>
          <w:szCs w:val="24"/>
          <w:lang w:bidi="ru-RU"/>
        </w:rPr>
        <w:t>ние Российской Федерации</w:t>
      </w:r>
      <w:r w:rsidR="009D24A7">
        <w:rPr>
          <w:rFonts w:ascii="Times New Roman" w:hAnsi="Times New Roman" w:cs="Times New Roman"/>
          <w:sz w:val="24"/>
          <w:szCs w:val="24"/>
          <w:lang w:bidi="ru-RU"/>
        </w:rPr>
        <w:t xml:space="preserve">: Государственная Дума и Совет </w:t>
      </w:r>
      <w:r w:rsidRPr="00947E93">
        <w:rPr>
          <w:rFonts w:ascii="Times New Roman" w:hAnsi="Times New Roman" w:cs="Times New Roman"/>
          <w:sz w:val="24"/>
          <w:szCs w:val="24"/>
          <w:lang w:bidi="ru-RU"/>
        </w:rPr>
        <w:t xml:space="preserve">Федерации. Правительство Российской Федерации. Судебная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система в Российской Фед</w:t>
      </w:r>
      <w:r w:rsidR="009D24A7">
        <w:rPr>
          <w:rFonts w:ascii="Times New Roman" w:hAnsi="Times New Roman" w:cs="Times New Roman"/>
          <w:sz w:val="24"/>
          <w:szCs w:val="24"/>
          <w:lang w:bidi="ru-RU"/>
        </w:rPr>
        <w:t>ерации. Конституционный Суд Рос</w:t>
      </w:r>
      <w:r w:rsidRPr="00947E93">
        <w:rPr>
          <w:rFonts w:ascii="Times New Roman" w:hAnsi="Times New Roman" w:cs="Times New Roman"/>
          <w:sz w:val="24"/>
          <w:szCs w:val="24"/>
          <w:lang w:bidi="ru-RU"/>
        </w:rPr>
        <w:t>сийской Федерации. Верховный Суд Российской Федерации.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Государственное управлени</w:t>
      </w:r>
      <w:r w:rsidR="009D24A7">
        <w:rPr>
          <w:rFonts w:ascii="Times New Roman" w:hAnsi="Times New Roman" w:cs="Times New Roman"/>
          <w:sz w:val="24"/>
          <w:szCs w:val="24"/>
          <w:lang w:bidi="ru-RU"/>
        </w:rPr>
        <w:t xml:space="preserve">е. Противодействие коррупции в </w:t>
      </w:r>
      <w:r w:rsidRPr="00947E93">
        <w:rPr>
          <w:rFonts w:ascii="Times New Roman" w:hAnsi="Times New Roman" w:cs="Times New Roman"/>
          <w:sz w:val="24"/>
          <w:szCs w:val="24"/>
          <w:lang w:bidi="ru-RU"/>
        </w:rPr>
        <w:t>Российской Федерации.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Государственно-территори</w:t>
      </w:r>
      <w:r w:rsidR="009D24A7">
        <w:rPr>
          <w:rFonts w:ascii="Times New Roman" w:hAnsi="Times New Roman" w:cs="Times New Roman"/>
          <w:sz w:val="24"/>
          <w:szCs w:val="24"/>
          <w:lang w:bidi="ru-RU"/>
        </w:rPr>
        <w:t>альное устройство Российской Фе</w:t>
      </w:r>
      <w:r w:rsidRPr="00947E93">
        <w:rPr>
          <w:rFonts w:ascii="Times New Roman" w:hAnsi="Times New Roman" w:cs="Times New Roman"/>
          <w:sz w:val="24"/>
          <w:szCs w:val="24"/>
          <w:lang w:bidi="ru-RU"/>
        </w:rPr>
        <w:t>дерации. Субъекты Российско</w:t>
      </w:r>
      <w:r w:rsidR="009D24A7">
        <w:rPr>
          <w:rFonts w:ascii="Times New Roman" w:hAnsi="Times New Roman" w:cs="Times New Roman"/>
          <w:sz w:val="24"/>
          <w:szCs w:val="24"/>
          <w:lang w:bidi="ru-RU"/>
        </w:rPr>
        <w:t xml:space="preserve">й Федерации: республика, край, </w:t>
      </w:r>
      <w:r w:rsidRPr="00947E93">
        <w:rPr>
          <w:rFonts w:ascii="Times New Roman" w:hAnsi="Times New Roman" w:cs="Times New Roman"/>
          <w:sz w:val="24"/>
          <w:szCs w:val="24"/>
          <w:lang w:bidi="ru-RU"/>
        </w:rPr>
        <w:t>область, город федерального значения, автономная об</w:t>
      </w:r>
      <w:r w:rsidR="009D24A7">
        <w:rPr>
          <w:rFonts w:ascii="Times New Roman" w:hAnsi="Times New Roman" w:cs="Times New Roman"/>
          <w:sz w:val="24"/>
          <w:szCs w:val="24"/>
          <w:lang w:bidi="ru-RU"/>
        </w:rPr>
        <w:t>ласть, ав</w:t>
      </w:r>
      <w:r w:rsidRPr="00947E93">
        <w:rPr>
          <w:rFonts w:ascii="Times New Roman" w:hAnsi="Times New Roman" w:cs="Times New Roman"/>
          <w:sz w:val="24"/>
          <w:szCs w:val="24"/>
          <w:lang w:bidi="ru-RU"/>
        </w:rPr>
        <w:t>тономный округ. Конститу</w:t>
      </w:r>
      <w:r w:rsidR="009D24A7">
        <w:rPr>
          <w:rFonts w:ascii="Times New Roman" w:hAnsi="Times New Roman" w:cs="Times New Roman"/>
          <w:sz w:val="24"/>
          <w:szCs w:val="24"/>
          <w:lang w:bidi="ru-RU"/>
        </w:rPr>
        <w:t>ционный статус субъектов Россий</w:t>
      </w:r>
      <w:r w:rsidRPr="00947E93">
        <w:rPr>
          <w:rFonts w:ascii="Times New Roman" w:hAnsi="Times New Roman" w:cs="Times New Roman"/>
          <w:sz w:val="24"/>
          <w:szCs w:val="24"/>
          <w:lang w:bidi="ru-RU"/>
        </w:rPr>
        <w:t>ской Федерации.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Местное самоуправление.</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Конституция Российской </w:t>
      </w:r>
      <w:r w:rsidR="009D24A7">
        <w:rPr>
          <w:rFonts w:ascii="Times New Roman" w:hAnsi="Times New Roman" w:cs="Times New Roman"/>
          <w:sz w:val="24"/>
          <w:szCs w:val="24"/>
          <w:lang w:bidi="ru-RU"/>
        </w:rPr>
        <w:t>Федерации о правовом статусе че</w:t>
      </w:r>
      <w:r w:rsidRPr="00947E93">
        <w:rPr>
          <w:rFonts w:ascii="Times New Roman" w:hAnsi="Times New Roman" w:cs="Times New Roman"/>
          <w:sz w:val="24"/>
          <w:szCs w:val="24"/>
          <w:lang w:bidi="ru-RU"/>
        </w:rPr>
        <w:t xml:space="preserve">ловека и гражданина. Гражданство Российской Федерации.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Взаимосвязь конституционн</w:t>
      </w:r>
      <w:r w:rsidR="009D24A7">
        <w:rPr>
          <w:rFonts w:ascii="Times New Roman" w:hAnsi="Times New Roman" w:cs="Times New Roman"/>
          <w:sz w:val="24"/>
          <w:szCs w:val="24"/>
          <w:lang w:bidi="ru-RU"/>
        </w:rPr>
        <w:t xml:space="preserve">ых прав, свобод и обязанностей </w:t>
      </w:r>
      <w:r w:rsidRPr="00947E93">
        <w:rPr>
          <w:rFonts w:ascii="Times New Roman" w:hAnsi="Times New Roman" w:cs="Times New Roman"/>
          <w:sz w:val="24"/>
          <w:szCs w:val="24"/>
          <w:lang w:bidi="ru-RU"/>
        </w:rPr>
        <w:t>гражданина Российской Федерации.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Человек в системе социальных отношений</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Социальная структура общ</w:t>
      </w:r>
      <w:r w:rsidR="009D24A7">
        <w:rPr>
          <w:rFonts w:ascii="Times New Roman" w:hAnsi="Times New Roman" w:cs="Times New Roman"/>
          <w:sz w:val="24"/>
          <w:szCs w:val="24"/>
          <w:lang w:bidi="ru-RU"/>
        </w:rPr>
        <w:t xml:space="preserve">ества. Многообразие социальных </w:t>
      </w:r>
      <w:r w:rsidRPr="00947E93">
        <w:rPr>
          <w:rFonts w:ascii="Times New Roman" w:hAnsi="Times New Roman" w:cs="Times New Roman"/>
          <w:sz w:val="24"/>
          <w:szCs w:val="24"/>
          <w:lang w:bidi="ru-RU"/>
        </w:rPr>
        <w:t>общностей и групп.</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Социальная мобильность.</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Социальный статус человека в обществе. Социальные роли.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Ролевой набор подростка.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Социализация личности.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Роль семьи в социализа</w:t>
      </w:r>
      <w:r w:rsidR="009D24A7">
        <w:rPr>
          <w:rFonts w:ascii="Times New Roman" w:hAnsi="Times New Roman" w:cs="Times New Roman"/>
          <w:sz w:val="24"/>
          <w:szCs w:val="24"/>
          <w:lang w:bidi="ru-RU"/>
        </w:rPr>
        <w:t>ции личности. Функции семьи. Се</w:t>
      </w:r>
      <w:r w:rsidRPr="00947E93">
        <w:rPr>
          <w:rFonts w:ascii="Times New Roman" w:hAnsi="Times New Roman" w:cs="Times New Roman"/>
          <w:sz w:val="24"/>
          <w:szCs w:val="24"/>
          <w:lang w:bidi="ru-RU"/>
        </w:rPr>
        <w:t>мейные ценности. Основные роли членов семьи.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lastRenderedPageBreak/>
        <w:t>Этнос и нация. Россия</w:t>
      </w:r>
      <w:r w:rsidR="009A7DD6">
        <w:rPr>
          <w:rFonts w:ascii="Times New Roman" w:hAnsi="Times New Roman" w:cs="Times New Roman"/>
          <w:sz w:val="24"/>
          <w:szCs w:val="24"/>
          <w:lang w:bidi="ru-RU"/>
        </w:rPr>
        <w:t xml:space="preserve"> </w:t>
      </w:r>
      <w:r w:rsidRPr="00947E93">
        <w:rPr>
          <w:rFonts w:ascii="Times New Roman" w:hAnsi="Times New Roman" w:cs="Times New Roman"/>
          <w:sz w:val="24"/>
          <w:szCs w:val="24"/>
          <w:lang w:bidi="ru-RU"/>
        </w:rPr>
        <w:t xml:space="preserve">— многонациональное государство.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Этносы и нации в диалоге культур.</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Социальная политика Российского государства.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Социальные конфликты и пути их разрешения.</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Отклоняющееся поведение</w:t>
      </w:r>
      <w:r w:rsidR="009D24A7">
        <w:rPr>
          <w:rFonts w:ascii="Times New Roman" w:hAnsi="Times New Roman" w:cs="Times New Roman"/>
          <w:sz w:val="24"/>
          <w:szCs w:val="24"/>
          <w:lang w:bidi="ru-RU"/>
        </w:rPr>
        <w:t>. Опасность наркомании и алкого</w:t>
      </w:r>
      <w:r w:rsidRPr="00947E93">
        <w:rPr>
          <w:rFonts w:ascii="Times New Roman" w:hAnsi="Times New Roman" w:cs="Times New Roman"/>
          <w:sz w:val="24"/>
          <w:szCs w:val="24"/>
          <w:lang w:bidi="ru-RU"/>
        </w:rPr>
        <w:t>лизма для человека и общес</w:t>
      </w:r>
      <w:r w:rsidR="009D24A7">
        <w:rPr>
          <w:rFonts w:ascii="Times New Roman" w:hAnsi="Times New Roman" w:cs="Times New Roman"/>
          <w:sz w:val="24"/>
          <w:szCs w:val="24"/>
          <w:lang w:bidi="ru-RU"/>
        </w:rPr>
        <w:t>тва. Профилактика негативных от</w:t>
      </w:r>
      <w:r w:rsidRPr="00947E93">
        <w:rPr>
          <w:rFonts w:ascii="Times New Roman" w:hAnsi="Times New Roman" w:cs="Times New Roman"/>
          <w:sz w:val="24"/>
          <w:szCs w:val="24"/>
          <w:lang w:bidi="ru-RU"/>
        </w:rPr>
        <w:t>клонений поведения. Социальная и личная знач</w:t>
      </w:r>
      <w:r w:rsidR="009D24A7">
        <w:rPr>
          <w:rFonts w:ascii="Times New Roman" w:hAnsi="Times New Roman" w:cs="Times New Roman"/>
          <w:sz w:val="24"/>
          <w:szCs w:val="24"/>
          <w:lang w:bidi="ru-RU"/>
        </w:rPr>
        <w:t>имость здоро</w:t>
      </w:r>
      <w:r w:rsidRPr="00947E93">
        <w:rPr>
          <w:rFonts w:ascii="Times New Roman" w:hAnsi="Times New Roman" w:cs="Times New Roman"/>
          <w:sz w:val="24"/>
          <w:szCs w:val="24"/>
          <w:lang w:bidi="ru-RU"/>
        </w:rPr>
        <w:t>вого образа жизни.</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Человек в современном изменяющемся мире</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Информационное обществ</w:t>
      </w:r>
      <w:r w:rsidR="009D24A7">
        <w:rPr>
          <w:rFonts w:ascii="Times New Roman" w:hAnsi="Times New Roman" w:cs="Times New Roman"/>
          <w:sz w:val="24"/>
          <w:szCs w:val="24"/>
          <w:lang w:bidi="ru-RU"/>
        </w:rPr>
        <w:t>о. Сущность глобализации. Причи</w:t>
      </w:r>
      <w:r w:rsidRPr="00947E93">
        <w:rPr>
          <w:rFonts w:ascii="Times New Roman" w:hAnsi="Times New Roman" w:cs="Times New Roman"/>
          <w:sz w:val="24"/>
          <w:szCs w:val="24"/>
          <w:lang w:bidi="ru-RU"/>
        </w:rPr>
        <w:t xml:space="preserve">ны, проявления и последствия глобализации, её противоречия. </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Глобальные проблемы и во</w:t>
      </w:r>
      <w:r w:rsidR="009D24A7">
        <w:rPr>
          <w:rFonts w:ascii="Times New Roman" w:hAnsi="Times New Roman" w:cs="Times New Roman"/>
          <w:sz w:val="24"/>
          <w:szCs w:val="24"/>
          <w:lang w:bidi="ru-RU"/>
        </w:rPr>
        <w:t>зможности их решения. Экологиче</w:t>
      </w:r>
      <w:r w:rsidRPr="00947E93">
        <w:rPr>
          <w:rFonts w:ascii="Times New Roman" w:hAnsi="Times New Roman" w:cs="Times New Roman"/>
          <w:sz w:val="24"/>
          <w:szCs w:val="24"/>
          <w:lang w:bidi="ru-RU"/>
        </w:rPr>
        <w:t>ская ситуация и способы её улучшения.</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Молодёжь</w:t>
      </w:r>
      <w:r w:rsidR="009A7DD6">
        <w:rPr>
          <w:rFonts w:ascii="Times New Roman" w:hAnsi="Times New Roman" w:cs="Times New Roman"/>
          <w:sz w:val="24"/>
          <w:szCs w:val="24"/>
          <w:lang w:bidi="ru-RU"/>
        </w:rPr>
        <w:t xml:space="preserve"> </w:t>
      </w:r>
      <w:r w:rsidRPr="00947E93">
        <w:rPr>
          <w:rFonts w:ascii="Times New Roman" w:hAnsi="Times New Roman" w:cs="Times New Roman"/>
          <w:sz w:val="24"/>
          <w:szCs w:val="24"/>
          <w:lang w:bidi="ru-RU"/>
        </w:rPr>
        <w:t>— активный у</w:t>
      </w:r>
      <w:r w:rsidR="009D24A7">
        <w:rPr>
          <w:rFonts w:ascii="Times New Roman" w:hAnsi="Times New Roman" w:cs="Times New Roman"/>
          <w:sz w:val="24"/>
          <w:szCs w:val="24"/>
          <w:lang w:bidi="ru-RU"/>
        </w:rPr>
        <w:t>частник общественной жизни. Вол</w:t>
      </w:r>
      <w:r w:rsidRPr="00947E93">
        <w:rPr>
          <w:rFonts w:ascii="Times New Roman" w:hAnsi="Times New Roman" w:cs="Times New Roman"/>
          <w:sz w:val="24"/>
          <w:szCs w:val="24"/>
          <w:lang w:bidi="ru-RU"/>
        </w:rPr>
        <w:t>онтёрское движение.</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Профессии настоящего и</w:t>
      </w:r>
      <w:r w:rsidR="009D24A7">
        <w:rPr>
          <w:rFonts w:ascii="Times New Roman" w:hAnsi="Times New Roman" w:cs="Times New Roman"/>
          <w:sz w:val="24"/>
          <w:szCs w:val="24"/>
          <w:lang w:bidi="ru-RU"/>
        </w:rPr>
        <w:t xml:space="preserve"> будущего. Непрерывное образова</w:t>
      </w:r>
      <w:r w:rsidRPr="00947E93">
        <w:rPr>
          <w:rFonts w:ascii="Times New Roman" w:hAnsi="Times New Roman" w:cs="Times New Roman"/>
          <w:sz w:val="24"/>
          <w:szCs w:val="24"/>
          <w:lang w:bidi="ru-RU"/>
        </w:rPr>
        <w:t>ние и карьера.</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 xml:space="preserve">Здоровый образ жизни. </w:t>
      </w:r>
      <w:r w:rsidR="009D24A7">
        <w:rPr>
          <w:rFonts w:ascii="Times New Roman" w:hAnsi="Times New Roman" w:cs="Times New Roman"/>
          <w:sz w:val="24"/>
          <w:szCs w:val="24"/>
          <w:lang w:bidi="ru-RU"/>
        </w:rPr>
        <w:t xml:space="preserve">Социальная и личная значимость </w:t>
      </w:r>
      <w:r w:rsidRPr="00947E93">
        <w:rPr>
          <w:rFonts w:ascii="Times New Roman" w:hAnsi="Times New Roman" w:cs="Times New Roman"/>
          <w:sz w:val="24"/>
          <w:szCs w:val="24"/>
          <w:lang w:bidi="ru-RU"/>
        </w:rPr>
        <w:t>здорового образа жизни. Мода и спорт.</w:t>
      </w:r>
    </w:p>
    <w:p w:rsidR="00947E93" w:rsidRPr="00947E93" w:rsidRDefault="00947E93" w:rsidP="00947E93">
      <w:pPr>
        <w:spacing w:after="0" w:line="360" w:lineRule="auto"/>
        <w:jc w:val="both"/>
        <w:rPr>
          <w:rFonts w:ascii="Times New Roman" w:hAnsi="Times New Roman" w:cs="Times New Roman"/>
          <w:sz w:val="24"/>
          <w:szCs w:val="24"/>
          <w:lang w:bidi="ru-RU"/>
        </w:rPr>
      </w:pPr>
      <w:r w:rsidRPr="00947E93">
        <w:rPr>
          <w:rFonts w:ascii="Times New Roman" w:hAnsi="Times New Roman" w:cs="Times New Roman"/>
          <w:sz w:val="24"/>
          <w:szCs w:val="24"/>
          <w:lang w:bidi="ru-RU"/>
        </w:rPr>
        <w:t>Современные формы свя</w:t>
      </w:r>
      <w:r w:rsidR="009D24A7">
        <w:rPr>
          <w:rFonts w:ascii="Times New Roman" w:hAnsi="Times New Roman" w:cs="Times New Roman"/>
          <w:sz w:val="24"/>
          <w:szCs w:val="24"/>
          <w:lang w:bidi="ru-RU"/>
        </w:rPr>
        <w:t>зи и коммуникации: как они изме</w:t>
      </w:r>
      <w:r w:rsidRPr="00947E93">
        <w:rPr>
          <w:rFonts w:ascii="Times New Roman" w:hAnsi="Times New Roman" w:cs="Times New Roman"/>
          <w:sz w:val="24"/>
          <w:szCs w:val="24"/>
          <w:lang w:bidi="ru-RU"/>
        </w:rPr>
        <w:t>нили мир. Особенности общения в виртуальном пространстве.</w:t>
      </w:r>
    </w:p>
    <w:p w:rsidR="00F74A7B" w:rsidRPr="00F74A7B" w:rsidRDefault="00947E93" w:rsidP="00947E93">
      <w:pPr>
        <w:spacing w:after="0" w:line="360" w:lineRule="auto"/>
        <w:jc w:val="both"/>
        <w:rPr>
          <w:rFonts w:ascii="Times New Roman" w:hAnsi="Times New Roman" w:cs="Times New Roman"/>
          <w:sz w:val="24"/>
          <w:szCs w:val="24"/>
        </w:rPr>
      </w:pPr>
      <w:r w:rsidRPr="00947E93">
        <w:rPr>
          <w:rFonts w:ascii="Times New Roman" w:hAnsi="Times New Roman" w:cs="Times New Roman"/>
          <w:sz w:val="24"/>
          <w:szCs w:val="24"/>
          <w:lang w:bidi="ru-RU"/>
        </w:rPr>
        <w:t>Перспективы развития общества</w:t>
      </w:r>
    </w:p>
    <w:p w:rsidR="00F74A7B" w:rsidRPr="00F74A7B" w:rsidRDefault="00065002" w:rsidP="00F74A7B">
      <w:pPr>
        <w:spacing w:after="0" w:line="360" w:lineRule="auto"/>
        <w:jc w:val="both"/>
        <w:rPr>
          <w:rFonts w:ascii="Times New Roman" w:hAnsi="Times New Roman" w:cs="Times New Roman"/>
          <w:sz w:val="24"/>
          <w:szCs w:val="24"/>
          <w:lang w:bidi="ru-RU"/>
        </w:rPr>
      </w:pPr>
      <w:r>
        <w:rPr>
          <w:rFonts w:ascii="Times New Roman" w:hAnsi="Times New Roman" w:cs="Times New Roman"/>
          <w:b/>
          <w:sz w:val="24"/>
          <w:szCs w:val="24"/>
        </w:rPr>
        <w:t>К</w:t>
      </w:r>
      <w:r w:rsidRPr="00065002">
        <w:rPr>
          <w:rFonts w:ascii="Times New Roman" w:hAnsi="Times New Roman" w:cs="Times New Roman"/>
          <w:b/>
          <w:sz w:val="24"/>
          <w:szCs w:val="24"/>
        </w:rPr>
        <w:t>оррекционно-развивающая направленность</w:t>
      </w:r>
      <w:r w:rsidRPr="00F74A7B">
        <w:rPr>
          <w:rFonts w:ascii="Times New Roman" w:hAnsi="Times New Roman" w:cs="Times New Roman"/>
          <w:sz w:val="24"/>
          <w:szCs w:val="24"/>
        </w:rPr>
        <w:t xml:space="preserve"> </w:t>
      </w:r>
      <w:r w:rsidR="00F74A7B" w:rsidRPr="00F74A7B">
        <w:rPr>
          <w:rFonts w:ascii="Times New Roman" w:hAnsi="Times New Roman" w:cs="Times New Roman"/>
          <w:sz w:val="24"/>
          <w:szCs w:val="24"/>
        </w:rPr>
        <w:t xml:space="preserve">курса обеспечивается через специально организованную работу с текстами, а именно: </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 xml:space="preserve">предлагаемый к изучению материал соотносится с личным опытом </w:t>
      </w:r>
      <w:proofErr w:type="gramStart"/>
      <w:r w:rsidRPr="009D24A7">
        <w:rPr>
          <w:rFonts w:ascii="Times New Roman" w:hAnsi="Times New Roman" w:cs="Times New Roman"/>
          <w:sz w:val="24"/>
          <w:szCs w:val="24"/>
          <w:lang w:eastAsia="ru-RU"/>
        </w:rPr>
        <w:t>обучающихся</w:t>
      </w:r>
      <w:proofErr w:type="gramEnd"/>
      <w:r w:rsidRPr="009D24A7">
        <w:rPr>
          <w:rFonts w:ascii="Times New Roman" w:hAnsi="Times New Roman" w:cs="Times New Roman"/>
          <w:sz w:val="24"/>
          <w:szCs w:val="24"/>
          <w:lang w:eastAsia="ru-RU"/>
        </w:rPr>
        <w:t>, понятными им жизненными ситуациями;</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proofErr w:type="gramStart"/>
      <w:r w:rsidRPr="009D24A7">
        <w:rPr>
          <w:rFonts w:ascii="Times New Roman" w:hAnsi="Times New Roman" w:cs="Times New Roman"/>
          <w:sz w:val="24"/>
          <w:szCs w:val="24"/>
          <w:lang w:eastAsia="ru-RU"/>
        </w:rP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w:t>
      </w:r>
      <w:proofErr w:type="gramEnd"/>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 xml:space="preserve">используются разнообразные приемы аудирования и чтения текстов, обеспечивается смена видов работы с текстом; </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proofErr w:type="gramStart"/>
      <w:r w:rsidRPr="009D24A7">
        <w:rPr>
          <w:rFonts w:ascii="Times New Roman" w:hAnsi="Times New Roman" w:cs="Times New Roman"/>
          <w:sz w:val="24"/>
          <w:szCs w:val="24"/>
          <w:lang w:eastAsia="ru-RU"/>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roofErr w:type="gramEnd"/>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lastRenderedPageBreak/>
        <w:t>при необходимости сокращается объем текста или он дробится на смысловые части;</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9A7DD6">
        <w:rPr>
          <w:rFonts w:ascii="Times New Roman" w:hAnsi="Times New Roman" w:cs="Times New Roman"/>
          <w:sz w:val="24"/>
          <w:szCs w:val="24"/>
          <w:lang w:eastAsia="ru-RU"/>
        </w:rPr>
        <w:t xml:space="preserve"> </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задаются алгоритмы описания социально-экономических явлений и других видов развёрнутых устных и письменных ответов;</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определяется алгоритм поиска необходимой текстовой информации и представления полученных данных (в том числе в сети Интернет);</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используются средства наглядного моделирования текстового материала (схемы, таблицы, изображения, видеофрагменты и др.);</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привлекаются приемы инсценирования, организуются ролевые и деловые игры (урок-суд, урок-экспертиза);</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rsidR="00F74A7B" w:rsidRPr="009D24A7" w:rsidRDefault="00F74A7B" w:rsidP="004D7D10">
      <w:pPr>
        <w:pStyle w:val="a3"/>
        <w:numPr>
          <w:ilvl w:val="0"/>
          <w:numId w:val="115"/>
        </w:numPr>
        <w:spacing w:after="0" w:line="360" w:lineRule="auto"/>
        <w:jc w:val="both"/>
        <w:rPr>
          <w:rFonts w:ascii="Times New Roman" w:hAnsi="Times New Roman" w:cs="Times New Roman"/>
          <w:sz w:val="24"/>
          <w:szCs w:val="24"/>
          <w:lang w:eastAsia="ru-RU"/>
        </w:rPr>
      </w:pPr>
      <w:r w:rsidRPr="009D24A7">
        <w:rPr>
          <w:rFonts w:ascii="Times New Roman" w:hAnsi="Times New Roman" w:cs="Times New Roman"/>
          <w:sz w:val="24"/>
          <w:szCs w:val="24"/>
          <w:lang w:eastAsia="ru-RU"/>
        </w:rPr>
        <w:t>целенаправленная пропедевтическая работа проводится на уроках развития речи</w:t>
      </w:r>
      <w:r w:rsidR="009D24A7">
        <w:rPr>
          <w:rFonts w:ascii="Times New Roman" w:hAnsi="Times New Roman" w:cs="Times New Roman"/>
          <w:sz w:val="24"/>
          <w:szCs w:val="24"/>
          <w:lang w:eastAsia="ru-RU"/>
        </w:rPr>
        <w:t>;</w:t>
      </w:r>
    </w:p>
    <w:p w:rsidR="00F74A7B" w:rsidRPr="009A0415" w:rsidRDefault="009D24A7" w:rsidP="00F74A7B">
      <w:pPr>
        <w:pStyle w:val="a3"/>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00F74A7B" w:rsidRPr="009D24A7">
        <w:rPr>
          <w:rFonts w:ascii="Times New Roman" w:hAnsi="Times New Roman" w:cs="Times New Roman"/>
          <w:sz w:val="24"/>
          <w:szCs w:val="24"/>
        </w:rPr>
        <w:t xml:space="preserve">а каждом уроке обязательно отводится время на повторение </w:t>
      </w:r>
      <w:proofErr w:type="gramStart"/>
      <w:r w:rsidR="00F74A7B" w:rsidRPr="009D24A7">
        <w:rPr>
          <w:rFonts w:ascii="Times New Roman" w:hAnsi="Times New Roman" w:cs="Times New Roman"/>
          <w:sz w:val="24"/>
          <w:szCs w:val="24"/>
        </w:rPr>
        <w:t>пройденного</w:t>
      </w:r>
      <w:proofErr w:type="gramEnd"/>
      <w:r w:rsidR="00F74A7B" w:rsidRPr="009D24A7">
        <w:rPr>
          <w:rFonts w:ascii="Times New Roman" w:hAnsi="Times New Roman" w:cs="Times New Roman"/>
          <w:sz w:val="24"/>
          <w:szCs w:val="24"/>
        </w:rPr>
        <w:t xml:space="preserve"> и проведение физкультминутки.</w:t>
      </w:r>
    </w:p>
    <w:p w:rsidR="00F74A7B" w:rsidRPr="00A16FA7" w:rsidRDefault="00E65413" w:rsidP="00A16F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A16FA7">
        <w:rPr>
          <w:rFonts w:ascii="Times New Roman" w:hAnsi="Times New Roman" w:cs="Times New Roman"/>
          <w:b/>
          <w:sz w:val="24"/>
          <w:szCs w:val="24"/>
        </w:rPr>
        <w:t>ланируемые результаты освоения учебного предмета «обществознание»</w:t>
      </w:r>
      <w:r w:rsidR="009A7DD6">
        <w:rPr>
          <w:rFonts w:ascii="Times New Roman" w:hAnsi="Times New Roman" w:cs="Times New Roman"/>
          <w:b/>
          <w:sz w:val="24"/>
          <w:szCs w:val="24"/>
        </w:rPr>
        <w:t xml:space="preserve"> </w:t>
      </w:r>
    </w:p>
    <w:p w:rsidR="00E65413" w:rsidRPr="00E65413" w:rsidRDefault="00E65413" w:rsidP="00A16FA7">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Личностные результаты</w:t>
      </w:r>
    </w:p>
    <w:p w:rsidR="009D24A7" w:rsidRPr="009D24A7" w:rsidRDefault="009D24A7" w:rsidP="009D24A7">
      <w:pPr>
        <w:spacing w:after="0" w:line="360" w:lineRule="auto"/>
        <w:ind w:firstLine="708"/>
        <w:jc w:val="both"/>
        <w:rPr>
          <w:rFonts w:ascii="Times New Roman" w:hAnsi="Times New Roman" w:cs="Times New Roman"/>
          <w:sz w:val="24"/>
          <w:szCs w:val="24"/>
        </w:rPr>
      </w:pPr>
      <w:r w:rsidRPr="009D24A7">
        <w:rPr>
          <w:rFonts w:ascii="Times New Roman" w:hAnsi="Times New Roman" w:cs="Times New Roman"/>
          <w:sz w:val="24"/>
          <w:szCs w:val="24"/>
        </w:rPr>
        <w:t>Личностные результат</w:t>
      </w:r>
      <w:r>
        <w:rPr>
          <w:rFonts w:ascii="Times New Roman" w:hAnsi="Times New Roman" w:cs="Times New Roman"/>
          <w:sz w:val="24"/>
          <w:szCs w:val="24"/>
        </w:rPr>
        <w:t>ы воплощают традиционные россий</w:t>
      </w:r>
      <w:r w:rsidRPr="009D24A7">
        <w:rPr>
          <w:rFonts w:ascii="Times New Roman" w:hAnsi="Times New Roman" w:cs="Times New Roman"/>
          <w:sz w:val="24"/>
          <w:szCs w:val="24"/>
        </w:rPr>
        <w:t>ские социокультурные и дух</w:t>
      </w:r>
      <w:r>
        <w:rPr>
          <w:rFonts w:ascii="Times New Roman" w:hAnsi="Times New Roman" w:cs="Times New Roman"/>
          <w:sz w:val="24"/>
          <w:szCs w:val="24"/>
        </w:rPr>
        <w:t>овно-нравственные ценности, при</w:t>
      </w:r>
      <w:r w:rsidRPr="009D24A7">
        <w:rPr>
          <w:rFonts w:ascii="Times New Roman" w:hAnsi="Times New Roman" w:cs="Times New Roman"/>
          <w:sz w:val="24"/>
          <w:szCs w:val="24"/>
        </w:rPr>
        <w:t>нятые в обществе нормы пов</w:t>
      </w:r>
      <w:r>
        <w:rPr>
          <w:rFonts w:ascii="Times New Roman" w:hAnsi="Times New Roman" w:cs="Times New Roman"/>
          <w:sz w:val="24"/>
          <w:szCs w:val="24"/>
        </w:rPr>
        <w:t>едения, отражают готовность обу</w:t>
      </w:r>
      <w:r w:rsidRPr="009D24A7">
        <w:rPr>
          <w:rFonts w:ascii="Times New Roman" w:hAnsi="Times New Roman" w:cs="Times New Roman"/>
          <w:sz w:val="24"/>
          <w:szCs w:val="24"/>
        </w:rPr>
        <w:t>чающихся руководствоваться ими в жизни, во взаимодействии с другими людьми, при при</w:t>
      </w:r>
      <w:r>
        <w:rPr>
          <w:rFonts w:ascii="Times New Roman" w:hAnsi="Times New Roman" w:cs="Times New Roman"/>
          <w:sz w:val="24"/>
          <w:szCs w:val="24"/>
        </w:rPr>
        <w:t xml:space="preserve">нятии собственных решений. Они </w:t>
      </w:r>
      <w:r w:rsidRPr="009D24A7">
        <w:rPr>
          <w:rFonts w:ascii="Times New Roman" w:hAnsi="Times New Roman" w:cs="Times New Roman"/>
          <w:sz w:val="24"/>
          <w:szCs w:val="24"/>
        </w:rPr>
        <w:t>достигаются в единстве уче</w:t>
      </w:r>
      <w:r>
        <w:rPr>
          <w:rFonts w:ascii="Times New Roman" w:hAnsi="Times New Roman" w:cs="Times New Roman"/>
          <w:sz w:val="24"/>
          <w:szCs w:val="24"/>
        </w:rPr>
        <w:t>бной и воспитательной деятельно</w:t>
      </w:r>
      <w:r w:rsidRPr="009D24A7">
        <w:rPr>
          <w:rFonts w:ascii="Times New Roman" w:hAnsi="Times New Roman" w:cs="Times New Roman"/>
          <w:sz w:val="24"/>
          <w:szCs w:val="24"/>
        </w:rPr>
        <w:t xml:space="preserve">сти в процессе развития у </w:t>
      </w:r>
      <w:proofErr w:type="gramStart"/>
      <w:r w:rsidRPr="009D24A7">
        <w:rPr>
          <w:rFonts w:ascii="Times New Roman" w:hAnsi="Times New Roman" w:cs="Times New Roman"/>
          <w:sz w:val="24"/>
          <w:szCs w:val="24"/>
        </w:rPr>
        <w:t>обучающихся</w:t>
      </w:r>
      <w:proofErr w:type="gramEnd"/>
      <w:r w:rsidRPr="009D24A7">
        <w:rPr>
          <w:rFonts w:ascii="Times New Roman" w:hAnsi="Times New Roman" w:cs="Times New Roman"/>
          <w:sz w:val="24"/>
          <w:szCs w:val="24"/>
        </w:rPr>
        <w:t xml:space="preserve"> установки на решение </w:t>
      </w:r>
    </w:p>
    <w:p w:rsidR="009D24A7" w:rsidRPr="009D24A7" w:rsidRDefault="009D24A7" w:rsidP="009D24A7">
      <w:p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практических задач социал</w:t>
      </w:r>
      <w:r>
        <w:rPr>
          <w:rFonts w:ascii="Times New Roman" w:hAnsi="Times New Roman" w:cs="Times New Roman"/>
          <w:sz w:val="24"/>
          <w:szCs w:val="24"/>
        </w:rPr>
        <w:t>ьной направленности и опыта кон</w:t>
      </w:r>
      <w:r w:rsidRPr="009D24A7">
        <w:rPr>
          <w:rFonts w:ascii="Times New Roman" w:hAnsi="Times New Roman" w:cs="Times New Roman"/>
          <w:sz w:val="24"/>
          <w:szCs w:val="24"/>
        </w:rPr>
        <w:t>структивного социального поведения по о</w:t>
      </w:r>
      <w:r>
        <w:rPr>
          <w:rFonts w:ascii="Times New Roman" w:hAnsi="Times New Roman" w:cs="Times New Roman"/>
          <w:sz w:val="24"/>
          <w:szCs w:val="24"/>
        </w:rPr>
        <w:t>сновным направлени</w:t>
      </w:r>
      <w:r w:rsidRPr="009D24A7">
        <w:rPr>
          <w:rFonts w:ascii="Times New Roman" w:hAnsi="Times New Roman" w:cs="Times New Roman"/>
          <w:sz w:val="24"/>
          <w:szCs w:val="24"/>
        </w:rPr>
        <w:t>ям воспитательной деятельности, в том числе в части:</w:t>
      </w:r>
    </w:p>
    <w:p w:rsidR="009D24A7" w:rsidRPr="009D24A7" w:rsidRDefault="009D24A7" w:rsidP="009D24A7">
      <w:pPr>
        <w:spacing w:after="0" w:line="360" w:lineRule="auto"/>
        <w:jc w:val="both"/>
        <w:rPr>
          <w:rFonts w:ascii="Times New Roman" w:hAnsi="Times New Roman" w:cs="Times New Roman"/>
          <w:b/>
          <w:sz w:val="24"/>
          <w:szCs w:val="24"/>
        </w:rPr>
      </w:pPr>
      <w:r w:rsidRPr="009D24A7">
        <w:rPr>
          <w:rFonts w:ascii="Times New Roman" w:hAnsi="Times New Roman" w:cs="Times New Roman"/>
          <w:b/>
          <w:sz w:val="24"/>
          <w:szCs w:val="24"/>
        </w:rPr>
        <w:t>Гражданского воспитания:</w:t>
      </w:r>
    </w:p>
    <w:p w:rsidR="009D24A7" w:rsidRPr="009D24A7" w:rsidRDefault="009D24A7" w:rsidP="004D7D10">
      <w:pPr>
        <w:pStyle w:val="a3"/>
        <w:numPr>
          <w:ilvl w:val="0"/>
          <w:numId w:val="116"/>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lastRenderedPageBreak/>
        <w:t xml:space="preserve">готовность к выполнению </w:t>
      </w:r>
      <w:r>
        <w:rPr>
          <w:rFonts w:ascii="Times New Roman" w:hAnsi="Times New Roman" w:cs="Times New Roman"/>
          <w:sz w:val="24"/>
          <w:szCs w:val="24"/>
        </w:rPr>
        <w:t>обязанностей гражданина и реали</w:t>
      </w:r>
      <w:r w:rsidRPr="009D24A7">
        <w:rPr>
          <w:rFonts w:ascii="Times New Roman" w:hAnsi="Times New Roman" w:cs="Times New Roman"/>
          <w:sz w:val="24"/>
          <w:szCs w:val="24"/>
        </w:rPr>
        <w:t>зации его прав, уважение прав, свобод и законных интересов других людей; активное участие в</w:t>
      </w:r>
      <w:r w:rsidR="009A7DD6">
        <w:rPr>
          <w:rFonts w:ascii="Times New Roman" w:hAnsi="Times New Roman" w:cs="Times New Roman"/>
          <w:sz w:val="24"/>
          <w:szCs w:val="24"/>
        </w:rPr>
        <w:t xml:space="preserve"> </w:t>
      </w:r>
      <w:r w:rsidRPr="009D24A7">
        <w:rPr>
          <w:rFonts w:ascii="Times New Roman" w:hAnsi="Times New Roman" w:cs="Times New Roman"/>
          <w:sz w:val="24"/>
          <w:szCs w:val="24"/>
        </w:rPr>
        <w:t>жизни сем</w:t>
      </w:r>
      <w:r>
        <w:rPr>
          <w:rFonts w:ascii="Times New Roman" w:hAnsi="Times New Roman" w:cs="Times New Roman"/>
          <w:sz w:val="24"/>
          <w:szCs w:val="24"/>
        </w:rPr>
        <w:t>ьи, образователь</w:t>
      </w:r>
      <w:r w:rsidRPr="009D24A7">
        <w:rPr>
          <w:rFonts w:ascii="Times New Roman" w:hAnsi="Times New Roman" w:cs="Times New Roman"/>
          <w:sz w:val="24"/>
          <w:szCs w:val="24"/>
        </w:rPr>
        <w:t xml:space="preserve">ной организации, местного сообщества, родного края, страны; </w:t>
      </w:r>
    </w:p>
    <w:p w:rsidR="009D24A7" w:rsidRDefault="009D24A7" w:rsidP="004D7D10">
      <w:pPr>
        <w:pStyle w:val="a3"/>
        <w:numPr>
          <w:ilvl w:val="0"/>
          <w:numId w:val="116"/>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неприятие любых форм экс</w:t>
      </w:r>
      <w:r>
        <w:rPr>
          <w:rFonts w:ascii="Times New Roman" w:hAnsi="Times New Roman" w:cs="Times New Roman"/>
          <w:sz w:val="24"/>
          <w:szCs w:val="24"/>
        </w:rPr>
        <w:t xml:space="preserve">тремизма, дискриминации; </w:t>
      </w:r>
    </w:p>
    <w:p w:rsidR="009D24A7" w:rsidRPr="009D24A7" w:rsidRDefault="009D24A7" w:rsidP="004D7D10">
      <w:pPr>
        <w:pStyle w:val="a3"/>
        <w:numPr>
          <w:ilvl w:val="0"/>
          <w:numId w:val="1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понима</w:t>
      </w:r>
      <w:r w:rsidRPr="009D24A7">
        <w:rPr>
          <w:rFonts w:ascii="Times New Roman" w:hAnsi="Times New Roman" w:cs="Times New Roman"/>
          <w:sz w:val="24"/>
          <w:szCs w:val="24"/>
        </w:rPr>
        <w:t xml:space="preserve">ние роли различных социальных институтов в жизни человека; </w:t>
      </w:r>
    </w:p>
    <w:p w:rsidR="009D24A7" w:rsidRPr="009D24A7" w:rsidRDefault="009D24A7" w:rsidP="004D7D10">
      <w:pPr>
        <w:pStyle w:val="a3"/>
        <w:numPr>
          <w:ilvl w:val="0"/>
          <w:numId w:val="116"/>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w:t>
      </w:r>
      <w:r>
        <w:rPr>
          <w:rFonts w:ascii="Times New Roman" w:hAnsi="Times New Roman" w:cs="Times New Roman"/>
          <w:sz w:val="24"/>
          <w:szCs w:val="24"/>
        </w:rPr>
        <w:t>ом и многоконфессиональном обще</w:t>
      </w:r>
      <w:r w:rsidRPr="009D24A7">
        <w:rPr>
          <w:rFonts w:ascii="Times New Roman" w:hAnsi="Times New Roman" w:cs="Times New Roman"/>
          <w:sz w:val="24"/>
          <w:szCs w:val="24"/>
        </w:rPr>
        <w:t xml:space="preserve">стве; представление о способах противодействия коррупции; </w:t>
      </w:r>
    </w:p>
    <w:p w:rsidR="009D24A7" w:rsidRDefault="009D24A7" w:rsidP="004D7D10">
      <w:pPr>
        <w:pStyle w:val="a3"/>
        <w:numPr>
          <w:ilvl w:val="0"/>
          <w:numId w:val="116"/>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готовность к разнообразной созидательной деятельности, с</w:t>
      </w:r>
      <w:r>
        <w:rPr>
          <w:rFonts w:ascii="Times New Roman" w:hAnsi="Times New Roman" w:cs="Times New Roman"/>
          <w:sz w:val="24"/>
          <w:szCs w:val="24"/>
        </w:rPr>
        <w:t>трем</w:t>
      </w:r>
      <w:r w:rsidRPr="009D24A7">
        <w:rPr>
          <w:rFonts w:ascii="Times New Roman" w:hAnsi="Times New Roman" w:cs="Times New Roman"/>
          <w:sz w:val="24"/>
          <w:szCs w:val="24"/>
        </w:rPr>
        <w:t xml:space="preserve">ление к взаимопониманию и взаимопомощи; </w:t>
      </w:r>
    </w:p>
    <w:p w:rsidR="009D24A7" w:rsidRPr="009D24A7" w:rsidRDefault="009D24A7" w:rsidP="004D7D10">
      <w:pPr>
        <w:pStyle w:val="a3"/>
        <w:numPr>
          <w:ilvl w:val="0"/>
          <w:numId w:val="116"/>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активное участие в школьном самоуправлении;</w:t>
      </w:r>
      <w:r>
        <w:rPr>
          <w:rFonts w:ascii="Times New Roman" w:hAnsi="Times New Roman" w:cs="Times New Roman"/>
          <w:sz w:val="24"/>
          <w:szCs w:val="24"/>
        </w:rPr>
        <w:t xml:space="preserve"> готовность к участию в</w:t>
      </w:r>
      <w:r w:rsidR="009A7DD6">
        <w:rPr>
          <w:rFonts w:ascii="Times New Roman" w:hAnsi="Times New Roman" w:cs="Times New Roman"/>
          <w:sz w:val="24"/>
          <w:szCs w:val="24"/>
        </w:rPr>
        <w:t xml:space="preserve"> </w:t>
      </w:r>
      <w:r>
        <w:rPr>
          <w:rFonts w:ascii="Times New Roman" w:hAnsi="Times New Roman" w:cs="Times New Roman"/>
          <w:sz w:val="24"/>
          <w:szCs w:val="24"/>
        </w:rPr>
        <w:t>гумани</w:t>
      </w:r>
      <w:r w:rsidRPr="009D24A7">
        <w:rPr>
          <w:rFonts w:ascii="Times New Roman" w:hAnsi="Times New Roman" w:cs="Times New Roman"/>
          <w:sz w:val="24"/>
          <w:szCs w:val="24"/>
        </w:rPr>
        <w:t>тарной деятельности (вол</w:t>
      </w:r>
      <w:r>
        <w:rPr>
          <w:rFonts w:ascii="Times New Roman" w:hAnsi="Times New Roman" w:cs="Times New Roman"/>
          <w:sz w:val="24"/>
          <w:szCs w:val="24"/>
        </w:rPr>
        <w:t>онтёрство, помощь людям, нуждаю</w:t>
      </w:r>
      <w:r w:rsidRPr="009D24A7">
        <w:rPr>
          <w:rFonts w:ascii="Times New Roman" w:hAnsi="Times New Roman" w:cs="Times New Roman"/>
          <w:sz w:val="24"/>
          <w:szCs w:val="24"/>
        </w:rPr>
        <w:t>щимся в ней).</w:t>
      </w:r>
    </w:p>
    <w:p w:rsidR="009D24A7" w:rsidRPr="009D24A7" w:rsidRDefault="009D24A7" w:rsidP="009D24A7">
      <w:pPr>
        <w:spacing w:after="0" w:line="360" w:lineRule="auto"/>
        <w:jc w:val="both"/>
        <w:rPr>
          <w:rFonts w:ascii="Times New Roman" w:hAnsi="Times New Roman" w:cs="Times New Roman"/>
          <w:b/>
          <w:sz w:val="24"/>
          <w:szCs w:val="24"/>
        </w:rPr>
      </w:pPr>
      <w:r w:rsidRPr="009D24A7">
        <w:rPr>
          <w:rFonts w:ascii="Times New Roman" w:hAnsi="Times New Roman" w:cs="Times New Roman"/>
          <w:b/>
          <w:sz w:val="24"/>
          <w:szCs w:val="24"/>
        </w:rPr>
        <w:t>Патриотического воспитания:</w:t>
      </w:r>
    </w:p>
    <w:p w:rsidR="009D24A7" w:rsidRDefault="009D24A7" w:rsidP="004D7D10">
      <w:pPr>
        <w:pStyle w:val="a3"/>
        <w:numPr>
          <w:ilvl w:val="0"/>
          <w:numId w:val="117"/>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осознание российской гражданской иден</w:t>
      </w:r>
      <w:r>
        <w:rPr>
          <w:rFonts w:ascii="Times New Roman" w:hAnsi="Times New Roman" w:cs="Times New Roman"/>
          <w:sz w:val="24"/>
          <w:szCs w:val="24"/>
        </w:rPr>
        <w:t>тичности в поли</w:t>
      </w:r>
      <w:r w:rsidRPr="009D24A7">
        <w:rPr>
          <w:rFonts w:ascii="Times New Roman" w:hAnsi="Times New Roman" w:cs="Times New Roman"/>
          <w:sz w:val="24"/>
          <w:szCs w:val="24"/>
        </w:rPr>
        <w:t xml:space="preserve">культурном и многоконфессиональном обществе; </w:t>
      </w:r>
    </w:p>
    <w:p w:rsidR="009D24A7" w:rsidRDefault="009D24A7" w:rsidP="004D7D10">
      <w:pPr>
        <w:pStyle w:val="a3"/>
        <w:numPr>
          <w:ilvl w:val="0"/>
          <w:numId w:val="117"/>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 xml:space="preserve">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D24A7" w:rsidRPr="009D24A7" w:rsidRDefault="009D24A7" w:rsidP="004D7D10">
      <w:pPr>
        <w:pStyle w:val="a3"/>
        <w:numPr>
          <w:ilvl w:val="0"/>
          <w:numId w:val="117"/>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D24A7" w:rsidRPr="009D24A7" w:rsidRDefault="009D24A7" w:rsidP="009D24A7">
      <w:pPr>
        <w:spacing w:after="0" w:line="360" w:lineRule="auto"/>
        <w:jc w:val="both"/>
        <w:rPr>
          <w:rFonts w:ascii="Times New Roman" w:hAnsi="Times New Roman" w:cs="Times New Roman"/>
          <w:b/>
          <w:sz w:val="24"/>
          <w:szCs w:val="24"/>
        </w:rPr>
      </w:pPr>
      <w:r w:rsidRPr="009D24A7">
        <w:rPr>
          <w:rFonts w:ascii="Times New Roman" w:hAnsi="Times New Roman" w:cs="Times New Roman"/>
          <w:b/>
          <w:sz w:val="24"/>
          <w:szCs w:val="24"/>
        </w:rPr>
        <w:t>Духовно-нравственного воспитания:</w:t>
      </w:r>
    </w:p>
    <w:p w:rsidR="009D24A7" w:rsidRDefault="009D24A7" w:rsidP="004D7D10">
      <w:pPr>
        <w:pStyle w:val="a3"/>
        <w:numPr>
          <w:ilvl w:val="0"/>
          <w:numId w:val="118"/>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 xml:space="preserve">ориентация на моральные ценности и нормы в ситуациях </w:t>
      </w:r>
      <w:r>
        <w:rPr>
          <w:rFonts w:ascii="Times New Roman" w:hAnsi="Times New Roman" w:cs="Times New Roman"/>
          <w:sz w:val="24"/>
          <w:szCs w:val="24"/>
        </w:rPr>
        <w:t>нравственного выбора;</w:t>
      </w:r>
    </w:p>
    <w:p w:rsidR="009D71A5" w:rsidRDefault="009D24A7" w:rsidP="004D7D10">
      <w:pPr>
        <w:pStyle w:val="a3"/>
        <w:numPr>
          <w:ilvl w:val="0"/>
          <w:numId w:val="118"/>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готовность оценивать своё поведение и поступки, поведение и посту</w:t>
      </w:r>
      <w:r>
        <w:rPr>
          <w:rFonts w:ascii="Times New Roman" w:hAnsi="Times New Roman" w:cs="Times New Roman"/>
          <w:sz w:val="24"/>
          <w:szCs w:val="24"/>
        </w:rPr>
        <w:t>пки других людей с позиции нрав</w:t>
      </w:r>
      <w:r w:rsidRPr="009D24A7">
        <w:rPr>
          <w:rFonts w:ascii="Times New Roman" w:hAnsi="Times New Roman" w:cs="Times New Roman"/>
          <w:sz w:val="24"/>
          <w:szCs w:val="24"/>
        </w:rPr>
        <w:t>ственных и правовых норм с учётом осознания посл</w:t>
      </w:r>
      <w:r w:rsidR="009D71A5">
        <w:rPr>
          <w:rFonts w:ascii="Times New Roman" w:hAnsi="Times New Roman" w:cs="Times New Roman"/>
          <w:sz w:val="24"/>
          <w:szCs w:val="24"/>
        </w:rPr>
        <w:t>едствий по</w:t>
      </w:r>
      <w:r w:rsidRPr="009D24A7">
        <w:rPr>
          <w:rFonts w:ascii="Times New Roman" w:hAnsi="Times New Roman" w:cs="Times New Roman"/>
          <w:sz w:val="24"/>
          <w:szCs w:val="24"/>
        </w:rPr>
        <w:t xml:space="preserve">ступков; активное неприятие асоциальных поступков; </w:t>
      </w:r>
    </w:p>
    <w:p w:rsidR="009D24A7" w:rsidRPr="009D71A5" w:rsidRDefault="009D24A7" w:rsidP="004D7D10">
      <w:pPr>
        <w:pStyle w:val="a3"/>
        <w:numPr>
          <w:ilvl w:val="0"/>
          <w:numId w:val="118"/>
        </w:numPr>
        <w:spacing w:after="0" w:line="360" w:lineRule="auto"/>
        <w:jc w:val="both"/>
        <w:rPr>
          <w:rFonts w:ascii="Times New Roman" w:hAnsi="Times New Roman" w:cs="Times New Roman"/>
          <w:sz w:val="24"/>
          <w:szCs w:val="24"/>
        </w:rPr>
      </w:pPr>
      <w:r w:rsidRPr="009D24A7">
        <w:rPr>
          <w:rFonts w:ascii="Times New Roman" w:hAnsi="Times New Roman" w:cs="Times New Roman"/>
          <w:sz w:val="24"/>
          <w:szCs w:val="24"/>
        </w:rPr>
        <w:t xml:space="preserve">свобода </w:t>
      </w:r>
      <w:r w:rsidRPr="009D71A5">
        <w:rPr>
          <w:rFonts w:ascii="Times New Roman" w:hAnsi="Times New Roman" w:cs="Times New Roman"/>
          <w:sz w:val="24"/>
          <w:szCs w:val="24"/>
        </w:rPr>
        <w:t>и ответственность личности в условиях индивидуального и общественного пространства.</w:t>
      </w:r>
    </w:p>
    <w:p w:rsidR="009D24A7" w:rsidRPr="009D24A7" w:rsidRDefault="009D24A7" w:rsidP="009D24A7">
      <w:pPr>
        <w:spacing w:after="0" w:line="360" w:lineRule="auto"/>
        <w:jc w:val="both"/>
        <w:rPr>
          <w:rFonts w:ascii="Times New Roman" w:hAnsi="Times New Roman" w:cs="Times New Roman"/>
          <w:b/>
          <w:sz w:val="24"/>
          <w:szCs w:val="24"/>
        </w:rPr>
      </w:pPr>
      <w:r w:rsidRPr="009D24A7">
        <w:rPr>
          <w:rFonts w:ascii="Times New Roman" w:hAnsi="Times New Roman" w:cs="Times New Roman"/>
          <w:b/>
          <w:sz w:val="24"/>
          <w:szCs w:val="24"/>
        </w:rPr>
        <w:t>Эстетического воспитания:</w:t>
      </w:r>
    </w:p>
    <w:p w:rsidR="009D71A5" w:rsidRDefault="009D24A7" w:rsidP="004D7D10">
      <w:pPr>
        <w:pStyle w:val="a3"/>
        <w:numPr>
          <w:ilvl w:val="0"/>
          <w:numId w:val="119"/>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 xml:space="preserve">восприимчивость к разным видам искусства, традициям и творчеству своего и других </w:t>
      </w:r>
      <w:r w:rsidR="009D71A5">
        <w:rPr>
          <w:rFonts w:ascii="Times New Roman" w:hAnsi="Times New Roman" w:cs="Times New Roman"/>
          <w:sz w:val="24"/>
          <w:szCs w:val="24"/>
        </w:rPr>
        <w:t>народов, понимание эмоционально</w:t>
      </w:r>
      <w:r w:rsidRPr="009D71A5">
        <w:rPr>
          <w:rFonts w:ascii="Times New Roman" w:hAnsi="Times New Roman" w:cs="Times New Roman"/>
          <w:sz w:val="24"/>
          <w:szCs w:val="24"/>
        </w:rPr>
        <w:t xml:space="preserve">го воздействия искусства; </w:t>
      </w:r>
    </w:p>
    <w:p w:rsidR="009D71A5" w:rsidRDefault="009D24A7" w:rsidP="004D7D10">
      <w:pPr>
        <w:pStyle w:val="a3"/>
        <w:numPr>
          <w:ilvl w:val="0"/>
          <w:numId w:val="119"/>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lastRenderedPageBreak/>
        <w:t xml:space="preserve">осознание важности художественной культуры как средства коммуникации и самовыражения; </w:t>
      </w:r>
    </w:p>
    <w:p w:rsidR="009D24A7" w:rsidRPr="009D71A5" w:rsidRDefault="009D71A5" w:rsidP="004D7D10">
      <w:pPr>
        <w:pStyle w:val="a3"/>
        <w:numPr>
          <w:ilvl w:val="0"/>
          <w:numId w:val="1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w:t>
      </w:r>
      <w:r w:rsidR="009D24A7" w:rsidRPr="009D71A5">
        <w:rPr>
          <w:rFonts w:ascii="Times New Roman" w:hAnsi="Times New Roman" w:cs="Times New Roman"/>
          <w:sz w:val="24"/>
          <w:szCs w:val="24"/>
        </w:rPr>
        <w:t>нимание ценности отечествен</w:t>
      </w:r>
      <w:r>
        <w:rPr>
          <w:rFonts w:ascii="Times New Roman" w:hAnsi="Times New Roman" w:cs="Times New Roman"/>
          <w:sz w:val="24"/>
          <w:szCs w:val="24"/>
        </w:rPr>
        <w:t>ного и мирового искусства, этни</w:t>
      </w:r>
      <w:r w:rsidR="009D24A7" w:rsidRPr="009D71A5">
        <w:rPr>
          <w:rFonts w:ascii="Times New Roman" w:hAnsi="Times New Roman" w:cs="Times New Roman"/>
          <w:sz w:val="24"/>
          <w:szCs w:val="24"/>
        </w:rPr>
        <w:t>ческих культурных традиций и народного тв</w:t>
      </w:r>
      <w:r>
        <w:rPr>
          <w:rFonts w:ascii="Times New Roman" w:hAnsi="Times New Roman" w:cs="Times New Roman"/>
          <w:sz w:val="24"/>
          <w:szCs w:val="24"/>
        </w:rPr>
        <w:t>орчества; стремле</w:t>
      </w:r>
      <w:r w:rsidR="009D24A7" w:rsidRPr="009D71A5">
        <w:rPr>
          <w:rFonts w:ascii="Times New Roman" w:hAnsi="Times New Roman" w:cs="Times New Roman"/>
          <w:sz w:val="24"/>
          <w:szCs w:val="24"/>
        </w:rPr>
        <w:t>ние к самовыражению в разных видах искусства.</w:t>
      </w:r>
    </w:p>
    <w:p w:rsidR="009D24A7" w:rsidRPr="009D24A7" w:rsidRDefault="009D24A7" w:rsidP="009D24A7">
      <w:pPr>
        <w:spacing w:after="0" w:line="360" w:lineRule="auto"/>
        <w:jc w:val="both"/>
        <w:rPr>
          <w:rFonts w:ascii="Times New Roman" w:hAnsi="Times New Roman" w:cs="Times New Roman"/>
          <w:b/>
          <w:sz w:val="24"/>
          <w:szCs w:val="24"/>
        </w:rPr>
      </w:pPr>
      <w:r w:rsidRPr="009D24A7">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9D71A5" w:rsidRDefault="009D24A7" w:rsidP="004D7D10">
      <w:pPr>
        <w:pStyle w:val="a3"/>
        <w:numPr>
          <w:ilvl w:val="0"/>
          <w:numId w:val="120"/>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осознание ценности жизни; ответственное отношение к своему здоровью и ус</w:t>
      </w:r>
      <w:r w:rsidR="009D71A5">
        <w:rPr>
          <w:rFonts w:ascii="Times New Roman" w:hAnsi="Times New Roman" w:cs="Times New Roman"/>
          <w:sz w:val="24"/>
          <w:szCs w:val="24"/>
        </w:rPr>
        <w:t>тановка на здоровый образ жизни</w:t>
      </w:r>
      <w:r w:rsidRPr="009D71A5">
        <w:rPr>
          <w:rFonts w:ascii="Times New Roman" w:hAnsi="Times New Roman" w:cs="Times New Roman"/>
          <w:sz w:val="24"/>
          <w:szCs w:val="24"/>
        </w:rPr>
        <w:t xml:space="preserve">; </w:t>
      </w:r>
    </w:p>
    <w:p w:rsidR="009D71A5" w:rsidRDefault="009D24A7" w:rsidP="004D7D10">
      <w:pPr>
        <w:pStyle w:val="a3"/>
        <w:numPr>
          <w:ilvl w:val="0"/>
          <w:numId w:val="120"/>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осознание последствий и неприятие вр</w:t>
      </w:r>
      <w:r w:rsidR="009D71A5">
        <w:rPr>
          <w:rFonts w:ascii="Times New Roman" w:hAnsi="Times New Roman" w:cs="Times New Roman"/>
          <w:sz w:val="24"/>
          <w:szCs w:val="24"/>
        </w:rPr>
        <w:t>едных привычек (употребление ал</w:t>
      </w:r>
      <w:r w:rsidRPr="009D71A5">
        <w:rPr>
          <w:rFonts w:ascii="Times New Roman" w:hAnsi="Times New Roman" w:cs="Times New Roman"/>
          <w:sz w:val="24"/>
          <w:szCs w:val="24"/>
        </w:rPr>
        <w:t>коголя, наркотиков, курени</w:t>
      </w:r>
      <w:r w:rsidR="009D71A5">
        <w:rPr>
          <w:rFonts w:ascii="Times New Roman" w:hAnsi="Times New Roman" w:cs="Times New Roman"/>
          <w:sz w:val="24"/>
          <w:szCs w:val="24"/>
        </w:rPr>
        <w:t>е) и иных форм вреда для физиче</w:t>
      </w:r>
      <w:r w:rsidRPr="009D71A5">
        <w:rPr>
          <w:rFonts w:ascii="Times New Roman" w:hAnsi="Times New Roman" w:cs="Times New Roman"/>
          <w:sz w:val="24"/>
          <w:szCs w:val="24"/>
        </w:rPr>
        <w:t>ского и психического здоровья;</w:t>
      </w:r>
    </w:p>
    <w:p w:rsidR="009D71A5" w:rsidRPr="009D71A5" w:rsidRDefault="009D71A5" w:rsidP="004D7D10">
      <w:pPr>
        <w:pStyle w:val="a3"/>
        <w:numPr>
          <w:ilvl w:val="0"/>
          <w:numId w:val="120"/>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соблюдение правил безопасно</w:t>
      </w:r>
      <w:r w:rsidR="009D24A7" w:rsidRPr="009D71A5">
        <w:rPr>
          <w:rFonts w:ascii="Times New Roman" w:hAnsi="Times New Roman" w:cs="Times New Roman"/>
          <w:sz w:val="24"/>
          <w:szCs w:val="24"/>
        </w:rPr>
        <w:t xml:space="preserve">сти, в том числе навыки безопасного поведения в </w:t>
      </w:r>
      <w:proofErr w:type="gramStart"/>
      <w:r w:rsidR="009D24A7" w:rsidRPr="009D71A5">
        <w:rPr>
          <w:rFonts w:ascii="Times New Roman" w:hAnsi="Times New Roman" w:cs="Times New Roman"/>
          <w:sz w:val="24"/>
          <w:szCs w:val="24"/>
        </w:rPr>
        <w:t>интернет-среде</w:t>
      </w:r>
      <w:proofErr w:type="gramEnd"/>
      <w:r w:rsidR="009D24A7" w:rsidRPr="009D71A5">
        <w:rPr>
          <w:rFonts w:ascii="Times New Roman" w:hAnsi="Times New Roman" w:cs="Times New Roman"/>
          <w:sz w:val="24"/>
          <w:szCs w:val="24"/>
        </w:rPr>
        <w:t>;</w:t>
      </w:r>
    </w:p>
    <w:p w:rsidR="009D71A5" w:rsidRDefault="009D24A7" w:rsidP="004D7D10">
      <w:pPr>
        <w:pStyle w:val="a3"/>
        <w:numPr>
          <w:ilvl w:val="0"/>
          <w:numId w:val="121"/>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D71A5" w:rsidRDefault="009D24A7" w:rsidP="004D7D10">
      <w:pPr>
        <w:pStyle w:val="a3"/>
        <w:numPr>
          <w:ilvl w:val="0"/>
          <w:numId w:val="121"/>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умение принимать себя и других, не осужда</w:t>
      </w:r>
      <w:r w:rsidR="009D71A5">
        <w:rPr>
          <w:rFonts w:ascii="Times New Roman" w:hAnsi="Times New Roman" w:cs="Times New Roman"/>
          <w:sz w:val="24"/>
          <w:szCs w:val="24"/>
        </w:rPr>
        <w:t xml:space="preserve">я; </w:t>
      </w:r>
    </w:p>
    <w:p w:rsidR="009D24A7" w:rsidRPr="009D71A5" w:rsidRDefault="009D24A7" w:rsidP="004D7D10">
      <w:pPr>
        <w:pStyle w:val="a3"/>
        <w:numPr>
          <w:ilvl w:val="0"/>
          <w:numId w:val="121"/>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9D24A7" w:rsidRPr="009D24A7" w:rsidRDefault="009D24A7" w:rsidP="009D24A7">
      <w:pPr>
        <w:spacing w:after="0" w:line="360" w:lineRule="auto"/>
        <w:jc w:val="both"/>
        <w:rPr>
          <w:rFonts w:ascii="Times New Roman" w:hAnsi="Times New Roman" w:cs="Times New Roman"/>
          <w:b/>
          <w:sz w:val="24"/>
          <w:szCs w:val="24"/>
        </w:rPr>
      </w:pPr>
      <w:r w:rsidRPr="009D24A7">
        <w:rPr>
          <w:rFonts w:ascii="Times New Roman" w:hAnsi="Times New Roman" w:cs="Times New Roman"/>
          <w:b/>
          <w:sz w:val="24"/>
          <w:szCs w:val="24"/>
        </w:rPr>
        <w:t>Трудового воспитания:</w:t>
      </w:r>
    </w:p>
    <w:p w:rsidR="0074311F" w:rsidRDefault="009D24A7" w:rsidP="0074311F">
      <w:pPr>
        <w:pStyle w:val="a3"/>
        <w:numPr>
          <w:ilvl w:val="0"/>
          <w:numId w:val="122"/>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w:t>
      </w:r>
      <w:r w:rsidRPr="0074311F">
        <w:rPr>
          <w:rFonts w:ascii="Times New Roman" w:hAnsi="Times New Roman" w:cs="Times New Roman"/>
          <w:sz w:val="24"/>
          <w:szCs w:val="24"/>
        </w:rPr>
        <w:t xml:space="preserve">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w:t>
      </w:r>
    </w:p>
    <w:p w:rsidR="009D24A7" w:rsidRPr="0074311F" w:rsidRDefault="009D24A7" w:rsidP="0074311F">
      <w:pPr>
        <w:pStyle w:val="a3"/>
        <w:numPr>
          <w:ilvl w:val="0"/>
          <w:numId w:val="122"/>
        </w:numPr>
        <w:spacing w:after="0" w:line="360" w:lineRule="auto"/>
        <w:jc w:val="both"/>
        <w:rPr>
          <w:rFonts w:ascii="Times New Roman" w:hAnsi="Times New Roman" w:cs="Times New Roman"/>
          <w:sz w:val="24"/>
          <w:szCs w:val="24"/>
        </w:rPr>
      </w:pPr>
      <w:r w:rsidRPr="0074311F">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Экологического воспитания:</w:t>
      </w:r>
    </w:p>
    <w:p w:rsidR="009D24A7" w:rsidRPr="009D71A5" w:rsidRDefault="009D24A7" w:rsidP="004D7D10">
      <w:pPr>
        <w:pStyle w:val="a3"/>
        <w:numPr>
          <w:ilvl w:val="0"/>
          <w:numId w:val="123"/>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ориентация на примене</w:t>
      </w:r>
      <w:r w:rsidR="009D71A5">
        <w:rPr>
          <w:rFonts w:ascii="Times New Roman" w:hAnsi="Times New Roman" w:cs="Times New Roman"/>
          <w:sz w:val="24"/>
          <w:szCs w:val="24"/>
        </w:rPr>
        <w:t>ние знаний из социальных и есте</w:t>
      </w:r>
      <w:r w:rsidRPr="009D71A5">
        <w:rPr>
          <w:rFonts w:ascii="Times New Roman" w:hAnsi="Times New Roman" w:cs="Times New Roman"/>
          <w:sz w:val="24"/>
          <w:szCs w:val="24"/>
        </w:rPr>
        <w:t>ственных наук для решения</w:t>
      </w:r>
      <w:r w:rsidR="009D71A5">
        <w:rPr>
          <w:rFonts w:ascii="Times New Roman" w:hAnsi="Times New Roman" w:cs="Times New Roman"/>
          <w:sz w:val="24"/>
          <w:szCs w:val="24"/>
        </w:rPr>
        <w:t xml:space="preserve"> задач в области окружающей сре</w:t>
      </w:r>
      <w:r w:rsidRPr="009D71A5">
        <w:rPr>
          <w:rFonts w:ascii="Times New Roman" w:hAnsi="Times New Roman" w:cs="Times New Roman"/>
          <w:sz w:val="24"/>
          <w:szCs w:val="24"/>
        </w:rPr>
        <w:t xml:space="preserve">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w:t>
      </w:r>
      <w:r w:rsidRPr="009D71A5">
        <w:rPr>
          <w:rFonts w:ascii="Times New Roman" w:hAnsi="Times New Roman" w:cs="Times New Roman"/>
          <w:sz w:val="24"/>
          <w:szCs w:val="24"/>
        </w:rPr>
        <w:lastRenderedPageBreak/>
        <w:t>п</w:t>
      </w:r>
      <w:r w:rsidR="009D71A5" w:rsidRPr="009D71A5">
        <w:rPr>
          <w:rFonts w:ascii="Times New Roman" w:hAnsi="Times New Roman" w:cs="Times New Roman"/>
          <w:sz w:val="24"/>
          <w:szCs w:val="24"/>
        </w:rPr>
        <w:t>утей их решения; активное непри</w:t>
      </w:r>
      <w:r w:rsidRPr="009D71A5">
        <w:rPr>
          <w:rFonts w:ascii="Times New Roman" w:hAnsi="Times New Roman" w:cs="Times New Roman"/>
          <w:sz w:val="24"/>
          <w:szCs w:val="24"/>
        </w:rPr>
        <w:t>ятие действий, приносящи</w:t>
      </w:r>
      <w:r w:rsidR="009D71A5" w:rsidRPr="009D71A5">
        <w:rPr>
          <w:rFonts w:ascii="Times New Roman" w:hAnsi="Times New Roman" w:cs="Times New Roman"/>
          <w:sz w:val="24"/>
          <w:szCs w:val="24"/>
        </w:rPr>
        <w:t>х вред окружающей среде; осозна</w:t>
      </w:r>
      <w:r w:rsidRPr="009D71A5">
        <w:rPr>
          <w:rFonts w:ascii="Times New Roman" w:hAnsi="Times New Roman" w:cs="Times New Roman"/>
          <w:sz w:val="24"/>
          <w:szCs w:val="24"/>
        </w:rPr>
        <w:t xml:space="preserve">ние своей роли как гражданина и потребителя в условиях взаимосвязи природной, технологической и социальной сред; </w:t>
      </w:r>
    </w:p>
    <w:p w:rsidR="009D24A7" w:rsidRPr="009D71A5" w:rsidRDefault="009D24A7" w:rsidP="004D7D10">
      <w:pPr>
        <w:pStyle w:val="a3"/>
        <w:numPr>
          <w:ilvl w:val="0"/>
          <w:numId w:val="123"/>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готовность к участию в прак</w:t>
      </w:r>
      <w:r w:rsidR="009D71A5">
        <w:rPr>
          <w:rFonts w:ascii="Times New Roman" w:hAnsi="Times New Roman" w:cs="Times New Roman"/>
          <w:sz w:val="24"/>
          <w:szCs w:val="24"/>
        </w:rPr>
        <w:t>тической деятельности экологиче</w:t>
      </w:r>
      <w:r w:rsidRPr="009D71A5">
        <w:rPr>
          <w:rFonts w:ascii="Times New Roman" w:hAnsi="Times New Roman" w:cs="Times New Roman"/>
          <w:sz w:val="24"/>
          <w:szCs w:val="24"/>
        </w:rPr>
        <w:t>ской направленности.</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Ценности научного познания:</w:t>
      </w:r>
    </w:p>
    <w:p w:rsidR="009D24A7" w:rsidRPr="009D71A5" w:rsidRDefault="009D24A7" w:rsidP="004D7D10">
      <w:pPr>
        <w:pStyle w:val="a3"/>
        <w:numPr>
          <w:ilvl w:val="0"/>
          <w:numId w:val="124"/>
        </w:numPr>
        <w:spacing w:after="0" w:line="360" w:lineRule="auto"/>
        <w:ind w:left="142" w:firstLine="142"/>
        <w:jc w:val="both"/>
        <w:rPr>
          <w:rFonts w:ascii="Times New Roman" w:hAnsi="Times New Roman" w:cs="Times New Roman"/>
          <w:sz w:val="24"/>
          <w:szCs w:val="24"/>
        </w:rPr>
      </w:pPr>
      <w:proofErr w:type="gramStart"/>
      <w:r w:rsidRPr="009D71A5">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w:t>
      </w:r>
      <w:r w:rsidR="009D71A5" w:rsidRPr="009D71A5">
        <w:rPr>
          <w:rFonts w:ascii="Times New Roman" w:hAnsi="Times New Roman" w:cs="Times New Roman"/>
          <w:sz w:val="24"/>
          <w:szCs w:val="24"/>
        </w:rPr>
        <w:t>закономерностях развития челове</w:t>
      </w:r>
      <w:r w:rsidRPr="009D71A5">
        <w:rPr>
          <w:rFonts w:ascii="Times New Roman" w:hAnsi="Times New Roman" w:cs="Times New Roman"/>
          <w:sz w:val="24"/>
          <w:szCs w:val="24"/>
        </w:rPr>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w:t>
      </w:r>
      <w:r w:rsidR="009D71A5">
        <w:rPr>
          <w:rFonts w:ascii="Times New Roman" w:hAnsi="Times New Roman" w:cs="Times New Roman"/>
          <w:sz w:val="24"/>
          <w:szCs w:val="24"/>
        </w:rPr>
        <w:t>й деятельности; установка на ос</w:t>
      </w:r>
      <w:r w:rsidRPr="009D71A5">
        <w:rPr>
          <w:rFonts w:ascii="Times New Roman" w:hAnsi="Times New Roman" w:cs="Times New Roman"/>
          <w:sz w:val="24"/>
          <w:szCs w:val="24"/>
        </w:rPr>
        <w:t>мысление опыта, наблюдени</w:t>
      </w:r>
      <w:r w:rsidR="009D71A5">
        <w:rPr>
          <w:rFonts w:ascii="Times New Roman" w:hAnsi="Times New Roman" w:cs="Times New Roman"/>
          <w:sz w:val="24"/>
          <w:szCs w:val="24"/>
        </w:rPr>
        <w:t>й, поступков и стремление совер</w:t>
      </w:r>
      <w:r w:rsidRPr="009D71A5">
        <w:rPr>
          <w:rFonts w:ascii="Times New Roman" w:hAnsi="Times New Roman" w:cs="Times New Roman"/>
          <w:sz w:val="24"/>
          <w:szCs w:val="24"/>
        </w:rPr>
        <w:t>шенствовать пути достиже</w:t>
      </w:r>
      <w:r w:rsidR="009D71A5">
        <w:rPr>
          <w:rFonts w:ascii="Times New Roman" w:hAnsi="Times New Roman" w:cs="Times New Roman"/>
          <w:sz w:val="24"/>
          <w:szCs w:val="24"/>
        </w:rPr>
        <w:t>ния индивидуального и коллектив</w:t>
      </w:r>
      <w:r w:rsidRPr="009D71A5">
        <w:rPr>
          <w:rFonts w:ascii="Times New Roman" w:hAnsi="Times New Roman" w:cs="Times New Roman"/>
          <w:sz w:val="24"/>
          <w:szCs w:val="24"/>
        </w:rPr>
        <w:t>ного благополучия.</w:t>
      </w:r>
      <w:proofErr w:type="gramEnd"/>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Личностные результаты,</w:t>
      </w:r>
      <w:r w:rsidR="009D71A5">
        <w:rPr>
          <w:rFonts w:ascii="Times New Roman" w:hAnsi="Times New Roman" w:cs="Times New Roman"/>
          <w:b/>
          <w:sz w:val="24"/>
          <w:szCs w:val="24"/>
        </w:rPr>
        <w:t xml:space="preserve"> обеспечивающие адаптацию </w:t>
      </w:r>
      <w:proofErr w:type="gramStart"/>
      <w:r w:rsidR="009D71A5">
        <w:rPr>
          <w:rFonts w:ascii="Times New Roman" w:hAnsi="Times New Roman" w:cs="Times New Roman"/>
          <w:b/>
          <w:sz w:val="24"/>
          <w:szCs w:val="24"/>
        </w:rPr>
        <w:t>обуча</w:t>
      </w:r>
      <w:r w:rsidRPr="009D71A5">
        <w:rPr>
          <w:rFonts w:ascii="Times New Roman" w:hAnsi="Times New Roman" w:cs="Times New Roman"/>
          <w:b/>
          <w:sz w:val="24"/>
          <w:szCs w:val="24"/>
        </w:rPr>
        <w:t>ющегося</w:t>
      </w:r>
      <w:proofErr w:type="gramEnd"/>
      <w:r w:rsidRPr="009D71A5">
        <w:rPr>
          <w:rFonts w:ascii="Times New Roman" w:hAnsi="Times New Roman" w:cs="Times New Roman"/>
          <w:b/>
          <w:sz w:val="24"/>
          <w:szCs w:val="24"/>
        </w:rPr>
        <w:t xml:space="preserve"> к изменяющимся у</w:t>
      </w:r>
      <w:r w:rsidR="009D71A5">
        <w:rPr>
          <w:rFonts w:ascii="Times New Roman" w:hAnsi="Times New Roman" w:cs="Times New Roman"/>
          <w:b/>
          <w:sz w:val="24"/>
          <w:szCs w:val="24"/>
        </w:rPr>
        <w:t xml:space="preserve">словиям социальной и природной </w:t>
      </w:r>
      <w:r w:rsidRPr="009D71A5">
        <w:rPr>
          <w:rFonts w:ascii="Times New Roman" w:hAnsi="Times New Roman" w:cs="Times New Roman"/>
          <w:b/>
          <w:sz w:val="24"/>
          <w:szCs w:val="24"/>
        </w:rPr>
        <w:t>среды:</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освоение обучающимися социальног</w:t>
      </w:r>
      <w:r w:rsidR="009D71A5">
        <w:rPr>
          <w:rFonts w:ascii="Times New Roman" w:hAnsi="Times New Roman" w:cs="Times New Roman"/>
          <w:sz w:val="24"/>
          <w:szCs w:val="24"/>
        </w:rPr>
        <w:t>о опыта, основных соци</w:t>
      </w:r>
      <w:r w:rsidRPr="009D71A5">
        <w:rPr>
          <w:rFonts w:ascii="Times New Roman" w:hAnsi="Times New Roman" w:cs="Times New Roman"/>
          <w:sz w:val="24"/>
          <w:szCs w:val="24"/>
        </w:rPr>
        <w:t>альных ролей, соответствую</w:t>
      </w:r>
      <w:r w:rsidR="009D71A5">
        <w:rPr>
          <w:rFonts w:ascii="Times New Roman" w:hAnsi="Times New Roman" w:cs="Times New Roman"/>
          <w:sz w:val="24"/>
          <w:szCs w:val="24"/>
        </w:rPr>
        <w:t>щих ведущей деятельности возрас</w:t>
      </w:r>
      <w:r w:rsidRPr="009D71A5">
        <w:rPr>
          <w:rFonts w:ascii="Times New Roman" w:hAnsi="Times New Roman" w:cs="Times New Roman"/>
          <w:sz w:val="24"/>
          <w:szCs w:val="24"/>
        </w:rPr>
        <w:t>та, норм и правил общественного поведения, форм социальной жизни в группах и сообществ</w:t>
      </w:r>
      <w:r w:rsidR="009D71A5">
        <w:rPr>
          <w:rFonts w:ascii="Times New Roman" w:hAnsi="Times New Roman" w:cs="Times New Roman"/>
          <w:sz w:val="24"/>
          <w:szCs w:val="24"/>
        </w:rPr>
        <w:t>ах, включая семью, группы, сфор</w:t>
      </w:r>
      <w:r w:rsidRPr="009D71A5">
        <w:rPr>
          <w:rFonts w:ascii="Times New Roman" w:hAnsi="Times New Roman" w:cs="Times New Roman"/>
          <w:sz w:val="24"/>
          <w:szCs w:val="24"/>
        </w:rPr>
        <w:t>мированные по профессиональной деятельности, а также в р</w:t>
      </w:r>
      <w:r w:rsidR="009D71A5">
        <w:rPr>
          <w:rFonts w:ascii="Times New Roman" w:hAnsi="Times New Roman" w:cs="Times New Roman"/>
          <w:sz w:val="24"/>
          <w:szCs w:val="24"/>
        </w:rPr>
        <w:t>ам</w:t>
      </w:r>
      <w:r w:rsidRPr="009D71A5">
        <w:rPr>
          <w:rFonts w:ascii="Times New Roman" w:hAnsi="Times New Roman" w:cs="Times New Roman"/>
          <w:sz w:val="24"/>
          <w:szCs w:val="24"/>
        </w:rPr>
        <w:t>ках социального взаимодейс</w:t>
      </w:r>
      <w:r w:rsidR="009D71A5">
        <w:rPr>
          <w:rFonts w:ascii="Times New Roman" w:hAnsi="Times New Roman" w:cs="Times New Roman"/>
          <w:sz w:val="24"/>
          <w:szCs w:val="24"/>
        </w:rPr>
        <w:t>твия с людьми из другой культур</w:t>
      </w:r>
      <w:r w:rsidRPr="009D71A5">
        <w:rPr>
          <w:rFonts w:ascii="Times New Roman" w:hAnsi="Times New Roman" w:cs="Times New Roman"/>
          <w:sz w:val="24"/>
          <w:szCs w:val="24"/>
        </w:rPr>
        <w:t>ной среды;</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способность действовать в у</w:t>
      </w:r>
      <w:r w:rsidR="009D71A5">
        <w:rPr>
          <w:rFonts w:ascii="Times New Roman" w:hAnsi="Times New Roman" w:cs="Times New Roman"/>
          <w:sz w:val="24"/>
          <w:szCs w:val="24"/>
        </w:rPr>
        <w:t>словиях неопределённости, откры</w:t>
      </w:r>
      <w:r w:rsidRPr="009D71A5">
        <w:rPr>
          <w:rFonts w:ascii="Times New Roman" w:hAnsi="Times New Roman" w:cs="Times New Roman"/>
          <w:sz w:val="24"/>
          <w:szCs w:val="24"/>
        </w:rPr>
        <w:t>тость опыту и знаниям други</w:t>
      </w:r>
      <w:r w:rsidR="009D71A5">
        <w:rPr>
          <w:rFonts w:ascii="Times New Roman" w:hAnsi="Times New Roman" w:cs="Times New Roman"/>
          <w:sz w:val="24"/>
          <w:szCs w:val="24"/>
        </w:rPr>
        <w:t>х, повышать уровень своей компе</w:t>
      </w:r>
      <w:r w:rsidRPr="009D71A5">
        <w:rPr>
          <w:rFonts w:ascii="Times New Roman" w:hAnsi="Times New Roman" w:cs="Times New Roman"/>
          <w:sz w:val="24"/>
          <w:szCs w:val="24"/>
        </w:rPr>
        <w:t xml:space="preserve">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навык выявления и связывания образов,</w:t>
      </w:r>
      <w:r w:rsidR="009D71A5">
        <w:rPr>
          <w:rFonts w:ascii="Times New Roman" w:hAnsi="Times New Roman" w:cs="Times New Roman"/>
          <w:sz w:val="24"/>
          <w:szCs w:val="24"/>
        </w:rPr>
        <w:t xml:space="preserve"> способность форми</w:t>
      </w:r>
      <w:r w:rsidRPr="009D71A5">
        <w:rPr>
          <w:rFonts w:ascii="Times New Roman" w:hAnsi="Times New Roman" w:cs="Times New Roman"/>
          <w:sz w:val="24"/>
          <w:szCs w:val="24"/>
        </w:rPr>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w:t>
      </w:r>
      <w:r w:rsidR="009A7DD6">
        <w:rPr>
          <w:rFonts w:ascii="Times New Roman" w:hAnsi="Times New Roman" w:cs="Times New Roman"/>
          <w:sz w:val="24"/>
          <w:szCs w:val="24"/>
        </w:rPr>
        <w:t xml:space="preserve"> </w:t>
      </w:r>
      <w:r w:rsidRPr="009D71A5">
        <w:rPr>
          <w:rFonts w:ascii="Times New Roman" w:hAnsi="Times New Roman" w:cs="Times New Roman"/>
          <w:sz w:val="24"/>
          <w:szCs w:val="24"/>
        </w:rPr>
        <w:t xml:space="preserve">компетентностей, планировать своё развитие; </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умение распознавать к</w:t>
      </w:r>
      <w:r w:rsidR="009D71A5">
        <w:rPr>
          <w:rFonts w:ascii="Times New Roman" w:hAnsi="Times New Roman" w:cs="Times New Roman"/>
          <w:sz w:val="24"/>
          <w:szCs w:val="24"/>
        </w:rPr>
        <w:t>онкретные примеры понятия по ха</w:t>
      </w:r>
      <w:r w:rsidRPr="009D71A5">
        <w:rPr>
          <w:rFonts w:ascii="Times New Roman" w:hAnsi="Times New Roman" w:cs="Times New Roman"/>
          <w:sz w:val="24"/>
          <w:szCs w:val="24"/>
        </w:rPr>
        <w:t>рактерным признакам, выполнять операции в соответствии с</w:t>
      </w:r>
      <w:r w:rsidR="009A7DD6">
        <w:rPr>
          <w:rFonts w:ascii="Times New Roman" w:hAnsi="Times New Roman" w:cs="Times New Roman"/>
          <w:sz w:val="24"/>
          <w:szCs w:val="24"/>
        </w:rPr>
        <w:t xml:space="preserve"> </w:t>
      </w:r>
      <w:r w:rsidRPr="009D71A5">
        <w:rPr>
          <w:rFonts w:ascii="Times New Roman" w:hAnsi="Times New Roman" w:cs="Times New Roman"/>
          <w:sz w:val="24"/>
          <w:szCs w:val="24"/>
        </w:rPr>
        <w:t>определением и простей</w:t>
      </w:r>
      <w:r w:rsidR="009D71A5" w:rsidRPr="009D71A5">
        <w:rPr>
          <w:rFonts w:ascii="Times New Roman" w:hAnsi="Times New Roman" w:cs="Times New Roman"/>
          <w:sz w:val="24"/>
          <w:szCs w:val="24"/>
        </w:rPr>
        <w:t>шими свойствами понятия, конкре</w:t>
      </w:r>
      <w:r w:rsidRPr="009D71A5">
        <w:rPr>
          <w:rFonts w:ascii="Times New Roman" w:hAnsi="Times New Roman" w:cs="Times New Roman"/>
          <w:sz w:val="24"/>
          <w:szCs w:val="24"/>
        </w:rPr>
        <w:t>тизировать понятие примерами, использовать понятие и его свойства при решении задач (далее — оперировать понятиями), а</w:t>
      </w:r>
      <w:r w:rsidR="009A7DD6">
        <w:rPr>
          <w:rFonts w:ascii="Times New Roman" w:hAnsi="Times New Roman" w:cs="Times New Roman"/>
          <w:sz w:val="24"/>
          <w:szCs w:val="24"/>
        </w:rPr>
        <w:t xml:space="preserve"> </w:t>
      </w:r>
      <w:r w:rsidRPr="009D71A5">
        <w:rPr>
          <w:rFonts w:ascii="Times New Roman" w:hAnsi="Times New Roman" w:cs="Times New Roman"/>
          <w:sz w:val="24"/>
          <w:szCs w:val="24"/>
        </w:rPr>
        <w:t xml:space="preserve">также оперировать терминами и представлениями в области концепции устойчивого развития; </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 xml:space="preserve">умение анализировать и выявлять взаимосвязи природы, общества и экономики; </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lastRenderedPageBreak/>
        <w:t>умение оценивать свои де</w:t>
      </w:r>
      <w:r w:rsidR="009D71A5">
        <w:rPr>
          <w:rFonts w:ascii="Times New Roman" w:hAnsi="Times New Roman" w:cs="Times New Roman"/>
          <w:sz w:val="24"/>
          <w:szCs w:val="24"/>
        </w:rPr>
        <w:t>йствия с учётом влияния на окру</w:t>
      </w:r>
      <w:r w:rsidRPr="009D71A5">
        <w:rPr>
          <w:rFonts w:ascii="Times New Roman" w:hAnsi="Times New Roman" w:cs="Times New Roman"/>
          <w:sz w:val="24"/>
          <w:szCs w:val="24"/>
        </w:rPr>
        <w:t>жающую среду, достижений ц</w:t>
      </w:r>
      <w:r w:rsidR="009D71A5">
        <w:rPr>
          <w:rFonts w:ascii="Times New Roman" w:hAnsi="Times New Roman" w:cs="Times New Roman"/>
          <w:sz w:val="24"/>
          <w:szCs w:val="24"/>
        </w:rPr>
        <w:t>елей и преодоления вызовов, воз</w:t>
      </w:r>
      <w:r w:rsidRPr="009D71A5">
        <w:rPr>
          <w:rFonts w:ascii="Times New Roman" w:hAnsi="Times New Roman" w:cs="Times New Roman"/>
          <w:sz w:val="24"/>
          <w:szCs w:val="24"/>
        </w:rPr>
        <w:t>можных глобальных последствий;</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w:t>
      </w:r>
      <w:r w:rsidR="009D71A5" w:rsidRPr="009D71A5">
        <w:rPr>
          <w:rFonts w:ascii="Times New Roman" w:hAnsi="Times New Roman" w:cs="Times New Roman"/>
          <w:sz w:val="24"/>
          <w:szCs w:val="24"/>
        </w:rPr>
        <w:t>при</w:t>
      </w:r>
      <w:r w:rsidRPr="009D71A5">
        <w:rPr>
          <w:rFonts w:ascii="Times New Roman" w:hAnsi="Times New Roman" w:cs="Times New Roman"/>
          <w:sz w:val="24"/>
          <w:szCs w:val="24"/>
        </w:rPr>
        <w:t xml:space="preserve">нимать стрессовую ситуацию как вызов, требующий контрмер; </w:t>
      </w:r>
    </w:p>
    <w:p w:rsidR="009D71A5" w:rsidRDefault="009D24A7" w:rsidP="004D7D10">
      <w:pPr>
        <w:pStyle w:val="a3"/>
        <w:numPr>
          <w:ilvl w:val="0"/>
          <w:numId w:val="124"/>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оценивать ситуацию стресса</w:t>
      </w:r>
      <w:r w:rsidR="009D71A5">
        <w:rPr>
          <w:rFonts w:ascii="Times New Roman" w:hAnsi="Times New Roman" w:cs="Times New Roman"/>
          <w:sz w:val="24"/>
          <w:szCs w:val="24"/>
        </w:rPr>
        <w:t>, корректировать принимаемые решения и действия;</w:t>
      </w:r>
    </w:p>
    <w:p w:rsidR="009D24A7" w:rsidRPr="009D71A5" w:rsidRDefault="009D24A7" w:rsidP="004D7D10">
      <w:pPr>
        <w:pStyle w:val="a3"/>
        <w:numPr>
          <w:ilvl w:val="0"/>
          <w:numId w:val="124"/>
        </w:numPr>
        <w:spacing w:after="0" w:line="360" w:lineRule="auto"/>
        <w:jc w:val="both"/>
        <w:rPr>
          <w:rFonts w:ascii="Times New Roman" w:hAnsi="Times New Roman" w:cs="Times New Roman"/>
          <w:sz w:val="24"/>
          <w:szCs w:val="24"/>
        </w:rPr>
      </w:pPr>
      <w:proofErr w:type="gramStart"/>
      <w:r w:rsidRPr="009D71A5">
        <w:rPr>
          <w:rFonts w:ascii="Times New Roman" w:hAnsi="Times New Roman" w:cs="Times New Roman"/>
          <w:sz w:val="24"/>
          <w:szCs w:val="24"/>
        </w:rPr>
        <w:t>формулиро</w:t>
      </w:r>
      <w:r w:rsidR="009D71A5">
        <w:rPr>
          <w:rFonts w:ascii="Times New Roman" w:hAnsi="Times New Roman" w:cs="Times New Roman"/>
          <w:sz w:val="24"/>
          <w:szCs w:val="24"/>
        </w:rPr>
        <w:t>вать и оценивать риски и послед</w:t>
      </w:r>
      <w:r w:rsidRPr="009D71A5">
        <w:rPr>
          <w:rFonts w:ascii="Times New Roman" w:hAnsi="Times New Roman" w:cs="Times New Roman"/>
          <w:sz w:val="24"/>
          <w:szCs w:val="24"/>
        </w:rPr>
        <w:t>ствия, формировать опыт, уметь находить позит</w:t>
      </w:r>
      <w:r w:rsidR="009D71A5">
        <w:rPr>
          <w:rFonts w:ascii="Times New Roman" w:hAnsi="Times New Roman" w:cs="Times New Roman"/>
          <w:sz w:val="24"/>
          <w:szCs w:val="24"/>
        </w:rPr>
        <w:t>ивное в произо</w:t>
      </w:r>
      <w:r w:rsidRPr="009D71A5">
        <w:rPr>
          <w:rFonts w:ascii="Times New Roman" w:hAnsi="Times New Roman" w:cs="Times New Roman"/>
          <w:sz w:val="24"/>
          <w:szCs w:val="24"/>
        </w:rPr>
        <w:t>шедшей ситуации; быть гото</w:t>
      </w:r>
      <w:r w:rsidR="009D71A5">
        <w:rPr>
          <w:rFonts w:ascii="Times New Roman" w:hAnsi="Times New Roman" w:cs="Times New Roman"/>
          <w:sz w:val="24"/>
          <w:szCs w:val="24"/>
        </w:rPr>
        <w:t>вым действовать в отсутствие га</w:t>
      </w:r>
      <w:r w:rsidRPr="009D71A5">
        <w:rPr>
          <w:rFonts w:ascii="Times New Roman" w:hAnsi="Times New Roman" w:cs="Times New Roman"/>
          <w:sz w:val="24"/>
          <w:szCs w:val="24"/>
        </w:rPr>
        <w:t>рантий успеха.</w:t>
      </w:r>
      <w:proofErr w:type="gramEnd"/>
    </w:p>
    <w:p w:rsidR="009D24A7" w:rsidRPr="009D71A5" w:rsidRDefault="009D24A7" w:rsidP="009D71A5">
      <w:pPr>
        <w:spacing w:after="0" w:line="360" w:lineRule="auto"/>
        <w:jc w:val="center"/>
        <w:rPr>
          <w:rFonts w:ascii="Times New Roman" w:hAnsi="Times New Roman" w:cs="Times New Roman"/>
          <w:b/>
          <w:sz w:val="24"/>
          <w:szCs w:val="24"/>
        </w:rPr>
      </w:pPr>
      <w:r w:rsidRPr="009D71A5">
        <w:rPr>
          <w:rFonts w:ascii="Times New Roman" w:hAnsi="Times New Roman" w:cs="Times New Roman"/>
          <w:b/>
          <w:sz w:val="24"/>
          <w:szCs w:val="24"/>
        </w:rPr>
        <w:t>Метапредметные результаты</w:t>
      </w:r>
    </w:p>
    <w:p w:rsidR="009D24A7" w:rsidRPr="009D24A7" w:rsidRDefault="009D24A7" w:rsidP="009D71A5">
      <w:pPr>
        <w:spacing w:after="0" w:line="360" w:lineRule="auto"/>
        <w:ind w:firstLine="708"/>
        <w:jc w:val="both"/>
        <w:rPr>
          <w:rFonts w:ascii="Times New Roman" w:hAnsi="Times New Roman" w:cs="Times New Roman"/>
          <w:sz w:val="24"/>
          <w:szCs w:val="24"/>
        </w:rPr>
      </w:pPr>
      <w:r w:rsidRPr="009D24A7">
        <w:rPr>
          <w:rFonts w:ascii="Times New Roman" w:hAnsi="Times New Roman" w:cs="Times New Roman"/>
          <w:sz w:val="24"/>
          <w:szCs w:val="24"/>
        </w:rPr>
        <w:t>Метапредметные результаты освоения основной образовательной программы, формируемые при изучении обществознания:</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1. Овладение универсальными учебными познавательными действиями</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Базовые логические действия:</w:t>
      </w:r>
    </w:p>
    <w:p w:rsidR="009D24A7" w:rsidRPr="009D71A5" w:rsidRDefault="009D24A7" w:rsidP="004D7D10">
      <w:pPr>
        <w:pStyle w:val="a3"/>
        <w:numPr>
          <w:ilvl w:val="0"/>
          <w:numId w:val="125"/>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выявлять и характеризовать существенные признаки социальных явлений и процессов;</w:t>
      </w:r>
    </w:p>
    <w:p w:rsidR="009D24A7" w:rsidRPr="00877444" w:rsidRDefault="009D24A7" w:rsidP="004D7D10">
      <w:pPr>
        <w:pStyle w:val="a3"/>
        <w:numPr>
          <w:ilvl w:val="0"/>
          <w:numId w:val="125"/>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roofErr w:type="gramStart"/>
      <w:r w:rsidRPr="009D71A5">
        <w:rPr>
          <w:rFonts w:ascii="Times New Roman" w:hAnsi="Times New Roman" w:cs="Times New Roman"/>
          <w:sz w:val="24"/>
          <w:szCs w:val="24"/>
        </w:rPr>
        <w:t>;</w:t>
      </w:r>
      <w:r w:rsidRPr="00877444">
        <w:rPr>
          <w:rFonts w:ascii="Times New Roman" w:hAnsi="Times New Roman" w:cs="Times New Roman"/>
          <w:sz w:val="24"/>
          <w:szCs w:val="24"/>
        </w:rPr>
        <w:t>с</w:t>
      </w:r>
      <w:proofErr w:type="gramEnd"/>
      <w:r w:rsidRPr="00877444">
        <w:rPr>
          <w:rFonts w:ascii="Times New Roman" w:hAnsi="Times New Roman" w:cs="Times New Roman"/>
          <w:sz w:val="24"/>
          <w:szCs w:val="24"/>
        </w:rPr>
        <w:t xml:space="preserve"> учётом предложенной задачи выявлять закономерности и противоречия в рассматриваемых фактах, данных и наблюдениях;</w:t>
      </w:r>
    </w:p>
    <w:p w:rsidR="009D24A7" w:rsidRPr="009D71A5" w:rsidRDefault="009D24A7" w:rsidP="004D7D10">
      <w:pPr>
        <w:pStyle w:val="a3"/>
        <w:numPr>
          <w:ilvl w:val="0"/>
          <w:numId w:val="125"/>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предлагать критерии для выявления закономерностей и противоречий;</w:t>
      </w:r>
    </w:p>
    <w:p w:rsidR="009D24A7" w:rsidRPr="00877444" w:rsidRDefault="009D24A7" w:rsidP="004D7D10">
      <w:pPr>
        <w:pStyle w:val="a3"/>
        <w:numPr>
          <w:ilvl w:val="0"/>
          <w:numId w:val="125"/>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 xml:space="preserve">выявлять дефицит информации, данных, необходимых для </w:t>
      </w:r>
      <w:r w:rsidRPr="00877444">
        <w:rPr>
          <w:rFonts w:ascii="Times New Roman" w:hAnsi="Times New Roman" w:cs="Times New Roman"/>
          <w:sz w:val="24"/>
          <w:szCs w:val="24"/>
        </w:rPr>
        <w:t>решения поставленной задачи;</w:t>
      </w:r>
    </w:p>
    <w:p w:rsidR="009D24A7" w:rsidRPr="009D71A5" w:rsidRDefault="009D24A7" w:rsidP="004D7D10">
      <w:pPr>
        <w:pStyle w:val="a3"/>
        <w:numPr>
          <w:ilvl w:val="0"/>
          <w:numId w:val="125"/>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выявлять причинно-следственные связи при изучении явлений и процессов; &lt;…&gt;</w:t>
      </w:r>
    </w:p>
    <w:p w:rsidR="009D24A7" w:rsidRPr="009D71A5" w:rsidRDefault="009D24A7" w:rsidP="004D7D10">
      <w:pPr>
        <w:pStyle w:val="a3"/>
        <w:numPr>
          <w:ilvl w:val="0"/>
          <w:numId w:val="125"/>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D24A7" w:rsidRPr="00877444" w:rsidRDefault="009D24A7" w:rsidP="004D7D10">
      <w:pPr>
        <w:pStyle w:val="a3"/>
        <w:numPr>
          <w:ilvl w:val="0"/>
          <w:numId w:val="125"/>
        </w:numPr>
        <w:spacing w:after="0" w:line="360" w:lineRule="auto"/>
        <w:jc w:val="both"/>
        <w:rPr>
          <w:rFonts w:ascii="Times New Roman" w:hAnsi="Times New Roman" w:cs="Times New Roman"/>
          <w:sz w:val="24"/>
          <w:szCs w:val="24"/>
        </w:rPr>
      </w:pPr>
      <w:r w:rsidRPr="009D71A5">
        <w:rPr>
          <w:rFonts w:ascii="Times New Roman" w:hAnsi="Times New Roman" w:cs="Times New Roman"/>
          <w:sz w:val="24"/>
          <w:szCs w:val="24"/>
        </w:rPr>
        <w:t xml:space="preserve">самостоятельно выбирать способ решения учебной задачи </w:t>
      </w:r>
      <w:r w:rsidRPr="00877444">
        <w:rPr>
          <w:rFonts w:ascii="Times New Roman" w:hAnsi="Times New Roman" w:cs="Times New Roman"/>
          <w:sz w:val="24"/>
          <w:szCs w:val="24"/>
        </w:rPr>
        <w:t>(сравнивать несколько вариантов решения, выбирать наиболее подходящий с учётом самостоятельно выделенных критериев).</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Базовые исследовательские действия:</w:t>
      </w:r>
    </w:p>
    <w:p w:rsidR="009D24A7" w:rsidRPr="00AD2EA1" w:rsidRDefault="009D24A7" w:rsidP="004D7D10">
      <w:pPr>
        <w:pStyle w:val="a3"/>
        <w:numPr>
          <w:ilvl w:val="0"/>
          <w:numId w:val="126"/>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использовать вопросы как исследовательский ин</w:t>
      </w:r>
      <w:r w:rsidR="00AD2EA1" w:rsidRPr="00AD2EA1">
        <w:rPr>
          <w:rFonts w:ascii="Times New Roman" w:hAnsi="Times New Roman" w:cs="Times New Roman"/>
          <w:sz w:val="24"/>
          <w:szCs w:val="24"/>
        </w:rPr>
        <w:t xml:space="preserve">струмент </w:t>
      </w:r>
      <w:r w:rsidRPr="00AD2EA1">
        <w:rPr>
          <w:rFonts w:ascii="Times New Roman" w:hAnsi="Times New Roman" w:cs="Times New Roman"/>
          <w:sz w:val="24"/>
          <w:szCs w:val="24"/>
        </w:rPr>
        <w:t>познания;</w:t>
      </w:r>
    </w:p>
    <w:p w:rsidR="009D24A7" w:rsidRPr="00AD2EA1" w:rsidRDefault="009D24A7" w:rsidP="004D7D10">
      <w:pPr>
        <w:pStyle w:val="a3"/>
        <w:numPr>
          <w:ilvl w:val="0"/>
          <w:numId w:val="126"/>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формулировать вопросы,</w:t>
      </w:r>
      <w:r w:rsidR="00AD2EA1" w:rsidRPr="00AD2EA1">
        <w:rPr>
          <w:rFonts w:ascii="Times New Roman" w:hAnsi="Times New Roman" w:cs="Times New Roman"/>
          <w:sz w:val="24"/>
          <w:szCs w:val="24"/>
        </w:rPr>
        <w:t xml:space="preserve"> фиксирующие разрыв между реаль</w:t>
      </w:r>
      <w:r w:rsidRPr="00AD2EA1">
        <w:rPr>
          <w:rFonts w:ascii="Times New Roman" w:hAnsi="Times New Roman" w:cs="Times New Roman"/>
          <w:sz w:val="24"/>
          <w:szCs w:val="24"/>
        </w:rPr>
        <w:t>ным и желательным состоян</w:t>
      </w:r>
      <w:r w:rsidR="00AD2EA1" w:rsidRPr="00AD2EA1">
        <w:rPr>
          <w:rFonts w:ascii="Times New Roman" w:hAnsi="Times New Roman" w:cs="Times New Roman"/>
          <w:sz w:val="24"/>
          <w:szCs w:val="24"/>
        </w:rPr>
        <w:t>ием ситуации, объекта, самостоя</w:t>
      </w:r>
      <w:r w:rsidRPr="00AD2EA1">
        <w:rPr>
          <w:rFonts w:ascii="Times New Roman" w:hAnsi="Times New Roman" w:cs="Times New Roman"/>
          <w:sz w:val="24"/>
          <w:szCs w:val="24"/>
        </w:rPr>
        <w:t>тельно устанавливать искомое и данное;</w:t>
      </w:r>
    </w:p>
    <w:p w:rsidR="009D24A7" w:rsidRPr="00AD2EA1" w:rsidRDefault="009D24A7" w:rsidP="004D7D10">
      <w:pPr>
        <w:pStyle w:val="a3"/>
        <w:numPr>
          <w:ilvl w:val="0"/>
          <w:numId w:val="126"/>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lastRenderedPageBreak/>
        <w:t>формулировать гипотезу об истинности собственных суждений и суждений других, аргументировать свою позицию, мнение;</w:t>
      </w:r>
    </w:p>
    <w:p w:rsidR="009D24A7" w:rsidRPr="00AD2EA1" w:rsidRDefault="009D24A7" w:rsidP="004D7D10">
      <w:pPr>
        <w:pStyle w:val="a3"/>
        <w:numPr>
          <w:ilvl w:val="0"/>
          <w:numId w:val="126"/>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проводить по самосто</w:t>
      </w:r>
      <w:r w:rsidR="00AD2EA1">
        <w:rPr>
          <w:rFonts w:ascii="Times New Roman" w:hAnsi="Times New Roman" w:cs="Times New Roman"/>
          <w:sz w:val="24"/>
          <w:szCs w:val="24"/>
        </w:rPr>
        <w:t xml:space="preserve">ятельно составленному плану </w:t>
      </w:r>
      <w:r w:rsidRPr="00AD2EA1">
        <w:rPr>
          <w:rFonts w:ascii="Times New Roman" w:hAnsi="Times New Roman" w:cs="Times New Roman"/>
          <w:sz w:val="24"/>
          <w:szCs w:val="24"/>
        </w:rPr>
        <w:t>небольшое исследование по установлению особенностей объекта изучения, причинно-следственных связей и зависимостей</w:t>
      </w:r>
      <w:r w:rsidR="00AD2EA1">
        <w:rPr>
          <w:rFonts w:ascii="Times New Roman" w:hAnsi="Times New Roman" w:cs="Times New Roman"/>
          <w:sz w:val="24"/>
          <w:szCs w:val="24"/>
        </w:rPr>
        <w:t xml:space="preserve"> объ</w:t>
      </w:r>
      <w:r w:rsidRPr="00AD2EA1">
        <w:rPr>
          <w:rFonts w:ascii="Times New Roman" w:hAnsi="Times New Roman" w:cs="Times New Roman"/>
          <w:sz w:val="24"/>
          <w:szCs w:val="24"/>
        </w:rPr>
        <w:t>ектов между собой;</w:t>
      </w:r>
    </w:p>
    <w:p w:rsidR="009D24A7" w:rsidRPr="00AD2EA1" w:rsidRDefault="009D24A7" w:rsidP="004D7D10">
      <w:pPr>
        <w:pStyle w:val="a3"/>
        <w:numPr>
          <w:ilvl w:val="0"/>
          <w:numId w:val="126"/>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оценивать на применимость и достоверность информацию, по</w:t>
      </w:r>
      <w:r w:rsidR="00AD2EA1">
        <w:rPr>
          <w:rFonts w:ascii="Times New Roman" w:hAnsi="Times New Roman" w:cs="Times New Roman"/>
          <w:sz w:val="24"/>
          <w:szCs w:val="24"/>
        </w:rPr>
        <w:t>лученную в ходе исследования</w:t>
      </w:r>
      <w:r w:rsidRPr="00AD2EA1">
        <w:rPr>
          <w:rFonts w:ascii="Times New Roman" w:hAnsi="Times New Roman" w:cs="Times New Roman"/>
          <w:sz w:val="24"/>
          <w:szCs w:val="24"/>
        </w:rPr>
        <w:t>;</w:t>
      </w:r>
    </w:p>
    <w:p w:rsidR="009D24A7" w:rsidRPr="00AD2EA1" w:rsidRDefault="009D24A7" w:rsidP="004D7D10">
      <w:pPr>
        <w:pStyle w:val="a3"/>
        <w:numPr>
          <w:ilvl w:val="0"/>
          <w:numId w:val="126"/>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самостоятельно формули</w:t>
      </w:r>
      <w:r w:rsidR="00AD2EA1">
        <w:rPr>
          <w:rFonts w:ascii="Times New Roman" w:hAnsi="Times New Roman" w:cs="Times New Roman"/>
          <w:sz w:val="24"/>
          <w:szCs w:val="24"/>
        </w:rPr>
        <w:t>ровать обобщения и выводы по ре</w:t>
      </w:r>
      <w:r w:rsidRPr="00AD2EA1">
        <w:rPr>
          <w:rFonts w:ascii="Times New Roman" w:hAnsi="Times New Roman" w:cs="Times New Roman"/>
          <w:sz w:val="24"/>
          <w:szCs w:val="24"/>
        </w:rPr>
        <w:t>зультат</w:t>
      </w:r>
      <w:r w:rsidR="00AD2EA1">
        <w:rPr>
          <w:rFonts w:ascii="Times New Roman" w:hAnsi="Times New Roman" w:cs="Times New Roman"/>
          <w:sz w:val="24"/>
          <w:szCs w:val="24"/>
        </w:rPr>
        <w:t>ам проведённого наблюдения, исследования, вла</w:t>
      </w:r>
      <w:r w:rsidRPr="00AD2EA1">
        <w:rPr>
          <w:rFonts w:ascii="Times New Roman" w:hAnsi="Times New Roman" w:cs="Times New Roman"/>
          <w:sz w:val="24"/>
          <w:szCs w:val="24"/>
        </w:rPr>
        <w:t>деть инструментами оценки дост</w:t>
      </w:r>
      <w:r w:rsidR="00AD2EA1">
        <w:rPr>
          <w:rFonts w:ascii="Times New Roman" w:hAnsi="Times New Roman" w:cs="Times New Roman"/>
          <w:sz w:val="24"/>
          <w:szCs w:val="24"/>
        </w:rPr>
        <w:t>оверности полученных выво</w:t>
      </w:r>
      <w:r w:rsidRPr="00AD2EA1">
        <w:rPr>
          <w:rFonts w:ascii="Times New Roman" w:hAnsi="Times New Roman" w:cs="Times New Roman"/>
          <w:sz w:val="24"/>
          <w:szCs w:val="24"/>
        </w:rPr>
        <w:t>дов и обобщений;</w:t>
      </w:r>
    </w:p>
    <w:p w:rsidR="009D24A7" w:rsidRPr="00AD2EA1" w:rsidRDefault="009D24A7" w:rsidP="004D7D10">
      <w:pPr>
        <w:pStyle w:val="a3"/>
        <w:numPr>
          <w:ilvl w:val="0"/>
          <w:numId w:val="126"/>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прогнозировать возможное дальнейшее развитие процессов, событий и их последствия </w:t>
      </w:r>
      <w:r w:rsidR="00AD2EA1">
        <w:rPr>
          <w:rFonts w:ascii="Times New Roman" w:hAnsi="Times New Roman" w:cs="Times New Roman"/>
          <w:sz w:val="24"/>
          <w:szCs w:val="24"/>
        </w:rPr>
        <w:t>в аналогичных или сходных ситуа</w:t>
      </w:r>
      <w:r w:rsidRPr="00AD2EA1">
        <w:rPr>
          <w:rFonts w:ascii="Times New Roman" w:hAnsi="Times New Roman" w:cs="Times New Roman"/>
          <w:sz w:val="24"/>
          <w:szCs w:val="24"/>
        </w:rPr>
        <w:t>циях, выдвигать предположе</w:t>
      </w:r>
      <w:r w:rsidR="00AD2EA1">
        <w:rPr>
          <w:rFonts w:ascii="Times New Roman" w:hAnsi="Times New Roman" w:cs="Times New Roman"/>
          <w:sz w:val="24"/>
          <w:szCs w:val="24"/>
        </w:rPr>
        <w:t>ния об их развитии в новых усло</w:t>
      </w:r>
      <w:r w:rsidRPr="00AD2EA1">
        <w:rPr>
          <w:rFonts w:ascii="Times New Roman" w:hAnsi="Times New Roman" w:cs="Times New Roman"/>
          <w:sz w:val="24"/>
          <w:szCs w:val="24"/>
        </w:rPr>
        <w:t>виях и контекстах.</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Работа с информацией:</w:t>
      </w:r>
    </w:p>
    <w:p w:rsidR="009D24A7" w:rsidRPr="00AD2EA1" w:rsidRDefault="009D24A7" w:rsidP="004D7D10">
      <w:pPr>
        <w:pStyle w:val="a3"/>
        <w:numPr>
          <w:ilvl w:val="0"/>
          <w:numId w:val="127"/>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применять различные мет</w:t>
      </w:r>
      <w:r w:rsidR="00AD2EA1" w:rsidRPr="00AD2EA1">
        <w:rPr>
          <w:rFonts w:ascii="Times New Roman" w:hAnsi="Times New Roman" w:cs="Times New Roman"/>
          <w:sz w:val="24"/>
          <w:szCs w:val="24"/>
        </w:rPr>
        <w:t xml:space="preserve">оды, инструменты и запросы при </w:t>
      </w:r>
      <w:r w:rsidRPr="00AD2EA1">
        <w:rPr>
          <w:rFonts w:ascii="Times New Roman" w:hAnsi="Times New Roman" w:cs="Times New Roman"/>
          <w:sz w:val="24"/>
          <w:szCs w:val="24"/>
        </w:rPr>
        <w:t>поиске и отборе информации</w:t>
      </w:r>
      <w:r w:rsidR="00AD2EA1">
        <w:rPr>
          <w:rFonts w:ascii="Times New Roman" w:hAnsi="Times New Roman" w:cs="Times New Roman"/>
          <w:sz w:val="24"/>
          <w:szCs w:val="24"/>
        </w:rPr>
        <w:t xml:space="preserve"> или данных из источников с учё</w:t>
      </w:r>
      <w:r w:rsidRPr="00AD2EA1">
        <w:rPr>
          <w:rFonts w:ascii="Times New Roman" w:hAnsi="Times New Roman" w:cs="Times New Roman"/>
          <w:sz w:val="24"/>
          <w:szCs w:val="24"/>
        </w:rPr>
        <w:t>том предложенной учебной задачи и заданных критериев;</w:t>
      </w:r>
    </w:p>
    <w:p w:rsidR="009D24A7" w:rsidRPr="00AD2EA1" w:rsidRDefault="009D24A7" w:rsidP="004D7D10">
      <w:pPr>
        <w:pStyle w:val="a3"/>
        <w:numPr>
          <w:ilvl w:val="0"/>
          <w:numId w:val="127"/>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выбирать, анализировать,</w:t>
      </w:r>
      <w:r w:rsidR="00AD2EA1" w:rsidRPr="00AD2EA1">
        <w:rPr>
          <w:rFonts w:ascii="Times New Roman" w:hAnsi="Times New Roman" w:cs="Times New Roman"/>
          <w:sz w:val="24"/>
          <w:szCs w:val="24"/>
        </w:rPr>
        <w:t xml:space="preserve"> систематизировать и интерпрети</w:t>
      </w:r>
      <w:r w:rsidRPr="00AD2EA1">
        <w:rPr>
          <w:rFonts w:ascii="Times New Roman" w:hAnsi="Times New Roman" w:cs="Times New Roman"/>
          <w:sz w:val="24"/>
          <w:szCs w:val="24"/>
        </w:rPr>
        <w:t>ровать информацию различных видов и форм представления;</w:t>
      </w:r>
    </w:p>
    <w:p w:rsidR="009D24A7" w:rsidRPr="00AD2EA1" w:rsidRDefault="009D24A7" w:rsidP="004D7D10">
      <w:pPr>
        <w:pStyle w:val="a3"/>
        <w:numPr>
          <w:ilvl w:val="0"/>
          <w:numId w:val="127"/>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находить сходные арг</w:t>
      </w:r>
      <w:r w:rsidR="00AD2EA1" w:rsidRPr="00AD2EA1">
        <w:rPr>
          <w:rFonts w:ascii="Times New Roman" w:hAnsi="Times New Roman" w:cs="Times New Roman"/>
          <w:sz w:val="24"/>
          <w:szCs w:val="24"/>
        </w:rPr>
        <w:t>ументы (подтверждающие или опро</w:t>
      </w:r>
      <w:r w:rsidRPr="00AD2EA1">
        <w:rPr>
          <w:rFonts w:ascii="Times New Roman" w:hAnsi="Times New Roman" w:cs="Times New Roman"/>
          <w:sz w:val="24"/>
          <w:szCs w:val="24"/>
        </w:rPr>
        <w:t>вергающие одну и ту же ид</w:t>
      </w:r>
      <w:r w:rsidR="00AD2EA1">
        <w:rPr>
          <w:rFonts w:ascii="Times New Roman" w:hAnsi="Times New Roman" w:cs="Times New Roman"/>
          <w:sz w:val="24"/>
          <w:szCs w:val="24"/>
        </w:rPr>
        <w:t>ею, версию) в различных информа</w:t>
      </w:r>
      <w:r w:rsidRPr="00AD2EA1">
        <w:rPr>
          <w:rFonts w:ascii="Times New Roman" w:hAnsi="Times New Roman" w:cs="Times New Roman"/>
          <w:sz w:val="24"/>
          <w:szCs w:val="24"/>
        </w:rPr>
        <w:t>ционных источниках;</w:t>
      </w:r>
    </w:p>
    <w:p w:rsidR="009D24A7" w:rsidRPr="00AD2EA1" w:rsidRDefault="009D24A7" w:rsidP="004D7D10">
      <w:pPr>
        <w:pStyle w:val="a3"/>
        <w:numPr>
          <w:ilvl w:val="0"/>
          <w:numId w:val="127"/>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самостоятельно выбирать оптимальную фо</w:t>
      </w:r>
      <w:r w:rsidR="00AD2EA1">
        <w:rPr>
          <w:rFonts w:ascii="Times New Roman" w:hAnsi="Times New Roman" w:cs="Times New Roman"/>
          <w:sz w:val="24"/>
          <w:szCs w:val="24"/>
        </w:rPr>
        <w:t>рму представления информации</w:t>
      </w:r>
      <w:r w:rsidRPr="00AD2EA1">
        <w:rPr>
          <w:rFonts w:ascii="Times New Roman" w:hAnsi="Times New Roman" w:cs="Times New Roman"/>
          <w:sz w:val="24"/>
          <w:szCs w:val="24"/>
        </w:rPr>
        <w:t>;</w:t>
      </w:r>
    </w:p>
    <w:p w:rsidR="009D24A7" w:rsidRPr="00AD2EA1" w:rsidRDefault="009D24A7" w:rsidP="004D7D10">
      <w:pPr>
        <w:pStyle w:val="a3"/>
        <w:numPr>
          <w:ilvl w:val="0"/>
          <w:numId w:val="127"/>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оценивать надёжность информации</w:t>
      </w:r>
      <w:r w:rsidR="00AD2EA1">
        <w:rPr>
          <w:rFonts w:ascii="Times New Roman" w:hAnsi="Times New Roman" w:cs="Times New Roman"/>
          <w:sz w:val="24"/>
          <w:szCs w:val="24"/>
        </w:rPr>
        <w:t xml:space="preserve"> по критериям, предло</w:t>
      </w:r>
      <w:r w:rsidRPr="00AD2EA1">
        <w:rPr>
          <w:rFonts w:ascii="Times New Roman" w:hAnsi="Times New Roman" w:cs="Times New Roman"/>
          <w:sz w:val="24"/>
          <w:szCs w:val="24"/>
        </w:rPr>
        <w:t>женным педагогическим работником или сформулированным самостоятельно;</w:t>
      </w:r>
    </w:p>
    <w:p w:rsidR="009D24A7" w:rsidRPr="00AD2EA1" w:rsidRDefault="009D24A7" w:rsidP="004D7D10">
      <w:pPr>
        <w:pStyle w:val="a3"/>
        <w:numPr>
          <w:ilvl w:val="0"/>
          <w:numId w:val="127"/>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эффективно запоминать и систематизировать информацию.</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2. Овладение универсальными учебными коммуникативными действиями</w:t>
      </w:r>
    </w:p>
    <w:p w:rsidR="009D24A7" w:rsidRPr="009D71A5" w:rsidRDefault="009D24A7" w:rsidP="009D24A7">
      <w:pPr>
        <w:spacing w:after="0" w:line="360" w:lineRule="auto"/>
        <w:jc w:val="both"/>
        <w:rPr>
          <w:rFonts w:ascii="Times New Roman" w:hAnsi="Times New Roman" w:cs="Times New Roman"/>
          <w:b/>
          <w:sz w:val="24"/>
          <w:szCs w:val="24"/>
        </w:rPr>
      </w:pPr>
      <w:r w:rsidRPr="009D71A5">
        <w:rPr>
          <w:rFonts w:ascii="Times New Roman" w:hAnsi="Times New Roman" w:cs="Times New Roman"/>
          <w:b/>
          <w:sz w:val="24"/>
          <w:szCs w:val="24"/>
        </w:rPr>
        <w:t>Общение:</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выражать себя (свою точку зрения) в устных и письменных текстах; </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распознавать невербальные с</w:t>
      </w:r>
      <w:r w:rsidR="00AD2EA1">
        <w:rPr>
          <w:rFonts w:ascii="Times New Roman" w:hAnsi="Times New Roman" w:cs="Times New Roman"/>
          <w:sz w:val="24"/>
          <w:szCs w:val="24"/>
        </w:rPr>
        <w:t>редства общения, понимать значе</w:t>
      </w:r>
      <w:r w:rsidRPr="00AD2EA1">
        <w:rPr>
          <w:rFonts w:ascii="Times New Roman" w:hAnsi="Times New Roman" w:cs="Times New Roman"/>
          <w:sz w:val="24"/>
          <w:szCs w:val="24"/>
        </w:rPr>
        <w:t>ние социальных знаков, знать</w:t>
      </w:r>
      <w:r w:rsidR="00AD2EA1">
        <w:rPr>
          <w:rFonts w:ascii="Times New Roman" w:hAnsi="Times New Roman" w:cs="Times New Roman"/>
          <w:sz w:val="24"/>
          <w:szCs w:val="24"/>
        </w:rPr>
        <w:t xml:space="preserve"> и распознавать предпосылки кон</w:t>
      </w:r>
      <w:r w:rsidRPr="00AD2EA1">
        <w:rPr>
          <w:rFonts w:ascii="Times New Roman" w:hAnsi="Times New Roman" w:cs="Times New Roman"/>
          <w:sz w:val="24"/>
          <w:szCs w:val="24"/>
        </w:rPr>
        <w:t>фликтных ситуаций и смягчать конфликты, вести переговоры;</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lastRenderedPageBreak/>
        <w:t>понимать намерения друг</w:t>
      </w:r>
      <w:r w:rsidR="00AD2EA1">
        <w:rPr>
          <w:rFonts w:ascii="Times New Roman" w:hAnsi="Times New Roman" w:cs="Times New Roman"/>
          <w:sz w:val="24"/>
          <w:szCs w:val="24"/>
        </w:rPr>
        <w:t>их, проявлять уважительное отно</w:t>
      </w:r>
      <w:r w:rsidRPr="00AD2EA1">
        <w:rPr>
          <w:rFonts w:ascii="Times New Roman" w:hAnsi="Times New Roman" w:cs="Times New Roman"/>
          <w:sz w:val="24"/>
          <w:szCs w:val="24"/>
        </w:rPr>
        <w:t>шение к собеседнику и в корректной форме формулировать свои возражения;</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в ходе диалога и (или) дис</w:t>
      </w:r>
      <w:r w:rsidR="00AD2EA1">
        <w:rPr>
          <w:rFonts w:ascii="Times New Roman" w:hAnsi="Times New Roman" w:cs="Times New Roman"/>
          <w:sz w:val="24"/>
          <w:szCs w:val="24"/>
        </w:rPr>
        <w:t>куссии задавать вопросы по суще</w:t>
      </w:r>
      <w:r w:rsidRPr="00AD2EA1">
        <w:rPr>
          <w:rFonts w:ascii="Times New Roman" w:hAnsi="Times New Roman" w:cs="Times New Roman"/>
          <w:sz w:val="24"/>
          <w:szCs w:val="24"/>
        </w:rPr>
        <w:t>ству обсуждаемой темы и высказывать идеи, нацеленные на решение задачи и поддержание благожелательности общения;</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сопоставлять свои сужде</w:t>
      </w:r>
      <w:r w:rsidR="00AD2EA1">
        <w:rPr>
          <w:rFonts w:ascii="Times New Roman" w:hAnsi="Times New Roman" w:cs="Times New Roman"/>
          <w:sz w:val="24"/>
          <w:szCs w:val="24"/>
        </w:rPr>
        <w:t>ния с суждениями других участни</w:t>
      </w:r>
      <w:r w:rsidRPr="00AD2EA1">
        <w:rPr>
          <w:rFonts w:ascii="Times New Roman" w:hAnsi="Times New Roman" w:cs="Times New Roman"/>
          <w:sz w:val="24"/>
          <w:szCs w:val="24"/>
        </w:rPr>
        <w:t xml:space="preserve">ков диалога, обнаруживать различие и сходство позиций; </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публично представ</w:t>
      </w:r>
      <w:r w:rsidR="00AD2EA1">
        <w:rPr>
          <w:rFonts w:ascii="Times New Roman" w:hAnsi="Times New Roman" w:cs="Times New Roman"/>
          <w:sz w:val="24"/>
          <w:szCs w:val="24"/>
        </w:rPr>
        <w:t>лять результаты выполненного</w:t>
      </w:r>
      <w:r w:rsidR="009A7DD6">
        <w:rPr>
          <w:rFonts w:ascii="Times New Roman" w:hAnsi="Times New Roman" w:cs="Times New Roman"/>
          <w:sz w:val="24"/>
          <w:szCs w:val="24"/>
        </w:rPr>
        <w:t xml:space="preserve"> </w:t>
      </w:r>
      <w:r w:rsidR="00AD2EA1">
        <w:rPr>
          <w:rFonts w:ascii="Times New Roman" w:hAnsi="Times New Roman" w:cs="Times New Roman"/>
          <w:sz w:val="24"/>
          <w:szCs w:val="24"/>
        </w:rPr>
        <w:t>ис</w:t>
      </w:r>
      <w:r w:rsidRPr="00AD2EA1">
        <w:rPr>
          <w:rFonts w:ascii="Times New Roman" w:hAnsi="Times New Roman" w:cs="Times New Roman"/>
          <w:sz w:val="24"/>
          <w:szCs w:val="24"/>
        </w:rPr>
        <w:t xml:space="preserve">следования, проекта; </w:t>
      </w:r>
    </w:p>
    <w:p w:rsidR="009D24A7" w:rsidRPr="00AD2EA1" w:rsidRDefault="009D24A7" w:rsidP="004D7D10">
      <w:pPr>
        <w:pStyle w:val="a3"/>
        <w:numPr>
          <w:ilvl w:val="0"/>
          <w:numId w:val="128"/>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D24A7" w:rsidRPr="00AD2EA1" w:rsidRDefault="009D24A7" w:rsidP="009D24A7">
      <w:pPr>
        <w:spacing w:after="0" w:line="360" w:lineRule="auto"/>
        <w:jc w:val="both"/>
        <w:rPr>
          <w:rFonts w:ascii="Times New Roman" w:hAnsi="Times New Roman" w:cs="Times New Roman"/>
          <w:b/>
          <w:sz w:val="24"/>
          <w:szCs w:val="24"/>
        </w:rPr>
      </w:pPr>
      <w:r w:rsidRPr="00AD2EA1">
        <w:rPr>
          <w:rFonts w:ascii="Times New Roman" w:hAnsi="Times New Roman" w:cs="Times New Roman"/>
          <w:b/>
          <w:sz w:val="24"/>
          <w:szCs w:val="24"/>
        </w:rPr>
        <w:t>Совместная деятельность:</w:t>
      </w:r>
    </w:p>
    <w:p w:rsidR="009D24A7" w:rsidRPr="00AD2EA1" w:rsidRDefault="009D24A7" w:rsidP="004D7D10">
      <w:pPr>
        <w:pStyle w:val="a3"/>
        <w:numPr>
          <w:ilvl w:val="0"/>
          <w:numId w:val="129"/>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понимать и использоват</w:t>
      </w:r>
      <w:r w:rsidR="00AD2EA1">
        <w:rPr>
          <w:rFonts w:ascii="Times New Roman" w:hAnsi="Times New Roman" w:cs="Times New Roman"/>
          <w:sz w:val="24"/>
          <w:szCs w:val="24"/>
        </w:rPr>
        <w:t>ь преимущества командной и инди</w:t>
      </w:r>
      <w:r w:rsidRPr="00AD2EA1">
        <w:rPr>
          <w:rFonts w:ascii="Times New Roman" w:hAnsi="Times New Roman" w:cs="Times New Roman"/>
          <w:sz w:val="24"/>
          <w:szCs w:val="24"/>
        </w:rPr>
        <w:t>видуальной работы при р</w:t>
      </w:r>
      <w:r w:rsidR="00AD2EA1">
        <w:rPr>
          <w:rFonts w:ascii="Times New Roman" w:hAnsi="Times New Roman" w:cs="Times New Roman"/>
          <w:sz w:val="24"/>
          <w:szCs w:val="24"/>
        </w:rPr>
        <w:t>ешении конкретной проблемы, обо</w:t>
      </w:r>
      <w:r w:rsidRPr="00AD2EA1">
        <w:rPr>
          <w:rFonts w:ascii="Times New Roman" w:hAnsi="Times New Roman" w:cs="Times New Roman"/>
          <w:sz w:val="24"/>
          <w:szCs w:val="24"/>
        </w:rPr>
        <w:t>сновывать необходимость п</w:t>
      </w:r>
      <w:r w:rsidR="00AD2EA1">
        <w:rPr>
          <w:rFonts w:ascii="Times New Roman" w:hAnsi="Times New Roman" w:cs="Times New Roman"/>
          <w:sz w:val="24"/>
          <w:szCs w:val="24"/>
        </w:rPr>
        <w:t>рименения групповых форм взаимо</w:t>
      </w:r>
      <w:r w:rsidRPr="00AD2EA1">
        <w:rPr>
          <w:rFonts w:ascii="Times New Roman" w:hAnsi="Times New Roman" w:cs="Times New Roman"/>
          <w:sz w:val="24"/>
          <w:szCs w:val="24"/>
        </w:rPr>
        <w:t>действия при решении поставленной задачи;</w:t>
      </w:r>
    </w:p>
    <w:p w:rsidR="009D24A7" w:rsidRPr="00AD2EA1" w:rsidRDefault="009D24A7" w:rsidP="004D7D10">
      <w:pPr>
        <w:pStyle w:val="a3"/>
        <w:numPr>
          <w:ilvl w:val="0"/>
          <w:numId w:val="129"/>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принимать цель совместной</w:t>
      </w:r>
      <w:r w:rsidR="00AD2EA1">
        <w:rPr>
          <w:rFonts w:ascii="Times New Roman" w:hAnsi="Times New Roman" w:cs="Times New Roman"/>
          <w:sz w:val="24"/>
          <w:szCs w:val="24"/>
        </w:rPr>
        <w:t xml:space="preserve"> деятельности, коллективно стро</w:t>
      </w:r>
      <w:r w:rsidRPr="00AD2EA1">
        <w:rPr>
          <w:rFonts w:ascii="Times New Roman" w:hAnsi="Times New Roman" w:cs="Times New Roman"/>
          <w:sz w:val="24"/>
          <w:szCs w:val="24"/>
        </w:rPr>
        <w:t>ить действия по её достижен</w:t>
      </w:r>
      <w:r w:rsidR="00AD2EA1">
        <w:rPr>
          <w:rFonts w:ascii="Times New Roman" w:hAnsi="Times New Roman" w:cs="Times New Roman"/>
          <w:sz w:val="24"/>
          <w:szCs w:val="24"/>
        </w:rPr>
        <w:t>ию: распределять роли, договари</w:t>
      </w:r>
      <w:r w:rsidRPr="00AD2EA1">
        <w:rPr>
          <w:rFonts w:ascii="Times New Roman" w:hAnsi="Times New Roman" w:cs="Times New Roman"/>
          <w:sz w:val="24"/>
          <w:szCs w:val="24"/>
        </w:rPr>
        <w:t xml:space="preserve">ваться, обсуждать процесс и результат совместной работы; </w:t>
      </w:r>
    </w:p>
    <w:p w:rsidR="009D24A7" w:rsidRPr="00AD2EA1" w:rsidRDefault="009D24A7" w:rsidP="004D7D10">
      <w:pPr>
        <w:pStyle w:val="a3"/>
        <w:numPr>
          <w:ilvl w:val="0"/>
          <w:numId w:val="129"/>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уметь обобщать мнения </w:t>
      </w:r>
      <w:proofErr w:type="gramStart"/>
      <w:r w:rsidRPr="00AD2EA1">
        <w:rPr>
          <w:rFonts w:ascii="Times New Roman" w:hAnsi="Times New Roman" w:cs="Times New Roman"/>
          <w:sz w:val="24"/>
          <w:szCs w:val="24"/>
        </w:rPr>
        <w:t>не</w:t>
      </w:r>
      <w:r w:rsidR="00AD2EA1">
        <w:rPr>
          <w:rFonts w:ascii="Times New Roman" w:hAnsi="Times New Roman" w:cs="Times New Roman"/>
          <w:sz w:val="24"/>
          <w:szCs w:val="24"/>
        </w:rPr>
        <w:t>скольких</w:t>
      </w:r>
      <w:proofErr w:type="gramEnd"/>
      <w:r w:rsidR="00AD2EA1">
        <w:rPr>
          <w:rFonts w:ascii="Times New Roman" w:hAnsi="Times New Roman" w:cs="Times New Roman"/>
          <w:sz w:val="24"/>
          <w:szCs w:val="24"/>
        </w:rPr>
        <w:t xml:space="preserve"> людей, проявлять готов</w:t>
      </w:r>
      <w:r w:rsidRPr="00AD2EA1">
        <w:rPr>
          <w:rFonts w:ascii="Times New Roman" w:hAnsi="Times New Roman" w:cs="Times New Roman"/>
          <w:sz w:val="24"/>
          <w:szCs w:val="24"/>
        </w:rPr>
        <w:t>ность руководить, выполнять поручения, подчиняться;</w:t>
      </w:r>
    </w:p>
    <w:p w:rsidR="009D24A7" w:rsidRPr="00AD2EA1" w:rsidRDefault="009D24A7" w:rsidP="004D7D10">
      <w:pPr>
        <w:pStyle w:val="a3"/>
        <w:numPr>
          <w:ilvl w:val="0"/>
          <w:numId w:val="129"/>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планировать организацию совместной работы, определять свою роль (с учётом предпоч</w:t>
      </w:r>
      <w:r w:rsidR="00AD2EA1">
        <w:rPr>
          <w:rFonts w:ascii="Times New Roman" w:hAnsi="Times New Roman" w:cs="Times New Roman"/>
          <w:sz w:val="24"/>
          <w:szCs w:val="24"/>
        </w:rPr>
        <w:t>тений и возможностей всех участ</w:t>
      </w:r>
      <w:r w:rsidRPr="00AD2EA1">
        <w:rPr>
          <w:rFonts w:ascii="Times New Roman" w:hAnsi="Times New Roman" w:cs="Times New Roman"/>
          <w:sz w:val="24"/>
          <w:szCs w:val="24"/>
        </w:rPr>
        <w:t>ников взаимодействия), распределять задачи между членами команды, участвовать в г</w:t>
      </w:r>
      <w:r w:rsidR="00AD2EA1" w:rsidRPr="00AD2EA1">
        <w:rPr>
          <w:rFonts w:ascii="Times New Roman" w:hAnsi="Times New Roman" w:cs="Times New Roman"/>
          <w:sz w:val="24"/>
          <w:szCs w:val="24"/>
        </w:rPr>
        <w:t>рупповых формах работы (обсужде</w:t>
      </w:r>
      <w:r w:rsidRPr="00AD2EA1">
        <w:rPr>
          <w:rFonts w:ascii="Times New Roman" w:hAnsi="Times New Roman" w:cs="Times New Roman"/>
          <w:sz w:val="24"/>
          <w:szCs w:val="24"/>
        </w:rPr>
        <w:t>ния, обмен мнений, «мозговые штурмы» и иные);</w:t>
      </w:r>
    </w:p>
    <w:p w:rsidR="009D24A7" w:rsidRPr="00AD2EA1" w:rsidRDefault="009D24A7" w:rsidP="004D7D10">
      <w:pPr>
        <w:pStyle w:val="a3"/>
        <w:numPr>
          <w:ilvl w:val="0"/>
          <w:numId w:val="129"/>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выполнять свою часть раб</w:t>
      </w:r>
      <w:r w:rsidR="00AD2EA1">
        <w:rPr>
          <w:rFonts w:ascii="Times New Roman" w:hAnsi="Times New Roman" w:cs="Times New Roman"/>
          <w:sz w:val="24"/>
          <w:szCs w:val="24"/>
        </w:rPr>
        <w:t>оты, достигать качественного ре</w:t>
      </w:r>
      <w:r w:rsidRPr="00AD2EA1">
        <w:rPr>
          <w:rFonts w:ascii="Times New Roman" w:hAnsi="Times New Roman" w:cs="Times New Roman"/>
          <w:sz w:val="24"/>
          <w:szCs w:val="24"/>
        </w:rPr>
        <w:t>зультата по своему направ</w:t>
      </w:r>
      <w:r w:rsidR="00AD2EA1">
        <w:rPr>
          <w:rFonts w:ascii="Times New Roman" w:hAnsi="Times New Roman" w:cs="Times New Roman"/>
          <w:sz w:val="24"/>
          <w:szCs w:val="24"/>
        </w:rPr>
        <w:t>лению и координировать свои дей</w:t>
      </w:r>
      <w:r w:rsidRPr="00AD2EA1">
        <w:rPr>
          <w:rFonts w:ascii="Times New Roman" w:hAnsi="Times New Roman" w:cs="Times New Roman"/>
          <w:sz w:val="24"/>
          <w:szCs w:val="24"/>
        </w:rPr>
        <w:t>ствия с другими членами команды;</w:t>
      </w:r>
    </w:p>
    <w:p w:rsidR="009D24A7" w:rsidRPr="00AD2EA1" w:rsidRDefault="009D24A7" w:rsidP="004D7D10">
      <w:pPr>
        <w:pStyle w:val="a3"/>
        <w:numPr>
          <w:ilvl w:val="0"/>
          <w:numId w:val="129"/>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оценивать качество своег</w:t>
      </w:r>
      <w:r w:rsidR="00AD2EA1">
        <w:rPr>
          <w:rFonts w:ascii="Times New Roman" w:hAnsi="Times New Roman" w:cs="Times New Roman"/>
          <w:sz w:val="24"/>
          <w:szCs w:val="24"/>
        </w:rPr>
        <w:t>о вклада в общий продукт по кри</w:t>
      </w:r>
      <w:r w:rsidRPr="00AD2EA1">
        <w:rPr>
          <w:rFonts w:ascii="Times New Roman" w:hAnsi="Times New Roman" w:cs="Times New Roman"/>
          <w:sz w:val="24"/>
          <w:szCs w:val="24"/>
        </w:rPr>
        <w:t>териям, самостоятельно с</w:t>
      </w:r>
      <w:r w:rsidR="00AD2EA1">
        <w:rPr>
          <w:rFonts w:ascii="Times New Roman" w:hAnsi="Times New Roman" w:cs="Times New Roman"/>
          <w:sz w:val="24"/>
          <w:szCs w:val="24"/>
        </w:rPr>
        <w:t>формулированным участниками вза</w:t>
      </w:r>
      <w:r w:rsidRPr="00AD2EA1">
        <w:rPr>
          <w:rFonts w:ascii="Times New Roman" w:hAnsi="Times New Roman" w:cs="Times New Roman"/>
          <w:sz w:val="24"/>
          <w:szCs w:val="24"/>
        </w:rPr>
        <w:t>имодействия; сравнивать результаты с исходной задачей и вклад каждого члена команд</w:t>
      </w:r>
      <w:r w:rsidR="00AD2EA1" w:rsidRPr="00AD2EA1">
        <w:rPr>
          <w:rFonts w:ascii="Times New Roman" w:hAnsi="Times New Roman" w:cs="Times New Roman"/>
          <w:sz w:val="24"/>
          <w:szCs w:val="24"/>
        </w:rPr>
        <w:t>ы в достижение результатов, раз</w:t>
      </w:r>
      <w:r w:rsidRPr="00AD2EA1">
        <w:rPr>
          <w:rFonts w:ascii="Times New Roman" w:hAnsi="Times New Roman" w:cs="Times New Roman"/>
          <w:sz w:val="24"/>
          <w:szCs w:val="24"/>
        </w:rPr>
        <w:t>делять сферу ответственности</w:t>
      </w:r>
      <w:r w:rsidR="00AD2EA1" w:rsidRPr="00AD2EA1">
        <w:rPr>
          <w:rFonts w:ascii="Times New Roman" w:hAnsi="Times New Roman" w:cs="Times New Roman"/>
          <w:sz w:val="24"/>
          <w:szCs w:val="24"/>
        </w:rPr>
        <w:t xml:space="preserve"> и проявлять готовность к предо</w:t>
      </w:r>
      <w:r w:rsidRPr="00AD2EA1">
        <w:rPr>
          <w:rFonts w:ascii="Times New Roman" w:hAnsi="Times New Roman" w:cs="Times New Roman"/>
          <w:sz w:val="24"/>
          <w:szCs w:val="24"/>
        </w:rPr>
        <w:t>ставлению отчёта перед группой.</w:t>
      </w:r>
    </w:p>
    <w:p w:rsidR="009D24A7" w:rsidRPr="00AD2EA1" w:rsidRDefault="009D24A7" w:rsidP="009D24A7">
      <w:pPr>
        <w:spacing w:after="0" w:line="360" w:lineRule="auto"/>
        <w:jc w:val="both"/>
        <w:rPr>
          <w:rFonts w:ascii="Times New Roman" w:hAnsi="Times New Roman" w:cs="Times New Roman"/>
          <w:b/>
          <w:sz w:val="24"/>
          <w:szCs w:val="24"/>
        </w:rPr>
      </w:pPr>
      <w:r w:rsidRPr="00AD2EA1">
        <w:rPr>
          <w:rFonts w:ascii="Times New Roman" w:hAnsi="Times New Roman" w:cs="Times New Roman"/>
          <w:b/>
          <w:sz w:val="24"/>
          <w:szCs w:val="24"/>
        </w:rPr>
        <w:t>3. Овладение универсальными учебными регулятивными действиями</w:t>
      </w:r>
    </w:p>
    <w:p w:rsidR="009D24A7" w:rsidRPr="00AD2EA1" w:rsidRDefault="009D24A7" w:rsidP="009D24A7">
      <w:pPr>
        <w:spacing w:after="0" w:line="360" w:lineRule="auto"/>
        <w:jc w:val="both"/>
        <w:rPr>
          <w:rFonts w:ascii="Times New Roman" w:hAnsi="Times New Roman" w:cs="Times New Roman"/>
          <w:b/>
          <w:sz w:val="24"/>
          <w:szCs w:val="24"/>
        </w:rPr>
      </w:pPr>
      <w:r w:rsidRPr="00AD2EA1">
        <w:rPr>
          <w:rFonts w:ascii="Times New Roman" w:hAnsi="Times New Roman" w:cs="Times New Roman"/>
          <w:b/>
          <w:sz w:val="24"/>
          <w:szCs w:val="24"/>
        </w:rPr>
        <w:t>Самоорганизация:</w:t>
      </w:r>
    </w:p>
    <w:p w:rsidR="009D24A7" w:rsidRPr="00AD2EA1" w:rsidRDefault="009D24A7" w:rsidP="004D7D10">
      <w:pPr>
        <w:pStyle w:val="a3"/>
        <w:numPr>
          <w:ilvl w:val="0"/>
          <w:numId w:val="130"/>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выявлять проблемы для решения в жизненных и учебных ситуациях;</w:t>
      </w:r>
    </w:p>
    <w:p w:rsidR="009D24A7" w:rsidRPr="00AD2EA1" w:rsidRDefault="009D24A7" w:rsidP="004D7D10">
      <w:pPr>
        <w:pStyle w:val="a3"/>
        <w:numPr>
          <w:ilvl w:val="0"/>
          <w:numId w:val="130"/>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lastRenderedPageBreak/>
        <w:t xml:space="preserve">ориентироваться в различных подходах принятия решений (индивидуальное, принятие </w:t>
      </w:r>
      <w:r w:rsidR="00AD2EA1">
        <w:rPr>
          <w:rFonts w:ascii="Times New Roman" w:hAnsi="Times New Roman" w:cs="Times New Roman"/>
          <w:sz w:val="24"/>
          <w:szCs w:val="24"/>
        </w:rPr>
        <w:t>решения в группе, принятие реше</w:t>
      </w:r>
      <w:r w:rsidRPr="00AD2EA1">
        <w:rPr>
          <w:rFonts w:ascii="Times New Roman" w:hAnsi="Times New Roman" w:cs="Times New Roman"/>
          <w:sz w:val="24"/>
          <w:szCs w:val="24"/>
        </w:rPr>
        <w:t>ний в группе);</w:t>
      </w:r>
    </w:p>
    <w:p w:rsidR="009D24A7" w:rsidRPr="00AD2EA1" w:rsidRDefault="009D24A7" w:rsidP="004D7D10">
      <w:pPr>
        <w:pStyle w:val="a3"/>
        <w:numPr>
          <w:ilvl w:val="0"/>
          <w:numId w:val="130"/>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AD2EA1">
        <w:rPr>
          <w:rFonts w:ascii="Times New Roman" w:hAnsi="Times New Roman" w:cs="Times New Roman"/>
          <w:sz w:val="24"/>
          <w:szCs w:val="24"/>
        </w:rPr>
        <w:t>твенных возможностей, аргументи</w:t>
      </w:r>
      <w:r w:rsidRPr="00AD2EA1">
        <w:rPr>
          <w:rFonts w:ascii="Times New Roman" w:hAnsi="Times New Roman" w:cs="Times New Roman"/>
          <w:sz w:val="24"/>
          <w:szCs w:val="24"/>
        </w:rPr>
        <w:t>ровать предлагаемые варианты решений;</w:t>
      </w:r>
    </w:p>
    <w:p w:rsidR="00AD2EA1" w:rsidRDefault="009D24A7" w:rsidP="004D7D10">
      <w:pPr>
        <w:pStyle w:val="a3"/>
        <w:numPr>
          <w:ilvl w:val="0"/>
          <w:numId w:val="130"/>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составлять план действий </w:t>
      </w:r>
      <w:r w:rsidR="00AD2EA1">
        <w:rPr>
          <w:rFonts w:ascii="Times New Roman" w:hAnsi="Times New Roman" w:cs="Times New Roman"/>
          <w:sz w:val="24"/>
          <w:szCs w:val="24"/>
        </w:rPr>
        <w:t>(план реализации намеченного ал</w:t>
      </w:r>
      <w:r w:rsidRPr="00AD2EA1">
        <w:rPr>
          <w:rFonts w:ascii="Times New Roman" w:hAnsi="Times New Roman" w:cs="Times New Roman"/>
          <w:sz w:val="24"/>
          <w:szCs w:val="24"/>
        </w:rPr>
        <w:t>горитма решения), корректировать предложенный алгоритм с учётом получения новых знаний об изучаемом объекте;</w:t>
      </w:r>
    </w:p>
    <w:p w:rsidR="009D24A7" w:rsidRPr="00AD2EA1" w:rsidRDefault="009D24A7" w:rsidP="004D7D10">
      <w:pPr>
        <w:pStyle w:val="a3"/>
        <w:numPr>
          <w:ilvl w:val="0"/>
          <w:numId w:val="130"/>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делать выбор и брать ответственность за решение.</w:t>
      </w:r>
    </w:p>
    <w:p w:rsidR="009D24A7" w:rsidRPr="00AD2EA1" w:rsidRDefault="009D24A7" w:rsidP="009D24A7">
      <w:pPr>
        <w:spacing w:after="0" w:line="360" w:lineRule="auto"/>
        <w:jc w:val="both"/>
        <w:rPr>
          <w:rFonts w:ascii="Times New Roman" w:hAnsi="Times New Roman" w:cs="Times New Roman"/>
          <w:b/>
          <w:sz w:val="24"/>
          <w:szCs w:val="24"/>
        </w:rPr>
      </w:pPr>
      <w:r w:rsidRPr="00AD2EA1">
        <w:rPr>
          <w:rFonts w:ascii="Times New Roman" w:hAnsi="Times New Roman" w:cs="Times New Roman"/>
          <w:b/>
          <w:sz w:val="24"/>
          <w:szCs w:val="24"/>
        </w:rPr>
        <w:t>Самоконтроль:</w:t>
      </w:r>
    </w:p>
    <w:p w:rsidR="009D24A7" w:rsidRPr="00AD2EA1" w:rsidRDefault="009D24A7" w:rsidP="004D7D10">
      <w:pPr>
        <w:pStyle w:val="a3"/>
        <w:numPr>
          <w:ilvl w:val="0"/>
          <w:numId w:val="131"/>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владеть способами самок</w:t>
      </w:r>
      <w:r w:rsidR="00AD2EA1">
        <w:rPr>
          <w:rFonts w:ascii="Times New Roman" w:hAnsi="Times New Roman" w:cs="Times New Roman"/>
          <w:sz w:val="24"/>
          <w:szCs w:val="24"/>
        </w:rPr>
        <w:t>онтроля, самомотивации и рефлек</w:t>
      </w:r>
      <w:r w:rsidRPr="00AD2EA1">
        <w:rPr>
          <w:rFonts w:ascii="Times New Roman" w:hAnsi="Times New Roman" w:cs="Times New Roman"/>
          <w:sz w:val="24"/>
          <w:szCs w:val="24"/>
        </w:rPr>
        <w:t>сии;</w:t>
      </w:r>
    </w:p>
    <w:p w:rsidR="009D24A7" w:rsidRPr="00AD2EA1" w:rsidRDefault="009D24A7" w:rsidP="004D7D10">
      <w:pPr>
        <w:pStyle w:val="a3"/>
        <w:numPr>
          <w:ilvl w:val="0"/>
          <w:numId w:val="131"/>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давать адекватную оценку с</w:t>
      </w:r>
      <w:r w:rsidR="00AD2EA1">
        <w:rPr>
          <w:rFonts w:ascii="Times New Roman" w:hAnsi="Times New Roman" w:cs="Times New Roman"/>
          <w:sz w:val="24"/>
          <w:szCs w:val="24"/>
        </w:rPr>
        <w:t>итуации и предлагать план её из</w:t>
      </w:r>
      <w:r w:rsidRPr="00AD2EA1">
        <w:rPr>
          <w:rFonts w:ascii="Times New Roman" w:hAnsi="Times New Roman" w:cs="Times New Roman"/>
          <w:sz w:val="24"/>
          <w:szCs w:val="24"/>
        </w:rPr>
        <w:t>менения;</w:t>
      </w:r>
    </w:p>
    <w:p w:rsidR="009D24A7" w:rsidRPr="00AD2EA1" w:rsidRDefault="009D24A7" w:rsidP="004D7D10">
      <w:pPr>
        <w:pStyle w:val="a3"/>
        <w:numPr>
          <w:ilvl w:val="0"/>
          <w:numId w:val="131"/>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учитывать контекст и предвидеть трудности, которые могут возникнуть при решении уч</w:t>
      </w:r>
      <w:r w:rsidR="00AD2EA1">
        <w:rPr>
          <w:rFonts w:ascii="Times New Roman" w:hAnsi="Times New Roman" w:cs="Times New Roman"/>
          <w:sz w:val="24"/>
          <w:szCs w:val="24"/>
        </w:rPr>
        <w:t>ебной задачи, адаптировать реше</w:t>
      </w:r>
      <w:r w:rsidRPr="00AD2EA1">
        <w:rPr>
          <w:rFonts w:ascii="Times New Roman" w:hAnsi="Times New Roman" w:cs="Times New Roman"/>
          <w:sz w:val="24"/>
          <w:szCs w:val="24"/>
        </w:rPr>
        <w:t>ние к меняющимся обстоятельствам;</w:t>
      </w:r>
    </w:p>
    <w:p w:rsidR="009D24A7" w:rsidRPr="00AD2EA1" w:rsidRDefault="009D24A7" w:rsidP="004D7D10">
      <w:pPr>
        <w:pStyle w:val="a3"/>
        <w:numPr>
          <w:ilvl w:val="0"/>
          <w:numId w:val="131"/>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AD2EA1">
        <w:rPr>
          <w:rFonts w:ascii="Times New Roman" w:hAnsi="Times New Roman" w:cs="Times New Roman"/>
          <w:sz w:val="24"/>
          <w:szCs w:val="24"/>
        </w:rPr>
        <w:t>позитивное</w:t>
      </w:r>
      <w:proofErr w:type="gramEnd"/>
      <w:r w:rsidRPr="00AD2EA1">
        <w:rPr>
          <w:rFonts w:ascii="Times New Roman" w:hAnsi="Times New Roman" w:cs="Times New Roman"/>
          <w:sz w:val="24"/>
          <w:szCs w:val="24"/>
        </w:rPr>
        <w:t xml:space="preserve"> в произошедшей ситуации;</w:t>
      </w:r>
    </w:p>
    <w:p w:rsidR="009D24A7" w:rsidRPr="00AD2EA1" w:rsidRDefault="009D24A7" w:rsidP="004D7D10">
      <w:pPr>
        <w:pStyle w:val="a3"/>
        <w:numPr>
          <w:ilvl w:val="0"/>
          <w:numId w:val="131"/>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вносить коррективы в деят</w:t>
      </w:r>
      <w:r w:rsidR="00AD2EA1">
        <w:rPr>
          <w:rFonts w:ascii="Times New Roman" w:hAnsi="Times New Roman" w:cs="Times New Roman"/>
          <w:sz w:val="24"/>
          <w:szCs w:val="24"/>
        </w:rPr>
        <w:t>ельность на основе новых обстоя</w:t>
      </w:r>
      <w:r w:rsidRPr="00AD2EA1">
        <w:rPr>
          <w:rFonts w:ascii="Times New Roman" w:hAnsi="Times New Roman" w:cs="Times New Roman"/>
          <w:sz w:val="24"/>
          <w:szCs w:val="24"/>
        </w:rPr>
        <w:t>тельств, изменившихся ситу</w:t>
      </w:r>
      <w:r w:rsidR="00AD2EA1">
        <w:rPr>
          <w:rFonts w:ascii="Times New Roman" w:hAnsi="Times New Roman" w:cs="Times New Roman"/>
          <w:sz w:val="24"/>
          <w:szCs w:val="24"/>
        </w:rPr>
        <w:t>аций, установленных ошибок, воз</w:t>
      </w:r>
      <w:r w:rsidRPr="00AD2EA1">
        <w:rPr>
          <w:rFonts w:ascii="Times New Roman" w:hAnsi="Times New Roman" w:cs="Times New Roman"/>
          <w:sz w:val="24"/>
          <w:szCs w:val="24"/>
        </w:rPr>
        <w:t>никших трудностей;</w:t>
      </w:r>
    </w:p>
    <w:p w:rsidR="009D24A7" w:rsidRPr="00AD2EA1" w:rsidRDefault="009D24A7" w:rsidP="004D7D10">
      <w:pPr>
        <w:pStyle w:val="a3"/>
        <w:numPr>
          <w:ilvl w:val="0"/>
          <w:numId w:val="131"/>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оценивать соответствие результата цели и условиям.</w:t>
      </w:r>
    </w:p>
    <w:p w:rsidR="009D24A7" w:rsidRPr="00AD2EA1" w:rsidRDefault="009D24A7" w:rsidP="009D24A7">
      <w:pPr>
        <w:spacing w:after="0" w:line="360" w:lineRule="auto"/>
        <w:jc w:val="both"/>
        <w:rPr>
          <w:rFonts w:ascii="Times New Roman" w:hAnsi="Times New Roman" w:cs="Times New Roman"/>
          <w:b/>
          <w:sz w:val="24"/>
          <w:szCs w:val="24"/>
        </w:rPr>
      </w:pPr>
      <w:r w:rsidRPr="00AD2EA1">
        <w:rPr>
          <w:rFonts w:ascii="Times New Roman" w:hAnsi="Times New Roman" w:cs="Times New Roman"/>
          <w:b/>
          <w:sz w:val="24"/>
          <w:szCs w:val="24"/>
        </w:rPr>
        <w:t>Эмоциональный интеллект:</w:t>
      </w:r>
    </w:p>
    <w:p w:rsidR="009D24A7" w:rsidRPr="00AD2EA1" w:rsidRDefault="009D24A7" w:rsidP="004D7D10">
      <w:pPr>
        <w:pStyle w:val="a3"/>
        <w:numPr>
          <w:ilvl w:val="0"/>
          <w:numId w:val="132"/>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различать, называть и управлять собственными эмоциями и эмоциями других;</w:t>
      </w:r>
    </w:p>
    <w:p w:rsidR="009D24A7" w:rsidRPr="00AD2EA1" w:rsidRDefault="009D24A7" w:rsidP="004D7D10">
      <w:pPr>
        <w:pStyle w:val="a3"/>
        <w:numPr>
          <w:ilvl w:val="0"/>
          <w:numId w:val="132"/>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выявлять и анализировать причины эмоций; </w:t>
      </w:r>
    </w:p>
    <w:p w:rsidR="009D24A7" w:rsidRPr="00AD2EA1" w:rsidRDefault="009D24A7" w:rsidP="004D7D10">
      <w:pPr>
        <w:pStyle w:val="a3"/>
        <w:numPr>
          <w:ilvl w:val="0"/>
          <w:numId w:val="132"/>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ставить себя на место другого человека, понимать мотивы и намерения другого; </w:t>
      </w:r>
    </w:p>
    <w:p w:rsidR="009D24A7" w:rsidRPr="00AD2EA1" w:rsidRDefault="009D24A7" w:rsidP="004D7D10">
      <w:pPr>
        <w:pStyle w:val="a3"/>
        <w:numPr>
          <w:ilvl w:val="0"/>
          <w:numId w:val="132"/>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регулировать способ выражения эмоций.</w:t>
      </w:r>
    </w:p>
    <w:p w:rsidR="009D24A7" w:rsidRPr="00AD2EA1" w:rsidRDefault="009D24A7" w:rsidP="009D24A7">
      <w:pPr>
        <w:spacing w:after="0" w:line="360" w:lineRule="auto"/>
        <w:jc w:val="both"/>
        <w:rPr>
          <w:rFonts w:ascii="Times New Roman" w:hAnsi="Times New Roman" w:cs="Times New Roman"/>
          <w:b/>
          <w:sz w:val="24"/>
          <w:szCs w:val="24"/>
        </w:rPr>
      </w:pPr>
      <w:r w:rsidRPr="00AD2EA1">
        <w:rPr>
          <w:rFonts w:ascii="Times New Roman" w:hAnsi="Times New Roman" w:cs="Times New Roman"/>
          <w:b/>
          <w:sz w:val="24"/>
          <w:szCs w:val="24"/>
        </w:rPr>
        <w:t>Принятие себя и других:</w:t>
      </w:r>
    </w:p>
    <w:p w:rsidR="009D24A7" w:rsidRPr="00AD2EA1" w:rsidRDefault="009D24A7" w:rsidP="004D7D10">
      <w:pPr>
        <w:pStyle w:val="a3"/>
        <w:numPr>
          <w:ilvl w:val="0"/>
          <w:numId w:val="133"/>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осознанно относиться к другому человеку, его мнению;</w:t>
      </w:r>
    </w:p>
    <w:p w:rsidR="009D24A7" w:rsidRPr="00AD2EA1" w:rsidRDefault="009D24A7" w:rsidP="004D7D10">
      <w:pPr>
        <w:pStyle w:val="a3"/>
        <w:numPr>
          <w:ilvl w:val="0"/>
          <w:numId w:val="133"/>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признавать своё право на ошибку и такое же право </w:t>
      </w:r>
      <w:proofErr w:type="gramStart"/>
      <w:r w:rsidRPr="00AD2EA1">
        <w:rPr>
          <w:rFonts w:ascii="Times New Roman" w:hAnsi="Times New Roman" w:cs="Times New Roman"/>
          <w:sz w:val="24"/>
          <w:szCs w:val="24"/>
        </w:rPr>
        <w:t>другого</w:t>
      </w:r>
      <w:proofErr w:type="gramEnd"/>
      <w:r w:rsidRPr="00AD2EA1">
        <w:rPr>
          <w:rFonts w:ascii="Times New Roman" w:hAnsi="Times New Roman" w:cs="Times New Roman"/>
          <w:sz w:val="24"/>
          <w:szCs w:val="24"/>
        </w:rPr>
        <w:t>;</w:t>
      </w:r>
    </w:p>
    <w:p w:rsidR="009D24A7" w:rsidRPr="00AD2EA1" w:rsidRDefault="009D24A7" w:rsidP="004D7D10">
      <w:pPr>
        <w:pStyle w:val="a3"/>
        <w:numPr>
          <w:ilvl w:val="0"/>
          <w:numId w:val="133"/>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принимать себя и других, не осуждая;</w:t>
      </w:r>
      <w:r w:rsidR="00AD2EA1">
        <w:rPr>
          <w:rFonts w:ascii="Times New Roman" w:hAnsi="Times New Roman" w:cs="Times New Roman"/>
          <w:sz w:val="24"/>
          <w:szCs w:val="24"/>
        </w:rPr>
        <w:t xml:space="preserve"> </w:t>
      </w:r>
      <w:r w:rsidRPr="00AD2EA1">
        <w:rPr>
          <w:rFonts w:ascii="Times New Roman" w:hAnsi="Times New Roman" w:cs="Times New Roman"/>
          <w:sz w:val="24"/>
          <w:szCs w:val="24"/>
        </w:rPr>
        <w:t>открытость себе и другим;</w:t>
      </w:r>
    </w:p>
    <w:p w:rsidR="009D24A7" w:rsidRPr="00AD2EA1" w:rsidRDefault="009D24A7" w:rsidP="004D7D10">
      <w:pPr>
        <w:pStyle w:val="a3"/>
        <w:numPr>
          <w:ilvl w:val="0"/>
          <w:numId w:val="133"/>
        </w:num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осознавать невозможность контролировать всё вокруг</w:t>
      </w:r>
    </w:p>
    <w:p w:rsidR="00F74A7B" w:rsidRPr="00F74A7B" w:rsidRDefault="00F74A7B" w:rsidP="00877444">
      <w:pPr>
        <w:spacing w:after="0" w:line="360" w:lineRule="auto"/>
        <w:ind w:firstLine="708"/>
        <w:jc w:val="both"/>
        <w:rPr>
          <w:rFonts w:ascii="Times New Roman" w:hAnsi="Times New Roman" w:cs="Times New Roman"/>
          <w:sz w:val="24"/>
          <w:szCs w:val="24"/>
        </w:rPr>
      </w:pPr>
      <w:proofErr w:type="gramStart"/>
      <w:r w:rsidRPr="009D24A7">
        <w:rPr>
          <w:rFonts w:ascii="Times New Roman" w:hAnsi="Times New Roman" w:cs="Times New Roman"/>
          <w:b/>
          <w:sz w:val="24"/>
          <w:szCs w:val="24"/>
        </w:rPr>
        <w:t>Предметные результаты</w:t>
      </w:r>
      <w:r w:rsidRPr="00F74A7B">
        <w:rPr>
          <w:rFonts w:ascii="Times New Roman" w:hAnsi="Times New Roman" w:cs="Times New Roman"/>
          <w:sz w:val="24"/>
          <w:szCs w:val="24"/>
        </w:rPr>
        <w:t xml:space="preserve"> предусматривают наличие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данных, представленных в рамках учебного предмета, предварительного </w:t>
      </w:r>
      <w:r w:rsidRPr="00F74A7B">
        <w:rPr>
          <w:rFonts w:ascii="Times New Roman" w:hAnsi="Times New Roman" w:cs="Times New Roman"/>
          <w:sz w:val="24"/>
          <w:szCs w:val="24"/>
        </w:rPr>
        <w:lastRenderedPageBreak/>
        <w:t>анализа, коллективную работу при создании презентаций, рефератов, особенно на начальных этапах обуч</w:t>
      </w:r>
      <w:r w:rsidR="00AD2EA1">
        <w:rPr>
          <w:rFonts w:ascii="Times New Roman" w:hAnsi="Times New Roman" w:cs="Times New Roman"/>
          <w:sz w:val="24"/>
          <w:szCs w:val="24"/>
        </w:rPr>
        <w:t xml:space="preserve">ения на уровне основной школы. </w:t>
      </w:r>
      <w:proofErr w:type="gramEnd"/>
    </w:p>
    <w:p w:rsidR="00F74A7B" w:rsidRPr="00E65413" w:rsidRDefault="00E65413" w:rsidP="00E654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E65413">
        <w:rPr>
          <w:rFonts w:ascii="Times New Roman" w:hAnsi="Times New Roman" w:cs="Times New Roman"/>
          <w:b/>
          <w:sz w:val="24"/>
          <w:szCs w:val="24"/>
        </w:rPr>
        <w:t>ценивание результатов освоения программы</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структуры нарушения речи и вторичных отклонений, согласно которому использовать определённые критерии оценивания знаний.</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Оценка </w:t>
      </w:r>
      <w:proofErr w:type="gramStart"/>
      <w:r w:rsidRPr="00F74A7B">
        <w:rPr>
          <w:rFonts w:ascii="Times New Roman" w:hAnsi="Times New Roman" w:cs="Times New Roman"/>
          <w:sz w:val="24"/>
          <w:szCs w:val="24"/>
        </w:rPr>
        <w:t>обучающихся</w:t>
      </w:r>
      <w:proofErr w:type="gramEnd"/>
      <w:r w:rsidRPr="00F74A7B">
        <w:rPr>
          <w:rFonts w:ascii="Times New Roman" w:hAnsi="Times New Roman" w:cs="Times New Roman"/>
          <w:sz w:val="24"/>
          <w:szCs w:val="24"/>
        </w:rPr>
        <w:t xml:space="preserve"> осуществляется по пятибалльной системе (с измененной шкалой оценивания) по каждому предмету:</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«5» - отлично,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«4» - хорошо,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«3» - удовлетворительно,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 xml:space="preserve">- неудовлетворительно. </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Итоговая оценка знаний, умений и навыков выставляется: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за каждый учебный период и за год знания, умения и навыки обучающихся оцениваются отметкой</w:t>
      </w:r>
      <w:proofErr w:type="gramStart"/>
      <w:r w:rsidRPr="00F74A7B">
        <w:rPr>
          <w:rFonts w:ascii="Times New Roman" w:hAnsi="Times New Roman" w:cs="Times New Roman"/>
          <w:sz w:val="24"/>
          <w:szCs w:val="24"/>
          <w:lang w:eastAsia="ru-RU"/>
        </w:rPr>
        <w:t>;о</w:t>
      </w:r>
      <w:proofErr w:type="gramEnd"/>
      <w:r w:rsidRPr="00F74A7B">
        <w:rPr>
          <w:rFonts w:ascii="Times New Roman" w:hAnsi="Times New Roman" w:cs="Times New Roman"/>
          <w:sz w:val="24"/>
          <w:szCs w:val="24"/>
          <w:lang w:eastAsia="ru-RU"/>
        </w:rPr>
        <w:t>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Система оценивания включает в себя две составляющие – качественную и количественную.</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 </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 </w:t>
      </w:r>
    </w:p>
    <w:p w:rsidR="00F74A7B" w:rsidRPr="00F74A7B" w:rsidRDefault="00F74A7B" w:rsidP="00AD2EA1">
      <w:pPr>
        <w:spacing w:after="0" w:line="360" w:lineRule="auto"/>
        <w:ind w:firstLine="708"/>
        <w:jc w:val="both"/>
        <w:rPr>
          <w:rFonts w:ascii="Times New Roman" w:hAnsi="Times New Roman" w:cs="Times New Roman"/>
          <w:sz w:val="24"/>
          <w:szCs w:val="24"/>
        </w:rPr>
      </w:pPr>
      <w:proofErr w:type="gramStart"/>
      <w:r w:rsidRPr="00F74A7B">
        <w:rPr>
          <w:rFonts w:ascii="Times New Roman" w:hAnsi="Times New Roman" w:cs="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w:t>
      </w:r>
      <w:proofErr w:type="gramEnd"/>
      <w:r w:rsidRPr="00F74A7B">
        <w:rPr>
          <w:rFonts w:ascii="Times New Roman" w:hAnsi="Times New Roman" w:cs="Times New Roman"/>
          <w:sz w:val="24"/>
          <w:szCs w:val="24"/>
        </w:rPr>
        <w:t xml:space="preserve"> При </w:t>
      </w:r>
      <w:r w:rsidRPr="00F74A7B">
        <w:rPr>
          <w:rFonts w:ascii="Times New Roman" w:hAnsi="Times New Roman" w:cs="Times New Roman"/>
          <w:sz w:val="24"/>
          <w:szCs w:val="24"/>
        </w:rPr>
        <w:lastRenderedPageBreak/>
        <w:t>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т.п.).</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правильность ответа по содержанию, свидетельствующая об осознанности усвоения изученного материала;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полнота ответа;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умение практически применять свои знания;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последовательность изложения и речевое оформление ответа.</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Критерии для оценивания устных ответов:</w:t>
      </w:r>
    </w:p>
    <w:p w:rsidR="00F74A7B" w:rsidRPr="00F74A7B" w:rsidRDefault="00F74A7B" w:rsidP="00F74A7B">
      <w:pPr>
        <w:spacing w:after="0" w:line="360" w:lineRule="auto"/>
        <w:jc w:val="both"/>
        <w:rPr>
          <w:rFonts w:ascii="Times New Roman" w:hAnsi="Times New Roman" w:cs="Times New Roman"/>
          <w:sz w:val="24"/>
          <w:szCs w:val="24"/>
        </w:rPr>
      </w:pPr>
      <w:r w:rsidRPr="00AD2EA1">
        <w:rPr>
          <w:rFonts w:ascii="Times New Roman" w:hAnsi="Times New Roman" w:cs="Times New Roman"/>
          <w:b/>
          <w:sz w:val="24"/>
          <w:szCs w:val="24"/>
        </w:rPr>
        <w:t>Оценка «5»</w:t>
      </w:r>
      <w:r w:rsidRPr="00F74A7B">
        <w:rPr>
          <w:rFonts w:ascii="Times New Roman" w:hAnsi="Times New Roman" w:cs="Times New Roman"/>
          <w:sz w:val="24"/>
          <w:szCs w:val="24"/>
        </w:rPr>
        <w:t xml:space="preserve">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F74A7B" w:rsidRPr="00F74A7B" w:rsidRDefault="00F74A7B" w:rsidP="00F74A7B">
      <w:pPr>
        <w:spacing w:after="0" w:line="360" w:lineRule="auto"/>
        <w:jc w:val="both"/>
        <w:rPr>
          <w:rFonts w:ascii="Times New Roman" w:hAnsi="Times New Roman" w:cs="Times New Roman"/>
          <w:sz w:val="24"/>
          <w:szCs w:val="24"/>
        </w:rPr>
      </w:pPr>
      <w:r w:rsidRPr="00AD2EA1">
        <w:rPr>
          <w:rFonts w:ascii="Times New Roman" w:hAnsi="Times New Roman" w:cs="Times New Roman"/>
          <w:b/>
          <w:sz w:val="24"/>
          <w:szCs w:val="24"/>
        </w:rPr>
        <w:t>Оценка «4»</w:t>
      </w:r>
      <w:r w:rsidRPr="00F74A7B">
        <w:rPr>
          <w:rFonts w:ascii="Times New Roman" w:hAnsi="Times New Roman" w:cs="Times New Roman"/>
          <w:sz w:val="24"/>
          <w:szCs w:val="24"/>
        </w:rPr>
        <w:t xml:space="preserve">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F74A7B" w:rsidRPr="00F74A7B" w:rsidRDefault="00F74A7B" w:rsidP="00F74A7B">
      <w:pPr>
        <w:spacing w:after="0" w:line="360" w:lineRule="auto"/>
        <w:jc w:val="both"/>
        <w:rPr>
          <w:rFonts w:ascii="Times New Roman" w:hAnsi="Times New Roman" w:cs="Times New Roman"/>
          <w:sz w:val="24"/>
          <w:szCs w:val="24"/>
        </w:rPr>
      </w:pPr>
      <w:r w:rsidRPr="00AD2EA1">
        <w:rPr>
          <w:rFonts w:ascii="Times New Roman" w:hAnsi="Times New Roman" w:cs="Times New Roman"/>
          <w:b/>
          <w:sz w:val="24"/>
          <w:szCs w:val="24"/>
        </w:rPr>
        <w:t>Оценка «3»</w:t>
      </w:r>
      <w:r w:rsidRPr="00F74A7B">
        <w:rPr>
          <w:rFonts w:ascii="Times New Roman" w:hAnsi="Times New Roman" w:cs="Times New Roman"/>
          <w:sz w:val="24"/>
          <w:szCs w:val="24"/>
        </w:rPr>
        <w:t xml:space="preserve">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bookmarkStart w:id="29" w:name="гео"/>
    </w:p>
    <w:p w:rsidR="00F74A7B" w:rsidRPr="00E65413" w:rsidRDefault="00E65413" w:rsidP="00E65413">
      <w:pPr>
        <w:spacing w:after="0" w:line="360" w:lineRule="auto"/>
        <w:jc w:val="center"/>
        <w:rPr>
          <w:rFonts w:ascii="Times New Roman" w:hAnsi="Times New Roman" w:cs="Times New Roman"/>
          <w:b/>
          <w:sz w:val="24"/>
          <w:szCs w:val="24"/>
          <w:lang w:eastAsia="ru-RU"/>
        </w:rPr>
      </w:pPr>
      <w:bookmarkStart w:id="30" w:name="_Toc98861160"/>
      <w:r w:rsidRPr="00E65413">
        <w:rPr>
          <w:rFonts w:ascii="Times New Roman" w:hAnsi="Times New Roman" w:cs="Times New Roman"/>
          <w:b/>
          <w:sz w:val="24"/>
          <w:szCs w:val="24"/>
          <w:lang w:eastAsia="ru-RU"/>
        </w:rPr>
        <w:t>2.1.7. </w:t>
      </w:r>
      <w:r>
        <w:rPr>
          <w:rFonts w:ascii="Times New Roman" w:hAnsi="Times New Roman" w:cs="Times New Roman"/>
          <w:b/>
          <w:sz w:val="24"/>
          <w:szCs w:val="24"/>
          <w:lang w:eastAsia="ru-RU"/>
        </w:rPr>
        <w:t>Г</w:t>
      </w:r>
      <w:r w:rsidRPr="00E65413">
        <w:rPr>
          <w:rFonts w:ascii="Times New Roman" w:hAnsi="Times New Roman" w:cs="Times New Roman"/>
          <w:b/>
          <w:sz w:val="24"/>
          <w:szCs w:val="24"/>
          <w:lang w:eastAsia="ru-RU"/>
        </w:rPr>
        <w:t>еография</w:t>
      </w:r>
      <w:bookmarkEnd w:id="30"/>
    </w:p>
    <w:bookmarkEnd w:id="29"/>
    <w:p w:rsidR="00F74A7B" w:rsidRPr="00E65413" w:rsidRDefault="00E65413" w:rsidP="00E654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E65413">
        <w:rPr>
          <w:rFonts w:ascii="Times New Roman" w:hAnsi="Times New Roman" w:cs="Times New Roman"/>
          <w:b/>
          <w:sz w:val="24"/>
          <w:szCs w:val="24"/>
        </w:rPr>
        <w:t>ояснительная записка</w:t>
      </w:r>
    </w:p>
    <w:p w:rsidR="00F74A7B" w:rsidRPr="00F74A7B" w:rsidRDefault="00F74A7B" w:rsidP="00E6541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 xml:space="preserve">География — школьный предмет, синтезирующий многие компоненты как общественно-научного, так и </w:t>
      </w:r>
      <w:proofErr w:type="gramStart"/>
      <w:r w:rsidRPr="00F74A7B">
        <w:rPr>
          <w:rFonts w:ascii="Times New Roman" w:hAnsi="Times New Roman" w:cs="Times New Roman"/>
          <w:sz w:val="24"/>
          <w:szCs w:val="24"/>
        </w:rPr>
        <w:t>естественно-научного</w:t>
      </w:r>
      <w:proofErr w:type="gramEnd"/>
      <w:r w:rsidRPr="00F74A7B">
        <w:rPr>
          <w:rFonts w:ascii="Times New Roman" w:hAnsi="Times New Roman" w:cs="Times New Roman"/>
          <w:sz w:val="24"/>
          <w:szCs w:val="24"/>
        </w:rPr>
        <w:t xml:space="preserve"> знания. В нем реализуются такие сквозные направления современного образования, как гумани</w:t>
      </w:r>
      <w:r w:rsidRPr="00F74A7B">
        <w:rPr>
          <w:rFonts w:ascii="Times New Roman" w:hAnsi="Times New Roman" w:cs="Times New Roman"/>
          <w:sz w:val="24"/>
          <w:szCs w:val="24"/>
        </w:rPr>
        <w:softHyphen/>
        <w:t>зация, социологизация, экологизация, экономизация, которые должны способствовать формированию общей культуры моло</w:t>
      </w:r>
      <w:r w:rsidRPr="00F74A7B">
        <w:rPr>
          <w:rFonts w:ascii="Times New Roman" w:hAnsi="Times New Roman" w:cs="Times New Roman"/>
          <w:sz w:val="24"/>
          <w:szCs w:val="24"/>
        </w:rPr>
        <w:softHyphen/>
        <w:t>дого поколения. Вследствие этого содержание разных разделов курса географии для основной школы, насыщенное экологи</w:t>
      </w:r>
      <w:r w:rsidRPr="00F74A7B">
        <w:rPr>
          <w:rFonts w:ascii="Times New Roman" w:hAnsi="Times New Roman" w:cs="Times New Roman"/>
          <w:sz w:val="24"/>
          <w:szCs w:val="24"/>
        </w:rPr>
        <w:softHyphen/>
        <w:t>ческими, этнографическими, социальными, экономическими аспектами, становится тем звеном, которое помогает учащим</w:t>
      </w:r>
      <w:r w:rsidRPr="00F74A7B">
        <w:rPr>
          <w:rFonts w:ascii="Times New Roman" w:hAnsi="Times New Roman" w:cs="Times New Roman"/>
          <w:sz w:val="24"/>
          <w:szCs w:val="24"/>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F74A7B">
        <w:rPr>
          <w:rFonts w:ascii="Times New Roman" w:hAnsi="Times New Roman" w:cs="Times New Roman"/>
          <w:sz w:val="24"/>
          <w:szCs w:val="24"/>
        </w:rPr>
        <w:softHyphen/>
        <w:t>чение географии.</w:t>
      </w:r>
    </w:p>
    <w:p w:rsidR="00F74A7B" w:rsidRPr="00F74A7B" w:rsidRDefault="00F74A7B" w:rsidP="00E65413">
      <w:pPr>
        <w:spacing w:after="0" w:line="360" w:lineRule="auto"/>
        <w:ind w:firstLine="708"/>
        <w:jc w:val="both"/>
        <w:rPr>
          <w:rFonts w:ascii="Times New Roman" w:hAnsi="Times New Roman" w:cs="Times New Roman"/>
          <w:sz w:val="24"/>
          <w:szCs w:val="24"/>
        </w:rPr>
      </w:pPr>
      <w:proofErr w:type="gramStart"/>
      <w:r w:rsidRPr="00F74A7B">
        <w:rPr>
          <w:rFonts w:ascii="Times New Roman" w:hAnsi="Times New Roman" w:cs="Times New Roman"/>
          <w:sz w:val="24"/>
          <w:szCs w:val="24"/>
        </w:rPr>
        <w:t>Адаптированная рабочая программа по географии составлена на основе фундаментального ядра содержания уровня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инвариантной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w:t>
      </w:r>
      <w:proofErr w:type="gramEnd"/>
      <w:r w:rsidRPr="00F74A7B">
        <w:rPr>
          <w:rFonts w:ascii="Times New Roman" w:hAnsi="Times New Roman" w:cs="Times New Roman"/>
          <w:sz w:val="24"/>
          <w:szCs w:val="24"/>
        </w:rPr>
        <w:t xml:space="preserve"> Адаптированной Основной образовательной программы основного общего образования.</w:t>
      </w:r>
    </w:p>
    <w:p w:rsidR="00F74A7B" w:rsidRPr="00F74A7B" w:rsidRDefault="00F74A7B" w:rsidP="00E6541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Содержание курса географии на уровне основного общего образования является базой для изучения общих географических закономерностей, теорий, законов, гипотез в основной школе. Таким образом, содержание курса представляет собой базовое звено в системе непрерывного географического образования.</w:t>
      </w:r>
    </w:p>
    <w:p w:rsidR="00AD2EA1"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w:t>
      </w:r>
      <w:proofErr w:type="gramStart"/>
      <w:r w:rsidRPr="00F74A7B">
        <w:rPr>
          <w:rFonts w:ascii="Times New Roman" w:hAnsi="Times New Roman" w:cs="Times New Roman"/>
          <w:sz w:val="24"/>
          <w:szCs w:val="24"/>
        </w:rPr>
        <w:t>но</w:t>
      </w:r>
      <w:proofErr w:type="gramEnd"/>
      <w:r w:rsidRPr="00F74A7B">
        <w:rPr>
          <w:rFonts w:ascii="Times New Roman" w:hAnsi="Times New Roman" w:cs="Times New Roman"/>
          <w:sz w:val="24"/>
          <w:szCs w:val="24"/>
        </w:rPr>
        <w:t xml:space="preserve"> и предусмотрен целый комплекс коррекционных воздействий, способствующий социальной адаптации в современном мире глобальной информатизации. </w:t>
      </w:r>
    </w:p>
    <w:p w:rsidR="00F74A7B" w:rsidRPr="00F74A7B" w:rsidRDefault="00F74A7B" w:rsidP="00AD2EA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Программа строит обучение детей с ТНР на основе принципа коррекционно-развивающей направленности учебно-воспитательного процесса.</w:t>
      </w:r>
      <w:r w:rsidR="00AD2EA1">
        <w:rPr>
          <w:rFonts w:ascii="Times New Roman" w:hAnsi="Times New Roman" w:cs="Times New Roman"/>
          <w:sz w:val="24"/>
          <w:szCs w:val="24"/>
        </w:rPr>
        <w:t xml:space="preserve"> </w:t>
      </w:r>
      <w:r w:rsidRPr="00F74A7B">
        <w:rPr>
          <w:rFonts w:ascii="Times New Roman" w:hAnsi="Times New Roman" w:cs="Times New Roman"/>
          <w:sz w:val="24"/>
          <w:szCs w:val="24"/>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rsidR="00F74A7B" w:rsidRPr="00383E9A" w:rsidRDefault="00383E9A" w:rsidP="00383E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Ц</w:t>
      </w:r>
      <w:r w:rsidRPr="00383E9A">
        <w:rPr>
          <w:rFonts w:ascii="Times New Roman" w:hAnsi="Times New Roman" w:cs="Times New Roman"/>
          <w:b/>
          <w:sz w:val="24"/>
          <w:szCs w:val="24"/>
        </w:rPr>
        <w:t>ели изучения учебного предмета «география»</w:t>
      </w:r>
    </w:p>
    <w:p w:rsidR="00AD2EA1" w:rsidRPr="00AD2EA1" w:rsidRDefault="00AD2EA1" w:rsidP="00B06BE2">
      <w:pPr>
        <w:spacing w:after="0" w:line="360" w:lineRule="auto"/>
        <w:ind w:firstLine="708"/>
        <w:jc w:val="both"/>
        <w:rPr>
          <w:rFonts w:ascii="Times New Roman" w:hAnsi="Times New Roman" w:cs="Times New Roman"/>
          <w:sz w:val="24"/>
          <w:szCs w:val="24"/>
        </w:rPr>
      </w:pPr>
      <w:r w:rsidRPr="00AD2EA1">
        <w:rPr>
          <w:rFonts w:ascii="Times New Roman" w:hAnsi="Times New Roman" w:cs="Times New Roman"/>
          <w:sz w:val="24"/>
          <w:szCs w:val="24"/>
        </w:rPr>
        <w:lastRenderedPageBreak/>
        <w:t>Изучение географии в общ</w:t>
      </w:r>
      <w:r w:rsidR="00B06BE2">
        <w:rPr>
          <w:rFonts w:ascii="Times New Roman" w:hAnsi="Times New Roman" w:cs="Times New Roman"/>
          <w:sz w:val="24"/>
          <w:szCs w:val="24"/>
        </w:rPr>
        <w:t>ем образовании направлено на до</w:t>
      </w:r>
      <w:r w:rsidRPr="00AD2EA1">
        <w:rPr>
          <w:rFonts w:ascii="Times New Roman" w:hAnsi="Times New Roman" w:cs="Times New Roman"/>
          <w:sz w:val="24"/>
          <w:szCs w:val="24"/>
        </w:rPr>
        <w:t>стижение следующих целей:</w:t>
      </w:r>
    </w:p>
    <w:p w:rsidR="00AD2EA1" w:rsidRPr="00AD2EA1" w:rsidRDefault="00AD2EA1" w:rsidP="00AD2EA1">
      <w:p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1) воспитание чувства патр</w:t>
      </w:r>
      <w:r w:rsidR="00B06BE2">
        <w:rPr>
          <w:rFonts w:ascii="Times New Roman" w:hAnsi="Times New Roman" w:cs="Times New Roman"/>
          <w:sz w:val="24"/>
          <w:szCs w:val="24"/>
        </w:rPr>
        <w:t xml:space="preserve">иотизма, любви к своей стране, </w:t>
      </w:r>
      <w:r w:rsidRPr="00AD2EA1">
        <w:rPr>
          <w:rFonts w:ascii="Times New Roman" w:hAnsi="Times New Roman" w:cs="Times New Roman"/>
          <w:sz w:val="24"/>
          <w:szCs w:val="24"/>
        </w:rPr>
        <w:t xml:space="preserve">малой родине, взаимопонимания с другими народами на основе формирования целостного географического образа России, </w:t>
      </w:r>
    </w:p>
    <w:p w:rsidR="00AD2EA1" w:rsidRPr="00AD2EA1" w:rsidRDefault="00AD2EA1" w:rsidP="00AD2EA1">
      <w:p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 xml:space="preserve">ценностных ориентаций личности; </w:t>
      </w:r>
    </w:p>
    <w:p w:rsidR="00AD2EA1" w:rsidRPr="00AD2EA1" w:rsidRDefault="00AD2EA1" w:rsidP="00AD2EA1">
      <w:p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2) развитие познавательн</w:t>
      </w:r>
      <w:r w:rsidR="00B06BE2">
        <w:rPr>
          <w:rFonts w:ascii="Times New Roman" w:hAnsi="Times New Roman" w:cs="Times New Roman"/>
          <w:sz w:val="24"/>
          <w:szCs w:val="24"/>
        </w:rPr>
        <w:t xml:space="preserve">ых интересов, интеллектуальных </w:t>
      </w:r>
      <w:r w:rsidRPr="00AD2EA1">
        <w:rPr>
          <w:rFonts w:ascii="Times New Roman" w:hAnsi="Times New Roman" w:cs="Times New Roman"/>
          <w:sz w:val="24"/>
          <w:szCs w:val="24"/>
        </w:rPr>
        <w:t>и творческих способностей в процессе наблюдений за состоянием окружающей среды, решения географических задач, проблем повседневной жизни с</w:t>
      </w:r>
      <w:r w:rsidR="00B06BE2">
        <w:rPr>
          <w:rFonts w:ascii="Times New Roman" w:hAnsi="Times New Roman" w:cs="Times New Roman"/>
          <w:sz w:val="24"/>
          <w:szCs w:val="24"/>
        </w:rPr>
        <w:t xml:space="preserve"> использованием географических </w:t>
      </w:r>
      <w:r w:rsidRPr="00AD2EA1">
        <w:rPr>
          <w:rFonts w:ascii="Times New Roman" w:hAnsi="Times New Roman" w:cs="Times New Roman"/>
          <w:sz w:val="24"/>
          <w:szCs w:val="24"/>
        </w:rPr>
        <w:t xml:space="preserve">знаний, самостоятельного приобретения новых знаний; </w:t>
      </w:r>
    </w:p>
    <w:p w:rsidR="00AD2EA1" w:rsidRPr="00AD2EA1" w:rsidRDefault="00AD2EA1" w:rsidP="00AD2EA1">
      <w:p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3) воспитание экологической культуры, соответствующей современному уровню геоэко</w:t>
      </w:r>
      <w:r w:rsidR="00B06BE2">
        <w:rPr>
          <w:rFonts w:ascii="Times New Roman" w:hAnsi="Times New Roman" w:cs="Times New Roman"/>
          <w:sz w:val="24"/>
          <w:szCs w:val="24"/>
        </w:rPr>
        <w:t xml:space="preserve">логического мышления на основе </w:t>
      </w:r>
      <w:r w:rsidRPr="00AD2EA1">
        <w:rPr>
          <w:rFonts w:ascii="Times New Roman" w:hAnsi="Times New Roman" w:cs="Times New Roman"/>
          <w:sz w:val="24"/>
          <w:szCs w:val="24"/>
        </w:rPr>
        <w:t>освоения знаний о взаимосвязях в ПК, об основных географических особенностях природы</w:t>
      </w:r>
      <w:r w:rsidR="00B06BE2">
        <w:rPr>
          <w:rFonts w:ascii="Times New Roman" w:hAnsi="Times New Roman" w:cs="Times New Roman"/>
          <w:sz w:val="24"/>
          <w:szCs w:val="24"/>
        </w:rPr>
        <w:t xml:space="preserve">, населения и хозяйства России </w:t>
      </w:r>
      <w:r w:rsidRPr="00AD2EA1">
        <w:rPr>
          <w:rFonts w:ascii="Times New Roman" w:hAnsi="Times New Roman" w:cs="Times New Roman"/>
          <w:sz w:val="24"/>
          <w:szCs w:val="24"/>
        </w:rPr>
        <w:t>и мира, своей местности, о</w:t>
      </w:r>
      <w:r w:rsidR="009A7DD6">
        <w:rPr>
          <w:rFonts w:ascii="Times New Roman" w:hAnsi="Times New Roman" w:cs="Times New Roman"/>
          <w:sz w:val="24"/>
          <w:szCs w:val="24"/>
        </w:rPr>
        <w:t xml:space="preserve"> </w:t>
      </w:r>
      <w:r w:rsidR="00B06BE2">
        <w:rPr>
          <w:rFonts w:ascii="Times New Roman" w:hAnsi="Times New Roman" w:cs="Times New Roman"/>
          <w:sz w:val="24"/>
          <w:szCs w:val="24"/>
        </w:rPr>
        <w:t xml:space="preserve">способах сохранения окружающей </w:t>
      </w:r>
      <w:r w:rsidRPr="00AD2EA1">
        <w:rPr>
          <w:rFonts w:ascii="Times New Roman" w:hAnsi="Times New Roman" w:cs="Times New Roman"/>
          <w:sz w:val="24"/>
          <w:szCs w:val="24"/>
        </w:rPr>
        <w:t>среды и рационального использования природных ресурсов;</w:t>
      </w:r>
    </w:p>
    <w:p w:rsidR="00AD2EA1" w:rsidRPr="00AD2EA1" w:rsidRDefault="00AD2EA1" w:rsidP="00AD2EA1">
      <w:p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4) формирование способности поиска и применения различных источников географи</w:t>
      </w:r>
      <w:r w:rsidR="00B06BE2">
        <w:rPr>
          <w:rFonts w:ascii="Times New Roman" w:hAnsi="Times New Roman" w:cs="Times New Roman"/>
          <w:sz w:val="24"/>
          <w:szCs w:val="24"/>
        </w:rPr>
        <w:t xml:space="preserve">ческой информации, в том числе </w:t>
      </w:r>
      <w:r w:rsidRPr="00AD2EA1">
        <w:rPr>
          <w:rFonts w:ascii="Times New Roman" w:hAnsi="Times New Roman" w:cs="Times New Roman"/>
          <w:sz w:val="24"/>
          <w:szCs w:val="24"/>
        </w:rPr>
        <w:t>ресурсов Интернета, для описания, характеристики, объяснения и оценки разнообразн</w:t>
      </w:r>
      <w:r w:rsidR="00B06BE2">
        <w:rPr>
          <w:rFonts w:ascii="Times New Roman" w:hAnsi="Times New Roman" w:cs="Times New Roman"/>
          <w:sz w:val="24"/>
          <w:szCs w:val="24"/>
        </w:rPr>
        <w:t>ых географических явлений и про</w:t>
      </w:r>
      <w:r w:rsidRPr="00AD2EA1">
        <w:rPr>
          <w:rFonts w:ascii="Times New Roman" w:hAnsi="Times New Roman" w:cs="Times New Roman"/>
          <w:sz w:val="24"/>
          <w:szCs w:val="24"/>
        </w:rPr>
        <w:t>цессов, жизненных ситуаций;</w:t>
      </w:r>
    </w:p>
    <w:p w:rsidR="00AD2EA1" w:rsidRPr="00AD2EA1" w:rsidRDefault="00AD2EA1" w:rsidP="00AD2EA1">
      <w:p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5) формирование комплекса п</w:t>
      </w:r>
      <w:r w:rsidR="00B06BE2">
        <w:rPr>
          <w:rFonts w:ascii="Times New Roman" w:hAnsi="Times New Roman" w:cs="Times New Roman"/>
          <w:sz w:val="24"/>
          <w:szCs w:val="24"/>
        </w:rPr>
        <w:t>рактико-ориентированных гео</w:t>
      </w:r>
      <w:r w:rsidRPr="00AD2EA1">
        <w:rPr>
          <w:rFonts w:ascii="Times New Roman" w:hAnsi="Times New Roman" w:cs="Times New Roman"/>
          <w:sz w:val="24"/>
          <w:szCs w:val="24"/>
        </w:rPr>
        <w:t>графических знаний и умен</w:t>
      </w:r>
      <w:r w:rsidR="00B06BE2">
        <w:rPr>
          <w:rFonts w:ascii="Times New Roman" w:hAnsi="Times New Roman" w:cs="Times New Roman"/>
          <w:sz w:val="24"/>
          <w:szCs w:val="24"/>
        </w:rPr>
        <w:t>ий, необходимых для развития на</w:t>
      </w:r>
      <w:r w:rsidRPr="00AD2EA1">
        <w:rPr>
          <w:rFonts w:ascii="Times New Roman" w:hAnsi="Times New Roman" w:cs="Times New Roman"/>
          <w:sz w:val="24"/>
          <w:szCs w:val="24"/>
        </w:rPr>
        <w:t>выков их использования</w:t>
      </w:r>
      <w:r w:rsidR="00B06BE2">
        <w:rPr>
          <w:rFonts w:ascii="Times New Roman" w:hAnsi="Times New Roman" w:cs="Times New Roman"/>
          <w:sz w:val="24"/>
          <w:szCs w:val="24"/>
        </w:rPr>
        <w:t xml:space="preserve"> при решении проблем различной </w:t>
      </w:r>
      <w:r w:rsidRPr="00AD2EA1">
        <w:rPr>
          <w:rFonts w:ascii="Times New Roman" w:hAnsi="Times New Roman" w:cs="Times New Roman"/>
          <w:sz w:val="24"/>
          <w:szCs w:val="24"/>
        </w:rPr>
        <w:t>сложности в повседневной жи</w:t>
      </w:r>
      <w:r w:rsidR="00B06BE2">
        <w:rPr>
          <w:rFonts w:ascii="Times New Roman" w:hAnsi="Times New Roman" w:cs="Times New Roman"/>
          <w:sz w:val="24"/>
          <w:szCs w:val="24"/>
        </w:rPr>
        <w:t>зни на основе краеведческого ма</w:t>
      </w:r>
      <w:r w:rsidRPr="00AD2EA1">
        <w:rPr>
          <w:rFonts w:ascii="Times New Roman" w:hAnsi="Times New Roman" w:cs="Times New Roman"/>
          <w:sz w:val="24"/>
          <w:szCs w:val="24"/>
        </w:rPr>
        <w:t>териала, осмысления сущности про</w:t>
      </w:r>
      <w:r w:rsidR="00B06BE2">
        <w:rPr>
          <w:rFonts w:ascii="Times New Roman" w:hAnsi="Times New Roman" w:cs="Times New Roman"/>
          <w:sz w:val="24"/>
          <w:szCs w:val="24"/>
        </w:rPr>
        <w:t>исходящих в жизни процес</w:t>
      </w:r>
      <w:r w:rsidRPr="00AD2EA1">
        <w:rPr>
          <w:rFonts w:ascii="Times New Roman" w:hAnsi="Times New Roman" w:cs="Times New Roman"/>
          <w:sz w:val="24"/>
          <w:szCs w:val="24"/>
        </w:rPr>
        <w:t>сов и явлений в современно</w:t>
      </w:r>
      <w:r w:rsidR="00B06BE2">
        <w:rPr>
          <w:rFonts w:ascii="Times New Roman" w:hAnsi="Times New Roman" w:cs="Times New Roman"/>
          <w:sz w:val="24"/>
          <w:szCs w:val="24"/>
        </w:rPr>
        <w:t xml:space="preserve">м поликультурном, полиэтничном </w:t>
      </w:r>
      <w:r w:rsidRPr="00AD2EA1">
        <w:rPr>
          <w:rFonts w:ascii="Times New Roman" w:hAnsi="Times New Roman" w:cs="Times New Roman"/>
          <w:sz w:val="24"/>
          <w:szCs w:val="24"/>
        </w:rPr>
        <w:t xml:space="preserve">и многоконфессиональном мире; </w:t>
      </w:r>
    </w:p>
    <w:p w:rsidR="00AD2EA1" w:rsidRDefault="00AD2EA1" w:rsidP="00AD2EA1">
      <w:pPr>
        <w:spacing w:after="0" w:line="360" w:lineRule="auto"/>
        <w:jc w:val="both"/>
        <w:rPr>
          <w:rFonts w:ascii="Times New Roman" w:hAnsi="Times New Roman" w:cs="Times New Roman"/>
          <w:sz w:val="24"/>
          <w:szCs w:val="24"/>
        </w:rPr>
      </w:pPr>
      <w:r w:rsidRPr="00AD2EA1">
        <w:rPr>
          <w:rFonts w:ascii="Times New Roman" w:hAnsi="Times New Roman" w:cs="Times New Roman"/>
          <w:sz w:val="24"/>
          <w:szCs w:val="24"/>
        </w:rPr>
        <w:t>6) формирование географ</w:t>
      </w:r>
      <w:r w:rsidR="00B06BE2">
        <w:rPr>
          <w:rFonts w:ascii="Times New Roman" w:hAnsi="Times New Roman" w:cs="Times New Roman"/>
          <w:sz w:val="24"/>
          <w:szCs w:val="24"/>
        </w:rPr>
        <w:t>ических знаний и умений, необхо</w:t>
      </w:r>
      <w:r w:rsidRPr="00AD2EA1">
        <w:rPr>
          <w:rFonts w:ascii="Times New Roman" w:hAnsi="Times New Roman" w:cs="Times New Roman"/>
          <w:sz w:val="24"/>
          <w:szCs w:val="24"/>
        </w:rPr>
        <w:t>димых для продолжения об</w:t>
      </w:r>
      <w:r w:rsidR="00B06BE2">
        <w:rPr>
          <w:rFonts w:ascii="Times New Roman" w:hAnsi="Times New Roman" w:cs="Times New Roman"/>
          <w:sz w:val="24"/>
          <w:szCs w:val="24"/>
        </w:rPr>
        <w:t>разования по направлениям подго</w:t>
      </w:r>
      <w:r w:rsidRPr="00AD2EA1">
        <w:rPr>
          <w:rFonts w:ascii="Times New Roman" w:hAnsi="Times New Roman" w:cs="Times New Roman"/>
          <w:sz w:val="24"/>
          <w:szCs w:val="24"/>
        </w:rPr>
        <w:t>товки (специальностям), требующ</w:t>
      </w:r>
      <w:r w:rsidR="00B06BE2">
        <w:rPr>
          <w:rFonts w:ascii="Times New Roman" w:hAnsi="Times New Roman" w:cs="Times New Roman"/>
          <w:sz w:val="24"/>
          <w:szCs w:val="24"/>
        </w:rPr>
        <w:t xml:space="preserve">им наличия серьёзной базы </w:t>
      </w:r>
      <w:r w:rsidRPr="00AD2EA1">
        <w:rPr>
          <w:rFonts w:ascii="Times New Roman" w:hAnsi="Times New Roman" w:cs="Times New Roman"/>
          <w:sz w:val="24"/>
          <w:szCs w:val="24"/>
        </w:rPr>
        <w:t>географических знаний</w:t>
      </w:r>
    </w:p>
    <w:p w:rsidR="00F74A7B" w:rsidRPr="00383E9A" w:rsidRDefault="00383E9A" w:rsidP="00AD2EA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w:t>
      </w:r>
      <w:r w:rsidRPr="00383E9A">
        <w:rPr>
          <w:rFonts w:ascii="Times New Roman" w:hAnsi="Times New Roman" w:cs="Times New Roman"/>
          <w:b/>
          <w:sz w:val="24"/>
          <w:szCs w:val="24"/>
        </w:rPr>
        <w:t>есто учебного предмета «география в учебном плане</w:t>
      </w:r>
    </w:p>
    <w:p w:rsidR="00F74A7B" w:rsidRPr="00F74A7B" w:rsidRDefault="00F74A7B" w:rsidP="00B06BE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74A7B" w:rsidRPr="00F74A7B" w:rsidRDefault="00F74A7B" w:rsidP="00B06BE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74A7B" w:rsidRPr="00F74A7B" w:rsidRDefault="00F74A7B" w:rsidP="00B06BE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Учебным планом на изучение географии отводится по одному часу в неделю в 5 и 6 классах и по 2 часа в 7, 8, 9</w:t>
      </w:r>
      <w:r w:rsidR="00B06BE2">
        <w:rPr>
          <w:rFonts w:ascii="Times New Roman" w:hAnsi="Times New Roman" w:cs="Times New Roman"/>
          <w:sz w:val="24"/>
          <w:szCs w:val="24"/>
        </w:rPr>
        <w:t xml:space="preserve"> </w:t>
      </w:r>
      <w:r w:rsidRPr="00F74A7B">
        <w:rPr>
          <w:rFonts w:ascii="Times New Roman" w:hAnsi="Times New Roman" w:cs="Times New Roman"/>
          <w:sz w:val="24"/>
          <w:szCs w:val="24"/>
        </w:rPr>
        <w:t>классах.</w:t>
      </w:r>
    </w:p>
    <w:p w:rsidR="00F74A7B" w:rsidRPr="00B06BE2" w:rsidRDefault="00B06BE2" w:rsidP="00B06BE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w:t>
      </w:r>
      <w:r w:rsidRPr="00B06BE2">
        <w:rPr>
          <w:rFonts w:ascii="Times New Roman" w:hAnsi="Times New Roman" w:cs="Times New Roman"/>
          <w:b/>
          <w:sz w:val="24"/>
          <w:szCs w:val="24"/>
        </w:rPr>
        <w:t>одержание учебного предмета «география»</w:t>
      </w:r>
    </w:p>
    <w:p w:rsidR="00B06BE2" w:rsidRPr="00B06BE2" w:rsidRDefault="00B06BE2" w:rsidP="00B06BE2">
      <w:pPr>
        <w:spacing w:after="0" w:line="360" w:lineRule="auto"/>
        <w:jc w:val="both"/>
        <w:rPr>
          <w:rFonts w:ascii="Times New Roman" w:hAnsi="Times New Roman" w:cs="Times New Roman"/>
          <w:b/>
          <w:sz w:val="24"/>
          <w:szCs w:val="24"/>
        </w:rPr>
      </w:pPr>
      <w:r w:rsidRPr="00B06BE2">
        <w:rPr>
          <w:rFonts w:ascii="Times New Roman" w:hAnsi="Times New Roman" w:cs="Times New Roman"/>
          <w:b/>
          <w:sz w:val="24"/>
          <w:szCs w:val="24"/>
        </w:rPr>
        <w:t xml:space="preserve">5 класс </w:t>
      </w:r>
    </w:p>
    <w:p w:rsidR="00B06BE2" w:rsidRPr="00B06BE2" w:rsidRDefault="00B06BE2"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Р</w:t>
      </w:r>
      <w:r w:rsidRPr="00B06BE2">
        <w:rPr>
          <w:rFonts w:ascii="Times New Roman" w:hAnsi="Times New Roman" w:cs="Times New Roman"/>
          <w:b/>
          <w:sz w:val="24"/>
          <w:szCs w:val="24"/>
        </w:rPr>
        <w:t xml:space="preserve">аздел 1. </w:t>
      </w:r>
      <w:r w:rsidRPr="00B06BE2">
        <w:rPr>
          <w:rFonts w:ascii="Times New Roman" w:hAnsi="Times New Roman" w:cs="Times New Roman"/>
          <w:sz w:val="24"/>
          <w:szCs w:val="24"/>
        </w:rPr>
        <w:t>Географическое изучение земли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Введение. География — наука о планете Земля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Что изучает география? Географические объекты</w:t>
      </w:r>
      <w:r>
        <w:rPr>
          <w:rFonts w:ascii="Times New Roman" w:hAnsi="Times New Roman" w:cs="Times New Roman"/>
          <w:sz w:val="24"/>
          <w:szCs w:val="24"/>
        </w:rPr>
        <w:t xml:space="preserve">, процессы </w:t>
      </w:r>
      <w:r w:rsidRPr="00B06BE2">
        <w:rPr>
          <w:rFonts w:ascii="Times New Roman" w:hAnsi="Times New Roman" w:cs="Times New Roman"/>
          <w:sz w:val="24"/>
          <w:szCs w:val="24"/>
        </w:rPr>
        <w:t>и явления. Как география и</w:t>
      </w:r>
      <w:r>
        <w:rPr>
          <w:rFonts w:ascii="Times New Roman" w:hAnsi="Times New Roman" w:cs="Times New Roman"/>
          <w:sz w:val="24"/>
          <w:szCs w:val="24"/>
        </w:rPr>
        <w:t>зучает объекты, процессы и явле</w:t>
      </w:r>
      <w:r w:rsidRPr="00B06BE2">
        <w:rPr>
          <w:rFonts w:ascii="Times New Roman" w:hAnsi="Times New Roman" w:cs="Times New Roman"/>
          <w:sz w:val="24"/>
          <w:szCs w:val="24"/>
        </w:rPr>
        <w:t>ния. Географические мет</w:t>
      </w:r>
      <w:r>
        <w:rPr>
          <w:rFonts w:ascii="Times New Roman" w:hAnsi="Times New Roman" w:cs="Times New Roman"/>
          <w:sz w:val="24"/>
          <w:szCs w:val="24"/>
        </w:rPr>
        <w:t>оды изучения объектов и явлений</w:t>
      </w:r>
      <w:r w:rsidRPr="00B06BE2">
        <w:rPr>
          <w:rFonts w:ascii="Times New Roman" w:hAnsi="Times New Roman" w:cs="Times New Roman"/>
          <w:sz w:val="24"/>
          <w:szCs w:val="24"/>
        </w:rPr>
        <w:t xml:space="preserve">.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Древо географических наук.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Организация фенологических наблюдений в природе: планирование, участие в групповой работе, форма систематизации </w:t>
      </w:r>
      <w:r>
        <w:rPr>
          <w:rFonts w:ascii="Times New Roman" w:hAnsi="Times New Roman" w:cs="Times New Roman"/>
          <w:sz w:val="24"/>
          <w:szCs w:val="24"/>
        </w:rPr>
        <w:t>данных</w:t>
      </w:r>
      <w:r w:rsidRPr="00B06BE2">
        <w:rPr>
          <w:rFonts w:ascii="Times New Roman" w:hAnsi="Times New Roman" w:cs="Times New Roman"/>
          <w:sz w:val="24"/>
          <w:szCs w:val="24"/>
        </w:rPr>
        <w:t>.</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История географических открытий </w:t>
      </w:r>
    </w:p>
    <w:p w:rsidR="00B06BE2" w:rsidRPr="00B06BE2" w:rsidRDefault="00B06BE2" w:rsidP="00B06BE2">
      <w:pPr>
        <w:spacing w:after="0" w:line="360" w:lineRule="auto"/>
        <w:jc w:val="both"/>
        <w:rPr>
          <w:rFonts w:ascii="Times New Roman" w:hAnsi="Times New Roman" w:cs="Times New Roman"/>
          <w:sz w:val="24"/>
          <w:szCs w:val="24"/>
        </w:rPr>
      </w:pPr>
      <w:proofErr w:type="gramStart"/>
      <w:r w:rsidRPr="00B06BE2">
        <w:rPr>
          <w:rFonts w:ascii="Times New Roman" w:hAnsi="Times New Roman" w:cs="Times New Roman"/>
          <w:sz w:val="24"/>
          <w:szCs w:val="24"/>
        </w:rPr>
        <w:t xml:space="preserve">Представления о мире в древности (Древний Китай, Древний </w:t>
      </w:r>
      <w:proofErr w:type="gramEnd"/>
    </w:p>
    <w:p w:rsidR="00B06BE2" w:rsidRPr="00B06BE2" w:rsidRDefault="00B06BE2" w:rsidP="00B06BE2">
      <w:pPr>
        <w:spacing w:after="0" w:line="360" w:lineRule="auto"/>
        <w:jc w:val="both"/>
        <w:rPr>
          <w:rFonts w:ascii="Times New Roman" w:hAnsi="Times New Roman" w:cs="Times New Roman"/>
          <w:sz w:val="24"/>
          <w:szCs w:val="24"/>
        </w:rPr>
      </w:pPr>
      <w:proofErr w:type="gramStart"/>
      <w:r w:rsidRPr="00B06BE2">
        <w:rPr>
          <w:rFonts w:ascii="Times New Roman" w:hAnsi="Times New Roman" w:cs="Times New Roman"/>
          <w:sz w:val="24"/>
          <w:szCs w:val="24"/>
        </w:rPr>
        <w:t>Египет, Древняя Греция, Древний Рим).</w:t>
      </w:r>
      <w:proofErr w:type="gramEnd"/>
      <w:r w:rsidRPr="00B06BE2">
        <w:rPr>
          <w:rFonts w:ascii="Times New Roman" w:hAnsi="Times New Roman" w:cs="Times New Roman"/>
          <w:sz w:val="24"/>
          <w:szCs w:val="24"/>
        </w:rPr>
        <w:t xml:space="preserve"> Путешествие Пифея.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Плавания финикийцев вок</w:t>
      </w:r>
      <w:r>
        <w:rPr>
          <w:rFonts w:ascii="Times New Roman" w:hAnsi="Times New Roman" w:cs="Times New Roman"/>
          <w:sz w:val="24"/>
          <w:szCs w:val="24"/>
        </w:rPr>
        <w:t>руг Африки. Экспедиции Т. Хейер</w:t>
      </w:r>
      <w:r w:rsidRPr="00B06BE2">
        <w:rPr>
          <w:rFonts w:ascii="Times New Roman" w:hAnsi="Times New Roman" w:cs="Times New Roman"/>
          <w:sz w:val="24"/>
          <w:szCs w:val="24"/>
        </w:rPr>
        <w:t>дала как модель путешес</w:t>
      </w:r>
      <w:r>
        <w:rPr>
          <w:rFonts w:ascii="Times New Roman" w:hAnsi="Times New Roman" w:cs="Times New Roman"/>
          <w:sz w:val="24"/>
          <w:szCs w:val="24"/>
        </w:rPr>
        <w:t>твий в древности. Появление гео</w:t>
      </w:r>
      <w:r w:rsidRPr="00B06BE2">
        <w:rPr>
          <w:rFonts w:ascii="Times New Roman" w:hAnsi="Times New Roman" w:cs="Times New Roman"/>
          <w:sz w:val="24"/>
          <w:szCs w:val="24"/>
        </w:rPr>
        <w:t>графических карт.</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География в эпоху Средне</w:t>
      </w:r>
      <w:r>
        <w:rPr>
          <w:rFonts w:ascii="Times New Roman" w:hAnsi="Times New Roman" w:cs="Times New Roman"/>
          <w:sz w:val="24"/>
          <w:szCs w:val="24"/>
        </w:rPr>
        <w:t>вековья: путешествия и открытия</w:t>
      </w:r>
      <w:r w:rsidR="009A0415">
        <w:rPr>
          <w:rFonts w:ascii="Times New Roman" w:hAnsi="Times New Roman" w:cs="Times New Roman"/>
          <w:sz w:val="24"/>
          <w:szCs w:val="24"/>
        </w:rPr>
        <w:t xml:space="preserve"> </w:t>
      </w:r>
      <w:r w:rsidRPr="00B06BE2">
        <w:rPr>
          <w:rFonts w:ascii="Times New Roman" w:hAnsi="Times New Roman" w:cs="Times New Roman"/>
          <w:sz w:val="24"/>
          <w:szCs w:val="24"/>
        </w:rPr>
        <w:t>викингов, древних арабов,</w:t>
      </w:r>
      <w:r>
        <w:rPr>
          <w:rFonts w:ascii="Times New Roman" w:hAnsi="Times New Roman" w:cs="Times New Roman"/>
          <w:sz w:val="24"/>
          <w:szCs w:val="24"/>
        </w:rPr>
        <w:t xml:space="preserve"> русских землепроходцев. Путеше</w:t>
      </w:r>
      <w:r w:rsidRPr="00B06BE2">
        <w:rPr>
          <w:rFonts w:ascii="Times New Roman" w:hAnsi="Times New Roman" w:cs="Times New Roman"/>
          <w:sz w:val="24"/>
          <w:szCs w:val="24"/>
        </w:rPr>
        <w:t>ствия М. Поло и А. Никитина.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Эпоха Великих географ</w:t>
      </w:r>
      <w:r>
        <w:rPr>
          <w:rFonts w:ascii="Times New Roman" w:hAnsi="Times New Roman" w:cs="Times New Roman"/>
          <w:sz w:val="24"/>
          <w:szCs w:val="24"/>
        </w:rPr>
        <w:t>ических открытий. Три пути в Ин</w:t>
      </w:r>
      <w:r w:rsidRPr="00B06BE2">
        <w:rPr>
          <w:rFonts w:ascii="Times New Roman" w:hAnsi="Times New Roman" w:cs="Times New Roman"/>
          <w:sz w:val="24"/>
          <w:szCs w:val="24"/>
        </w:rPr>
        <w:t>дию. Открытие Нового света —</w:t>
      </w:r>
      <w:r>
        <w:rPr>
          <w:rFonts w:ascii="Times New Roman" w:hAnsi="Times New Roman" w:cs="Times New Roman"/>
          <w:sz w:val="24"/>
          <w:szCs w:val="24"/>
        </w:rPr>
        <w:t xml:space="preserve"> экспедиция Х. Колумба. Первое </w:t>
      </w:r>
      <w:r w:rsidRPr="00B06BE2">
        <w:rPr>
          <w:rFonts w:ascii="Times New Roman" w:hAnsi="Times New Roman" w:cs="Times New Roman"/>
          <w:sz w:val="24"/>
          <w:szCs w:val="24"/>
        </w:rPr>
        <w:t xml:space="preserve">кругосветное плавание — экспедиция Ф. Магеллана. Значение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Великих географических от</w:t>
      </w:r>
      <w:r>
        <w:rPr>
          <w:rFonts w:ascii="Times New Roman" w:hAnsi="Times New Roman" w:cs="Times New Roman"/>
          <w:sz w:val="24"/>
          <w:szCs w:val="24"/>
        </w:rPr>
        <w:t xml:space="preserve">крытий. Карта мира после эпохи </w:t>
      </w:r>
      <w:r w:rsidRPr="00B06BE2">
        <w:rPr>
          <w:rFonts w:ascii="Times New Roman" w:hAnsi="Times New Roman" w:cs="Times New Roman"/>
          <w:sz w:val="24"/>
          <w:szCs w:val="24"/>
        </w:rPr>
        <w:t xml:space="preserve">Великих географических открытий.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Географические откр</w:t>
      </w:r>
      <w:r>
        <w:rPr>
          <w:rFonts w:ascii="Times New Roman" w:hAnsi="Times New Roman" w:cs="Times New Roman"/>
          <w:sz w:val="24"/>
          <w:szCs w:val="24"/>
        </w:rPr>
        <w:t xml:space="preserve">ытия XVII—XIX вв. Поиски Южной </w:t>
      </w:r>
      <w:r w:rsidRPr="00B06BE2">
        <w:rPr>
          <w:rFonts w:ascii="Times New Roman" w:hAnsi="Times New Roman" w:cs="Times New Roman"/>
          <w:sz w:val="24"/>
          <w:szCs w:val="24"/>
        </w:rPr>
        <w:t>Земли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открытие Авст</w:t>
      </w:r>
      <w:r>
        <w:rPr>
          <w:rFonts w:ascii="Times New Roman" w:hAnsi="Times New Roman" w:cs="Times New Roman"/>
          <w:sz w:val="24"/>
          <w:szCs w:val="24"/>
        </w:rPr>
        <w:t xml:space="preserve">ралии. Русские путешественники </w:t>
      </w:r>
      <w:r w:rsidRPr="00B06BE2">
        <w:rPr>
          <w:rFonts w:ascii="Times New Roman" w:hAnsi="Times New Roman" w:cs="Times New Roman"/>
          <w:sz w:val="24"/>
          <w:szCs w:val="24"/>
        </w:rPr>
        <w:t>и мореплаватели на северо-в</w:t>
      </w:r>
      <w:r>
        <w:rPr>
          <w:rFonts w:ascii="Times New Roman" w:hAnsi="Times New Roman" w:cs="Times New Roman"/>
          <w:sz w:val="24"/>
          <w:szCs w:val="24"/>
        </w:rPr>
        <w:t>остоке Азии. Первая русская кру</w:t>
      </w:r>
      <w:r w:rsidRPr="00B06BE2">
        <w:rPr>
          <w:rFonts w:ascii="Times New Roman" w:hAnsi="Times New Roman" w:cs="Times New Roman"/>
          <w:sz w:val="24"/>
          <w:szCs w:val="24"/>
        </w:rPr>
        <w:t>госветная экспедиция (Русс</w:t>
      </w:r>
      <w:r>
        <w:rPr>
          <w:rFonts w:ascii="Times New Roman" w:hAnsi="Times New Roman" w:cs="Times New Roman"/>
          <w:sz w:val="24"/>
          <w:szCs w:val="24"/>
        </w:rPr>
        <w:t>кая экспедиция Ф. Ф. Беллинсгау</w:t>
      </w:r>
      <w:r w:rsidRPr="00B06BE2">
        <w:rPr>
          <w:rFonts w:ascii="Times New Roman" w:hAnsi="Times New Roman" w:cs="Times New Roman"/>
          <w:sz w:val="24"/>
          <w:szCs w:val="24"/>
        </w:rPr>
        <w:t>зена, М. П. Лазарева</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xml:space="preserve">— открытие Антарктиды).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Обозначение на контурной карте географических объектов, открытых в разные периоды.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2. Сравнение карт Эратосфена, Птолемея и современных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карт по предложенным учителем вопросам.</w:t>
      </w:r>
    </w:p>
    <w:p w:rsidR="00B06BE2" w:rsidRPr="00B06BE2" w:rsidRDefault="00B06BE2"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Pr="00B06BE2">
        <w:rPr>
          <w:rFonts w:ascii="Times New Roman" w:hAnsi="Times New Roman" w:cs="Times New Roman"/>
          <w:b/>
          <w:sz w:val="24"/>
          <w:szCs w:val="24"/>
        </w:rPr>
        <w:t xml:space="preserve">аздел 2. </w:t>
      </w:r>
      <w:r>
        <w:rPr>
          <w:rFonts w:ascii="Times New Roman" w:hAnsi="Times New Roman" w:cs="Times New Roman"/>
          <w:b/>
          <w:sz w:val="24"/>
          <w:szCs w:val="24"/>
        </w:rPr>
        <w:t>И</w:t>
      </w:r>
      <w:r w:rsidRPr="00B06BE2">
        <w:rPr>
          <w:rFonts w:ascii="Times New Roman" w:hAnsi="Times New Roman" w:cs="Times New Roman"/>
          <w:b/>
          <w:sz w:val="24"/>
          <w:szCs w:val="24"/>
        </w:rPr>
        <w:t xml:space="preserve">зображения земной поверхности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1. Планы местности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Виды изображения земной поверхности. Планы местности.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Условные знаки. Масштаб. </w:t>
      </w:r>
      <w:r>
        <w:rPr>
          <w:rFonts w:ascii="Times New Roman" w:hAnsi="Times New Roman" w:cs="Times New Roman"/>
          <w:sz w:val="24"/>
          <w:szCs w:val="24"/>
        </w:rPr>
        <w:t>Виды масштаба. Способы определе</w:t>
      </w:r>
      <w:r w:rsidRPr="00B06BE2">
        <w:rPr>
          <w:rFonts w:ascii="Times New Roman" w:hAnsi="Times New Roman" w:cs="Times New Roman"/>
          <w:sz w:val="24"/>
          <w:szCs w:val="24"/>
        </w:rPr>
        <w:t>ния расстояний на местност</w:t>
      </w:r>
      <w:r>
        <w:rPr>
          <w:rFonts w:ascii="Times New Roman" w:hAnsi="Times New Roman" w:cs="Times New Roman"/>
          <w:sz w:val="24"/>
          <w:szCs w:val="24"/>
        </w:rPr>
        <w:t>и. Глазомерная, полярная и марш</w:t>
      </w:r>
      <w:r w:rsidRPr="00B06BE2">
        <w:rPr>
          <w:rFonts w:ascii="Times New Roman" w:hAnsi="Times New Roman" w:cs="Times New Roman"/>
          <w:sz w:val="24"/>
          <w:szCs w:val="24"/>
        </w:rPr>
        <w:t xml:space="preserve">рутная съёмка местности. Изображение на планах местности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неровностей земной поверхнос</w:t>
      </w:r>
      <w:r>
        <w:rPr>
          <w:rFonts w:ascii="Times New Roman" w:hAnsi="Times New Roman" w:cs="Times New Roman"/>
          <w:sz w:val="24"/>
          <w:szCs w:val="24"/>
        </w:rPr>
        <w:t xml:space="preserve">ти. Абсолютная и относительная </w:t>
      </w:r>
      <w:r w:rsidRPr="00B06BE2">
        <w:rPr>
          <w:rFonts w:ascii="Times New Roman" w:hAnsi="Times New Roman" w:cs="Times New Roman"/>
          <w:sz w:val="24"/>
          <w:szCs w:val="24"/>
        </w:rPr>
        <w:t>высоты. Профессия топогра</w:t>
      </w:r>
      <w:r>
        <w:rPr>
          <w:rFonts w:ascii="Times New Roman" w:hAnsi="Times New Roman" w:cs="Times New Roman"/>
          <w:sz w:val="24"/>
          <w:szCs w:val="24"/>
        </w:rPr>
        <w:t>ф. Ориентирование по плану мест</w:t>
      </w:r>
      <w:r w:rsidRPr="00B06BE2">
        <w:rPr>
          <w:rFonts w:ascii="Times New Roman" w:hAnsi="Times New Roman" w:cs="Times New Roman"/>
          <w:sz w:val="24"/>
          <w:szCs w:val="24"/>
        </w:rPr>
        <w:t>ности: стороны горизонта. Азимут. Разнообра</w:t>
      </w:r>
      <w:r>
        <w:rPr>
          <w:rFonts w:ascii="Times New Roman" w:hAnsi="Times New Roman" w:cs="Times New Roman"/>
          <w:sz w:val="24"/>
          <w:szCs w:val="24"/>
        </w:rPr>
        <w:t xml:space="preserve">зие планов (план </w:t>
      </w:r>
      <w:r w:rsidRPr="00B06BE2">
        <w:rPr>
          <w:rFonts w:ascii="Times New Roman" w:hAnsi="Times New Roman" w:cs="Times New Roman"/>
          <w:sz w:val="24"/>
          <w:szCs w:val="24"/>
        </w:rPr>
        <w:t>города, туристические планы, военные, исторические и транспортные планы, планы мест</w:t>
      </w:r>
      <w:r>
        <w:rPr>
          <w:rFonts w:ascii="Times New Roman" w:hAnsi="Times New Roman" w:cs="Times New Roman"/>
          <w:sz w:val="24"/>
          <w:szCs w:val="24"/>
        </w:rPr>
        <w:t xml:space="preserve">ности в мобильных приложениях) </w:t>
      </w:r>
      <w:r w:rsidRPr="00B06BE2">
        <w:rPr>
          <w:rFonts w:ascii="Times New Roman" w:hAnsi="Times New Roman" w:cs="Times New Roman"/>
          <w:sz w:val="24"/>
          <w:szCs w:val="24"/>
        </w:rPr>
        <w:t>и области их применения.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Определение направл</w:t>
      </w:r>
      <w:r>
        <w:rPr>
          <w:rFonts w:ascii="Times New Roman" w:hAnsi="Times New Roman" w:cs="Times New Roman"/>
          <w:sz w:val="24"/>
          <w:szCs w:val="24"/>
        </w:rPr>
        <w:t>ений и расстояний по плану мест</w:t>
      </w:r>
      <w:r w:rsidRPr="00B06BE2">
        <w:rPr>
          <w:rFonts w:ascii="Times New Roman" w:hAnsi="Times New Roman" w:cs="Times New Roman"/>
          <w:sz w:val="24"/>
          <w:szCs w:val="24"/>
        </w:rPr>
        <w:t>ности.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Составление описания маршрута по плану местности.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2. Географические карты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Различия глобуса и географ</w:t>
      </w:r>
      <w:r>
        <w:rPr>
          <w:rFonts w:ascii="Times New Roman" w:hAnsi="Times New Roman" w:cs="Times New Roman"/>
          <w:sz w:val="24"/>
          <w:szCs w:val="24"/>
        </w:rPr>
        <w:t xml:space="preserve">ических карт. Способы перехода </w:t>
      </w:r>
      <w:r w:rsidRPr="00B06BE2">
        <w:rPr>
          <w:rFonts w:ascii="Times New Roman" w:hAnsi="Times New Roman" w:cs="Times New Roman"/>
          <w:sz w:val="24"/>
          <w:szCs w:val="24"/>
        </w:rPr>
        <w:t>от сферической поверхности</w:t>
      </w:r>
      <w:r>
        <w:rPr>
          <w:rFonts w:ascii="Times New Roman" w:hAnsi="Times New Roman" w:cs="Times New Roman"/>
          <w:sz w:val="24"/>
          <w:szCs w:val="24"/>
        </w:rPr>
        <w:t xml:space="preserve"> глобуса к плоскости географиче</w:t>
      </w:r>
      <w:r w:rsidRPr="00B06BE2">
        <w:rPr>
          <w:rFonts w:ascii="Times New Roman" w:hAnsi="Times New Roman" w:cs="Times New Roman"/>
          <w:sz w:val="24"/>
          <w:szCs w:val="24"/>
        </w:rPr>
        <w:t xml:space="preserve">ской карты. Градусная сеть </w:t>
      </w:r>
      <w:r w:rsidR="0095653B">
        <w:rPr>
          <w:rFonts w:ascii="Times New Roman" w:hAnsi="Times New Roman" w:cs="Times New Roman"/>
          <w:sz w:val="24"/>
          <w:szCs w:val="24"/>
        </w:rPr>
        <w:t xml:space="preserve">на глобусе и картах. Параллели </w:t>
      </w:r>
      <w:r w:rsidRPr="00B06BE2">
        <w:rPr>
          <w:rFonts w:ascii="Times New Roman" w:hAnsi="Times New Roman" w:cs="Times New Roman"/>
          <w:sz w:val="24"/>
          <w:szCs w:val="24"/>
        </w:rPr>
        <w:t>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меридианы. Экватор и ну</w:t>
      </w:r>
      <w:r>
        <w:rPr>
          <w:rFonts w:ascii="Times New Roman" w:hAnsi="Times New Roman" w:cs="Times New Roman"/>
          <w:sz w:val="24"/>
          <w:szCs w:val="24"/>
        </w:rPr>
        <w:t xml:space="preserve">левой меридиан. Географические </w:t>
      </w:r>
      <w:r w:rsidRPr="00B06BE2">
        <w:rPr>
          <w:rFonts w:ascii="Times New Roman" w:hAnsi="Times New Roman" w:cs="Times New Roman"/>
          <w:sz w:val="24"/>
          <w:szCs w:val="24"/>
        </w:rPr>
        <w:t>координаты. Географическая широта и географическая долгота, их определение на глобус</w:t>
      </w:r>
      <w:r>
        <w:rPr>
          <w:rFonts w:ascii="Times New Roman" w:hAnsi="Times New Roman" w:cs="Times New Roman"/>
          <w:sz w:val="24"/>
          <w:szCs w:val="24"/>
        </w:rPr>
        <w:t>е и картах. Определение расстоя</w:t>
      </w:r>
      <w:r w:rsidRPr="00B06BE2">
        <w:rPr>
          <w:rFonts w:ascii="Times New Roman" w:hAnsi="Times New Roman" w:cs="Times New Roman"/>
          <w:sz w:val="24"/>
          <w:szCs w:val="24"/>
        </w:rPr>
        <w:t xml:space="preserve">ний по глобусу.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Искажения на карте. Линии</w:t>
      </w:r>
      <w:r>
        <w:rPr>
          <w:rFonts w:ascii="Times New Roman" w:hAnsi="Times New Roman" w:cs="Times New Roman"/>
          <w:sz w:val="24"/>
          <w:szCs w:val="24"/>
        </w:rPr>
        <w:t xml:space="preserve"> градусной сети на картах. Опре</w:t>
      </w:r>
      <w:r w:rsidRPr="00B06BE2">
        <w:rPr>
          <w:rFonts w:ascii="Times New Roman" w:hAnsi="Times New Roman" w:cs="Times New Roman"/>
          <w:sz w:val="24"/>
          <w:szCs w:val="24"/>
        </w:rPr>
        <w:t>деление расстояний с помощью</w:t>
      </w:r>
      <w:r>
        <w:rPr>
          <w:rFonts w:ascii="Times New Roman" w:hAnsi="Times New Roman" w:cs="Times New Roman"/>
          <w:sz w:val="24"/>
          <w:szCs w:val="24"/>
        </w:rPr>
        <w:t xml:space="preserve"> масштаба и градусной сети. Раз</w:t>
      </w:r>
      <w:r w:rsidRPr="00B06BE2">
        <w:rPr>
          <w:rFonts w:ascii="Times New Roman" w:hAnsi="Times New Roman" w:cs="Times New Roman"/>
          <w:sz w:val="24"/>
          <w:szCs w:val="24"/>
        </w:rPr>
        <w:t>нообразие географических ка</w:t>
      </w:r>
      <w:r>
        <w:rPr>
          <w:rFonts w:ascii="Times New Roman" w:hAnsi="Times New Roman" w:cs="Times New Roman"/>
          <w:sz w:val="24"/>
          <w:szCs w:val="24"/>
        </w:rPr>
        <w:t xml:space="preserve">рт и их классификации. Способы </w:t>
      </w:r>
      <w:r w:rsidRPr="00B06BE2">
        <w:rPr>
          <w:rFonts w:ascii="Times New Roman" w:hAnsi="Times New Roman" w:cs="Times New Roman"/>
          <w:sz w:val="24"/>
          <w:szCs w:val="24"/>
        </w:rPr>
        <w:t xml:space="preserve">изображения на мелкомасштабных географических картах.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Изображение на физических </w:t>
      </w:r>
      <w:r>
        <w:rPr>
          <w:rFonts w:ascii="Times New Roman" w:hAnsi="Times New Roman" w:cs="Times New Roman"/>
          <w:sz w:val="24"/>
          <w:szCs w:val="24"/>
        </w:rPr>
        <w:t>картах высот и глубин. Географи</w:t>
      </w:r>
      <w:r w:rsidRPr="00B06BE2">
        <w:rPr>
          <w:rFonts w:ascii="Times New Roman" w:hAnsi="Times New Roman" w:cs="Times New Roman"/>
          <w:sz w:val="24"/>
          <w:szCs w:val="24"/>
        </w:rPr>
        <w:t>ческий атлас. Использовани</w:t>
      </w:r>
      <w:r>
        <w:rPr>
          <w:rFonts w:ascii="Times New Roman" w:hAnsi="Times New Roman" w:cs="Times New Roman"/>
          <w:sz w:val="24"/>
          <w:szCs w:val="24"/>
        </w:rPr>
        <w:t xml:space="preserve">е карт в жизни и хозяйственной </w:t>
      </w:r>
      <w:r w:rsidRPr="00B06BE2">
        <w:rPr>
          <w:rFonts w:ascii="Times New Roman" w:hAnsi="Times New Roman" w:cs="Times New Roman"/>
          <w:sz w:val="24"/>
          <w:szCs w:val="24"/>
        </w:rPr>
        <w:t xml:space="preserve">деятельности людей. Сходство и различие плана местности 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географической карты. Профессия картограф. Систем</w:t>
      </w:r>
      <w:r>
        <w:rPr>
          <w:rFonts w:ascii="Times New Roman" w:hAnsi="Times New Roman" w:cs="Times New Roman"/>
          <w:sz w:val="24"/>
          <w:szCs w:val="24"/>
        </w:rPr>
        <w:t>а косми</w:t>
      </w:r>
      <w:r w:rsidRPr="00B06BE2">
        <w:rPr>
          <w:rFonts w:ascii="Times New Roman" w:hAnsi="Times New Roman" w:cs="Times New Roman"/>
          <w:sz w:val="24"/>
          <w:szCs w:val="24"/>
        </w:rPr>
        <w:t>ческой навигации. Геоинформационные системы.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Определение направлен</w:t>
      </w:r>
      <w:r w:rsidR="0095653B">
        <w:rPr>
          <w:rFonts w:ascii="Times New Roman" w:hAnsi="Times New Roman" w:cs="Times New Roman"/>
          <w:sz w:val="24"/>
          <w:szCs w:val="24"/>
        </w:rPr>
        <w:t>ий и расстояний по карте полуша</w:t>
      </w:r>
      <w:r w:rsidRPr="00B06BE2">
        <w:rPr>
          <w:rFonts w:ascii="Times New Roman" w:hAnsi="Times New Roman" w:cs="Times New Roman"/>
          <w:sz w:val="24"/>
          <w:szCs w:val="24"/>
        </w:rPr>
        <w:t>рий.</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Определение географических коорд</w:t>
      </w:r>
      <w:r w:rsidR="0095653B">
        <w:rPr>
          <w:rFonts w:ascii="Times New Roman" w:hAnsi="Times New Roman" w:cs="Times New Roman"/>
          <w:sz w:val="24"/>
          <w:szCs w:val="24"/>
        </w:rPr>
        <w:t>инат объектов и опре</w:t>
      </w:r>
      <w:r w:rsidRPr="00B06BE2">
        <w:rPr>
          <w:rFonts w:ascii="Times New Roman" w:hAnsi="Times New Roman" w:cs="Times New Roman"/>
          <w:sz w:val="24"/>
          <w:szCs w:val="24"/>
        </w:rPr>
        <w:t>деление объектов по их географическим координатам.</w:t>
      </w:r>
    </w:p>
    <w:p w:rsidR="00B06BE2" w:rsidRPr="00B06BE2" w:rsidRDefault="0095653B"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00B06BE2" w:rsidRPr="00B06BE2">
        <w:rPr>
          <w:rFonts w:ascii="Times New Roman" w:hAnsi="Times New Roman" w:cs="Times New Roman"/>
          <w:b/>
          <w:sz w:val="24"/>
          <w:szCs w:val="24"/>
        </w:rPr>
        <w:t xml:space="preserve">аздел 3. </w:t>
      </w:r>
      <w:r>
        <w:rPr>
          <w:rFonts w:ascii="Times New Roman" w:hAnsi="Times New Roman" w:cs="Times New Roman"/>
          <w:b/>
          <w:sz w:val="24"/>
          <w:szCs w:val="24"/>
        </w:rPr>
        <w:t>З</w:t>
      </w:r>
      <w:r w:rsidR="00B06BE2" w:rsidRPr="00B06BE2">
        <w:rPr>
          <w:rFonts w:ascii="Times New Roman" w:hAnsi="Times New Roman" w:cs="Times New Roman"/>
          <w:b/>
          <w:sz w:val="24"/>
          <w:szCs w:val="24"/>
        </w:rPr>
        <w:t>емля — планета солнечной системы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Земля в Солнечной сист</w:t>
      </w:r>
      <w:r w:rsidR="0095653B">
        <w:rPr>
          <w:rFonts w:ascii="Times New Roman" w:hAnsi="Times New Roman" w:cs="Times New Roman"/>
          <w:sz w:val="24"/>
          <w:szCs w:val="24"/>
        </w:rPr>
        <w:t>еме. Гипотезы возникновения Зем</w:t>
      </w:r>
      <w:r w:rsidRPr="00B06BE2">
        <w:rPr>
          <w:rFonts w:ascii="Times New Roman" w:hAnsi="Times New Roman" w:cs="Times New Roman"/>
          <w:sz w:val="24"/>
          <w:szCs w:val="24"/>
        </w:rPr>
        <w:t>ли. Форма, размеры Земли, их географические следствия.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Движения Земли. Земная ось и ге</w:t>
      </w:r>
      <w:r w:rsidR="0095653B">
        <w:rPr>
          <w:rFonts w:ascii="Times New Roman" w:hAnsi="Times New Roman" w:cs="Times New Roman"/>
          <w:sz w:val="24"/>
          <w:szCs w:val="24"/>
        </w:rPr>
        <w:t>ографические полюсы. Гео</w:t>
      </w:r>
      <w:r w:rsidRPr="00B06BE2">
        <w:rPr>
          <w:rFonts w:ascii="Times New Roman" w:hAnsi="Times New Roman" w:cs="Times New Roman"/>
          <w:sz w:val="24"/>
          <w:szCs w:val="24"/>
        </w:rPr>
        <w:t>графические следствия движе</w:t>
      </w:r>
      <w:r w:rsidR="0095653B">
        <w:rPr>
          <w:rFonts w:ascii="Times New Roman" w:hAnsi="Times New Roman" w:cs="Times New Roman"/>
          <w:sz w:val="24"/>
          <w:szCs w:val="24"/>
        </w:rPr>
        <w:t xml:space="preserve">ния Земли вокруг Солнца. Смена </w:t>
      </w:r>
      <w:r w:rsidRPr="00B06BE2">
        <w:rPr>
          <w:rFonts w:ascii="Times New Roman" w:hAnsi="Times New Roman" w:cs="Times New Roman"/>
          <w:sz w:val="24"/>
          <w:szCs w:val="24"/>
        </w:rPr>
        <w:t xml:space="preserve">времён года на Земле. Дни весеннего и осеннего равноденствия,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летнего и зимнего солнцест</w:t>
      </w:r>
      <w:r w:rsidR="0095653B">
        <w:rPr>
          <w:rFonts w:ascii="Times New Roman" w:hAnsi="Times New Roman" w:cs="Times New Roman"/>
          <w:sz w:val="24"/>
          <w:szCs w:val="24"/>
        </w:rPr>
        <w:t>ояния. Неравномерное распределе</w:t>
      </w:r>
      <w:r w:rsidRPr="00B06BE2">
        <w:rPr>
          <w:rFonts w:ascii="Times New Roman" w:hAnsi="Times New Roman" w:cs="Times New Roman"/>
          <w:sz w:val="24"/>
          <w:szCs w:val="24"/>
        </w:rPr>
        <w:t xml:space="preserve">ние солнечного света и тепла на поверхности Земли. </w:t>
      </w:r>
      <w:r w:rsidR="0095653B">
        <w:rPr>
          <w:rFonts w:ascii="Times New Roman" w:hAnsi="Times New Roman" w:cs="Times New Roman"/>
          <w:sz w:val="24"/>
          <w:szCs w:val="24"/>
        </w:rPr>
        <w:t xml:space="preserve">Пояса </w:t>
      </w:r>
      <w:r w:rsidRPr="00B06BE2">
        <w:rPr>
          <w:rFonts w:ascii="Times New Roman" w:hAnsi="Times New Roman" w:cs="Times New Roman"/>
          <w:sz w:val="24"/>
          <w:szCs w:val="24"/>
        </w:rPr>
        <w:t xml:space="preserve">освещённости. Тропики и полярные круги. Вращение Земли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вокруг своей оси. Смена дня и ночи на Земле.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Влияние Космоса на Землю и жизнь людей.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1. Выявление закономер</w:t>
      </w:r>
      <w:r w:rsidR="0095653B">
        <w:rPr>
          <w:rFonts w:ascii="Times New Roman" w:hAnsi="Times New Roman" w:cs="Times New Roman"/>
          <w:sz w:val="24"/>
          <w:szCs w:val="24"/>
        </w:rPr>
        <w:t>ностей изменения продолжительно</w:t>
      </w:r>
      <w:r w:rsidRPr="00B06BE2">
        <w:rPr>
          <w:rFonts w:ascii="Times New Roman" w:hAnsi="Times New Roman" w:cs="Times New Roman"/>
          <w:sz w:val="24"/>
          <w:szCs w:val="24"/>
        </w:rPr>
        <w:t>сти дня и высоты Солнца над гори</w:t>
      </w:r>
      <w:r w:rsidR="0095653B">
        <w:rPr>
          <w:rFonts w:ascii="Times New Roman" w:hAnsi="Times New Roman" w:cs="Times New Roman"/>
          <w:sz w:val="24"/>
          <w:szCs w:val="24"/>
        </w:rPr>
        <w:t>зонтом в зависимости от гео</w:t>
      </w:r>
      <w:r w:rsidRPr="00B06BE2">
        <w:rPr>
          <w:rFonts w:ascii="Times New Roman" w:hAnsi="Times New Roman" w:cs="Times New Roman"/>
          <w:sz w:val="24"/>
          <w:szCs w:val="24"/>
        </w:rPr>
        <w:t>графической широты и времени года на территории России.</w:t>
      </w:r>
    </w:p>
    <w:p w:rsidR="00B06BE2" w:rsidRPr="0095653B" w:rsidRDefault="0095653B"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Pr="0095653B">
        <w:rPr>
          <w:rFonts w:ascii="Times New Roman" w:hAnsi="Times New Roman" w:cs="Times New Roman"/>
          <w:b/>
          <w:sz w:val="24"/>
          <w:szCs w:val="24"/>
        </w:rPr>
        <w:t xml:space="preserve">аздел 4. </w:t>
      </w:r>
      <w:r>
        <w:rPr>
          <w:rFonts w:ascii="Times New Roman" w:hAnsi="Times New Roman" w:cs="Times New Roman"/>
          <w:b/>
          <w:sz w:val="24"/>
          <w:szCs w:val="24"/>
        </w:rPr>
        <w:t>О</w:t>
      </w:r>
      <w:r w:rsidRPr="0095653B">
        <w:rPr>
          <w:rFonts w:ascii="Times New Roman" w:hAnsi="Times New Roman" w:cs="Times New Roman"/>
          <w:b/>
          <w:sz w:val="24"/>
          <w:szCs w:val="24"/>
        </w:rPr>
        <w:t>болочки земли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Литосфера — каменная оболочка Земли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Литосфера</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твёрдая о</w:t>
      </w:r>
      <w:r w:rsidR="0095653B">
        <w:rPr>
          <w:rFonts w:ascii="Times New Roman" w:hAnsi="Times New Roman" w:cs="Times New Roman"/>
          <w:sz w:val="24"/>
          <w:szCs w:val="24"/>
        </w:rPr>
        <w:t xml:space="preserve">болочка Земли. Методы изучения </w:t>
      </w:r>
      <w:r w:rsidRPr="00B06BE2">
        <w:rPr>
          <w:rFonts w:ascii="Times New Roman" w:hAnsi="Times New Roman" w:cs="Times New Roman"/>
          <w:sz w:val="24"/>
          <w:szCs w:val="24"/>
        </w:rPr>
        <w:t xml:space="preserve">земных глубин. Внутреннее строение Земли: ядро, </w:t>
      </w:r>
      <w:r w:rsidR="0095653B">
        <w:rPr>
          <w:rFonts w:ascii="Times New Roman" w:hAnsi="Times New Roman" w:cs="Times New Roman"/>
          <w:sz w:val="24"/>
          <w:szCs w:val="24"/>
        </w:rPr>
        <w:t xml:space="preserve">мантия, </w:t>
      </w:r>
      <w:r w:rsidRPr="00B06BE2">
        <w:rPr>
          <w:rFonts w:ascii="Times New Roman" w:hAnsi="Times New Roman" w:cs="Times New Roman"/>
          <w:sz w:val="24"/>
          <w:szCs w:val="24"/>
        </w:rPr>
        <w:t>земная кора. Строение земно</w:t>
      </w:r>
      <w:r w:rsidR="0095653B">
        <w:rPr>
          <w:rFonts w:ascii="Times New Roman" w:hAnsi="Times New Roman" w:cs="Times New Roman"/>
          <w:sz w:val="24"/>
          <w:szCs w:val="24"/>
        </w:rPr>
        <w:t>й коры: материковая и океаниче</w:t>
      </w:r>
      <w:r w:rsidR="0095653B" w:rsidRPr="00B06BE2">
        <w:rPr>
          <w:rFonts w:ascii="Times New Roman" w:hAnsi="Times New Roman" w:cs="Times New Roman"/>
          <w:sz w:val="24"/>
          <w:szCs w:val="24"/>
        </w:rPr>
        <w:t>ская</w:t>
      </w:r>
      <w:r w:rsidRPr="00B06BE2">
        <w:rPr>
          <w:rFonts w:ascii="Times New Roman" w:hAnsi="Times New Roman" w:cs="Times New Roman"/>
          <w:sz w:val="24"/>
          <w:szCs w:val="24"/>
        </w:rPr>
        <w:t xml:space="preserve"> кора. Вещества земной коры: минералы и горные породы.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Образование горных пород. Магматические, осадочные и метаморфические горные породы.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Проявления внутренних и внешних процессов о</w:t>
      </w:r>
      <w:r w:rsidR="0095653B">
        <w:rPr>
          <w:rFonts w:ascii="Times New Roman" w:hAnsi="Times New Roman" w:cs="Times New Roman"/>
          <w:sz w:val="24"/>
          <w:szCs w:val="24"/>
        </w:rPr>
        <w:t xml:space="preserve">бразования </w:t>
      </w:r>
      <w:r w:rsidRPr="00B06BE2">
        <w:rPr>
          <w:rFonts w:ascii="Times New Roman" w:hAnsi="Times New Roman" w:cs="Times New Roman"/>
          <w:sz w:val="24"/>
          <w:szCs w:val="24"/>
        </w:rPr>
        <w:t>рельефа. Движение литосфер</w:t>
      </w:r>
      <w:r w:rsidR="0095653B">
        <w:rPr>
          <w:rFonts w:ascii="Times New Roman" w:hAnsi="Times New Roman" w:cs="Times New Roman"/>
          <w:sz w:val="24"/>
          <w:szCs w:val="24"/>
        </w:rPr>
        <w:t xml:space="preserve">ных плит. Образование вулканов </w:t>
      </w:r>
      <w:r w:rsidRPr="00B06BE2">
        <w:rPr>
          <w:rFonts w:ascii="Times New Roman" w:hAnsi="Times New Roman" w:cs="Times New Roman"/>
          <w:sz w:val="24"/>
          <w:szCs w:val="24"/>
        </w:rPr>
        <w:t>и причины землетрясени</w:t>
      </w:r>
      <w:r w:rsidR="0095653B">
        <w:rPr>
          <w:rFonts w:ascii="Times New Roman" w:hAnsi="Times New Roman" w:cs="Times New Roman"/>
          <w:sz w:val="24"/>
          <w:szCs w:val="24"/>
        </w:rPr>
        <w:t>й. Шкалы измерения силы и интен</w:t>
      </w:r>
      <w:r w:rsidRPr="00B06BE2">
        <w:rPr>
          <w:rFonts w:ascii="Times New Roman" w:hAnsi="Times New Roman" w:cs="Times New Roman"/>
          <w:sz w:val="24"/>
          <w:szCs w:val="24"/>
        </w:rPr>
        <w:t>сивности землетрясений.</w:t>
      </w:r>
      <w:r w:rsidR="0095653B">
        <w:rPr>
          <w:rFonts w:ascii="Times New Roman" w:hAnsi="Times New Roman" w:cs="Times New Roman"/>
          <w:sz w:val="24"/>
          <w:szCs w:val="24"/>
        </w:rPr>
        <w:t xml:space="preserve"> Изучение вулканов и землетрясе</w:t>
      </w:r>
      <w:r w:rsidRPr="00B06BE2">
        <w:rPr>
          <w:rFonts w:ascii="Times New Roman" w:hAnsi="Times New Roman" w:cs="Times New Roman"/>
          <w:sz w:val="24"/>
          <w:szCs w:val="24"/>
        </w:rPr>
        <w:t xml:space="preserve">ний. Профессии сейсмолог </w:t>
      </w:r>
      <w:r w:rsidR="0095653B">
        <w:rPr>
          <w:rFonts w:ascii="Times New Roman" w:hAnsi="Times New Roman" w:cs="Times New Roman"/>
          <w:sz w:val="24"/>
          <w:szCs w:val="24"/>
        </w:rPr>
        <w:t>и вулканолог. Разрушение и изме</w:t>
      </w:r>
      <w:r w:rsidRPr="00B06BE2">
        <w:rPr>
          <w:rFonts w:ascii="Times New Roman" w:hAnsi="Times New Roman" w:cs="Times New Roman"/>
          <w:sz w:val="24"/>
          <w:szCs w:val="24"/>
        </w:rPr>
        <w:t xml:space="preserve">нение горных пород и минералов под действием внешних 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внутренних процессов. В</w:t>
      </w:r>
      <w:r w:rsidR="0095653B">
        <w:rPr>
          <w:rFonts w:ascii="Times New Roman" w:hAnsi="Times New Roman" w:cs="Times New Roman"/>
          <w:sz w:val="24"/>
          <w:szCs w:val="24"/>
        </w:rPr>
        <w:t xml:space="preserve">иды выветривания. Формирование </w:t>
      </w:r>
      <w:r w:rsidRPr="00B06BE2">
        <w:rPr>
          <w:rFonts w:ascii="Times New Roman" w:hAnsi="Times New Roman" w:cs="Times New Roman"/>
          <w:sz w:val="24"/>
          <w:szCs w:val="24"/>
        </w:rPr>
        <w:t>рельефа земной поверхности</w:t>
      </w:r>
      <w:r w:rsidR="0095653B">
        <w:rPr>
          <w:rFonts w:ascii="Times New Roman" w:hAnsi="Times New Roman" w:cs="Times New Roman"/>
          <w:sz w:val="24"/>
          <w:szCs w:val="24"/>
        </w:rPr>
        <w:t xml:space="preserve"> как результат действия внутрен</w:t>
      </w:r>
      <w:r w:rsidRPr="00B06BE2">
        <w:rPr>
          <w:rFonts w:ascii="Times New Roman" w:hAnsi="Times New Roman" w:cs="Times New Roman"/>
          <w:sz w:val="24"/>
          <w:szCs w:val="24"/>
        </w:rPr>
        <w:t xml:space="preserve">них и внешних сил.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Рельеф земной поверхнос</w:t>
      </w:r>
      <w:r w:rsidR="0095653B">
        <w:rPr>
          <w:rFonts w:ascii="Times New Roman" w:hAnsi="Times New Roman" w:cs="Times New Roman"/>
          <w:sz w:val="24"/>
          <w:szCs w:val="24"/>
        </w:rPr>
        <w:t>ти и методы его изучения. Плане</w:t>
      </w:r>
      <w:r w:rsidRPr="00B06BE2">
        <w:rPr>
          <w:rFonts w:ascii="Times New Roman" w:hAnsi="Times New Roman" w:cs="Times New Roman"/>
          <w:sz w:val="24"/>
          <w:szCs w:val="24"/>
        </w:rPr>
        <w:t>тарные формы рельефа — мат</w:t>
      </w:r>
      <w:r w:rsidR="0095653B">
        <w:rPr>
          <w:rFonts w:ascii="Times New Roman" w:hAnsi="Times New Roman" w:cs="Times New Roman"/>
          <w:sz w:val="24"/>
          <w:szCs w:val="24"/>
        </w:rPr>
        <w:t xml:space="preserve">ерики и впадины океанов. Формы </w:t>
      </w:r>
      <w:r w:rsidRPr="00B06BE2">
        <w:rPr>
          <w:rFonts w:ascii="Times New Roman" w:hAnsi="Times New Roman" w:cs="Times New Roman"/>
          <w:sz w:val="24"/>
          <w:szCs w:val="24"/>
        </w:rPr>
        <w:t>рельефа суши: горы и равнин</w:t>
      </w:r>
      <w:r w:rsidR="0095653B">
        <w:rPr>
          <w:rFonts w:ascii="Times New Roman" w:hAnsi="Times New Roman" w:cs="Times New Roman"/>
          <w:sz w:val="24"/>
          <w:szCs w:val="24"/>
        </w:rPr>
        <w:t>ы. Различие гор по высоте, высо</w:t>
      </w:r>
      <w:r w:rsidRPr="00B06BE2">
        <w:rPr>
          <w:rFonts w:ascii="Times New Roman" w:hAnsi="Times New Roman" w:cs="Times New Roman"/>
          <w:sz w:val="24"/>
          <w:szCs w:val="24"/>
        </w:rPr>
        <w:t xml:space="preserve">чайшие горные системы мира. Разнообразие равнин по высоте.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Формы равнинного рельефа,</w:t>
      </w:r>
      <w:r w:rsidR="0095653B">
        <w:rPr>
          <w:rFonts w:ascii="Times New Roman" w:hAnsi="Times New Roman" w:cs="Times New Roman"/>
          <w:sz w:val="24"/>
          <w:szCs w:val="24"/>
        </w:rPr>
        <w:t xml:space="preserve"> крупнейшие по площади равнины </w:t>
      </w:r>
      <w:r w:rsidRPr="00B06BE2">
        <w:rPr>
          <w:rFonts w:ascii="Times New Roman" w:hAnsi="Times New Roman" w:cs="Times New Roman"/>
          <w:sz w:val="24"/>
          <w:szCs w:val="24"/>
        </w:rPr>
        <w:t xml:space="preserve">мира.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Человек и литосфера. Услов</w:t>
      </w:r>
      <w:r w:rsidR="0095653B">
        <w:rPr>
          <w:rFonts w:ascii="Times New Roman" w:hAnsi="Times New Roman" w:cs="Times New Roman"/>
          <w:sz w:val="24"/>
          <w:szCs w:val="24"/>
        </w:rPr>
        <w:t xml:space="preserve">ия жизни человека в горах и на </w:t>
      </w:r>
      <w:r w:rsidRPr="00B06BE2">
        <w:rPr>
          <w:rFonts w:ascii="Times New Roman" w:hAnsi="Times New Roman" w:cs="Times New Roman"/>
          <w:sz w:val="24"/>
          <w:szCs w:val="24"/>
        </w:rPr>
        <w:t>равнинах. Деятельность че</w:t>
      </w:r>
      <w:r w:rsidR="0095653B">
        <w:rPr>
          <w:rFonts w:ascii="Times New Roman" w:hAnsi="Times New Roman" w:cs="Times New Roman"/>
          <w:sz w:val="24"/>
          <w:szCs w:val="24"/>
        </w:rPr>
        <w:t>ловека, преобразующая земную по</w:t>
      </w:r>
      <w:r w:rsidRPr="00B06BE2">
        <w:rPr>
          <w:rFonts w:ascii="Times New Roman" w:hAnsi="Times New Roman" w:cs="Times New Roman"/>
          <w:sz w:val="24"/>
          <w:szCs w:val="24"/>
        </w:rPr>
        <w:t xml:space="preserve">верхность, и связанные с ней экологические проблемы.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Рельеф дна Мирового ок</w:t>
      </w:r>
      <w:r w:rsidR="0095653B">
        <w:rPr>
          <w:rFonts w:ascii="Times New Roman" w:hAnsi="Times New Roman" w:cs="Times New Roman"/>
          <w:sz w:val="24"/>
          <w:szCs w:val="24"/>
        </w:rPr>
        <w:t>еана. Части подводных окраин ма</w:t>
      </w:r>
      <w:r w:rsidRPr="00B06BE2">
        <w:rPr>
          <w:rFonts w:ascii="Times New Roman" w:hAnsi="Times New Roman" w:cs="Times New Roman"/>
          <w:sz w:val="24"/>
          <w:szCs w:val="24"/>
        </w:rPr>
        <w:t>териков. Срединно-океанические хребты. Острова, их тип</w:t>
      </w:r>
      <w:r w:rsidR="0095653B">
        <w:rPr>
          <w:rFonts w:ascii="Times New Roman" w:hAnsi="Times New Roman" w:cs="Times New Roman"/>
          <w:sz w:val="24"/>
          <w:szCs w:val="24"/>
        </w:rPr>
        <w:t xml:space="preserve">ы по </w:t>
      </w:r>
      <w:r w:rsidRPr="00B06BE2">
        <w:rPr>
          <w:rFonts w:ascii="Times New Roman" w:hAnsi="Times New Roman" w:cs="Times New Roman"/>
          <w:sz w:val="24"/>
          <w:szCs w:val="24"/>
        </w:rPr>
        <w:t xml:space="preserve">происхождению. Ложе Океана, его рельеф.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Описание горной системы или равнины </w:t>
      </w:r>
      <w:proofErr w:type="gramStart"/>
      <w:r w:rsidRPr="00B06BE2">
        <w:rPr>
          <w:rFonts w:ascii="Times New Roman" w:hAnsi="Times New Roman" w:cs="Times New Roman"/>
          <w:sz w:val="24"/>
          <w:szCs w:val="24"/>
        </w:rPr>
        <w:t>по</w:t>
      </w:r>
      <w:proofErr w:type="gramEnd"/>
      <w:r w:rsidRPr="00B06BE2">
        <w:rPr>
          <w:rFonts w:ascii="Times New Roman" w:hAnsi="Times New Roman" w:cs="Times New Roman"/>
          <w:sz w:val="24"/>
          <w:szCs w:val="24"/>
        </w:rPr>
        <w:t xml:space="preserve"> физической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карте.</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З</w:t>
      </w:r>
      <w:r w:rsidR="00727FD9" w:rsidRPr="00B06BE2">
        <w:rPr>
          <w:rFonts w:ascii="Times New Roman" w:hAnsi="Times New Roman" w:cs="Times New Roman"/>
          <w:sz w:val="24"/>
          <w:szCs w:val="24"/>
        </w:rPr>
        <w:t xml:space="preserve">аключение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Практикум «Сезонные изменения в природе своей местности»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Сезонные изменения продолжительности светового дня и высоты Солнца над горизонт</w:t>
      </w:r>
      <w:r w:rsidR="0095653B">
        <w:rPr>
          <w:rFonts w:ascii="Times New Roman" w:hAnsi="Times New Roman" w:cs="Times New Roman"/>
          <w:sz w:val="24"/>
          <w:szCs w:val="24"/>
        </w:rPr>
        <w:t>ом, температуры воздуха, поверх</w:t>
      </w:r>
      <w:r w:rsidRPr="00B06BE2">
        <w:rPr>
          <w:rFonts w:ascii="Times New Roman" w:hAnsi="Times New Roman" w:cs="Times New Roman"/>
          <w:sz w:val="24"/>
          <w:szCs w:val="24"/>
        </w:rPr>
        <w:t>ностных вод, растительного и животного мира.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Анализ результатов фе</w:t>
      </w:r>
      <w:r w:rsidR="0095653B">
        <w:rPr>
          <w:rFonts w:ascii="Times New Roman" w:hAnsi="Times New Roman" w:cs="Times New Roman"/>
          <w:sz w:val="24"/>
          <w:szCs w:val="24"/>
        </w:rPr>
        <w:t>нологических наблюдений и наблю</w:t>
      </w:r>
      <w:r w:rsidRPr="00B06BE2">
        <w:rPr>
          <w:rFonts w:ascii="Times New Roman" w:hAnsi="Times New Roman" w:cs="Times New Roman"/>
          <w:sz w:val="24"/>
          <w:szCs w:val="24"/>
        </w:rPr>
        <w:t>дений за погодой.</w:t>
      </w:r>
    </w:p>
    <w:p w:rsidR="00B06BE2" w:rsidRPr="0095653B" w:rsidRDefault="0095653B" w:rsidP="00B06BE2">
      <w:pPr>
        <w:spacing w:after="0" w:line="360" w:lineRule="auto"/>
        <w:jc w:val="both"/>
        <w:rPr>
          <w:rFonts w:ascii="Times New Roman" w:hAnsi="Times New Roman" w:cs="Times New Roman"/>
          <w:b/>
          <w:sz w:val="24"/>
          <w:szCs w:val="24"/>
        </w:rPr>
      </w:pPr>
      <w:r w:rsidRPr="0095653B">
        <w:rPr>
          <w:rFonts w:ascii="Times New Roman" w:hAnsi="Times New Roman" w:cs="Times New Roman"/>
          <w:b/>
          <w:sz w:val="24"/>
          <w:szCs w:val="24"/>
        </w:rPr>
        <w:t xml:space="preserve">6 класс </w:t>
      </w:r>
    </w:p>
    <w:p w:rsidR="00B06BE2" w:rsidRPr="0095653B" w:rsidRDefault="0095653B"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Pr="0095653B">
        <w:rPr>
          <w:rFonts w:ascii="Times New Roman" w:hAnsi="Times New Roman" w:cs="Times New Roman"/>
          <w:b/>
          <w:sz w:val="24"/>
          <w:szCs w:val="24"/>
        </w:rPr>
        <w:t xml:space="preserve">аздел 4. </w:t>
      </w:r>
      <w:r>
        <w:rPr>
          <w:rFonts w:ascii="Times New Roman" w:hAnsi="Times New Roman" w:cs="Times New Roman"/>
          <w:b/>
          <w:sz w:val="24"/>
          <w:szCs w:val="24"/>
        </w:rPr>
        <w:t>О</w:t>
      </w:r>
      <w:r w:rsidRPr="0095653B">
        <w:rPr>
          <w:rFonts w:ascii="Times New Roman" w:hAnsi="Times New Roman" w:cs="Times New Roman"/>
          <w:b/>
          <w:sz w:val="24"/>
          <w:szCs w:val="24"/>
        </w:rPr>
        <w:t>болочки земли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2. Гидросфера — водная оболочка Земли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 xml:space="preserve">Гидросфера и методы её изучения. Части гидросферы. Мировой круговорот воды. Значение гидросферы.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Исследования вод Мирового океана. Профессия океанолог.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Солёность и температура ок</w:t>
      </w:r>
      <w:r w:rsidR="0095653B">
        <w:rPr>
          <w:rFonts w:ascii="Times New Roman" w:hAnsi="Times New Roman" w:cs="Times New Roman"/>
          <w:sz w:val="24"/>
          <w:szCs w:val="24"/>
        </w:rPr>
        <w:t>еанических вод. Океанические те</w:t>
      </w:r>
      <w:r w:rsidRPr="00B06BE2">
        <w:rPr>
          <w:rFonts w:ascii="Times New Roman" w:hAnsi="Times New Roman" w:cs="Times New Roman"/>
          <w:sz w:val="24"/>
          <w:szCs w:val="24"/>
        </w:rPr>
        <w:t>чения. Тёплые и холодные течен</w:t>
      </w:r>
      <w:r w:rsidR="0095653B">
        <w:rPr>
          <w:rFonts w:ascii="Times New Roman" w:hAnsi="Times New Roman" w:cs="Times New Roman"/>
          <w:sz w:val="24"/>
          <w:szCs w:val="24"/>
        </w:rPr>
        <w:t xml:space="preserve">ия. Способы изображения на </w:t>
      </w:r>
      <w:r w:rsidRPr="00B06BE2">
        <w:rPr>
          <w:rFonts w:ascii="Times New Roman" w:hAnsi="Times New Roman" w:cs="Times New Roman"/>
          <w:sz w:val="24"/>
          <w:szCs w:val="24"/>
        </w:rPr>
        <w:t>географических картах оке</w:t>
      </w:r>
      <w:r w:rsidR="0095653B">
        <w:rPr>
          <w:rFonts w:ascii="Times New Roman" w:hAnsi="Times New Roman" w:cs="Times New Roman"/>
          <w:sz w:val="24"/>
          <w:szCs w:val="24"/>
        </w:rPr>
        <w:t xml:space="preserve">анических течений, солёности и </w:t>
      </w:r>
      <w:r w:rsidRPr="00B06BE2">
        <w:rPr>
          <w:rFonts w:ascii="Times New Roman" w:hAnsi="Times New Roman" w:cs="Times New Roman"/>
          <w:sz w:val="24"/>
          <w:szCs w:val="24"/>
        </w:rPr>
        <w:t>температуры вод Мирового о</w:t>
      </w:r>
      <w:r w:rsidR="0095653B">
        <w:rPr>
          <w:rFonts w:ascii="Times New Roman" w:hAnsi="Times New Roman" w:cs="Times New Roman"/>
          <w:sz w:val="24"/>
          <w:szCs w:val="24"/>
        </w:rPr>
        <w:t xml:space="preserve">кеана на картах. Мировой океан </w:t>
      </w:r>
      <w:r w:rsidRPr="00B06BE2">
        <w:rPr>
          <w:rFonts w:ascii="Times New Roman" w:hAnsi="Times New Roman" w:cs="Times New Roman"/>
          <w:sz w:val="24"/>
          <w:szCs w:val="24"/>
        </w:rPr>
        <w:t>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его части. Движения вод Ми</w:t>
      </w:r>
      <w:r w:rsidR="0095653B">
        <w:rPr>
          <w:rFonts w:ascii="Times New Roman" w:hAnsi="Times New Roman" w:cs="Times New Roman"/>
          <w:sz w:val="24"/>
          <w:szCs w:val="24"/>
        </w:rPr>
        <w:t xml:space="preserve">рового океана: волны; течения, </w:t>
      </w:r>
      <w:r w:rsidRPr="00B06BE2">
        <w:rPr>
          <w:rFonts w:ascii="Times New Roman" w:hAnsi="Times New Roman" w:cs="Times New Roman"/>
          <w:sz w:val="24"/>
          <w:szCs w:val="24"/>
        </w:rPr>
        <w:t xml:space="preserve">приливы и отливы. Стихийные явления в Мировом океане.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Способы изучения и наблюд</w:t>
      </w:r>
      <w:r w:rsidR="0095653B">
        <w:rPr>
          <w:rFonts w:ascii="Times New Roman" w:hAnsi="Times New Roman" w:cs="Times New Roman"/>
          <w:sz w:val="24"/>
          <w:szCs w:val="24"/>
        </w:rPr>
        <w:t>ения за загрязнением вод Мирово</w:t>
      </w:r>
      <w:r w:rsidRPr="00B06BE2">
        <w:rPr>
          <w:rFonts w:ascii="Times New Roman" w:hAnsi="Times New Roman" w:cs="Times New Roman"/>
          <w:sz w:val="24"/>
          <w:szCs w:val="24"/>
        </w:rPr>
        <w:t>го океана.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Воды суши. Способы из</w:t>
      </w:r>
      <w:r w:rsidR="0095653B">
        <w:rPr>
          <w:rFonts w:ascii="Times New Roman" w:hAnsi="Times New Roman" w:cs="Times New Roman"/>
          <w:sz w:val="24"/>
          <w:szCs w:val="24"/>
        </w:rPr>
        <w:t>ображения внутренних вод на кар</w:t>
      </w:r>
      <w:r w:rsidRPr="00B06BE2">
        <w:rPr>
          <w:rFonts w:ascii="Times New Roman" w:hAnsi="Times New Roman" w:cs="Times New Roman"/>
          <w:sz w:val="24"/>
          <w:szCs w:val="24"/>
        </w:rPr>
        <w:t xml:space="preserve">тах.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Реки: горные и равнинные. Речная система, бассейн, водораздел. Пороги и водопады. Питание и режим реки.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Озёра. Происхождение озёрных котловин. Питание озёр.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Озёра сточные и бессточные.</w:t>
      </w:r>
      <w:r w:rsidR="0095653B">
        <w:rPr>
          <w:rFonts w:ascii="Times New Roman" w:hAnsi="Times New Roman" w:cs="Times New Roman"/>
          <w:sz w:val="24"/>
          <w:szCs w:val="24"/>
        </w:rPr>
        <w:t xml:space="preserve"> Профессия гидролог. Природные </w:t>
      </w:r>
      <w:r w:rsidRPr="00B06BE2">
        <w:rPr>
          <w:rFonts w:ascii="Times New Roman" w:hAnsi="Times New Roman" w:cs="Times New Roman"/>
          <w:sz w:val="24"/>
          <w:szCs w:val="24"/>
        </w:rPr>
        <w:t xml:space="preserve">ледники: горные и покровные. Профессия гляциолог.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Подземные воды (грунтовые</w:t>
      </w:r>
      <w:r w:rsidR="0095653B">
        <w:rPr>
          <w:rFonts w:ascii="Times New Roman" w:hAnsi="Times New Roman" w:cs="Times New Roman"/>
          <w:sz w:val="24"/>
          <w:szCs w:val="24"/>
        </w:rPr>
        <w:t xml:space="preserve">, межпластовые, артезианские), </w:t>
      </w:r>
      <w:r w:rsidRPr="00B06BE2">
        <w:rPr>
          <w:rFonts w:ascii="Times New Roman" w:hAnsi="Times New Roman" w:cs="Times New Roman"/>
          <w:sz w:val="24"/>
          <w:szCs w:val="24"/>
        </w:rPr>
        <w:t xml:space="preserve">их происхождение, условия </w:t>
      </w:r>
      <w:r w:rsidR="0095653B">
        <w:rPr>
          <w:rFonts w:ascii="Times New Roman" w:hAnsi="Times New Roman" w:cs="Times New Roman"/>
          <w:sz w:val="24"/>
          <w:szCs w:val="24"/>
        </w:rPr>
        <w:t>залегания и использования. Усло</w:t>
      </w:r>
      <w:r w:rsidRPr="00B06BE2">
        <w:rPr>
          <w:rFonts w:ascii="Times New Roman" w:hAnsi="Times New Roman" w:cs="Times New Roman"/>
          <w:sz w:val="24"/>
          <w:szCs w:val="24"/>
        </w:rPr>
        <w:t>вия образования межпластовых вод. Минеральные источники.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Многолетняя мерзлота. Болота, их образование.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Стихийные явления в гид</w:t>
      </w:r>
      <w:r w:rsidR="0095653B">
        <w:rPr>
          <w:rFonts w:ascii="Times New Roman" w:hAnsi="Times New Roman" w:cs="Times New Roman"/>
          <w:sz w:val="24"/>
          <w:szCs w:val="24"/>
        </w:rPr>
        <w:t>росфере, методы наблюдения и за</w:t>
      </w:r>
      <w:r w:rsidRPr="00B06BE2">
        <w:rPr>
          <w:rFonts w:ascii="Times New Roman" w:hAnsi="Times New Roman" w:cs="Times New Roman"/>
          <w:sz w:val="24"/>
          <w:szCs w:val="24"/>
        </w:rPr>
        <w:t xml:space="preserve">щиты.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Человек и гидросфера. И</w:t>
      </w:r>
      <w:r w:rsidR="0095653B">
        <w:rPr>
          <w:rFonts w:ascii="Times New Roman" w:hAnsi="Times New Roman" w:cs="Times New Roman"/>
          <w:sz w:val="24"/>
          <w:szCs w:val="24"/>
        </w:rPr>
        <w:t xml:space="preserve">спользование человеком энергии </w:t>
      </w:r>
      <w:r w:rsidRPr="00B06BE2">
        <w:rPr>
          <w:rFonts w:ascii="Times New Roman" w:hAnsi="Times New Roman" w:cs="Times New Roman"/>
          <w:sz w:val="24"/>
          <w:szCs w:val="24"/>
        </w:rPr>
        <w:t>воды.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Использование космичес</w:t>
      </w:r>
      <w:r w:rsidR="0095653B">
        <w:rPr>
          <w:rFonts w:ascii="Times New Roman" w:hAnsi="Times New Roman" w:cs="Times New Roman"/>
          <w:sz w:val="24"/>
          <w:szCs w:val="24"/>
        </w:rPr>
        <w:t>ких методов в исследовании влия</w:t>
      </w:r>
      <w:r w:rsidRPr="00B06BE2">
        <w:rPr>
          <w:rFonts w:ascii="Times New Roman" w:hAnsi="Times New Roman" w:cs="Times New Roman"/>
          <w:sz w:val="24"/>
          <w:szCs w:val="24"/>
        </w:rPr>
        <w:t>ния человека на гидросферу.</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Сравнение двух рек (Ро</w:t>
      </w:r>
      <w:r w:rsidR="0095653B">
        <w:rPr>
          <w:rFonts w:ascii="Times New Roman" w:hAnsi="Times New Roman" w:cs="Times New Roman"/>
          <w:sz w:val="24"/>
          <w:szCs w:val="24"/>
        </w:rPr>
        <w:t>ссии и мира) по заданным призна</w:t>
      </w:r>
      <w:r w:rsidRPr="00B06BE2">
        <w:rPr>
          <w:rFonts w:ascii="Times New Roman" w:hAnsi="Times New Roman" w:cs="Times New Roman"/>
          <w:sz w:val="24"/>
          <w:szCs w:val="24"/>
        </w:rPr>
        <w:t>кам.</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Характеристика одног</w:t>
      </w:r>
      <w:r w:rsidR="0095653B">
        <w:rPr>
          <w:rFonts w:ascii="Times New Roman" w:hAnsi="Times New Roman" w:cs="Times New Roman"/>
          <w:sz w:val="24"/>
          <w:szCs w:val="24"/>
        </w:rPr>
        <w:t xml:space="preserve">о из крупнейших озёр России по </w:t>
      </w:r>
      <w:r w:rsidRPr="00B06BE2">
        <w:rPr>
          <w:rFonts w:ascii="Times New Roman" w:hAnsi="Times New Roman" w:cs="Times New Roman"/>
          <w:sz w:val="24"/>
          <w:szCs w:val="24"/>
        </w:rPr>
        <w:t>плану в форме презентации.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3. Составление перечня по</w:t>
      </w:r>
      <w:r w:rsidR="0095653B">
        <w:rPr>
          <w:rFonts w:ascii="Times New Roman" w:hAnsi="Times New Roman" w:cs="Times New Roman"/>
          <w:sz w:val="24"/>
          <w:szCs w:val="24"/>
        </w:rPr>
        <w:t>верхностных водных объектов сво</w:t>
      </w:r>
      <w:r w:rsidRPr="00B06BE2">
        <w:rPr>
          <w:rFonts w:ascii="Times New Roman" w:hAnsi="Times New Roman" w:cs="Times New Roman"/>
          <w:sz w:val="24"/>
          <w:szCs w:val="24"/>
        </w:rPr>
        <w:t>его края и их систематизация в форме таблицы.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3. Атмосфера — воздушная оболочка Земли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Воздушная оболочка Земли:</w:t>
      </w:r>
      <w:r w:rsidR="0095653B">
        <w:rPr>
          <w:rFonts w:ascii="Times New Roman" w:hAnsi="Times New Roman" w:cs="Times New Roman"/>
          <w:sz w:val="24"/>
          <w:szCs w:val="24"/>
        </w:rPr>
        <w:t xml:space="preserve"> газовый состав, строение и зна</w:t>
      </w:r>
      <w:r w:rsidRPr="00B06BE2">
        <w:rPr>
          <w:rFonts w:ascii="Times New Roman" w:hAnsi="Times New Roman" w:cs="Times New Roman"/>
          <w:sz w:val="24"/>
          <w:szCs w:val="24"/>
        </w:rPr>
        <w:t>чение атмосферы.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w:t>
      </w:r>
      <w:r w:rsidR="0095653B">
        <w:rPr>
          <w:rFonts w:ascii="Times New Roman" w:hAnsi="Times New Roman" w:cs="Times New Roman"/>
          <w:sz w:val="24"/>
          <w:szCs w:val="24"/>
        </w:rPr>
        <w:t>симости от высоты Солнца над го</w:t>
      </w:r>
      <w:r w:rsidRPr="00B06BE2">
        <w:rPr>
          <w:rFonts w:ascii="Times New Roman" w:hAnsi="Times New Roman" w:cs="Times New Roman"/>
          <w:sz w:val="24"/>
          <w:szCs w:val="24"/>
        </w:rPr>
        <w:t>ризонтом. Среднесуточная,</w:t>
      </w:r>
      <w:r w:rsidR="0095653B">
        <w:rPr>
          <w:rFonts w:ascii="Times New Roman" w:hAnsi="Times New Roman" w:cs="Times New Roman"/>
          <w:sz w:val="24"/>
          <w:szCs w:val="24"/>
        </w:rPr>
        <w:t xml:space="preserve"> среднемесячная, среднегодовая </w:t>
      </w:r>
      <w:r w:rsidRPr="00B06BE2">
        <w:rPr>
          <w:rFonts w:ascii="Times New Roman" w:hAnsi="Times New Roman" w:cs="Times New Roman"/>
          <w:sz w:val="24"/>
          <w:szCs w:val="24"/>
        </w:rPr>
        <w:t>температура. Зависимость нагревания земной поверхности от угла падения солнечных луч</w:t>
      </w:r>
      <w:r w:rsidR="0095653B">
        <w:rPr>
          <w:rFonts w:ascii="Times New Roman" w:hAnsi="Times New Roman" w:cs="Times New Roman"/>
          <w:sz w:val="24"/>
          <w:szCs w:val="24"/>
        </w:rPr>
        <w:t>ей. Годовой ход температуры воз</w:t>
      </w:r>
      <w:r w:rsidRPr="00B06BE2">
        <w:rPr>
          <w:rFonts w:ascii="Times New Roman" w:hAnsi="Times New Roman" w:cs="Times New Roman"/>
          <w:sz w:val="24"/>
          <w:szCs w:val="24"/>
        </w:rPr>
        <w:t xml:space="preserve">духа.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Атмосферное давление. Ветер и причины его возникновения.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 xml:space="preserve">Роза ветров. Бризы. Муссоны.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Вода в атмосфере. Влажность воздуха. Образование облаков.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Облака и их виды. Туман. О</w:t>
      </w:r>
      <w:r w:rsidR="0095653B">
        <w:rPr>
          <w:rFonts w:ascii="Times New Roman" w:hAnsi="Times New Roman" w:cs="Times New Roman"/>
          <w:sz w:val="24"/>
          <w:szCs w:val="24"/>
        </w:rPr>
        <w:t>бразование и выпадение атмосфер</w:t>
      </w:r>
      <w:r w:rsidRPr="00B06BE2">
        <w:rPr>
          <w:rFonts w:ascii="Times New Roman" w:hAnsi="Times New Roman" w:cs="Times New Roman"/>
          <w:sz w:val="24"/>
          <w:szCs w:val="24"/>
        </w:rPr>
        <w:t>ных осадков. Виды атмосферных осадков.</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Погода и её показатели.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Причины изменения погоды.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Климат и климатообраз</w:t>
      </w:r>
      <w:r w:rsidR="0095653B">
        <w:rPr>
          <w:rFonts w:ascii="Times New Roman" w:hAnsi="Times New Roman" w:cs="Times New Roman"/>
          <w:sz w:val="24"/>
          <w:szCs w:val="24"/>
        </w:rPr>
        <w:t>ующие факторы.</w:t>
      </w:r>
      <w:r w:rsidR="009A7DD6">
        <w:rPr>
          <w:rFonts w:ascii="Times New Roman" w:hAnsi="Times New Roman" w:cs="Times New Roman"/>
          <w:sz w:val="24"/>
          <w:szCs w:val="24"/>
        </w:rPr>
        <w:t xml:space="preserve"> </w:t>
      </w:r>
      <w:r w:rsidR="0095653B">
        <w:rPr>
          <w:rFonts w:ascii="Times New Roman" w:hAnsi="Times New Roman" w:cs="Times New Roman"/>
          <w:sz w:val="24"/>
          <w:szCs w:val="24"/>
        </w:rPr>
        <w:t>Зависимость кли</w:t>
      </w:r>
      <w:r w:rsidRPr="00B06BE2">
        <w:rPr>
          <w:rFonts w:ascii="Times New Roman" w:hAnsi="Times New Roman" w:cs="Times New Roman"/>
          <w:sz w:val="24"/>
          <w:szCs w:val="24"/>
        </w:rPr>
        <w:t>мата от географической шир</w:t>
      </w:r>
      <w:r w:rsidR="0095653B">
        <w:rPr>
          <w:rFonts w:ascii="Times New Roman" w:hAnsi="Times New Roman" w:cs="Times New Roman"/>
          <w:sz w:val="24"/>
          <w:szCs w:val="24"/>
        </w:rPr>
        <w:t>оты и высоты местности над уров</w:t>
      </w:r>
      <w:r w:rsidRPr="00B06BE2">
        <w:rPr>
          <w:rFonts w:ascii="Times New Roman" w:hAnsi="Times New Roman" w:cs="Times New Roman"/>
          <w:sz w:val="24"/>
          <w:szCs w:val="24"/>
        </w:rPr>
        <w:t>нем моря.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Человек и атмосфера. Взаимовлияние человека и атмосферы.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Адаптация человека к климатическим условиям. Профессия метеоролог. Основные мете</w:t>
      </w:r>
      <w:r w:rsidR="0095653B">
        <w:rPr>
          <w:rFonts w:ascii="Times New Roman" w:hAnsi="Times New Roman" w:cs="Times New Roman"/>
          <w:sz w:val="24"/>
          <w:szCs w:val="24"/>
        </w:rPr>
        <w:t xml:space="preserve">орологические данные и способы </w:t>
      </w:r>
      <w:r w:rsidRPr="00B06BE2">
        <w:rPr>
          <w:rFonts w:ascii="Times New Roman" w:hAnsi="Times New Roman" w:cs="Times New Roman"/>
          <w:sz w:val="24"/>
          <w:szCs w:val="24"/>
        </w:rPr>
        <w:t>отображения состояния погоды на метеорологической карте.</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Стихийные явления в атмосфере. Современ</w:t>
      </w:r>
      <w:r w:rsidR="0095653B">
        <w:rPr>
          <w:rFonts w:ascii="Times New Roman" w:hAnsi="Times New Roman" w:cs="Times New Roman"/>
          <w:sz w:val="24"/>
          <w:szCs w:val="24"/>
        </w:rPr>
        <w:t>ные изменения кли</w:t>
      </w:r>
      <w:r w:rsidRPr="00B06BE2">
        <w:rPr>
          <w:rFonts w:ascii="Times New Roman" w:hAnsi="Times New Roman" w:cs="Times New Roman"/>
          <w:sz w:val="24"/>
          <w:szCs w:val="24"/>
        </w:rPr>
        <w:t>мата. Способы изучения и</w:t>
      </w:r>
      <w:r w:rsidR="0095653B">
        <w:rPr>
          <w:rFonts w:ascii="Times New Roman" w:hAnsi="Times New Roman" w:cs="Times New Roman"/>
          <w:sz w:val="24"/>
          <w:szCs w:val="24"/>
        </w:rPr>
        <w:t xml:space="preserve"> наблюдения за глобальным клима</w:t>
      </w:r>
      <w:r w:rsidRPr="00B06BE2">
        <w:rPr>
          <w:rFonts w:ascii="Times New Roman" w:hAnsi="Times New Roman" w:cs="Times New Roman"/>
          <w:sz w:val="24"/>
          <w:szCs w:val="24"/>
        </w:rPr>
        <w:t>том. Профессия климатоло</w:t>
      </w:r>
      <w:r w:rsidR="0095653B">
        <w:rPr>
          <w:rFonts w:ascii="Times New Roman" w:hAnsi="Times New Roman" w:cs="Times New Roman"/>
          <w:sz w:val="24"/>
          <w:szCs w:val="24"/>
        </w:rPr>
        <w:t>г. Дистанционные методы в иссле</w:t>
      </w:r>
      <w:r w:rsidRPr="00B06BE2">
        <w:rPr>
          <w:rFonts w:ascii="Times New Roman" w:hAnsi="Times New Roman" w:cs="Times New Roman"/>
          <w:sz w:val="24"/>
          <w:szCs w:val="24"/>
        </w:rPr>
        <w:t>довании влияния человека на воздушную оболочку Земли.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Представление результатов наблюдения за погодой с</w:t>
      </w:r>
      <w:r w:rsidR="0095653B">
        <w:rPr>
          <w:rFonts w:ascii="Times New Roman" w:hAnsi="Times New Roman" w:cs="Times New Roman"/>
          <w:sz w:val="24"/>
          <w:szCs w:val="24"/>
        </w:rPr>
        <w:t xml:space="preserve">воей </w:t>
      </w:r>
      <w:r w:rsidRPr="00B06BE2">
        <w:rPr>
          <w:rFonts w:ascii="Times New Roman" w:hAnsi="Times New Roman" w:cs="Times New Roman"/>
          <w:sz w:val="24"/>
          <w:szCs w:val="24"/>
        </w:rPr>
        <w:t>местности.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Анализ графиков суто</w:t>
      </w:r>
      <w:r w:rsidR="0095653B">
        <w:rPr>
          <w:rFonts w:ascii="Times New Roman" w:hAnsi="Times New Roman" w:cs="Times New Roman"/>
          <w:sz w:val="24"/>
          <w:szCs w:val="24"/>
        </w:rPr>
        <w:t xml:space="preserve">чного хода температуры воздуха </w:t>
      </w:r>
      <w:r w:rsidRPr="00B06BE2">
        <w:rPr>
          <w:rFonts w:ascii="Times New Roman" w:hAnsi="Times New Roman" w:cs="Times New Roman"/>
          <w:sz w:val="24"/>
          <w:szCs w:val="24"/>
        </w:rPr>
        <w:t xml:space="preserve">и относительной влажности с </w:t>
      </w:r>
      <w:r w:rsidR="0095653B">
        <w:rPr>
          <w:rFonts w:ascii="Times New Roman" w:hAnsi="Times New Roman" w:cs="Times New Roman"/>
          <w:sz w:val="24"/>
          <w:szCs w:val="24"/>
        </w:rPr>
        <w:t xml:space="preserve">целью установления зависимости </w:t>
      </w:r>
      <w:r w:rsidRPr="00B06BE2">
        <w:rPr>
          <w:rFonts w:ascii="Times New Roman" w:hAnsi="Times New Roman" w:cs="Times New Roman"/>
          <w:sz w:val="24"/>
          <w:szCs w:val="24"/>
        </w:rPr>
        <w:t xml:space="preserve">между данными элементами погоды.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4. Биосфера — оболочка жизни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Биосфера</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xml:space="preserve">— оболочка </w:t>
      </w:r>
      <w:r w:rsidR="0095653B">
        <w:rPr>
          <w:rFonts w:ascii="Times New Roman" w:hAnsi="Times New Roman" w:cs="Times New Roman"/>
          <w:sz w:val="24"/>
          <w:szCs w:val="24"/>
        </w:rPr>
        <w:t>жизни. Границы биосферы. Профес</w:t>
      </w:r>
      <w:r w:rsidRPr="00B06BE2">
        <w:rPr>
          <w:rFonts w:ascii="Times New Roman" w:hAnsi="Times New Roman" w:cs="Times New Roman"/>
          <w:sz w:val="24"/>
          <w:szCs w:val="24"/>
        </w:rPr>
        <w:t xml:space="preserve">сии биогеограф и геоэколог. Растительный и животный мир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Земли. Разнообразие живо</w:t>
      </w:r>
      <w:r w:rsidR="0095653B">
        <w:rPr>
          <w:rFonts w:ascii="Times New Roman" w:hAnsi="Times New Roman" w:cs="Times New Roman"/>
          <w:sz w:val="24"/>
          <w:szCs w:val="24"/>
        </w:rPr>
        <w:t>тного и растительного мира. При</w:t>
      </w:r>
      <w:r w:rsidRPr="00B06BE2">
        <w:rPr>
          <w:rFonts w:ascii="Times New Roman" w:hAnsi="Times New Roman" w:cs="Times New Roman"/>
          <w:sz w:val="24"/>
          <w:szCs w:val="24"/>
        </w:rPr>
        <w:t>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Человек как часть биос</w:t>
      </w:r>
      <w:r w:rsidR="0095653B">
        <w:rPr>
          <w:rFonts w:ascii="Times New Roman" w:hAnsi="Times New Roman" w:cs="Times New Roman"/>
          <w:sz w:val="24"/>
          <w:szCs w:val="24"/>
        </w:rPr>
        <w:t xml:space="preserve">феры. Распространение людей на </w:t>
      </w:r>
      <w:r w:rsidRPr="00B06BE2">
        <w:rPr>
          <w:rFonts w:ascii="Times New Roman" w:hAnsi="Times New Roman" w:cs="Times New Roman"/>
          <w:sz w:val="24"/>
          <w:szCs w:val="24"/>
        </w:rPr>
        <w:t xml:space="preserve">Земле.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Исследования и экологические проблемы.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Характеристика растительности участка местности своего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края.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З</w:t>
      </w:r>
      <w:r w:rsidR="00727FD9" w:rsidRPr="00B06BE2">
        <w:rPr>
          <w:rFonts w:ascii="Times New Roman" w:hAnsi="Times New Roman" w:cs="Times New Roman"/>
          <w:sz w:val="24"/>
          <w:szCs w:val="24"/>
        </w:rPr>
        <w:t xml:space="preserve">аключение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Природно-территориальные комплексы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Взаимосвязь оболочек</w:t>
      </w:r>
      <w:r w:rsidR="0095653B">
        <w:rPr>
          <w:rFonts w:ascii="Times New Roman" w:hAnsi="Times New Roman" w:cs="Times New Roman"/>
          <w:sz w:val="24"/>
          <w:szCs w:val="24"/>
        </w:rPr>
        <w:t xml:space="preserve"> Земли. Понятие о природном ком</w:t>
      </w:r>
      <w:r w:rsidRPr="00B06BE2">
        <w:rPr>
          <w:rFonts w:ascii="Times New Roman" w:hAnsi="Times New Roman" w:cs="Times New Roman"/>
          <w:sz w:val="24"/>
          <w:szCs w:val="24"/>
        </w:rPr>
        <w:t>плексе. Природно-территориа</w:t>
      </w:r>
      <w:r w:rsidR="0095653B">
        <w:rPr>
          <w:rFonts w:ascii="Times New Roman" w:hAnsi="Times New Roman" w:cs="Times New Roman"/>
          <w:sz w:val="24"/>
          <w:szCs w:val="24"/>
        </w:rPr>
        <w:t>льный комплекс. Глобальные, ре</w:t>
      </w:r>
      <w:r w:rsidRPr="00B06BE2">
        <w:rPr>
          <w:rFonts w:ascii="Times New Roman" w:hAnsi="Times New Roman" w:cs="Times New Roman"/>
          <w:sz w:val="24"/>
          <w:szCs w:val="24"/>
        </w:rPr>
        <w:t xml:space="preserve">гиональные и локальные </w:t>
      </w:r>
      <w:r w:rsidR="0095653B">
        <w:rPr>
          <w:rFonts w:ascii="Times New Roman" w:hAnsi="Times New Roman" w:cs="Times New Roman"/>
          <w:sz w:val="24"/>
          <w:szCs w:val="24"/>
        </w:rPr>
        <w:t xml:space="preserve">природные комплексы. Природные </w:t>
      </w:r>
      <w:r w:rsidRPr="00B06BE2">
        <w:rPr>
          <w:rFonts w:ascii="Times New Roman" w:hAnsi="Times New Roman" w:cs="Times New Roman"/>
          <w:sz w:val="24"/>
          <w:szCs w:val="24"/>
        </w:rPr>
        <w:t xml:space="preserve">комплексы своей местности. Круговороты веществ на Земле.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Почва, её строение и состав. </w:t>
      </w:r>
      <w:r w:rsidR="0095653B">
        <w:rPr>
          <w:rFonts w:ascii="Times New Roman" w:hAnsi="Times New Roman" w:cs="Times New Roman"/>
          <w:sz w:val="24"/>
          <w:szCs w:val="24"/>
        </w:rPr>
        <w:t xml:space="preserve">Образование почвы и плодородие </w:t>
      </w:r>
      <w:r w:rsidRPr="00B06BE2">
        <w:rPr>
          <w:rFonts w:ascii="Times New Roman" w:hAnsi="Times New Roman" w:cs="Times New Roman"/>
          <w:sz w:val="24"/>
          <w:szCs w:val="24"/>
        </w:rPr>
        <w:t>почв. Охрана почв.</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Природная среда. Охран</w:t>
      </w:r>
      <w:r w:rsidR="0095653B">
        <w:rPr>
          <w:rFonts w:ascii="Times New Roman" w:hAnsi="Times New Roman" w:cs="Times New Roman"/>
          <w:sz w:val="24"/>
          <w:szCs w:val="24"/>
        </w:rPr>
        <w:t>а природы. Природные особо охра</w:t>
      </w:r>
      <w:r w:rsidRPr="00B06BE2">
        <w:rPr>
          <w:rFonts w:ascii="Times New Roman" w:hAnsi="Times New Roman" w:cs="Times New Roman"/>
          <w:sz w:val="24"/>
          <w:szCs w:val="24"/>
        </w:rPr>
        <w:t>няемые территории. Всемирное наследие ЮНЕСКО.</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 (выполняется на местности)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Характеристика лока</w:t>
      </w:r>
      <w:r w:rsidR="0095653B">
        <w:rPr>
          <w:rFonts w:ascii="Times New Roman" w:hAnsi="Times New Roman" w:cs="Times New Roman"/>
          <w:sz w:val="24"/>
          <w:szCs w:val="24"/>
        </w:rPr>
        <w:t xml:space="preserve">льного природного комплекса по </w:t>
      </w:r>
      <w:r w:rsidRPr="00B06BE2">
        <w:rPr>
          <w:rFonts w:ascii="Times New Roman" w:hAnsi="Times New Roman" w:cs="Times New Roman"/>
          <w:sz w:val="24"/>
          <w:szCs w:val="24"/>
        </w:rPr>
        <w:t>плану.</w:t>
      </w:r>
    </w:p>
    <w:p w:rsidR="00B06BE2" w:rsidRPr="0095653B" w:rsidRDefault="0095653B" w:rsidP="00B06BE2">
      <w:pPr>
        <w:spacing w:after="0" w:line="360" w:lineRule="auto"/>
        <w:jc w:val="both"/>
        <w:rPr>
          <w:rFonts w:ascii="Times New Roman" w:hAnsi="Times New Roman" w:cs="Times New Roman"/>
          <w:b/>
          <w:sz w:val="24"/>
          <w:szCs w:val="24"/>
        </w:rPr>
      </w:pPr>
      <w:r w:rsidRPr="0095653B">
        <w:rPr>
          <w:rFonts w:ascii="Times New Roman" w:hAnsi="Times New Roman" w:cs="Times New Roman"/>
          <w:b/>
          <w:sz w:val="24"/>
          <w:szCs w:val="24"/>
        </w:rPr>
        <w:t xml:space="preserve">7 класс </w:t>
      </w:r>
    </w:p>
    <w:p w:rsidR="00B06BE2" w:rsidRPr="0095653B" w:rsidRDefault="0095653B"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00AC200A">
        <w:rPr>
          <w:rFonts w:ascii="Times New Roman" w:hAnsi="Times New Roman" w:cs="Times New Roman"/>
          <w:b/>
          <w:sz w:val="24"/>
          <w:szCs w:val="24"/>
        </w:rPr>
        <w:t>аздел 1. Г</w:t>
      </w:r>
      <w:r w:rsidRPr="0095653B">
        <w:rPr>
          <w:rFonts w:ascii="Times New Roman" w:hAnsi="Times New Roman" w:cs="Times New Roman"/>
          <w:b/>
          <w:sz w:val="24"/>
          <w:szCs w:val="24"/>
        </w:rPr>
        <w:t xml:space="preserve">лавные закономерности природы земли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Географическая оболочка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Географическая оболочка: особенности строения и свойства.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Целостность, зональность,</w:t>
      </w:r>
      <w:r w:rsidR="00AC200A">
        <w:rPr>
          <w:rFonts w:ascii="Times New Roman" w:hAnsi="Times New Roman" w:cs="Times New Roman"/>
          <w:sz w:val="24"/>
          <w:szCs w:val="24"/>
        </w:rPr>
        <w:t xml:space="preserve"> ритмичность</w:t>
      </w:r>
      <w:r w:rsidR="009A7DD6">
        <w:rPr>
          <w:rFonts w:ascii="Times New Roman" w:hAnsi="Times New Roman" w:cs="Times New Roman"/>
          <w:sz w:val="24"/>
          <w:szCs w:val="24"/>
        </w:rPr>
        <w:t xml:space="preserve"> </w:t>
      </w:r>
      <w:r w:rsidR="00AC200A">
        <w:rPr>
          <w:rFonts w:ascii="Times New Roman" w:hAnsi="Times New Roman" w:cs="Times New Roman"/>
          <w:sz w:val="24"/>
          <w:szCs w:val="24"/>
        </w:rPr>
        <w:t>— и их географиче</w:t>
      </w:r>
      <w:r w:rsidRPr="00B06BE2">
        <w:rPr>
          <w:rFonts w:ascii="Times New Roman" w:hAnsi="Times New Roman" w:cs="Times New Roman"/>
          <w:sz w:val="24"/>
          <w:szCs w:val="24"/>
        </w:rPr>
        <w:t>ские следствия. Географическа</w:t>
      </w:r>
      <w:r w:rsidR="00AC200A">
        <w:rPr>
          <w:rFonts w:ascii="Times New Roman" w:hAnsi="Times New Roman" w:cs="Times New Roman"/>
          <w:sz w:val="24"/>
          <w:szCs w:val="24"/>
        </w:rPr>
        <w:t xml:space="preserve">я зональность (природные зоны) </w:t>
      </w:r>
      <w:r w:rsidRPr="00B06BE2">
        <w:rPr>
          <w:rFonts w:ascii="Times New Roman" w:hAnsi="Times New Roman" w:cs="Times New Roman"/>
          <w:sz w:val="24"/>
          <w:szCs w:val="24"/>
        </w:rPr>
        <w:t>и высотная поясность. Совр</w:t>
      </w:r>
      <w:r w:rsidR="00AC200A">
        <w:rPr>
          <w:rFonts w:ascii="Times New Roman" w:hAnsi="Times New Roman" w:cs="Times New Roman"/>
          <w:sz w:val="24"/>
          <w:szCs w:val="24"/>
        </w:rPr>
        <w:t>еменные исследования по сохране</w:t>
      </w:r>
      <w:r w:rsidRPr="00B06BE2">
        <w:rPr>
          <w:rFonts w:ascii="Times New Roman" w:hAnsi="Times New Roman" w:cs="Times New Roman"/>
          <w:sz w:val="24"/>
          <w:szCs w:val="24"/>
        </w:rPr>
        <w:t>нию важнейших биотопов Земли.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Выявление проявления широтной зональности по картам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природных зон.</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2. Литосфера и рельеф Земли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История Земли как планет</w:t>
      </w:r>
      <w:r w:rsidR="00AC200A">
        <w:rPr>
          <w:rFonts w:ascii="Times New Roman" w:hAnsi="Times New Roman" w:cs="Times New Roman"/>
          <w:sz w:val="24"/>
          <w:szCs w:val="24"/>
        </w:rPr>
        <w:t>ы. Литосферные плиты и их движе</w:t>
      </w:r>
      <w:r w:rsidRPr="00B06BE2">
        <w:rPr>
          <w:rFonts w:ascii="Times New Roman" w:hAnsi="Times New Roman" w:cs="Times New Roman"/>
          <w:sz w:val="24"/>
          <w:szCs w:val="24"/>
        </w:rPr>
        <w:t>ние. Материки, океаны и част</w:t>
      </w:r>
      <w:r w:rsidR="00AC200A">
        <w:rPr>
          <w:rFonts w:ascii="Times New Roman" w:hAnsi="Times New Roman" w:cs="Times New Roman"/>
          <w:sz w:val="24"/>
          <w:szCs w:val="24"/>
        </w:rPr>
        <w:t>и света. Сейсмические пояса Зем</w:t>
      </w:r>
      <w:r w:rsidRPr="00B06BE2">
        <w:rPr>
          <w:rFonts w:ascii="Times New Roman" w:hAnsi="Times New Roman" w:cs="Times New Roman"/>
          <w:sz w:val="24"/>
          <w:szCs w:val="24"/>
        </w:rPr>
        <w:t>ли. Формирование современно</w:t>
      </w:r>
      <w:r w:rsidR="00AC200A">
        <w:rPr>
          <w:rFonts w:ascii="Times New Roman" w:hAnsi="Times New Roman" w:cs="Times New Roman"/>
          <w:sz w:val="24"/>
          <w:szCs w:val="24"/>
        </w:rPr>
        <w:t>го рельефа Земли. Внешние и вну</w:t>
      </w:r>
      <w:r w:rsidRPr="00B06BE2">
        <w:rPr>
          <w:rFonts w:ascii="Times New Roman" w:hAnsi="Times New Roman" w:cs="Times New Roman"/>
          <w:sz w:val="24"/>
          <w:szCs w:val="24"/>
        </w:rPr>
        <w:t xml:space="preserve">тренние процессы рельефообразования. Полезные ископаемые.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Анализ физической карты и карты строения земной коры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с целью </w:t>
      </w:r>
      <w:proofErr w:type="gramStart"/>
      <w:r w:rsidRPr="00B06BE2">
        <w:rPr>
          <w:rFonts w:ascii="Times New Roman" w:hAnsi="Times New Roman" w:cs="Times New Roman"/>
          <w:sz w:val="24"/>
          <w:szCs w:val="24"/>
        </w:rPr>
        <w:t>выявления закон</w:t>
      </w:r>
      <w:r w:rsidR="00AC200A">
        <w:rPr>
          <w:rFonts w:ascii="Times New Roman" w:hAnsi="Times New Roman" w:cs="Times New Roman"/>
          <w:sz w:val="24"/>
          <w:szCs w:val="24"/>
        </w:rPr>
        <w:t>омерностей распространения круп</w:t>
      </w:r>
      <w:r w:rsidRPr="00B06BE2">
        <w:rPr>
          <w:rFonts w:ascii="Times New Roman" w:hAnsi="Times New Roman" w:cs="Times New Roman"/>
          <w:sz w:val="24"/>
          <w:szCs w:val="24"/>
        </w:rPr>
        <w:t>ных форм рельефа</w:t>
      </w:r>
      <w:proofErr w:type="gramEnd"/>
      <w:r w:rsidRPr="00B06BE2">
        <w:rPr>
          <w:rFonts w:ascii="Times New Roman" w:hAnsi="Times New Roman" w:cs="Times New Roman"/>
          <w:sz w:val="24"/>
          <w:szCs w:val="24"/>
        </w:rPr>
        <w:t>.</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Объяснение вулканиче</w:t>
      </w:r>
      <w:r w:rsidR="00AC200A">
        <w:rPr>
          <w:rFonts w:ascii="Times New Roman" w:hAnsi="Times New Roman" w:cs="Times New Roman"/>
          <w:sz w:val="24"/>
          <w:szCs w:val="24"/>
        </w:rPr>
        <w:t xml:space="preserve">ских или сейсмических событий, </w:t>
      </w:r>
      <w:r w:rsidRPr="00B06BE2">
        <w:rPr>
          <w:rFonts w:ascii="Times New Roman" w:hAnsi="Times New Roman" w:cs="Times New Roman"/>
          <w:sz w:val="24"/>
          <w:szCs w:val="24"/>
        </w:rPr>
        <w:t>о</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которых говорится в тексте.</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3. Атмосфера и климаты Земли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Закономерности распреде</w:t>
      </w:r>
      <w:r w:rsidR="00AC200A">
        <w:rPr>
          <w:rFonts w:ascii="Times New Roman" w:hAnsi="Times New Roman" w:cs="Times New Roman"/>
          <w:sz w:val="24"/>
          <w:szCs w:val="24"/>
        </w:rPr>
        <w:t>ления температуры воздуха. Зако</w:t>
      </w:r>
      <w:r w:rsidRPr="00B06BE2">
        <w:rPr>
          <w:rFonts w:ascii="Times New Roman" w:hAnsi="Times New Roman" w:cs="Times New Roman"/>
          <w:sz w:val="24"/>
          <w:szCs w:val="24"/>
        </w:rPr>
        <w:t>номерности распределения</w:t>
      </w:r>
      <w:r w:rsidR="00AC200A">
        <w:rPr>
          <w:rFonts w:ascii="Times New Roman" w:hAnsi="Times New Roman" w:cs="Times New Roman"/>
          <w:sz w:val="24"/>
          <w:szCs w:val="24"/>
        </w:rPr>
        <w:t xml:space="preserve"> атмосферных осадков. Пояса ат</w:t>
      </w:r>
      <w:r w:rsidRPr="00B06BE2">
        <w:rPr>
          <w:rFonts w:ascii="Times New Roman" w:hAnsi="Times New Roman" w:cs="Times New Roman"/>
          <w:sz w:val="24"/>
          <w:szCs w:val="24"/>
        </w:rPr>
        <w:t xml:space="preserve">мосферного давления на Земле. Воздушные массы, их типы.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Преобладающие ветры</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т</w:t>
      </w:r>
      <w:r w:rsidR="00AC200A">
        <w:rPr>
          <w:rFonts w:ascii="Times New Roman" w:hAnsi="Times New Roman" w:cs="Times New Roman"/>
          <w:sz w:val="24"/>
          <w:szCs w:val="24"/>
        </w:rPr>
        <w:t>ропические (экваториальные) мус</w:t>
      </w:r>
      <w:r w:rsidRPr="00B06BE2">
        <w:rPr>
          <w:rFonts w:ascii="Times New Roman" w:hAnsi="Times New Roman" w:cs="Times New Roman"/>
          <w:sz w:val="24"/>
          <w:szCs w:val="24"/>
        </w:rPr>
        <w:t>соны, пассаты тропическ</w:t>
      </w:r>
      <w:r w:rsidR="00AC200A">
        <w:rPr>
          <w:rFonts w:ascii="Times New Roman" w:hAnsi="Times New Roman" w:cs="Times New Roman"/>
          <w:sz w:val="24"/>
          <w:szCs w:val="24"/>
        </w:rPr>
        <w:t>их широт, западные ветры. Разно</w:t>
      </w:r>
      <w:r w:rsidRPr="00B06BE2">
        <w:rPr>
          <w:rFonts w:ascii="Times New Roman" w:hAnsi="Times New Roman" w:cs="Times New Roman"/>
          <w:sz w:val="24"/>
          <w:szCs w:val="24"/>
        </w:rPr>
        <w:t>образие климата на Земле. Климатообразующие факторы: географическое положение, оке</w:t>
      </w:r>
      <w:r w:rsidR="00AC200A">
        <w:rPr>
          <w:rFonts w:ascii="Times New Roman" w:hAnsi="Times New Roman" w:cs="Times New Roman"/>
          <w:sz w:val="24"/>
          <w:szCs w:val="24"/>
        </w:rPr>
        <w:t xml:space="preserve">анические течения, особенности </w:t>
      </w:r>
      <w:r w:rsidRPr="00B06BE2">
        <w:rPr>
          <w:rFonts w:ascii="Times New Roman" w:hAnsi="Times New Roman" w:cs="Times New Roman"/>
          <w:sz w:val="24"/>
          <w:szCs w:val="24"/>
        </w:rPr>
        <w:t>циркуляции атмосферы (т</w:t>
      </w:r>
      <w:r w:rsidR="00AC200A">
        <w:rPr>
          <w:rFonts w:ascii="Times New Roman" w:hAnsi="Times New Roman" w:cs="Times New Roman"/>
          <w:sz w:val="24"/>
          <w:szCs w:val="24"/>
        </w:rPr>
        <w:t>ипы воздушных масс и преобладаю</w:t>
      </w:r>
      <w:r w:rsidRPr="00B06BE2">
        <w:rPr>
          <w:rFonts w:ascii="Times New Roman" w:hAnsi="Times New Roman" w:cs="Times New Roman"/>
          <w:sz w:val="24"/>
          <w:szCs w:val="24"/>
        </w:rPr>
        <w:t>щие ветры), характер подстилающей пов</w:t>
      </w:r>
      <w:r w:rsidR="00AC200A">
        <w:rPr>
          <w:rFonts w:ascii="Times New Roman" w:hAnsi="Times New Roman" w:cs="Times New Roman"/>
          <w:sz w:val="24"/>
          <w:szCs w:val="24"/>
        </w:rPr>
        <w:t xml:space="preserve">ерхности и рельефа </w:t>
      </w:r>
      <w:r w:rsidRPr="00B06BE2">
        <w:rPr>
          <w:rFonts w:ascii="Times New Roman" w:hAnsi="Times New Roman" w:cs="Times New Roman"/>
          <w:sz w:val="24"/>
          <w:szCs w:val="24"/>
        </w:rPr>
        <w:t>территории. Характерист</w:t>
      </w:r>
      <w:r w:rsidR="00AC200A">
        <w:rPr>
          <w:rFonts w:ascii="Times New Roman" w:hAnsi="Times New Roman" w:cs="Times New Roman"/>
          <w:sz w:val="24"/>
          <w:szCs w:val="24"/>
        </w:rPr>
        <w:t>ика основных и переходных клима</w:t>
      </w:r>
      <w:r w:rsidRPr="00B06BE2">
        <w:rPr>
          <w:rFonts w:ascii="Times New Roman" w:hAnsi="Times New Roman" w:cs="Times New Roman"/>
          <w:sz w:val="24"/>
          <w:szCs w:val="24"/>
        </w:rPr>
        <w:t>тических поясов Земли. Вл</w:t>
      </w:r>
      <w:r w:rsidR="00AC200A">
        <w:rPr>
          <w:rFonts w:ascii="Times New Roman" w:hAnsi="Times New Roman" w:cs="Times New Roman"/>
          <w:sz w:val="24"/>
          <w:szCs w:val="24"/>
        </w:rPr>
        <w:t xml:space="preserve">ияние климатических условий на </w:t>
      </w:r>
      <w:r w:rsidRPr="00B06BE2">
        <w:rPr>
          <w:rFonts w:ascii="Times New Roman" w:hAnsi="Times New Roman" w:cs="Times New Roman"/>
          <w:sz w:val="24"/>
          <w:szCs w:val="24"/>
        </w:rPr>
        <w:t>жизнь людей. Влияние совр</w:t>
      </w:r>
      <w:r w:rsidR="00AC200A">
        <w:rPr>
          <w:rFonts w:ascii="Times New Roman" w:hAnsi="Times New Roman" w:cs="Times New Roman"/>
          <w:sz w:val="24"/>
          <w:szCs w:val="24"/>
        </w:rPr>
        <w:t>еменной хозяйственной деятельно</w:t>
      </w:r>
      <w:r w:rsidRPr="00B06BE2">
        <w:rPr>
          <w:rFonts w:ascii="Times New Roman" w:hAnsi="Times New Roman" w:cs="Times New Roman"/>
          <w:sz w:val="24"/>
          <w:szCs w:val="24"/>
        </w:rPr>
        <w:t>сти людей на климат Земли</w:t>
      </w:r>
      <w:r w:rsidR="00AC200A">
        <w:rPr>
          <w:rFonts w:ascii="Times New Roman" w:hAnsi="Times New Roman" w:cs="Times New Roman"/>
          <w:sz w:val="24"/>
          <w:szCs w:val="24"/>
        </w:rPr>
        <w:t xml:space="preserve">. Глобальные изменения климата </w:t>
      </w:r>
      <w:r w:rsidRPr="00B06BE2">
        <w:rPr>
          <w:rFonts w:ascii="Times New Roman" w:hAnsi="Times New Roman" w:cs="Times New Roman"/>
          <w:sz w:val="24"/>
          <w:szCs w:val="24"/>
        </w:rPr>
        <w:t>и различные точки зрения</w:t>
      </w:r>
      <w:r w:rsidR="00AC200A">
        <w:rPr>
          <w:rFonts w:ascii="Times New Roman" w:hAnsi="Times New Roman" w:cs="Times New Roman"/>
          <w:sz w:val="24"/>
          <w:szCs w:val="24"/>
        </w:rPr>
        <w:t xml:space="preserve"> на их причины. Карты климатиче</w:t>
      </w:r>
      <w:r w:rsidRPr="00B06BE2">
        <w:rPr>
          <w:rFonts w:ascii="Times New Roman" w:hAnsi="Times New Roman" w:cs="Times New Roman"/>
          <w:sz w:val="24"/>
          <w:szCs w:val="24"/>
        </w:rPr>
        <w:t>ских поясов, климатические карты, карты атмосферных осадков по сезонам года. Клима</w:t>
      </w:r>
      <w:r w:rsidR="00AC200A">
        <w:rPr>
          <w:rFonts w:ascii="Times New Roman" w:hAnsi="Times New Roman" w:cs="Times New Roman"/>
          <w:sz w:val="24"/>
          <w:szCs w:val="24"/>
        </w:rPr>
        <w:t xml:space="preserve">тограмма как графическая форма </w:t>
      </w:r>
      <w:r w:rsidRPr="00B06BE2">
        <w:rPr>
          <w:rFonts w:ascii="Times New Roman" w:hAnsi="Times New Roman" w:cs="Times New Roman"/>
          <w:sz w:val="24"/>
          <w:szCs w:val="24"/>
        </w:rPr>
        <w:t>отражения климатических особенностей территории.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Описание климата террит</w:t>
      </w:r>
      <w:r w:rsidR="00AC200A">
        <w:rPr>
          <w:rFonts w:ascii="Times New Roman" w:hAnsi="Times New Roman" w:cs="Times New Roman"/>
          <w:sz w:val="24"/>
          <w:szCs w:val="24"/>
        </w:rPr>
        <w:t xml:space="preserve">ории по климатической карте и </w:t>
      </w:r>
      <w:r w:rsidRPr="00B06BE2">
        <w:rPr>
          <w:rFonts w:ascii="Times New Roman" w:hAnsi="Times New Roman" w:cs="Times New Roman"/>
          <w:sz w:val="24"/>
          <w:szCs w:val="24"/>
        </w:rPr>
        <w:t xml:space="preserve">климатограмме.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4. Мировой океан — основная часть гидросферы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Мировой океан и его час</w:t>
      </w:r>
      <w:r w:rsidR="00AC200A">
        <w:rPr>
          <w:rFonts w:ascii="Times New Roman" w:hAnsi="Times New Roman" w:cs="Times New Roman"/>
          <w:sz w:val="24"/>
          <w:szCs w:val="24"/>
        </w:rPr>
        <w:t>ти. Тихий, Атлантический, Индий</w:t>
      </w:r>
      <w:r w:rsidRPr="00B06BE2">
        <w:rPr>
          <w:rFonts w:ascii="Times New Roman" w:hAnsi="Times New Roman" w:cs="Times New Roman"/>
          <w:sz w:val="24"/>
          <w:szCs w:val="24"/>
        </w:rPr>
        <w:t xml:space="preserve">ский и Северный Ледовитый </w:t>
      </w:r>
      <w:r w:rsidR="00AC200A">
        <w:rPr>
          <w:rFonts w:ascii="Times New Roman" w:hAnsi="Times New Roman" w:cs="Times New Roman"/>
          <w:sz w:val="24"/>
          <w:szCs w:val="24"/>
        </w:rPr>
        <w:t xml:space="preserve">океаны. Южный океан и проблема </w:t>
      </w:r>
      <w:r w:rsidRPr="00B06BE2">
        <w:rPr>
          <w:rFonts w:ascii="Times New Roman" w:hAnsi="Times New Roman" w:cs="Times New Roman"/>
          <w:sz w:val="24"/>
          <w:szCs w:val="24"/>
        </w:rPr>
        <w:t xml:space="preserve">выделения его как самостоятельной части Мирового океана.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Тёплые и холодные океанич</w:t>
      </w:r>
      <w:r w:rsidR="00AC200A">
        <w:rPr>
          <w:rFonts w:ascii="Times New Roman" w:hAnsi="Times New Roman" w:cs="Times New Roman"/>
          <w:sz w:val="24"/>
          <w:szCs w:val="24"/>
        </w:rPr>
        <w:t>еские течения. Система океаниче</w:t>
      </w:r>
      <w:r w:rsidRPr="00B06BE2">
        <w:rPr>
          <w:rFonts w:ascii="Times New Roman" w:hAnsi="Times New Roman" w:cs="Times New Roman"/>
          <w:sz w:val="24"/>
          <w:szCs w:val="24"/>
        </w:rPr>
        <w:t>ских течений. Влияние тёпл</w:t>
      </w:r>
      <w:r w:rsidR="00AC200A">
        <w:rPr>
          <w:rFonts w:ascii="Times New Roman" w:hAnsi="Times New Roman" w:cs="Times New Roman"/>
          <w:sz w:val="24"/>
          <w:szCs w:val="24"/>
        </w:rPr>
        <w:t>ых и холодных океанических тече</w:t>
      </w:r>
      <w:r w:rsidRPr="00B06BE2">
        <w:rPr>
          <w:rFonts w:ascii="Times New Roman" w:hAnsi="Times New Roman" w:cs="Times New Roman"/>
          <w:sz w:val="24"/>
          <w:szCs w:val="24"/>
        </w:rPr>
        <w:t>ний на климат. Солёность пове</w:t>
      </w:r>
      <w:r w:rsidR="00AC200A">
        <w:rPr>
          <w:rFonts w:ascii="Times New Roman" w:hAnsi="Times New Roman" w:cs="Times New Roman"/>
          <w:sz w:val="24"/>
          <w:szCs w:val="24"/>
        </w:rPr>
        <w:t xml:space="preserve">рхностных вод Мирового океана, </w:t>
      </w:r>
      <w:r w:rsidRPr="00B06BE2">
        <w:rPr>
          <w:rFonts w:ascii="Times New Roman" w:hAnsi="Times New Roman" w:cs="Times New Roman"/>
          <w:sz w:val="24"/>
          <w:szCs w:val="24"/>
        </w:rPr>
        <w:t>её измерение. Карта солёно</w:t>
      </w:r>
      <w:r w:rsidR="00AC200A">
        <w:rPr>
          <w:rFonts w:ascii="Times New Roman" w:hAnsi="Times New Roman" w:cs="Times New Roman"/>
          <w:sz w:val="24"/>
          <w:szCs w:val="24"/>
        </w:rPr>
        <w:t xml:space="preserve">сти поверхностных вод Мирового </w:t>
      </w:r>
      <w:r w:rsidRPr="00B06BE2">
        <w:rPr>
          <w:rFonts w:ascii="Times New Roman" w:hAnsi="Times New Roman" w:cs="Times New Roman"/>
          <w:sz w:val="24"/>
          <w:szCs w:val="24"/>
        </w:rPr>
        <w:t xml:space="preserve">океана. Географические </w:t>
      </w:r>
      <w:r w:rsidR="00AC200A">
        <w:rPr>
          <w:rFonts w:ascii="Times New Roman" w:hAnsi="Times New Roman" w:cs="Times New Roman"/>
          <w:sz w:val="24"/>
          <w:szCs w:val="24"/>
        </w:rPr>
        <w:t>закономерности изменения солёно</w:t>
      </w:r>
      <w:r w:rsidRPr="00B06BE2">
        <w:rPr>
          <w:rFonts w:ascii="Times New Roman" w:hAnsi="Times New Roman" w:cs="Times New Roman"/>
          <w:sz w:val="24"/>
          <w:szCs w:val="24"/>
        </w:rPr>
        <w:t>сти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зависимость от соот</w:t>
      </w:r>
      <w:r w:rsidR="00AC200A">
        <w:rPr>
          <w:rFonts w:ascii="Times New Roman" w:hAnsi="Times New Roman" w:cs="Times New Roman"/>
          <w:sz w:val="24"/>
          <w:szCs w:val="24"/>
        </w:rPr>
        <w:t xml:space="preserve">ношения количества атмосферных </w:t>
      </w:r>
      <w:r w:rsidRPr="00B06BE2">
        <w:rPr>
          <w:rFonts w:ascii="Times New Roman" w:hAnsi="Times New Roman" w:cs="Times New Roman"/>
          <w:sz w:val="24"/>
          <w:szCs w:val="24"/>
        </w:rPr>
        <w:t xml:space="preserve">осадков и испарения, опресняющего влияния речных вод и вод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ледников. Образование льд</w:t>
      </w:r>
      <w:r w:rsidR="00AC200A">
        <w:rPr>
          <w:rFonts w:ascii="Times New Roman" w:hAnsi="Times New Roman" w:cs="Times New Roman"/>
          <w:sz w:val="24"/>
          <w:szCs w:val="24"/>
        </w:rPr>
        <w:t xml:space="preserve">ов в Мировом океане. Изменения </w:t>
      </w:r>
      <w:r w:rsidRPr="00B06BE2">
        <w:rPr>
          <w:rFonts w:ascii="Times New Roman" w:hAnsi="Times New Roman" w:cs="Times New Roman"/>
          <w:sz w:val="24"/>
          <w:szCs w:val="24"/>
        </w:rPr>
        <w:t>ледовитости и уровня Мирового океан</w:t>
      </w:r>
      <w:r w:rsidR="00AC200A">
        <w:rPr>
          <w:rFonts w:ascii="Times New Roman" w:hAnsi="Times New Roman" w:cs="Times New Roman"/>
          <w:sz w:val="24"/>
          <w:szCs w:val="24"/>
        </w:rPr>
        <w:t>а, их причины и след</w:t>
      </w:r>
      <w:r w:rsidRPr="00B06BE2">
        <w:rPr>
          <w:rFonts w:ascii="Times New Roman" w:hAnsi="Times New Roman" w:cs="Times New Roman"/>
          <w:sz w:val="24"/>
          <w:szCs w:val="24"/>
        </w:rPr>
        <w:t>ствия. Жизнь в Океане, закон</w:t>
      </w:r>
      <w:r w:rsidR="00AC200A">
        <w:rPr>
          <w:rFonts w:ascii="Times New Roman" w:hAnsi="Times New Roman" w:cs="Times New Roman"/>
          <w:sz w:val="24"/>
          <w:szCs w:val="24"/>
        </w:rPr>
        <w:t xml:space="preserve">омерности её пространственного </w:t>
      </w:r>
      <w:r w:rsidRPr="00B06BE2">
        <w:rPr>
          <w:rFonts w:ascii="Times New Roman" w:hAnsi="Times New Roman" w:cs="Times New Roman"/>
          <w:sz w:val="24"/>
          <w:szCs w:val="24"/>
        </w:rPr>
        <w:t>распространения. Основны</w:t>
      </w:r>
      <w:r w:rsidR="00AC200A">
        <w:rPr>
          <w:rFonts w:ascii="Times New Roman" w:hAnsi="Times New Roman" w:cs="Times New Roman"/>
          <w:sz w:val="24"/>
          <w:szCs w:val="24"/>
        </w:rPr>
        <w:t>е районы рыболовства. Экологиче</w:t>
      </w:r>
      <w:r w:rsidRPr="00B06BE2">
        <w:rPr>
          <w:rFonts w:ascii="Times New Roman" w:hAnsi="Times New Roman" w:cs="Times New Roman"/>
          <w:sz w:val="24"/>
          <w:szCs w:val="24"/>
        </w:rPr>
        <w:t>ские проблемы Мирового океана.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Выявление </w:t>
      </w:r>
      <w:proofErr w:type="gramStart"/>
      <w:r w:rsidRPr="00B06BE2">
        <w:rPr>
          <w:rFonts w:ascii="Times New Roman" w:hAnsi="Times New Roman" w:cs="Times New Roman"/>
          <w:sz w:val="24"/>
          <w:szCs w:val="24"/>
        </w:rPr>
        <w:t>законом</w:t>
      </w:r>
      <w:r w:rsidR="00AC200A">
        <w:rPr>
          <w:rFonts w:ascii="Times New Roman" w:hAnsi="Times New Roman" w:cs="Times New Roman"/>
          <w:sz w:val="24"/>
          <w:szCs w:val="24"/>
        </w:rPr>
        <w:t>ерностей изменения солёности по</w:t>
      </w:r>
      <w:r w:rsidRPr="00B06BE2">
        <w:rPr>
          <w:rFonts w:ascii="Times New Roman" w:hAnsi="Times New Roman" w:cs="Times New Roman"/>
          <w:sz w:val="24"/>
          <w:szCs w:val="24"/>
        </w:rPr>
        <w:t>верхностных вод Мирового океана</w:t>
      </w:r>
      <w:proofErr w:type="gramEnd"/>
      <w:r w:rsidRPr="00B06BE2">
        <w:rPr>
          <w:rFonts w:ascii="Times New Roman" w:hAnsi="Times New Roman" w:cs="Times New Roman"/>
          <w:sz w:val="24"/>
          <w:szCs w:val="24"/>
        </w:rPr>
        <w:t xml:space="preserve"> и распространения тёплых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 холодных течений у запа</w:t>
      </w:r>
      <w:r w:rsidR="00AC200A">
        <w:rPr>
          <w:rFonts w:ascii="Times New Roman" w:hAnsi="Times New Roman" w:cs="Times New Roman"/>
          <w:sz w:val="24"/>
          <w:szCs w:val="24"/>
        </w:rPr>
        <w:t>дных и восточных побережий мате</w:t>
      </w:r>
      <w:r w:rsidRPr="00B06BE2">
        <w:rPr>
          <w:rFonts w:ascii="Times New Roman" w:hAnsi="Times New Roman" w:cs="Times New Roman"/>
          <w:sz w:val="24"/>
          <w:szCs w:val="24"/>
        </w:rPr>
        <w:t>риков.</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680 Примерная рабочая программа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Сравнение двух океанов по плану с использованием нескольких источников географической информации.</w:t>
      </w:r>
    </w:p>
    <w:p w:rsidR="00B06BE2" w:rsidRPr="00AC200A" w:rsidRDefault="00AC200A"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Pr="00AC200A">
        <w:rPr>
          <w:rFonts w:ascii="Times New Roman" w:hAnsi="Times New Roman" w:cs="Times New Roman"/>
          <w:b/>
          <w:sz w:val="24"/>
          <w:szCs w:val="24"/>
        </w:rPr>
        <w:t xml:space="preserve">аздел 2. </w:t>
      </w:r>
      <w:r>
        <w:rPr>
          <w:rFonts w:ascii="Times New Roman" w:hAnsi="Times New Roman" w:cs="Times New Roman"/>
          <w:b/>
          <w:sz w:val="24"/>
          <w:szCs w:val="24"/>
        </w:rPr>
        <w:t>Ч</w:t>
      </w:r>
      <w:r w:rsidRPr="00AC200A">
        <w:rPr>
          <w:rFonts w:ascii="Times New Roman" w:hAnsi="Times New Roman" w:cs="Times New Roman"/>
          <w:b/>
          <w:sz w:val="24"/>
          <w:szCs w:val="24"/>
        </w:rPr>
        <w:t>еловечество на земле</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Численность населения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Заселение Земли человеко</w:t>
      </w:r>
      <w:r w:rsidR="00AC200A">
        <w:rPr>
          <w:rFonts w:ascii="Times New Roman" w:hAnsi="Times New Roman" w:cs="Times New Roman"/>
          <w:sz w:val="24"/>
          <w:szCs w:val="24"/>
        </w:rPr>
        <w:t>м. Современная численность насе</w:t>
      </w:r>
      <w:r w:rsidRPr="00B06BE2">
        <w:rPr>
          <w:rFonts w:ascii="Times New Roman" w:hAnsi="Times New Roman" w:cs="Times New Roman"/>
          <w:sz w:val="24"/>
          <w:szCs w:val="24"/>
        </w:rPr>
        <w:t xml:space="preserve">ления мира. Изменение численности населения во времени.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Методы определения численн</w:t>
      </w:r>
      <w:r w:rsidR="00AC200A">
        <w:rPr>
          <w:rFonts w:ascii="Times New Roman" w:hAnsi="Times New Roman" w:cs="Times New Roman"/>
          <w:sz w:val="24"/>
          <w:szCs w:val="24"/>
        </w:rPr>
        <w:t>ости населения, переписи населе</w:t>
      </w:r>
      <w:r w:rsidRPr="00B06BE2">
        <w:rPr>
          <w:rFonts w:ascii="Times New Roman" w:hAnsi="Times New Roman" w:cs="Times New Roman"/>
          <w:sz w:val="24"/>
          <w:szCs w:val="24"/>
        </w:rPr>
        <w:t>ния. Факторы, влияющие на рост численн</w:t>
      </w:r>
      <w:r w:rsidR="00AC200A">
        <w:rPr>
          <w:rFonts w:ascii="Times New Roman" w:hAnsi="Times New Roman" w:cs="Times New Roman"/>
          <w:sz w:val="24"/>
          <w:szCs w:val="24"/>
        </w:rPr>
        <w:t>ости населения. Раз</w:t>
      </w:r>
      <w:r w:rsidRPr="00B06BE2">
        <w:rPr>
          <w:rFonts w:ascii="Times New Roman" w:hAnsi="Times New Roman" w:cs="Times New Roman"/>
          <w:sz w:val="24"/>
          <w:szCs w:val="24"/>
        </w:rPr>
        <w:t xml:space="preserve">мещение и плотность населения.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Определение, сравнение темпов изменения численности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населения отдельных регио</w:t>
      </w:r>
      <w:r w:rsidR="00AC200A">
        <w:rPr>
          <w:rFonts w:ascii="Times New Roman" w:hAnsi="Times New Roman" w:cs="Times New Roman"/>
          <w:sz w:val="24"/>
          <w:szCs w:val="24"/>
        </w:rPr>
        <w:t>нов мира по статистическим мате</w:t>
      </w:r>
      <w:r w:rsidRPr="00B06BE2">
        <w:rPr>
          <w:rFonts w:ascii="Times New Roman" w:hAnsi="Times New Roman" w:cs="Times New Roman"/>
          <w:sz w:val="24"/>
          <w:szCs w:val="24"/>
        </w:rPr>
        <w:t>риалам.</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Определение и сравнение различий в численности, плотности населения отдельных стран по разным источникам.</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2. Страны и народы мира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Народы и религии мира. Этнический состав населения мира.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Языковая классификация на</w:t>
      </w:r>
      <w:r w:rsidR="00AC200A">
        <w:rPr>
          <w:rFonts w:ascii="Times New Roman" w:hAnsi="Times New Roman" w:cs="Times New Roman"/>
          <w:sz w:val="24"/>
          <w:szCs w:val="24"/>
        </w:rPr>
        <w:t>родов мира. Мировые и националь</w:t>
      </w:r>
      <w:r w:rsidRPr="00B06BE2">
        <w:rPr>
          <w:rFonts w:ascii="Times New Roman" w:hAnsi="Times New Roman" w:cs="Times New Roman"/>
          <w:sz w:val="24"/>
          <w:szCs w:val="24"/>
        </w:rPr>
        <w:t>ные религии. География мир</w:t>
      </w:r>
      <w:r w:rsidR="00AC200A">
        <w:rPr>
          <w:rFonts w:ascii="Times New Roman" w:hAnsi="Times New Roman" w:cs="Times New Roman"/>
          <w:sz w:val="24"/>
          <w:szCs w:val="24"/>
        </w:rPr>
        <w:t>овых религий. Хозяйственная дея</w:t>
      </w:r>
      <w:r w:rsidRPr="00B06BE2">
        <w:rPr>
          <w:rFonts w:ascii="Times New Roman" w:hAnsi="Times New Roman" w:cs="Times New Roman"/>
          <w:sz w:val="24"/>
          <w:szCs w:val="24"/>
        </w:rPr>
        <w:t>тельность людей, основные е</w:t>
      </w:r>
      <w:r w:rsidR="00AC200A">
        <w:rPr>
          <w:rFonts w:ascii="Times New Roman" w:hAnsi="Times New Roman" w:cs="Times New Roman"/>
          <w:sz w:val="24"/>
          <w:szCs w:val="24"/>
        </w:rPr>
        <w:t>ё виды: сельское хозяйство, про</w:t>
      </w:r>
      <w:r w:rsidRPr="00B06BE2">
        <w:rPr>
          <w:rFonts w:ascii="Times New Roman" w:hAnsi="Times New Roman" w:cs="Times New Roman"/>
          <w:sz w:val="24"/>
          <w:szCs w:val="24"/>
        </w:rPr>
        <w:t>мышленность, сфера услуг. Их влияние на природные комплексы.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Комплексные карты. Город</w:t>
      </w:r>
      <w:r w:rsidR="00AC200A">
        <w:rPr>
          <w:rFonts w:ascii="Times New Roman" w:hAnsi="Times New Roman" w:cs="Times New Roman"/>
          <w:sz w:val="24"/>
          <w:szCs w:val="24"/>
        </w:rPr>
        <w:t>а и сельские поселения. Культур</w:t>
      </w:r>
      <w:r w:rsidRPr="00B06BE2">
        <w:rPr>
          <w:rFonts w:ascii="Times New Roman" w:hAnsi="Times New Roman" w:cs="Times New Roman"/>
          <w:sz w:val="24"/>
          <w:szCs w:val="24"/>
        </w:rPr>
        <w:t>но-исторические регионы ми</w:t>
      </w:r>
      <w:r w:rsidR="00AC200A">
        <w:rPr>
          <w:rFonts w:ascii="Times New Roman" w:hAnsi="Times New Roman" w:cs="Times New Roman"/>
          <w:sz w:val="24"/>
          <w:szCs w:val="24"/>
        </w:rPr>
        <w:t>ра. Многообразие стран, их осно</w:t>
      </w:r>
      <w:r w:rsidRPr="00B06BE2">
        <w:rPr>
          <w:rFonts w:ascii="Times New Roman" w:hAnsi="Times New Roman" w:cs="Times New Roman"/>
          <w:sz w:val="24"/>
          <w:szCs w:val="24"/>
        </w:rPr>
        <w:t>ные типы. Профессия менеджер в сфере туризма, экскурсовод.</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Сравнение занятий населения двух стран по комплексным картам.</w:t>
      </w:r>
    </w:p>
    <w:p w:rsidR="00B06BE2" w:rsidRPr="00AC200A" w:rsidRDefault="00AC200A"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Pr="00AC200A">
        <w:rPr>
          <w:rFonts w:ascii="Times New Roman" w:hAnsi="Times New Roman" w:cs="Times New Roman"/>
          <w:b/>
          <w:sz w:val="24"/>
          <w:szCs w:val="24"/>
        </w:rPr>
        <w:t xml:space="preserve">аздел 3. </w:t>
      </w:r>
      <w:r>
        <w:rPr>
          <w:rFonts w:ascii="Times New Roman" w:hAnsi="Times New Roman" w:cs="Times New Roman"/>
          <w:b/>
          <w:sz w:val="24"/>
          <w:szCs w:val="24"/>
        </w:rPr>
        <w:t>М</w:t>
      </w:r>
      <w:r w:rsidRPr="00AC200A">
        <w:rPr>
          <w:rFonts w:ascii="Times New Roman" w:hAnsi="Times New Roman" w:cs="Times New Roman"/>
          <w:b/>
          <w:sz w:val="24"/>
          <w:szCs w:val="24"/>
        </w:rPr>
        <w:t xml:space="preserve">атерики и страны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Южные материки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Африка. Австралия и О</w:t>
      </w:r>
      <w:r w:rsidR="00AC200A">
        <w:rPr>
          <w:rFonts w:ascii="Times New Roman" w:hAnsi="Times New Roman" w:cs="Times New Roman"/>
          <w:sz w:val="24"/>
          <w:szCs w:val="24"/>
        </w:rPr>
        <w:t>кеания. Южная Америка. Антаркти</w:t>
      </w:r>
      <w:r w:rsidRPr="00B06BE2">
        <w:rPr>
          <w:rFonts w:ascii="Times New Roman" w:hAnsi="Times New Roman" w:cs="Times New Roman"/>
          <w:sz w:val="24"/>
          <w:szCs w:val="24"/>
        </w:rPr>
        <w:t>да. История открытия. Географичес</w:t>
      </w:r>
      <w:r w:rsidR="00AC200A">
        <w:rPr>
          <w:rFonts w:ascii="Times New Roman" w:hAnsi="Times New Roman" w:cs="Times New Roman"/>
          <w:sz w:val="24"/>
          <w:szCs w:val="24"/>
        </w:rPr>
        <w:t xml:space="preserve">кое положение. Основные </w:t>
      </w:r>
      <w:r w:rsidRPr="00B06BE2">
        <w:rPr>
          <w:rFonts w:ascii="Times New Roman" w:hAnsi="Times New Roman" w:cs="Times New Roman"/>
          <w:sz w:val="24"/>
          <w:szCs w:val="24"/>
        </w:rPr>
        <w:t>черты рельефа, климата и вн</w:t>
      </w:r>
      <w:r w:rsidR="00AC200A">
        <w:rPr>
          <w:rFonts w:ascii="Times New Roman" w:hAnsi="Times New Roman" w:cs="Times New Roman"/>
          <w:sz w:val="24"/>
          <w:szCs w:val="24"/>
        </w:rPr>
        <w:t xml:space="preserve">утренних вод и определяющие их </w:t>
      </w:r>
      <w:r w:rsidRPr="00B06BE2">
        <w:rPr>
          <w:rFonts w:ascii="Times New Roman" w:hAnsi="Times New Roman" w:cs="Times New Roman"/>
          <w:sz w:val="24"/>
          <w:szCs w:val="24"/>
        </w:rPr>
        <w:t>факторы. Зональные и азональные природные комплексы. Население. Политическая кар</w:t>
      </w:r>
      <w:r w:rsidR="00AC200A">
        <w:rPr>
          <w:rFonts w:ascii="Times New Roman" w:hAnsi="Times New Roman" w:cs="Times New Roman"/>
          <w:sz w:val="24"/>
          <w:szCs w:val="24"/>
        </w:rPr>
        <w:t xml:space="preserve">та. Крупнейшие по территории и </w:t>
      </w:r>
      <w:r w:rsidRPr="00B06BE2">
        <w:rPr>
          <w:rFonts w:ascii="Times New Roman" w:hAnsi="Times New Roman" w:cs="Times New Roman"/>
          <w:sz w:val="24"/>
          <w:szCs w:val="24"/>
        </w:rPr>
        <w:t>численности населения стр</w:t>
      </w:r>
      <w:r w:rsidR="00AC200A">
        <w:rPr>
          <w:rFonts w:ascii="Times New Roman" w:hAnsi="Times New Roman" w:cs="Times New Roman"/>
          <w:sz w:val="24"/>
          <w:szCs w:val="24"/>
        </w:rPr>
        <w:t>аны. Изменение природы под влия</w:t>
      </w:r>
      <w:r w:rsidRPr="00B06BE2">
        <w:rPr>
          <w:rFonts w:ascii="Times New Roman" w:hAnsi="Times New Roman" w:cs="Times New Roman"/>
          <w:sz w:val="24"/>
          <w:szCs w:val="24"/>
        </w:rPr>
        <w:t>нием хозяйственной деятел</w:t>
      </w:r>
      <w:r w:rsidR="00AC200A">
        <w:rPr>
          <w:rFonts w:ascii="Times New Roman" w:hAnsi="Times New Roman" w:cs="Times New Roman"/>
          <w:sz w:val="24"/>
          <w:szCs w:val="24"/>
        </w:rPr>
        <w:t>ьности человека. Антарктида</w:t>
      </w:r>
      <w:r w:rsidR="009A7DD6">
        <w:rPr>
          <w:rFonts w:ascii="Times New Roman" w:hAnsi="Times New Roman" w:cs="Times New Roman"/>
          <w:sz w:val="24"/>
          <w:szCs w:val="24"/>
        </w:rPr>
        <w:t xml:space="preserve"> </w:t>
      </w:r>
      <w:r w:rsidR="00AC200A">
        <w:rPr>
          <w:rFonts w:ascii="Times New Roman" w:hAnsi="Times New Roman" w:cs="Times New Roman"/>
          <w:sz w:val="24"/>
          <w:szCs w:val="24"/>
        </w:rPr>
        <w:t xml:space="preserve">— </w:t>
      </w:r>
      <w:r w:rsidRPr="00B06BE2">
        <w:rPr>
          <w:rFonts w:ascii="Times New Roman" w:hAnsi="Times New Roman" w:cs="Times New Roman"/>
          <w:sz w:val="24"/>
          <w:szCs w:val="24"/>
        </w:rPr>
        <w:t>уникальный материк на Зем</w:t>
      </w:r>
      <w:r w:rsidR="00AC200A">
        <w:rPr>
          <w:rFonts w:ascii="Times New Roman" w:hAnsi="Times New Roman" w:cs="Times New Roman"/>
          <w:sz w:val="24"/>
          <w:szCs w:val="24"/>
        </w:rPr>
        <w:t>ле. Освоение человеком Антаркти</w:t>
      </w:r>
      <w:r w:rsidRPr="00B06BE2">
        <w:rPr>
          <w:rFonts w:ascii="Times New Roman" w:hAnsi="Times New Roman" w:cs="Times New Roman"/>
          <w:sz w:val="24"/>
          <w:szCs w:val="24"/>
        </w:rPr>
        <w:t xml:space="preserve">ды. Цели международных исследований материка в XX—XXI вв.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Современные исследования в </w:t>
      </w:r>
      <w:r w:rsidR="00AC200A">
        <w:rPr>
          <w:rFonts w:ascii="Times New Roman" w:hAnsi="Times New Roman" w:cs="Times New Roman"/>
          <w:sz w:val="24"/>
          <w:szCs w:val="24"/>
        </w:rPr>
        <w:t>Антарктиде. Роль России в откры</w:t>
      </w:r>
      <w:r w:rsidRPr="00B06BE2">
        <w:rPr>
          <w:rFonts w:ascii="Times New Roman" w:hAnsi="Times New Roman" w:cs="Times New Roman"/>
          <w:sz w:val="24"/>
          <w:szCs w:val="24"/>
        </w:rPr>
        <w:t>тиях и исследованиях ледового континента.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Сравнение географиче</w:t>
      </w:r>
      <w:r w:rsidR="00AC200A">
        <w:rPr>
          <w:rFonts w:ascii="Times New Roman" w:hAnsi="Times New Roman" w:cs="Times New Roman"/>
          <w:sz w:val="24"/>
          <w:szCs w:val="24"/>
        </w:rPr>
        <w:t>ского положения двух (любых) юж</w:t>
      </w:r>
      <w:r w:rsidRPr="00B06BE2">
        <w:rPr>
          <w:rFonts w:ascii="Times New Roman" w:hAnsi="Times New Roman" w:cs="Times New Roman"/>
          <w:sz w:val="24"/>
          <w:szCs w:val="24"/>
        </w:rPr>
        <w:t>ных материков.</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Объяснение годового хода</w:t>
      </w:r>
      <w:r w:rsidR="00AC200A">
        <w:rPr>
          <w:rFonts w:ascii="Times New Roman" w:hAnsi="Times New Roman" w:cs="Times New Roman"/>
          <w:sz w:val="24"/>
          <w:szCs w:val="24"/>
        </w:rPr>
        <w:t xml:space="preserve"> температур и режима выпадения </w:t>
      </w:r>
      <w:r w:rsidRPr="00B06BE2">
        <w:rPr>
          <w:rFonts w:ascii="Times New Roman" w:hAnsi="Times New Roman" w:cs="Times New Roman"/>
          <w:sz w:val="24"/>
          <w:szCs w:val="24"/>
        </w:rPr>
        <w:t xml:space="preserve">атмосферных осадков в экваториальном климатическом поясе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3. Сравнение особенностей климата Африки, Южной Америки и Австралии по плану.</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4. Описание Австралии и</w:t>
      </w:r>
      <w:r w:rsidR="00AC200A">
        <w:rPr>
          <w:rFonts w:ascii="Times New Roman" w:hAnsi="Times New Roman" w:cs="Times New Roman"/>
          <w:sz w:val="24"/>
          <w:szCs w:val="24"/>
        </w:rPr>
        <w:t>ли одной из стран Африки или Юж</w:t>
      </w:r>
      <w:r w:rsidRPr="00B06BE2">
        <w:rPr>
          <w:rFonts w:ascii="Times New Roman" w:hAnsi="Times New Roman" w:cs="Times New Roman"/>
          <w:sz w:val="24"/>
          <w:szCs w:val="24"/>
        </w:rPr>
        <w:t>ной Америки по географическим картам.</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5. Объяснение особеннос</w:t>
      </w:r>
      <w:r w:rsidR="00AC200A">
        <w:rPr>
          <w:rFonts w:ascii="Times New Roman" w:hAnsi="Times New Roman" w:cs="Times New Roman"/>
          <w:sz w:val="24"/>
          <w:szCs w:val="24"/>
        </w:rPr>
        <w:t>тей размещения населения Австра</w:t>
      </w:r>
      <w:r w:rsidRPr="00B06BE2">
        <w:rPr>
          <w:rFonts w:ascii="Times New Roman" w:hAnsi="Times New Roman" w:cs="Times New Roman"/>
          <w:sz w:val="24"/>
          <w:szCs w:val="24"/>
        </w:rPr>
        <w:t>лии или одной из стран Африки или Южной Америки.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2. Северные материки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Северная Америка. Евразия. История открытия и освоения.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Географическое положение. О</w:t>
      </w:r>
      <w:r w:rsidR="00AC200A">
        <w:rPr>
          <w:rFonts w:ascii="Times New Roman" w:hAnsi="Times New Roman" w:cs="Times New Roman"/>
          <w:sz w:val="24"/>
          <w:szCs w:val="24"/>
        </w:rPr>
        <w:t xml:space="preserve">сновные черты рельефа, климата </w:t>
      </w:r>
      <w:r w:rsidRPr="00B06BE2">
        <w:rPr>
          <w:rFonts w:ascii="Times New Roman" w:hAnsi="Times New Roman" w:cs="Times New Roman"/>
          <w:sz w:val="24"/>
          <w:szCs w:val="24"/>
        </w:rPr>
        <w:t>и внутренних вод и опреде</w:t>
      </w:r>
      <w:r w:rsidR="00AC200A">
        <w:rPr>
          <w:rFonts w:ascii="Times New Roman" w:hAnsi="Times New Roman" w:cs="Times New Roman"/>
          <w:sz w:val="24"/>
          <w:szCs w:val="24"/>
        </w:rPr>
        <w:t xml:space="preserve">ляющие их факторы. Зональные и </w:t>
      </w:r>
      <w:r w:rsidRPr="00B06BE2">
        <w:rPr>
          <w:rFonts w:ascii="Times New Roman" w:hAnsi="Times New Roman" w:cs="Times New Roman"/>
          <w:sz w:val="24"/>
          <w:szCs w:val="24"/>
        </w:rPr>
        <w:t>азональные природные комплексы. Население. П</w:t>
      </w:r>
      <w:r w:rsidR="00AC200A">
        <w:rPr>
          <w:rFonts w:ascii="Times New Roman" w:hAnsi="Times New Roman" w:cs="Times New Roman"/>
          <w:sz w:val="24"/>
          <w:szCs w:val="24"/>
        </w:rPr>
        <w:t xml:space="preserve">олитическая </w:t>
      </w:r>
      <w:r w:rsidRPr="00B06BE2">
        <w:rPr>
          <w:rFonts w:ascii="Times New Roman" w:hAnsi="Times New Roman" w:cs="Times New Roman"/>
          <w:sz w:val="24"/>
          <w:szCs w:val="24"/>
        </w:rPr>
        <w:t>карта. Крупнейшие по терр</w:t>
      </w:r>
      <w:r w:rsidR="00AC200A">
        <w:rPr>
          <w:rFonts w:ascii="Times New Roman" w:hAnsi="Times New Roman" w:cs="Times New Roman"/>
          <w:sz w:val="24"/>
          <w:szCs w:val="24"/>
        </w:rPr>
        <w:t xml:space="preserve">итории и численности населения </w:t>
      </w:r>
      <w:r w:rsidRPr="00B06BE2">
        <w:rPr>
          <w:rFonts w:ascii="Times New Roman" w:hAnsi="Times New Roman" w:cs="Times New Roman"/>
          <w:sz w:val="24"/>
          <w:szCs w:val="24"/>
        </w:rPr>
        <w:t>страны. Изменение природы</w:t>
      </w:r>
      <w:r w:rsidR="00AC200A">
        <w:rPr>
          <w:rFonts w:ascii="Times New Roman" w:hAnsi="Times New Roman" w:cs="Times New Roman"/>
          <w:sz w:val="24"/>
          <w:szCs w:val="24"/>
        </w:rPr>
        <w:t xml:space="preserve"> под влиянием хозяйственной дея</w:t>
      </w:r>
      <w:r w:rsidRPr="00B06BE2">
        <w:rPr>
          <w:rFonts w:ascii="Times New Roman" w:hAnsi="Times New Roman" w:cs="Times New Roman"/>
          <w:sz w:val="24"/>
          <w:szCs w:val="24"/>
        </w:rPr>
        <w:t>тельности человека.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1. Объяснение распространен</w:t>
      </w:r>
      <w:r w:rsidR="00AC200A">
        <w:rPr>
          <w:rFonts w:ascii="Times New Roman" w:hAnsi="Times New Roman" w:cs="Times New Roman"/>
          <w:sz w:val="24"/>
          <w:szCs w:val="24"/>
        </w:rPr>
        <w:t xml:space="preserve">ия зон современного вулканизма </w:t>
      </w:r>
      <w:r w:rsidRPr="00B06BE2">
        <w:rPr>
          <w:rFonts w:ascii="Times New Roman" w:hAnsi="Times New Roman" w:cs="Times New Roman"/>
          <w:sz w:val="24"/>
          <w:szCs w:val="24"/>
        </w:rPr>
        <w:t xml:space="preserve">и землетрясений на территории Северной Америки и Евразии.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Объяснение климатич</w:t>
      </w:r>
      <w:r w:rsidR="00AC200A">
        <w:rPr>
          <w:rFonts w:ascii="Times New Roman" w:hAnsi="Times New Roman" w:cs="Times New Roman"/>
          <w:sz w:val="24"/>
          <w:szCs w:val="24"/>
        </w:rPr>
        <w:t>еских различий территорий, нахо</w:t>
      </w:r>
      <w:r w:rsidRPr="00B06BE2">
        <w:rPr>
          <w:rFonts w:ascii="Times New Roman" w:hAnsi="Times New Roman" w:cs="Times New Roman"/>
          <w:sz w:val="24"/>
          <w:szCs w:val="24"/>
        </w:rPr>
        <w:t>дящихся на одной географич</w:t>
      </w:r>
      <w:r w:rsidR="00AC200A">
        <w:rPr>
          <w:rFonts w:ascii="Times New Roman" w:hAnsi="Times New Roman" w:cs="Times New Roman"/>
          <w:sz w:val="24"/>
          <w:szCs w:val="24"/>
        </w:rPr>
        <w:t>еской широте, на примере умерен</w:t>
      </w:r>
      <w:r w:rsidRPr="00B06BE2">
        <w:rPr>
          <w:rFonts w:ascii="Times New Roman" w:hAnsi="Times New Roman" w:cs="Times New Roman"/>
          <w:sz w:val="24"/>
          <w:szCs w:val="24"/>
        </w:rPr>
        <w:t>ного климатического пляса.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3. Представление в вид</w:t>
      </w:r>
      <w:r w:rsidR="00AC200A">
        <w:rPr>
          <w:rFonts w:ascii="Times New Roman" w:hAnsi="Times New Roman" w:cs="Times New Roman"/>
          <w:sz w:val="24"/>
          <w:szCs w:val="24"/>
        </w:rPr>
        <w:t>е таблицы информации о компонен</w:t>
      </w:r>
      <w:r w:rsidRPr="00B06BE2">
        <w:rPr>
          <w:rFonts w:ascii="Times New Roman" w:hAnsi="Times New Roman" w:cs="Times New Roman"/>
          <w:sz w:val="24"/>
          <w:szCs w:val="24"/>
        </w:rPr>
        <w:t>тах природы одной из природных зон на основе анализа нескольких источников информации.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4. Описание одной из стра</w:t>
      </w:r>
      <w:r w:rsidR="00AC200A">
        <w:rPr>
          <w:rFonts w:ascii="Times New Roman" w:hAnsi="Times New Roman" w:cs="Times New Roman"/>
          <w:sz w:val="24"/>
          <w:szCs w:val="24"/>
        </w:rPr>
        <w:t xml:space="preserve">н Северной Америки или Евразии </w:t>
      </w:r>
      <w:r w:rsidRPr="00B06BE2">
        <w:rPr>
          <w:rFonts w:ascii="Times New Roman" w:hAnsi="Times New Roman" w:cs="Times New Roman"/>
          <w:sz w:val="24"/>
          <w:szCs w:val="24"/>
        </w:rPr>
        <w:t>в форме презентации (с целью привлечения туристов, создания положительного образа страны 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т.</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д.).</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3. Взаимодействие природы и общества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Влияние закономернос</w:t>
      </w:r>
      <w:r w:rsidR="00AC200A">
        <w:rPr>
          <w:rFonts w:ascii="Times New Roman" w:hAnsi="Times New Roman" w:cs="Times New Roman"/>
          <w:sz w:val="24"/>
          <w:szCs w:val="24"/>
        </w:rPr>
        <w:t xml:space="preserve">тей географической оболочки на </w:t>
      </w:r>
      <w:r w:rsidRPr="00B06BE2">
        <w:rPr>
          <w:rFonts w:ascii="Times New Roman" w:hAnsi="Times New Roman" w:cs="Times New Roman"/>
          <w:sz w:val="24"/>
          <w:szCs w:val="24"/>
        </w:rPr>
        <w:t>жизнь и деятельность людей</w:t>
      </w:r>
      <w:r w:rsidR="00AC200A">
        <w:rPr>
          <w:rFonts w:ascii="Times New Roman" w:hAnsi="Times New Roman" w:cs="Times New Roman"/>
          <w:sz w:val="24"/>
          <w:szCs w:val="24"/>
        </w:rPr>
        <w:t>. Особенности взаимодействия че</w:t>
      </w:r>
      <w:r w:rsidRPr="00B06BE2">
        <w:rPr>
          <w:rFonts w:ascii="Times New Roman" w:hAnsi="Times New Roman" w:cs="Times New Roman"/>
          <w:sz w:val="24"/>
          <w:szCs w:val="24"/>
        </w:rPr>
        <w:t>ловека и природы на разны</w:t>
      </w:r>
      <w:r w:rsidR="00AC200A">
        <w:rPr>
          <w:rFonts w:ascii="Times New Roman" w:hAnsi="Times New Roman" w:cs="Times New Roman"/>
          <w:sz w:val="24"/>
          <w:szCs w:val="24"/>
        </w:rPr>
        <w:t>х материках. Необходимость меж</w:t>
      </w:r>
      <w:r w:rsidRPr="00B06BE2">
        <w:rPr>
          <w:rFonts w:ascii="Times New Roman" w:hAnsi="Times New Roman" w:cs="Times New Roman"/>
          <w:sz w:val="24"/>
          <w:szCs w:val="24"/>
        </w:rPr>
        <w:t>дународного сотрудничеств</w:t>
      </w:r>
      <w:r w:rsidR="00AC200A">
        <w:rPr>
          <w:rFonts w:ascii="Times New Roman" w:hAnsi="Times New Roman" w:cs="Times New Roman"/>
          <w:sz w:val="24"/>
          <w:szCs w:val="24"/>
        </w:rPr>
        <w:t xml:space="preserve">а в использовании природы и её </w:t>
      </w:r>
      <w:r w:rsidRPr="00B06BE2">
        <w:rPr>
          <w:rFonts w:ascii="Times New Roman" w:hAnsi="Times New Roman" w:cs="Times New Roman"/>
          <w:sz w:val="24"/>
          <w:szCs w:val="24"/>
        </w:rPr>
        <w:t>охране. Развитие природоо</w:t>
      </w:r>
      <w:r w:rsidR="00AC200A">
        <w:rPr>
          <w:rFonts w:ascii="Times New Roman" w:hAnsi="Times New Roman" w:cs="Times New Roman"/>
          <w:sz w:val="24"/>
          <w:szCs w:val="24"/>
        </w:rPr>
        <w:t>хранной деятельности на современ</w:t>
      </w:r>
      <w:r w:rsidRPr="00B06BE2">
        <w:rPr>
          <w:rFonts w:ascii="Times New Roman" w:hAnsi="Times New Roman" w:cs="Times New Roman"/>
          <w:sz w:val="24"/>
          <w:szCs w:val="24"/>
        </w:rPr>
        <w:t>ном этапе (Международн</w:t>
      </w:r>
      <w:r w:rsidR="00AC200A">
        <w:rPr>
          <w:rFonts w:ascii="Times New Roman" w:hAnsi="Times New Roman" w:cs="Times New Roman"/>
          <w:sz w:val="24"/>
          <w:szCs w:val="24"/>
        </w:rPr>
        <w:t>ый союз охраны природы, Междуна</w:t>
      </w:r>
      <w:r w:rsidRPr="00B06BE2">
        <w:rPr>
          <w:rFonts w:ascii="Times New Roman" w:hAnsi="Times New Roman" w:cs="Times New Roman"/>
          <w:sz w:val="24"/>
          <w:szCs w:val="24"/>
        </w:rPr>
        <w:t>родная гидрографическая организация, ЮНЕСКО и др.).</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Глобальные проблемы чел</w:t>
      </w:r>
      <w:r w:rsidR="00AC200A">
        <w:rPr>
          <w:rFonts w:ascii="Times New Roman" w:hAnsi="Times New Roman" w:cs="Times New Roman"/>
          <w:sz w:val="24"/>
          <w:szCs w:val="24"/>
        </w:rPr>
        <w:t>овечества: экологическая, сырье</w:t>
      </w:r>
      <w:r w:rsidRPr="00B06BE2">
        <w:rPr>
          <w:rFonts w:ascii="Times New Roman" w:hAnsi="Times New Roman" w:cs="Times New Roman"/>
          <w:sz w:val="24"/>
          <w:szCs w:val="24"/>
        </w:rPr>
        <w:t>вая, энергетическая, преодоления отст</w:t>
      </w:r>
      <w:r w:rsidR="00AC200A">
        <w:rPr>
          <w:rFonts w:ascii="Times New Roman" w:hAnsi="Times New Roman" w:cs="Times New Roman"/>
          <w:sz w:val="24"/>
          <w:szCs w:val="24"/>
        </w:rPr>
        <w:t>алости стран, продоволь</w:t>
      </w:r>
      <w:r w:rsidRPr="00B06BE2">
        <w:rPr>
          <w:rFonts w:ascii="Times New Roman" w:hAnsi="Times New Roman" w:cs="Times New Roman"/>
          <w:sz w:val="24"/>
          <w:szCs w:val="24"/>
        </w:rPr>
        <w:t>ственная — и международные усилия по их преодолению. Программа ООН и цели устойчивог</w:t>
      </w:r>
      <w:r w:rsidR="0074311F">
        <w:rPr>
          <w:rFonts w:ascii="Times New Roman" w:hAnsi="Times New Roman" w:cs="Times New Roman"/>
          <w:sz w:val="24"/>
          <w:szCs w:val="24"/>
        </w:rPr>
        <w:t xml:space="preserve">о развития. Всемирное наследие </w:t>
      </w:r>
      <w:r w:rsidRPr="00B06BE2">
        <w:rPr>
          <w:rFonts w:ascii="Times New Roman" w:hAnsi="Times New Roman" w:cs="Times New Roman"/>
          <w:sz w:val="24"/>
          <w:szCs w:val="24"/>
        </w:rPr>
        <w:t>ЮНЕСКО: природные и культурные объекты.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Характеристика изменений компонентов природы на терр</w:t>
      </w:r>
      <w:r w:rsidR="00AC200A">
        <w:rPr>
          <w:rFonts w:ascii="Times New Roman" w:hAnsi="Times New Roman" w:cs="Times New Roman"/>
          <w:sz w:val="24"/>
          <w:szCs w:val="24"/>
        </w:rPr>
        <w:t>и</w:t>
      </w:r>
      <w:r w:rsidRPr="00B06BE2">
        <w:rPr>
          <w:rFonts w:ascii="Times New Roman" w:hAnsi="Times New Roman" w:cs="Times New Roman"/>
          <w:sz w:val="24"/>
          <w:szCs w:val="24"/>
        </w:rPr>
        <w:t>тории одной из стран мира в результате деятельности человека.</w:t>
      </w:r>
    </w:p>
    <w:p w:rsidR="00B06BE2" w:rsidRPr="00AC200A" w:rsidRDefault="00AC200A" w:rsidP="00B06BE2">
      <w:pPr>
        <w:spacing w:after="0" w:line="360" w:lineRule="auto"/>
        <w:jc w:val="both"/>
        <w:rPr>
          <w:rFonts w:ascii="Times New Roman" w:hAnsi="Times New Roman" w:cs="Times New Roman"/>
          <w:b/>
          <w:sz w:val="24"/>
          <w:szCs w:val="24"/>
        </w:rPr>
      </w:pPr>
      <w:r w:rsidRPr="00AC200A">
        <w:rPr>
          <w:rFonts w:ascii="Times New Roman" w:hAnsi="Times New Roman" w:cs="Times New Roman"/>
          <w:b/>
          <w:sz w:val="24"/>
          <w:szCs w:val="24"/>
        </w:rPr>
        <w:t xml:space="preserve">8 класс </w:t>
      </w:r>
    </w:p>
    <w:p w:rsidR="00B06BE2" w:rsidRPr="00AC200A" w:rsidRDefault="00AC200A"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 1. Г</w:t>
      </w:r>
      <w:r w:rsidRPr="00AC200A">
        <w:rPr>
          <w:rFonts w:ascii="Times New Roman" w:hAnsi="Times New Roman" w:cs="Times New Roman"/>
          <w:b/>
          <w:sz w:val="24"/>
          <w:szCs w:val="24"/>
        </w:rPr>
        <w:t xml:space="preserve">еографическое пространство </w:t>
      </w:r>
      <w:r>
        <w:rPr>
          <w:rFonts w:ascii="Times New Roman" w:hAnsi="Times New Roman" w:cs="Times New Roman"/>
          <w:b/>
          <w:sz w:val="24"/>
          <w:szCs w:val="24"/>
        </w:rPr>
        <w:t>Р</w:t>
      </w:r>
      <w:r w:rsidRPr="00AC200A">
        <w:rPr>
          <w:rFonts w:ascii="Times New Roman" w:hAnsi="Times New Roman" w:cs="Times New Roman"/>
          <w:b/>
          <w:sz w:val="24"/>
          <w:szCs w:val="24"/>
        </w:rPr>
        <w:t xml:space="preserve">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История формирования и освоения территории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История освоения и засел</w:t>
      </w:r>
      <w:r w:rsidR="00AC200A">
        <w:rPr>
          <w:rFonts w:ascii="Times New Roman" w:hAnsi="Times New Roman" w:cs="Times New Roman"/>
          <w:sz w:val="24"/>
          <w:szCs w:val="24"/>
        </w:rPr>
        <w:t>ения территории современной Рос</w:t>
      </w:r>
      <w:r w:rsidRPr="00B06BE2">
        <w:rPr>
          <w:rFonts w:ascii="Times New Roman" w:hAnsi="Times New Roman" w:cs="Times New Roman"/>
          <w:sz w:val="24"/>
          <w:szCs w:val="24"/>
        </w:rPr>
        <w:t>сии в XI—XVI вв. Расши</w:t>
      </w:r>
      <w:r w:rsidR="00AC200A">
        <w:rPr>
          <w:rFonts w:ascii="Times New Roman" w:hAnsi="Times New Roman" w:cs="Times New Roman"/>
          <w:sz w:val="24"/>
          <w:szCs w:val="24"/>
        </w:rPr>
        <w:t>рение территории России в XVI—</w:t>
      </w:r>
      <w:r w:rsidRPr="00B06BE2">
        <w:rPr>
          <w:rFonts w:ascii="Times New Roman" w:hAnsi="Times New Roman" w:cs="Times New Roman"/>
          <w:sz w:val="24"/>
          <w:szCs w:val="24"/>
        </w:rPr>
        <w:t>XIX</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xml:space="preserve">вв. Русские первопроходцы. Изменения внешних границ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России в ХХ в. Воссоединение Крыма с Россией.</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Представление в виде таблицы сведений об изменении границ России на разных исторических этапах на</w:t>
      </w:r>
      <w:r w:rsidR="00AC200A">
        <w:rPr>
          <w:rFonts w:ascii="Times New Roman" w:hAnsi="Times New Roman" w:cs="Times New Roman"/>
          <w:sz w:val="24"/>
          <w:szCs w:val="24"/>
        </w:rPr>
        <w:t xml:space="preserve"> основе анализа </w:t>
      </w:r>
      <w:r w:rsidRPr="00B06BE2">
        <w:rPr>
          <w:rFonts w:ascii="Times New Roman" w:hAnsi="Times New Roman" w:cs="Times New Roman"/>
          <w:sz w:val="24"/>
          <w:szCs w:val="24"/>
        </w:rPr>
        <w:t xml:space="preserve">географических карт.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2. Географическое положение и границы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Государственная территория России. Территориальные воды.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Государственная граница Р</w:t>
      </w:r>
      <w:r w:rsidR="00AC200A">
        <w:rPr>
          <w:rFonts w:ascii="Times New Roman" w:hAnsi="Times New Roman" w:cs="Times New Roman"/>
          <w:sz w:val="24"/>
          <w:szCs w:val="24"/>
        </w:rPr>
        <w:t>оссии. Морские и сухопутные гра</w:t>
      </w:r>
      <w:r w:rsidRPr="00B06BE2">
        <w:rPr>
          <w:rFonts w:ascii="Times New Roman" w:hAnsi="Times New Roman" w:cs="Times New Roman"/>
          <w:sz w:val="24"/>
          <w:szCs w:val="24"/>
        </w:rPr>
        <w:t>ницы, воздушное пространство, континентальный шельф</w:t>
      </w:r>
      <w:r w:rsidR="00AC200A">
        <w:rPr>
          <w:rFonts w:ascii="Times New Roman" w:hAnsi="Times New Roman" w:cs="Times New Roman"/>
          <w:sz w:val="24"/>
          <w:szCs w:val="24"/>
        </w:rPr>
        <w:t xml:space="preserve"> и ис</w:t>
      </w:r>
      <w:r w:rsidRPr="00B06BE2">
        <w:rPr>
          <w:rFonts w:ascii="Times New Roman" w:hAnsi="Times New Roman" w:cs="Times New Roman"/>
          <w:sz w:val="24"/>
          <w:szCs w:val="24"/>
        </w:rPr>
        <w:t xml:space="preserve">ключительная экономическая зона Российской Федерации.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 xml:space="preserve">Географическое положение </w:t>
      </w:r>
      <w:r w:rsidR="00AC200A">
        <w:rPr>
          <w:rFonts w:ascii="Times New Roman" w:hAnsi="Times New Roman" w:cs="Times New Roman"/>
          <w:sz w:val="24"/>
          <w:szCs w:val="24"/>
        </w:rPr>
        <w:t>России. Виды географического по</w:t>
      </w:r>
      <w:r w:rsidRPr="00B06BE2">
        <w:rPr>
          <w:rFonts w:ascii="Times New Roman" w:hAnsi="Times New Roman" w:cs="Times New Roman"/>
          <w:sz w:val="24"/>
          <w:szCs w:val="24"/>
        </w:rPr>
        <w:t>ложения. Страны — соседи Р</w:t>
      </w:r>
      <w:r w:rsidR="00AC200A">
        <w:rPr>
          <w:rFonts w:ascii="Times New Roman" w:hAnsi="Times New Roman" w:cs="Times New Roman"/>
          <w:sz w:val="24"/>
          <w:szCs w:val="24"/>
        </w:rPr>
        <w:t>оссии. Ближнее и дальнее зарубе</w:t>
      </w:r>
      <w:r w:rsidRPr="00B06BE2">
        <w:rPr>
          <w:rFonts w:ascii="Times New Roman" w:hAnsi="Times New Roman" w:cs="Times New Roman"/>
          <w:sz w:val="24"/>
          <w:szCs w:val="24"/>
        </w:rPr>
        <w:t xml:space="preserve">жье. Моря, омывающие территорию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3. Время на территории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Россия на карте часовых </w:t>
      </w:r>
      <w:r w:rsidR="00AC200A">
        <w:rPr>
          <w:rFonts w:ascii="Times New Roman" w:hAnsi="Times New Roman" w:cs="Times New Roman"/>
          <w:sz w:val="24"/>
          <w:szCs w:val="24"/>
        </w:rPr>
        <w:t xml:space="preserve">поясов мира. Карта часовых зон </w:t>
      </w:r>
      <w:r w:rsidRPr="00B06BE2">
        <w:rPr>
          <w:rFonts w:ascii="Times New Roman" w:hAnsi="Times New Roman" w:cs="Times New Roman"/>
          <w:sz w:val="24"/>
          <w:szCs w:val="24"/>
        </w:rPr>
        <w:t xml:space="preserve">России. Местное, поясное и зональное время: роль в хозяйстве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 жизни людей.</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Определение различия во времени для разных городов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России по карте часовых зон.</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4. Административно-территориальное устройство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Районирование территории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Федеративное устройст</w:t>
      </w:r>
      <w:r w:rsidR="00AC200A">
        <w:rPr>
          <w:rFonts w:ascii="Times New Roman" w:hAnsi="Times New Roman" w:cs="Times New Roman"/>
          <w:sz w:val="24"/>
          <w:szCs w:val="24"/>
        </w:rPr>
        <w:t xml:space="preserve">во России. Субъекты Российской </w:t>
      </w:r>
      <w:r w:rsidRPr="00B06BE2">
        <w:rPr>
          <w:rFonts w:ascii="Times New Roman" w:hAnsi="Times New Roman" w:cs="Times New Roman"/>
          <w:sz w:val="24"/>
          <w:szCs w:val="24"/>
        </w:rPr>
        <w:t>Федерации, их равноправие</w:t>
      </w:r>
      <w:r w:rsidR="00AC200A">
        <w:rPr>
          <w:rFonts w:ascii="Times New Roman" w:hAnsi="Times New Roman" w:cs="Times New Roman"/>
          <w:sz w:val="24"/>
          <w:szCs w:val="24"/>
        </w:rPr>
        <w:t xml:space="preserve"> и разнообразие. Основные виды </w:t>
      </w:r>
      <w:r w:rsidRPr="00B06BE2">
        <w:rPr>
          <w:rFonts w:ascii="Times New Roman" w:hAnsi="Times New Roman" w:cs="Times New Roman"/>
          <w:sz w:val="24"/>
          <w:szCs w:val="24"/>
        </w:rPr>
        <w:t>субъектов Российской Фед</w:t>
      </w:r>
      <w:r w:rsidR="00AC200A">
        <w:rPr>
          <w:rFonts w:ascii="Times New Roman" w:hAnsi="Times New Roman" w:cs="Times New Roman"/>
          <w:sz w:val="24"/>
          <w:szCs w:val="24"/>
        </w:rPr>
        <w:t>ерации. Федеральные округа. Рай</w:t>
      </w:r>
      <w:r w:rsidRPr="00B06BE2">
        <w:rPr>
          <w:rFonts w:ascii="Times New Roman" w:hAnsi="Times New Roman" w:cs="Times New Roman"/>
          <w:sz w:val="24"/>
          <w:szCs w:val="24"/>
        </w:rPr>
        <w:t>онирование как метод геог</w:t>
      </w:r>
      <w:r w:rsidR="00AC200A">
        <w:rPr>
          <w:rFonts w:ascii="Times New Roman" w:hAnsi="Times New Roman" w:cs="Times New Roman"/>
          <w:sz w:val="24"/>
          <w:szCs w:val="24"/>
        </w:rPr>
        <w:t>рафических исследований и терри</w:t>
      </w:r>
      <w:r w:rsidRPr="00B06BE2">
        <w:rPr>
          <w:rFonts w:ascii="Times New Roman" w:hAnsi="Times New Roman" w:cs="Times New Roman"/>
          <w:sz w:val="24"/>
          <w:szCs w:val="24"/>
        </w:rPr>
        <w:t xml:space="preserve">ториального управления. Виды районирования территории.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Макрорегионы России: Зап</w:t>
      </w:r>
      <w:r w:rsidR="00AC200A">
        <w:rPr>
          <w:rFonts w:ascii="Times New Roman" w:hAnsi="Times New Roman" w:cs="Times New Roman"/>
          <w:sz w:val="24"/>
          <w:szCs w:val="24"/>
        </w:rPr>
        <w:t>адный (Европейская часть) и Вос</w:t>
      </w:r>
      <w:r w:rsidRPr="00B06BE2">
        <w:rPr>
          <w:rFonts w:ascii="Times New Roman" w:hAnsi="Times New Roman" w:cs="Times New Roman"/>
          <w:sz w:val="24"/>
          <w:szCs w:val="24"/>
        </w:rPr>
        <w:t xml:space="preserve">точный (Азиатская часть); </w:t>
      </w:r>
      <w:r w:rsidR="00AC200A">
        <w:rPr>
          <w:rFonts w:ascii="Times New Roman" w:hAnsi="Times New Roman" w:cs="Times New Roman"/>
          <w:sz w:val="24"/>
          <w:szCs w:val="24"/>
        </w:rPr>
        <w:t>их границы и состав. Крупные ге</w:t>
      </w:r>
      <w:r w:rsidRPr="00B06BE2">
        <w:rPr>
          <w:rFonts w:ascii="Times New Roman" w:hAnsi="Times New Roman" w:cs="Times New Roman"/>
          <w:sz w:val="24"/>
          <w:szCs w:val="24"/>
        </w:rPr>
        <w:t xml:space="preserve">ографические районы России: Европейский Север России 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Северо-Запад России, Цент</w:t>
      </w:r>
      <w:r w:rsidR="00AC200A">
        <w:rPr>
          <w:rFonts w:ascii="Times New Roman" w:hAnsi="Times New Roman" w:cs="Times New Roman"/>
          <w:sz w:val="24"/>
          <w:szCs w:val="24"/>
        </w:rPr>
        <w:t>ральная Россия, Поволжье, Юг Ев</w:t>
      </w:r>
      <w:r w:rsidRPr="00B06BE2">
        <w:rPr>
          <w:rFonts w:ascii="Times New Roman" w:hAnsi="Times New Roman" w:cs="Times New Roman"/>
          <w:sz w:val="24"/>
          <w:szCs w:val="24"/>
        </w:rPr>
        <w:t>ропейской части России, Урал, Сибирь и Дальний Восток.</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Обозначение на контур</w:t>
      </w:r>
      <w:r w:rsidR="00380859">
        <w:rPr>
          <w:rFonts w:ascii="Times New Roman" w:hAnsi="Times New Roman" w:cs="Times New Roman"/>
          <w:sz w:val="24"/>
          <w:szCs w:val="24"/>
        </w:rPr>
        <w:t>ной карте и сравнение границ фе</w:t>
      </w:r>
      <w:r w:rsidRPr="00B06BE2">
        <w:rPr>
          <w:rFonts w:ascii="Times New Roman" w:hAnsi="Times New Roman" w:cs="Times New Roman"/>
          <w:sz w:val="24"/>
          <w:szCs w:val="24"/>
        </w:rPr>
        <w:t>деральных округов и макрорегионов с целью</w:t>
      </w:r>
      <w:r w:rsidR="00380859">
        <w:rPr>
          <w:rFonts w:ascii="Times New Roman" w:hAnsi="Times New Roman" w:cs="Times New Roman"/>
          <w:sz w:val="24"/>
          <w:szCs w:val="24"/>
        </w:rPr>
        <w:t xml:space="preserve"> выявления соста</w:t>
      </w:r>
      <w:r w:rsidRPr="00B06BE2">
        <w:rPr>
          <w:rFonts w:ascii="Times New Roman" w:hAnsi="Times New Roman" w:cs="Times New Roman"/>
          <w:sz w:val="24"/>
          <w:szCs w:val="24"/>
        </w:rPr>
        <w:t>ва и особенностей географического положения.</w:t>
      </w:r>
    </w:p>
    <w:p w:rsidR="00B06BE2" w:rsidRPr="00AC200A" w:rsidRDefault="00AC200A"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 2. Природа Р</w:t>
      </w:r>
      <w:r w:rsidRPr="00AC200A">
        <w:rPr>
          <w:rFonts w:ascii="Times New Roman" w:hAnsi="Times New Roman" w:cs="Times New Roman"/>
          <w:b/>
          <w:sz w:val="24"/>
          <w:szCs w:val="24"/>
        </w:rPr>
        <w:t xml:space="preserve">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Природные условия и ресурсы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Природные условия и пр</w:t>
      </w:r>
      <w:r w:rsidR="00380859">
        <w:rPr>
          <w:rFonts w:ascii="Times New Roman" w:hAnsi="Times New Roman" w:cs="Times New Roman"/>
          <w:sz w:val="24"/>
          <w:szCs w:val="24"/>
        </w:rPr>
        <w:t xml:space="preserve">иродные ресурсы. Классификации </w:t>
      </w:r>
      <w:r w:rsidRPr="00B06BE2">
        <w:rPr>
          <w:rFonts w:ascii="Times New Roman" w:hAnsi="Times New Roman" w:cs="Times New Roman"/>
          <w:sz w:val="24"/>
          <w:szCs w:val="24"/>
        </w:rPr>
        <w:t>природных ресурсов. Приро</w:t>
      </w:r>
      <w:r w:rsidR="00380859">
        <w:rPr>
          <w:rFonts w:ascii="Times New Roman" w:hAnsi="Times New Roman" w:cs="Times New Roman"/>
          <w:sz w:val="24"/>
          <w:szCs w:val="24"/>
        </w:rPr>
        <w:t>дно-ресурсный капитал и экологи</w:t>
      </w:r>
      <w:r w:rsidRPr="00B06BE2">
        <w:rPr>
          <w:rFonts w:ascii="Times New Roman" w:hAnsi="Times New Roman" w:cs="Times New Roman"/>
          <w:sz w:val="24"/>
          <w:szCs w:val="24"/>
        </w:rPr>
        <w:t>ческий потенциал России.</w:t>
      </w:r>
      <w:r w:rsidR="00380859">
        <w:rPr>
          <w:rFonts w:ascii="Times New Roman" w:hAnsi="Times New Roman" w:cs="Times New Roman"/>
          <w:sz w:val="24"/>
          <w:szCs w:val="24"/>
        </w:rPr>
        <w:t xml:space="preserve"> Принципы рационального природо</w:t>
      </w:r>
      <w:r w:rsidRPr="00B06BE2">
        <w:rPr>
          <w:rFonts w:ascii="Times New Roman" w:hAnsi="Times New Roman" w:cs="Times New Roman"/>
          <w:sz w:val="24"/>
          <w:szCs w:val="24"/>
        </w:rPr>
        <w:t>пользования и методы их р</w:t>
      </w:r>
      <w:r w:rsidR="00380859">
        <w:rPr>
          <w:rFonts w:ascii="Times New Roman" w:hAnsi="Times New Roman" w:cs="Times New Roman"/>
          <w:sz w:val="24"/>
          <w:szCs w:val="24"/>
        </w:rPr>
        <w:t xml:space="preserve">еализации. Минеральные ресурсы </w:t>
      </w:r>
      <w:r w:rsidRPr="00B06BE2">
        <w:rPr>
          <w:rFonts w:ascii="Times New Roman" w:hAnsi="Times New Roman" w:cs="Times New Roman"/>
          <w:sz w:val="24"/>
          <w:szCs w:val="24"/>
        </w:rPr>
        <w:t>страны и проблемы их рац</w:t>
      </w:r>
      <w:r w:rsidR="00380859">
        <w:rPr>
          <w:rFonts w:ascii="Times New Roman" w:hAnsi="Times New Roman" w:cs="Times New Roman"/>
          <w:sz w:val="24"/>
          <w:szCs w:val="24"/>
        </w:rPr>
        <w:t>ионального использования. Основ</w:t>
      </w:r>
      <w:r w:rsidRPr="00B06BE2">
        <w:rPr>
          <w:rFonts w:ascii="Times New Roman" w:hAnsi="Times New Roman" w:cs="Times New Roman"/>
          <w:sz w:val="24"/>
          <w:szCs w:val="24"/>
        </w:rPr>
        <w:t>ные ресурсные базы. Прир</w:t>
      </w:r>
      <w:r w:rsidR="00380859">
        <w:rPr>
          <w:rFonts w:ascii="Times New Roman" w:hAnsi="Times New Roman" w:cs="Times New Roman"/>
          <w:sz w:val="24"/>
          <w:szCs w:val="24"/>
        </w:rPr>
        <w:t>одные ресурсы суши и морей, омы</w:t>
      </w:r>
      <w:r w:rsidRPr="00B06BE2">
        <w:rPr>
          <w:rFonts w:ascii="Times New Roman" w:hAnsi="Times New Roman" w:cs="Times New Roman"/>
          <w:sz w:val="24"/>
          <w:szCs w:val="24"/>
        </w:rPr>
        <w:t>вающих Россию.</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Характеристика приро</w:t>
      </w:r>
      <w:r w:rsidR="00380859">
        <w:rPr>
          <w:rFonts w:ascii="Times New Roman" w:hAnsi="Times New Roman" w:cs="Times New Roman"/>
          <w:sz w:val="24"/>
          <w:szCs w:val="24"/>
        </w:rPr>
        <w:t xml:space="preserve">дно-ресурсного капитала своего </w:t>
      </w:r>
      <w:r w:rsidRPr="00B06BE2">
        <w:rPr>
          <w:rFonts w:ascii="Times New Roman" w:hAnsi="Times New Roman" w:cs="Times New Roman"/>
          <w:sz w:val="24"/>
          <w:szCs w:val="24"/>
        </w:rPr>
        <w:t>края по картам и статистическим материалам.</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2. </w:t>
      </w:r>
      <w:r w:rsidR="00380859">
        <w:rPr>
          <w:rFonts w:ascii="Times New Roman" w:hAnsi="Times New Roman" w:cs="Times New Roman"/>
          <w:sz w:val="24"/>
          <w:szCs w:val="24"/>
        </w:rPr>
        <w:t xml:space="preserve">Геологическое строение, рельеф </w:t>
      </w:r>
      <w:r w:rsidRPr="00B06BE2">
        <w:rPr>
          <w:rFonts w:ascii="Times New Roman" w:hAnsi="Times New Roman" w:cs="Times New Roman"/>
          <w:sz w:val="24"/>
          <w:szCs w:val="24"/>
        </w:rPr>
        <w:t xml:space="preserve">и полезные ископаемые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Основные этапы формирования земной коры на территории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России. Основные тектонические структуры на терр</w:t>
      </w:r>
      <w:r w:rsidR="00380859">
        <w:rPr>
          <w:rFonts w:ascii="Times New Roman" w:hAnsi="Times New Roman" w:cs="Times New Roman"/>
          <w:sz w:val="24"/>
          <w:szCs w:val="24"/>
        </w:rPr>
        <w:t xml:space="preserve">итории </w:t>
      </w:r>
      <w:r w:rsidRPr="00B06BE2">
        <w:rPr>
          <w:rFonts w:ascii="Times New Roman" w:hAnsi="Times New Roman" w:cs="Times New Roman"/>
          <w:sz w:val="24"/>
          <w:szCs w:val="24"/>
        </w:rPr>
        <w:t>России. Платформы и плиты</w:t>
      </w:r>
      <w:r w:rsidR="00380859">
        <w:rPr>
          <w:rFonts w:ascii="Times New Roman" w:hAnsi="Times New Roman" w:cs="Times New Roman"/>
          <w:sz w:val="24"/>
          <w:szCs w:val="24"/>
        </w:rPr>
        <w:t>. Пояса горообразования. Геохро</w:t>
      </w:r>
      <w:r w:rsidRPr="00B06BE2">
        <w:rPr>
          <w:rFonts w:ascii="Times New Roman" w:hAnsi="Times New Roman" w:cs="Times New Roman"/>
          <w:sz w:val="24"/>
          <w:szCs w:val="24"/>
        </w:rPr>
        <w:t>нологическая таблица. Осно</w:t>
      </w:r>
      <w:r w:rsidR="00380859">
        <w:rPr>
          <w:rFonts w:ascii="Times New Roman" w:hAnsi="Times New Roman" w:cs="Times New Roman"/>
          <w:sz w:val="24"/>
          <w:szCs w:val="24"/>
        </w:rPr>
        <w:t>вные формы рельефа и</w:t>
      </w:r>
      <w:r w:rsidR="009A7DD6">
        <w:rPr>
          <w:rFonts w:ascii="Times New Roman" w:hAnsi="Times New Roman" w:cs="Times New Roman"/>
          <w:sz w:val="24"/>
          <w:szCs w:val="24"/>
        </w:rPr>
        <w:t xml:space="preserve"> </w:t>
      </w:r>
      <w:r w:rsidR="00380859">
        <w:rPr>
          <w:rFonts w:ascii="Times New Roman" w:hAnsi="Times New Roman" w:cs="Times New Roman"/>
          <w:sz w:val="24"/>
          <w:szCs w:val="24"/>
        </w:rPr>
        <w:t>особенно</w:t>
      </w:r>
      <w:r w:rsidRPr="00B06BE2">
        <w:rPr>
          <w:rFonts w:ascii="Times New Roman" w:hAnsi="Times New Roman" w:cs="Times New Roman"/>
          <w:sz w:val="24"/>
          <w:szCs w:val="24"/>
        </w:rPr>
        <w:t xml:space="preserve">сти их распространения на </w:t>
      </w:r>
      <w:r w:rsidR="00380859">
        <w:rPr>
          <w:rFonts w:ascii="Times New Roman" w:hAnsi="Times New Roman" w:cs="Times New Roman"/>
          <w:sz w:val="24"/>
          <w:szCs w:val="24"/>
        </w:rPr>
        <w:t xml:space="preserve">территории России. Зависимость </w:t>
      </w:r>
      <w:r w:rsidRPr="00B06BE2">
        <w:rPr>
          <w:rFonts w:ascii="Times New Roman" w:hAnsi="Times New Roman" w:cs="Times New Roman"/>
          <w:sz w:val="24"/>
          <w:szCs w:val="24"/>
        </w:rPr>
        <w:t>между тектоническим строением, рельефом и р</w:t>
      </w:r>
      <w:r w:rsidR="00380859">
        <w:rPr>
          <w:rFonts w:ascii="Times New Roman" w:hAnsi="Times New Roman" w:cs="Times New Roman"/>
          <w:sz w:val="24"/>
          <w:szCs w:val="24"/>
        </w:rPr>
        <w:t xml:space="preserve">азмещением </w:t>
      </w:r>
      <w:r w:rsidRPr="00B06BE2">
        <w:rPr>
          <w:rFonts w:ascii="Times New Roman" w:hAnsi="Times New Roman" w:cs="Times New Roman"/>
          <w:sz w:val="24"/>
          <w:szCs w:val="24"/>
        </w:rPr>
        <w:t>основных групп полезных ископаемых по территории страны.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Влияние внутренних и вне</w:t>
      </w:r>
      <w:r w:rsidR="00380859">
        <w:rPr>
          <w:rFonts w:ascii="Times New Roman" w:hAnsi="Times New Roman" w:cs="Times New Roman"/>
          <w:sz w:val="24"/>
          <w:szCs w:val="24"/>
        </w:rPr>
        <w:t xml:space="preserve">шних процессов на формирование </w:t>
      </w:r>
      <w:r w:rsidRPr="00B06BE2">
        <w:rPr>
          <w:rFonts w:ascii="Times New Roman" w:hAnsi="Times New Roman" w:cs="Times New Roman"/>
          <w:sz w:val="24"/>
          <w:szCs w:val="24"/>
        </w:rPr>
        <w:t>рельефа. Современные про</w:t>
      </w:r>
      <w:r w:rsidR="00380859">
        <w:rPr>
          <w:rFonts w:ascii="Times New Roman" w:hAnsi="Times New Roman" w:cs="Times New Roman"/>
          <w:sz w:val="24"/>
          <w:szCs w:val="24"/>
        </w:rPr>
        <w:t>цессы, формирующие рельеф. Обла</w:t>
      </w:r>
      <w:r w:rsidRPr="00B06BE2">
        <w:rPr>
          <w:rFonts w:ascii="Times New Roman" w:hAnsi="Times New Roman" w:cs="Times New Roman"/>
          <w:sz w:val="24"/>
          <w:szCs w:val="24"/>
        </w:rPr>
        <w:t>сти современного горообразо</w:t>
      </w:r>
      <w:r w:rsidR="00380859">
        <w:rPr>
          <w:rFonts w:ascii="Times New Roman" w:hAnsi="Times New Roman" w:cs="Times New Roman"/>
          <w:sz w:val="24"/>
          <w:szCs w:val="24"/>
        </w:rPr>
        <w:t>вания, землетрясений и вулканиз</w:t>
      </w:r>
      <w:r w:rsidRPr="00B06BE2">
        <w:rPr>
          <w:rFonts w:ascii="Times New Roman" w:hAnsi="Times New Roman" w:cs="Times New Roman"/>
          <w:sz w:val="24"/>
          <w:szCs w:val="24"/>
        </w:rPr>
        <w:t xml:space="preserve">ма. Древнее и </w:t>
      </w:r>
      <w:proofErr w:type="gramStart"/>
      <w:r w:rsidRPr="00B06BE2">
        <w:rPr>
          <w:rFonts w:ascii="Times New Roman" w:hAnsi="Times New Roman" w:cs="Times New Roman"/>
          <w:sz w:val="24"/>
          <w:szCs w:val="24"/>
        </w:rPr>
        <w:t>современное</w:t>
      </w:r>
      <w:proofErr w:type="gramEnd"/>
      <w:r w:rsidRPr="00B06BE2">
        <w:rPr>
          <w:rFonts w:ascii="Times New Roman" w:hAnsi="Times New Roman" w:cs="Times New Roman"/>
          <w:sz w:val="24"/>
          <w:szCs w:val="24"/>
        </w:rPr>
        <w:t xml:space="preserve"> оле</w:t>
      </w:r>
      <w:r w:rsidR="00380859">
        <w:rPr>
          <w:rFonts w:ascii="Times New Roman" w:hAnsi="Times New Roman" w:cs="Times New Roman"/>
          <w:sz w:val="24"/>
          <w:szCs w:val="24"/>
        </w:rPr>
        <w:t xml:space="preserve">денения. Опасные геологические </w:t>
      </w:r>
      <w:r w:rsidRPr="00B06BE2">
        <w:rPr>
          <w:rFonts w:ascii="Times New Roman" w:hAnsi="Times New Roman" w:cs="Times New Roman"/>
          <w:sz w:val="24"/>
          <w:szCs w:val="24"/>
        </w:rPr>
        <w:t xml:space="preserve">природные явления и их распространение по территории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Изменение рельефа под вли</w:t>
      </w:r>
      <w:r w:rsidR="00380859">
        <w:rPr>
          <w:rFonts w:ascii="Times New Roman" w:hAnsi="Times New Roman" w:cs="Times New Roman"/>
          <w:sz w:val="24"/>
          <w:szCs w:val="24"/>
        </w:rPr>
        <w:t>янием деятельности человека. Ан</w:t>
      </w:r>
      <w:r w:rsidRPr="00B06BE2">
        <w:rPr>
          <w:rFonts w:ascii="Times New Roman" w:hAnsi="Times New Roman" w:cs="Times New Roman"/>
          <w:sz w:val="24"/>
          <w:szCs w:val="24"/>
        </w:rPr>
        <w:t>тропогенные формы рельефа. Особенности рельефа своего края.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Объяснение распростра</w:t>
      </w:r>
      <w:r w:rsidR="00380859">
        <w:rPr>
          <w:rFonts w:ascii="Times New Roman" w:hAnsi="Times New Roman" w:cs="Times New Roman"/>
          <w:sz w:val="24"/>
          <w:szCs w:val="24"/>
        </w:rPr>
        <w:t>нения по территории России опас</w:t>
      </w:r>
      <w:r w:rsidRPr="00B06BE2">
        <w:rPr>
          <w:rFonts w:ascii="Times New Roman" w:hAnsi="Times New Roman" w:cs="Times New Roman"/>
          <w:sz w:val="24"/>
          <w:szCs w:val="24"/>
        </w:rPr>
        <w:t>ных геологических явлений.</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Объяснение особенностей рельефа своего края.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3. Климат и климатические ресурсы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Факторы, определяющи</w:t>
      </w:r>
      <w:r w:rsidR="00380859">
        <w:rPr>
          <w:rFonts w:ascii="Times New Roman" w:hAnsi="Times New Roman" w:cs="Times New Roman"/>
          <w:sz w:val="24"/>
          <w:szCs w:val="24"/>
        </w:rPr>
        <w:t>е климат России. Влияние геогра</w:t>
      </w:r>
      <w:r w:rsidRPr="00B06BE2">
        <w:rPr>
          <w:rFonts w:ascii="Times New Roman" w:hAnsi="Times New Roman" w:cs="Times New Roman"/>
          <w:sz w:val="24"/>
          <w:szCs w:val="24"/>
        </w:rPr>
        <w:t xml:space="preserve">фического положения на климат России. Солнечная радиация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 её виды. Влияние на кл</w:t>
      </w:r>
      <w:r w:rsidR="00380859">
        <w:rPr>
          <w:rFonts w:ascii="Times New Roman" w:hAnsi="Times New Roman" w:cs="Times New Roman"/>
          <w:sz w:val="24"/>
          <w:szCs w:val="24"/>
        </w:rPr>
        <w:t>имат России подстилающей поверх</w:t>
      </w:r>
      <w:r w:rsidRPr="00B06BE2">
        <w:rPr>
          <w:rFonts w:ascii="Times New Roman" w:hAnsi="Times New Roman" w:cs="Times New Roman"/>
          <w:sz w:val="24"/>
          <w:szCs w:val="24"/>
        </w:rPr>
        <w:t>ности и рельефа. Основн</w:t>
      </w:r>
      <w:r w:rsidR="00380859">
        <w:rPr>
          <w:rFonts w:ascii="Times New Roman" w:hAnsi="Times New Roman" w:cs="Times New Roman"/>
          <w:sz w:val="24"/>
          <w:szCs w:val="24"/>
        </w:rPr>
        <w:t>ые типы воздушных масс и их цир</w:t>
      </w:r>
      <w:r w:rsidRPr="00B06BE2">
        <w:rPr>
          <w:rFonts w:ascii="Times New Roman" w:hAnsi="Times New Roman" w:cs="Times New Roman"/>
          <w:sz w:val="24"/>
          <w:szCs w:val="24"/>
        </w:rPr>
        <w:t>куляция на территории Рос</w:t>
      </w:r>
      <w:r w:rsidR="00380859">
        <w:rPr>
          <w:rFonts w:ascii="Times New Roman" w:hAnsi="Times New Roman" w:cs="Times New Roman"/>
          <w:sz w:val="24"/>
          <w:szCs w:val="24"/>
        </w:rPr>
        <w:t xml:space="preserve">сии. Распределение температуры </w:t>
      </w:r>
      <w:r w:rsidRPr="00B06BE2">
        <w:rPr>
          <w:rFonts w:ascii="Times New Roman" w:hAnsi="Times New Roman" w:cs="Times New Roman"/>
          <w:sz w:val="24"/>
          <w:szCs w:val="24"/>
        </w:rPr>
        <w:t>воздуха, атмосферных оса</w:t>
      </w:r>
      <w:r w:rsidR="00380859">
        <w:rPr>
          <w:rFonts w:ascii="Times New Roman" w:hAnsi="Times New Roman" w:cs="Times New Roman"/>
          <w:sz w:val="24"/>
          <w:szCs w:val="24"/>
        </w:rPr>
        <w:t>дков по территории России. Коэф</w:t>
      </w:r>
      <w:r w:rsidRPr="00B06BE2">
        <w:rPr>
          <w:rFonts w:ascii="Times New Roman" w:hAnsi="Times New Roman" w:cs="Times New Roman"/>
          <w:sz w:val="24"/>
          <w:szCs w:val="24"/>
        </w:rPr>
        <w:t>фициент увлажнения.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Климатические пояса и</w:t>
      </w:r>
      <w:r w:rsidR="00380859">
        <w:rPr>
          <w:rFonts w:ascii="Times New Roman" w:hAnsi="Times New Roman" w:cs="Times New Roman"/>
          <w:sz w:val="24"/>
          <w:szCs w:val="24"/>
        </w:rPr>
        <w:t xml:space="preserve"> типы климатов России, их харак</w:t>
      </w:r>
      <w:r w:rsidRPr="00B06BE2">
        <w:rPr>
          <w:rFonts w:ascii="Times New Roman" w:hAnsi="Times New Roman" w:cs="Times New Roman"/>
          <w:sz w:val="24"/>
          <w:szCs w:val="24"/>
        </w:rPr>
        <w:t xml:space="preserve">теристики. Атмосферные фронты, циклоны и антициклоны.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Тропические циклоны и р</w:t>
      </w:r>
      <w:r w:rsidR="00380859">
        <w:rPr>
          <w:rFonts w:ascii="Times New Roman" w:hAnsi="Times New Roman" w:cs="Times New Roman"/>
          <w:sz w:val="24"/>
          <w:szCs w:val="24"/>
        </w:rPr>
        <w:t xml:space="preserve">егионы России, подверженные их </w:t>
      </w:r>
      <w:r w:rsidRPr="00B06BE2">
        <w:rPr>
          <w:rFonts w:ascii="Times New Roman" w:hAnsi="Times New Roman" w:cs="Times New Roman"/>
          <w:sz w:val="24"/>
          <w:szCs w:val="24"/>
        </w:rPr>
        <w:t xml:space="preserve">влиянию. Карты погоды. </w:t>
      </w:r>
      <w:r w:rsidR="00380859">
        <w:rPr>
          <w:rFonts w:ascii="Times New Roman" w:hAnsi="Times New Roman" w:cs="Times New Roman"/>
          <w:sz w:val="24"/>
          <w:szCs w:val="24"/>
        </w:rPr>
        <w:t xml:space="preserve">Изменение климата под влиянием </w:t>
      </w:r>
      <w:r w:rsidRPr="00B06BE2">
        <w:rPr>
          <w:rFonts w:ascii="Times New Roman" w:hAnsi="Times New Roman" w:cs="Times New Roman"/>
          <w:sz w:val="24"/>
          <w:szCs w:val="24"/>
        </w:rPr>
        <w:t>естественных и антропогенных факторов</w:t>
      </w:r>
      <w:r w:rsidR="00380859">
        <w:rPr>
          <w:rFonts w:ascii="Times New Roman" w:hAnsi="Times New Roman" w:cs="Times New Roman"/>
          <w:sz w:val="24"/>
          <w:szCs w:val="24"/>
        </w:rPr>
        <w:t xml:space="preserve">. Влияние климата на </w:t>
      </w:r>
      <w:r w:rsidRPr="00B06BE2">
        <w:rPr>
          <w:rFonts w:ascii="Times New Roman" w:hAnsi="Times New Roman" w:cs="Times New Roman"/>
          <w:sz w:val="24"/>
          <w:szCs w:val="24"/>
        </w:rPr>
        <w:t>жизнь и хозяйственную деяте</w:t>
      </w:r>
      <w:r w:rsidR="00380859">
        <w:rPr>
          <w:rFonts w:ascii="Times New Roman" w:hAnsi="Times New Roman" w:cs="Times New Roman"/>
          <w:sz w:val="24"/>
          <w:szCs w:val="24"/>
        </w:rPr>
        <w:t xml:space="preserve">льность населения. Наблюдаемые </w:t>
      </w:r>
      <w:r w:rsidRPr="00B06BE2">
        <w:rPr>
          <w:rFonts w:ascii="Times New Roman" w:hAnsi="Times New Roman" w:cs="Times New Roman"/>
          <w:sz w:val="24"/>
          <w:szCs w:val="24"/>
        </w:rPr>
        <w:t>климатические изменения н</w:t>
      </w:r>
      <w:r w:rsidR="00380859">
        <w:rPr>
          <w:rFonts w:ascii="Times New Roman" w:hAnsi="Times New Roman" w:cs="Times New Roman"/>
          <w:sz w:val="24"/>
          <w:szCs w:val="24"/>
        </w:rPr>
        <w:t>а территории России и их возмож</w:t>
      </w:r>
      <w:r w:rsidRPr="00B06BE2">
        <w:rPr>
          <w:rFonts w:ascii="Times New Roman" w:hAnsi="Times New Roman" w:cs="Times New Roman"/>
          <w:sz w:val="24"/>
          <w:szCs w:val="24"/>
        </w:rPr>
        <w:t>ные следствия. Способы адап</w:t>
      </w:r>
      <w:r w:rsidR="00380859">
        <w:rPr>
          <w:rFonts w:ascii="Times New Roman" w:hAnsi="Times New Roman" w:cs="Times New Roman"/>
          <w:sz w:val="24"/>
          <w:szCs w:val="24"/>
        </w:rPr>
        <w:t xml:space="preserve">тации человека к разнообразным </w:t>
      </w:r>
      <w:r w:rsidRPr="00B06BE2">
        <w:rPr>
          <w:rFonts w:ascii="Times New Roman" w:hAnsi="Times New Roman" w:cs="Times New Roman"/>
          <w:sz w:val="24"/>
          <w:szCs w:val="24"/>
        </w:rPr>
        <w:t>климатическим условиям на</w:t>
      </w:r>
      <w:r w:rsidR="00380859">
        <w:rPr>
          <w:rFonts w:ascii="Times New Roman" w:hAnsi="Times New Roman" w:cs="Times New Roman"/>
          <w:sz w:val="24"/>
          <w:szCs w:val="24"/>
        </w:rPr>
        <w:t xml:space="preserve"> территории страны. Агроклимати</w:t>
      </w:r>
      <w:r w:rsidRPr="00B06BE2">
        <w:rPr>
          <w:rFonts w:ascii="Times New Roman" w:hAnsi="Times New Roman" w:cs="Times New Roman"/>
          <w:sz w:val="24"/>
          <w:szCs w:val="24"/>
        </w:rPr>
        <w:t>ческие ресурсы. Опасны</w:t>
      </w:r>
      <w:r w:rsidR="00380859">
        <w:rPr>
          <w:rFonts w:ascii="Times New Roman" w:hAnsi="Times New Roman" w:cs="Times New Roman"/>
          <w:sz w:val="24"/>
          <w:szCs w:val="24"/>
        </w:rPr>
        <w:t>е и неблагоприятные метеорологи</w:t>
      </w:r>
      <w:r w:rsidRPr="00B06BE2">
        <w:rPr>
          <w:rFonts w:ascii="Times New Roman" w:hAnsi="Times New Roman" w:cs="Times New Roman"/>
          <w:sz w:val="24"/>
          <w:szCs w:val="24"/>
        </w:rPr>
        <w:t>ческие явления. Наблюдае</w:t>
      </w:r>
      <w:r w:rsidR="00380859">
        <w:rPr>
          <w:rFonts w:ascii="Times New Roman" w:hAnsi="Times New Roman" w:cs="Times New Roman"/>
          <w:sz w:val="24"/>
          <w:szCs w:val="24"/>
        </w:rPr>
        <w:t xml:space="preserve">мые климатические изменения на </w:t>
      </w:r>
      <w:r w:rsidRPr="00B06BE2">
        <w:rPr>
          <w:rFonts w:ascii="Times New Roman" w:hAnsi="Times New Roman" w:cs="Times New Roman"/>
          <w:sz w:val="24"/>
          <w:szCs w:val="24"/>
        </w:rPr>
        <w:t xml:space="preserve">территории России и их возможные следствия. Особенности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климата своего края.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Описание и прогнозирование погоды территории по</w:t>
      </w:r>
      <w:r w:rsidR="00380859">
        <w:rPr>
          <w:rFonts w:ascii="Times New Roman" w:hAnsi="Times New Roman" w:cs="Times New Roman"/>
          <w:sz w:val="24"/>
          <w:szCs w:val="24"/>
        </w:rPr>
        <w:t xml:space="preserve"> карте </w:t>
      </w:r>
      <w:r w:rsidRPr="00B06BE2">
        <w:rPr>
          <w:rFonts w:ascii="Times New Roman" w:hAnsi="Times New Roman" w:cs="Times New Roman"/>
          <w:sz w:val="24"/>
          <w:szCs w:val="24"/>
        </w:rPr>
        <w:t>погоды.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Определение и объясн</w:t>
      </w:r>
      <w:r w:rsidR="00380859">
        <w:rPr>
          <w:rFonts w:ascii="Times New Roman" w:hAnsi="Times New Roman" w:cs="Times New Roman"/>
          <w:sz w:val="24"/>
          <w:szCs w:val="24"/>
        </w:rPr>
        <w:t xml:space="preserve">ение по картам закономерностей </w:t>
      </w:r>
      <w:r w:rsidRPr="00B06BE2">
        <w:rPr>
          <w:rFonts w:ascii="Times New Roman" w:hAnsi="Times New Roman" w:cs="Times New Roman"/>
          <w:sz w:val="24"/>
          <w:szCs w:val="24"/>
        </w:rPr>
        <w:t>распределения солнечной рад</w:t>
      </w:r>
      <w:r w:rsidR="00380859">
        <w:rPr>
          <w:rFonts w:ascii="Times New Roman" w:hAnsi="Times New Roman" w:cs="Times New Roman"/>
          <w:sz w:val="24"/>
          <w:szCs w:val="24"/>
        </w:rPr>
        <w:t>иации, средних температур янва</w:t>
      </w:r>
      <w:r w:rsidRPr="00B06BE2">
        <w:rPr>
          <w:rFonts w:ascii="Times New Roman" w:hAnsi="Times New Roman" w:cs="Times New Roman"/>
          <w:sz w:val="24"/>
          <w:szCs w:val="24"/>
        </w:rPr>
        <w:t>ря и июля, годового количес</w:t>
      </w:r>
      <w:r w:rsidR="00380859">
        <w:rPr>
          <w:rFonts w:ascii="Times New Roman" w:hAnsi="Times New Roman" w:cs="Times New Roman"/>
          <w:sz w:val="24"/>
          <w:szCs w:val="24"/>
        </w:rPr>
        <w:t>тва атмосферных осадков, испаря</w:t>
      </w:r>
      <w:r w:rsidRPr="00B06BE2">
        <w:rPr>
          <w:rFonts w:ascii="Times New Roman" w:hAnsi="Times New Roman" w:cs="Times New Roman"/>
          <w:sz w:val="24"/>
          <w:szCs w:val="24"/>
        </w:rPr>
        <w:t>емости по территории страны.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3. Оценка влияния осно</w:t>
      </w:r>
      <w:r w:rsidR="00380859">
        <w:rPr>
          <w:rFonts w:ascii="Times New Roman" w:hAnsi="Times New Roman" w:cs="Times New Roman"/>
          <w:sz w:val="24"/>
          <w:szCs w:val="24"/>
        </w:rPr>
        <w:t xml:space="preserve">вных климатических показателей </w:t>
      </w:r>
      <w:r w:rsidRPr="00B06BE2">
        <w:rPr>
          <w:rFonts w:ascii="Times New Roman" w:hAnsi="Times New Roman" w:cs="Times New Roman"/>
          <w:sz w:val="24"/>
          <w:szCs w:val="24"/>
        </w:rPr>
        <w:t>своего края на жизнь и хо</w:t>
      </w:r>
      <w:r w:rsidR="00380859">
        <w:rPr>
          <w:rFonts w:ascii="Times New Roman" w:hAnsi="Times New Roman" w:cs="Times New Roman"/>
          <w:sz w:val="24"/>
          <w:szCs w:val="24"/>
        </w:rPr>
        <w:t>зяйственную деятельность населе</w:t>
      </w:r>
      <w:r w:rsidRPr="00B06BE2">
        <w:rPr>
          <w:rFonts w:ascii="Times New Roman" w:hAnsi="Times New Roman" w:cs="Times New Roman"/>
          <w:sz w:val="24"/>
          <w:szCs w:val="24"/>
        </w:rPr>
        <w:t>ния.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4. Моря России. Внутренние воды и водные ресурсы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Моря как аквальные ПК. Реки России. Распределение рек по бассейнам океанов. Главные речные систе</w:t>
      </w:r>
      <w:r w:rsidR="00380859">
        <w:rPr>
          <w:rFonts w:ascii="Times New Roman" w:hAnsi="Times New Roman" w:cs="Times New Roman"/>
          <w:sz w:val="24"/>
          <w:szCs w:val="24"/>
        </w:rPr>
        <w:t>мы России. Опас</w:t>
      </w:r>
      <w:r w:rsidRPr="00B06BE2">
        <w:rPr>
          <w:rFonts w:ascii="Times New Roman" w:hAnsi="Times New Roman" w:cs="Times New Roman"/>
          <w:sz w:val="24"/>
          <w:szCs w:val="24"/>
        </w:rPr>
        <w:t>ные гидрологические прир</w:t>
      </w:r>
      <w:r w:rsidR="00380859">
        <w:rPr>
          <w:rFonts w:ascii="Times New Roman" w:hAnsi="Times New Roman" w:cs="Times New Roman"/>
          <w:sz w:val="24"/>
          <w:szCs w:val="24"/>
        </w:rPr>
        <w:t>одные явления и их распростране</w:t>
      </w:r>
      <w:r w:rsidRPr="00B06BE2">
        <w:rPr>
          <w:rFonts w:ascii="Times New Roman" w:hAnsi="Times New Roman" w:cs="Times New Roman"/>
          <w:sz w:val="24"/>
          <w:szCs w:val="24"/>
        </w:rPr>
        <w:t>ние по территории России. Роль рек в жизни населения и развитии хозяйства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w:t>
      </w:r>
      <w:r w:rsidR="00380859">
        <w:rPr>
          <w:rFonts w:ascii="Times New Roman" w:hAnsi="Times New Roman" w:cs="Times New Roman"/>
          <w:sz w:val="24"/>
          <w:szCs w:val="24"/>
        </w:rPr>
        <w:t>рность рас</w:t>
      </w:r>
      <w:r w:rsidRPr="00B06BE2">
        <w:rPr>
          <w:rFonts w:ascii="Times New Roman" w:hAnsi="Times New Roman" w:cs="Times New Roman"/>
          <w:sz w:val="24"/>
          <w:szCs w:val="24"/>
        </w:rPr>
        <w:t>пределения водных ресурсов. Рост их потребления и загрязнения. Пути сохранения качест</w:t>
      </w:r>
      <w:r w:rsidR="00380859">
        <w:rPr>
          <w:rFonts w:ascii="Times New Roman" w:hAnsi="Times New Roman" w:cs="Times New Roman"/>
          <w:sz w:val="24"/>
          <w:szCs w:val="24"/>
        </w:rPr>
        <w:t>ва водных ресурсов. Оценка обес</w:t>
      </w:r>
      <w:r w:rsidRPr="00B06BE2">
        <w:rPr>
          <w:rFonts w:ascii="Times New Roman" w:hAnsi="Times New Roman" w:cs="Times New Roman"/>
          <w:sz w:val="24"/>
          <w:szCs w:val="24"/>
        </w:rPr>
        <w:t xml:space="preserve">печенности водными ресурсами крупных регионов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Внутренние воды и водные </w:t>
      </w:r>
      <w:r w:rsidR="00380859">
        <w:rPr>
          <w:rFonts w:ascii="Times New Roman" w:hAnsi="Times New Roman" w:cs="Times New Roman"/>
          <w:sz w:val="24"/>
          <w:szCs w:val="24"/>
        </w:rPr>
        <w:t xml:space="preserve">ресурсы своего региона и своей </w:t>
      </w:r>
      <w:r w:rsidRPr="00B06BE2">
        <w:rPr>
          <w:rFonts w:ascii="Times New Roman" w:hAnsi="Times New Roman" w:cs="Times New Roman"/>
          <w:sz w:val="24"/>
          <w:szCs w:val="24"/>
        </w:rPr>
        <w:t xml:space="preserve">местности.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Сравнение особенностей режима и характера течения двух рек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Объяснение распространения опасных гидрологических природных явлений на территории страны.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5. Природно-хозяйственные зоны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Природно-хозяйственные зоны России: взаимосвязь и взаимообусловленность их компонентов.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Высотная поясность в горах на территории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Природные ресурсы природно-хозяйственных зон и их использование, экологичес</w:t>
      </w:r>
      <w:r w:rsidR="00727FD9">
        <w:rPr>
          <w:rFonts w:ascii="Times New Roman" w:hAnsi="Times New Roman" w:cs="Times New Roman"/>
          <w:sz w:val="24"/>
          <w:szCs w:val="24"/>
        </w:rPr>
        <w:t>кие проблемы. Прогнозируемые по</w:t>
      </w:r>
      <w:r w:rsidRPr="00B06BE2">
        <w:rPr>
          <w:rFonts w:ascii="Times New Roman" w:hAnsi="Times New Roman" w:cs="Times New Roman"/>
          <w:sz w:val="24"/>
          <w:szCs w:val="24"/>
        </w:rPr>
        <w:t>следствия изменений климата для разных природно-хозяйственных зон на территории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Особо охраняемые природные территории </w:t>
      </w:r>
      <w:r w:rsidR="0074311F">
        <w:rPr>
          <w:rFonts w:ascii="Times New Roman" w:hAnsi="Times New Roman" w:cs="Times New Roman"/>
          <w:sz w:val="24"/>
          <w:szCs w:val="24"/>
        </w:rPr>
        <w:t xml:space="preserve">России и своего </w:t>
      </w:r>
      <w:r w:rsidRPr="00B06BE2">
        <w:rPr>
          <w:rFonts w:ascii="Times New Roman" w:hAnsi="Times New Roman" w:cs="Times New Roman"/>
          <w:sz w:val="24"/>
          <w:szCs w:val="24"/>
        </w:rPr>
        <w:t>края. Объекты Всемирно</w:t>
      </w:r>
      <w:r w:rsidR="0074311F">
        <w:rPr>
          <w:rFonts w:ascii="Times New Roman" w:hAnsi="Times New Roman" w:cs="Times New Roman"/>
          <w:sz w:val="24"/>
          <w:szCs w:val="24"/>
        </w:rPr>
        <w:t xml:space="preserve">го природного наследия ЮНЕСКО; </w:t>
      </w:r>
      <w:r w:rsidRPr="00B06BE2">
        <w:rPr>
          <w:rFonts w:ascii="Times New Roman" w:hAnsi="Times New Roman" w:cs="Times New Roman"/>
          <w:sz w:val="24"/>
          <w:szCs w:val="24"/>
        </w:rPr>
        <w:t>растения и животные, занесённые в Красную книгу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Объяснение различий структуры высотной поясности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горных системах.</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2. Анализ различных точек зрения о вл</w:t>
      </w:r>
      <w:r w:rsidR="0074311F">
        <w:rPr>
          <w:rFonts w:ascii="Times New Roman" w:hAnsi="Times New Roman" w:cs="Times New Roman"/>
          <w:sz w:val="24"/>
          <w:szCs w:val="24"/>
        </w:rPr>
        <w:t xml:space="preserve">иянии глобальных </w:t>
      </w:r>
      <w:r w:rsidRPr="00B06BE2">
        <w:rPr>
          <w:rFonts w:ascii="Times New Roman" w:hAnsi="Times New Roman" w:cs="Times New Roman"/>
          <w:sz w:val="24"/>
          <w:szCs w:val="24"/>
        </w:rPr>
        <w:t>климатических изменений на природу, на жизнь и хозяйственную деятельность населени</w:t>
      </w:r>
      <w:r w:rsidR="0074311F">
        <w:rPr>
          <w:rFonts w:ascii="Times New Roman" w:hAnsi="Times New Roman" w:cs="Times New Roman"/>
          <w:sz w:val="24"/>
          <w:szCs w:val="24"/>
        </w:rPr>
        <w:t xml:space="preserve">я на основе анализа нескольких </w:t>
      </w:r>
      <w:r w:rsidRPr="00B06BE2">
        <w:rPr>
          <w:rFonts w:ascii="Times New Roman" w:hAnsi="Times New Roman" w:cs="Times New Roman"/>
          <w:sz w:val="24"/>
          <w:szCs w:val="24"/>
        </w:rPr>
        <w:t>источников информации.</w:t>
      </w:r>
    </w:p>
    <w:p w:rsidR="00B06BE2" w:rsidRPr="00547336" w:rsidRDefault="00547336" w:rsidP="00B06BE2">
      <w:pPr>
        <w:spacing w:after="0" w:line="360" w:lineRule="auto"/>
        <w:jc w:val="both"/>
        <w:rPr>
          <w:rFonts w:ascii="Times New Roman" w:hAnsi="Times New Roman" w:cs="Times New Roman"/>
          <w:b/>
          <w:sz w:val="24"/>
          <w:szCs w:val="24"/>
        </w:rPr>
      </w:pPr>
      <w:r w:rsidRPr="00547336">
        <w:rPr>
          <w:rFonts w:ascii="Times New Roman" w:hAnsi="Times New Roman" w:cs="Times New Roman"/>
          <w:b/>
          <w:sz w:val="24"/>
          <w:szCs w:val="24"/>
        </w:rPr>
        <w:t xml:space="preserve">раздел 3. население </w:t>
      </w:r>
      <w:r w:rsidR="009A0415" w:rsidRPr="00547336">
        <w:rPr>
          <w:rFonts w:ascii="Times New Roman" w:hAnsi="Times New Roman" w:cs="Times New Roman"/>
          <w:b/>
          <w:sz w:val="24"/>
          <w:szCs w:val="24"/>
        </w:rPr>
        <w:t>России</w:t>
      </w:r>
      <w:r w:rsidRPr="00547336">
        <w:rPr>
          <w:rFonts w:ascii="Times New Roman" w:hAnsi="Times New Roman" w:cs="Times New Roman"/>
          <w:b/>
          <w:sz w:val="24"/>
          <w:szCs w:val="24"/>
        </w:rPr>
        <w:t xml:space="preserve">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1. Численность населения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Динамика численности населения России в XX—XXI вв. 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w:t>
      </w:r>
      <w:r w:rsidR="00367BAE">
        <w:rPr>
          <w:rFonts w:ascii="Times New Roman" w:hAnsi="Times New Roman" w:cs="Times New Roman"/>
          <w:sz w:val="24"/>
          <w:szCs w:val="24"/>
        </w:rPr>
        <w:t xml:space="preserve">ция и иммиграция. Миграционный </w:t>
      </w:r>
      <w:r w:rsidRPr="00B06BE2">
        <w:rPr>
          <w:rFonts w:ascii="Times New Roman" w:hAnsi="Times New Roman" w:cs="Times New Roman"/>
          <w:sz w:val="24"/>
          <w:szCs w:val="24"/>
        </w:rPr>
        <w:t xml:space="preserve">прирост населения. Причины миграций и основные направления миграционных потоков. Причины миграций и основные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B06BE2">
        <w:rPr>
          <w:rFonts w:ascii="Times New Roman" w:hAnsi="Times New Roman" w:cs="Times New Roman"/>
          <w:sz w:val="24"/>
          <w:szCs w:val="24"/>
        </w:rPr>
        <w:t>прогнозов изменения численности населения России</w:t>
      </w:r>
      <w:proofErr w:type="gramEnd"/>
      <w:r w:rsidRPr="00B06BE2">
        <w:rPr>
          <w:rFonts w:ascii="Times New Roman" w:hAnsi="Times New Roman" w:cs="Times New Roman"/>
          <w:sz w:val="24"/>
          <w:szCs w:val="24"/>
        </w:rPr>
        <w:t>.</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Определение по статистическим данным общего, естественного (или) миграционног</w:t>
      </w:r>
      <w:r w:rsidR="00367BAE">
        <w:rPr>
          <w:rFonts w:ascii="Times New Roman" w:hAnsi="Times New Roman" w:cs="Times New Roman"/>
          <w:sz w:val="24"/>
          <w:szCs w:val="24"/>
        </w:rPr>
        <w:t xml:space="preserve">о прироста населения отдельных </w:t>
      </w:r>
      <w:r w:rsidRPr="00B06BE2">
        <w:rPr>
          <w:rFonts w:ascii="Times New Roman" w:hAnsi="Times New Roman" w:cs="Times New Roman"/>
          <w:sz w:val="24"/>
          <w:szCs w:val="24"/>
        </w:rPr>
        <w:t>субъектов (федеральных окр</w:t>
      </w:r>
      <w:r w:rsidR="00367BAE">
        <w:rPr>
          <w:rFonts w:ascii="Times New Roman" w:hAnsi="Times New Roman" w:cs="Times New Roman"/>
          <w:sz w:val="24"/>
          <w:szCs w:val="24"/>
        </w:rPr>
        <w:t xml:space="preserve">угов) Российской Федерации или </w:t>
      </w:r>
      <w:r w:rsidRPr="00B06BE2">
        <w:rPr>
          <w:rFonts w:ascii="Times New Roman" w:hAnsi="Times New Roman" w:cs="Times New Roman"/>
          <w:sz w:val="24"/>
          <w:szCs w:val="24"/>
        </w:rPr>
        <w:t>своего региона.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2. Территориальны</w:t>
      </w:r>
      <w:r w:rsidR="00367BAE">
        <w:rPr>
          <w:rFonts w:ascii="Times New Roman" w:hAnsi="Times New Roman" w:cs="Times New Roman"/>
          <w:sz w:val="24"/>
          <w:szCs w:val="24"/>
        </w:rPr>
        <w:t xml:space="preserve">е особенности размещения </w:t>
      </w:r>
      <w:r w:rsidRPr="00B06BE2">
        <w:rPr>
          <w:rFonts w:ascii="Times New Roman" w:hAnsi="Times New Roman" w:cs="Times New Roman"/>
          <w:sz w:val="24"/>
          <w:szCs w:val="24"/>
        </w:rPr>
        <w:t>населения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Географические особенности размещения населения: их обусловленность природными, и</w:t>
      </w:r>
      <w:r w:rsidR="00547336">
        <w:rPr>
          <w:rFonts w:ascii="Times New Roman" w:hAnsi="Times New Roman" w:cs="Times New Roman"/>
          <w:sz w:val="24"/>
          <w:szCs w:val="24"/>
        </w:rPr>
        <w:t>сторическими и социально-эконо</w:t>
      </w:r>
      <w:r w:rsidRPr="00B06BE2">
        <w:rPr>
          <w:rFonts w:ascii="Times New Roman" w:hAnsi="Times New Roman" w:cs="Times New Roman"/>
          <w:sz w:val="24"/>
          <w:szCs w:val="24"/>
        </w:rPr>
        <w:t xml:space="preserve">мическими факторами. Основная полоса расселения. Плотность населения как показатель освоенности территории.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Различия в плотности населе</w:t>
      </w:r>
      <w:r w:rsidR="00547336">
        <w:rPr>
          <w:rFonts w:ascii="Times New Roman" w:hAnsi="Times New Roman" w:cs="Times New Roman"/>
          <w:sz w:val="24"/>
          <w:szCs w:val="24"/>
        </w:rPr>
        <w:t xml:space="preserve">ния в географических районах и </w:t>
      </w:r>
      <w:r w:rsidRPr="00B06BE2">
        <w:rPr>
          <w:rFonts w:ascii="Times New Roman" w:hAnsi="Times New Roman" w:cs="Times New Roman"/>
          <w:sz w:val="24"/>
          <w:szCs w:val="24"/>
        </w:rPr>
        <w:t xml:space="preserve">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w:t>
      </w:r>
      <w:r w:rsidR="00367BAE">
        <w:rPr>
          <w:rFonts w:ascii="Times New Roman" w:hAnsi="Times New Roman" w:cs="Times New Roman"/>
          <w:sz w:val="24"/>
          <w:szCs w:val="24"/>
        </w:rPr>
        <w:t xml:space="preserve">по численности населения. Роль </w:t>
      </w:r>
      <w:r w:rsidRPr="00B06BE2">
        <w:rPr>
          <w:rFonts w:ascii="Times New Roman" w:hAnsi="Times New Roman" w:cs="Times New Roman"/>
          <w:sz w:val="24"/>
          <w:szCs w:val="24"/>
        </w:rPr>
        <w:t xml:space="preserve">городов в жизни страны. Функции городов России. Монофункциональные города. Сельская местность и современные тенденции сельского расселения.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3. Народы и религии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Россия — многонациональное государство. Многонациональность как специфический фактор формирования и развития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России. Языковая классификация народов России. Крупнейшие народы России и их расселение. Титульные этносы. География религий. Объекты В</w:t>
      </w:r>
      <w:r w:rsidR="0074311F">
        <w:rPr>
          <w:rFonts w:ascii="Times New Roman" w:hAnsi="Times New Roman" w:cs="Times New Roman"/>
          <w:sz w:val="24"/>
          <w:szCs w:val="24"/>
        </w:rPr>
        <w:t xml:space="preserve">семирного культурного наследия </w:t>
      </w:r>
      <w:r w:rsidRPr="00B06BE2">
        <w:rPr>
          <w:rFonts w:ascii="Times New Roman" w:hAnsi="Times New Roman" w:cs="Times New Roman"/>
          <w:sz w:val="24"/>
          <w:szCs w:val="24"/>
        </w:rPr>
        <w:t>ЮНЕСКО на территории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Построение картограммы «Доля титульных этносов в численности населения республик и автономных округов РФ».</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4. Половой и возрастной состав населения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p>
    <w:p w:rsidR="00B06BE2" w:rsidRPr="00B06BE2" w:rsidRDefault="00B06BE2" w:rsidP="00B06BE2">
      <w:pPr>
        <w:spacing w:after="0" w:line="360" w:lineRule="auto"/>
        <w:jc w:val="both"/>
        <w:rPr>
          <w:rFonts w:ascii="Times New Roman" w:hAnsi="Times New Roman" w:cs="Times New Roman"/>
          <w:sz w:val="24"/>
          <w:szCs w:val="24"/>
        </w:rPr>
      </w:pPr>
      <w:proofErr w:type="gramStart"/>
      <w:r w:rsidRPr="00B06BE2">
        <w:rPr>
          <w:rFonts w:ascii="Times New Roman" w:hAnsi="Times New Roman" w:cs="Times New Roman"/>
          <w:sz w:val="24"/>
          <w:szCs w:val="24"/>
        </w:rPr>
        <w:t>Средняя</w:t>
      </w:r>
      <w:proofErr w:type="gramEnd"/>
      <w:r w:rsidRPr="00B06BE2">
        <w:rPr>
          <w:rFonts w:ascii="Times New Roman" w:hAnsi="Times New Roman" w:cs="Times New Roman"/>
          <w:sz w:val="24"/>
          <w:szCs w:val="24"/>
        </w:rPr>
        <w:t xml:space="preserve"> прогнозируемая</w:t>
      </w:r>
      <w:r w:rsidR="00367BAE">
        <w:rPr>
          <w:rFonts w:ascii="Times New Roman" w:hAnsi="Times New Roman" w:cs="Times New Roman"/>
          <w:sz w:val="24"/>
          <w:szCs w:val="24"/>
        </w:rPr>
        <w:t xml:space="preserve"> (ожидаемая) продолжительность</w:t>
      </w:r>
      <w:r w:rsidRPr="00B06BE2">
        <w:rPr>
          <w:rFonts w:ascii="Times New Roman" w:hAnsi="Times New Roman" w:cs="Times New Roman"/>
          <w:sz w:val="24"/>
          <w:szCs w:val="24"/>
        </w:rPr>
        <w:t xml:space="preserve">жизни мужского и женского населения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Объяснение динамики половозрастного состава населения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России на основе анализа половозрастных пирамид.</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5. Человеческий капитал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Понятие человеческого капитала. Трудовые ресурсы, рабочая сила. Неравномерность распределе</w:t>
      </w:r>
      <w:r w:rsidR="00367BAE">
        <w:rPr>
          <w:rFonts w:ascii="Times New Roman" w:hAnsi="Times New Roman" w:cs="Times New Roman"/>
          <w:sz w:val="24"/>
          <w:szCs w:val="24"/>
        </w:rPr>
        <w:t xml:space="preserve">ния трудоспособного </w:t>
      </w:r>
      <w:r w:rsidRPr="00B06BE2">
        <w:rPr>
          <w:rFonts w:ascii="Times New Roman" w:hAnsi="Times New Roman" w:cs="Times New Roman"/>
          <w:sz w:val="24"/>
          <w:szCs w:val="24"/>
        </w:rPr>
        <w:t xml:space="preserve">населения по территории страны. Географические различия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 уровне занятости населения России и факторы, их определяющие. Качество населения</w:t>
      </w:r>
      <w:r w:rsidR="00367BAE">
        <w:rPr>
          <w:rFonts w:ascii="Times New Roman" w:hAnsi="Times New Roman" w:cs="Times New Roman"/>
          <w:sz w:val="24"/>
          <w:szCs w:val="24"/>
        </w:rPr>
        <w:t xml:space="preserve"> и показатели, характеризующие </w:t>
      </w:r>
      <w:r w:rsidRPr="00B06BE2">
        <w:rPr>
          <w:rFonts w:ascii="Times New Roman" w:hAnsi="Times New Roman" w:cs="Times New Roman"/>
          <w:sz w:val="24"/>
          <w:szCs w:val="24"/>
        </w:rPr>
        <w:t>его. ИЧР и его географические различия.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Классификация Федер</w:t>
      </w:r>
      <w:r w:rsidR="00367BAE">
        <w:rPr>
          <w:rFonts w:ascii="Times New Roman" w:hAnsi="Times New Roman" w:cs="Times New Roman"/>
          <w:sz w:val="24"/>
          <w:szCs w:val="24"/>
        </w:rPr>
        <w:t xml:space="preserve">альных округов по особенностям </w:t>
      </w:r>
      <w:r w:rsidRPr="00B06BE2">
        <w:rPr>
          <w:rFonts w:ascii="Times New Roman" w:hAnsi="Times New Roman" w:cs="Times New Roman"/>
          <w:sz w:val="24"/>
          <w:szCs w:val="24"/>
        </w:rPr>
        <w:t>естественного и механического движения населения.</w:t>
      </w:r>
    </w:p>
    <w:p w:rsidR="00B06BE2" w:rsidRPr="00547336" w:rsidRDefault="00547336" w:rsidP="00B06BE2">
      <w:pPr>
        <w:spacing w:after="0" w:line="360" w:lineRule="auto"/>
        <w:jc w:val="both"/>
        <w:rPr>
          <w:rFonts w:ascii="Times New Roman" w:hAnsi="Times New Roman" w:cs="Times New Roman"/>
          <w:b/>
          <w:sz w:val="24"/>
          <w:szCs w:val="24"/>
        </w:rPr>
      </w:pPr>
      <w:r w:rsidRPr="00547336">
        <w:rPr>
          <w:rFonts w:ascii="Times New Roman" w:hAnsi="Times New Roman" w:cs="Times New Roman"/>
          <w:b/>
          <w:sz w:val="24"/>
          <w:szCs w:val="24"/>
        </w:rPr>
        <w:t xml:space="preserve">9 класс </w:t>
      </w:r>
    </w:p>
    <w:p w:rsidR="00B06BE2" w:rsidRPr="00547336" w:rsidRDefault="00547336"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 4. Хозяйство Р</w:t>
      </w:r>
      <w:r w:rsidRPr="00547336">
        <w:rPr>
          <w:rFonts w:ascii="Times New Roman" w:hAnsi="Times New Roman" w:cs="Times New Roman"/>
          <w:b/>
          <w:sz w:val="24"/>
          <w:szCs w:val="24"/>
        </w:rPr>
        <w:t xml:space="preserve">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1. Общая характеристика хозяйства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Состав хозяйства: важнейшие межотраслев</w:t>
      </w:r>
      <w:r w:rsidR="00367BAE">
        <w:rPr>
          <w:rFonts w:ascii="Times New Roman" w:hAnsi="Times New Roman" w:cs="Times New Roman"/>
          <w:sz w:val="24"/>
          <w:szCs w:val="24"/>
        </w:rPr>
        <w:t xml:space="preserve">ые комплексы </w:t>
      </w:r>
      <w:r w:rsidRPr="00B06BE2">
        <w:rPr>
          <w:rFonts w:ascii="Times New Roman" w:hAnsi="Times New Roman" w:cs="Times New Roman"/>
          <w:sz w:val="24"/>
          <w:szCs w:val="24"/>
        </w:rPr>
        <w:t xml:space="preserve">и отрасли. Отраслевая структура, функциональная и территориальная структуры хозяйства страны, факторы их формирования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и развития. Группировка отр</w:t>
      </w:r>
      <w:r w:rsidR="00367BAE">
        <w:rPr>
          <w:rFonts w:ascii="Times New Roman" w:hAnsi="Times New Roman" w:cs="Times New Roman"/>
          <w:sz w:val="24"/>
          <w:szCs w:val="24"/>
        </w:rPr>
        <w:t xml:space="preserve">аслей по их связи с природными </w:t>
      </w:r>
      <w:r w:rsidRPr="00B06BE2">
        <w:rPr>
          <w:rFonts w:ascii="Times New Roman" w:hAnsi="Times New Roman" w:cs="Times New Roman"/>
          <w:sz w:val="24"/>
          <w:szCs w:val="24"/>
        </w:rPr>
        <w:t>ресурсами. Факторы производ</w:t>
      </w:r>
      <w:r w:rsidR="00367BAE">
        <w:rPr>
          <w:rFonts w:ascii="Times New Roman" w:hAnsi="Times New Roman" w:cs="Times New Roman"/>
          <w:sz w:val="24"/>
          <w:szCs w:val="24"/>
        </w:rPr>
        <w:t xml:space="preserve">ства. Экономико-географическое </w:t>
      </w:r>
      <w:r w:rsidRPr="00B06BE2">
        <w:rPr>
          <w:rFonts w:ascii="Times New Roman" w:hAnsi="Times New Roman" w:cs="Times New Roman"/>
          <w:sz w:val="24"/>
          <w:szCs w:val="24"/>
        </w:rPr>
        <w:t xml:space="preserve">положение (ЭГП) России как фактор развития её хозяйства.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ВВП и ВРП как показатели уровня развития страны и регионов.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Экономические карты. Общие особенности географии хозяйства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России: территории опережающего развития, основная зона хозяйственного освоения, Арктическая зона и зона Севера. «Стратегия пространственного ра</w:t>
      </w:r>
      <w:r w:rsidR="00367BAE">
        <w:rPr>
          <w:rFonts w:ascii="Times New Roman" w:hAnsi="Times New Roman" w:cs="Times New Roman"/>
          <w:sz w:val="24"/>
          <w:szCs w:val="24"/>
        </w:rPr>
        <w:t xml:space="preserve">звития Российской </w:t>
      </w:r>
      <w:r w:rsidR="00367BAE">
        <w:rPr>
          <w:rFonts w:ascii="Times New Roman" w:hAnsi="Times New Roman" w:cs="Times New Roman"/>
          <w:sz w:val="24"/>
          <w:szCs w:val="24"/>
        </w:rPr>
        <w:lastRenderedPageBreak/>
        <w:t xml:space="preserve">Федерации на </w:t>
      </w:r>
      <w:r w:rsidRPr="00B06BE2">
        <w:rPr>
          <w:rFonts w:ascii="Times New Roman" w:hAnsi="Times New Roman" w:cs="Times New Roman"/>
          <w:sz w:val="24"/>
          <w:szCs w:val="24"/>
        </w:rPr>
        <w:t xml:space="preserve">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территории».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2. Топливно-энергетический комплекс (ТЭК)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Состав, место и значение </w:t>
      </w:r>
      <w:r w:rsidR="00B85199">
        <w:rPr>
          <w:rFonts w:ascii="Times New Roman" w:hAnsi="Times New Roman" w:cs="Times New Roman"/>
          <w:sz w:val="24"/>
          <w:szCs w:val="24"/>
        </w:rPr>
        <w:t xml:space="preserve">в хозяйстве. Нефтяная, газовая </w:t>
      </w:r>
      <w:r w:rsidRPr="00B06BE2">
        <w:rPr>
          <w:rFonts w:ascii="Times New Roman" w:hAnsi="Times New Roman" w:cs="Times New Roman"/>
          <w:sz w:val="24"/>
          <w:szCs w:val="24"/>
        </w:rPr>
        <w:t>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xml:space="preserve">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B06BE2">
        <w:rPr>
          <w:rFonts w:ascii="Times New Roman" w:hAnsi="Times New Roman" w:cs="Times New Roman"/>
          <w:sz w:val="24"/>
          <w:szCs w:val="24"/>
        </w:rPr>
        <w:t>Основные типы электростанций (атомные, тепловые, гидроэлектростанции, электростанци</w:t>
      </w:r>
      <w:r w:rsidR="00B85199">
        <w:rPr>
          <w:rFonts w:ascii="Times New Roman" w:hAnsi="Times New Roman" w:cs="Times New Roman"/>
          <w:sz w:val="24"/>
          <w:szCs w:val="24"/>
        </w:rPr>
        <w:t xml:space="preserve">и, использующие возобновляемые </w:t>
      </w:r>
      <w:r w:rsidRPr="00B06BE2">
        <w:rPr>
          <w:rFonts w:ascii="Times New Roman" w:hAnsi="Times New Roman" w:cs="Times New Roman"/>
          <w:sz w:val="24"/>
          <w:szCs w:val="24"/>
        </w:rPr>
        <w:t>источники энергии (ВИЭ), их особенности и доля в производстве электроэнергии.</w:t>
      </w:r>
      <w:proofErr w:type="gramEnd"/>
      <w:r w:rsidRPr="00B06BE2">
        <w:rPr>
          <w:rFonts w:ascii="Times New Roman" w:hAnsi="Times New Roman" w:cs="Times New Roman"/>
          <w:sz w:val="24"/>
          <w:szCs w:val="24"/>
        </w:rPr>
        <w:t xml:space="preserve"> Размещение крупнейших электростанций. Каскады ГЭС. Энергос</w:t>
      </w:r>
      <w:r w:rsidR="00547336">
        <w:rPr>
          <w:rFonts w:ascii="Times New Roman" w:hAnsi="Times New Roman" w:cs="Times New Roman"/>
          <w:sz w:val="24"/>
          <w:szCs w:val="24"/>
        </w:rPr>
        <w:t>истемы. Влияние ТЭК на окружаю</w:t>
      </w:r>
      <w:r w:rsidRPr="00B06BE2">
        <w:rPr>
          <w:rFonts w:ascii="Times New Roman" w:hAnsi="Times New Roman" w:cs="Times New Roman"/>
          <w:sz w:val="24"/>
          <w:szCs w:val="24"/>
        </w:rPr>
        <w:t xml:space="preserve">щую среду. Основные положения «Энергетической стратегии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России на период до 2035 года».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Анализ статистических и текстовых материалов с целью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сравнения стоимости электроэнергии для населения России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различных регионах.</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Сравнительная оценка возможностей для развития энергетики ВИЭ в отдельных регионах страны.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3. Металлургический комплекс</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Состав, место и значение в хозяйстве. Место России в мировом производстве чёрных и цветных металлов. Особенности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4. Машиностроительный комплекс</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Состав, место и значение в хозяйстве. Место России в мировом производстве машинос</w:t>
      </w:r>
      <w:r w:rsidR="00B85199">
        <w:rPr>
          <w:rFonts w:ascii="Times New Roman" w:hAnsi="Times New Roman" w:cs="Times New Roman"/>
          <w:sz w:val="24"/>
          <w:szCs w:val="24"/>
        </w:rPr>
        <w:t xml:space="preserve">троительной продукции. Факторы </w:t>
      </w:r>
      <w:r w:rsidRPr="00B06BE2">
        <w:rPr>
          <w:rFonts w:ascii="Times New Roman" w:hAnsi="Times New Roman" w:cs="Times New Roman"/>
          <w:sz w:val="24"/>
          <w:szCs w:val="24"/>
        </w:rPr>
        <w:t>размещения машинострои</w:t>
      </w:r>
      <w:r w:rsidR="00B85199">
        <w:rPr>
          <w:rFonts w:ascii="Times New Roman" w:hAnsi="Times New Roman" w:cs="Times New Roman"/>
          <w:sz w:val="24"/>
          <w:szCs w:val="24"/>
        </w:rPr>
        <w:t xml:space="preserve">тельных предприятий. </w:t>
      </w:r>
      <w:r w:rsidR="00B85199">
        <w:rPr>
          <w:rFonts w:ascii="Times New Roman" w:hAnsi="Times New Roman" w:cs="Times New Roman"/>
          <w:sz w:val="24"/>
          <w:szCs w:val="24"/>
        </w:rPr>
        <w:lastRenderedPageBreak/>
        <w:t xml:space="preserve">География </w:t>
      </w:r>
      <w:r w:rsidRPr="00B06BE2">
        <w:rPr>
          <w:rFonts w:ascii="Times New Roman" w:hAnsi="Times New Roman" w:cs="Times New Roman"/>
          <w:sz w:val="24"/>
          <w:szCs w:val="24"/>
        </w:rPr>
        <w:t xml:space="preserve">важнейших отраслей: основные районы и центры. Роль машиностроения в реализации целей политики импортозамещения.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Машиностроение и охрана окружающей среды, значение отрасли для создания экологически эффективного оборудования.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Перспективы развития машиностроения России. Основные положения документов, определяющих стратегию развития</w:t>
      </w:r>
      <w:r w:rsidR="00C72757">
        <w:rPr>
          <w:rFonts w:ascii="Times New Roman" w:hAnsi="Times New Roman" w:cs="Times New Roman"/>
          <w:sz w:val="24"/>
          <w:szCs w:val="24"/>
        </w:rPr>
        <w:t xml:space="preserve"> </w:t>
      </w:r>
      <w:r w:rsidRPr="00B06BE2">
        <w:rPr>
          <w:rFonts w:ascii="Times New Roman" w:hAnsi="Times New Roman" w:cs="Times New Roman"/>
          <w:sz w:val="24"/>
          <w:szCs w:val="24"/>
        </w:rPr>
        <w:t>отраслей машиностроительного комплекса.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Выявление факторов, повлиявших на размещение машиностроительного предприятия</w:t>
      </w:r>
      <w:r w:rsidR="00C72757">
        <w:rPr>
          <w:rFonts w:ascii="Times New Roman" w:hAnsi="Times New Roman" w:cs="Times New Roman"/>
          <w:sz w:val="24"/>
          <w:szCs w:val="24"/>
        </w:rPr>
        <w:t xml:space="preserve"> (по выбору) на основе анализа </w:t>
      </w:r>
      <w:r w:rsidRPr="00B06BE2">
        <w:rPr>
          <w:rFonts w:ascii="Times New Roman" w:hAnsi="Times New Roman" w:cs="Times New Roman"/>
          <w:sz w:val="24"/>
          <w:szCs w:val="24"/>
        </w:rPr>
        <w:t>различных источников информации.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5. Химико-лесной комплекс</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Химическая промышленность</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Состав, место и значение в</w:t>
      </w:r>
      <w:r w:rsidR="00B85199">
        <w:rPr>
          <w:rFonts w:ascii="Times New Roman" w:hAnsi="Times New Roman" w:cs="Times New Roman"/>
          <w:sz w:val="24"/>
          <w:szCs w:val="24"/>
        </w:rPr>
        <w:t xml:space="preserve"> хозяйстве. Факторы размещения </w:t>
      </w:r>
      <w:r w:rsidRPr="00B06BE2">
        <w:rPr>
          <w:rFonts w:ascii="Times New Roman" w:hAnsi="Times New Roman" w:cs="Times New Roman"/>
          <w:sz w:val="24"/>
          <w:szCs w:val="24"/>
        </w:rPr>
        <w:t>предприятий. Место России</w:t>
      </w:r>
      <w:r w:rsidR="00547336">
        <w:rPr>
          <w:rFonts w:ascii="Times New Roman" w:hAnsi="Times New Roman" w:cs="Times New Roman"/>
          <w:sz w:val="24"/>
          <w:szCs w:val="24"/>
        </w:rPr>
        <w:t xml:space="preserve"> в мировом производстве химиче</w:t>
      </w:r>
      <w:r w:rsidRPr="00B06BE2">
        <w:rPr>
          <w:rFonts w:ascii="Times New Roman" w:hAnsi="Times New Roman" w:cs="Times New Roman"/>
          <w:sz w:val="24"/>
          <w:szCs w:val="24"/>
        </w:rPr>
        <w:t>ской продукции. География в</w:t>
      </w:r>
      <w:r w:rsidR="00547336">
        <w:rPr>
          <w:rFonts w:ascii="Times New Roman" w:hAnsi="Times New Roman" w:cs="Times New Roman"/>
          <w:sz w:val="24"/>
          <w:szCs w:val="24"/>
        </w:rPr>
        <w:t xml:space="preserve">ажнейших подотраслей: основные </w:t>
      </w:r>
      <w:r w:rsidRPr="00B06BE2">
        <w:rPr>
          <w:rFonts w:ascii="Times New Roman" w:hAnsi="Times New Roman" w:cs="Times New Roman"/>
          <w:sz w:val="24"/>
          <w:szCs w:val="24"/>
        </w:rPr>
        <w:t xml:space="preserve">районы и центры. Химическая промышленность и охрана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окружающей среды. Основные положения «Стратегии развития химического и нефтехими</w:t>
      </w:r>
      <w:r w:rsidR="00547336">
        <w:rPr>
          <w:rFonts w:ascii="Times New Roman" w:hAnsi="Times New Roman" w:cs="Times New Roman"/>
          <w:sz w:val="24"/>
          <w:szCs w:val="24"/>
        </w:rPr>
        <w:t xml:space="preserve">ческого комплекса на период до </w:t>
      </w:r>
      <w:r w:rsidRPr="00B06BE2">
        <w:rPr>
          <w:rFonts w:ascii="Times New Roman" w:hAnsi="Times New Roman" w:cs="Times New Roman"/>
          <w:sz w:val="24"/>
          <w:szCs w:val="24"/>
        </w:rPr>
        <w:t>2030 года».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Лесопромышленный комплекс</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w:t>
      </w:r>
      <w:r w:rsidR="00547336">
        <w:rPr>
          <w:rFonts w:ascii="Times New Roman" w:hAnsi="Times New Roman" w:cs="Times New Roman"/>
          <w:sz w:val="24"/>
          <w:szCs w:val="24"/>
        </w:rPr>
        <w:t xml:space="preserve">мещения предприятий. География </w:t>
      </w:r>
      <w:r w:rsidRPr="00B06BE2">
        <w:rPr>
          <w:rFonts w:ascii="Times New Roman" w:hAnsi="Times New Roman" w:cs="Times New Roman"/>
          <w:sz w:val="24"/>
          <w:szCs w:val="24"/>
        </w:rPr>
        <w:t xml:space="preserve">важнейших отраслей: основные районы и лесоперерабатывающие комплексы.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Анализ документов «Прогноз развития лесного сектора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Российской Федерации до 2030 года» (Гл.1, 3 и 11) и «Стратегия развития лесного ком</w:t>
      </w:r>
      <w:r w:rsidR="00B85199">
        <w:rPr>
          <w:rFonts w:ascii="Times New Roman" w:hAnsi="Times New Roman" w:cs="Times New Roman"/>
          <w:sz w:val="24"/>
          <w:szCs w:val="24"/>
        </w:rPr>
        <w:t xml:space="preserve">плекса Российской Федерации до </w:t>
      </w:r>
      <w:r w:rsidRPr="00B06BE2">
        <w:rPr>
          <w:rFonts w:ascii="Times New Roman" w:hAnsi="Times New Roman" w:cs="Times New Roman"/>
          <w:sz w:val="24"/>
          <w:szCs w:val="24"/>
        </w:rPr>
        <w:t xml:space="preserve">2030 года» (Гл. II и III, </w:t>
      </w:r>
      <w:r w:rsidR="00C72757">
        <w:rPr>
          <w:rFonts w:ascii="Times New Roman" w:hAnsi="Times New Roman" w:cs="Times New Roman"/>
          <w:sz w:val="24"/>
          <w:szCs w:val="24"/>
        </w:rPr>
        <w:t xml:space="preserve">Приложения № 1 и № 18) с целью </w:t>
      </w:r>
      <w:r w:rsidRPr="00B06BE2">
        <w:rPr>
          <w:rFonts w:ascii="Times New Roman" w:hAnsi="Times New Roman" w:cs="Times New Roman"/>
          <w:sz w:val="24"/>
          <w:szCs w:val="24"/>
        </w:rPr>
        <w:t>определения перспектив и проблем развития комплекса.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6. Агропромышленный комплекс (АПК)</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Состав, место и значение в экономике страны. Сельское хозяйство. Состав, место и зн</w:t>
      </w:r>
      <w:r w:rsidR="00C72757">
        <w:rPr>
          <w:rFonts w:ascii="Times New Roman" w:hAnsi="Times New Roman" w:cs="Times New Roman"/>
          <w:sz w:val="24"/>
          <w:szCs w:val="24"/>
        </w:rPr>
        <w:t xml:space="preserve">ачение в хозяйстве, отличия от </w:t>
      </w:r>
      <w:r w:rsidRPr="00B06BE2">
        <w:rPr>
          <w:rFonts w:ascii="Times New Roman" w:hAnsi="Times New Roman" w:cs="Times New Roman"/>
          <w:sz w:val="24"/>
          <w:szCs w:val="24"/>
        </w:rPr>
        <w:t>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w:t>
      </w:r>
      <w:r w:rsidR="00547336">
        <w:rPr>
          <w:rFonts w:ascii="Times New Roman" w:hAnsi="Times New Roman" w:cs="Times New Roman"/>
          <w:sz w:val="24"/>
          <w:szCs w:val="24"/>
        </w:rPr>
        <w:t xml:space="preserve">озяйство и окружающая </w:t>
      </w:r>
      <w:r w:rsidRPr="00B06BE2">
        <w:rPr>
          <w:rFonts w:ascii="Times New Roman" w:hAnsi="Times New Roman" w:cs="Times New Roman"/>
          <w:sz w:val="24"/>
          <w:szCs w:val="24"/>
        </w:rPr>
        <w:t>среда.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Состав, место и значение в</w:t>
      </w:r>
      <w:r w:rsidR="00547336">
        <w:rPr>
          <w:rFonts w:ascii="Times New Roman" w:hAnsi="Times New Roman" w:cs="Times New Roman"/>
          <w:sz w:val="24"/>
          <w:szCs w:val="24"/>
        </w:rPr>
        <w:t xml:space="preserve"> хозяйстве. Факторы размещения </w:t>
      </w:r>
      <w:r w:rsidRPr="00B06BE2">
        <w:rPr>
          <w:rFonts w:ascii="Times New Roman" w:hAnsi="Times New Roman" w:cs="Times New Roman"/>
          <w:sz w:val="24"/>
          <w:szCs w:val="24"/>
        </w:rPr>
        <w:t>предприятий. География важнейших отраслей: основные районы и центры. Лёгкая пром</w:t>
      </w:r>
      <w:r w:rsidR="00C72757">
        <w:rPr>
          <w:rFonts w:ascii="Times New Roman" w:hAnsi="Times New Roman" w:cs="Times New Roman"/>
          <w:sz w:val="24"/>
          <w:szCs w:val="24"/>
        </w:rPr>
        <w:t xml:space="preserve">ышленность и охрана окружающей </w:t>
      </w:r>
      <w:r w:rsidRPr="00B06BE2">
        <w:rPr>
          <w:rFonts w:ascii="Times New Roman" w:hAnsi="Times New Roman" w:cs="Times New Roman"/>
          <w:sz w:val="24"/>
          <w:szCs w:val="24"/>
        </w:rPr>
        <w:t xml:space="preserve">среды. «Стратегия развития агропромышленного и рыбохозяйственного комплексов Российской </w:t>
      </w:r>
      <w:r w:rsidR="00547336">
        <w:rPr>
          <w:rFonts w:ascii="Times New Roman" w:hAnsi="Times New Roman" w:cs="Times New Roman"/>
          <w:sz w:val="24"/>
          <w:szCs w:val="24"/>
        </w:rPr>
        <w:t xml:space="preserve">Федерации на период до </w:t>
      </w:r>
      <w:r w:rsidRPr="00B06BE2">
        <w:rPr>
          <w:rFonts w:ascii="Times New Roman" w:hAnsi="Times New Roman" w:cs="Times New Roman"/>
          <w:sz w:val="24"/>
          <w:szCs w:val="24"/>
        </w:rPr>
        <w:t>2030 года». Особенности АПК своего края.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Определение влияния п</w:t>
      </w:r>
      <w:r w:rsidR="0074311F">
        <w:rPr>
          <w:rFonts w:ascii="Times New Roman" w:hAnsi="Times New Roman" w:cs="Times New Roman"/>
          <w:sz w:val="24"/>
          <w:szCs w:val="24"/>
        </w:rPr>
        <w:t xml:space="preserve">риродных и социальных факторов </w:t>
      </w:r>
      <w:r w:rsidRPr="00B06BE2">
        <w:rPr>
          <w:rFonts w:ascii="Times New Roman" w:hAnsi="Times New Roman" w:cs="Times New Roman"/>
          <w:sz w:val="24"/>
          <w:szCs w:val="24"/>
        </w:rPr>
        <w:t>на размещение отраслей АПК.</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7. Инфраструктурный комплекс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Состав: транспорт, информа</w:t>
      </w:r>
      <w:r w:rsidR="00547336">
        <w:rPr>
          <w:rFonts w:ascii="Times New Roman" w:hAnsi="Times New Roman" w:cs="Times New Roman"/>
          <w:sz w:val="24"/>
          <w:szCs w:val="24"/>
        </w:rPr>
        <w:t xml:space="preserve">ционная инфраструктура; сфера </w:t>
      </w:r>
      <w:r w:rsidRPr="00B06BE2">
        <w:rPr>
          <w:rFonts w:ascii="Times New Roman" w:hAnsi="Times New Roman" w:cs="Times New Roman"/>
          <w:sz w:val="24"/>
          <w:szCs w:val="24"/>
        </w:rPr>
        <w:t>обслуживания, рекреационное</w:t>
      </w:r>
      <w:r w:rsidR="00547336">
        <w:rPr>
          <w:rFonts w:ascii="Times New Roman" w:hAnsi="Times New Roman" w:cs="Times New Roman"/>
          <w:sz w:val="24"/>
          <w:szCs w:val="24"/>
        </w:rPr>
        <w:t xml:space="preserve"> хозяйство</w:t>
      </w:r>
      <w:r w:rsidR="009A7DD6">
        <w:rPr>
          <w:rFonts w:ascii="Times New Roman" w:hAnsi="Times New Roman" w:cs="Times New Roman"/>
          <w:sz w:val="24"/>
          <w:szCs w:val="24"/>
        </w:rPr>
        <w:t xml:space="preserve"> </w:t>
      </w:r>
      <w:r w:rsidR="00547336">
        <w:rPr>
          <w:rFonts w:ascii="Times New Roman" w:hAnsi="Times New Roman" w:cs="Times New Roman"/>
          <w:sz w:val="24"/>
          <w:szCs w:val="24"/>
        </w:rPr>
        <w:t xml:space="preserve">— место и значение </w:t>
      </w:r>
      <w:r w:rsidRPr="00B06BE2">
        <w:rPr>
          <w:rFonts w:ascii="Times New Roman" w:hAnsi="Times New Roman" w:cs="Times New Roman"/>
          <w:sz w:val="24"/>
          <w:szCs w:val="24"/>
        </w:rPr>
        <w:t xml:space="preserve">в хозяйстве.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Транспорт и связь. Состав, место и значение в хозяйстве.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Морской, внутренний водный, железнодорожный, автомобильный, воздушный и трубопроводный транспорт. География отдельных видов транспорта </w:t>
      </w:r>
      <w:r w:rsidR="00547336">
        <w:rPr>
          <w:rFonts w:ascii="Times New Roman" w:hAnsi="Times New Roman" w:cs="Times New Roman"/>
          <w:sz w:val="24"/>
          <w:szCs w:val="24"/>
        </w:rPr>
        <w:t xml:space="preserve">и связи: основные транспортные </w:t>
      </w:r>
      <w:r w:rsidRPr="00B06BE2">
        <w:rPr>
          <w:rFonts w:ascii="Times New Roman" w:hAnsi="Times New Roman" w:cs="Times New Roman"/>
          <w:sz w:val="24"/>
          <w:szCs w:val="24"/>
        </w:rPr>
        <w:t xml:space="preserve">пути и линии связи, крупнейшие транспортные узлы.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Транспорт и охрана окружающей среды.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Информационная инфраструктура. Рекреационное хозяйство. Особенности сферы обслуживания своего края.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Проблемы и перспективы развития комплекса. «Стратегия развития транспорта России на период до 2030 года,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Федеральный проект «Информационная инфраструктура».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Анализ статистических д</w:t>
      </w:r>
      <w:r w:rsidR="00C72757">
        <w:rPr>
          <w:rFonts w:ascii="Times New Roman" w:hAnsi="Times New Roman" w:cs="Times New Roman"/>
          <w:sz w:val="24"/>
          <w:szCs w:val="24"/>
        </w:rPr>
        <w:t xml:space="preserve">анных с целью определения доли </w:t>
      </w:r>
      <w:r w:rsidRPr="00B06BE2">
        <w:rPr>
          <w:rFonts w:ascii="Times New Roman" w:hAnsi="Times New Roman" w:cs="Times New Roman"/>
          <w:sz w:val="24"/>
          <w:szCs w:val="24"/>
        </w:rPr>
        <w:t xml:space="preserve">отдельных морских бассейнов в грузоперевозках и объяснение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выявленных различий.</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2. Характеристика туристско-рекреационного потенциала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своего края.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8. Обобщение знаний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Государственная политика как фактор размещения производства. «Стратегия пространственного развития Российской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Федерации до 2025 года»: о</w:t>
      </w:r>
      <w:r w:rsidR="0074311F">
        <w:rPr>
          <w:rFonts w:ascii="Times New Roman" w:hAnsi="Times New Roman" w:cs="Times New Roman"/>
          <w:sz w:val="24"/>
          <w:szCs w:val="24"/>
        </w:rPr>
        <w:t xml:space="preserve">сновные положения. Новые формы </w:t>
      </w:r>
      <w:r w:rsidRPr="00B06BE2">
        <w:rPr>
          <w:rFonts w:ascii="Times New Roman" w:hAnsi="Times New Roman" w:cs="Times New Roman"/>
          <w:sz w:val="24"/>
          <w:szCs w:val="24"/>
        </w:rPr>
        <w:t>территориальной организации хозяйства и их роль в</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 xml:space="preserve">изменении территориальной структуры хозяйства России. Кластеры.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 xml:space="preserve">Особые экономические зоны </w:t>
      </w:r>
      <w:r w:rsidR="00C72757">
        <w:rPr>
          <w:rFonts w:ascii="Times New Roman" w:hAnsi="Times New Roman" w:cs="Times New Roman"/>
          <w:sz w:val="24"/>
          <w:szCs w:val="24"/>
        </w:rPr>
        <w:t xml:space="preserve">(ОЭЗ). Территории опережающего </w:t>
      </w:r>
      <w:r w:rsidRPr="00B06BE2">
        <w:rPr>
          <w:rFonts w:ascii="Times New Roman" w:hAnsi="Times New Roman" w:cs="Times New Roman"/>
          <w:sz w:val="24"/>
          <w:szCs w:val="24"/>
        </w:rPr>
        <w:t>развития (ТОР). Факторы, ограничивающие развитие хозяйства.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Развитие хозяйства и состояние окружающей среды. «Стратегия экологической безопа</w:t>
      </w:r>
      <w:r w:rsidR="00C72757">
        <w:rPr>
          <w:rFonts w:ascii="Times New Roman" w:hAnsi="Times New Roman" w:cs="Times New Roman"/>
          <w:sz w:val="24"/>
          <w:szCs w:val="24"/>
        </w:rPr>
        <w:t xml:space="preserve">сности Российской Федерации до </w:t>
      </w:r>
      <w:r w:rsidRPr="00B06BE2">
        <w:rPr>
          <w:rFonts w:ascii="Times New Roman" w:hAnsi="Times New Roman" w:cs="Times New Roman"/>
          <w:sz w:val="24"/>
          <w:szCs w:val="24"/>
        </w:rPr>
        <w:t>2025 года» и государственные меры по переходу России к</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модели устойчивого развития.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B06BE2" w:rsidRPr="00C72757" w:rsidRDefault="00B85199"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00C72757" w:rsidRPr="00C72757">
        <w:rPr>
          <w:rFonts w:ascii="Times New Roman" w:hAnsi="Times New Roman" w:cs="Times New Roman"/>
          <w:b/>
          <w:sz w:val="24"/>
          <w:szCs w:val="24"/>
        </w:rPr>
        <w:t xml:space="preserve">аздел 5. </w:t>
      </w:r>
      <w:r>
        <w:rPr>
          <w:rFonts w:ascii="Times New Roman" w:hAnsi="Times New Roman" w:cs="Times New Roman"/>
          <w:b/>
          <w:sz w:val="24"/>
          <w:szCs w:val="24"/>
        </w:rPr>
        <w:t>Регионы Р</w:t>
      </w:r>
      <w:r w:rsidR="00C72757" w:rsidRPr="00C72757">
        <w:rPr>
          <w:rFonts w:ascii="Times New Roman" w:hAnsi="Times New Roman" w:cs="Times New Roman"/>
          <w:b/>
          <w:sz w:val="24"/>
          <w:szCs w:val="24"/>
        </w:rPr>
        <w:t xml:space="preserve">оссии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1. Западный макрорегион (Европейская часть)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Географические особенности географических районов: Европейский Север России, Се</w:t>
      </w:r>
      <w:r w:rsidR="00B85199">
        <w:rPr>
          <w:rFonts w:ascii="Times New Roman" w:hAnsi="Times New Roman" w:cs="Times New Roman"/>
          <w:sz w:val="24"/>
          <w:szCs w:val="24"/>
        </w:rPr>
        <w:t xml:space="preserve">веро-Запад России, Центральная </w:t>
      </w:r>
      <w:r w:rsidRPr="00B06BE2">
        <w:rPr>
          <w:rFonts w:ascii="Times New Roman" w:hAnsi="Times New Roman" w:cs="Times New Roman"/>
          <w:sz w:val="24"/>
          <w:szCs w:val="24"/>
        </w:rPr>
        <w:t>Россия, Поволжье, Юг Европейской части России, Урал. Географическое положение. О</w:t>
      </w:r>
      <w:r w:rsidR="00B85199">
        <w:rPr>
          <w:rFonts w:ascii="Times New Roman" w:hAnsi="Times New Roman" w:cs="Times New Roman"/>
          <w:sz w:val="24"/>
          <w:szCs w:val="24"/>
        </w:rPr>
        <w:t xml:space="preserve">собенности природно-ресурсного </w:t>
      </w:r>
      <w:r w:rsidRPr="00B06BE2">
        <w:rPr>
          <w:rFonts w:ascii="Times New Roman" w:hAnsi="Times New Roman" w:cs="Times New Roman"/>
          <w:sz w:val="24"/>
          <w:szCs w:val="24"/>
        </w:rPr>
        <w:t>потенциала, население и хозя</w:t>
      </w:r>
      <w:r w:rsidR="00B85199">
        <w:rPr>
          <w:rFonts w:ascii="Times New Roman" w:hAnsi="Times New Roman" w:cs="Times New Roman"/>
          <w:sz w:val="24"/>
          <w:szCs w:val="24"/>
        </w:rPr>
        <w:t xml:space="preserve">йство. Социально-экономические </w:t>
      </w:r>
      <w:r w:rsidRPr="00B06BE2">
        <w:rPr>
          <w:rFonts w:ascii="Times New Roman" w:hAnsi="Times New Roman" w:cs="Times New Roman"/>
          <w:sz w:val="24"/>
          <w:szCs w:val="24"/>
        </w:rPr>
        <w:t>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Практические работы</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Сравнение ЭГП двух ге</w:t>
      </w:r>
      <w:r w:rsidR="00B85199">
        <w:rPr>
          <w:rFonts w:ascii="Times New Roman" w:hAnsi="Times New Roman" w:cs="Times New Roman"/>
          <w:sz w:val="24"/>
          <w:szCs w:val="24"/>
        </w:rPr>
        <w:t xml:space="preserve">ографических районов страны по </w:t>
      </w:r>
      <w:r w:rsidRPr="00B06BE2">
        <w:rPr>
          <w:rFonts w:ascii="Times New Roman" w:hAnsi="Times New Roman" w:cs="Times New Roman"/>
          <w:sz w:val="24"/>
          <w:szCs w:val="24"/>
        </w:rPr>
        <w:t>разным источникам информации.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2. Классификация субъект</w:t>
      </w:r>
      <w:r w:rsidR="0074311F">
        <w:rPr>
          <w:rFonts w:ascii="Times New Roman" w:hAnsi="Times New Roman" w:cs="Times New Roman"/>
          <w:sz w:val="24"/>
          <w:szCs w:val="24"/>
        </w:rPr>
        <w:t xml:space="preserve">ов Российской Федерации одного </w:t>
      </w:r>
      <w:r w:rsidRPr="00B06BE2">
        <w:rPr>
          <w:rFonts w:ascii="Times New Roman" w:hAnsi="Times New Roman" w:cs="Times New Roman"/>
          <w:sz w:val="24"/>
          <w:szCs w:val="24"/>
        </w:rPr>
        <w:t>из географических районов России по уровню социально-экономического развития на основе статистических данных.</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Тема 2. Восточный макрорегион (Азиатская часть) России</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Практическая работа</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1. Сравнение человеческог</w:t>
      </w:r>
      <w:r w:rsidR="00B85199">
        <w:rPr>
          <w:rFonts w:ascii="Times New Roman" w:hAnsi="Times New Roman" w:cs="Times New Roman"/>
          <w:sz w:val="24"/>
          <w:szCs w:val="24"/>
        </w:rPr>
        <w:t xml:space="preserve">о капитала двух географических </w:t>
      </w:r>
      <w:r w:rsidRPr="00B06BE2">
        <w:rPr>
          <w:rFonts w:ascii="Times New Roman" w:hAnsi="Times New Roman" w:cs="Times New Roman"/>
          <w:sz w:val="24"/>
          <w:szCs w:val="24"/>
        </w:rPr>
        <w:t>районов (субъектов Российской Федерации) по заданным критериям.</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 xml:space="preserve">Тема 3. Обобщение знаний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Федеральные и региональные целевые программы. Государственная программа Росси</w:t>
      </w:r>
      <w:r w:rsidR="009A0415">
        <w:rPr>
          <w:rFonts w:ascii="Times New Roman" w:hAnsi="Times New Roman" w:cs="Times New Roman"/>
          <w:sz w:val="24"/>
          <w:szCs w:val="24"/>
        </w:rPr>
        <w:t>йской Федерации «Социально-эко</w:t>
      </w:r>
      <w:r w:rsidRPr="00B06BE2">
        <w:rPr>
          <w:rFonts w:ascii="Times New Roman" w:hAnsi="Times New Roman" w:cs="Times New Roman"/>
          <w:sz w:val="24"/>
          <w:szCs w:val="24"/>
        </w:rPr>
        <w:t xml:space="preserve">номическое развитие Арктической зоны Российской Федерации». </w:t>
      </w:r>
    </w:p>
    <w:p w:rsidR="00B06BE2" w:rsidRPr="00B85199" w:rsidRDefault="00B85199" w:rsidP="00B06BE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w:t>
      </w:r>
      <w:r w:rsidRPr="00B85199">
        <w:rPr>
          <w:rFonts w:ascii="Times New Roman" w:hAnsi="Times New Roman" w:cs="Times New Roman"/>
          <w:b/>
          <w:sz w:val="24"/>
          <w:szCs w:val="24"/>
        </w:rPr>
        <w:t xml:space="preserve">аздел 6. Россия в современном мире </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lastRenderedPageBreak/>
        <w:t>Россия в системе международного географического разделения труда. Россия в составе меж</w:t>
      </w:r>
      <w:r w:rsidR="00B85199">
        <w:rPr>
          <w:rFonts w:ascii="Times New Roman" w:hAnsi="Times New Roman" w:cs="Times New Roman"/>
          <w:sz w:val="24"/>
          <w:szCs w:val="24"/>
        </w:rPr>
        <w:t xml:space="preserve">дународных экономических </w:t>
      </w:r>
      <w:r w:rsidRPr="00B06BE2">
        <w:rPr>
          <w:rFonts w:ascii="Times New Roman" w:hAnsi="Times New Roman" w:cs="Times New Roman"/>
          <w:sz w:val="24"/>
          <w:szCs w:val="24"/>
        </w:rPr>
        <w:t>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политических организаций</w:t>
      </w:r>
      <w:r w:rsidR="00B85199">
        <w:rPr>
          <w:rFonts w:ascii="Times New Roman" w:hAnsi="Times New Roman" w:cs="Times New Roman"/>
          <w:sz w:val="24"/>
          <w:szCs w:val="24"/>
        </w:rPr>
        <w:t xml:space="preserve">. Взаимосвязи России с другими </w:t>
      </w:r>
      <w:r w:rsidRPr="00B06BE2">
        <w:rPr>
          <w:rFonts w:ascii="Times New Roman" w:hAnsi="Times New Roman" w:cs="Times New Roman"/>
          <w:sz w:val="24"/>
          <w:szCs w:val="24"/>
        </w:rPr>
        <w:t>странами мира. Россия и страны СНГ. ЕАЭС.</w:t>
      </w:r>
    </w:p>
    <w:p w:rsidR="00B06BE2" w:rsidRPr="00B06BE2" w:rsidRDefault="00B06BE2" w:rsidP="00B06BE2">
      <w:pPr>
        <w:spacing w:after="0" w:line="360" w:lineRule="auto"/>
        <w:jc w:val="both"/>
        <w:rPr>
          <w:rFonts w:ascii="Times New Roman" w:hAnsi="Times New Roman" w:cs="Times New Roman"/>
          <w:sz w:val="24"/>
          <w:szCs w:val="24"/>
        </w:rPr>
      </w:pPr>
      <w:r w:rsidRPr="00B06BE2">
        <w:rPr>
          <w:rFonts w:ascii="Times New Roman" w:hAnsi="Times New Roman" w:cs="Times New Roman"/>
          <w:sz w:val="24"/>
          <w:szCs w:val="24"/>
        </w:rPr>
        <w:t>Значение для мировой цивилизации географического пространства России как к</w:t>
      </w:r>
      <w:r w:rsidR="00B85199">
        <w:rPr>
          <w:rFonts w:ascii="Times New Roman" w:hAnsi="Times New Roman" w:cs="Times New Roman"/>
          <w:sz w:val="24"/>
          <w:szCs w:val="24"/>
        </w:rPr>
        <w:t xml:space="preserve">омплекса природных, культурных </w:t>
      </w:r>
      <w:r w:rsidRPr="00B06BE2">
        <w:rPr>
          <w:rFonts w:ascii="Times New Roman" w:hAnsi="Times New Roman" w:cs="Times New Roman"/>
          <w:sz w:val="24"/>
          <w:szCs w:val="24"/>
        </w:rPr>
        <w:t>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экономических ценностей.</w:t>
      </w:r>
      <w:r w:rsidR="00B85199">
        <w:rPr>
          <w:rFonts w:ascii="Times New Roman" w:hAnsi="Times New Roman" w:cs="Times New Roman"/>
          <w:sz w:val="24"/>
          <w:szCs w:val="24"/>
        </w:rPr>
        <w:t xml:space="preserve"> Объекты Всемирного природного </w:t>
      </w:r>
      <w:r w:rsidRPr="00B06BE2">
        <w:rPr>
          <w:rFonts w:ascii="Times New Roman" w:hAnsi="Times New Roman" w:cs="Times New Roman"/>
          <w:sz w:val="24"/>
          <w:szCs w:val="24"/>
        </w:rPr>
        <w:t>и</w:t>
      </w:r>
      <w:r w:rsidR="009A7DD6">
        <w:rPr>
          <w:rFonts w:ascii="Times New Roman" w:hAnsi="Times New Roman" w:cs="Times New Roman"/>
          <w:sz w:val="24"/>
          <w:szCs w:val="24"/>
        </w:rPr>
        <w:t xml:space="preserve"> </w:t>
      </w:r>
      <w:r w:rsidRPr="00B06BE2">
        <w:rPr>
          <w:rFonts w:ascii="Times New Roman" w:hAnsi="Times New Roman" w:cs="Times New Roman"/>
          <w:sz w:val="24"/>
          <w:szCs w:val="24"/>
        </w:rPr>
        <w:t>культурного наследия России.</w:t>
      </w:r>
    </w:p>
    <w:p w:rsidR="00F74A7B" w:rsidRPr="00E65413" w:rsidRDefault="00E65413" w:rsidP="00E654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w:t>
      </w:r>
      <w:r w:rsidRPr="00E65413">
        <w:rPr>
          <w:rFonts w:ascii="Times New Roman" w:hAnsi="Times New Roman" w:cs="Times New Roman"/>
          <w:b/>
          <w:sz w:val="24"/>
          <w:szCs w:val="24"/>
        </w:rPr>
        <w:t>оррекционно-развивающая направленность курса</w:t>
      </w:r>
    </w:p>
    <w:p w:rsidR="00F74A7B" w:rsidRPr="00F74A7B" w:rsidRDefault="00F74A7B" w:rsidP="00C7275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учебном процессе учитываются особенности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F74A7B" w:rsidRPr="00F74A7B" w:rsidRDefault="00F74A7B" w:rsidP="00C7275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 </w:t>
      </w:r>
    </w:p>
    <w:p w:rsidR="00F74A7B" w:rsidRPr="00F74A7B" w:rsidRDefault="00F74A7B" w:rsidP="00C7275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Адаптация программы для обучающихся с тяжёлыми нарушениями речи заключается в следующем:</w:t>
      </w:r>
    </w:p>
    <w:p w:rsidR="00F74A7B" w:rsidRPr="00C72757" w:rsidRDefault="00F74A7B" w:rsidP="004D7D10">
      <w:pPr>
        <w:pStyle w:val="a3"/>
        <w:numPr>
          <w:ilvl w:val="0"/>
          <w:numId w:val="134"/>
        </w:numPr>
        <w:spacing w:after="0" w:line="360" w:lineRule="auto"/>
        <w:jc w:val="both"/>
        <w:rPr>
          <w:rFonts w:ascii="Times New Roman" w:hAnsi="Times New Roman" w:cs="Times New Roman"/>
          <w:sz w:val="24"/>
          <w:szCs w:val="24"/>
          <w:lang w:eastAsia="ru-RU"/>
        </w:rPr>
      </w:pPr>
      <w:r w:rsidRPr="00C72757">
        <w:rPr>
          <w:rFonts w:ascii="Times New Roman" w:hAnsi="Times New Roman" w:cs="Times New Roman"/>
          <w:sz w:val="24"/>
          <w:szCs w:val="24"/>
          <w:lang w:eastAsia="ru-RU"/>
        </w:rPr>
        <w:t>использование специальных методических приемов при работе с текстами (комментирование, схематизация, адаптированное структурирование и др.);</w:t>
      </w:r>
    </w:p>
    <w:p w:rsidR="00F74A7B" w:rsidRPr="00C72757" w:rsidRDefault="00F74A7B" w:rsidP="004D7D10">
      <w:pPr>
        <w:pStyle w:val="a3"/>
        <w:numPr>
          <w:ilvl w:val="0"/>
          <w:numId w:val="134"/>
        </w:numPr>
        <w:spacing w:after="0" w:line="360" w:lineRule="auto"/>
        <w:jc w:val="both"/>
        <w:rPr>
          <w:rFonts w:ascii="Times New Roman" w:hAnsi="Times New Roman" w:cs="Times New Roman"/>
          <w:sz w:val="24"/>
          <w:szCs w:val="24"/>
          <w:lang w:eastAsia="ru-RU"/>
        </w:rPr>
      </w:pPr>
      <w:r w:rsidRPr="00C72757">
        <w:rPr>
          <w:rFonts w:ascii="Times New Roman" w:hAnsi="Times New Roman" w:cs="Times New Roman"/>
          <w:sz w:val="24"/>
          <w:szCs w:val="24"/>
          <w:lang w:eastAsia="ru-RU"/>
        </w:rPr>
        <w:t>индивидуализация обучения (помощь обучающимся, использование индивидуализированных раздаточных материалов и др.);</w:t>
      </w:r>
    </w:p>
    <w:p w:rsidR="00F74A7B" w:rsidRPr="00C72757" w:rsidRDefault="00F74A7B" w:rsidP="004D7D10">
      <w:pPr>
        <w:pStyle w:val="a3"/>
        <w:numPr>
          <w:ilvl w:val="0"/>
          <w:numId w:val="134"/>
        </w:numPr>
        <w:spacing w:after="0" w:line="360" w:lineRule="auto"/>
        <w:jc w:val="both"/>
        <w:rPr>
          <w:rFonts w:ascii="Times New Roman" w:hAnsi="Times New Roman" w:cs="Times New Roman"/>
          <w:sz w:val="24"/>
          <w:szCs w:val="24"/>
          <w:lang w:eastAsia="ru-RU"/>
        </w:rPr>
      </w:pPr>
      <w:r w:rsidRPr="00C72757">
        <w:rPr>
          <w:rFonts w:ascii="Times New Roman" w:hAnsi="Times New Roman" w:cs="Times New Roman"/>
          <w:sz w:val="24"/>
          <w:szCs w:val="24"/>
          <w:lang w:eastAsia="ru-RU"/>
        </w:rPr>
        <w:t>специальный отбор материала для урока и домашних заданий (уменьшение объёма аналогичных заданий и подбор разноплановых заданий).</w:t>
      </w:r>
    </w:p>
    <w:p w:rsidR="00F74A7B" w:rsidRPr="00F74A7B" w:rsidRDefault="00F74A7B" w:rsidP="00F74A7B">
      <w:pPr>
        <w:spacing w:after="0" w:line="360" w:lineRule="auto"/>
        <w:jc w:val="both"/>
        <w:rPr>
          <w:rFonts w:ascii="Times New Roman" w:hAnsi="Times New Roman" w:cs="Times New Roman"/>
          <w:sz w:val="24"/>
          <w:szCs w:val="24"/>
        </w:rPr>
      </w:pPr>
    </w:p>
    <w:p w:rsidR="00F74A7B" w:rsidRPr="00383E9A" w:rsidRDefault="00383E9A" w:rsidP="00383E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383E9A">
        <w:rPr>
          <w:rFonts w:ascii="Times New Roman" w:hAnsi="Times New Roman" w:cs="Times New Roman"/>
          <w:b/>
          <w:sz w:val="24"/>
          <w:szCs w:val="24"/>
        </w:rPr>
        <w:t>ланируемые результаты освоения учебного предмета «география» на уровне основного общего образования</w:t>
      </w:r>
    </w:p>
    <w:p w:rsidR="00C72757" w:rsidRPr="00C72757" w:rsidRDefault="00C72757" w:rsidP="00C72757">
      <w:pPr>
        <w:spacing w:after="0" w:line="360" w:lineRule="auto"/>
        <w:jc w:val="center"/>
        <w:rPr>
          <w:rFonts w:ascii="Times New Roman" w:hAnsi="Times New Roman" w:cs="Times New Roman"/>
          <w:b/>
          <w:sz w:val="24"/>
          <w:szCs w:val="24"/>
        </w:rPr>
      </w:pPr>
      <w:r w:rsidRPr="00C72757">
        <w:rPr>
          <w:rFonts w:ascii="Times New Roman" w:hAnsi="Times New Roman" w:cs="Times New Roman"/>
          <w:b/>
          <w:sz w:val="24"/>
          <w:szCs w:val="24"/>
        </w:rPr>
        <w:t>Личностные результаты</w:t>
      </w:r>
    </w:p>
    <w:p w:rsidR="00C72757" w:rsidRPr="00C72757" w:rsidRDefault="00C72757" w:rsidP="00C72757">
      <w:pPr>
        <w:spacing w:after="0" w:line="360" w:lineRule="auto"/>
        <w:ind w:firstLine="708"/>
        <w:jc w:val="both"/>
        <w:rPr>
          <w:rFonts w:ascii="Times New Roman" w:hAnsi="Times New Roman" w:cs="Times New Roman"/>
          <w:sz w:val="24"/>
          <w:szCs w:val="24"/>
        </w:rPr>
      </w:pPr>
      <w:r w:rsidRPr="00C72757">
        <w:rPr>
          <w:rFonts w:ascii="Times New Roman" w:hAnsi="Times New Roman" w:cs="Times New Roman"/>
          <w:sz w:val="24"/>
          <w:szCs w:val="24"/>
        </w:rPr>
        <w:t xml:space="preserve">Личностные результаты </w:t>
      </w:r>
      <w:r>
        <w:rPr>
          <w:rFonts w:ascii="Times New Roman" w:hAnsi="Times New Roman" w:cs="Times New Roman"/>
          <w:sz w:val="24"/>
          <w:szCs w:val="24"/>
        </w:rPr>
        <w:t>освоения программы основного об</w:t>
      </w:r>
      <w:r w:rsidRPr="00C72757">
        <w:rPr>
          <w:rFonts w:ascii="Times New Roman" w:hAnsi="Times New Roman" w:cs="Times New Roman"/>
          <w:sz w:val="24"/>
          <w:szCs w:val="24"/>
        </w:rPr>
        <w:t>щего образования по географии должны отражать готовность обучающихся руководств</w:t>
      </w:r>
      <w:r>
        <w:rPr>
          <w:rFonts w:ascii="Times New Roman" w:hAnsi="Times New Roman" w:cs="Times New Roman"/>
          <w:sz w:val="24"/>
          <w:szCs w:val="24"/>
        </w:rPr>
        <w:t>оваться системой позитивных цен</w:t>
      </w:r>
      <w:r w:rsidRPr="00C72757">
        <w:rPr>
          <w:rFonts w:ascii="Times New Roman" w:hAnsi="Times New Roman" w:cs="Times New Roman"/>
          <w:sz w:val="24"/>
          <w:szCs w:val="24"/>
        </w:rPr>
        <w:t>ностных ориентаций и ра</w:t>
      </w:r>
      <w:r>
        <w:rPr>
          <w:rFonts w:ascii="Times New Roman" w:hAnsi="Times New Roman" w:cs="Times New Roman"/>
          <w:sz w:val="24"/>
          <w:szCs w:val="24"/>
        </w:rPr>
        <w:t xml:space="preserve">сширения опыта деятельности на </w:t>
      </w:r>
      <w:r w:rsidRPr="00C72757">
        <w:rPr>
          <w:rFonts w:ascii="Times New Roman" w:hAnsi="Times New Roman" w:cs="Times New Roman"/>
          <w:sz w:val="24"/>
          <w:szCs w:val="24"/>
        </w:rPr>
        <w:t xml:space="preserve">её основе и в </w:t>
      </w:r>
      <w:r w:rsidRPr="00C72757">
        <w:rPr>
          <w:rFonts w:ascii="Times New Roman" w:hAnsi="Times New Roman" w:cs="Times New Roman"/>
          <w:sz w:val="24"/>
          <w:szCs w:val="24"/>
        </w:rPr>
        <w:lastRenderedPageBreak/>
        <w:t>процессе реализации о</w:t>
      </w:r>
      <w:r>
        <w:rPr>
          <w:rFonts w:ascii="Times New Roman" w:hAnsi="Times New Roman" w:cs="Times New Roman"/>
          <w:sz w:val="24"/>
          <w:szCs w:val="24"/>
        </w:rPr>
        <w:t>сновных направлений вос</w:t>
      </w:r>
      <w:r w:rsidRPr="00C72757">
        <w:rPr>
          <w:rFonts w:ascii="Times New Roman" w:hAnsi="Times New Roman" w:cs="Times New Roman"/>
          <w:sz w:val="24"/>
          <w:szCs w:val="24"/>
        </w:rPr>
        <w:t xml:space="preserve">питательной деятельности, в том числе в части: </w:t>
      </w:r>
    </w:p>
    <w:p w:rsidR="00C72757" w:rsidRPr="00C72757" w:rsidRDefault="00C72757" w:rsidP="00C72757">
      <w:pPr>
        <w:spacing w:after="0" w:line="360" w:lineRule="auto"/>
        <w:ind w:firstLine="708"/>
        <w:jc w:val="both"/>
        <w:rPr>
          <w:rFonts w:ascii="Times New Roman" w:hAnsi="Times New Roman" w:cs="Times New Roman"/>
          <w:sz w:val="24"/>
          <w:szCs w:val="24"/>
        </w:rPr>
      </w:pPr>
      <w:r w:rsidRPr="00C72757">
        <w:rPr>
          <w:rFonts w:ascii="Times New Roman" w:hAnsi="Times New Roman" w:cs="Times New Roman"/>
          <w:sz w:val="24"/>
          <w:szCs w:val="24"/>
        </w:rPr>
        <w:t>Патриотического воспит</w:t>
      </w:r>
      <w:r>
        <w:rPr>
          <w:rFonts w:ascii="Times New Roman" w:hAnsi="Times New Roman" w:cs="Times New Roman"/>
          <w:sz w:val="24"/>
          <w:szCs w:val="24"/>
        </w:rPr>
        <w:t>ания: осознание российской граж</w:t>
      </w:r>
      <w:r w:rsidRPr="00C72757">
        <w:rPr>
          <w:rFonts w:ascii="Times New Roman" w:hAnsi="Times New Roman" w:cs="Times New Roman"/>
          <w:sz w:val="24"/>
          <w:szCs w:val="24"/>
        </w:rPr>
        <w:t xml:space="preserve">данской идентичности в </w:t>
      </w:r>
      <w:r>
        <w:rPr>
          <w:rFonts w:ascii="Times New Roman" w:hAnsi="Times New Roman" w:cs="Times New Roman"/>
          <w:sz w:val="24"/>
          <w:szCs w:val="24"/>
        </w:rPr>
        <w:t>поликультурном и многоконфессио</w:t>
      </w:r>
      <w:r w:rsidRPr="00C72757">
        <w:rPr>
          <w:rFonts w:ascii="Times New Roman" w:hAnsi="Times New Roman" w:cs="Times New Roman"/>
          <w:sz w:val="24"/>
          <w:szCs w:val="24"/>
        </w:rPr>
        <w:t>нальном обществе; проявление интереса к познанию природы, населения, хозяйства России, р</w:t>
      </w:r>
      <w:r>
        <w:rPr>
          <w:rFonts w:ascii="Times New Roman" w:hAnsi="Times New Roman" w:cs="Times New Roman"/>
          <w:sz w:val="24"/>
          <w:szCs w:val="24"/>
        </w:rPr>
        <w:t xml:space="preserve">егионов и своего края, народов </w:t>
      </w:r>
      <w:r w:rsidRPr="00C72757">
        <w:rPr>
          <w:rFonts w:ascii="Times New Roman" w:hAnsi="Times New Roman" w:cs="Times New Roman"/>
          <w:sz w:val="24"/>
          <w:szCs w:val="24"/>
        </w:rPr>
        <w:t>России; ценностное отн</w:t>
      </w:r>
      <w:r>
        <w:rPr>
          <w:rFonts w:ascii="Times New Roman" w:hAnsi="Times New Roman" w:cs="Times New Roman"/>
          <w:sz w:val="24"/>
          <w:szCs w:val="24"/>
        </w:rPr>
        <w:t>ошение к достижениям своей Роди</w:t>
      </w:r>
      <w:r w:rsidRPr="00C72757">
        <w:rPr>
          <w:rFonts w:ascii="Times New Roman" w:hAnsi="Times New Roman" w:cs="Times New Roman"/>
          <w:sz w:val="24"/>
          <w:szCs w:val="24"/>
        </w:rPr>
        <w:t>ны</w:t>
      </w:r>
      <w:r w:rsidR="009A7DD6">
        <w:rPr>
          <w:rFonts w:ascii="Times New Roman" w:hAnsi="Times New Roman" w:cs="Times New Roman"/>
          <w:sz w:val="24"/>
          <w:szCs w:val="24"/>
        </w:rPr>
        <w:t xml:space="preserve"> </w:t>
      </w:r>
      <w:r w:rsidRPr="00C72757">
        <w:rPr>
          <w:rFonts w:ascii="Times New Roman" w:hAnsi="Times New Roman" w:cs="Times New Roman"/>
          <w:sz w:val="24"/>
          <w:szCs w:val="24"/>
        </w:rPr>
        <w:t>— цивилизационному в</w:t>
      </w:r>
      <w:r>
        <w:rPr>
          <w:rFonts w:ascii="Times New Roman" w:hAnsi="Times New Roman" w:cs="Times New Roman"/>
          <w:sz w:val="24"/>
          <w:szCs w:val="24"/>
        </w:rPr>
        <w:t>кладу России; ценностное отноше</w:t>
      </w:r>
      <w:r w:rsidRPr="00C72757">
        <w:rPr>
          <w:rFonts w:ascii="Times New Roman" w:hAnsi="Times New Roman" w:cs="Times New Roman"/>
          <w:sz w:val="24"/>
          <w:szCs w:val="24"/>
        </w:rPr>
        <w:t>ние к историческому и природному наследию и объектам природного и культурного наследия человечества</w:t>
      </w:r>
      <w:r>
        <w:rPr>
          <w:rFonts w:ascii="Times New Roman" w:hAnsi="Times New Roman" w:cs="Times New Roman"/>
          <w:sz w:val="24"/>
          <w:szCs w:val="24"/>
        </w:rPr>
        <w:t xml:space="preserve">, традициям </w:t>
      </w:r>
      <w:r w:rsidRPr="00C72757">
        <w:rPr>
          <w:rFonts w:ascii="Times New Roman" w:hAnsi="Times New Roman" w:cs="Times New Roman"/>
          <w:sz w:val="24"/>
          <w:szCs w:val="24"/>
        </w:rPr>
        <w:t>разных народов, прожива</w:t>
      </w:r>
      <w:r>
        <w:rPr>
          <w:rFonts w:ascii="Times New Roman" w:hAnsi="Times New Roman" w:cs="Times New Roman"/>
          <w:sz w:val="24"/>
          <w:szCs w:val="24"/>
        </w:rPr>
        <w:t xml:space="preserve">ющих в родной стране; уважение </w:t>
      </w:r>
      <w:r w:rsidRPr="00C72757">
        <w:rPr>
          <w:rFonts w:ascii="Times New Roman" w:hAnsi="Times New Roman" w:cs="Times New Roman"/>
          <w:sz w:val="24"/>
          <w:szCs w:val="24"/>
        </w:rPr>
        <w:t>к</w:t>
      </w:r>
      <w:r w:rsidR="009A7DD6">
        <w:rPr>
          <w:rFonts w:ascii="Times New Roman" w:hAnsi="Times New Roman" w:cs="Times New Roman"/>
          <w:sz w:val="24"/>
          <w:szCs w:val="24"/>
        </w:rPr>
        <w:t xml:space="preserve"> </w:t>
      </w:r>
      <w:r w:rsidRPr="00C72757">
        <w:rPr>
          <w:rFonts w:ascii="Times New Roman" w:hAnsi="Times New Roman" w:cs="Times New Roman"/>
          <w:sz w:val="24"/>
          <w:szCs w:val="24"/>
        </w:rPr>
        <w:t>символам России, своего края.</w:t>
      </w:r>
    </w:p>
    <w:p w:rsidR="00C72757" w:rsidRDefault="00C72757" w:rsidP="00C72757">
      <w:pPr>
        <w:spacing w:after="0" w:line="360" w:lineRule="auto"/>
        <w:jc w:val="both"/>
        <w:rPr>
          <w:rFonts w:ascii="Times New Roman" w:hAnsi="Times New Roman" w:cs="Times New Roman"/>
          <w:sz w:val="24"/>
          <w:szCs w:val="24"/>
        </w:rPr>
      </w:pPr>
      <w:r w:rsidRPr="00C72757">
        <w:rPr>
          <w:rFonts w:ascii="Times New Roman" w:hAnsi="Times New Roman" w:cs="Times New Roman"/>
          <w:b/>
          <w:sz w:val="24"/>
          <w:szCs w:val="24"/>
        </w:rPr>
        <w:t>Гражданского воспитания:</w:t>
      </w:r>
      <w:r>
        <w:rPr>
          <w:rFonts w:ascii="Times New Roman" w:hAnsi="Times New Roman" w:cs="Times New Roman"/>
          <w:sz w:val="24"/>
          <w:szCs w:val="24"/>
        </w:rPr>
        <w:t xml:space="preserve"> </w:t>
      </w:r>
    </w:p>
    <w:p w:rsidR="00C72757" w:rsidRDefault="00C72757" w:rsidP="004D7D10">
      <w:pPr>
        <w:pStyle w:val="a3"/>
        <w:numPr>
          <w:ilvl w:val="0"/>
          <w:numId w:val="135"/>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осознание российской гражданской идентичности (патриотиз</w:t>
      </w:r>
      <w:r>
        <w:rPr>
          <w:rFonts w:ascii="Times New Roman" w:hAnsi="Times New Roman" w:cs="Times New Roman"/>
          <w:sz w:val="24"/>
          <w:szCs w:val="24"/>
        </w:rPr>
        <w:t>ма, уважения к Отечеству, к про</w:t>
      </w:r>
      <w:r w:rsidRPr="00C72757">
        <w:rPr>
          <w:rFonts w:ascii="Times New Roman" w:hAnsi="Times New Roman" w:cs="Times New Roman"/>
          <w:sz w:val="24"/>
          <w:szCs w:val="24"/>
        </w:rPr>
        <w:t>шлому и настоящему многонационального нар</w:t>
      </w:r>
      <w:r>
        <w:rPr>
          <w:rFonts w:ascii="Times New Roman" w:hAnsi="Times New Roman" w:cs="Times New Roman"/>
          <w:sz w:val="24"/>
          <w:szCs w:val="24"/>
        </w:rPr>
        <w:t>ода России, чув</w:t>
      </w:r>
      <w:r w:rsidRPr="00C72757">
        <w:rPr>
          <w:rFonts w:ascii="Times New Roman" w:hAnsi="Times New Roman" w:cs="Times New Roman"/>
          <w:sz w:val="24"/>
          <w:szCs w:val="24"/>
        </w:rPr>
        <w:t xml:space="preserve">ства ответственности и долга перед Родиной); </w:t>
      </w:r>
    </w:p>
    <w:p w:rsidR="00C72757" w:rsidRDefault="00C72757" w:rsidP="004D7D10">
      <w:pPr>
        <w:pStyle w:val="a3"/>
        <w:numPr>
          <w:ilvl w:val="0"/>
          <w:numId w:val="135"/>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готовность к</w:t>
      </w:r>
      <w:r w:rsidR="009A7DD6">
        <w:rPr>
          <w:rFonts w:ascii="Times New Roman" w:hAnsi="Times New Roman" w:cs="Times New Roman"/>
          <w:sz w:val="24"/>
          <w:szCs w:val="24"/>
        </w:rPr>
        <w:t xml:space="preserve"> </w:t>
      </w:r>
      <w:r w:rsidRPr="00C72757">
        <w:rPr>
          <w:rFonts w:ascii="Times New Roman" w:hAnsi="Times New Roman" w:cs="Times New Roman"/>
          <w:sz w:val="24"/>
          <w:szCs w:val="24"/>
        </w:rPr>
        <w:t>выполнению обязанностей гражданина и реализации его прав, уважение прав, свобод</w:t>
      </w:r>
      <w:r>
        <w:rPr>
          <w:rFonts w:ascii="Times New Roman" w:hAnsi="Times New Roman" w:cs="Times New Roman"/>
          <w:sz w:val="24"/>
          <w:szCs w:val="24"/>
        </w:rPr>
        <w:t xml:space="preserve"> и законных интересов других лю</w:t>
      </w:r>
      <w:r w:rsidRPr="00C72757">
        <w:rPr>
          <w:rFonts w:ascii="Times New Roman" w:hAnsi="Times New Roman" w:cs="Times New Roman"/>
          <w:sz w:val="24"/>
          <w:szCs w:val="24"/>
        </w:rPr>
        <w:t>дей; активное участие в жизн</w:t>
      </w:r>
      <w:r>
        <w:rPr>
          <w:rFonts w:ascii="Times New Roman" w:hAnsi="Times New Roman" w:cs="Times New Roman"/>
          <w:sz w:val="24"/>
          <w:szCs w:val="24"/>
        </w:rPr>
        <w:t>и семьи, образовательной органи</w:t>
      </w:r>
      <w:r w:rsidRPr="00C72757">
        <w:rPr>
          <w:rFonts w:ascii="Times New Roman" w:hAnsi="Times New Roman" w:cs="Times New Roman"/>
          <w:sz w:val="24"/>
          <w:szCs w:val="24"/>
        </w:rPr>
        <w:t>зации, местного сообщества,</w:t>
      </w:r>
      <w:r>
        <w:rPr>
          <w:rFonts w:ascii="Times New Roman" w:hAnsi="Times New Roman" w:cs="Times New Roman"/>
          <w:sz w:val="24"/>
          <w:szCs w:val="24"/>
        </w:rPr>
        <w:t xml:space="preserve"> родного края, страны для реали</w:t>
      </w:r>
      <w:r w:rsidRPr="00C72757">
        <w:rPr>
          <w:rFonts w:ascii="Times New Roman" w:hAnsi="Times New Roman" w:cs="Times New Roman"/>
          <w:sz w:val="24"/>
          <w:szCs w:val="24"/>
        </w:rPr>
        <w:t xml:space="preserve">зации целей устойчивого развития; </w:t>
      </w:r>
    </w:p>
    <w:p w:rsidR="00C72757" w:rsidRDefault="00C72757" w:rsidP="004D7D10">
      <w:pPr>
        <w:pStyle w:val="a3"/>
        <w:numPr>
          <w:ilvl w:val="0"/>
          <w:numId w:val="135"/>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 xml:space="preserve">представление о социальных нормах и правилах межличностных отношений в поликультурном и многоконфессиональном обществе; </w:t>
      </w:r>
    </w:p>
    <w:p w:rsidR="00C72757" w:rsidRPr="00C72757" w:rsidRDefault="00C72757" w:rsidP="004D7D10">
      <w:pPr>
        <w:pStyle w:val="a3"/>
        <w:numPr>
          <w:ilvl w:val="0"/>
          <w:numId w:val="135"/>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готовность к разнообразной совместной деятельнос</w:t>
      </w:r>
      <w:r>
        <w:rPr>
          <w:rFonts w:ascii="Times New Roman" w:hAnsi="Times New Roman" w:cs="Times New Roman"/>
          <w:sz w:val="24"/>
          <w:szCs w:val="24"/>
        </w:rPr>
        <w:t>ти, стремление к взаимопони</w:t>
      </w:r>
      <w:r w:rsidRPr="00C72757">
        <w:rPr>
          <w:rFonts w:ascii="Times New Roman" w:hAnsi="Times New Roman" w:cs="Times New Roman"/>
          <w:sz w:val="24"/>
          <w:szCs w:val="24"/>
        </w:rPr>
        <w:t>манию и взаимопомощи, готовность к участию в гуманитарной деятельности («экологический патруль», волонтёрство).</w:t>
      </w:r>
    </w:p>
    <w:p w:rsidR="00C72757" w:rsidRDefault="00C72757" w:rsidP="00C72757">
      <w:pPr>
        <w:spacing w:after="0" w:line="360" w:lineRule="auto"/>
        <w:jc w:val="both"/>
        <w:rPr>
          <w:rFonts w:ascii="Times New Roman" w:hAnsi="Times New Roman" w:cs="Times New Roman"/>
          <w:sz w:val="24"/>
          <w:szCs w:val="24"/>
        </w:rPr>
      </w:pPr>
      <w:r w:rsidRPr="00C72757">
        <w:rPr>
          <w:rFonts w:ascii="Times New Roman" w:hAnsi="Times New Roman" w:cs="Times New Roman"/>
          <w:b/>
          <w:sz w:val="24"/>
          <w:szCs w:val="24"/>
        </w:rPr>
        <w:t>Духовно-нравственного воспитания:</w:t>
      </w:r>
      <w:r w:rsidRPr="00C72757">
        <w:rPr>
          <w:rFonts w:ascii="Times New Roman" w:hAnsi="Times New Roman" w:cs="Times New Roman"/>
          <w:sz w:val="24"/>
          <w:szCs w:val="24"/>
        </w:rPr>
        <w:t xml:space="preserve"> </w:t>
      </w:r>
    </w:p>
    <w:p w:rsidR="00C72757" w:rsidRDefault="00C72757" w:rsidP="004D7D10">
      <w:pPr>
        <w:pStyle w:val="a3"/>
        <w:numPr>
          <w:ilvl w:val="0"/>
          <w:numId w:val="1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ориентация на мораль</w:t>
      </w:r>
      <w:r w:rsidRPr="00C72757">
        <w:rPr>
          <w:rFonts w:ascii="Times New Roman" w:hAnsi="Times New Roman" w:cs="Times New Roman"/>
          <w:sz w:val="24"/>
          <w:szCs w:val="24"/>
        </w:rPr>
        <w:t>ные ценности и нормы в сит</w:t>
      </w:r>
      <w:r>
        <w:rPr>
          <w:rFonts w:ascii="Times New Roman" w:hAnsi="Times New Roman" w:cs="Times New Roman"/>
          <w:sz w:val="24"/>
          <w:szCs w:val="24"/>
        </w:rPr>
        <w:t>уациях нравственного выбора;</w:t>
      </w:r>
    </w:p>
    <w:p w:rsidR="00C72757" w:rsidRDefault="00C72757" w:rsidP="004D7D10">
      <w:pPr>
        <w:pStyle w:val="a3"/>
        <w:numPr>
          <w:ilvl w:val="0"/>
          <w:numId w:val="1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го</w:t>
      </w:r>
      <w:r w:rsidRPr="00C72757">
        <w:rPr>
          <w:rFonts w:ascii="Times New Roman" w:hAnsi="Times New Roman" w:cs="Times New Roman"/>
          <w:sz w:val="24"/>
          <w:szCs w:val="24"/>
        </w:rPr>
        <w:t>товность оценивать своё пов</w:t>
      </w:r>
      <w:r>
        <w:rPr>
          <w:rFonts w:ascii="Times New Roman" w:hAnsi="Times New Roman" w:cs="Times New Roman"/>
          <w:sz w:val="24"/>
          <w:szCs w:val="24"/>
        </w:rPr>
        <w:t>едение и поступки, а также пове</w:t>
      </w:r>
      <w:r w:rsidRPr="00C72757">
        <w:rPr>
          <w:rFonts w:ascii="Times New Roman" w:hAnsi="Times New Roman" w:cs="Times New Roman"/>
          <w:sz w:val="24"/>
          <w:szCs w:val="24"/>
        </w:rPr>
        <w:t xml:space="preserve">дение и поступки других людей с позиции нравственных и правовых норм с учётом осознания последствий для окружающей среды; </w:t>
      </w:r>
    </w:p>
    <w:p w:rsidR="00C72757" w:rsidRPr="00C72757" w:rsidRDefault="00C72757" w:rsidP="004D7D10">
      <w:pPr>
        <w:pStyle w:val="a3"/>
        <w:numPr>
          <w:ilvl w:val="0"/>
          <w:numId w:val="136"/>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72757" w:rsidRDefault="00C72757" w:rsidP="00C72757">
      <w:pPr>
        <w:spacing w:after="0" w:line="360" w:lineRule="auto"/>
        <w:jc w:val="both"/>
        <w:rPr>
          <w:rFonts w:ascii="Times New Roman" w:hAnsi="Times New Roman" w:cs="Times New Roman"/>
          <w:sz w:val="24"/>
          <w:szCs w:val="24"/>
        </w:rPr>
      </w:pPr>
      <w:r w:rsidRPr="00C72757">
        <w:rPr>
          <w:rFonts w:ascii="Times New Roman" w:hAnsi="Times New Roman" w:cs="Times New Roman"/>
          <w:b/>
          <w:sz w:val="24"/>
          <w:szCs w:val="24"/>
        </w:rPr>
        <w:t>Эстетического воспитания:</w:t>
      </w:r>
      <w:r w:rsidRPr="00C72757">
        <w:rPr>
          <w:rFonts w:ascii="Times New Roman" w:hAnsi="Times New Roman" w:cs="Times New Roman"/>
          <w:sz w:val="24"/>
          <w:szCs w:val="24"/>
        </w:rPr>
        <w:t xml:space="preserve"> </w:t>
      </w:r>
    </w:p>
    <w:p w:rsidR="00C72757" w:rsidRPr="00C72757" w:rsidRDefault="00C72757" w:rsidP="004D7D10">
      <w:pPr>
        <w:pStyle w:val="a3"/>
        <w:numPr>
          <w:ilvl w:val="0"/>
          <w:numId w:val="137"/>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 xml:space="preserve">восприимчивость к разным традициям своего и других </w:t>
      </w:r>
      <w:r>
        <w:rPr>
          <w:rFonts w:ascii="Times New Roman" w:hAnsi="Times New Roman" w:cs="Times New Roman"/>
          <w:sz w:val="24"/>
          <w:szCs w:val="24"/>
        </w:rPr>
        <w:t>народов, понимание роли этниче</w:t>
      </w:r>
      <w:r w:rsidRPr="00C72757">
        <w:rPr>
          <w:rFonts w:ascii="Times New Roman" w:hAnsi="Times New Roman" w:cs="Times New Roman"/>
          <w:sz w:val="24"/>
          <w:szCs w:val="24"/>
        </w:rPr>
        <w:t>ских культурных традиций; ценностного отношения к природе и культуре своей страны, сво</w:t>
      </w:r>
      <w:r>
        <w:rPr>
          <w:rFonts w:ascii="Times New Roman" w:hAnsi="Times New Roman" w:cs="Times New Roman"/>
          <w:sz w:val="24"/>
          <w:szCs w:val="24"/>
        </w:rPr>
        <w:t>ей малой родины; природе и куль</w:t>
      </w:r>
      <w:r w:rsidRPr="00C72757">
        <w:rPr>
          <w:rFonts w:ascii="Times New Roman" w:hAnsi="Times New Roman" w:cs="Times New Roman"/>
          <w:sz w:val="24"/>
          <w:szCs w:val="24"/>
        </w:rPr>
        <w:t>туре других регионов и стран</w:t>
      </w:r>
      <w:r>
        <w:rPr>
          <w:rFonts w:ascii="Times New Roman" w:hAnsi="Times New Roman" w:cs="Times New Roman"/>
          <w:sz w:val="24"/>
          <w:szCs w:val="24"/>
        </w:rPr>
        <w:t xml:space="preserve"> мира, объектам Всемирного куль</w:t>
      </w:r>
      <w:r w:rsidRPr="00C72757">
        <w:rPr>
          <w:rFonts w:ascii="Times New Roman" w:hAnsi="Times New Roman" w:cs="Times New Roman"/>
          <w:sz w:val="24"/>
          <w:szCs w:val="24"/>
        </w:rPr>
        <w:t>турного наследия человечества.</w:t>
      </w:r>
    </w:p>
    <w:p w:rsidR="00C72757" w:rsidRPr="00C72757" w:rsidRDefault="00C72757" w:rsidP="00C72757">
      <w:pPr>
        <w:spacing w:after="0" w:line="360" w:lineRule="auto"/>
        <w:jc w:val="both"/>
        <w:rPr>
          <w:rFonts w:ascii="Times New Roman" w:hAnsi="Times New Roman" w:cs="Times New Roman"/>
          <w:sz w:val="24"/>
          <w:szCs w:val="24"/>
        </w:rPr>
      </w:pPr>
      <w:r w:rsidRPr="00C72757">
        <w:rPr>
          <w:rFonts w:ascii="Times New Roman" w:hAnsi="Times New Roman" w:cs="Times New Roman"/>
          <w:b/>
          <w:sz w:val="24"/>
          <w:szCs w:val="24"/>
        </w:rPr>
        <w:lastRenderedPageBreak/>
        <w:t>Ценности научного познания:</w:t>
      </w:r>
      <w:r w:rsidRPr="00C72757">
        <w:rPr>
          <w:rFonts w:ascii="Times New Roman" w:hAnsi="Times New Roman" w:cs="Times New Roman"/>
          <w:sz w:val="24"/>
          <w:szCs w:val="24"/>
        </w:rPr>
        <w:t xml:space="preserve"> ориентация в деятельности </w:t>
      </w:r>
    </w:p>
    <w:p w:rsidR="00C72757" w:rsidRPr="00C72757" w:rsidRDefault="00C72757" w:rsidP="004D7D10">
      <w:pPr>
        <w:pStyle w:val="a3"/>
        <w:numPr>
          <w:ilvl w:val="0"/>
          <w:numId w:val="136"/>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на современную систему н</w:t>
      </w:r>
      <w:r>
        <w:rPr>
          <w:rFonts w:ascii="Times New Roman" w:hAnsi="Times New Roman" w:cs="Times New Roman"/>
          <w:sz w:val="24"/>
          <w:szCs w:val="24"/>
        </w:rPr>
        <w:t>аучных представлений географиче</w:t>
      </w:r>
      <w:r w:rsidRPr="00C72757">
        <w:rPr>
          <w:rFonts w:ascii="Times New Roman" w:hAnsi="Times New Roman" w:cs="Times New Roman"/>
          <w:sz w:val="24"/>
          <w:szCs w:val="24"/>
        </w:rPr>
        <w:t>ских наук об основных закономерностях развития природы и</w:t>
      </w:r>
      <w:r w:rsidR="009A7DD6">
        <w:rPr>
          <w:rFonts w:ascii="Times New Roman" w:hAnsi="Times New Roman" w:cs="Times New Roman"/>
          <w:sz w:val="24"/>
          <w:szCs w:val="24"/>
        </w:rPr>
        <w:t xml:space="preserve"> </w:t>
      </w:r>
      <w:r w:rsidRPr="00C72757">
        <w:rPr>
          <w:rFonts w:ascii="Times New Roman" w:hAnsi="Times New Roman" w:cs="Times New Roman"/>
          <w:sz w:val="24"/>
          <w:szCs w:val="24"/>
        </w:rPr>
        <w:t>общества, о</w:t>
      </w:r>
      <w:r w:rsidR="009A7DD6">
        <w:rPr>
          <w:rFonts w:ascii="Times New Roman" w:hAnsi="Times New Roman" w:cs="Times New Roman"/>
          <w:sz w:val="24"/>
          <w:szCs w:val="24"/>
        </w:rPr>
        <w:t xml:space="preserve"> </w:t>
      </w:r>
      <w:r w:rsidRPr="00C72757">
        <w:rPr>
          <w:rFonts w:ascii="Times New Roman" w:hAnsi="Times New Roman" w:cs="Times New Roman"/>
          <w:sz w:val="24"/>
          <w:szCs w:val="24"/>
        </w:rPr>
        <w:t>взаимосвязях</w:t>
      </w:r>
      <w:r>
        <w:rPr>
          <w:rFonts w:ascii="Times New Roman" w:hAnsi="Times New Roman" w:cs="Times New Roman"/>
          <w:sz w:val="24"/>
          <w:szCs w:val="24"/>
        </w:rPr>
        <w:t xml:space="preserve"> человека с природной и социаль</w:t>
      </w:r>
      <w:r w:rsidRPr="00C72757">
        <w:rPr>
          <w:rFonts w:ascii="Times New Roman" w:hAnsi="Times New Roman" w:cs="Times New Roman"/>
          <w:sz w:val="24"/>
          <w:szCs w:val="24"/>
        </w:rPr>
        <w:t xml:space="preserve">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
    <w:p w:rsidR="00C72757" w:rsidRPr="00C72757" w:rsidRDefault="00C72757" w:rsidP="004D7D10">
      <w:pPr>
        <w:pStyle w:val="a3"/>
        <w:numPr>
          <w:ilvl w:val="0"/>
          <w:numId w:val="136"/>
        </w:numPr>
        <w:spacing w:after="0" w:line="360" w:lineRule="auto"/>
        <w:jc w:val="both"/>
        <w:rPr>
          <w:rFonts w:ascii="Times New Roman" w:hAnsi="Times New Roman" w:cs="Times New Roman"/>
          <w:sz w:val="24"/>
          <w:szCs w:val="24"/>
        </w:rPr>
      </w:pPr>
      <w:r w:rsidRPr="00C72757">
        <w:rPr>
          <w:rFonts w:ascii="Times New Roman" w:hAnsi="Times New Roman" w:cs="Times New Roman"/>
          <w:sz w:val="24"/>
          <w:szCs w:val="24"/>
        </w:rPr>
        <w:t>овладение основными навыками исследовательской деятельности в географических науках, установка на осмысление оп</w:t>
      </w:r>
      <w:r>
        <w:rPr>
          <w:rFonts w:ascii="Times New Roman" w:hAnsi="Times New Roman" w:cs="Times New Roman"/>
          <w:sz w:val="24"/>
          <w:szCs w:val="24"/>
        </w:rPr>
        <w:t>ыта, наблюдений и стремление со</w:t>
      </w:r>
      <w:r w:rsidRPr="00C72757">
        <w:rPr>
          <w:rFonts w:ascii="Times New Roman" w:hAnsi="Times New Roman" w:cs="Times New Roman"/>
          <w:sz w:val="24"/>
          <w:szCs w:val="24"/>
        </w:rPr>
        <w:t>вершенствовать пути дост</w:t>
      </w:r>
      <w:r>
        <w:rPr>
          <w:rFonts w:ascii="Times New Roman" w:hAnsi="Times New Roman" w:cs="Times New Roman"/>
          <w:sz w:val="24"/>
          <w:szCs w:val="24"/>
        </w:rPr>
        <w:t>ижения индивидуального и коллек</w:t>
      </w:r>
      <w:r w:rsidRPr="00C72757">
        <w:rPr>
          <w:rFonts w:ascii="Times New Roman" w:hAnsi="Times New Roman" w:cs="Times New Roman"/>
          <w:sz w:val="24"/>
          <w:szCs w:val="24"/>
        </w:rPr>
        <w:t>тивного благополучия.</w:t>
      </w:r>
    </w:p>
    <w:p w:rsidR="00534A85" w:rsidRPr="00534A85" w:rsidRDefault="00C72757" w:rsidP="00C72757">
      <w:pPr>
        <w:spacing w:after="0" w:line="360" w:lineRule="auto"/>
        <w:jc w:val="both"/>
        <w:rPr>
          <w:rFonts w:ascii="Times New Roman" w:hAnsi="Times New Roman" w:cs="Times New Roman"/>
          <w:b/>
          <w:sz w:val="24"/>
          <w:szCs w:val="24"/>
        </w:rPr>
      </w:pPr>
      <w:r w:rsidRPr="00C72757">
        <w:rPr>
          <w:rFonts w:ascii="Times New Roman" w:hAnsi="Times New Roman" w:cs="Times New Roman"/>
          <w:b/>
          <w:sz w:val="24"/>
          <w:szCs w:val="24"/>
        </w:rPr>
        <w:t xml:space="preserve">Физического воспитания, </w:t>
      </w:r>
      <w:r w:rsidR="00534A85">
        <w:rPr>
          <w:rFonts w:ascii="Times New Roman" w:hAnsi="Times New Roman" w:cs="Times New Roman"/>
          <w:b/>
          <w:sz w:val="24"/>
          <w:szCs w:val="24"/>
        </w:rPr>
        <w:t xml:space="preserve">формирования культуры здоровья </w:t>
      </w:r>
      <w:r w:rsidRPr="00534A85">
        <w:rPr>
          <w:rFonts w:ascii="Times New Roman" w:hAnsi="Times New Roman" w:cs="Times New Roman"/>
          <w:b/>
          <w:sz w:val="24"/>
          <w:szCs w:val="24"/>
        </w:rPr>
        <w:t>и эмоционального благополучия:</w:t>
      </w:r>
      <w:r w:rsidRPr="00C72757">
        <w:rPr>
          <w:rFonts w:ascii="Times New Roman" w:hAnsi="Times New Roman" w:cs="Times New Roman"/>
          <w:sz w:val="24"/>
          <w:szCs w:val="24"/>
        </w:rPr>
        <w:t xml:space="preserve"> </w:t>
      </w:r>
    </w:p>
    <w:p w:rsidR="0074311F" w:rsidRDefault="00C72757" w:rsidP="0074311F">
      <w:pPr>
        <w:pStyle w:val="a3"/>
        <w:numPr>
          <w:ilvl w:val="0"/>
          <w:numId w:val="138"/>
        </w:numPr>
        <w:spacing w:after="0" w:line="360" w:lineRule="auto"/>
        <w:jc w:val="both"/>
        <w:rPr>
          <w:rFonts w:ascii="Times New Roman" w:hAnsi="Times New Roman" w:cs="Times New Roman"/>
          <w:sz w:val="24"/>
          <w:szCs w:val="24"/>
        </w:rPr>
      </w:pPr>
      <w:proofErr w:type="gramStart"/>
      <w:r w:rsidRPr="00534A85">
        <w:rPr>
          <w:rFonts w:ascii="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w:t>
      </w:r>
      <w:r w:rsidRPr="0074311F">
        <w:rPr>
          <w:rFonts w:ascii="Times New Roman" w:hAnsi="Times New Roman" w:cs="Times New Roman"/>
          <w:sz w:val="24"/>
          <w:szCs w:val="24"/>
        </w:rPr>
        <w:t xml:space="preserve">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gramEnd"/>
    </w:p>
    <w:p w:rsidR="00C72757" w:rsidRPr="0074311F" w:rsidRDefault="00C72757" w:rsidP="0074311F">
      <w:pPr>
        <w:pStyle w:val="a3"/>
        <w:numPr>
          <w:ilvl w:val="0"/>
          <w:numId w:val="138"/>
        </w:numPr>
        <w:spacing w:after="0" w:line="360" w:lineRule="auto"/>
        <w:jc w:val="both"/>
        <w:rPr>
          <w:rFonts w:ascii="Times New Roman" w:hAnsi="Times New Roman" w:cs="Times New Roman"/>
          <w:sz w:val="24"/>
          <w:szCs w:val="24"/>
        </w:rPr>
      </w:pPr>
      <w:proofErr w:type="spellStart"/>
      <w:r w:rsidRPr="0074311F">
        <w:rPr>
          <w:rFonts w:ascii="Times New Roman" w:hAnsi="Times New Roman" w:cs="Times New Roman"/>
          <w:sz w:val="24"/>
          <w:szCs w:val="24"/>
        </w:rPr>
        <w:t>сформированность</w:t>
      </w:r>
      <w:proofErr w:type="spellEnd"/>
      <w:r w:rsidRPr="0074311F">
        <w:rPr>
          <w:rFonts w:ascii="Times New Roman" w:hAnsi="Times New Roman" w:cs="Times New Roman"/>
          <w:sz w:val="24"/>
          <w:szCs w:val="24"/>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34A85" w:rsidRDefault="00C72757" w:rsidP="00C72757">
      <w:pPr>
        <w:spacing w:after="0" w:line="360" w:lineRule="auto"/>
        <w:jc w:val="both"/>
        <w:rPr>
          <w:rFonts w:ascii="Times New Roman" w:hAnsi="Times New Roman" w:cs="Times New Roman"/>
          <w:sz w:val="24"/>
          <w:szCs w:val="24"/>
        </w:rPr>
      </w:pPr>
      <w:r w:rsidRPr="00534A85">
        <w:rPr>
          <w:rFonts w:ascii="Times New Roman" w:hAnsi="Times New Roman" w:cs="Times New Roman"/>
          <w:b/>
          <w:sz w:val="24"/>
          <w:szCs w:val="24"/>
        </w:rPr>
        <w:t>Трудового воспитания:</w:t>
      </w:r>
      <w:r w:rsidRPr="00C72757">
        <w:rPr>
          <w:rFonts w:ascii="Times New Roman" w:hAnsi="Times New Roman" w:cs="Times New Roman"/>
          <w:sz w:val="24"/>
          <w:szCs w:val="24"/>
        </w:rPr>
        <w:t xml:space="preserve"> </w:t>
      </w:r>
    </w:p>
    <w:p w:rsidR="00C72757" w:rsidRPr="0074311F" w:rsidRDefault="00C72757" w:rsidP="0074311F">
      <w:pPr>
        <w:pStyle w:val="a3"/>
        <w:numPr>
          <w:ilvl w:val="0"/>
          <w:numId w:val="139"/>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 xml:space="preserve">установка на активное участие в решении практических задач (в рамках семьи, школы, города, </w:t>
      </w:r>
      <w:r w:rsidRPr="0074311F">
        <w:rPr>
          <w:rFonts w:ascii="Times New Roman" w:hAnsi="Times New Roman" w:cs="Times New Roman"/>
          <w:sz w:val="24"/>
          <w:szCs w:val="24"/>
        </w:rPr>
        <w:t xml:space="preserve">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w:t>
      </w:r>
      <w:r w:rsidR="0074311F">
        <w:rPr>
          <w:rFonts w:ascii="Times New Roman" w:hAnsi="Times New Roman" w:cs="Times New Roman"/>
          <w:sz w:val="24"/>
          <w:szCs w:val="24"/>
        </w:rPr>
        <w:t>рода, в том числе на основе при</w:t>
      </w:r>
      <w:r w:rsidRPr="0074311F">
        <w:rPr>
          <w:rFonts w:ascii="Times New Roman" w:hAnsi="Times New Roman" w:cs="Times New Roman"/>
          <w:sz w:val="24"/>
          <w:szCs w:val="24"/>
        </w:rPr>
        <w:t xml:space="preserve">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w:t>
      </w:r>
    </w:p>
    <w:p w:rsidR="00C72757" w:rsidRPr="0074311F" w:rsidRDefault="00C72757" w:rsidP="0074311F">
      <w:pPr>
        <w:pStyle w:val="a3"/>
        <w:numPr>
          <w:ilvl w:val="0"/>
          <w:numId w:val="139"/>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 xml:space="preserve">осознанный выбор и построение индивидуальной траектории </w:t>
      </w:r>
      <w:r w:rsidRPr="0074311F">
        <w:rPr>
          <w:rFonts w:ascii="Times New Roman" w:hAnsi="Times New Roman" w:cs="Times New Roman"/>
          <w:sz w:val="24"/>
          <w:szCs w:val="24"/>
        </w:rPr>
        <w:t>образования и жизненных планов с учётом личных и общественных интересов и потребностей.</w:t>
      </w:r>
    </w:p>
    <w:p w:rsidR="00534A85" w:rsidRDefault="00C72757" w:rsidP="00C72757">
      <w:pPr>
        <w:spacing w:after="0" w:line="360" w:lineRule="auto"/>
        <w:jc w:val="both"/>
        <w:rPr>
          <w:rFonts w:ascii="Times New Roman" w:hAnsi="Times New Roman" w:cs="Times New Roman"/>
          <w:sz w:val="24"/>
          <w:szCs w:val="24"/>
        </w:rPr>
      </w:pPr>
      <w:r w:rsidRPr="00534A85">
        <w:rPr>
          <w:rFonts w:ascii="Times New Roman" w:hAnsi="Times New Roman" w:cs="Times New Roman"/>
          <w:b/>
          <w:sz w:val="24"/>
          <w:szCs w:val="24"/>
        </w:rPr>
        <w:t>Экологического воспитания:</w:t>
      </w:r>
      <w:r w:rsidRPr="00C72757">
        <w:rPr>
          <w:rFonts w:ascii="Times New Roman" w:hAnsi="Times New Roman" w:cs="Times New Roman"/>
          <w:sz w:val="24"/>
          <w:szCs w:val="24"/>
        </w:rPr>
        <w:t xml:space="preserve"> </w:t>
      </w:r>
    </w:p>
    <w:p w:rsidR="00C72757" w:rsidRPr="00534A85" w:rsidRDefault="00C72757" w:rsidP="004D7D10">
      <w:pPr>
        <w:pStyle w:val="a3"/>
        <w:numPr>
          <w:ilvl w:val="0"/>
          <w:numId w:val="140"/>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 xml:space="preserve">ориентация на применение географических знаний для решения задач в области окружающей </w:t>
      </w:r>
    </w:p>
    <w:p w:rsidR="00C72757" w:rsidRPr="00481689" w:rsidRDefault="00C72757" w:rsidP="00481689">
      <w:pPr>
        <w:pStyle w:val="a3"/>
        <w:numPr>
          <w:ilvl w:val="0"/>
          <w:numId w:val="140"/>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lastRenderedPageBreak/>
        <w:t xml:space="preserve">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w:t>
      </w:r>
      <w:r w:rsidRPr="00481689">
        <w:rPr>
          <w:rFonts w:ascii="Times New Roman" w:hAnsi="Times New Roman" w:cs="Times New Roman"/>
          <w:sz w:val="24"/>
          <w:szCs w:val="24"/>
        </w:rPr>
        <w:t xml:space="preserve">неприятие действий, приносящих вред окружающей среде; </w:t>
      </w:r>
    </w:p>
    <w:p w:rsidR="00C72757" w:rsidRPr="00481689" w:rsidRDefault="00C72757" w:rsidP="00481689">
      <w:pPr>
        <w:pStyle w:val="a3"/>
        <w:numPr>
          <w:ilvl w:val="0"/>
          <w:numId w:val="140"/>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w:t>
      </w:r>
      <w:r w:rsidRPr="00481689">
        <w:rPr>
          <w:rFonts w:ascii="Times New Roman" w:hAnsi="Times New Roman" w:cs="Times New Roman"/>
          <w:sz w:val="24"/>
          <w:szCs w:val="24"/>
        </w:rPr>
        <w:t>сред; готовность к участию в</w:t>
      </w:r>
      <w:r w:rsidR="009A7DD6" w:rsidRPr="00481689">
        <w:rPr>
          <w:rFonts w:ascii="Times New Roman" w:hAnsi="Times New Roman" w:cs="Times New Roman"/>
          <w:sz w:val="24"/>
          <w:szCs w:val="24"/>
        </w:rPr>
        <w:t xml:space="preserve"> </w:t>
      </w:r>
      <w:r w:rsidRPr="00481689">
        <w:rPr>
          <w:rFonts w:ascii="Times New Roman" w:hAnsi="Times New Roman" w:cs="Times New Roman"/>
          <w:sz w:val="24"/>
          <w:szCs w:val="24"/>
        </w:rPr>
        <w:t>практической деятельности экологической направленности.</w:t>
      </w:r>
    </w:p>
    <w:p w:rsidR="00C72757" w:rsidRPr="00534A85" w:rsidRDefault="00C72757" w:rsidP="00534A85">
      <w:pPr>
        <w:spacing w:after="0" w:line="360" w:lineRule="auto"/>
        <w:jc w:val="center"/>
        <w:rPr>
          <w:rFonts w:ascii="Times New Roman" w:hAnsi="Times New Roman" w:cs="Times New Roman"/>
          <w:b/>
          <w:sz w:val="24"/>
          <w:szCs w:val="24"/>
        </w:rPr>
      </w:pPr>
      <w:r w:rsidRPr="00534A85">
        <w:rPr>
          <w:rFonts w:ascii="Times New Roman" w:hAnsi="Times New Roman" w:cs="Times New Roman"/>
          <w:b/>
          <w:sz w:val="24"/>
          <w:szCs w:val="24"/>
        </w:rPr>
        <w:t>М</w:t>
      </w:r>
      <w:r w:rsidR="00534A85" w:rsidRPr="00534A85">
        <w:rPr>
          <w:rFonts w:ascii="Times New Roman" w:hAnsi="Times New Roman" w:cs="Times New Roman"/>
          <w:b/>
          <w:sz w:val="24"/>
          <w:szCs w:val="24"/>
        </w:rPr>
        <w:t>етапредметные результаты</w:t>
      </w:r>
    </w:p>
    <w:p w:rsidR="00C72757" w:rsidRPr="00C72757" w:rsidRDefault="00C72757" w:rsidP="00534A85">
      <w:pPr>
        <w:spacing w:after="0" w:line="360" w:lineRule="auto"/>
        <w:ind w:firstLine="708"/>
        <w:jc w:val="both"/>
        <w:rPr>
          <w:rFonts w:ascii="Times New Roman" w:hAnsi="Times New Roman" w:cs="Times New Roman"/>
          <w:sz w:val="24"/>
          <w:szCs w:val="24"/>
        </w:rPr>
      </w:pPr>
      <w:r w:rsidRPr="00C72757">
        <w:rPr>
          <w:rFonts w:ascii="Times New Roman" w:hAnsi="Times New Roman" w:cs="Times New Roman"/>
          <w:sz w:val="24"/>
          <w:szCs w:val="24"/>
        </w:rPr>
        <w:t>Изучение географии в осно</w:t>
      </w:r>
      <w:r w:rsidR="00534A85">
        <w:rPr>
          <w:rFonts w:ascii="Times New Roman" w:hAnsi="Times New Roman" w:cs="Times New Roman"/>
          <w:sz w:val="24"/>
          <w:szCs w:val="24"/>
        </w:rPr>
        <w:t>вной школе способствует достиже</w:t>
      </w:r>
      <w:r w:rsidRPr="00C72757">
        <w:rPr>
          <w:rFonts w:ascii="Times New Roman" w:hAnsi="Times New Roman" w:cs="Times New Roman"/>
          <w:sz w:val="24"/>
          <w:szCs w:val="24"/>
        </w:rPr>
        <w:t>нию метапредметных результатов, в том числе:</w:t>
      </w:r>
    </w:p>
    <w:p w:rsidR="00C72757" w:rsidRPr="00534A85" w:rsidRDefault="00C72757" w:rsidP="00C72757">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Овладению универсальными познавательными действиями:</w:t>
      </w:r>
    </w:p>
    <w:p w:rsidR="00C72757" w:rsidRPr="00534A85" w:rsidRDefault="00C72757" w:rsidP="00C72757">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Базовые логические действия</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Выявлять и характеризова</w:t>
      </w:r>
      <w:r w:rsidR="00534A85">
        <w:rPr>
          <w:rFonts w:ascii="Times New Roman" w:hAnsi="Times New Roman" w:cs="Times New Roman"/>
          <w:sz w:val="24"/>
          <w:szCs w:val="24"/>
        </w:rPr>
        <w:t>ть существенные признаки геогра</w:t>
      </w:r>
      <w:r w:rsidRPr="00534A85">
        <w:rPr>
          <w:rFonts w:ascii="Times New Roman" w:hAnsi="Times New Roman" w:cs="Times New Roman"/>
          <w:sz w:val="24"/>
          <w:szCs w:val="24"/>
        </w:rPr>
        <w:t xml:space="preserve">фических объектов, процессов и явлений;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устанавливать существ</w:t>
      </w:r>
      <w:r w:rsidR="00534A85">
        <w:rPr>
          <w:rFonts w:ascii="Times New Roman" w:hAnsi="Times New Roman" w:cs="Times New Roman"/>
          <w:sz w:val="24"/>
          <w:szCs w:val="24"/>
        </w:rPr>
        <w:t>енный признак классификации гео</w:t>
      </w:r>
      <w:r w:rsidRPr="00534A85">
        <w:rPr>
          <w:rFonts w:ascii="Times New Roman" w:hAnsi="Times New Roman" w:cs="Times New Roman"/>
          <w:sz w:val="24"/>
          <w:szCs w:val="24"/>
        </w:rPr>
        <w:t xml:space="preserve">графических объектов, процессов и явлений, основания для их сравнения;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выявлять закономерности и противоречи</w:t>
      </w:r>
      <w:r w:rsidR="00534A85">
        <w:rPr>
          <w:rFonts w:ascii="Times New Roman" w:hAnsi="Times New Roman" w:cs="Times New Roman"/>
          <w:sz w:val="24"/>
          <w:szCs w:val="24"/>
        </w:rPr>
        <w:t>я в рассматриваемы</w:t>
      </w:r>
      <w:r w:rsidRPr="00534A85">
        <w:rPr>
          <w:rFonts w:ascii="Times New Roman" w:hAnsi="Times New Roman" w:cs="Times New Roman"/>
          <w:sz w:val="24"/>
          <w:szCs w:val="24"/>
        </w:rPr>
        <w:t xml:space="preserve">х фактах и данных наблюдений с учётом предложенной географической задачи;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C72757" w:rsidRPr="00534A85" w:rsidRDefault="00534A85"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выявлять</w:t>
      </w:r>
      <w:r w:rsidR="00C72757" w:rsidRPr="00534A85">
        <w:rPr>
          <w:rFonts w:ascii="Times New Roman" w:hAnsi="Times New Roman" w:cs="Times New Roman"/>
          <w:sz w:val="24"/>
          <w:szCs w:val="24"/>
        </w:rPr>
        <w:t xml:space="preserve"> причинно-следств</w:t>
      </w:r>
      <w:r>
        <w:rPr>
          <w:rFonts w:ascii="Times New Roman" w:hAnsi="Times New Roman" w:cs="Times New Roman"/>
          <w:sz w:val="24"/>
          <w:szCs w:val="24"/>
        </w:rPr>
        <w:t>енные связи при изучении геогра</w:t>
      </w:r>
      <w:r w:rsidR="00C72757" w:rsidRPr="00534A85">
        <w:rPr>
          <w:rFonts w:ascii="Times New Roman" w:hAnsi="Times New Roman" w:cs="Times New Roman"/>
          <w:sz w:val="24"/>
          <w:szCs w:val="24"/>
        </w:rPr>
        <w:t>фических объектов, процессов и явлений; делать выводы с использованием дедук</w:t>
      </w:r>
      <w:r>
        <w:rPr>
          <w:rFonts w:ascii="Times New Roman" w:hAnsi="Times New Roman" w:cs="Times New Roman"/>
          <w:sz w:val="24"/>
          <w:szCs w:val="24"/>
        </w:rPr>
        <w:t>тивных и индуктивных умозаключе</w:t>
      </w:r>
      <w:r w:rsidR="00C72757" w:rsidRPr="00534A85">
        <w:rPr>
          <w:rFonts w:ascii="Times New Roman" w:hAnsi="Times New Roman" w:cs="Times New Roman"/>
          <w:sz w:val="24"/>
          <w:szCs w:val="24"/>
        </w:rPr>
        <w:t>ний, умозаключений по аналогии, формулировать гипотезы о взаимосвязях географических объектов, процессов и явлений;</w:t>
      </w:r>
    </w:p>
    <w:p w:rsidR="00C72757" w:rsidRPr="00534A85" w:rsidRDefault="00534A85"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самостоятельно</w:t>
      </w:r>
      <w:r w:rsidR="00C72757" w:rsidRPr="00534A85">
        <w:rPr>
          <w:rFonts w:ascii="Times New Roman" w:hAnsi="Times New Roman" w:cs="Times New Roman"/>
          <w:sz w:val="24"/>
          <w:szCs w:val="24"/>
        </w:rPr>
        <w:t xml:space="preserve"> выбирать </w:t>
      </w:r>
      <w:r>
        <w:rPr>
          <w:rFonts w:ascii="Times New Roman" w:hAnsi="Times New Roman" w:cs="Times New Roman"/>
          <w:sz w:val="24"/>
          <w:szCs w:val="24"/>
        </w:rPr>
        <w:t>способ решения учебной географи</w:t>
      </w:r>
      <w:r w:rsidR="00C72757" w:rsidRPr="00534A85">
        <w:rPr>
          <w:rFonts w:ascii="Times New Roman" w:hAnsi="Times New Roman" w:cs="Times New Roman"/>
          <w:sz w:val="24"/>
          <w:szCs w:val="24"/>
        </w:rPr>
        <w:t xml:space="preserve">ческой задачи (сравнивать несколько вариантов решения,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выбирать наиболее подходящий с учётом самостоятельно выделенных критериев).</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Базовые исследовательские действия</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Использовать географич</w:t>
      </w:r>
      <w:r w:rsidR="00534A85">
        <w:rPr>
          <w:rFonts w:ascii="Times New Roman" w:hAnsi="Times New Roman" w:cs="Times New Roman"/>
          <w:sz w:val="24"/>
          <w:szCs w:val="24"/>
        </w:rPr>
        <w:t>еские вопросы как исследователь</w:t>
      </w:r>
      <w:r w:rsidRPr="00534A85">
        <w:rPr>
          <w:rFonts w:ascii="Times New Roman" w:hAnsi="Times New Roman" w:cs="Times New Roman"/>
          <w:sz w:val="24"/>
          <w:szCs w:val="24"/>
        </w:rPr>
        <w:t>ский инструмент познания;</w:t>
      </w:r>
    </w:p>
    <w:p w:rsidR="00C72757" w:rsidRPr="00481689" w:rsidRDefault="00C72757" w:rsidP="00481689">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 xml:space="preserve">формулировать географические вопросы, фиксирующие разрыв между реальным и желательным состоянием ситуации, </w:t>
      </w:r>
      <w:r w:rsidRPr="00481689">
        <w:rPr>
          <w:rFonts w:ascii="Times New Roman" w:hAnsi="Times New Roman" w:cs="Times New Roman"/>
          <w:sz w:val="24"/>
          <w:szCs w:val="24"/>
        </w:rPr>
        <w:t>объекта, и самостоятельно устанавливать искомое и данное;</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w:t>
      </w:r>
      <w:r w:rsidR="00534A85">
        <w:rPr>
          <w:rFonts w:ascii="Times New Roman" w:hAnsi="Times New Roman" w:cs="Times New Roman"/>
          <w:sz w:val="24"/>
          <w:szCs w:val="24"/>
        </w:rPr>
        <w:t>ектам различных вопросов и проб</w:t>
      </w:r>
      <w:r w:rsidRPr="00534A85">
        <w:rPr>
          <w:rFonts w:ascii="Times New Roman" w:hAnsi="Times New Roman" w:cs="Times New Roman"/>
          <w:sz w:val="24"/>
          <w:szCs w:val="24"/>
        </w:rPr>
        <w:t>лем;</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lastRenderedPageBreak/>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w:t>
      </w:r>
      <w:r w:rsidR="00534A85">
        <w:rPr>
          <w:rFonts w:ascii="Times New Roman" w:hAnsi="Times New Roman" w:cs="Times New Roman"/>
          <w:sz w:val="24"/>
          <w:szCs w:val="24"/>
        </w:rPr>
        <w:t>и зависимостей между географиче</w:t>
      </w:r>
      <w:r w:rsidRPr="00534A85">
        <w:rPr>
          <w:rFonts w:ascii="Times New Roman" w:hAnsi="Times New Roman" w:cs="Times New Roman"/>
          <w:sz w:val="24"/>
          <w:szCs w:val="24"/>
        </w:rPr>
        <w:t>скими объектами, процессами и явлениями;</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 xml:space="preserve">оценивать достоверность информации, полученной в ходе географического исследования;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самостоятельно формули</w:t>
      </w:r>
      <w:r w:rsidR="00534A85">
        <w:rPr>
          <w:rFonts w:ascii="Times New Roman" w:hAnsi="Times New Roman" w:cs="Times New Roman"/>
          <w:sz w:val="24"/>
          <w:szCs w:val="24"/>
        </w:rPr>
        <w:t>ровать обобщения и выводы по ре</w:t>
      </w:r>
      <w:r w:rsidRPr="00534A85">
        <w:rPr>
          <w:rFonts w:ascii="Times New Roman" w:hAnsi="Times New Roman" w:cs="Times New Roman"/>
          <w:sz w:val="24"/>
          <w:szCs w:val="24"/>
        </w:rPr>
        <w:t>зультатам проведённого н</w:t>
      </w:r>
      <w:r w:rsidR="00534A85">
        <w:rPr>
          <w:rFonts w:ascii="Times New Roman" w:hAnsi="Times New Roman" w:cs="Times New Roman"/>
          <w:sz w:val="24"/>
          <w:szCs w:val="24"/>
        </w:rPr>
        <w:t>аблюдения или исследования, оце</w:t>
      </w:r>
      <w:r w:rsidRPr="00534A85">
        <w:rPr>
          <w:rFonts w:ascii="Times New Roman" w:hAnsi="Times New Roman" w:cs="Times New Roman"/>
          <w:sz w:val="24"/>
          <w:szCs w:val="24"/>
        </w:rPr>
        <w:t>нивать достоверность полученных результатов и выводов;</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прогнозировать возможн</w:t>
      </w:r>
      <w:r w:rsidR="00534A85">
        <w:rPr>
          <w:rFonts w:ascii="Times New Roman" w:hAnsi="Times New Roman" w:cs="Times New Roman"/>
          <w:sz w:val="24"/>
          <w:szCs w:val="24"/>
        </w:rPr>
        <w:t>ое дальнейшее развитие географи</w:t>
      </w:r>
      <w:r w:rsidRPr="00534A85">
        <w:rPr>
          <w:rFonts w:ascii="Times New Roman" w:hAnsi="Times New Roman" w:cs="Times New Roman"/>
          <w:sz w:val="24"/>
          <w:szCs w:val="24"/>
        </w:rPr>
        <w:t>ческих объектов, процессов</w:t>
      </w:r>
      <w:r w:rsidR="00534A85">
        <w:rPr>
          <w:rFonts w:ascii="Times New Roman" w:hAnsi="Times New Roman" w:cs="Times New Roman"/>
          <w:sz w:val="24"/>
          <w:szCs w:val="24"/>
        </w:rPr>
        <w:t xml:space="preserve"> и явлений, событий и их послед</w:t>
      </w:r>
      <w:r w:rsidRPr="00534A85">
        <w:rPr>
          <w:rFonts w:ascii="Times New Roman" w:hAnsi="Times New Roman" w:cs="Times New Roman"/>
          <w:sz w:val="24"/>
          <w:szCs w:val="24"/>
        </w:rPr>
        <w:t>ствия в аналогичных или сходных ситуациях, а также выдвигать предположения об их развитии в изменяющихся условиях окружающей среды.</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Работа с информацией</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Применять различные методы, инструменты и запросы при поиске и отборе информац</w:t>
      </w:r>
      <w:r w:rsidR="00534A85">
        <w:rPr>
          <w:rFonts w:ascii="Times New Roman" w:hAnsi="Times New Roman" w:cs="Times New Roman"/>
          <w:sz w:val="24"/>
          <w:szCs w:val="24"/>
        </w:rPr>
        <w:t>ии или данных из источников гео</w:t>
      </w:r>
      <w:r w:rsidRPr="00534A85">
        <w:rPr>
          <w:rFonts w:ascii="Times New Roman" w:hAnsi="Times New Roman" w:cs="Times New Roman"/>
          <w:sz w:val="24"/>
          <w:szCs w:val="24"/>
        </w:rPr>
        <w:t xml:space="preserve">графической информации с учётом предложенной учебной задачи и заданных критериев;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выбирать, анализироват</w:t>
      </w:r>
      <w:r w:rsidR="00534A85">
        <w:rPr>
          <w:rFonts w:ascii="Times New Roman" w:hAnsi="Times New Roman" w:cs="Times New Roman"/>
          <w:sz w:val="24"/>
          <w:szCs w:val="24"/>
        </w:rPr>
        <w:t>ь и интерпретировать географиче</w:t>
      </w:r>
      <w:r w:rsidRPr="00534A85">
        <w:rPr>
          <w:rFonts w:ascii="Times New Roman" w:hAnsi="Times New Roman" w:cs="Times New Roman"/>
          <w:sz w:val="24"/>
          <w:szCs w:val="24"/>
        </w:rPr>
        <w:t>скую информацию различных видов и форм представления;</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находить сходные арг</w:t>
      </w:r>
      <w:r w:rsidR="00534A85">
        <w:rPr>
          <w:rFonts w:ascii="Times New Roman" w:hAnsi="Times New Roman" w:cs="Times New Roman"/>
          <w:sz w:val="24"/>
          <w:szCs w:val="24"/>
        </w:rPr>
        <w:t>ументы, подтверждающие или опро</w:t>
      </w:r>
      <w:r w:rsidRPr="00534A85">
        <w:rPr>
          <w:rFonts w:ascii="Times New Roman" w:hAnsi="Times New Roman" w:cs="Times New Roman"/>
          <w:sz w:val="24"/>
          <w:szCs w:val="24"/>
        </w:rPr>
        <w:t>вергающие одну и ту же и</w:t>
      </w:r>
      <w:r w:rsidR="00534A85">
        <w:rPr>
          <w:rFonts w:ascii="Times New Roman" w:hAnsi="Times New Roman" w:cs="Times New Roman"/>
          <w:sz w:val="24"/>
          <w:szCs w:val="24"/>
        </w:rPr>
        <w:t>дею, в различных источниках гео</w:t>
      </w:r>
      <w:r w:rsidRPr="00534A85">
        <w:rPr>
          <w:rFonts w:ascii="Times New Roman" w:hAnsi="Times New Roman" w:cs="Times New Roman"/>
          <w:sz w:val="24"/>
          <w:szCs w:val="24"/>
        </w:rPr>
        <w:t>графической информации;</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самостоятельно выбира</w:t>
      </w:r>
      <w:r w:rsidR="00534A85">
        <w:rPr>
          <w:rFonts w:ascii="Times New Roman" w:hAnsi="Times New Roman" w:cs="Times New Roman"/>
          <w:sz w:val="24"/>
          <w:szCs w:val="24"/>
        </w:rPr>
        <w:t>ть оптимальную форму представле</w:t>
      </w:r>
      <w:r w:rsidRPr="00534A85">
        <w:rPr>
          <w:rFonts w:ascii="Times New Roman" w:hAnsi="Times New Roman" w:cs="Times New Roman"/>
          <w:sz w:val="24"/>
          <w:szCs w:val="24"/>
        </w:rPr>
        <w:t>ния географической информации;</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оценивать надёжность г</w:t>
      </w:r>
      <w:r w:rsidR="00534A85">
        <w:rPr>
          <w:rFonts w:ascii="Times New Roman" w:hAnsi="Times New Roman" w:cs="Times New Roman"/>
          <w:sz w:val="24"/>
          <w:szCs w:val="24"/>
        </w:rPr>
        <w:t>еографической информации по кри</w:t>
      </w:r>
      <w:r w:rsidRPr="00534A85">
        <w:rPr>
          <w:rFonts w:ascii="Times New Roman" w:hAnsi="Times New Roman" w:cs="Times New Roman"/>
          <w:sz w:val="24"/>
          <w:szCs w:val="24"/>
        </w:rPr>
        <w:t xml:space="preserve">териям, предложенным учителем или сформулированным </w:t>
      </w:r>
      <w:r w:rsidR="00534A85">
        <w:rPr>
          <w:rFonts w:ascii="Times New Roman" w:hAnsi="Times New Roman" w:cs="Times New Roman"/>
          <w:sz w:val="24"/>
          <w:szCs w:val="24"/>
        </w:rPr>
        <w:t>с</w:t>
      </w:r>
      <w:r w:rsidRPr="00534A85">
        <w:rPr>
          <w:rFonts w:ascii="Times New Roman" w:hAnsi="Times New Roman" w:cs="Times New Roman"/>
          <w:sz w:val="24"/>
          <w:szCs w:val="24"/>
        </w:rPr>
        <w:t xml:space="preserve">амостоятельно;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систематизировать географическую информацию в разных формах.</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Овладению универсальными коммуникативными действиями:</w:t>
      </w:r>
    </w:p>
    <w:p w:rsidR="00C72757" w:rsidRPr="00534A85" w:rsidRDefault="00534A85" w:rsidP="00534A8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w:t>
      </w:r>
      <w:r w:rsidR="00C72757" w:rsidRPr="00534A85">
        <w:rPr>
          <w:rFonts w:ascii="Times New Roman" w:hAnsi="Times New Roman" w:cs="Times New Roman"/>
          <w:b/>
          <w:sz w:val="24"/>
          <w:szCs w:val="24"/>
        </w:rPr>
        <w:t>бщение</w:t>
      </w:r>
    </w:p>
    <w:p w:rsid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w:t>
      </w:r>
      <w:r w:rsidR="009A7DD6">
        <w:rPr>
          <w:rFonts w:ascii="Times New Roman" w:hAnsi="Times New Roman" w:cs="Times New Roman"/>
          <w:sz w:val="24"/>
          <w:szCs w:val="24"/>
        </w:rPr>
        <w:t xml:space="preserve"> </w:t>
      </w:r>
      <w:r w:rsidRPr="00534A85">
        <w:rPr>
          <w:rFonts w:ascii="Times New Roman" w:hAnsi="Times New Roman" w:cs="Times New Roman"/>
          <w:sz w:val="24"/>
          <w:szCs w:val="24"/>
        </w:rPr>
        <w:t xml:space="preserve">письменных текстах;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 ходе диалога и/или дис</w:t>
      </w:r>
      <w:r w:rsidR="00534A85">
        <w:rPr>
          <w:rFonts w:ascii="Times New Roman" w:hAnsi="Times New Roman" w:cs="Times New Roman"/>
          <w:sz w:val="24"/>
          <w:szCs w:val="24"/>
        </w:rPr>
        <w:t>куссии задавать вопросы по суще</w:t>
      </w:r>
      <w:r w:rsidRPr="00534A85">
        <w:rPr>
          <w:rFonts w:ascii="Times New Roman" w:hAnsi="Times New Roman" w:cs="Times New Roman"/>
          <w:sz w:val="24"/>
          <w:szCs w:val="24"/>
        </w:rPr>
        <w:t>ству обсуждаемой темы и высказывать идеи, нацеленные на решение задачи и подд</w:t>
      </w:r>
      <w:r w:rsidR="00534A85">
        <w:rPr>
          <w:rFonts w:ascii="Times New Roman" w:hAnsi="Times New Roman" w:cs="Times New Roman"/>
          <w:sz w:val="24"/>
          <w:szCs w:val="24"/>
        </w:rPr>
        <w:t>ержание благожелательности обще</w:t>
      </w:r>
      <w:r w:rsidRPr="00534A85">
        <w:rPr>
          <w:rFonts w:ascii="Times New Roman" w:hAnsi="Times New Roman" w:cs="Times New Roman"/>
          <w:sz w:val="24"/>
          <w:szCs w:val="24"/>
        </w:rPr>
        <w:t>ния;</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lastRenderedPageBreak/>
        <w:t>сопоставлять свои суждения по географическим вопросам с</w:t>
      </w:r>
      <w:r w:rsidR="009A7DD6">
        <w:rPr>
          <w:rFonts w:ascii="Times New Roman" w:hAnsi="Times New Roman" w:cs="Times New Roman"/>
          <w:sz w:val="24"/>
          <w:szCs w:val="24"/>
        </w:rPr>
        <w:t xml:space="preserve"> </w:t>
      </w:r>
      <w:r w:rsidRPr="00534A85">
        <w:rPr>
          <w:rFonts w:ascii="Times New Roman" w:hAnsi="Times New Roman" w:cs="Times New Roman"/>
          <w:sz w:val="24"/>
          <w:szCs w:val="24"/>
        </w:rPr>
        <w:t>суждениями других участников диалога, обнаруживать различие и сходство позиций;</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публично представлять результаты выполнен</w:t>
      </w:r>
      <w:r w:rsidR="00534A85">
        <w:rPr>
          <w:rFonts w:ascii="Times New Roman" w:hAnsi="Times New Roman" w:cs="Times New Roman"/>
          <w:sz w:val="24"/>
          <w:szCs w:val="24"/>
        </w:rPr>
        <w:t>ного исследова</w:t>
      </w:r>
      <w:r w:rsidRPr="00534A85">
        <w:rPr>
          <w:rFonts w:ascii="Times New Roman" w:hAnsi="Times New Roman" w:cs="Times New Roman"/>
          <w:sz w:val="24"/>
          <w:szCs w:val="24"/>
        </w:rPr>
        <w:t>ния или проекта.</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Совместная деятельность (сотрудничество)</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w:t>
      </w:r>
      <w:r w:rsidR="00534A85">
        <w:rPr>
          <w:rFonts w:ascii="Times New Roman" w:hAnsi="Times New Roman" w:cs="Times New Roman"/>
          <w:sz w:val="24"/>
          <w:szCs w:val="24"/>
        </w:rPr>
        <w:t>ию: распределять роли, договари</w:t>
      </w:r>
      <w:r w:rsidRPr="00534A85">
        <w:rPr>
          <w:rFonts w:ascii="Times New Roman" w:hAnsi="Times New Roman" w:cs="Times New Roman"/>
          <w:sz w:val="24"/>
          <w:szCs w:val="24"/>
        </w:rPr>
        <w:t xml:space="preserve">ваться, обсуждать процесс и результат совместной работы; </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планировать организацию</w:t>
      </w:r>
      <w:r w:rsidR="00534A85">
        <w:rPr>
          <w:rFonts w:ascii="Times New Roman" w:hAnsi="Times New Roman" w:cs="Times New Roman"/>
          <w:sz w:val="24"/>
          <w:szCs w:val="24"/>
        </w:rPr>
        <w:t xml:space="preserve"> совместной работы, при выполне</w:t>
      </w:r>
      <w:r w:rsidRPr="00534A85">
        <w:rPr>
          <w:rFonts w:ascii="Times New Roman" w:hAnsi="Times New Roman" w:cs="Times New Roman"/>
          <w:sz w:val="24"/>
          <w:szCs w:val="24"/>
        </w:rPr>
        <w:t>нии учебных географических проектов определять свою роль (с учётом предпочтений и в</w:t>
      </w:r>
      <w:r w:rsidR="00534A85">
        <w:rPr>
          <w:rFonts w:ascii="Times New Roman" w:hAnsi="Times New Roman" w:cs="Times New Roman"/>
          <w:sz w:val="24"/>
          <w:szCs w:val="24"/>
        </w:rPr>
        <w:t>озможностей всех участников вза</w:t>
      </w:r>
      <w:r w:rsidRPr="00534A85">
        <w:rPr>
          <w:rFonts w:ascii="Times New Roman" w:hAnsi="Times New Roman" w:cs="Times New Roman"/>
          <w:sz w:val="24"/>
          <w:szCs w:val="24"/>
        </w:rPr>
        <w:t>имодействия), участвовать в групповых формах</w:t>
      </w:r>
      <w:r w:rsidR="00534A85">
        <w:rPr>
          <w:rFonts w:ascii="Times New Roman" w:hAnsi="Times New Roman" w:cs="Times New Roman"/>
          <w:sz w:val="24"/>
          <w:szCs w:val="24"/>
        </w:rPr>
        <w:t xml:space="preserve"> работы, вы</w:t>
      </w:r>
      <w:r w:rsidRPr="00534A85">
        <w:rPr>
          <w:rFonts w:ascii="Times New Roman" w:hAnsi="Times New Roman" w:cs="Times New Roman"/>
          <w:sz w:val="24"/>
          <w:szCs w:val="24"/>
        </w:rPr>
        <w:t>полнять свою часть работы,</w:t>
      </w:r>
      <w:r w:rsidR="00534A85">
        <w:rPr>
          <w:rFonts w:ascii="Times New Roman" w:hAnsi="Times New Roman" w:cs="Times New Roman"/>
          <w:sz w:val="24"/>
          <w:szCs w:val="24"/>
        </w:rPr>
        <w:t xml:space="preserve"> достигать качественного резуль</w:t>
      </w:r>
      <w:r w:rsidRPr="00534A85">
        <w:rPr>
          <w:rFonts w:ascii="Times New Roman" w:hAnsi="Times New Roman" w:cs="Times New Roman"/>
          <w:sz w:val="24"/>
          <w:szCs w:val="24"/>
        </w:rPr>
        <w:t>тата по своему направлению и координировать свои действия с другими членами команды;</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сравнивать результаты</w:t>
      </w:r>
      <w:r w:rsidR="00534A85">
        <w:rPr>
          <w:rFonts w:ascii="Times New Roman" w:hAnsi="Times New Roman" w:cs="Times New Roman"/>
          <w:sz w:val="24"/>
          <w:szCs w:val="24"/>
        </w:rPr>
        <w:t xml:space="preserve"> выполнения учебного географиче</w:t>
      </w:r>
      <w:r w:rsidRPr="00534A85">
        <w:rPr>
          <w:rFonts w:ascii="Times New Roman" w:hAnsi="Times New Roman" w:cs="Times New Roman"/>
          <w:sz w:val="24"/>
          <w:szCs w:val="24"/>
        </w:rPr>
        <w:t>ского проекта с исходной задачей и оценивать в</w:t>
      </w:r>
      <w:r w:rsidR="00534A85">
        <w:rPr>
          <w:rFonts w:ascii="Times New Roman" w:hAnsi="Times New Roman" w:cs="Times New Roman"/>
          <w:sz w:val="24"/>
          <w:szCs w:val="24"/>
        </w:rPr>
        <w:t>клад каждо</w:t>
      </w:r>
      <w:r w:rsidRPr="00534A85">
        <w:rPr>
          <w:rFonts w:ascii="Times New Roman" w:hAnsi="Times New Roman" w:cs="Times New Roman"/>
          <w:sz w:val="24"/>
          <w:szCs w:val="24"/>
        </w:rPr>
        <w:t>го члена команды в достиж</w:t>
      </w:r>
      <w:r w:rsidR="00534A85">
        <w:rPr>
          <w:rFonts w:ascii="Times New Roman" w:hAnsi="Times New Roman" w:cs="Times New Roman"/>
          <w:sz w:val="24"/>
          <w:szCs w:val="24"/>
        </w:rPr>
        <w:t>ение результатов, разделять сфе</w:t>
      </w:r>
      <w:r w:rsidRPr="00534A85">
        <w:rPr>
          <w:rFonts w:ascii="Times New Roman" w:hAnsi="Times New Roman" w:cs="Times New Roman"/>
          <w:sz w:val="24"/>
          <w:szCs w:val="24"/>
        </w:rPr>
        <w:t>ру ответственности.</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Овладению универсальными учебными регулятивными действиями:</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Самоорганизация</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Самостоятельно составл</w:t>
      </w:r>
      <w:r w:rsidR="00534A85">
        <w:rPr>
          <w:rFonts w:ascii="Times New Roman" w:hAnsi="Times New Roman" w:cs="Times New Roman"/>
          <w:sz w:val="24"/>
          <w:szCs w:val="24"/>
        </w:rPr>
        <w:t>ять алгоритм решения географиче</w:t>
      </w:r>
      <w:r w:rsidRPr="00534A85">
        <w:rPr>
          <w:rFonts w:ascii="Times New Roman" w:hAnsi="Times New Roman" w:cs="Times New Roman"/>
          <w:sz w:val="24"/>
          <w:szCs w:val="24"/>
        </w:rPr>
        <w:t xml:space="preserve">ских задач и выбирать </w:t>
      </w:r>
      <w:r w:rsidR="00534A85">
        <w:rPr>
          <w:rFonts w:ascii="Times New Roman" w:hAnsi="Times New Roman" w:cs="Times New Roman"/>
          <w:sz w:val="24"/>
          <w:szCs w:val="24"/>
        </w:rPr>
        <w:t>способ их решения с учётом имею</w:t>
      </w:r>
      <w:r w:rsidRPr="00534A85">
        <w:rPr>
          <w:rFonts w:ascii="Times New Roman" w:hAnsi="Times New Roman" w:cs="Times New Roman"/>
          <w:sz w:val="24"/>
          <w:szCs w:val="24"/>
        </w:rPr>
        <w:t>щихся ресурсов и собств</w:t>
      </w:r>
      <w:r w:rsidR="00534A85">
        <w:rPr>
          <w:rFonts w:ascii="Times New Roman" w:hAnsi="Times New Roman" w:cs="Times New Roman"/>
          <w:sz w:val="24"/>
          <w:szCs w:val="24"/>
        </w:rPr>
        <w:t>енных возможностей, аргументиро</w:t>
      </w:r>
      <w:r w:rsidRPr="00534A85">
        <w:rPr>
          <w:rFonts w:ascii="Times New Roman" w:hAnsi="Times New Roman" w:cs="Times New Roman"/>
          <w:sz w:val="24"/>
          <w:szCs w:val="24"/>
        </w:rPr>
        <w:t>вать предлагаемые варианты решений;</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составлять план действий (план реализации намеченного алгоритма решения), к</w:t>
      </w:r>
      <w:r w:rsidR="00534A85">
        <w:rPr>
          <w:rFonts w:ascii="Times New Roman" w:hAnsi="Times New Roman" w:cs="Times New Roman"/>
          <w:sz w:val="24"/>
          <w:szCs w:val="24"/>
        </w:rPr>
        <w:t>орректировать предложенный алго</w:t>
      </w:r>
      <w:r w:rsidRPr="00534A85">
        <w:rPr>
          <w:rFonts w:ascii="Times New Roman" w:hAnsi="Times New Roman" w:cs="Times New Roman"/>
          <w:sz w:val="24"/>
          <w:szCs w:val="24"/>
        </w:rPr>
        <w:t>ритм с учётом получени</w:t>
      </w:r>
      <w:r w:rsidR="00534A85">
        <w:rPr>
          <w:rFonts w:ascii="Times New Roman" w:hAnsi="Times New Roman" w:cs="Times New Roman"/>
          <w:sz w:val="24"/>
          <w:szCs w:val="24"/>
        </w:rPr>
        <w:t>я новых знаний об изучаемом объ</w:t>
      </w:r>
      <w:r w:rsidRPr="00534A85">
        <w:rPr>
          <w:rFonts w:ascii="Times New Roman" w:hAnsi="Times New Roman" w:cs="Times New Roman"/>
          <w:sz w:val="24"/>
          <w:szCs w:val="24"/>
        </w:rPr>
        <w:t>екте.</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Самоконтроль (рефлексия)</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Владеть способами самоконтроля и рефлексии;</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C72757" w:rsidRPr="00534A85" w:rsidRDefault="00C72757" w:rsidP="004D7D10">
      <w:pPr>
        <w:pStyle w:val="a3"/>
        <w:numPr>
          <w:ilvl w:val="0"/>
          <w:numId w:val="141"/>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вносить коррективы в деят</w:t>
      </w:r>
      <w:r w:rsidR="00534A85">
        <w:rPr>
          <w:rFonts w:ascii="Times New Roman" w:hAnsi="Times New Roman" w:cs="Times New Roman"/>
          <w:sz w:val="24"/>
          <w:szCs w:val="24"/>
        </w:rPr>
        <w:t>ельность на основе новых обстоя</w:t>
      </w:r>
      <w:r w:rsidRPr="00534A85">
        <w:rPr>
          <w:rFonts w:ascii="Times New Roman" w:hAnsi="Times New Roman" w:cs="Times New Roman"/>
          <w:sz w:val="24"/>
          <w:szCs w:val="24"/>
        </w:rPr>
        <w:t>тельств, изменившихся ситуаций, установленных ошибок, возникших трудностей;</w:t>
      </w:r>
    </w:p>
    <w:p w:rsidR="00C72757" w:rsidRPr="00534A85" w:rsidRDefault="00C72757" w:rsidP="00534A85">
      <w:pPr>
        <w:pStyle w:val="a3"/>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оценивать соответствие результата цели и условиям.</w:t>
      </w:r>
    </w:p>
    <w:p w:rsidR="00C72757" w:rsidRPr="00534A85" w:rsidRDefault="00C72757" w:rsidP="00534A85">
      <w:pPr>
        <w:spacing w:after="0" w:line="360" w:lineRule="auto"/>
        <w:jc w:val="both"/>
        <w:rPr>
          <w:rFonts w:ascii="Times New Roman" w:hAnsi="Times New Roman" w:cs="Times New Roman"/>
          <w:b/>
          <w:sz w:val="24"/>
          <w:szCs w:val="24"/>
        </w:rPr>
      </w:pPr>
      <w:r w:rsidRPr="00534A85">
        <w:rPr>
          <w:rFonts w:ascii="Times New Roman" w:hAnsi="Times New Roman" w:cs="Times New Roman"/>
          <w:b/>
          <w:sz w:val="24"/>
          <w:szCs w:val="24"/>
        </w:rPr>
        <w:t>Принятие себя и других:</w:t>
      </w:r>
    </w:p>
    <w:p w:rsidR="00C72757" w:rsidRPr="00534A85" w:rsidRDefault="00C72757" w:rsidP="004D7D10">
      <w:pPr>
        <w:pStyle w:val="a3"/>
        <w:numPr>
          <w:ilvl w:val="0"/>
          <w:numId w:val="143"/>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Осознанно относиться к другому человеку, его мнению;</w:t>
      </w:r>
    </w:p>
    <w:p w:rsidR="00F74A7B" w:rsidRPr="00534A85" w:rsidRDefault="00C72757" w:rsidP="004D7D10">
      <w:pPr>
        <w:pStyle w:val="a3"/>
        <w:numPr>
          <w:ilvl w:val="0"/>
          <w:numId w:val="142"/>
        </w:numPr>
        <w:spacing w:after="0" w:line="360" w:lineRule="auto"/>
        <w:jc w:val="both"/>
        <w:rPr>
          <w:rFonts w:ascii="Times New Roman" w:hAnsi="Times New Roman" w:cs="Times New Roman"/>
          <w:sz w:val="24"/>
          <w:szCs w:val="24"/>
        </w:rPr>
      </w:pPr>
      <w:r w:rsidRPr="00534A85">
        <w:rPr>
          <w:rFonts w:ascii="Times New Roman" w:hAnsi="Times New Roman" w:cs="Times New Roman"/>
          <w:sz w:val="24"/>
          <w:szCs w:val="24"/>
        </w:rPr>
        <w:t>признавать своё право на ошибку и такое же право другого</w:t>
      </w:r>
      <w:r w:rsidR="00534A85">
        <w:rPr>
          <w:rFonts w:ascii="Times New Roman" w:hAnsi="Times New Roman" w:cs="Times New Roman"/>
          <w:sz w:val="24"/>
          <w:szCs w:val="24"/>
        </w:rPr>
        <w:t>.</w:t>
      </w:r>
    </w:p>
    <w:p w:rsidR="00F74A7B" w:rsidRPr="00E65413" w:rsidRDefault="00E65413" w:rsidP="00E654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E65413">
        <w:rPr>
          <w:rFonts w:ascii="Times New Roman" w:hAnsi="Times New Roman" w:cs="Times New Roman"/>
          <w:b/>
          <w:sz w:val="24"/>
          <w:szCs w:val="24"/>
        </w:rPr>
        <w:t>ценивание результатов освоения программы</w:t>
      </w:r>
    </w:p>
    <w:p w:rsidR="00F74A7B" w:rsidRPr="00F74A7B" w:rsidRDefault="00F74A7B" w:rsidP="00534A8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Результаты проверяются с помощью доступных обучающимся вербальных и невербальных средств в соответствии со структурой нарушения и состоянием их речеязыковых возможностей.</w:t>
      </w:r>
    </w:p>
    <w:p w:rsidR="00F74A7B" w:rsidRPr="00F74A7B" w:rsidRDefault="00F74A7B" w:rsidP="00534A8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Оцениваются достижения обучающихся в процессе фронтального и индивидуального контроля на обычных уроках, выполнения практических работ по окончании изучения крупных тем. В процессе изучения предмета используются следующие формы промежуточного контроля: устный опрос, тестовый контроль, проверочная работа.</w:t>
      </w:r>
    </w:p>
    <w:p w:rsidR="00F74A7B" w:rsidRPr="00F74A7B" w:rsidRDefault="00F74A7B" w:rsidP="00534A8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Обучающиеся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rsidR="00F74A7B" w:rsidRPr="00F74A7B" w:rsidRDefault="00F74A7B" w:rsidP="00534A8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rsidR="00F74A7B" w:rsidRPr="00F74A7B" w:rsidRDefault="00F74A7B" w:rsidP="00534A8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Для выполнения практических работ обучающиеся имеют контурные карты. Контурные карты проверяются учителем после выполнения каждой практической работы. </w:t>
      </w:r>
    </w:p>
    <w:p w:rsidR="00F74A7B" w:rsidRPr="00F74A7B" w:rsidRDefault="00F74A7B" w:rsidP="00B8519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Нормы оценок за устный ответ.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F74A7B" w:rsidRPr="00B85199" w:rsidRDefault="00F74A7B" w:rsidP="004D7D10">
      <w:pPr>
        <w:pStyle w:val="a3"/>
        <w:numPr>
          <w:ilvl w:val="0"/>
          <w:numId w:val="142"/>
        </w:numPr>
        <w:spacing w:after="0" w:line="360" w:lineRule="auto"/>
        <w:jc w:val="both"/>
        <w:rPr>
          <w:rFonts w:ascii="Times New Roman" w:hAnsi="Times New Roman" w:cs="Times New Roman"/>
          <w:sz w:val="24"/>
          <w:szCs w:val="24"/>
          <w:lang w:eastAsia="ru-RU"/>
        </w:rPr>
      </w:pPr>
      <w:r w:rsidRPr="00B85199">
        <w:rPr>
          <w:rFonts w:ascii="Times New Roman" w:hAnsi="Times New Roman" w:cs="Times New Roman"/>
          <w:sz w:val="24"/>
          <w:szCs w:val="24"/>
          <w:lang w:eastAsia="ru-RU"/>
        </w:rPr>
        <w:t>правильность ответа по содержанию, свидетельствующая об усвоении изученного материала;</w:t>
      </w:r>
    </w:p>
    <w:p w:rsidR="00F74A7B" w:rsidRPr="00B85199" w:rsidRDefault="00F74A7B" w:rsidP="004D7D10">
      <w:pPr>
        <w:pStyle w:val="a3"/>
        <w:numPr>
          <w:ilvl w:val="0"/>
          <w:numId w:val="142"/>
        </w:numPr>
        <w:spacing w:after="0" w:line="360" w:lineRule="auto"/>
        <w:jc w:val="both"/>
        <w:rPr>
          <w:rFonts w:ascii="Times New Roman" w:hAnsi="Times New Roman" w:cs="Times New Roman"/>
          <w:sz w:val="24"/>
          <w:szCs w:val="24"/>
          <w:lang w:eastAsia="ru-RU"/>
        </w:rPr>
      </w:pPr>
      <w:r w:rsidRPr="00B85199">
        <w:rPr>
          <w:rFonts w:ascii="Times New Roman" w:hAnsi="Times New Roman" w:cs="Times New Roman"/>
          <w:sz w:val="24"/>
          <w:szCs w:val="24"/>
          <w:lang w:eastAsia="ru-RU"/>
        </w:rPr>
        <w:t>полнота ответа;</w:t>
      </w:r>
    </w:p>
    <w:p w:rsidR="00F74A7B" w:rsidRPr="00B85199" w:rsidRDefault="00F74A7B" w:rsidP="004D7D10">
      <w:pPr>
        <w:pStyle w:val="a3"/>
        <w:numPr>
          <w:ilvl w:val="0"/>
          <w:numId w:val="142"/>
        </w:numPr>
        <w:spacing w:after="0" w:line="360" w:lineRule="auto"/>
        <w:jc w:val="both"/>
        <w:rPr>
          <w:rFonts w:ascii="Times New Roman" w:hAnsi="Times New Roman" w:cs="Times New Roman"/>
          <w:sz w:val="24"/>
          <w:szCs w:val="24"/>
          <w:lang w:eastAsia="ru-RU"/>
        </w:rPr>
      </w:pPr>
      <w:r w:rsidRPr="00B85199">
        <w:rPr>
          <w:rFonts w:ascii="Times New Roman" w:hAnsi="Times New Roman" w:cs="Times New Roman"/>
          <w:sz w:val="24"/>
          <w:szCs w:val="24"/>
          <w:lang w:eastAsia="ru-RU"/>
        </w:rPr>
        <w:t>умение практически применять свои знания;</w:t>
      </w:r>
    </w:p>
    <w:p w:rsidR="00F74A7B" w:rsidRPr="00B85199" w:rsidRDefault="00F74A7B" w:rsidP="004D7D10">
      <w:pPr>
        <w:pStyle w:val="a3"/>
        <w:numPr>
          <w:ilvl w:val="0"/>
          <w:numId w:val="142"/>
        </w:numPr>
        <w:spacing w:after="0" w:line="360" w:lineRule="auto"/>
        <w:jc w:val="both"/>
        <w:rPr>
          <w:rFonts w:ascii="Times New Roman" w:hAnsi="Times New Roman" w:cs="Times New Roman"/>
          <w:sz w:val="24"/>
          <w:szCs w:val="24"/>
          <w:lang w:eastAsia="ru-RU"/>
        </w:rPr>
      </w:pPr>
      <w:r w:rsidRPr="00B85199">
        <w:rPr>
          <w:rFonts w:ascii="Times New Roman" w:hAnsi="Times New Roman" w:cs="Times New Roman"/>
          <w:sz w:val="24"/>
          <w:szCs w:val="24"/>
          <w:lang w:eastAsia="ru-RU"/>
        </w:rPr>
        <w:t>последовательность изложения и речевое оформление ответа.</w:t>
      </w:r>
    </w:p>
    <w:p w:rsidR="00F74A7B" w:rsidRPr="00F74A7B" w:rsidRDefault="00F74A7B" w:rsidP="00F74A7B">
      <w:pPr>
        <w:spacing w:after="0" w:line="360" w:lineRule="auto"/>
        <w:jc w:val="both"/>
        <w:rPr>
          <w:rFonts w:ascii="Times New Roman" w:hAnsi="Times New Roman" w:cs="Times New Roman"/>
          <w:sz w:val="24"/>
          <w:szCs w:val="24"/>
        </w:rPr>
      </w:pPr>
      <w:r w:rsidRPr="00534A85">
        <w:rPr>
          <w:rFonts w:ascii="Times New Roman" w:hAnsi="Times New Roman" w:cs="Times New Roman"/>
          <w:b/>
          <w:sz w:val="24"/>
          <w:szCs w:val="24"/>
        </w:rPr>
        <w:t xml:space="preserve">Оценка "5" </w:t>
      </w:r>
      <w:r w:rsidRPr="00F74A7B">
        <w:rPr>
          <w:rFonts w:ascii="Times New Roman" w:hAnsi="Times New Roman" w:cs="Times New Roman"/>
          <w:sz w:val="24"/>
          <w:szCs w:val="24"/>
        </w:rPr>
        <w:t>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F74A7B" w:rsidRPr="00F74A7B" w:rsidRDefault="00F74A7B" w:rsidP="00F74A7B">
      <w:pPr>
        <w:spacing w:after="0" w:line="360" w:lineRule="auto"/>
        <w:jc w:val="both"/>
        <w:rPr>
          <w:rFonts w:ascii="Times New Roman" w:hAnsi="Times New Roman" w:cs="Times New Roman"/>
          <w:sz w:val="24"/>
          <w:szCs w:val="24"/>
        </w:rPr>
      </w:pPr>
      <w:r w:rsidRPr="00534A85">
        <w:rPr>
          <w:rFonts w:ascii="Times New Roman" w:hAnsi="Times New Roman" w:cs="Times New Roman"/>
          <w:b/>
          <w:sz w:val="24"/>
          <w:szCs w:val="24"/>
        </w:rPr>
        <w:t>Оценка "4"</w:t>
      </w:r>
      <w:r w:rsidRPr="00F74A7B">
        <w:rPr>
          <w:rFonts w:ascii="Times New Roman" w:hAnsi="Times New Roman" w:cs="Times New Roman"/>
          <w:sz w:val="24"/>
          <w:szCs w:val="24"/>
        </w:rPr>
        <w:t xml:space="preserve">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rsidR="00F74A7B" w:rsidRPr="00F74A7B" w:rsidRDefault="00F74A7B" w:rsidP="00F74A7B">
      <w:pPr>
        <w:spacing w:after="0" w:line="360" w:lineRule="auto"/>
        <w:jc w:val="both"/>
        <w:rPr>
          <w:rFonts w:ascii="Times New Roman" w:hAnsi="Times New Roman" w:cs="Times New Roman"/>
          <w:sz w:val="24"/>
          <w:szCs w:val="24"/>
        </w:rPr>
      </w:pPr>
      <w:r w:rsidRPr="00534A85">
        <w:rPr>
          <w:rFonts w:ascii="Times New Roman" w:hAnsi="Times New Roman" w:cs="Times New Roman"/>
          <w:b/>
          <w:sz w:val="24"/>
          <w:szCs w:val="24"/>
        </w:rPr>
        <w:t>Оценка "3"</w:t>
      </w:r>
      <w:r w:rsidRPr="00F74A7B">
        <w:rPr>
          <w:rFonts w:ascii="Times New Roman" w:hAnsi="Times New Roman" w:cs="Times New Roman"/>
          <w:sz w:val="24"/>
          <w:szCs w:val="24"/>
        </w:rPr>
        <w:t xml:space="preserve">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F74A7B" w:rsidRPr="00F74A7B" w:rsidRDefault="00F74A7B" w:rsidP="00F74A7B">
      <w:pPr>
        <w:spacing w:after="0" w:line="360" w:lineRule="auto"/>
        <w:jc w:val="both"/>
        <w:rPr>
          <w:rFonts w:ascii="Times New Roman" w:hAnsi="Times New Roman" w:cs="Times New Roman"/>
          <w:sz w:val="24"/>
          <w:szCs w:val="24"/>
        </w:rPr>
      </w:pPr>
      <w:r w:rsidRPr="00534A85">
        <w:rPr>
          <w:rFonts w:ascii="Times New Roman" w:hAnsi="Times New Roman" w:cs="Times New Roman"/>
          <w:b/>
          <w:sz w:val="24"/>
          <w:szCs w:val="24"/>
        </w:rPr>
        <w:lastRenderedPageBreak/>
        <w:t>Оценка "2"</w:t>
      </w:r>
      <w:r w:rsidRPr="00F74A7B">
        <w:rPr>
          <w:rFonts w:ascii="Times New Roman" w:hAnsi="Times New Roman" w:cs="Times New Roman"/>
          <w:sz w:val="24"/>
          <w:szCs w:val="24"/>
        </w:rPr>
        <w:t xml:space="preserve">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Нормы оценок самостоятельных письменных и контрольных работ.</w:t>
      </w:r>
    </w:p>
    <w:p w:rsidR="00F74A7B" w:rsidRPr="00F74A7B" w:rsidRDefault="00F74A7B" w:rsidP="00F74A7B">
      <w:pPr>
        <w:spacing w:after="0" w:line="360" w:lineRule="auto"/>
        <w:jc w:val="both"/>
        <w:rPr>
          <w:rFonts w:ascii="Times New Roman" w:hAnsi="Times New Roman" w:cs="Times New Roman"/>
          <w:sz w:val="24"/>
          <w:szCs w:val="24"/>
        </w:rPr>
      </w:pPr>
      <w:r w:rsidRPr="00534A85">
        <w:rPr>
          <w:rFonts w:ascii="Times New Roman" w:hAnsi="Times New Roman" w:cs="Times New Roman"/>
          <w:b/>
          <w:sz w:val="24"/>
          <w:szCs w:val="24"/>
        </w:rPr>
        <w:t>Оценка "5"</w:t>
      </w:r>
      <w:r w:rsidRPr="00F74A7B">
        <w:rPr>
          <w:rFonts w:ascii="Times New Roman" w:hAnsi="Times New Roman" w:cs="Times New Roman"/>
          <w:sz w:val="24"/>
          <w:szCs w:val="24"/>
        </w:rPr>
        <w:t xml:space="preserve"> ставится, если обучающийся: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1) выполнил работу без ошибок и недочетов;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2) допустил не более двух недочетов. </w:t>
      </w:r>
    </w:p>
    <w:p w:rsidR="00F74A7B" w:rsidRPr="00F74A7B" w:rsidRDefault="00F74A7B" w:rsidP="00F74A7B">
      <w:pPr>
        <w:spacing w:after="0" w:line="360" w:lineRule="auto"/>
        <w:jc w:val="both"/>
        <w:rPr>
          <w:rFonts w:ascii="Times New Roman" w:hAnsi="Times New Roman" w:cs="Times New Roman"/>
          <w:sz w:val="24"/>
          <w:szCs w:val="24"/>
        </w:rPr>
      </w:pPr>
      <w:r w:rsidRPr="004664DD">
        <w:rPr>
          <w:rFonts w:ascii="Times New Roman" w:hAnsi="Times New Roman" w:cs="Times New Roman"/>
          <w:b/>
          <w:sz w:val="24"/>
          <w:szCs w:val="24"/>
        </w:rPr>
        <w:t>Оценка "4"</w:t>
      </w:r>
      <w:r w:rsidRPr="00F74A7B">
        <w:rPr>
          <w:rFonts w:ascii="Times New Roman" w:hAnsi="Times New Roman" w:cs="Times New Roman"/>
          <w:sz w:val="24"/>
          <w:szCs w:val="24"/>
        </w:rPr>
        <w:t xml:space="preserve"> ставится, если обучающийся выполнил работу полностью, но допустил в ней: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1) не более двух негрубых ошибок и одного недочета;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2) или не более четырех недочетов. </w:t>
      </w:r>
    </w:p>
    <w:p w:rsidR="00F74A7B" w:rsidRPr="00F74A7B" w:rsidRDefault="00F74A7B" w:rsidP="00F74A7B">
      <w:pPr>
        <w:spacing w:after="0" w:line="360" w:lineRule="auto"/>
        <w:jc w:val="both"/>
        <w:rPr>
          <w:rFonts w:ascii="Times New Roman" w:hAnsi="Times New Roman" w:cs="Times New Roman"/>
          <w:sz w:val="24"/>
          <w:szCs w:val="24"/>
        </w:rPr>
      </w:pPr>
      <w:r w:rsidRPr="004664DD">
        <w:rPr>
          <w:rFonts w:ascii="Times New Roman" w:hAnsi="Times New Roman" w:cs="Times New Roman"/>
          <w:b/>
          <w:sz w:val="24"/>
          <w:szCs w:val="24"/>
        </w:rPr>
        <w:t>Оценка "3"</w:t>
      </w:r>
      <w:r w:rsidRPr="00F74A7B">
        <w:rPr>
          <w:rFonts w:ascii="Times New Roman" w:hAnsi="Times New Roman" w:cs="Times New Roman"/>
          <w:sz w:val="24"/>
          <w:szCs w:val="24"/>
        </w:rPr>
        <w:t xml:space="preserve"> ставится, если обучающийся правильно выполнил не менее половины работы </w:t>
      </w:r>
      <w:r w:rsidRPr="004664DD">
        <w:rPr>
          <w:rFonts w:ascii="Times New Roman" w:hAnsi="Times New Roman" w:cs="Times New Roman"/>
          <w:b/>
          <w:sz w:val="24"/>
          <w:szCs w:val="24"/>
        </w:rPr>
        <w:t>Оценка "2"</w:t>
      </w:r>
      <w:r w:rsidRPr="00F74A7B">
        <w:rPr>
          <w:rFonts w:ascii="Times New Roman" w:hAnsi="Times New Roman" w:cs="Times New Roman"/>
          <w:sz w:val="24"/>
          <w:szCs w:val="24"/>
        </w:rPr>
        <w:t xml:space="preserve"> ставится, если обучающийся: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1) допустил число ошибок и недочетов, превосходящее норму, при которой может быть выставлена оценка "3";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 или если правильно выполнил менее половины работы.</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Оценки с анализом доводятся до сведения обучающихся, как правило, на последующем уроке, предусматривается работа над</w:t>
      </w:r>
      <w:r w:rsidR="00B85199">
        <w:rPr>
          <w:rFonts w:ascii="Times New Roman" w:hAnsi="Times New Roman" w:cs="Times New Roman"/>
          <w:sz w:val="24"/>
          <w:szCs w:val="24"/>
        </w:rPr>
        <w:t xml:space="preserve"> ошибками, устранение пробелов.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Нормы оценок выполнения практических работ.</w:t>
      </w:r>
    </w:p>
    <w:p w:rsidR="00F74A7B" w:rsidRPr="00F74A7B" w:rsidRDefault="00F74A7B" w:rsidP="00F74A7B">
      <w:pPr>
        <w:spacing w:after="0" w:line="360" w:lineRule="auto"/>
        <w:jc w:val="both"/>
        <w:rPr>
          <w:rFonts w:ascii="Times New Roman" w:hAnsi="Times New Roman" w:cs="Times New Roman"/>
          <w:sz w:val="24"/>
          <w:szCs w:val="24"/>
        </w:rPr>
      </w:pPr>
      <w:r w:rsidRPr="00B85199">
        <w:rPr>
          <w:rFonts w:ascii="Times New Roman" w:hAnsi="Times New Roman" w:cs="Times New Roman"/>
          <w:b/>
          <w:sz w:val="24"/>
          <w:szCs w:val="24"/>
        </w:rPr>
        <w:t>“5”</w:t>
      </w:r>
      <w:r w:rsidRPr="00F74A7B">
        <w:rPr>
          <w:rFonts w:ascii="Times New Roman" w:hAnsi="Times New Roman" w:cs="Times New Roman"/>
          <w:sz w:val="24"/>
          <w:szCs w:val="24"/>
        </w:rPr>
        <w:t xml:space="preserve"> – правильно даны ответы по содержанию, нет погрешностей в оформлении; </w:t>
      </w:r>
    </w:p>
    <w:p w:rsidR="00F74A7B" w:rsidRPr="00F74A7B" w:rsidRDefault="00F74A7B" w:rsidP="00F74A7B">
      <w:pPr>
        <w:spacing w:after="0" w:line="360" w:lineRule="auto"/>
        <w:jc w:val="both"/>
        <w:rPr>
          <w:rFonts w:ascii="Times New Roman" w:hAnsi="Times New Roman" w:cs="Times New Roman"/>
          <w:sz w:val="24"/>
          <w:szCs w:val="24"/>
        </w:rPr>
      </w:pPr>
      <w:r w:rsidRPr="00B85199">
        <w:rPr>
          <w:rFonts w:ascii="Times New Roman" w:hAnsi="Times New Roman" w:cs="Times New Roman"/>
          <w:b/>
          <w:sz w:val="24"/>
          <w:szCs w:val="24"/>
        </w:rPr>
        <w:t>“4”</w:t>
      </w:r>
      <w:r w:rsidRPr="00F74A7B">
        <w:rPr>
          <w:rFonts w:ascii="Times New Roman" w:hAnsi="Times New Roman" w:cs="Times New Roman"/>
          <w:sz w:val="24"/>
          <w:szCs w:val="24"/>
        </w:rPr>
        <w:t xml:space="preserve"> – погрешности в оформлении, несущественные недочеты по содержанию; </w:t>
      </w:r>
    </w:p>
    <w:p w:rsidR="00F74A7B" w:rsidRPr="00F74A7B" w:rsidRDefault="00F74A7B" w:rsidP="00F74A7B">
      <w:pPr>
        <w:spacing w:after="0" w:line="360" w:lineRule="auto"/>
        <w:jc w:val="both"/>
        <w:rPr>
          <w:rFonts w:ascii="Times New Roman" w:hAnsi="Times New Roman" w:cs="Times New Roman"/>
          <w:sz w:val="24"/>
          <w:szCs w:val="24"/>
        </w:rPr>
      </w:pPr>
      <w:r w:rsidRPr="00B85199">
        <w:rPr>
          <w:rFonts w:ascii="Times New Roman" w:hAnsi="Times New Roman" w:cs="Times New Roman"/>
          <w:b/>
          <w:sz w:val="24"/>
          <w:szCs w:val="24"/>
        </w:rPr>
        <w:t>“3”</w:t>
      </w:r>
      <w:r w:rsidRPr="00F74A7B">
        <w:rPr>
          <w:rFonts w:ascii="Times New Roman" w:hAnsi="Times New Roman" w:cs="Times New Roman"/>
          <w:sz w:val="24"/>
          <w:szCs w:val="24"/>
        </w:rPr>
        <w:t xml:space="preserve"> – погрешности в раскрытии сути вопроса, неточности в измерениях, небрежность в оформлении; </w:t>
      </w:r>
    </w:p>
    <w:p w:rsidR="00F74A7B" w:rsidRPr="00F74A7B" w:rsidRDefault="00F74A7B" w:rsidP="00F74A7B">
      <w:pPr>
        <w:spacing w:after="0" w:line="360" w:lineRule="auto"/>
        <w:jc w:val="both"/>
        <w:rPr>
          <w:rFonts w:ascii="Times New Roman" w:hAnsi="Times New Roman" w:cs="Times New Roman"/>
          <w:sz w:val="24"/>
          <w:szCs w:val="24"/>
        </w:rPr>
      </w:pPr>
      <w:r w:rsidRPr="00B85199">
        <w:rPr>
          <w:rFonts w:ascii="Times New Roman" w:hAnsi="Times New Roman" w:cs="Times New Roman"/>
          <w:b/>
          <w:sz w:val="24"/>
          <w:szCs w:val="24"/>
        </w:rPr>
        <w:t>“2”</w:t>
      </w:r>
      <w:r w:rsidRPr="00F74A7B">
        <w:rPr>
          <w:rFonts w:ascii="Times New Roman" w:hAnsi="Times New Roman" w:cs="Times New Roman"/>
          <w:sz w:val="24"/>
          <w:szCs w:val="24"/>
        </w:rPr>
        <w:t xml:space="preserve"> – серьезные ошибки по содержанию, отсутствие навыков оформлени</w:t>
      </w:r>
      <w:r w:rsidR="00534A85">
        <w:rPr>
          <w:rFonts w:ascii="Times New Roman" w:hAnsi="Times New Roman" w:cs="Times New Roman"/>
          <w:sz w:val="24"/>
          <w:szCs w:val="24"/>
        </w:rPr>
        <w:t xml:space="preserve">я;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Оценка тестовых работ.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77-100% - правильных ответов оценка «5»</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52-76% - правильных ответов оценка «4»</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27- 51% - правильных ответов оценка «3»</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0– 26% - правильных ответов оценка «2»</w:t>
      </w:r>
    </w:p>
    <w:p w:rsidR="00F74A7B" w:rsidRPr="00F74A7B" w:rsidRDefault="00F74A7B" w:rsidP="00F74A7B">
      <w:pPr>
        <w:spacing w:after="0" w:line="360" w:lineRule="auto"/>
        <w:jc w:val="both"/>
        <w:rPr>
          <w:rFonts w:ascii="Times New Roman" w:hAnsi="Times New Roman" w:cs="Times New Roman"/>
          <w:sz w:val="24"/>
          <w:szCs w:val="24"/>
          <w:lang w:eastAsia="ru-RU"/>
        </w:rPr>
      </w:pPr>
    </w:p>
    <w:p w:rsidR="00F74A7B" w:rsidRPr="00E65413" w:rsidRDefault="00E65413" w:rsidP="00E65413">
      <w:pPr>
        <w:spacing w:after="0" w:line="360" w:lineRule="auto"/>
        <w:jc w:val="center"/>
        <w:rPr>
          <w:rFonts w:ascii="Times New Roman" w:hAnsi="Times New Roman" w:cs="Times New Roman"/>
          <w:b/>
          <w:sz w:val="24"/>
          <w:szCs w:val="24"/>
          <w:lang w:eastAsia="ru-RU"/>
        </w:rPr>
      </w:pPr>
      <w:bookmarkStart w:id="31" w:name="_Toc98861161"/>
      <w:bookmarkStart w:id="32" w:name="мат"/>
      <w:r>
        <w:rPr>
          <w:rFonts w:ascii="Times New Roman" w:hAnsi="Times New Roman" w:cs="Times New Roman"/>
          <w:b/>
          <w:sz w:val="24"/>
          <w:szCs w:val="24"/>
          <w:lang w:eastAsia="ru-RU"/>
        </w:rPr>
        <w:t>2.1.8. М</w:t>
      </w:r>
      <w:r w:rsidRPr="00E65413">
        <w:rPr>
          <w:rFonts w:ascii="Times New Roman" w:hAnsi="Times New Roman" w:cs="Times New Roman"/>
          <w:b/>
          <w:sz w:val="24"/>
          <w:szCs w:val="24"/>
          <w:lang w:eastAsia="ru-RU"/>
        </w:rPr>
        <w:t>атематика</w:t>
      </w:r>
      <w:bookmarkEnd w:id="31"/>
    </w:p>
    <w:p w:rsidR="00F74A7B" w:rsidRPr="00E65413" w:rsidRDefault="00E65413" w:rsidP="00E654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E65413">
        <w:rPr>
          <w:rFonts w:ascii="Times New Roman" w:hAnsi="Times New Roman" w:cs="Times New Roman"/>
          <w:b/>
          <w:sz w:val="24"/>
          <w:szCs w:val="24"/>
        </w:rPr>
        <w:t>ояснительная записка</w:t>
      </w:r>
    </w:p>
    <w:p w:rsidR="00E65413" w:rsidRDefault="00F74A7B" w:rsidP="00E65413">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Ц</w:t>
      </w:r>
      <w:r w:rsidR="00E65413" w:rsidRPr="00E65413">
        <w:rPr>
          <w:rFonts w:ascii="Times New Roman" w:hAnsi="Times New Roman" w:cs="Times New Roman"/>
          <w:b/>
          <w:sz w:val="24"/>
          <w:szCs w:val="24"/>
        </w:rPr>
        <w:t xml:space="preserve">ели изучения учебного предмета «математика» </w:t>
      </w:r>
    </w:p>
    <w:p w:rsidR="004664DD" w:rsidRPr="004664DD" w:rsidRDefault="004664DD" w:rsidP="004664DD">
      <w:pPr>
        <w:spacing w:after="0" w:line="360" w:lineRule="auto"/>
        <w:ind w:firstLine="708"/>
        <w:jc w:val="both"/>
        <w:rPr>
          <w:rFonts w:ascii="Times New Roman" w:hAnsi="Times New Roman" w:cs="Times New Roman"/>
          <w:sz w:val="24"/>
          <w:szCs w:val="24"/>
        </w:rPr>
      </w:pPr>
      <w:r w:rsidRPr="004664DD">
        <w:rPr>
          <w:rFonts w:ascii="Times New Roman" w:hAnsi="Times New Roman" w:cs="Times New Roman"/>
          <w:sz w:val="24"/>
          <w:szCs w:val="24"/>
        </w:rPr>
        <w:t>Приоритетными целями</w:t>
      </w:r>
      <w:r>
        <w:rPr>
          <w:rFonts w:ascii="Times New Roman" w:hAnsi="Times New Roman" w:cs="Times New Roman"/>
          <w:sz w:val="24"/>
          <w:szCs w:val="24"/>
        </w:rPr>
        <w:t xml:space="preserve"> обучения математике в 5—9 клас</w:t>
      </w:r>
      <w:r w:rsidRPr="004664DD">
        <w:rPr>
          <w:rFonts w:ascii="Times New Roman" w:hAnsi="Times New Roman" w:cs="Times New Roman"/>
          <w:sz w:val="24"/>
          <w:szCs w:val="24"/>
        </w:rPr>
        <w:t>сах являются:</w:t>
      </w:r>
    </w:p>
    <w:p w:rsidR="004664DD" w:rsidRPr="004664DD" w:rsidRDefault="004664DD" w:rsidP="004D7D10">
      <w:pPr>
        <w:pStyle w:val="a3"/>
        <w:numPr>
          <w:ilvl w:val="0"/>
          <w:numId w:val="142"/>
        </w:numPr>
        <w:spacing w:after="0" w:line="360" w:lineRule="auto"/>
        <w:jc w:val="both"/>
        <w:rPr>
          <w:rFonts w:ascii="Times New Roman" w:hAnsi="Times New Roman" w:cs="Times New Roman"/>
          <w:sz w:val="24"/>
          <w:szCs w:val="24"/>
        </w:rPr>
      </w:pPr>
      <w:r w:rsidRPr="004664DD">
        <w:rPr>
          <w:rFonts w:ascii="Times New Roman" w:hAnsi="Times New Roman" w:cs="Times New Roman"/>
          <w:sz w:val="24"/>
          <w:szCs w:val="24"/>
        </w:rPr>
        <w:lastRenderedPageBreak/>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664DD" w:rsidRPr="004664DD" w:rsidRDefault="004664DD" w:rsidP="004D7D10">
      <w:pPr>
        <w:pStyle w:val="a3"/>
        <w:numPr>
          <w:ilvl w:val="0"/>
          <w:numId w:val="142"/>
        </w:numPr>
        <w:spacing w:after="0" w:line="360" w:lineRule="auto"/>
        <w:jc w:val="both"/>
        <w:rPr>
          <w:rFonts w:ascii="Times New Roman" w:hAnsi="Times New Roman" w:cs="Times New Roman"/>
          <w:sz w:val="24"/>
          <w:szCs w:val="24"/>
        </w:rPr>
      </w:pPr>
      <w:r w:rsidRPr="004664DD">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w:t>
      </w:r>
      <w:r>
        <w:rPr>
          <w:rFonts w:ascii="Times New Roman" w:hAnsi="Times New Roman" w:cs="Times New Roman"/>
          <w:sz w:val="24"/>
          <w:szCs w:val="24"/>
        </w:rPr>
        <w:t>к части общей культуры человече</w:t>
      </w:r>
      <w:r w:rsidRPr="004664DD">
        <w:rPr>
          <w:rFonts w:ascii="Times New Roman" w:hAnsi="Times New Roman" w:cs="Times New Roman"/>
          <w:sz w:val="24"/>
          <w:szCs w:val="24"/>
        </w:rPr>
        <w:t>ства;</w:t>
      </w:r>
    </w:p>
    <w:p w:rsidR="004664DD" w:rsidRPr="004664DD" w:rsidRDefault="004664DD" w:rsidP="004D7D10">
      <w:pPr>
        <w:pStyle w:val="a3"/>
        <w:numPr>
          <w:ilvl w:val="0"/>
          <w:numId w:val="142"/>
        </w:numPr>
        <w:spacing w:after="0" w:line="360" w:lineRule="auto"/>
        <w:jc w:val="both"/>
        <w:rPr>
          <w:rFonts w:ascii="Times New Roman" w:hAnsi="Times New Roman" w:cs="Times New Roman"/>
          <w:sz w:val="24"/>
          <w:szCs w:val="24"/>
        </w:rPr>
      </w:pPr>
      <w:r w:rsidRPr="004664DD">
        <w:rPr>
          <w:rFonts w:ascii="Times New Roman" w:hAnsi="Times New Roman" w:cs="Times New Roman"/>
          <w:sz w:val="24"/>
          <w:szCs w:val="24"/>
        </w:rPr>
        <w:t>развитие интеллектуальных и твор</w:t>
      </w:r>
      <w:r>
        <w:rPr>
          <w:rFonts w:ascii="Times New Roman" w:hAnsi="Times New Roman" w:cs="Times New Roman"/>
          <w:sz w:val="24"/>
          <w:szCs w:val="24"/>
        </w:rPr>
        <w:t>ческих способностей обу</w:t>
      </w:r>
      <w:r w:rsidRPr="004664DD">
        <w:rPr>
          <w:rFonts w:ascii="Times New Roman" w:hAnsi="Times New Roman" w:cs="Times New Roman"/>
          <w:sz w:val="24"/>
          <w:szCs w:val="24"/>
        </w:rPr>
        <w:t>чающихся, познавательной активности, исследовательских умений, критичности мыш</w:t>
      </w:r>
      <w:r>
        <w:rPr>
          <w:rFonts w:ascii="Times New Roman" w:hAnsi="Times New Roman" w:cs="Times New Roman"/>
          <w:sz w:val="24"/>
          <w:szCs w:val="24"/>
        </w:rPr>
        <w:t>ления, интереса к изучению мате</w:t>
      </w:r>
      <w:r w:rsidRPr="004664DD">
        <w:rPr>
          <w:rFonts w:ascii="Times New Roman" w:hAnsi="Times New Roman" w:cs="Times New Roman"/>
          <w:sz w:val="24"/>
          <w:szCs w:val="24"/>
        </w:rPr>
        <w:t>матики;</w:t>
      </w:r>
    </w:p>
    <w:p w:rsidR="004664DD" w:rsidRPr="004664DD" w:rsidRDefault="004664DD" w:rsidP="004D7D10">
      <w:pPr>
        <w:pStyle w:val="a3"/>
        <w:numPr>
          <w:ilvl w:val="0"/>
          <w:numId w:val="142"/>
        </w:numPr>
        <w:spacing w:after="0" w:line="360" w:lineRule="auto"/>
        <w:jc w:val="both"/>
        <w:rPr>
          <w:rFonts w:ascii="Times New Roman" w:hAnsi="Times New Roman" w:cs="Times New Roman"/>
          <w:sz w:val="24"/>
          <w:szCs w:val="24"/>
        </w:rPr>
      </w:pPr>
      <w:r w:rsidRPr="004664DD">
        <w:rPr>
          <w:rFonts w:ascii="Times New Roman" w:hAnsi="Times New Roman" w:cs="Times New Roman"/>
          <w:sz w:val="24"/>
          <w:szCs w:val="24"/>
        </w:rPr>
        <w:t>формирование функцио</w:t>
      </w:r>
      <w:r>
        <w:rPr>
          <w:rFonts w:ascii="Times New Roman" w:hAnsi="Times New Roman" w:cs="Times New Roman"/>
          <w:sz w:val="24"/>
          <w:szCs w:val="24"/>
        </w:rPr>
        <w:t>нальной математической грамотно</w:t>
      </w:r>
      <w:r w:rsidRPr="004664DD">
        <w:rPr>
          <w:rFonts w:ascii="Times New Roman" w:hAnsi="Times New Roman" w:cs="Times New Roman"/>
          <w:sz w:val="24"/>
          <w:szCs w:val="24"/>
        </w:rPr>
        <w:t>сти: умения распознавать</w:t>
      </w:r>
      <w:r>
        <w:rPr>
          <w:rFonts w:ascii="Times New Roman" w:hAnsi="Times New Roman" w:cs="Times New Roman"/>
          <w:sz w:val="24"/>
          <w:szCs w:val="24"/>
        </w:rPr>
        <w:t xml:space="preserve"> проявления математических поня</w:t>
      </w:r>
      <w:r w:rsidRPr="004664DD">
        <w:rPr>
          <w:rFonts w:ascii="Times New Roman" w:hAnsi="Times New Roman" w:cs="Times New Roman"/>
          <w:sz w:val="24"/>
          <w:szCs w:val="24"/>
        </w:rPr>
        <w:t>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664DD" w:rsidRPr="004664DD" w:rsidRDefault="004664DD" w:rsidP="004664DD">
      <w:pPr>
        <w:spacing w:after="0" w:line="360" w:lineRule="auto"/>
        <w:ind w:firstLine="708"/>
        <w:jc w:val="both"/>
        <w:rPr>
          <w:rFonts w:ascii="Times New Roman" w:hAnsi="Times New Roman" w:cs="Times New Roman"/>
          <w:sz w:val="24"/>
          <w:szCs w:val="24"/>
        </w:rPr>
      </w:pPr>
      <w:r w:rsidRPr="004664DD">
        <w:rPr>
          <w:rFonts w:ascii="Times New Roman" w:hAnsi="Times New Roman" w:cs="Times New Roman"/>
          <w:sz w:val="24"/>
          <w:szCs w:val="24"/>
        </w:rPr>
        <w:t>Основные линии содержа</w:t>
      </w:r>
      <w:r>
        <w:rPr>
          <w:rFonts w:ascii="Times New Roman" w:hAnsi="Times New Roman" w:cs="Times New Roman"/>
          <w:sz w:val="24"/>
          <w:szCs w:val="24"/>
        </w:rPr>
        <w:t>ния курса математики в 5—9 клас</w:t>
      </w:r>
      <w:r w:rsidRPr="004664DD">
        <w:rPr>
          <w:rFonts w:ascii="Times New Roman" w:hAnsi="Times New Roman" w:cs="Times New Roman"/>
          <w:sz w:val="24"/>
          <w:szCs w:val="24"/>
        </w:rPr>
        <w:t>сах: «Числа и вычисления»</w:t>
      </w:r>
      <w:r>
        <w:rPr>
          <w:rFonts w:ascii="Times New Roman" w:hAnsi="Times New Roman" w:cs="Times New Roman"/>
          <w:sz w:val="24"/>
          <w:szCs w:val="24"/>
        </w:rPr>
        <w:t>, «Алгебра» («Алгебраические вы</w:t>
      </w:r>
      <w:r w:rsidRPr="004664DD">
        <w:rPr>
          <w:rFonts w:ascii="Times New Roman" w:hAnsi="Times New Roman" w:cs="Times New Roman"/>
          <w:sz w:val="24"/>
          <w:szCs w:val="24"/>
        </w:rPr>
        <w:t>ражения», «Уравнения и неравенства»), «Ф</w:t>
      </w:r>
      <w:r>
        <w:rPr>
          <w:rFonts w:ascii="Times New Roman" w:hAnsi="Times New Roman" w:cs="Times New Roman"/>
          <w:sz w:val="24"/>
          <w:szCs w:val="24"/>
        </w:rPr>
        <w:t>ункции», «Геоме</w:t>
      </w:r>
      <w:r w:rsidRPr="004664DD">
        <w:rPr>
          <w:rFonts w:ascii="Times New Roman" w:hAnsi="Times New Roman" w:cs="Times New Roman"/>
          <w:sz w:val="24"/>
          <w:szCs w:val="24"/>
        </w:rPr>
        <w:t xml:space="preserve">трия» («Геометрические фигуры и их свойства», «Измерение геометрических величин»), </w:t>
      </w:r>
      <w:r>
        <w:rPr>
          <w:rFonts w:ascii="Times New Roman" w:hAnsi="Times New Roman" w:cs="Times New Roman"/>
          <w:sz w:val="24"/>
          <w:szCs w:val="24"/>
        </w:rPr>
        <w:t>«Вероятность и статистика». Дан</w:t>
      </w:r>
      <w:r w:rsidRPr="004664DD">
        <w:rPr>
          <w:rFonts w:ascii="Times New Roman" w:hAnsi="Times New Roman" w:cs="Times New Roman"/>
          <w:sz w:val="24"/>
          <w:szCs w:val="24"/>
        </w:rPr>
        <w:t>ные линии развиваются пара</w:t>
      </w:r>
      <w:r>
        <w:rPr>
          <w:rFonts w:ascii="Times New Roman" w:hAnsi="Times New Roman" w:cs="Times New Roman"/>
          <w:sz w:val="24"/>
          <w:szCs w:val="24"/>
        </w:rPr>
        <w:t xml:space="preserve">ллельно, каждая в соответствии </w:t>
      </w:r>
      <w:r w:rsidRPr="004664DD">
        <w:rPr>
          <w:rFonts w:ascii="Times New Roman" w:hAnsi="Times New Roman" w:cs="Times New Roman"/>
          <w:sz w:val="24"/>
          <w:szCs w:val="24"/>
        </w:rPr>
        <w:t>с</w:t>
      </w:r>
      <w:r w:rsidR="009A7DD6">
        <w:rPr>
          <w:rFonts w:ascii="Times New Roman" w:hAnsi="Times New Roman" w:cs="Times New Roman"/>
          <w:sz w:val="24"/>
          <w:szCs w:val="24"/>
        </w:rPr>
        <w:t xml:space="preserve"> </w:t>
      </w:r>
      <w:r w:rsidRPr="004664DD">
        <w:rPr>
          <w:rFonts w:ascii="Times New Roman" w:hAnsi="Times New Roman" w:cs="Times New Roman"/>
          <w:sz w:val="24"/>
          <w:szCs w:val="24"/>
        </w:rPr>
        <w:t>собственной логикой, однако</w:t>
      </w:r>
      <w:r>
        <w:rPr>
          <w:rFonts w:ascii="Times New Roman" w:hAnsi="Times New Roman" w:cs="Times New Roman"/>
          <w:sz w:val="24"/>
          <w:szCs w:val="24"/>
        </w:rPr>
        <w:t xml:space="preserve"> не независимо одна от другой, </w:t>
      </w:r>
      <w:r w:rsidRPr="004664DD">
        <w:rPr>
          <w:rFonts w:ascii="Times New Roman" w:hAnsi="Times New Roman" w:cs="Times New Roman"/>
          <w:sz w:val="24"/>
          <w:szCs w:val="24"/>
        </w:rPr>
        <w:t>а в тесном контакте и взаимод</w:t>
      </w:r>
      <w:r>
        <w:rPr>
          <w:rFonts w:ascii="Times New Roman" w:hAnsi="Times New Roman" w:cs="Times New Roman"/>
          <w:sz w:val="24"/>
          <w:szCs w:val="24"/>
        </w:rPr>
        <w:t>ействии. Кроме этого, их объеди</w:t>
      </w:r>
      <w:r w:rsidRPr="004664DD">
        <w:rPr>
          <w:rFonts w:ascii="Times New Roman" w:hAnsi="Times New Roman" w:cs="Times New Roman"/>
          <w:sz w:val="24"/>
          <w:szCs w:val="24"/>
        </w:rPr>
        <w:t>няет логическая составля</w:t>
      </w:r>
      <w:r>
        <w:rPr>
          <w:rFonts w:ascii="Times New Roman" w:hAnsi="Times New Roman" w:cs="Times New Roman"/>
          <w:sz w:val="24"/>
          <w:szCs w:val="24"/>
        </w:rPr>
        <w:t>ющая, традиционно присущая мате</w:t>
      </w:r>
      <w:r w:rsidRPr="004664DD">
        <w:rPr>
          <w:rFonts w:ascii="Times New Roman" w:hAnsi="Times New Roman" w:cs="Times New Roman"/>
          <w:sz w:val="24"/>
          <w:szCs w:val="24"/>
        </w:rPr>
        <w:t>матике и пронизывающая в</w:t>
      </w:r>
      <w:r>
        <w:rPr>
          <w:rFonts w:ascii="Times New Roman" w:hAnsi="Times New Roman" w:cs="Times New Roman"/>
          <w:sz w:val="24"/>
          <w:szCs w:val="24"/>
        </w:rPr>
        <w:t>се математические курсы и содер</w:t>
      </w:r>
      <w:r w:rsidRPr="004664DD">
        <w:rPr>
          <w:rFonts w:ascii="Times New Roman" w:hAnsi="Times New Roman" w:cs="Times New Roman"/>
          <w:sz w:val="24"/>
          <w:szCs w:val="24"/>
        </w:rPr>
        <w:t>жательные линии. Сфор</w:t>
      </w:r>
      <w:r>
        <w:rPr>
          <w:rFonts w:ascii="Times New Roman" w:hAnsi="Times New Roman" w:cs="Times New Roman"/>
          <w:sz w:val="24"/>
          <w:szCs w:val="24"/>
        </w:rPr>
        <w:t>мулированное в Федеральном госу</w:t>
      </w:r>
      <w:r w:rsidRPr="004664DD">
        <w:rPr>
          <w:rFonts w:ascii="Times New Roman" w:hAnsi="Times New Roman" w:cs="Times New Roman"/>
          <w:sz w:val="24"/>
          <w:szCs w:val="24"/>
        </w:rPr>
        <w:t>дарственном образовательном ст</w:t>
      </w:r>
      <w:r>
        <w:rPr>
          <w:rFonts w:ascii="Times New Roman" w:hAnsi="Times New Roman" w:cs="Times New Roman"/>
          <w:sz w:val="24"/>
          <w:szCs w:val="24"/>
        </w:rPr>
        <w:t xml:space="preserve">андарте основного общего </w:t>
      </w:r>
      <w:r w:rsidRPr="004664DD">
        <w:rPr>
          <w:rFonts w:ascii="Times New Roman" w:hAnsi="Times New Roman" w:cs="Times New Roman"/>
          <w:sz w:val="24"/>
          <w:szCs w:val="24"/>
        </w:rPr>
        <w:t>образования требование «ум</w:t>
      </w:r>
      <w:r>
        <w:rPr>
          <w:rFonts w:ascii="Times New Roman" w:hAnsi="Times New Roman" w:cs="Times New Roman"/>
          <w:sz w:val="24"/>
          <w:szCs w:val="24"/>
        </w:rPr>
        <w:t>еть оперировать понятиями: опре</w:t>
      </w:r>
      <w:r w:rsidRPr="004664DD">
        <w:rPr>
          <w:rFonts w:ascii="Times New Roman" w:hAnsi="Times New Roman" w:cs="Times New Roman"/>
          <w:sz w:val="24"/>
          <w:szCs w:val="24"/>
        </w:rPr>
        <w:t xml:space="preserve">деление, аксиома, теорема, </w:t>
      </w:r>
      <w:r>
        <w:rPr>
          <w:rFonts w:ascii="Times New Roman" w:hAnsi="Times New Roman" w:cs="Times New Roman"/>
          <w:sz w:val="24"/>
          <w:szCs w:val="24"/>
        </w:rPr>
        <w:t>доказательство; умение распозна</w:t>
      </w:r>
      <w:r w:rsidRPr="004664DD">
        <w:rPr>
          <w:rFonts w:ascii="Times New Roman" w:hAnsi="Times New Roman" w:cs="Times New Roman"/>
          <w:sz w:val="24"/>
          <w:szCs w:val="24"/>
        </w:rPr>
        <w:t>вать истинные и ложные выс</w:t>
      </w:r>
      <w:r>
        <w:rPr>
          <w:rFonts w:ascii="Times New Roman" w:hAnsi="Times New Roman" w:cs="Times New Roman"/>
          <w:sz w:val="24"/>
          <w:szCs w:val="24"/>
        </w:rPr>
        <w:t xml:space="preserve">казывания, приводить примеры и </w:t>
      </w:r>
      <w:r w:rsidRPr="004664DD">
        <w:rPr>
          <w:rFonts w:ascii="Times New Roman" w:hAnsi="Times New Roman" w:cs="Times New Roman"/>
          <w:sz w:val="24"/>
          <w:szCs w:val="24"/>
        </w:rPr>
        <w:t>контрпримеры, строить в</w:t>
      </w:r>
      <w:r>
        <w:rPr>
          <w:rFonts w:ascii="Times New Roman" w:hAnsi="Times New Roman" w:cs="Times New Roman"/>
          <w:sz w:val="24"/>
          <w:szCs w:val="24"/>
        </w:rPr>
        <w:t>ысказывания и отрицания высказы</w:t>
      </w:r>
      <w:r w:rsidRPr="004664DD">
        <w:rPr>
          <w:rFonts w:ascii="Times New Roman" w:hAnsi="Times New Roman" w:cs="Times New Roman"/>
          <w:sz w:val="24"/>
          <w:szCs w:val="24"/>
        </w:rPr>
        <w:t>ваний» относится ко всем кур</w:t>
      </w:r>
      <w:r>
        <w:rPr>
          <w:rFonts w:ascii="Times New Roman" w:hAnsi="Times New Roman" w:cs="Times New Roman"/>
          <w:sz w:val="24"/>
          <w:szCs w:val="24"/>
        </w:rPr>
        <w:t xml:space="preserve">сам, а формирование логических </w:t>
      </w:r>
      <w:r w:rsidRPr="004664DD">
        <w:rPr>
          <w:rFonts w:ascii="Times New Roman" w:hAnsi="Times New Roman" w:cs="Times New Roman"/>
          <w:sz w:val="24"/>
          <w:szCs w:val="24"/>
        </w:rPr>
        <w:t>умений распределяется по в</w:t>
      </w:r>
      <w:r>
        <w:rPr>
          <w:rFonts w:ascii="Times New Roman" w:hAnsi="Times New Roman" w:cs="Times New Roman"/>
          <w:sz w:val="24"/>
          <w:szCs w:val="24"/>
        </w:rPr>
        <w:t>сем годам обучения на уровне ос</w:t>
      </w:r>
      <w:r w:rsidRPr="004664DD">
        <w:rPr>
          <w:rFonts w:ascii="Times New Roman" w:hAnsi="Times New Roman" w:cs="Times New Roman"/>
          <w:sz w:val="24"/>
          <w:szCs w:val="24"/>
        </w:rPr>
        <w:t>новного общего образования.</w:t>
      </w:r>
    </w:p>
    <w:p w:rsidR="004A62EA" w:rsidRDefault="004664DD" w:rsidP="004A62EA">
      <w:pPr>
        <w:spacing w:after="0" w:line="360" w:lineRule="auto"/>
        <w:ind w:firstLine="708"/>
        <w:jc w:val="both"/>
        <w:rPr>
          <w:rFonts w:ascii="Times New Roman" w:hAnsi="Times New Roman" w:cs="Times New Roman"/>
          <w:sz w:val="24"/>
          <w:szCs w:val="24"/>
        </w:rPr>
      </w:pPr>
      <w:r w:rsidRPr="004664DD">
        <w:rPr>
          <w:rFonts w:ascii="Times New Roman" w:hAnsi="Times New Roman" w:cs="Times New Roman"/>
          <w:sz w:val="24"/>
          <w:szCs w:val="24"/>
        </w:rPr>
        <w:t xml:space="preserve">Содержание образования, соответствующее предметным результатам освоения Примерной </w:t>
      </w:r>
      <w:r w:rsidR="004A62EA">
        <w:rPr>
          <w:rFonts w:ascii="Times New Roman" w:hAnsi="Times New Roman" w:cs="Times New Roman"/>
          <w:sz w:val="24"/>
          <w:szCs w:val="24"/>
        </w:rPr>
        <w:t>рабочей программы, распреде</w:t>
      </w:r>
      <w:r w:rsidRPr="004664DD">
        <w:rPr>
          <w:rFonts w:ascii="Times New Roman" w:hAnsi="Times New Roman" w:cs="Times New Roman"/>
          <w:sz w:val="24"/>
          <w:szCs w:val="24"/>
        </w:rPr>
        <w:t>лённым по годам обучения, структурировано таким образом, чтобы ко всем основным, принципиальным вопросам обучающиеся обращались неоднокра</w:t>
      </w:r>
      <w:r w:rsidR="004A62EA">
        <w:rPr>
          <w:rFonts w:ascii="Times New Roman" w:hAnsi="Times New Roman" w:cs="Times New Roman"/>
          <w:sz w:val="24"/>
          <w:szCs w:val="24"/>
        </w:rPr>
        <w:t>тно, чтобы овладение математиче</w:t>
      </w:r>
      <w:r w:rsidRPr="004664DD">
        <w:rPr>
          <w:rFonts w:ascii="Times New Roman" w:hAnsi="Times New Roman" w:cs="Times New Roman"/>
          <w:sz w:val="24"/>
          <w:szCs w:val="24"/>
        </w:rPr>
        <w:t>скими понятиями и навыками осуществлялось последовательно</w:t>
      </w:r>
      <w:r w:rsidR="004A62EA">
        <w:rPr>
          <w:rFonts w:ascii="Times New Roman" w:hAnsi="Times New Roman" w:cs="Times New Roman"/>
          <w:sz w:val="24"/>
          <w:szCs w:val="24"/>
        </w:rPr>
        <w:t xml:space="preserve"> </w:t>
      </w:r>
      <w:r w:rsidRPr="004664DD">
        <w:rPr>
          <w:rFonts w:ascii="Times New Roman" w:hAnsi="Times New Roman" w:cs="Times New Roman"/>
          <w:sz w:val="24"/>
          <w:szCs w:val="24"/>
        </w:rPr>
        <w:t>и поступательно, с соблюде</w:t>
      </w:r>
      <w:r w:rsidR="004A62EA">
        <w:rPr>
          <w:rFonts w:ascii="Times New Roman" w:hAnsi="Times New Roman" w:cs="Times New Roman"/>
          <w:sz w:val="24"/>
          <w:szCs w:val="24"/>
        </w:rPr>
        <w:t xml:space="preserve">нием принципа преемственности, </w:t>
      </w:r>
      <w:r w:rsidRPr="004664DD">
        <w:rPr>
          <w:rFonts w:ascii="Times New Roman" w:hAnsi="Times New Roman" w:cs="Times New Roman"/>
          <w:sz w:val="24"/>
          <w:szCs w:val="24"/>
        </w:rPr>
        <w:t>а</w:t>
      </w:r>
      <w:r w:rsidR="009A7DD6">
        <w:rPr>
          <w:rFonts w:ascii="Times New Roman" w:hAnsi="Times New Roman" w:cs="Times New Roman"/>
          <w:sz w:val="24"/>
          <w:szCs w:val="24"/>
        </w:rPr>
        <w:t xml:space="preserve"> </w:t>
      </w:r>
      <w:r w:rsidRPr="004664DD">
        <w:rPr>
          <w:rFonts w:ascii="Times New Roman" w:hAnsi="Times New Roman" w:cs="Times New Roman"/>
          <w:sz w:val="24"/>
          <w:szCs w:val="24"/>
        </w:rPr>
        <w:t xml:space="preserve">новые </w:t>
      </w:r>
      <w:r w:rsidRPr="004664DD">
        <w:rPr>
          <w:rFonts w:ascii="Times New Roman" w:hAnsi="Times New Roman" w:cs="Times New Roman"/>
          <w:sz w:val="24"/>
          <w:szCs w:val="24"/>
        </w:rPr>
        <w:lastRenderedPageBreak/>
        <w:t xml:space="preserve">знания включались </w:t>
      </w:r>
      <w:r w:rsidR="004A62EA">
        <w:rPr>
          <w:rFonts w:ascii="Times New Roman" w:hAnsi="Times New Roman" w:cs="Times New Roman"/>
          <w:sz w:val="24"/>
          <w:szCs w:val="24"/>
        </w:rPr>
        <w:t xml:space="preserve">в общую систему математических </w:t>
      </w:r>
      <w:r w:rsidRPr="004664DD">
        <w:rPr>
          <w:rFonts w:ascii="Times New Roman" w:hAnsi="Times New Roman" w:cs="Times New Roman"/>
          <w:sz w:val="24"/>
          <w:szCs w:val="24"/>
        </w:rPr>
        <w:t>представлений обучающихся, р</w:t>
      </w:r>
      <w:r w:rsidR="004A62EA">
        <w:rPr>
          <w:rFonts w:ascii="Times New Roman" w:hAnsi="Times New Roman" w:cs="Times New Roman"/>
          <w:sz w:val="24"/>
          <w:szCs w:val="24"/>
        </w:rPr>
        <w:t xml:space="preserve">асширяя и углубляя её, образуя </w:t>
      </w:r>
      <w:r w:rsidRPr="004664DD">
        <w:rPr>
          <w:rFonts w:ascii="Times New Roman" w:hAnsi="Times New Roman" w:cs="Times New Roman"/>
          <w:sz w:val="24"/>
          <w:szCs w:val="24"/>
        </w:rPr>
        <w:t>прочные множественные связи.</w:t>
      </w:r>
      <w:r w:rsidR="004A62EA">
        <w:rPr>
          <w:rFonts w:ascii="Times New Roman" w:hAnsi="Times New Roman" w:cs="Times New Roman"/>
          <w:sz w:val="24"/>
          <w:szCs w:val="24"/>
        </w:rPr>
        <w:t xml:space="preserve"> </w:t>
      </w:r>
    </w:p>
    <w:p w:rsidR="00F74A7B" w:rsidRPr="004A62EA" w:rsidRDefault="00F74A7B" w:rsidP="004A62EA">
      <w:pPr>
        <w:spacing w:after="0" w:line="360" w:lineRule="auto"/>
        <w:ind w:firstLine="708"/>
        <w:jc w:val="center"/>
        <w:rPr>
          <w:rFonts w:ascii="Times New Roman" w:hAnsi="Times New Roman" w:cs="Times New Roman"/>
          <w:b/>
          <w:sz w:val="24"/>
          <w:szCs w:val="24"/>
        </w:rPr>
      </w:pPr>
      <w:r w:rsidRPr="004A62EA">
        <w:rPr>
          <w:rFonts w:ascii="Times New Roman" w:hAnsi="Times New Roman" w:cs="Times New Roman"/>
          <w:b/>
          <w:sz w:val="24"/>
          <w:szCs w:val="24"/>
        </w:rPr>
        <w:t>М</w:t>
      </w:r>
      <w:r w:rsidR="00E65413" w:rsidRPr="004A62EA">
        <w:rPr>
          <w:rFonts w:ascii="Times New Roman" w:hAnsi="Times New Roman" w:cs="Times New Roman"/>
          <w:b/>
          <w:sz w:val="24"/>
          <w:szCs w:val="24"/>
        </w:rPr>
        <w:t>есто учебного предмета «математика» в учебном плане</w:t>
      </w:r>
    </w:p>
    <w:p w:rsidR="00F74A7B" w:rsidRPr="00F74A7B" w:rsidRDefault="00F74A7B" w:rsidP="00B8519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w:t>
      </w:r>
    </w:p>
    <w:p w:rsidR="00F74A7B" w:rsidRPr="00383E9A" w:rsidRDefault="00F74A7B" w:rsidP="00383E9A">
      <w:pPr>
        <w:spacing w:after="0" w:line="360" w:lineRule="auto"/>
        <w:jc w:val="center"/>
        <w:rPr>
          <w:rFonts w:ascii="Times New Roman" w:hAnsi="Times New Roman" w:cs="Times New Roman"/>
          <w:b/>
          <w:sz w:val="24"/>
          <w:szCs w:val="24"/>
        </w:rPr>
      </w:pPr>
      <w:r w:rsidRPr="00383E9A">
        <w:rPr>
          <w:rFonts w:ascii="Times New Roman" w:hAnsi="Times New Roman" w:cs="Times New Roman"/>
          <w:b/>
          <w:sz w:val="24"/>
          <w:szCs w:val="24"/>
        </w:rPr>
        <w:t>П</w:t>
      </w:r>
      <w:r w:rsidR="00383E9A" w:rsidRPr="00383E9A">
        <w:rPr>
          <w:rFonts w:ascii="Times New Roman" w:hAnsi="Times New Roman" w:cs="Times New Roman"/>
          <w:b/>
          <w:sz w:val="24"/>
          <w:szCs w:val="24"/>
        </w:rPr>
        <w:t>ланируемые результаты освоения учебного предмета «математика» на уровне основного общего образования</w:t>
      </w:r>
    </w:p>
    <w:bookmarkEnd w:id="32"/>
    <w:p w:rsidR="004A62EA" w:rsidRPr="004A62EA" w:rsidRDefault="004A62EA" w:rsidP="004A62EA">
      <w:pPr>
        <w:spacing w:after="0" w:line="360" w:lineRule="auto"/>
        <w:jc w:val="center"/>
        <w:rPr>
          <w:rFonts w:ascii="Times New Roman" w:hAnsi="Times New Roman" w:cs="Times New Roman"/>
          <w:b/>
          <w:sz w:val="24"/>
          <w:szCs w:val="24"/>
        </w:rPr>
      </w:pPr>
      <w:r w:rsidRPr="004A62EA">
        <w:rPr>
          <w:rFonts w:ascii="Times New Roman" w:hAnsi="Times New Roman" w:cs="Times New Roman"/>
          <w:b/>
          <w:sz w:val="24"/>
          <w:szCs w:val="24"/>
        </w:rPr>
        <w:t>Личностные результаты</w:t>
      </w:r>
    </w:p>
    <w:p w:rsidR="004A62EA" w:rsidRPr="004A62EA" w:rsidRDefault="004A62EA" w:rsidP="004A62EA">
      <w:pPr>
        <w:spacing w:after="0" w:line="360" w:lineRule="auto"/>
        <w:ind w:firstLine="708"/>
        <w:jc w:val="both"/>
        <w:rPr>
          <w:rFonts w:ascii="Times New Roman" w:hAnsi="Times New Roman" w:cs="Times New Roman"/>
          <w:sz w:val="24"/>
          <w:szCs w:val="24"/>
        </w:rPr>
      </w:pPr>
      <w:r w:rsidRPr="004A62EA">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rsidR="004A62EA" w:rsidRPr="004A62EA" w:rsidRDefault="004A62EA" w:rsidP="004A62EA">
      <w:pPr>
        <w:spacing w:after="0" w:line="360" w:lineRule="auto"/>
        <w:jc w:val="both"/>
        <w:rPr>
          <w:rFonts w:ascii="Times New Roman" w:hAnsi="Times New Roman" w:cs="Times New Roman"/>
          <w:b/>
          <w:sz w:val="24"/>
          <w:szCs w:val="24"/>
        </w:rPr>
      </w:pPr>
      <w:r w:rsidRPr="004A62EA">
        <w:rPr>
          <w:rFonts w:ascii="Times New Roman" w:hAnsi="Times New Roman" w:cs="Times New Roman"/>
          <w:b/>
          <w:sz w:val="24"/>
          <w:szCs w:val="24"/>
        </w:rPr>
        <w:t>Патриотическое воспитание:</w:t>
      </w:r>
    </w:p>
    <w:p w:rsidR="004A62EA" w:rsidRPr="00481689" w:rsidRDefault="004A62EA" w:rsidP="004A62EA">
      <w:pPr>
        <w:pStyle w:val="a3"/>
        <w:numPr>
          <w:ilvl w:val="0"/>
          <w:numId w:val="144"/>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 xml:space="preserve">проявлением интереса к прошлому и настоящему российской математики, ценностным </w:t>
      </w:r>
      <w:r>
        <w:rPr>
          <w:rFonts w:ascii="Times New Roman" w:hAnsi="Times New Roman" w:cs="Times New Roman"/>
          <w:sz w:val="24"/>
          <w:szCs w:val="24"/>
        </w:rPr>
        <w:t>отношением к достижениям россий</w:t>
      </w:r>
      <w:r w:rsidRPr="004A62EA">
        <w:rPr>
          <w:rFonts w:ascii="Times New Roman" w:hAnsi="Times New Roman" w:cs="Times New Roman"/>
          <w:sz w:val="24"/>
          <w:szCs w:val="24"/>
        </w:rPr>
        <w:t xml:space="preserve">ских математиков и российской математической школы, к использованию этих достижений в других науках и прикладных </w:t>
      </w:r>
      <w:r w:rsidRPr="00481689">
        <w:rPr>
          <w:rFonts w:ascii="Times New Roman" w:hAnsi="Times New Roman" w:cs="Times New Roman"/>
          <w:sz w:val="24"/>
          <w:szCs w:val="24"/>
        </w:rPr>
        <w:t>сферах.</w:t>
      </w:r>
    </w:p>
    <w:p w:rsidR="004A62EA" w:rsidRPr="004A62EA" w:rsidRDefault="004A62EA" w:rsidP="004A62EA">
      <w:pPr>
        <w:spacing w:after="0" w:line="360" w:lineRule="auto"/>
        <w:jc w:val="both"/>
        <w:rPr>
          <w:rFonts w:ascii="Times New Roman" w:hAnsi="Times New Roman" w:cs="Times New Roman"/>
          <w:b/>
          <w:sz w:val="24"/>
          <w:szCs w:val="24"/>
        </w:rPr>
      </w:pPr>
      <w:r w:rsidRPr="004A62EA">
        <w:rPr>
          <w:rFonts w:ascii="Times New Roman" w:hAnsi="Times New Roman" w:cs="Times New Roman"/>
          <w:b/>
          <w:sz w:val="24"/>
          <w:szCs w:val="24"/>
        </w:rPr>
        <w:t>Гражданское и духовно-нравственное воспитание:</w:t>
      </w:r>
    </w:p>
    <w:p w:rsidR="004A62EA" w:rsidRDefault="004A62EA" w:rsidP="004D7D10">
      <w:pPr>
        <w:pStyle w:val="a3"/>
        <w:numPr>
          <w:ilvl w:val="0"/>
          <w:numId w:val="144"/>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готовностью к выполнени</w:t>
      </w:r>
      <w:r>
        <w:rPr>
          <w:rFonts w:ascii="Times New Roman" w:hAnsi="Times New Roman" w:cs="Times New Roman"/>
          <w:sz w:val="24"/>
          <w:szCs w:val="24"/>
        </w:rPr>
        <w:t>ю обязанностей гражданина и реа</w:t>
      </w:r>
      <w:r w:rsidRPr="004A62EA">
        <w:rPr>
          <w:rFonts w:ascii="Times New Roman" w:hAnsi="Times New Roman" w:cs="Times New Roman"/>
          <w:sz w:val="24"/>
          <w:szCs w:val="24"/>
        </w:rPr>
        <w:t xml:space="preserve">лизации его прав, представлением о математических основах функционирования различных структур, явлений, процедур </w:t>
      </w:r>
      <w:r>
        <w:rPr>
          <w:rFonts w:ascii="Times New Roman" w:hAnsi="Times New Roman" w:cs="Times New Roman"/>
          <w:sz w:val="24"/>
          <w:szCs w:val="24"/>
        </w:rPr>
        <w:t>г</w:t>
      </w:r>
      <w:r w:rsidRPr="004A62EA">
        <w:rPr>
          <w:rFonts w:ascii="Times New Roman" w:hAnsi="Times New Roman" w:cs="Times New Roman"/>
          <w:sz w:val="24"/>
          <w:szCs w:val="24"/>
        </w:rPr>
        <w:t xml:space="preserve">ражданского общества (выборы, опросы и пр.); </w:t>
      </w:r>
    </w:p>
    <w:p w:rsidR="004A62EA" w:rsidRPr="004A62EA" w:rsidRDefault="004A62EA" w:rsidP="004D7D10">
      <w:pPr>
        <w:pStyle w:val="a3"/>
        <w:numPr>
          <w:ilvl w:val="0"/>
          <w:numId w:val="144"/>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A62EA" w:rsidRPr="004A62EA" w:rsidRDefault="004A62EA" w:rsidP="004A62EA">
      <w:pPr>
        <w:spacing w:after="0" w:line="360" w:lineRule="auto"/>
        <w:jc w:val="both"/>
        <w:rPr>
          <w:rFonts w:ascii="Times New Roman" w:hAnsi="Times New Roman" w:cs="Times New Roman"/>
          <w:b/>
          <w:sz w:val="24"/>
          <w:szCs w:val="24"/>
        </w:rPr>
      </w:pPr>
      <w:r w:rsidRPr="004A62EA">
        <w:rPr>
          <w:rFonts w:ascii="Times New Roman" w:hAnsi="Times New Roman" w:cs="Times New Roman"/>
          <w:b/>
          <w:sz w:val="24"/>
          <w:szCs w:val="24"/>
        </w:rPr>
        <w:t>Трудовое воспитание:</w:t>
      </w:r>
    </w:p>
    <w:p w:rsid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установкой на активное уч</w:t>
      </w:r>
      <w:r>
        <w:rPr>
          <w:rFonts w:ascii="Times New Roman" w:hAnsi="Times New Roman" w:cs="Times New Roman"/>
          <w:sz w:val="24"/>
          <w:szCs w:val="24"/>
        </w:rPr>
        <w:t>астие в решении практических за</w:t>
      </w:r>
      <w:r w:rsidRPr="004A62EA">
        <w:rPr>
          <w:rFonts w:ascii="Times New Roman" w:hAnsi="Times New Roman" w:cs="Times New Roman"/>
          <w:sz w:val="24"/>
          <w:szCs w:val="24"/>
        </w:rPr>
        <w:t>дач математической направл</w:t>
      </w:r>
      <w:r>
        <w:rPr>
          <w:rFonts w:ascii="Times New Roman" w:hAnsi="Times New Roman" w:cs="Times New Roman"/>
          <w:sz w:val="24"/>
          <w:szCs w:val="24"/>
        </w:rPr>
        <w:t>енности, осознанием важности ма</w:t>
      </w:r>
      <w:r w:rsidRPr="004A62EA">
        <w:rPr>
          <w:rFonts w:ascii="Times New Roman" w:hAnsi="Times New Roman" w:cs="Times New Roman"/>
          <w:sz w:val="24"/>
          <w:szCs w:val="24"/>
        </w:rPr>
        <w:t xml:space="preserve">тематического образования на протяжении всей жизни для успешной профессиональной </w:t>
      </w:r>
      <w:r>
        <w:rPr>
          <w:rFonts w:ascii="Times New Roman" w:hAnsi="Times New Roman" w:cs="Times New Roman"/>
          <w:sz w:val="24"/>
          <w:szCs w:val="24"/>
        </w:rPr>
        <w:t>деятельности и развитием необхо</w:t>
      </w:r>
      <w:r w:rsidRPr="004A62EA">
        <w:rPr>
          <w:rFonts w:ascii="Times New Roman" w:hAnsi="Times New Roman" w:cs="Times New Roman"/>
          <w:sz w:val="24"/>
          <w:szCs w:val="24"/>
        </w:rPr>
        <w:t xml:space="preserve">димых умений; </w:t>
      </w:r>
    </w:p>
    <w:p w:rsidR="004A62EA" w:rsidRP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осознанным выбором и построением ин</w:t>
      </w:r>
      <w:r>
        <w:rPr>
          <w:rFonts w:ascii="Times New Roman" w:hAnsi="Times New Roman" w:cs="Times New Roman"/>
          <w:sz w:val="24"/>
          <w:szCs w:val="24"/>
        </w:rPr>
        <w:t>дивиду</w:t>
      </w:r>
      <w:r w:rsidRPr="004A62EA">
        <w:rPr>
          <w:rFonts w:ascii="Times New Roman" w:hAnsi="Times New Roman" w:cs="Times New Roman"/>
          <w:sz w:val="24"/>
          <w:szCs w:val="24"/>
        </w:rPr>
        <w:t>альной траектории образования и жизненных планов с учётом личных интересов и общественных потребностей.</w:t>
      </w:r>
    </w:p>
    <w:p w:rsidR="004A62EA" w:rsidRPr="004A62EA" w:rsidRDefault="004A62EA" w:rsidP="004A62EA">
      <w:pPr>
        <w:spacing w:after="0" w:line="360" w:lineRule="auto"/>
        <w:jc w:val="both"/>
        <w:rPr>
          <w:rFonts w:ascii="Times New Roman" w:hAnsi="Times New Roman" w:cs="Times New Roman"/>
          <w:b/>
          <w:sz w:val="24"/>
          <w:szCs w:val="24"/>
        </w:rPr>
      </w:pPr>
      <w:r w:rsidRPr="004A62EA">
        <w:rPr>
          <w:rFonts w:ascii="Times New Roman" w:hAnsi="Times New Roman" w:cs="Times New Roman"/>
          <w:b/>
          <w:sz w:val="24"/>
          <w:szCs w:val="24"/>
        </w:rPr>
        <w:t>Эстетическое воспитание:</w:t>
      </w:r>
    </w:p>
    <w:p w:rsidR="004A62EA" w:rsidRP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способностью к эмоцион</w:t>
      </w:r>
      <w:r>
        <w:rPr>
          <w:rFonts w:ascii="Times New Roman" w:hAnsi="Times New Roman" w:cs="Times New Roman"/>
          <w:sz w:val="24"/>
          <w:szCs w:val="24"/>
        </w:rPr>
        <w:t>альному и эстетическому восприя</w:t>
      </w:r>
      <w:r w:rsidRPr="004A62EA">
        <w:rPr>
          <w:rFonts w:ascii="Times New Roman" w:hAnsi="Times New Roman" w:cs="Times New Roman"/>
          <w:sz w:val="24"/>
          <w:szCs w:val="24"/>
        </w:rPr>
        <w:t xml:space="preserve">тию математических объектов, задач, решений, рассуждений; </w:t>
      </w:r>
    </w:p>
    <w:p w:rsidR="004A62EA" w:rsidRP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умению видеть математические закономерности в искусстве.</w:t>
      </w:r>
    </w:p>
    <w:p w:rsidR="004A62EA" w:rsidRPr="004A62EA" w:rsidRDefault="004A62EA" w:rsidP="004A62EA">
      <w:pPr>
        <w:spacing w:after="0" w:line="360" w:lineRule="auto"/>
        <w:jc w:val="both"/>
        <w:rPr>
          <w:rFonts w:ascii="Times New Roman" w:hAnsi="Times New Roman" w:cs="Times New Roman"/>
          <w:b/>
          <w:sz w:val="24"/>
          <w:szCs w:val="24"/>
        </w:rPr>
      </w:pPr>
      <w:r w:rsidRPr="004A62EA">
        <w:rPr>
          <w:rFonts w:ascii="Times New Roman" w:hAnsi="Times New Roman" w:cs="Times New Roman"/>
          <w:b/>
          <w:sz w:val="24"/>
          <w:szCs w:val="24"/>
        </w:rPr>
        <w:t>Ценности научного познания:</w:t>
      </w:r>
    </w:p>
    <w:p w:rsidR="004A62EA" w:rsidRP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lastRenderedPageBreak/>
        <w:t>ориентацией в деятельно</w:t>
      </w:r>
      <w:r>
        <w:rPr>
          <w:rFonts w:ascii="Times New Roman" w:hAnsi="Times New Roman" w:cs="Times New Roman"/>
          <w:sz w:val="24"/>
          <w:szCs w:val="24"/>
        </w:rPr>
        <w:t>сти на современную систему науч</w:t>
      </w:r>
      <w:r w:rsidRPr="004A62EA">
        <w:rPr>
          <w:rFonts w:ascii="Times New Roman" w:hAnsi="Times New Roman" w:cs="Times New Roman"/>
          <w:sz w:val="24"/>
          <w:szCs w:val="24"/>
        </w:rPr>
        <w:t>ных представлений об основ</w:t>
      </w:r>
      <w:r>
        <w:rPr>
          <w:rFonts w:ascii="Times New Roman" w:hAnsi="Times New Roman" w:cs="Times New Roman"/>
          <w:sz w:val="24"/>
          <w:szCs w:val="24"/>
        </w:rPr>
        <w:t>ных закономерностях развития че</w:t>
      </w:r>
      <w:r w:rsidRPr="004A62EA">
        <w:rPr>
          <w:rFonts w:ascii="Times New Roman" w:hAnsi="Times New Roman" w:cs="Times New Roman"/>
          <w:sz w:val="24"/>
          <w:szCs w:val="24"/>
        </w:rPr>
        <w:t>ловека, природы и общества</w:t>
      </w:r>
      <w:r>
        <w:rPr>
          <w:rFonts w:ascii="Times New Roman" w:hAnsi="Times New Roman" w:cs="Times New Roman"/>
          <w:sz w:val="24"/>
          <w:szCs w:val="24"/>
        </w:rPr>
        <w:t>, пониманием математической на</w:t>
      </w:r>
      <w:r w:rsidRPr="004A62EA">
        <w:rPr>
          <w:rFonts w:ascii="Times New Roman" w:hAnsi="Times New Roman" w:cs="Times New Roman"/>
          <w:sz w:val="24"/>
          <w:szCs w:val="24"/>
        </w:rPr>
        <w:t xml:space="preserve">уки как сферы человеческой деятельности, этапов её развития и значимости для развития цивилизации; овладением языком </w:t>
      </w:r>
    </w:p>
    <w:p w:rsidR="004A62EA" w:rsidRP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математики и математическо</w:t>
      </w:r>
      <w:r w:rsidR="00923582">
        <w:rPr>
          <w:rFonts w:ascii="Times New Roman" w:hAnsi="Times New Roman" w:cs="Times New Roman"/>
          <w:sz w:val="24"/>
          <w:szCs w:val="24"/>
        </w:rPr>
        <w:t>й культурой как средством позна</w:t>
      </w:r>
      <w:r w:rsidRPr="004A62EA">
        <w:rPr>
          <w:rFonts w:ascii="Times New Roman" w:hAnsi="Times New Roman" w:cs="Times New Roman"/>
          <w:sz w:val="24"/>
          <w:szCs w:val="24"/>
        </w:rPr>
        <w:t>ния мира; овладением простейшими навыками исслед</w:t>
      </w:r>
      <w:r w:rsidR="00923582">
        <w:rPr>
          <w:rFonts w:ascii="Times New Roman" w:hAnsi="Times New Roman" w:cs="Times New Roman"/>
          <w:sz w:val="24"/>
          <w:szCs w:val="24"/>
        </w:rPr>
        <w:t>ователь</w:t>
      </w:r>
      <w:r w:rsidRPr="004A62EA">
        <w:rPr>
          <w:rFonts w:ascii="Times New Roman" w:hAnsi="Times New Roman" w:cs="Times New Roman"/>
          <w:sz w:val="24"/>
          <w:szCs w:val="24"/>
        </w:rPr>
        <w:t>ской деятельности.</w:t>
      </w:r>
    </w:p>
    <w:p w:rsidR="004A62EA" w:rsidRPr="00923582" w:rsidRDefault="004A62EA" w:rsidP="00923582">
      <w:pPr>
        <w:spacing w:after="0" w:line="360" w:lineRule="auto"/>
        <w:jc w:val="both"/>
        <w:rPr>
          <w:rFonts w:ascii="Times New Roman" w:hAnsi="Times New Roman" w:cs="Times New Roman"/>
          <w:b/>
          <w:sz w:val="24"/>
          <w:szCs w:val="24"/>
        </w:rPr>
      </w:pPr>
      <w:r w:rsidRPr="00923582">
        <w:rPr>
          <w:rFonts w:ascii="Times New Roman" w:hAnsi="Times New Roman" w:cs="Times New Roman"/>
          <w:b/>
          <w:sz w:val="24"/>
          <w:szCs w:val="24"/>
        </w:rPr>
        <w:t>Физическое воспитание, формиров</w:t>
      </w:r>
      <w:r w:rsidR="00923582" w:rsidRPr="00923582">
        <w:rPr>
          <w:rFonts w:ascii="Times New Roman" w:hAnsi="Times New Roman" w:cs="Times New Roman"/>
          <w:b/>
          <w:sz w:val="24"/>
          <w:szCs w:val="24"/>
        </w:rPr>
        <w:t>ание культуры здоровья и эмоцио</w:t>
      </w:r>
      <w:r w:rsidRPr="00923582">
        <w:rPr>
          <w:rFonts w:ascii="Times New Roman" w:hAnsi="Times New Roman" w:cs="Times New Roman"/>
          <w:b/>
          <w:sz w:val="24"/>
          <w:szCs w:val="24"/>
        </w:rPr>
        <w:t>нального благополучия:</w:t>
      </w:r>
    </w:p>
    <w:p w:rsidR="00923582"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 xml:space="preserve">готовностью применять математические знания в интересах </w:t>
      </w:r>
      <w:r w:rsidRPr="00923582">
        <w:rPr>
          <w:rFonts w:ascii="Times New Roman" w:hAnsi="Times New Roman" w:cs="Times New Roman"/>
          <w:sz w:val="24"/>
          <w:szCs w:val="24"/>
        </w:rPr>
        <w:t>своего здоровья, ведения здор</w:t>
      </w:r>
      <w:r w:rsidR="00923582">
        <w:rPr>
          <w:rFonts w:ascii="Times New Roman" w:hAnsi="Times New Roman" w:cs="Times New Roman"/>
          <w:sz w:val="24"/>
          <w:szCs w:val="24"/>
        </w:rPr>
        <w:t>ового образа жизни (здоровое пи</w:t>
      </w:r>
      <w:r w:rsidRPr="00923582">
        <w:rPr>
          <w:rFonts w:ascii="Times New Roman" w:hAnsi="Times New Roman" w:cs="Times New Roman"/>
          <w:sz w:val="24"/>
          <w:szCs w:val="24"/>
        </w:rPr>
        <w:t xml:space="preserve">тание, сбалансированный режим занятий и отдыха, регулярная физическая активность); </w:t>
      </w:r>
    </w:p>
    <w:p w:rsidR="004A62EA" w:rsidRPr="00923582" w:rsidRDefault="00923582" w:rsidP="004D7D10">
      <w:pPr>
        <w:pStyle w:val="a3"/>
        <w:numPr>
          <w:ilvl w:val="0"/>
          <w:numId w:val="1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сформированностью навыка рефлек</w:t>
      </w:r>
      <w:r w:rsidR="004A62EA" w:rsidRPr="00923582">
        <w:rPr>
          <w:rFonts w:ascii="Times New Roman" w:hAnsi="Times New Roman" w:cs="Times New Roman"/>
          <w:sz w:val="24"/>
          <w:szCs w:val="24"/>
        </w:rPr>
        <w:t>сии, признанием своего права на ошибку и такого же права другого человека.</w:t>
      </w:r>
    </w:p>
    <w:p w:rsidR="004A62EA" w:rsidRPr="00923582" w:rsidRDefault="004A62EA" w:rsidP="00923582">
      <w:pPr>
        <w:spacing w:after="0" w:line="360" w:lineRule="auto"/>
        <w:jc w:val="both"/>
        <w:rPr>
          <w:rFonts w:ascii="Times New Roman" w:hAnsi="Times New Roman" w:cs="Times New Roman"/>
          <w:b/>
          <w:sz w:val="24"/>
          <w:szCs w:val="24"/>
        </w:rPr>
      </w:pPr>
      <w:r w:rsidRPr="00923582">
        <w:rPr>
          <w:rFonts w:ascii="Times New Roman" w:hAnsi="Times New Roman" w:cs="Times New Roman"/>
          <w:b/>
          <w:sz w:val="24"/>
          <w:szCs w:val="24"/>
        </w:rPr>
        <w:t>Экологическое воспитание:</w:t>
      </w:r>
    </w:p>
    <w:p w:rsidR="004A62EA" w:rsidRP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w:t>
      </w:r>
    </w:p>
    <w:p w:rsidR="004A62EA" w:rsidRPr="004A62EA" w:rsidRDefault="004A62EA" w:rsidP="004D7D10">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окружающей среды; осознанием глобального характера экологических проблем и путей их решения.</w:t>
      </w:r>
    </w:p>
    <w:p w:rsidR="004A62EA" w:rsidRPr="009A0415" w:rsidRDefault="009A0415" w:rsidP="009A0415">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Л</w:t>
      </w:r>
      <w:r w:rsidR="004A62EA" w:rsidRPr="009A0415">
        <w:rPr>
          <w:rFonts w:ascii="Times New Roman" w:hAnsi="Times New Roman" w:cs="Times New Roman"/>
          <w:b/>
          <w:sz w:val="24"/>
          <w:szCs w:val="24"/>
        </w:rPr>
        <w:t>ичностные результаты, обеспечивающие адаптацию обучающегося к изменяющимся условиям социальной и природной среды:</w:t>
      </w:r>
    </w:p>
    <w:p w:rsidR="004A62EA" w:rsidRPr="00481689" w:rsidRDefault="004A62EA" w:rsidP="00481689">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 xml:space="preserve">готовностью к действиям в условиях неопределённости, повышению уровня своей компетентности через практическую </w:t>
      </w:r>
      <w:r w:rsidRPr="00481689">
        <w:rPr>
          <w:rFonts w:ascii="Times New Roman" w:hAnsi="Times New Roman" w:cs="Times New Roman"/>
          <w:sz w:val="24"/>
          <w:szCs w:val="24"/>
        </w:rPr>
        <w:t>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A62EA" w:rsidRPr="00481689" w:rsidRDefault="004A62EA" w:rsidP="00481689">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 xml:space="preserve">необходимостью в формировании новых знаний, в том числе </w:t>
      </w:r>
      <w:r w:rsidRPr="00481689">
        <w:rPr>
          <w:rFonts w:ascii="Times New Roman" w:hAnsi="Times New Roman" w:cs="Times New Roman"/>
          <w:sz w:val="24"/>
          <w:szCs w:val="24"/>
        </w:rPr>
        <w:t>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A62EA" w:rsidRPr="00481689" w:rsidRDefault="004A62EA" w:rsidP="00481689">
      <w:pPr>
        <w:pStyle w:val="a3"/>
        <w:numPr>
          <w:ilvl w:val="0"/>
          <w:numId w:val="146"/>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 xml:space="preserve">способностью осознавать стрессовую ситуацию, воспринимать стрессовую ситуацию как вызов, требующий контрмер, </w:t>
      </w:r>
      <w:r w:rsidRPr="00481689">
        <w:rPr>
          <w:rFonts w:ascii="Times New Roman" w:hAnsi="Times New Roman" w:cs="Times New Roman"/>
          <w:sz w:val="24"/>
          <w:szCs w:val="24"/>
        </w:rPr>
        <w:t>корректировать принимаемые решения и действия, формулировать и оценивать риски и последствия, формировать опыт.</w:t>
      </w:r>
    </w:p>
    <w:p w:rsidR="004A62EA" w:rsidRPr="00B85199" w:rsidRDefault="004A62EA" w:rsidP="00B85199">
      <w:pPr>
        <w:spacing w:after="0" w:line="360" w:lineRule="auto"/>
        <w:jc w:val="center"/>
        <w:rPr>
          <w:rFonts w:ascii="Times New Roman" w:hAnsi="Times New Roman" w:cs="Times New Roman"/>
          <w:b/>
          <w:sz w:val="24"/>
          <w:szCs w:val="24"/>
        </w:rPr>
      </w:pPr>
      <w:r w:rsidRPr="00B85199">
        <w:rPr>
          <w:rFonts w:ascii="Times New Roman" w:hAnsi="Times New Roman" w:cs="Times New Roman"/>
          <w:b/>
          <w:sz w:val="24"/>
          <w:szCs w:val="24"/>
        </w:rPr>
        <w:t>М</w:t>
      </w:r>
      <w:r w:rsidR="00B85199" w:rsidRPr="00B85199">
        <w:rPr>
          <w:rFonts w:ascii="Times New Roman" w:hAnsi="Times New Roman" w:cs="Times New Roman"/>
          <w:b/>
          <w:sz w:val="24"/>
          <w:szCs w:val="24"/>
        </w:rPr>
        <w:t>етапредметные результаты</w:t>
      </w:r>
    </w:p>
    <w:p w:rsidR="004A62EA" w:rsidRPr="004A62EA" w:rsidRDefault="004A62EA" w:rsidP="00B85199">
      <w:pPr>
        <w:spacing w:after="0" w:line="360" w:lineRule="auto"/>
        <w:ind w:firstLine="708"/>
        <w:jc w:val="both"/>
        <w:rPr>
          <w:rFonts w:ascii="Times New Roman" w:hAnsi="Times New Roman" w:cs="Times New Roman"/>
          <w:sz w:val="24"/>
          <w:szCs w:val="24"/>
        </w:rPr>
      </w:pPr>
      <w:r w:rsidRPr="004A62EA">
        <w:rPr>
          <w:rFonts w:ascii="Times New Roman" w:hAnsi="Times New Roman" w:cs="Times New Roman"/>
          <w:sz w:val="24"/>
          <w:szCs w:val="24"/>
        </w:rPr>
        <w:t>Метапредметные результаты освоения программы учебного предмета «Математика» характеризуются овладением универсальн</w:t>
      </w:r>
      <w:r w:rsidR="00B85199">
        <w:rPr>
          <w:rFonts w:ascii="Times New Roman" w:hAnsi="Times New Roman" w:cs="Times New Roman"/>
          <w:sz w:val="24"/>
          <w:szCs w:val="24"/>
        </w:rPr>
        <w:t xml:space="preserve">ыми познавательными действиями, </w:t>
      </w:r>
      <w:r w:rsidR="00B85199">
        <w:rPr>
          <w:rFonts w:ascii="Times New Roman" w:hAnsi="Times New Roman" w:cs="Times New Roman"/>
          <w:sz w:val="24"/>
          <w:szCs w:val="24"/>
        </w:rPr>
        <w:lastRenderedPageBreak/>
        <w:t xml:space="preserve">универсальными </w:t>
      </w:r>
      <w:r w:rsidRPr="004A62EA">
        <w:rPr>
          <w:rFonts w:ascii="Times New Roman" w:hAnsi="Times New Roman" w:cs="Times New Roman"/>
          <w:sz w:val="24"/>
          <w:szCs w:val="24"/>
        </w:rPr>
        <w:t>коммуникативными действиями и универсальными регулятивными действиями.</w:t>
      </w:r>
    </w:p>
    <w:p w:rsidR="004A62EA" w:rsidRPr="004A62EA" w:rsidRDefault="004A62EA" w:rsidP="004A62EA">
      <w:pPr>
        <w:spacing w:after="0" w:line="360" w:lineRule="auto"/>
        <w:jc w:val="both"/>
        <w:rPr>
          <w:rFonts w:ascii="Times New Roman" w:hAnsi="Times New Roman" w:cs="Times New Roman"/>
          <w:sz w:val="24"/>
          <w:szCs w:val="24"/>
        </w:rPr>
      </w:pPr>
      <w:r w:rsidRPr="00B85199">
        <w:rPr>
          <w:rFonts w:ascii="Times New Roman" w:hAnsi="Times New Roman" w:cs="Times New Roman"/>
          <w:b/>
          <w:sz w:val="24"/>
          <w:szCs w:val="24"/>
        </w:rPr>
        <w:t>1) Универсальные познавательные действия обеспечивают формирование базовых</w:t>
      </w:r>
      <w:r w:rsidRPr="004A62EA">
        <w:rPr>
          <w:rFonts w:ascii="Times New Roman" w:hAnsi="Times New Roman" w:cs="Times New Roman"/>
          <w:sz w:val="24"/>
          <w:szCs w:val="24"/>
        </w:rPr>
        <w:t xml:space="preserve"> когнитивных процессов обучающихся (освоение методов познания окружающего мира; применение логических, иссл</w:t>
      </w:r>
      <w:r w:rsidR="00B85199">
        <w:rPr>
          <w:rFonts w:ascii="Times New Roman" w:hAnsi="Times New Roman" w:cs="Times New Roman"/>
          <w:sz w:val="24"/>
          <w:szCs w:val="24"/>
        </w:rPr>
        <w:t xml:space="preserve">едовательских операций, умений </w:t>
      </w:r>
      <w:r w:rsidRPr="004A62EA">
        <w:rPr>
          <w:rFonts w:ascii="Times New Roman" w:hAnsi="Times New Roman" w:cs="Times New Roman"/>
          <w:sz w:val="24"/>
          <w:szCs w:val="24"/>
        </w:rPr>
        <w:t>работать с информацией).</w:t>
      </w:r>
    </w:p>
    <w:p w:rsidR="004A62EA" w:rsidRPr="00B85199" w:rsidRDefault="004A62EA" w:rsidP="004A62EA">
      <w:pPr>
        <w:spacing w:after="0" w:line="360" w:lineRule="auto"/>
        <w:jc w:val="both"/>
        <w:rPr>
          <w:rFonts w:ascii="Times New Roman" w:hAnsi="Times New Roman" w:cs="Times New Roman"/>
          <w:b/>
          <w:sz w:val="24"/>
          <w:szCs w:val="24"/>
        </w:rPr>
      </w:pPr>
      <w:r w:rsidRPr="00B85199">
        <w:rPr>
          <w:rFonts w:ascii="Times New Roman" w:hAnsi="Times New Roman" w:cs="Times New Roman"/>
          <w:b/>
          <w:sz w:val="24"/>
          <w:szCs w:val="24"/>
        </w:rPr>
        <w:t>Базовые логические действия:</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 xml:space="preserve">выявлять и характеризовать существенные признаки математических объектов, понятий, отношений между понятиями; </w:t>
      </w:r>
    </w:p>
    <w:p w:rsid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 xml:space="preserve">формулировать определения понятий; </w:t>
      </w:r>
    </w:p>
    <w:p w:rsid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 xml:space="preserve"> воспринимать, формулировать и преобразовывать суждения: утвердительные и отрицательные, единичные, частные и общие; условные;</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предлагать критерии для выявления закономерностей и противоречий;</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62EA" w:rsidRPr="00B85199" w:rsidRDefault="004A62EA" w:rsidP="00B85199">
      <w:pPr>
        <w:spacing w:after="0" w:line="360" w:lineRule="auto"/>
        <w:jc w:val="both"/>
        <w:rPr>
          <w:rFonts w:ascii="Times New Roman" w:hAnsi="Times New Roman" w:cs="Times New Roman"/>
          <w:b/>
          <w:sz w:val="24"/>
          <w:szCs w:val="24"/>
        </w:rPr>
      </w:pPr>
      <w:r w:rsidRPr="00B85199">
        <w:rPr>
          <w:rFonts w:ascii="Times New Roman" w:hAnsi="Times New Roman" w:cs="Times New Roman"/>
          <w:b/>
          <w:sz w:val="24"/>
          <w:szCs w:val="24"/>
        </w:rPr>
        <w:t>Базовые исследовательские действия:</w:t>
      </w:r>
    </w:p>
    <w:p w:rsid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6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lastRenderedPageBreak/>
        <w:t>прогнозировать возможное развитие процесса, а также выдвигать предположения о его развитии в новых условиях.</w:t>
      </w:r>
    </w:p>
    <w:p w:rsidR="004A62EA" w:rsidRPr="00B85199" w:rsidRDefault="004A62EA" w:rsidP="00B85199">
      <w:pPr>
        <w:spacing w:after="0" w:line="360" w:lineRule="auto"/>
        <w:jc w:val="both"/>
        <w:rPr>
          <w:rFonts w:ascii="Times New Roman" w:hAnsi="Times New Roman" w:cs="Times New Roman"/>
          <w:b/>
          <w:sz w:val="24"/>
          <w:szCs w:val="24"/>
        </w:rPr>
      </w:pPr>
      <w:r w:rsidRPr="00B85199">
        <w:rPr>
          <w:rFonts w:ascii="Times New Roman" w:hAnsi="Times New Roman" w:cs="Times New Roman"/>
          <w:b/>
          <w:sz w:val="24"/>
          <w:szCs w:val="24"/>
        </w:rPr>
        <w:t>Работа с информацией:</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выявлять недостаточность и избыточность информации, данных, необходимых для решения задачи;</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A62EA" w:rsidRPr="00B85199" w:rsidRDefault="00B85199" w:rsidP="00B85199">
      <w:pPr>
        <w:spacing w:after="0" w:line="360" w:lineRule="auto"/>
        <w:jc w:val="both"/>
        <w:rPr>
          <w:rFonts w:ascii="Times New Roman" w:hAnsi="Times New Roman" w:cs="Times New Roman"/>
          <w:sz w:val="24"/>
          <w:szCs w:val="24"/>
        </w:rPr>
      </w:pPr>
      <w:r w:rsidRPr="00B85199">
        <w:rPr>
          <w:rFonts w:ascii="Times New Roman" w:hAnsi="Times New Roman" w:cs="Times New Roman"/>
          <w:b/>
          <w:sz w:val="24"/>
          <w:szCs w:val="24"/>
        </w:rPr>
        <w:t xml:space="preserve">2) </w:t>
      </w:r>
      <w:r w:rsidR="004A62EA" w:rsidRPr="00B85199">
        <w:rPr>
          <w:rFonts w:ascii="Times New Roman" w:hAnsi="Times New Roman" w:cs="Times New Roman"/>
          <w:b/>
          <w:sz w:val="24"/>
          <w:szCs w:val="24"/>
        </w:rPr>
        <w:t>Универсальные коммуникативные действия</w:t>
      </w:r>
      <w:r w:rsidR="004A62EA" w:rsidRPr="00B85199">
        <w:rPr>
          <w:rFonts w:ascii="Times New Roman" w:hAnsi="Times New Roman" w:cs="Times New Roman"/>
          <w:sz w:val="24"/>
          <w:szCs w:val="24"/>
        </w:rPr>
        <w:t xml:space="preserve"> обеспечивают сформированность социальных навыков обучающихся.</w:t>
      </w:r>
    </w:p>
    <w:p w:rsidR="004A62EA" w:rsidRPr="006054B2" w:rsidRDefault="004A62EA" w:rsidP="006054B2">
      <w:pPr>
        <w:spacing w:after="0" w:line="360" w:lineRule="auto"/>
        <w:jc w:val="both"/>
        <w:rPr>
          <w:rFonts w:ascii="Times New Roman" w:hAnsi="Times New Roman" w:cs="Times New Roman"/>
          <w:b/>
          <w:sz w:val="24"/>
          <w:szCs w:val="24"/>
        </w:rPr>
      </w:pPr>
      <w:r w:rsidRPr="006054B2">
        <w:rPr>
          <w:rFonts w:ascii="Times New Roman" w:hAnsi="Times New Roman" w:cs="Times New Roman"/>
          <w:b/>
          <w:sz w:val="24"/>
          <w:szCs w:val="24"/>
        </w:rPr>
        <w:t>Общение:</w:t>
      </w:r>
    </w:p>
    <w:p w:rsidR="004A62EA" w:rsidRPr="006054B2"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 xml:space="preserve">воспринимать и формулировать суждения в соответствии с </w:t>
      </w:r>
      <w:r w:rsidRPr="006054B2">
        <w:rPr>
          <w:rFonts w:ascii="Times New Roman" w:hAnsi="Times New Roman" w:cs="Times New Roman"/>
          <w:sz w:val="24"/>
          <w:szCs w:val="24"/>
        </w:rPr>
        <w:t>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A62EA" w:rsidRPr="006054B2"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 xml:space="preserve">в ходе обсуждения задавать вопросы по существу обсуждаемой темы, проблемы, решаемой задачи, высказывать идеи, </w:t>
      </w:r>
      <w:r w:rsidRPr="006054B2">
        <w:rPr>
          <w:rFonts w:ascii="Times New Roman" w:hAnsi="Times New Roman" w:cs="Times New Roman"/>
          <w:sz w:val="24"/>
          <w:szCs w:val="24"/>
        </w:rPr>
        <w:t>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A62EA" w:rsidRPr="00B85199"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A62EA" w:rsidRPr="006054B2" w:rsidRDefault="004A62EA" w:rsidP="006054B2">
      <w:pPr>
        <w:spacing w:after="0" w:line="360" w:lineRule="auto"/>
        <w:jc w:val="both"/>
        <w:rPr>
          <w:rFonts w:ascii="Times New Roman" w:hAnsi="Times New Roman" w:cs="Times New Roman"/>
          <w:b/>
          <w:sz w:val="24"/>
          <w:szCs w:val="24"/>
        </w:rPr>
      </w:pPr>
      <w:r w:rsidRPr="006054B2">
        <w:rPr>
          <w:rFonts w:ascii="Times New Roman" w:hAnsi="Times New Roman" w:cs="Times New Roman"/>
          <w:b/>
          <w:sz w:val="24"/>
          <w:szCs w:val="24"/>
        </w:rPr>
        <w:t>Сотрудничество:</w:t>
      </w:r>
    </w:p>
    <w:p w:rsidR="006054B2" w:rsidRDefault="004A62EA" w:rsidP="004D7D10">
      <w:pPr>
        <w:pStyle w:val="a3"/>
        <w:numPr>
          <w:ilvl w:val="0"/>
          <w:numId w:val="150"/>
        </w:numPr>
        <w:spacing w:after="0" w:line="360" w:lineRule="auto"/>
        <w:jc w:val="both"/>
        <w:rPr>
          <w:rFonts w:ascii="Times New Roman" w:hAnsi="Times New Roman" w:cs="Times New Roman"/>
          <w:sz w:val="24"/>
          <w:szCs w:val="24"/>
        </w:rPr>
      </w:pPr>
      <w:r w:rsidRPr="00B85199">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w:t>
      </w:r>
      <w:r w:rsidRPr="006054B2">
        <w:rPr>
          <w:rFonts w:ascii="Times New Roman" w:hAnsi="Times New Roman" w:cs="Times New Roman"/>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rsidR="009A0415">
        <w:rPr>
          <w:rFonts w:ascii="Times New Roman" w:hAnsi="Times New Roman" w:cs="Times New Roman"/>
          <w:sz w:val="24"/>
          <w:szCs w:val="24"/>
        </w:rPr>
        <w:t xml:space="preserve"> </w:t>
      </w:r>
      <w:r w:rsidRPr="006054B2">
        <w:rPr>
          <w:rFonts w:ascii="Times New Roman" w:hAnsi="Times New Roman" w:cs="Times New Roman"/>
          <w:sz w:val="24"/>
          <w:szCs w:val="24"/>
        </w:rPr>
        <w:t xml:space="preserve">участвовать в групповых формах работы (обсуждения, обмен мнениями, мозговые штурмы и др.); </w:t>
      </w:r>
    </w:p>
    <w:p w:rsidR="004A62EA" w:rsidRPr="006054B2" w:rsidRDefault="004A62EA" w:rsidP="004D7D10">
      <w:pPr>
        <w:pStyle w:val="a3"/>
        <w:numPr>
          <w:ilvl w:val="0"/>
          <w:numId w:val="150"/>
        </w:numPr>
        <w:spacing w:after="0" w:line="360" w:lineRule="auto"/>
        <w:jc w:val="both"/>
        <w:rPr>
          <w:rFonts w:ascii="Times New Roman" w:hAnsi="Times New Roman" w:cs="Times New Roman"/>
          <w:sz w:val="24"/>
          <w:szCs w:val="24"/>
        </w:rPr>
      </w:pPr>
      <w:r w:rsidRPr="006054B2">
        <w:rPr>
          <w:rFonts w:ascii="Times New Roma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A62EA" w:rsidRPr="004A62EA" w:rsidRDefault="004A62EA" w:rsidP="004A62EA">
      <w:pPr>
        <w:spacing w:after="0" w:line="360" w:lineRule="auto"/>
        <w:jc w:val="both"/>
        <w:rPr>
          <w:rFonts w:ascii="Times New Roman" w:hAnsi="Times New Roman" w:cs="Times New Roman"/>
          <w:sz w:val="24"/>
          <w:szCs w:val="24"/>
        </w:rPr>
      </w:pPr>
      <w:r w:rsidRPr="006054B2">
        <w:rPr>
          <w:rFonts w:ascii="Times New Roman" w:hAnsi="Times New Roman" w:cs="Times New Roman"/>
          <w:b/>
          <w:sz w:val="24"/>
          <w:szCs w:val="24"/>
        </w:rPr>
        <w:lastRenderedPageBreak/>
        <w:t>3) Универсальные регулятивные действия</w:t>
      </w:r>
      <w:r w:rsidR="006054B2">
        <w:rPr>
          <w:rFonts w:ascii="Times New Roman" w:hAnsi="Times New Roman" w:cs="Times New Roman"/>
          <w:sz w:val="24"/>
          <w:szCs w:val="24"/>
        </w:rPr>
        <w:t xml:space="preserve"> обеспечивают </w:t>
      </w:r>
      <w:r w:rsidRPr="004A62EA">
        <w:rPr>
          <w:rFonts w:ascii="Times New Roman" w:hAnsi="Times New Roman" w:cs="Times New Roman"/>
          <w:sz w:val="24"/>
          <w:szCs w:val="24"/>
        </w:rPr>
        <w:t>формирование смысловых</w:t>
      </w:r>
      <w:r w:rsidR="006054B2">
        <w:rPr>
          <w:rFonts w:ascii="Times New Roman" w:hAnsi="Times New Roman" w:cs="Times New Roman"/>
          <w:sz w:val="24"/>
          <w:szCs w:val="24"/>
        </w:rPr>
        <w:t xml:space="preserve"> установок и жизненных навыков </w:t>
      </w:r>
      <w:r w:rsidRPr="004A62EA">
        <w:rPr>
          <w:rFonts w:ascii="Times New Roman" w:hAnsi="Times New Roman" w:cs="Times New Roman"/>
          <w:sz w:val="24"/>
          <w:szCs w:val="24"/>
        </w:rPr>
        <w:t>личности.</w:t>
      </w:r>
    </w:p>
    <w:p w:rsidR="004A62EA" w:rsidRPr="004A62EA" w:rsidRDefault="004A62EA" w:rsidP="004A62EA">
      <w:pPr>
        <w:spacing w:after="0" w:line="360" w:lineRule="auto"/>
        <w:jc w:val="both"/>
        <w:rPr>
          <w:rFonts w:ascii="Times New Roman" w:hAnsi="Times New Roman" w:cs="Times New Roman"/>
          <w:b/>
          <w:sz w:val="24"/>
          <w:szCs w:val="24"/>
        </w:rPr>
      </w:pPr>
      <w:r w:rsidRPr="004A62EA">
        <w:rPr>
          <w:rFonts w:ascii="Times New Roman" w:hAnsi="Times New Roman" w:cs="Times New Roman"/>
          <w:b/>
          <w:sz w:val="24"/>
          <w:szCs w:val="24"/>
        </w:rPr>
        <w:t>Самоорганизация:</w:t>
      </w:r>
    </w:p>
    <w:p w:rsidR="004A62EA" w:rsidRPr="006054B2" w:rsidRDefault="004A62EA" w:rsidP="004D7D10">
      <w:pPr>
        <w:pStyle w:val="a3"/>
        <w:numPr>
          <w:ilvl w:val="0"/>
          <w:numId w:val="151"/>
        </w:numPr>
        <w:spacing w:after="0" w:line="360" w:lineRule="auto"/>
        <w:jc w:val="both"/>
        <w:rPr>
          <w:rFonts w:ascii="Times New Roman" w:hAnsi="Times New Roman" w:cs="Times New Roman"/>
          <w:sz w:val="24"/>
          <w:szCs w:val="24"/>
        </w:rPr>
      </w:pPr>
      <w:r w:rsidRPr="006054B2">
        <w:rPr>
          <w:rFonts w:ascii="Times New Roman" w:hAnsi="Times New Roman" w:cs="Times New Roman"/>
          <w:sz w:val="24"/>
          <w:szCs w:val="24"/>
        </w:rPr>
        <w:t>самостоятельно составлять</w:t>
      </w:r>
      <w:r w:rsidR="006054B2" w:rsidRPr="006054B2">
        <w:rPr>
          <w:rFonts w:ascii="Times New Roman" w:hAnsi="Times New Roman" w:cs="Times New Roman"/>
          <w:sz w:val="24"/>
          <w:szCs w:val="24"/>
        </w:rPr>
        <w:t xml:space="preserve"> план, алгоритм решения задачи </w:t>
      </w:r>
      <w:r w:rsidRPr="006054B2">
        <w:rPr>
          <w:rFonts w:ascii="Times New Roman" w:hAnsi="Times New Roman" w:cs="Times New Roman"/>
          <w:sz w:val="24"/>
          <w:szCs w:val="24"/>
        </w:rPr>
        <w:t>(или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A62EA" w:rsidRPr="004A62EA" w:rsidRDefault="004A62EA" w:rsidP="004A62EA">
      <w:pPr>
        <w:spacing w:after="0" w:line="360" w:lineRule="auto"/>
        <w:jc w:val="both"/>
        <w:rPr>
          <w:rFonts w:ascii="Times New Roman" w:hAnsi="Times New Roman" w:cs="Times New Roman"/>
          <w:b/>
          <w:sz w:val="24"/>
          <w:szCs w:val="24"/>
        </w:rPr>
      </w:pPr>
      <w:r w:rsidRPr="004A62EA">
        <w:rPr>
          <w:rFonts w:ascii="Times New Roman" w:hAnsi="Times New Roman" w:cs="Times New Roman"/>
          <w:b/>
          <w:sz w:val="24"/>
          <w:szCs w:val="24"/>
        </w:rPr>
        <w:t>Самоконтроль:</w:t>
      </w:r>
    </w:p>
    <w:p w:rsidR="004A62EA" w:rsidRPr="004A62EA" w:rsidRDefault="004A62EA" w:rsidP="004D7D10">
      <w:pPr>
        <w:pStyle w:val="a3"/>
        <w:numPr>
          <w:ilvl w:val="0"/>
          <w:numId w:val="145"/>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A62EA" w:rsidRDefault="004A62EA" w:rsidP="004D7D10">
      <w:pPr>
        <w:pStyle w:val="a3"/>
        <w:numPr>
          <w:ilvl w:val="0"/>
          <w:numId w:val="145"/>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предвидеть трудности, ко</w:t>
      </w:r>
      <w:r>
        <w:rPr>
          <w:rFonts w:ascii="Times New Roman" w:hAnsi="Times New Roman" w:cs="Times New Roman"/>
          <w:sz w:val="24"/>
          <w:szCs w:val="24"/>
        </w:rPr>
        <w:t>торые могут возникнуть при реше</w:t>
      </w:r>
      <w:r w:rsidRPr="004A62EA">
        <w:rPr>
          <w:rFonts w:ascii="Times New Roman" w:hAnsi="Times New Roman" w:cs="Times New Roman"/>
          <w:sz w:val="24"/>
          <w:szCs w:val="24"/>
        </w:rPr>
        <w:t>нии задачи, вносить коррективы в деятельность на основе новых обстоятельств, на</w:t>
      </w:r>
      <w:r>
        <w:rPr>
          <w:rFonts w:ascii="Times New Roman" w:hAnsi="Times New Roman" w:cs="Times New Roman"/>
          <w:sz w:val="24"/>
          <w:szCs w:val="24"/>
        </w:rPr>
        <w:t>йденных ошибок, выявленных труд</w:t>
      </w:r>
      <w:r w:rsidRPr="004A62EA">
        <w:rPr>
          <w:rFonts w:ascii="Times New Roman" w:hAnsi="Times New Roman" w:cs="Times New Roman"/>
          <w:sz w:val="24"/>
          <w:szCs w:val="24"/>
        </w:rPr>
        <w:t>ностей;</w:t>
      </w:r>
      <w:r>
        <w:rPr>
          <w:rFonts w:ascii="Times New Roman" w:hAnsi="Times New Roman" w:cs="Times New Roman"/>
          <w:sz w:val="24"/>
          <w:szCs w:val="24"/>
        </w:rPr>
        <w:t xml:space="preserve"> </w:t>
      </w:r>
    </w:p>
    <w:p w:rsidR="004A62EA" w:rsidRPr="004A62EA" w:rsidRDefault="004A62EA" w:rsidP="004D7D10">
      <w:pPr>
        <w:pStyle w:val="a3"/>
        <w:numPr>
          <w:ilvl w:val="0"/>
          <w:numId w:val="145"/>
        </w:num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w:t>
      </w:r>
      <w:r>
        <w:rPr>
          <w:rFonts w:ascii="Times New Roman" w:hAnsi="Times New Roman" w:cs="Times New Roman"/>
          <w:sz w:val="24"/>
          <w:szCs w:val="24"/>
        </w:rPr>
        <w:t>ить ошибку, давать оценку приоб</w:t>
      </w:r>
      <w:r w:rsidRPr="004A62EA">
        <w:rPr>
          <w:rFonts w:ascii="Times New Roman" w:hAnsi="Times New Roman" w:cs="Times New Roman"/>
          <w:sz w:val="24"/>
          <w:szCs w:val="24"/>
        </w:rPr>
        <w:t>ретённому опыту.</w:t>
      </w:r>
    </w:p>
    <w:p w:rsidR="004A62EA" w:rsidRPr="004A62EA" w:rsidRDefault="004A62EA" w:rsidP="004A62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4A62EA">
        <w:rPr>
          <w:rFonts w:ascii="Times New Roman" w:hAnsi="Times New Roman" w:cs="Times New Roman"/>
          <w:b/>
          <w:sz w:val="24"/>
          <w:szCs w:val="24"/>
        </w:rPr>
        <w:t>редметные результаты</w:t>
      </w:r>
    </w:p>
    <w:p w:rsidR="004A62EA" w:rsidRPr="004A62EA" w:rsidRDefault="004A62EA" w:rsidP="006054B2">
      <w:pPr>
        <w:spacing w:after="0" w:line="360" w:lineRule="auto"/>
        <w:ind w:firstLine="708"/>
        <w:jc w:val="both"/>
        <w:rPr>
          <w:rFonts w:ascii="Times New Roman" w:hAnsi="Times New Roman" w:cs="Times New Roman"/>
          <w:sz w:val="24"/>
          <w:szCs w:val="24"/>
        </w:rPr>
      </w:pPr>
      <w:r w:rsidRPr="004A62EA">
        <w:rPr>
          <w:rFonts w:ascii="Times New Roman" w:hAnsi="Times New Roman" w:cs="Times New Roman"/>
          <w:sz w:val="24"/>
          <w:szCs w:val="24"/>
        </w:rPr>
        <w:t xml:space="preserve">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w:t>
      </w:r>
    </w:p>
    <w:p w:rsidR="004A62EA" w:rsidRPr="004A62EA" w:rsidRDefault="004A62EA" w:rsidP="004A62EA">
      <w:p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5—6 классах — курса «Матем</w:t>
      </w:r>
      <w:r w:rsidR="006054B2">
        <w:rPr>
          <w:rFonts w:ascii="Times New Roman" w:hAnsi="Times New Roman" w:cs="Times New Roman"/>
          <w:sz w:val="24"/>
          <w:szCs w:val="24"/>
        </w:rPr>
        <w:t xml:space="preserve">атика», в 7—9 классах — курсов </w:t>
      </w:r>
      <w:r w:rsidRPr="004A62EA">
        <w:rPr>
          <w:rFonts w:ascii="Times New Roman" w:hAnsi="Times New Roman" w:cs="Times New Roman"/>
          <w:sz w:val="24"/>
          <w:szCs w:val="24"/>
        </w:rPr>
        <w:t>«Алгебра», «Геометрия», «Вероятность и статистика».</w:t>
      </w:r>
    </w:p>
    <w:p w:rsidR="004A62EA" w:rsidRPr="004A62EA" w:rsidRDefault="004A62EA" w:rsidP="006054B2">
      <w:pPr>
        <w:spacing w:after="0" w:line="360" w:lineRule="auto"/>
        <w:ind w:firstLine="708"/>
        <w:jc w:val="both"/>
        <w:rPr>
          <w:rFonts w:ascii="Times New Roman" w:hAnsi="Times New Roman" w:cs="Times New Roman"/>
          <w:sz w:val="24"/>
          <w:szCs w:val="24"/>
        </w:rPr>
      </w:pPr>
      <w:r w:rsidRPr="004A62EA">
        <w:rPr>
          <w:rFonts w:ascii="Times New Roman" w:hAnsi="Times New Roman" w:cs="Times New Roman"/>
          <w:sz w:val="24"/>
          <w:szCs w:val="24"/>
        </w:rPr>
        <w:t xml:space="preserve">Развитие логических представлений и навыков логического </w:t>
      </w:r>
    </w:p>
    <w:p w:rsidR="00F74A7B" w:rsidRPr="00F74A7B" w:rsidRDefault="004A62EA" w:rsidP="00F74A7B">
      <w:pPr>
        <w:spacing w:after="0" w:line="360" w:lineRule="auto"/>
        <w:jc w:val="both"/>
        <w:rPr>
          <w:rFonts w:ascii="Times New Roman" w:hAnsi="Times New Roman" w:cs="Times New Roman"/>
          <w:sz w:val="24"/>
          <w:szCs w:val="24"/>
        </w:rPr>
      </w:pPr>
      <w:r w:rsidRPr="004A62EA">
        <w:rPr>
          <w:rFonts w:ascii="Times New Roman" w:hAnsi="Times New Roman" w:cs="Times New Roman"/>
          <w:sz w:val="24"/>
          <w:szCs w:val="24"/>
        </w:rPr>
        <w:t xml:space="preserve">мышления осуществляется на </w:t>
      </w:r>
      <w:r w:rsidR="006054B2">
        <w:rPr>
          <w:rFonts w:ascii="Times New Roman" w:hAnsi="Times New Roman" w:cs="Times New Roman"/>
          <w:sz w:val="24"/>
          <w:szCs w:val="24"/>
        </w:rPr>
        <w:t xml:space="preserve">протяжении всех лет обучения в </w:t>
      </w:r>
      <w:r w:rsidRPr="004A62EA">
        <w:rPr>
          <w:rFonts w:ascii="Times New Roman" w:hAnsi="Times New Roman" w:cs="Times New Roman"/>
          <w:sz w:val="24"/>
          <w:szCs w:val="24"/>
        </w:rPr>
        <w:t>основной школе в рамках все</w:t>
      </w:r>
      <w:r w:rsidR="006054B2">
        <w:rPr>
          <w:rFonts w:ascii="Times New Roman" w:hAnsi="Times New Roman" w:cs="Times New Roman"/>
          <w:sz w:val="24"/>
          <w:szCs w:val="24"/>
        </w:rPr>
        <w:t>х названных курсов. Предполага</w:t>
      </w:r>
      <w:r w:rsidRPr="004A62EA">
        <w:rPr>
          <w:rFonts w:ascii="Times New Roman" w:hAnsi="Times New Roman" w:cs="Times New Roman"/>
          <w:sz w:val="24"/>
          <w:szCs w:val="24"/>
        </w:rPr>
        <w:t>ется, что выпускник основной школы сможет строить высказывания и отрицания высказы</w:t>
      </w:r>
      <w:r w:rsidR="006054B2">
        <w:rPr>
          <w:rFonts w:ascii="Times New Roman" w:hAnsi="Times New Roman" w:cs="Times New Roman"/>
          <w:sz w:val="24"/>
          <w:szCs w:val="24"/>
        </w:rPr>
        <w:t xml:space="preserve">ваний, распознавать истинные и </w:t>
      </w:r>
      <w:r w:rsidRPr="004A62EA">
        <w:rPr>
          <w:rFonts w:ascii="Times New Roman" w:hAnsi="Times New Roman" w:cs="Times New Roman"/>
          <w:sz w:val="24"/>
          <w:szCs w:val="24"/>
        </w:rPr>
        <w:t>ложные высказывания, при</w:t>
      </w:r>
      <w:r w:rsidR="006054B2">
        <w:rPr>
          <w:rFonts w:ascii="Times New Roman" w:hAnsi="Times New Roman" w:cs="Times New Roman"/>
          <w:sz w:val="24"/>
          <w:szCs w:val="24"/>
        </w:rPr>
        <w:t xml:space="preserve">водить примеры и контрпримеры, </w:t>
      </w:r>
      <w:r w:rsidRPr="004A62EA">
        <w:rPr>
          <w:rFonts w:ascii="Times New Roman" w:hAnsi="Times New Roman" w:cs="Times New Roman"/>
          <w:sz w:val="24"/>
          <w:szCs w:val="24"/>
        </w:rPr>
        <w:t>овладеет понятиями: определение, аксиома, теорема, доказательство — и научится использовать их при вы выполнении учебных и внеучебных задач.</w:t>
      </w:r>
    </w:p>
    <w:p w:rsidR="00F74A7B" w:rsidRPr="00383E9A" w:rsidRDefault="00F74A7B" w:rsidP="00383E9A">
      <w:pPr>
        <w:spacing w:after="0" w:line="360" w:lineRule="auto"/>
        <w:jc w:val="center"/>
        <w:rPr>
          <w:rFonts w:ascii="Times New Roman" w:hAnsi="Times New Roman" w:cs="Times New Roman"/>
          <w:b/>
          <w:sz w:val="24"/>
          <w:szCs w:val="24"/>
          <w:lang w:eastAsia="ru-RU"/>
        </w:rPr>
      </w:pPr>
      <w:r w:rsidRPr="00383E9A">
        <w:rPr>
          <w:rFonts w:ascii="Times New Roman" w:hAnsi="Times New Roman" w:cs="Times New Roman"/>
          <w:b/>
          <w:sz w:val="24"/>
          <w:szCs w:val="24"/>
          <w:lang w:eastAsia="ru-RU"/>
        </w:rPr>
        <w:t>М</w:t>
      </w:r>
      <w:r w:rsidR="00383E9A" w:rsidRPr="00383E9A">
        <w:rPr>
          <w:rFonts w:ascii="Times New Roman" w:hAnsi="Times New Roman" w:cs="Times New Roman"/>
          <w:b/>
          <w:sz w:val="24"/>
          <w:szCs w:val="24"/>
          <w:lang w:eastAsia="ru-RU"/>
        </w:rPr>
        <w:t>есто учебного курса в учебном плане</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w:t>
      </w:r>
      <w:r w:rsidRPr="00F74A7B">
        <w:rPr>
          <w:rFonts w:ascii="Times New Roman" w:hAnsi="Times New Roman" w:cs="Times New Roman"/>
          <w:sz w:val="24"/>
          <w:szCs w:val="24"/>
          <w:lang w:eastAsia="ru-RU"/>
        </w:rPr>
        <w:lastRenderedPageBreak/>
        <w:t>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Развитие математических умений, навыков и знаний связано с усвоением программного материала следующих учебных предметов: </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Русский язык и литература: зрительное восприятие, 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География: временные и пространственные представления (наблюдение признаков различных времен года, действий человека в различные времена года, температуры и т. д.); 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Музыка: слуховое восприятие, восприятие и воспроизведение ритма; слуховая память; символизация понятий.</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Изобразительное искусство и технология: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rsidR="00F74A7B" w:rsidRPr="00F74A7B" w:rsidRDefault="00F74A7B" w:rsidP="00383E9A">
      <w:pPr>
        <w:spacing w:after="0" w:line="360" w:lineRule="auto"/>
        <w:ind w:firstLine="708"/>
        <w:jc w:val="both"/>
        <w:rPr>
          <w:rFonts w:ascii="Times New Roman" w:hAnsi="Times New Roman" w:cs="Times New Roman"/>
          <w:sz w:val="24"/>
          <w:szCs w:val="24"/>
          <w:lang w:eastAsia="ru-RU" w:bidi="ru-RU"/>
        </w:rPr>
      </w:pPr>
      <w:r w:rsidRPr="00F74A7B">
        <w:rPr>
          <w:rFonts w:ascii="Times New Roman" w:hAnsi="Times New Roman" w:cs="Times New Roman"/>
          <w:sz w:val="24"/>
          <w:szCs w:val="24"/>
          <w:lang w:eastAsia="ru-RU" w:bidi="ru-RU"/>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rsidR="00F74A7B" w:rsidRPr="00F74A7B" w:rsidRDefault="00F74A7B" w:rsidP="00F74A7B">
      <w:pPr>
        <w:spacing w:after="0" w:line="360" w:lineRule="auto"/>
        <w:jc w:val="both"/>
        <w:rPr>
          <w:rFonts w:ascii="Times New Roman" w:hAnsi="Times New Roman" w:cs="Times New Roman"/>
          <w:sz w:val="24"/>
          <w:szCs w:val="24"/>
        </w:rPr>
      </w:pPr>
    </w:p>
    <w:p w:rsidR="00F74A7B" w:rsidRPr="00383E9A" w:rsidRDefault="00383E9A" w:rsidP="00383E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С</w:t>
      </w:r>
      <w:r w:rsidRPr="00383E9A">
        <w:rPr>
          <w:rFonts w:ascii="Times New Roman" w:hAnsi="Times New Roman" w:cs="Times New Roman"/>
          <w:b/>
          <w:sz w:val="24"/>
          <w:szCs w:val="24"/>
        </w:rPr>
        <w:t>одержание учебного курса</w:t>
      </w:r>
    </w:p>
    <w:p w:rsidR="006054B2" w:rsidRPr="006054B2" w:rsidRDefault="006054B2" w:rsidP="006054B2">
      <w:pPr>
        <w:spacing w:after="0" w:line="360" w:lineRule="auto"/>
        <w:jc w:val="both"/>
        <w:rPr>
          <w:rFonts w:ascii="Times New Roman" w:hAnsi="Times New Roman" w:cs="Times New Roman"/>
          <w:b/>
          <w:sz w:val="24"/>
          <w:szCs w:val="24"/>
          <w:lang w:eastAsia="ru-RU"/>
        </w:rPr>
      </w:pPr>
      <w:r w:rsidRPr="006054B2">
        <w:rPr>
          <w:rFonts w:ascii="Times New Roman" w:hAnsi="Times New Roman" w:cs="Times New Roman"/>
          <w:b/>
          <w:sz w:val="24"/>
          <w:szCs w:val="24"/>
          <w:lang w:eastAsia="ru-RU"/>
        </w:rPr>
        <w:t>5 класс</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Натуральные числа и нуль</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Натуральное число. Ряд </w:t>
      </w:r>
      <w:r>
        <w:rPr>
          <w:rFonts w:ascii="Times New Roman" w:hAnsi="Times New Roman" w:cs="Times New Roman"/>
          <w:sz w:val="24"/>
          <w:szCs w:val="24"/>
          <w:lang w:eastAsia="ru-RU"/>
        </w:rPr>
        <w:t>натуральных чисел. Число 0. Изо</w:t>
      </w:r>
      <w:r w:rsidRPr="006054B2">
        <w:rPr>
          <w:rFonts w:ascii="Times New Roman" w:hAnsi="Times New Roman" w:cs="Times New Roman"/>
          <w:sz w:val="24"/>
          <w:szCs w:val="24"/>
          <w:lang w:eastAsia="ru-RU"/>
        </w:rPr>
        <w:t>бражение натуральных чисел точками на координатной (числовой) прямой.</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Позиционная система счисления. Римская нумерация ка</w:t>
      </w:r>
      <w:r>
        <w:rPr>
          <w:rFonts w:ascii="Times New Roman" w:hAnsi="Times New Roman" w:cs="Times New Roman"/>
          <w:sz w:val="24"/>
          <w:szCs w:val="24"/>
          <w:lang w:eastAsia="ru-RU"/>
        </w:rPr>
        <w:t xml:space="preserve">к </w:t>
      </w:r>
      <w:r w:rsidRPr="006054B2">
        <w:rPr>
          <w:rFonts w:ascii="Times New Roman" w:hAnsi="Times New Roman" w:cs="Times New Roman"/>
          <w:sz w:val="24"/>
          <w:szCs w:val="24"/>
          <w:lang w:eastAsia="ru-RU"/>
        </w:rPr>
        <w:t>пример непозиционной сист</w:t>
      </w:r>
      <w:r>
        <w:rPr>
          <w:rFonts w:ascii="Times New Roman" w:hAnsi="Times New Roman" w:cs="Times New Roman"/>
          <w:sz w:val="24"/>
          <w:szCs w:val="24"/>
          <w:lang w:eastAsia="ru-RU"/>
        </w:rPr>
        <w:t>емы счисления. Десятичная систе</w:t>
      </w:r>
      <w:r w:rsidRPr="006054B2">
        <w:rPr>
          <w:rFonts w:ascii="Times New Roman" w:hAnsi="Times New Roman" w:cs="Times New Roman"/>
          <w:sz w:val="24"/>
          <w:szCs w:val="24"/>
          <w:lang w:eastAsia="ru-RU"/>
        </w:rPr>
        <w:t>ма счисления.</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Сравнение натуральных чисе</w:t>
      </w:r>
      <w:r>
        <w:rPr>
          <w:rFonts w:ascii="Times New Roman" w:hAnsi="Times New Roman" w:cs="Times New Roman"/>
          <w:sz w:val="24"/>
          <w:szCs w:val="24"/>
          <w:lang w:eastAsia="ru-RU"/>
        </w:rPr>
        <w:t xml:space="preserve">л, сравнение натуральных чисел </w:t>
      </w:r>
      <w:r w:rsidRPr="006054B2">
        <w:rPr>
          <w:rFonts w:ascii="Times New Roman" w:hAnsi="Times New Roman" w:cs="Times New Roman"/>
          <w:sz w:val="24"/>
          <w:szCs w:val="24"/>
          <w:lang w:eastAsia="ru-RU"/>
        </w:rPr>
        <w:t>с нулём. Способы сравнения. Округление натуральных чисел.</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Сложение натуральных чисел; свойство нуля при сложении.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lastRenderedPageBreak/>
        <w:t xml:space="preserve">Вычитание как действие, </w:t>
      </w:r>
      <w:r>
        <w:rPr>
          <w:rFonts w:ascii="Times New Roman" w:hAnsi="Times New Roman" w:cs="Times New Roman"/>
          <w:sz w:val="24"/>
          <w:szCs w:val="24"/>
          <w:lang w:eastAsia="ru-RU"/>
        </w:rPr>
        <w:t>обратное сложению. Умножение на</w:t>
      </w:r>
      <w:r w:rsidRPr="006054B2">
        <w:rPr>
          <w:rFonts w:ascii="Times New Roman" w:hAnsi="Times New Roman" w:cs="Times New Roman"/>
          <w:sz w:val="24"/>
          <w:szCs w:val="24"/>
          <w:lang w:eastAsia="ru-RU"/>
        </w:rPr>
        <w:t xml:space="preserve">туральных чисел; свойства нуля и единицы при умножении.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Деление как действие, обр</w:t>
      </w:r>
      <w:r>
        <w:rPr>
          <w:rFonts w:ascii="Times New Roman" w:hAnsi="Times New Roman" w:cs="Times New Roman"/>
          <w:sz w:val="24"/>
          <w:szCs w:val="24"/>
          <w:lang w:eastAsia="ru-RU"/>
        </w:rPr>
        <w:t>атное умножению. Компоненты дей</w:t>
      </w:r>
      <w:r w:rsidRPr="006054B2">
        <w:rPr>
          <w:rFonts w:ascii="Times New Roman" w:hAnsi="Times New Roman" w:cs="Times New Roman"/>
          <w:sz w:val="24"/>
          <w:szCs w:val="24"/>
          <w:lang w:eastAsia="ru-RU"/>
        </w:rPr>
        <w:t xml:space="preserve">ствий, связь между ними. </w:t>
      </w:r>
      <w:r>
        <w:rPr>
          <w:rFonts w:ascii="Times New Roman" w:hAnsi="Times New Roman" w:cs="Times New Roman"/>
          <w:sz w:val="24"/>
          <w:szCs w:val="24"/>
          <w:lang w:eastAsia="ru-RU"/>
        </w:rPr>
        <w:t>Проверка результата арифметичес</w:t>
      </w:r>
      <w:r w:rsidRPr="006054B2">
        <w:rPr>
          <w:rFonts w:ascii="Times New Roman" w:hAnsi="Times New Roman" w:cs="Times New Roman"/>
          <w:sz w:val="24"/>
          <w:szCs w:val="24"/>
          <w:lang w:eastAsia="ru-RU"/>
        </w:rPr>
        <w:t>кого действия. Переместит</w:t>
      </w:r>
      <w:r>
        <w:rPr>
          <w:rFonts w:ascii="Times New Roman" w:hAnsi="Times New Roman" w:cs="Times New Roman"/>
          <w:sz w:val="24"/>
          <w:szCs w:val="24"/>
          <w:lang w:eastAsia="ru-RU"/>
        </w:rPr>
        <w:t>ельное и сочетательное свойства</w:t>
      </w:r>
      <w:r w:rsidRPr="006054B2">
        <w:rPr>
          <w:rFonts w:ascii="Times New Roman" w:hAnsi="Times New Roman" w:cs="Times New Roman"/>
          <w:sz w:val="24"/>
          <w:szCs w:val="24"/>
          <w:lang w:eastAsia="ru-RU"/>
        </w:rPr>
        <w:t>(законы) сложения и умножен</w:t>
      </w:r>
      <w:r>
        <w:rPr>
          <w:rFonts w:ascii="Times New Roman" w:hAnsi="Times New Roman" w:cs="Times New Roman"/>
          <w:sz w:val="24"/>
          <w:szCs w:val="24"/>
          <w:lang w:eastAsia="ru-RU"/>
        </w:rPr>
        <w:t xml:space="preserve">ия, распределительное свойство </w:t>
      </w:r>
      <w:r w:rsidRPr="006054B2">
        <w:rPr>
          <w:rFonts w:ascii="Times New Roman" w:hAnsi="Times New Roman" w:cs="Times New Roman"/>
          <w:sz w:val="24"/>
          <w:szCs w:val="24"/>
          <w:lang w:eastAsia="ru-RU"/>
        </w:rPr>
        <w:t>(закон) умножения.</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Использование букв для</w:t>
      </w:r>
      <w:r>
        <w:rPr>
          <w:rFonts w:ascii="Times New Roman" w:hAnsi="Times New Roman" w:cs="Times New Roman"/>
          <w:sz w:val="24"/>
          <w:szCs w:val="24"/>
          <w:lang w:eastAsia="ru-RU"/>
        </w:rPr>
        <w:t xml:space="preserve"> обозначения неизвестного компо</w:t>
      </w:r>
      <w:r w:rsidRPr="006054B2">
        <w:rPr>
          <w:rFonts w:ascii="Times New Roman" w:hAnsi="Times New Roman" w:cs="Times New Roman"/>
          <w:sz w:val="24"/>
          <w:szCs w:val="24"/>
          <w:lang w:eastAsia="ru-RU"/>
        </w:rPr>
        <w:t>нента и записи свойств арифметических действий.</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Делители и кратные числа,</w:t>
      </w:r>
      <w:r>
        <w:rPr>
          <w:rFonts w:ascii="Times New Roman" w:hAnsi="Times New Roman" w:cs="Times New Roman"/>
          <w:sz w:val="24"/>
          <w:szCs w:val="24"/>
          <w:lang w:eastAsia="ru-RU"/>
        </w:rPr>
        <w:t xml:space="preserve"> разложение на множители. Про</w:t>
      </w:r>
      <w:r w:rsidRPr="006054B2">
        <w:rPr>
          <w:rFonts w:ascii="Times New Roman" w:hAnsi="Times New Roman" w:cs="Times New Roman"/>
          <w:sz w:val="24"/>
          <w:szCs w:val="24"/>
          <w:lang w:eastAsia="ru-RU"/>
        </w:rPr>
        <w:t xml:space="preserve">стые и составные числа. Признаки делимости на 2, 5, 10, 3, 9.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Деление с остатком.</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Степень с натуральным по</w:t>
      </w:r>
      <w:r>
        <w:rPr>
          <w:rFonts w:ascii="Times New Roman" w:hAnsi="Times New Roman" w:cs="Times New Roman"/>
          <w:sz w:val="24"/>
          <w:szCs w:val="24"/>
          <w:lang w:eastAsia="ru-RU"/>
        </w:rPr>
        <w:t xml:space="preserve">казателем. Запись числа в виде </w:t>
      </w:r>
      <w:r w:rsidRPr="006054B2">
        <w:rPr>
          <w:rFonts w:ascii="Times New Roman" w:hAnsi="Times New Roman" w:cs="Times New Roman"/>
          <w:sz w:val="24"/>
          <w:szCs w:val="24"/>
          <w:lang w:eastAsia="ru-RU"/>
        </w:rPr>
        <w:t>суммы разрядных слагаемых.</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Числовое выражение. </w:t>
      </w:r>
      <w:r>
        <w:rPr>
          <w:rFonts w:ascii="Times New Roman" w:hAnsi="Times New Roman" w:cs="Times New Roman"/>
          <w:sz w:val="24"/>
          <w:szCs w:val="24"/>
          <w:lang w:eastAsia="ru-RU"/>
        </w:rPr>
        <w:t>Вычисление значений числовых вы</w:t>
      </w:r>
      <w:r w:rsidRPr="006054B2">
        <w:rPr>
          <w:rFonts w:ascii="Times New Roman" w:hAnsi="Times New Roman" w:cs="Times New Roman"/>
          <w:sz w:val="24"/>
          <w:szCs w:val="24"/>
          <w:lang w:eastAsia="ru-RU"/>
        </w:rPr>
        <w:t>ражений; порядок выполнен</w:t>
      </w:r>
      <w:r>
        <w:rPr>
          <w:rFonts w:ascii="Times New Roman" w:hAnsi="Times New Roman" w:cs="Times New Roman"/>
          <w:sz w:val="24"/>
          <w:szCs w:val="24"/>
          <w:lang w:eastAsia="ru-RU"/>
        </w:rPr>
        <w:t xml:space="preserve">ия действий. Использование при </w:t>
      </w:r>
      <w:r w:rsidRPr="006054B2">
        <w:rPr>
          <w:rFonts w:ascii="Times New Roman" w:hAnsi="Times New Roman" w:cs="Times New Roman"/>
          <w:sz w:val="24"/>
          <w:szCs w:val="24"/>
          <w:lang w:eastAsia="ru-RU"/>
        </w:rPr>
        <w:t>вычислениях переместительного и сочетательного свойств</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(законов) сложения и умножени</w:t>
      </w:r>
      <w:r>
        <w:rPr>
          <w:rFonts w:ascii="Times New Roman" w:hAnsi="Times New Roman" w:cs="Times New Roman"/>
          <w:sz w:val="24"/>
          <w:szCs w:val="24"/>
          <w:lang w:eastAsia="ru-RU"/>
        </w:rPr>
        <w:t xml:space="preserve">я, распределительного свойства </w:t>
      </w:r>
      <w:r w:rsidRPr="006054B2">
        <w:rPr>
          <w:rFonts w:ascii="Times New Roman" w:hAnsi="Times New Roman" w:cs="Times New Roman"/>
          <w:sz w:val="24"/>
          <w:szCs w:val="24"/>
          <w:lang w:eastAsia="ru-RU"/>
        </w:rPr>
        <w:t>умножения.</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Дроби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Представление о дроби как способе записи части величины.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Обыкновенные дроби. Прави</w:t>
      </w:r>
      <w:r>
        <w:rPr>
          <w:rFonts w:ascii="Times New Roman" w:hAnsi="Times New Roman" w:cs="Times New Roman"/>
          <w:sz w:val="24"/>
          <w:szCs w:val="24"/>
          <w:lang w:eastAsia="ru-RU"/>
        </w:rPr>
        <w:t>льные и неправильные дроби. Сме</w:t>
      </w:r>
      <w:r w:rsidRPr="006054B2">
        <w:rPr>
          <w:rFonts w:ascii="Times New Roman" w:hAnsi="Times New Roman" w:cs="Times New Roman"/>
          <w:sz w:val="24"/>
          <w:szCs w:val="24"/>
          <w:lang w:eastAsia="ru-RU"/>
        </w:rPr>
        <w:t>шанная дробь; представлен</w:t>
      </w:r>
      <w:r>
        <w:rPr>
          <w:rFonts w:ascii="Times New Roman" w:hAnsi="Times New Roman" w:cs="Times New Roman"/>
          <w:sz w:val="24"/>
          <w:szCs w:val="24"/>
          <w:lang w:eastAsia="ru-RU"/>
        </w:rPr>
        <w:t>ие смешанной дроби в виде непра</w:t>
      </w:r>
      <w:r w:rsidRPr="006054B2">
        <w:rPr>
          <w:rFonts w:ascii="Times New Roman" w:hAnsi="Times New Roman" w:cs="Times New Roman"/>
          <w:sz w:val="24"/>
          <w:szCs w:val="24"/>
          <w:lang w:eastAsia="ru-RU"/>
        </w:rPr>
        <w:t>вильной дроби и выделение цел</w:t>
      </w:r>
      <w:r>
        <w:rPr>
          <w:rFonts w:ascii="Times New Roman" w:hAnsi="Times New Roman" w:cs="Times New Roman"/>
          <w:sz w:val="24"/>
          <w:szCs w:val="24"/>
          <w:lang w:eastAsia="ru-RU"/>
        </w:rPr>
        <w:t xml:space="preserve">ой части числа из неправильной </w:t>
      </w:r>
      <w:r w:rsidRPr="006054B2">
        <w:rPr>
          <w:rFonts w:ascii="Times New Roman" w:hAnsi="Times New Roman" w:cs="Times New Roman"/>
          <w:sz w:val="24"/>
          <w:szCs w:val="24"/>
          <w:lang w:eastAsia="ru-RU"/>
        </w:rPr>
        <w:t>дроби. Изображение дробей</w:t>
      </w:r>
      <w:r>
        <w:rPr>
          <w:rFonts w:ascii="Times New Roman" w:hAnsi="Times New Roman" w:cs="Times New Roman"/>
          <w:sz w:val="24"/>
          <w:szCs w:val="24"/>
          <w:lang w:eastAsia="ru-RU"/>
        </w:rPr>
        <w:t xml:space="preserve"> точками на числовой прямой. Ос</w:t>
      </w:r>
      <w:r w:rsidRPr="006054B2">
        <w:rPr>
          <w:rFonts w:ascii="Times New Roman" w:hAnsi="Times New Roman" w:cs="Times New Roman"/>
          <w:sz w:val="24"/>
          <w:szCs w:val="24"/>
          <w:lang w:eastAsia="ru-RU"/>
        </w:rPr>
        <w:t>новное свойство дроби. Сокращение дробей</w:t>
      </w:r>
      <w:r>
        <w:rPr>
          <w:rFonts w:ascii="Times New Roman" w:hAnsi="Times New Roman" w:cs="Times New Roman"/>
          <w:sz w:val="24"/>
          <w:szCs w:val="24"/>
          <w:lang w:eastAsia="ru-RU"/>
        </w:rPr>
        <w:t xml:space="preserve">. Приведение дроби </w:t>
      </w:r>
      <w:r w:rsidRPr="006054B2">
        <w:rPr>
          <w:rFonts w:ascii="Times New Roman" w:hAnsi="Times New Roman" w:cs="Times New Roman"/>
          <w:sz w:val="24"/>
          <w:szCs w:val="24"/>
          <w:lang w:eastAsia="ru-RU"/>
        </w:rPr>
        <w:t>к новому знаменателю. Сравнение дробей.</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Сложение и вычитание дробей. Умножение и деление дробей;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взаимно-обратные дроби. Нахож</w:t>
      </w:r>
      <w:r>
        <w:rPr>
          <w:rFonts w:ascii="Times New Roman" w:hAnsi="Times New Roman" w:cs="Times New Roman"/>
          <w:sz w:val="24"/>
          <w:szCs w:val="24"/>
          <w:lang w:eastAsia="ru-RU"/>
        </w:rPr>
        <w:t xml:space="preserve">дение части целого и целого по </w:t>
      </w:r>
      <w:r w:rsidRPr="006054B2">
        <w:rPr>
          <w:rFonts w:ascii="Times New Roman" w:hAnsi="Times New Roman" w:cs="Times New Roman"/>
          <w:sz w:val="24"/>
          <w:szCs w:val="24"/>
          <w:lang w:eastAsia="ru-RU"/>
        </w:rPr>
        <w:t>его части.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Арифметические действия</w:t>
      </w:r>
      <w:r>
        <w:rPr>
          <w:rFonts w:ascii="Times New Roman" w:hAnsi="Times New Roman" w:cs="Times New Roman"/>
          <w:sz w:val="24"/>
          <w:szCs w:val="24"/>
          <w:lang w:eastAsia="ru-RU"/>
        </w:rPr>
        <w:t xml:space="preserve"> с десятичными дробями. Округле</w:t>
      </w:r>
      <w:r w:rsidRPr="006054B2">
        <w:rPr>
          <w:rFonts w:ascii="Times New Roman" w:hAnsi="Times New Roman" w:cs="Times New Roman"/>
          <w:sz w:val="24"/>
          <w:szCs w:val="24"/>
          <w:lang w:eastAsia="ru-RU"/>
        </w:rPr>
        <w:t>ние десятичных дробей.</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текстовых задач</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текстовых задач арифметическим способ</w:t>
      </w:r>
      <w:r>
        <w:rPr>
          <w:rFonts w:ascii="Times New Roman" w:hAnsi="Times New Roman" w:cs="Times New Roman"/>
          <w:sz w:val="24"/>
          <w:szCs w:val="24"/>
          <w:lang w:eastAsia="ru-RU"/>
        </w:rPr>
        <w:t>ом. Реше</w:t>
      </w:r>
      <w:r w:rsidRPr="006054B2">
        <w:rPr>
          <w:rFonts w:ascii="Times New Roman" w:hAnsi="Times New Roman" w:cs="Times New Roman"/>
          <w:sz w:val="24"/>
          <w:szCs w:val="24"/>
          <w:lang w:eastAsia="ru-RU"/>
        </w:rPr>
        <w:t xml:space="preserve">ние логических задач. Решение задач перебором всех возможных вариантов. Использование при решении задач таблиц и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схем.</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задач, содержа</w:t>
      </w:r>
      <w:r>
        <w:rPr>
          <w:rFonts w:ascii="Times New Roman" w:hAnsi="Times New Roman" w:cs="Times New Roman"/>
          <w:sz w:val="24"/>
          <w:szCs w:val="24"/>
          <w:lang w:eastAsia="ru-RU"/>
        </w:rPr>
        <w:t>щих зависимости, связывающие ве</w:t>
      </w:r>
      <w:r w:rsidRPr="006054B2">
        <w:rPr>
          <w:rFonts w:ascii="Times New Roman" w:hAnsi="Times New Roman" w:cs="Times New Roman"/>
          <w:sz w:val="24"/>
          <w:szCs w:val="24"/>
          <w:lang w:eastAsia="ru-RU"/>
        </w:rPr>
        <w:t>личины: скорость, время, расстояние; цена, ко</w:t>
      </w:r>
      <w:r>
        <w:rPr>
          <w:rFonts w:ascii="Times New Roman" w:hAnsi="Times New Roman" w:cs="Times New Roman"/>
          <w:sz w:val="24"/>
          <w:szCs w:val="24"/>
          <w:lang w:eastAsia="ru-RU"/>
        </w:rPr>
        <w:t>личество, стои</w:t>
      </w:r>
      <w:r w:rsidRPr="006054B2">
        <w:rPr>
          <w:rFonts w:ascii="Times New Roman" w:hAnsi="Times New Roman" w:cs="Times New Roman"/>
          <w:sz w:val="24"/>
          <w:szCs w:val="24"/>
          <w:lang w:eastAsia="ru-RU"/>
        </w:rPr>
        <w:t>мость. Единицы измерения: ма</w:t>
      </w:r>
      <w:r>
        <w:rPr>
          <w:rFonts w:ascii="Times New Roman" w:hAnsi="Times New Roman" w:cs="Times New Roman"/>
          <w:sz w:val="24"/>
          <w:szCs w:val="24"/>
          <w:lang w:eastAsia="ru-RU"/>
        </w:rPr>
        <w:t xml:space="preserve">ссы, объёма, цены; расстояния, </w:t>
      </w:r>
      <w:r w:rsidRPr="006054B2">
        <w:rPr>
          <w:rFonts w:ascii="Times New Roman" w:hAnsi="Times New Roman" w:cs="Times New Roman"/>
          <w:sz w:val="24"/>
          <w:szCs w:val="24"/>
          <w:lang w:eastAsia="ru-RU"/>
        </w:rPr>
        <w:t>времени, скорости. Связь ме</w:t>
      </w:r>
      <w:r>
        <w:rPr>
          <w:rFonts w:ascii="Times New Roman" w:hAnsi="Times New Roman" w:cs="Times New Roman"/>
          <w:sz w:val="24"/>
          <w:szCs w:val="24"/>
          <w:lang w:eastAsia="ru-RU"/>
        </w:rPr>
        <w:t xml:space="preserve">жду единицами измерения каждой </w:t>
      </w:r>
      <w:r w:rsidRPr="006054B2">
        <w:rPr>
          <w:rFonts w:ascii="Times New Roman" w:hAnsi="Times New Roman" w:cs="Times New Roman"/>
          <w:sz w:val="24"/>
          <w:szCs w:val="24"/>
          <w:lang w:eastAsia="ru-RU"/>
        </w:rPr>
        <w:t>величины.</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основных задач на дроби.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Представление данных в виде таблиц, столбчатых диаграмм.</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lastRenderedPageBreak/>
        <w:t>Наглядная геометрия</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Наглядные представления </w:t>
      </w:r>
      <w:r>
        <w:rPr>
          <w:rFonts w:ascii="Times New Roman" w:hAnsi="Times New Roman" w:cs="Times New Roman"/>
          <w:sz w:val="24"/>
          <w:szCs w:val="24"/>
          <w:lang w:eastAsia="ru-RU"/>
        </w:rPr>
        <w:t xml:space="preserve">о фигурах на плоскости: точка, </w:t>
      </w:r>
      <w:r w:rsidRPr="006054B2">
        <w:rPr>
          <w:rFonts w:ascii="Times New Roman" w:hAnsi="Times New Roman" w:cs="Times New Roman"/>
          <w:sz w:val="24"/>
          <w:szCs w:val="24"/>
          <w:lang w:eastAsia="ru-RU"/>
        </w:rPr>
        <w:t>прямая, отрезок, луч, угол, ломаная, многоугольник, окружность, круг. Угол. Прямой, острый, тупой и развёрнутый</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углы.</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Длина отрезка, метрические единицы длины. Длина ломаной, периметр многоугольника. </w:t>
      </w:r>
      <w:r w:rsidR="00DE0A61">
        <w:rPr>
          <w:rFonts w:ascii="Times New Roman" w:hAnsi="Times New Roman" w:cs="Times New Roman"/>
          <w:sz w:val="24"/>
          <w:szCs w:val="24"/>
          <w:lang w:eastAsia="ru-RU"/>
        </w:rPr>
        <w:t xml:space="preserve">Измерение и построение углов </w:t>
      </w:r>
      <w:r w:rsidRPr="006054B2">
        <w:rPr>
          <w:rFonts w:ascii="Times New Roman" w:hAnsi="Times New Roman" w:cs="Times New Roman"/>
          <w:sz w:val="24"/>
          <w:szCs w:val="24"/>
          <w:lang w:eastAsia="ru-RU"/>
        </w:rPr>
        <w:t>с помощью транспортира.</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Наглядные представлени</w:t>
      </w:r>
      <w:r w:rsidR="00DE0A61">
        <w:rPr>
          <w:rFonts w:ascii="Times New Roman" w:hAnsi="Times New Roman" w:cs="Times New Roman"/>
          <w:sz w:val="24"/>
          <w:szCs w:val="24"/>
          <w:lang w:eastAsia="ru-RU"/>
        </w:rPr>
        <w:t>я о фигурах на плоскости: много</w:t>
      </w:r>
      <w:r w:rsidRPr="006054B2">
        <w:rPr>
          <w:rFonts w:ascii="Times New Roman" w:hAnsi="Times New Roman" w:cs="Times New Roman"/>
          <w:sz w:val="24"/>
          <w:szCs w:val="24"/>
          <w:lang w:eastAsia="ru-RU"/>
        </w:rPr>
        <w:t>угольник; прямоугольник, ква</w:t>
      </w:r>
      <w:r w:rsidR="00DE0A61">
        <w:rPr>
          <w:rFonts w:ascii="Times New Roman" w:hAnsi="Times New Roman" w:cs="Times New Roman"/>
          <w:sz w:val="24"/>
          <w:szCs w:val="24"/>
          <w:lang w:eastAsia="ru-RU"/>
        </w:rPr>
        <w:t>драт; треугольник, о равенстве ф</w:t>
      </w:r>
      <w:r w:rsidRPr="006054B2">
        <w:rPr>
          <w:rFonts w:ascii="Times New Roman" w:hAnsi="Times New Roman" w:cs="Times New Roman"/>
          <w:sz w:val="24"/>
          <w:szCs w:val="24"/>
          <w:lang w:eastAsia="ru-RU"/>
        </w:rPr>
        <w:t>игур.</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и углов прямоугольника, квадрата.</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Площадь прямоугольника и</w:t>
      </w:r>
      <w:r w:rsidR="00DE0A61">
        <w:rPr>
          <w:rFonts w:ascii="Times New Roman" w:hAnsi="Times New Roman" w:cs="Times New Roman"/>
          <w:sz w:val="24"/>
          <w:szCs w:val="24"/>
          <w:lang w:eastAsia="ru-RU"/>
        </w:rPr>
        <w:t xml:space="preserve"> многоугольников, составленных </w:t>
      </w:r>
      <w:r w:rsidRPr="006054B2">
        <w:rPr>
          <w:rFonts w:ascii="Times New Roman" w:hAnsi="Times New Roman" w:cs="Times New Roman"/>
          <w:sz w:val="24"/>
          <w:szCs w:val="24"/>
          <w:lang w:eastAsia="ru-RU"/>
        </w:rPr>
        <w:t>из прямоугольников, в то</w:t>
      </w:r>
      <w:r w:rsidR="00DE0A61">
        <w:rPr>
          <w:rFonts w:ascii="Times New Roman" w:hAnsi="Times New Roman" w:cs="Times New Roman"/>
          <w:sz w:val="24"/>
          <w:szCs w:val="24"/>
          <w:lang w:eastAsia="ru-RU"/>
        </w:rPr>
        <w:t xml:space="preserve">м числе фигур, изображённых на </w:t>
      </w:r>
      <w:r w:rsidRPr="006054B2">
        <w:rPr>
          <w:rFonts w:ascii="Times New Roman" w:hAnsi="Times New Roman" w:cs="Times New Roman"/>
          <w:sz w:val="24"/>
          <w:szCs w:val="24"/>
          <w:lang w:eastAsia="ru-RU"/>
        </w:rPr>
        <w:t>клетчатой бумаге. Единицы измерения площади.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Наглядные представления </w:t>
      </w:r>
      <w:r w:rsidR="00DE0A61">
        <w:rPr>
          <w:rFonts w:ascii="Times New Roman" w:hAnsi="Times New Roman" w:cs="Times New Roman"/>
          <w:sz w:val="24"/>
          <w:szCs w:val="24"/>
          <w:lang w:eastAsia="ru-RU"/>
        </w:rPr>
        <w:t>о пространственных фигурах: пря</w:t>
      </w:r>
      <w:r w:rsidRPr="006054B2">
        <w:rPr>
          <w:rFonts w:ascii="Times New Roman" w:hAnsi="Times New Roman" w:cs="Times New Roman"/>
          <w:sz w:val="24"/>
          <w:szCs w:val="24"/>
          <w:lang w:eastAsia="ru-RU"/>
        </w:rPr>
        <w:t>моугольный параллелепипе</w:t>
      </w:r>
      <w:r w:rsidR="00DE0A61">
        <w:rPr>
          <w:rFonts w:ascii="Times New Roman" w:hAnsi="Times New Roman" w:cs="Times New Roman"/>
          <w:sz w:val="24"/>
          <w:szCs w:val="24"/>
          <w:lang w:eastAsia="ru-RU"/>
        </w:rPr>
        <w:t>д, куб, многогранники. Изображе</w:t>
      </w:r>
      <w:r w:rsidRPr="006054B2">
        <w:rPr>
          <w:rFonts w:ascii="Times New Roman" w:hAnsi="Times New Roman" w:cs="Times New Roman"/>
          <w:sz w:val="24"/>
          <w:szCs w:val="24"/>
          <w:lang w:eastAsia="ru-RU"/>
        </w:rPr>
        <w:t>ние простейших многогранни</w:t>
      </w:r>
      <w:r w:rsidR="00DE0A61">
        <w:rPr>
          <w:rFonts w:ascii="Times New Roman" w:hAnsi="Times New Roman" w:cs="Times New Roman"/>
          <w:sz w:val="24"/>
          <w:szCs w:val="24"/>
          <w:lang w:eastAsia="ru-RU"/>
        </w:rPr>
        <w:t>ков. Развёртки куба и параллеле</w:t>
      </w:r>
      <w:r w:rsidRPr="006054B2">
        <w:rPr>
          <w:rFonts w:ascii="Times New Roman" w:hAnsi="Times New Roman" w:cs="Times New Roman"/>
          <w:sz w:val="24"/>
          <w:szCs w:val="24"/>
          <w:lang w:eastAsia="ru-RU"/>
        </w:rPr>
        <w:t>пипеда. Создание моделей м</w:t>
      </w:r>
      <w:r w:rsidR="00DE0A61">
        <w:rPr>
          <w:rFonts w:ascii="Times New Roman" w:hAnsi="Times New Roman" w:cs="Times New Roman"/>
          <w:sz w:val="24"/>
          <w:szCs w:val="24"/>
          <w:lang w:eastAsia="ru-RU"/>
        </w:rPr>
        <w:t>ногогранников (из бумаги, прово</w:t>
      </w:r>
      <w:r w:rsidRPr="006054B2">
        <w:rPr>
          <w:rFonts w:ascii="Times New Roman" w:hAnsi="Times New Roman" w:cs="Times New Roman"/>
          <w:sz w:val="24"/>
          <w:szCs w:val="24"/>
          <w:lang w:eastAsia="ru-RU"/>
        </w:rPr>
        <w:t>локи, пластилина и др.).</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Объём прямоугольного па</w:t>
      </w:r>
      <w:r w:rsidR="00DE0A61">
        <w:rPr>
          <w:rFonts w:ascii="Times New Roman" w:hAnsi="Times New Roman" w:cs="Times New Roman"/>
          <w:sz w:val="24"/>
          <w:szCs w:val="24"/>
          <w:lang w:eastAsia="ru-RU"/>
        </w:rPr>
        <w:t>раллелепипеда, куба. Единицы из</w:t>
      </w:r>
      <w:r w:rsidRPr="006054B2">
        <w:rPr>
          <w:rFonts w:ascii="Times New Roman" w:hAnsi="Times New Roman" w:cs="Times New Roman"/>
          <w:sz w:val="24"/>
          <w:szCs w:val="24"/>
          <w:lang w:eastAsia="ru-RU"/>
        </w:rPr>
        <w:t>мерения объёма.</w:t>
      </w:r>
    </w:p>
    <w:p w:rsidR="006054B2" w:rsidRPr="00DE0A61" w:rsidRDefault="006054B2" w:rsidP="006054B2">
      <w:pPr>
        <w:spacing w:after="0" w:line="360" w:lineRule="auto"/>
        <w:jc w:val="both"/>
        <w:rPr>
          <w:rFonts w:ascii="Times New Roman" w:hAnsi="Times New Roman" w:cs="Times New Roman"/>
          <w:b/>
          <w:sz w:val="24"/>
          <w:szCs w:val="24"/>
          <w:lang w:eastAsia="ru-RU"/>
        </w:rPr>
      </w:pPr>
      <w:r w:rsidRPr="00DE0A61">
        <w:rPr>
          <w:rFonts w:ascii="Times New Roman" w:hAnsi="Times New Roman" w:cs="Times New Roman"/>
          <w:b/>
          <w:sz w:val="24"/>
          <w:szCs w:val="24"/>
          <w:lang w:eastAsia="ru-RU"/>
        </w:rPr>
        <w:t>6 класс</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Натуральные числа</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Арифметические действи</w:t>
      </w:r>
      <w:r w:rsidR="00DE0A61">
        <w:rPr>
          <w:rFonts w:ascii="Times New Roman" w:hAnsi="Times New Roman" w:cs="Times New Roman"/>
          <w:sz w:val="24"/>
          <w:szCs w:val="24"/>
          <w:lang w:eastAsia="ru-RU"/>
        </w:rPr>
        <w:t xml:space="preserve">я с многозначными натуральными </w:t>
      </w:r>
      <w:r w:rsidRPr="006054B2">
        <w:rPr>
          <w:rFonts w:ascii="Times New Roman" w:hAnsi="Times New Roman" w:cs="Times New Roman"/>
          <w:sz w:val="24"/>
          <w:szCs w:val="24"/>
          <w:lang w:eastAsia="ru-RU"/>
        </w:rPr>
        <w:t>числами. Числовые выраже</w:t>
      </w:r>
      <w:r w:rsidR="00DE0A61">
        <w:rPr>
          <w:rFonts w:ascii="Times New Roman" w:hAnsi="Times New Roman" w:cs="Times New Roman"/>
          <w:sz w:val="24"/>
          <w:szCs w:val="24"/>
          <w:lang w:eastAsia="ru-RU"/>
        </w:rPr>
        <w:t>ния, порядок действий, использо</w:t>
      </w:r>
      <w:r w:rsidRPr="006054B2">
        <w:rPr>
          <w:rFonts w:ascii="Times New Roman" w:hAnsi="Times New Roman" w:cs="Times New Roman"/>
          <w:sz w:val="24"/>
          <w:szCs w:val="24"/>
          <w:lang w:eastAsia="ru-RU"/>
        </w:rPr>
        <w:t>вание скобок. Использование при вычислениях перемест</w:t>
      </w:r>
      <w:r w:rsidR="00DE0A61">
        <w:rPr>
          <w:rFonts w:ascii="Times New Roman" w:hAnsi="Times New Roman" w:cs="Times New Roman"/>
          <w:sz w:val="24"/>
          <w:szCs w:val="24"/>
          <w:lang w:eastAsia="ru-RU"/>
        </w:rPr>
        <w:t>итель</w:t>
      </w:r>
      <w:r w:rsidRPr="006054B2">
        <w:rPr>
          <w:rFonts w:ascii="Times New Roman" w:hAnsi="Times New Roman" w:cs="Times New Roman"/>
          <w:sz w:val="24"/>
          <w:szCs w:val="24"/>
          <w:lang w:eastAsia="ru-RU"/>
        </w:rPr>
        <w:t>ного и сочетательного свойств сложения и умножения, распределительного свойства умн</w:t>
      </w:r>
      <w:r w:rsidR="00DE0A61">
        <w:rPr>
          <w:rFonts w:ascii="Times New Roman" w:hAnsi="Times New Roman" w:cs="Times New Roman"/>
          <w:sz w:val="24"/>
          <w:szCs w:val="24"/>
          <w:lang w:eastAsia="ru-RU"/>
        </w:rPr>
        <w:t xml:space="preserve">ожения. Округление натуральных </w:t>
      </w:r>
      <w:r w:rsidRPr="006054B2">
        <w:rPr>
          <w:rFonts w:ascii="Times New Roman" w:hAnsi="Times New Roman" w:cs="Times New Roman"/>
          <w:sz w:val="24"/>
          <w:szCs w:val="24"/>
          <w:lang w:eastAsia="ru-RU"/>
        </w:rPr>
        <w:t>чисел.</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Делители и кратные числ</w:t>
      </w:r>
      <w:r w:rsidR="00DE0A61">
        <w:rPr>
          <w:rFonts w:ascii="Times New Roman" w:hAnsi="Times New Roman" w:cs="Times New Roman"/>
          <w:sz w:val="24"/>
          <w:szCs w:val="24"/>
          <w:lang w:eastAsia="ru-RU"/>
        </w:rPr>
        <w:t xml:space="preserve">а; наибольший общий делитель и </w:t>
      </w:r>
      <w:r w:rsidRPr="006054B2">
        <w:rPr>
          <w:rFonts w:ascii="Times New Roman" w:hAnsi="Times New Roman" w:cs="Times New Roman"/>
          <w:sz w:val="24"/>
          <w:szCs w:val="24"/>
          <w:lang w:eastAsia="ru-RU"/>
        </w:rPr>
        <w:t xml:space="preserve">наименьшее общее кратное. Делимость суммы и произведения.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Деление с остатком.</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Дроби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Обыкновенная дробь, основ</w:t>
      </w:r>
      <w:r w:rsidR="00DE0A61">
        <w:rPr>
          <w:rFonts w:ascii="Times New Roman" w:hAnsi="Times New Roman" w:cs="Times New Roman"/>
          <w:sz w:val="24"/>
          <w:szCs w:val="24"/>
          <w:lang w:eastAsia="ru-RU"/>
        </w:rPr>
        <w:t xml:space="preserve">ное свойство дроби, сокращение </w:t>
      </w:r>
      <w:r w:rsidRPr="006054B2">
        <w:rPr>
          <w:rFonts w:ascii="Times New Roman" w:hAnsi="Times New Roman" w:cs="Times New Roman"/>
          <w:sz w:val="24"/>
          <w:szCs w:val="24"/>
          <w:lang w:eastAsia="ru-RU"/>
        </w:rPr>
        <w:t xml:space="preserve">дробей. Сравнение и упорядочивание дробей. Решение задач на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нахождение части от целого и ц</w:t>
      </w:r>
      <w:r w:rsidR="00DE0A61">
        <w:rPr>
          <w:rFonts w:ascii="Times New Roman" w:hAnsi="Times New Roman" w:cs="Times New Roman"/>
          <w:sz w:val="24"/>
          <w:szCs w:val="24"/>
          <w:lang w:eastAsia="ru-RU"/>
        </w:rPr>
        <w:t>елого по его части. Дробное чис</w:t>
      </w:r>
      <w:r w:rsidRPr="006054B2">
        <w:rPr>
          <w:rFonts w:ascii="Times New Roman" w:hAnsi="Times New Roman" w:cs="Times New Roman"/>
          <w:sz w:val="24"/>
          <w:szCs w:val="24"/>
          <w:lang w:eastAsia="ru-RU"/>
        </w:rPr>
        <w:t>ло как результат деления. Предс</w:t>
      </w:r>
      <w:r w:rsidR="00DE0A61">
        <w:rPr>
          <w:rFonts w:ascii="Times New Roman" w:hAnsi="Times New Roman" w:cs="Times New Roman"/>
          <w:sz w:val="24"/>
          <w:szCs w:val="24"/>
          <w:lang w:eastAsia="ru-RU"/>
        </w:rPr>
        <w:t xml:space="preserve">тавление десятичной дроби в </w:t>
      </w:r>
      <w:r w:rsidRPr="006054B2">
        <w:rPr>
          <w:rFonts w:ascii="Times New Roman" w:hAnsi="Times New Roman" w:cs="Times New Roman"/>
          <w:sz w:val="24"/>
          <w:szCs w:val="24"/>
          <w:lang w:eastAsia="ru-RU"/>
        </w:rPr>
        <w:t>виде обыкновенной дроби и</w:t>
      </w:r>
      <w:r w:rsidR="00DE0A61">
        <w:rPr>
          <w:rFonts w:ascii="Times New Roman" w:hAnsi="Times New Roman" w:cs="Times New Roman"/>
          <w:sz w:val="24"/>
          <w:szCs w:val="24"/>
          <w:lang w:eastAsia="ru-RU"/>
        </w:rPr>
        <w:t xml:space="preserve"> возможность представления обык</w:t>
      </w:r>
      <w:r w:rsidRPr="006054B2">
        <w:rPr>
          <w:rFonts w:ascii="Times New Roman" w:hAnsi="Times New Roman" w:cs="Times New Roman"/>
          <w:sz w:val="24"/>
          <w:szCs w:val="24"/>
          <w:lang w:eastAsia="ru-RU"/>
        </w:rPr>
        <w:t>новенной дроби в виде десят</w:t>
      </w:r>
      <w:r w:rsidR="00DE0A61">
        <w:rPr>
          <w:rFonts w:ascii="Times New Roman" w:hAnsi="Times New Roman" w:cs="Times New Roman"/>
          <w:sz w:val="24"/>
          <w:szCs w:val="24"/>
          <w:lang w:eastAsia="ru-RU"/>
        </w:rPr>
        <w:t>ичной. Десятичные дроби и метри</w:t>
      </w:r>
      <w:r w:rsidRPr="006054B2">
        <w:rPr>
          <w:rFonts w:ascii="Times New Roman" w:hAnsi="Times New Roman" w:cs="Times New Roman"/>
          <w:sz w:val="24"/>
          <w:szCs w:val="24"/>
          <w:lang w:eastAsia="ru-RU"/>
        </w:rPr>
        <w:t>ческая система мер. Арифме</w:t>
      </w:r>
      <w:r w:rsidR="00DE0A61">
        <w:rPr>
          <w:rFonts w:ascii="Times New Roman" w:hAnsi="Times New Roman" w:cs="Times New Roman"/>
          <w:sz w:val="24"/>
          <w:szCs w:val="24"/>
          <w:lang w:eastAsia="ru-RU"/>
        </w:rPr>
        <w:t>тические действия и числовые вы</w:t>
      </w:r>
      <w:r w:rsidRPr="006054B2">
        <w:rPr>
          <w:rFonts w:ascii="Times New Roman" w:hAnsi="Times New Roman" w:cs="Times New Roman"/>
          <w:sz w:val="24"/>
          <w:szCs w:val="24"/>
          <w:lang w:eastAsia="ru-RU"/>
        </w:rPr>
        <w:t>ражения с обыкновенными и десятичными дробями.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lastRenderedPageBreak/>
        <w:t>Отношение. Деление в да</w:t>
      </w:r>
      <w:r w:rsidR="00DE0A61">
        <w:rPr>
          <w:rFonts w:ascii="Times New Roman" w:hAnsi="Times New Roman" w:cs="Times New Roman"/>
          <w:sz w:val="24"/>
          <w:szCs w:val="24"/>
          <w:lang w:eastAsia="ru-RU"/>
        </w:rPr>
        <w:t>нном отношении. Масштаб, пропор</w:t>
      </w:r>
      <w:r w:rsidRPr="006054B2">
        <w:rPr>
          <w:rFonts w:ascii="Times New Roman" w:hAnsi="Times New Roman" w:cs="Times New Roman"/>
          <w:sz w:val="24"/>
          <w:szCs w:val="24"/>
          <w:lang w:eastAsia="ru-RU"/>
        </w:rPr>
        <w:t>ция. Применение пропорций при решении задач.</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Понятие процента. Вычис</w:t>
      </w:r>
      <w:r w:rsidR="00DE0A61">
        <w:rPr>
          <w:rFonts w:ascii="Times New Roman" w:hAnsi="Times New Roman" w:cs="Times New Roman"/>
          <w:sz w:val="24"/>
          <w:szCs w:val="24"/>
          <w:lang w:eastAsia="ru-RU"/>
        </w:rPr>
        <w:t>ление процента от величины и ве</w:t>
      </w:r>
      <w:r w:rsidRPr="006054B2">
        <w:rPr>
          <w:rFonts w:ascii="Times New Roman" w:hAnsi="Times New Roman" w:cs="Times New Roman"/>
          <w:sz w:val="24"/>
          <w:szCs w:val="24"/>
          <w:lang w:eastAsia="ru-RU"/>
        </w:rPr>
        <w:t>личины по её проценту. В</w:t>
      </w:r>
      <w:r w:rsidR="00DE0A61">
        <w:rPr>
          <w:rFonts w:ascii="Times New Roman" w:hAnsi="Times New Roman" w:cs="Times New Roman"/>
          <w:sz w:val="24"/>
          <w:szCs w:val="24"/>
          <w:lang w:eastAsia="ru-RU"/>
        </w:rPr>
        <w:t xml:space="preserve">ыражение процентов десятичными </w:t>
      </w:r>
      <w:r w:rsidRPr="006054B2">
        <w:rPr>
          <w:rFonts w:ascii="Times New Roman" w:hAnsi="Times New Roman" w:cs="Times New Roman"/>
          <w:sz w:val="24"/>
          <w:szCs w:val="24"/>
          <w:lang w:eastAsia="ru-RU"/>
        </w:rPr>
        <w:t>дробями. Решение задач на проценты. Выражение отнош</w:t>
      </w:r>
      <w:r w:rsidR="00DE0A61">
        <w:rPr>
          <w:rFonts w:ascii="Times New Roman" w:hAnsi="Times New Roman" w:cs="Times New Roman"/>
          <w:sz w:val="24"/>
          <w:szCs w:val="24"/>
          <w:lang w:eastAsia="ru-RU"/>
        </w:rPr>
        <w:t xml:space="preserve">ения </w:t>
      </w:r>
      <w:r w:rsidRPr="006054B2">
        <w:rPr>
          <w:rFonts w:ascii="Times New Roman" w:hAnsi="Times New Roman" w:cs="Times New Roman"/>
          <w:sz w:val="24"/>
          <w:szCs w:val="24"/>
          <w:lang w:eastAsia="ru-RU"/>
        </w:rPr>
        <w:t>величин в процентах.</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Положительные и отрицательные числа</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Положительные и отрицательные числа. Целые числа. Модуль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числа, геометрическая инт</w:t>
      </w:r>
      <w:r w:rsidR="00DE0A61">
        <w:rPr>
          <w:rFonts w:ascii="Times New Roman" w:hAnsi="Times New Roman" w:cs="Times New Roman"/>
          <w:sz w:val="24"/>
          <w:szCs w:val="24"/>
          <w:lang w:eastAsia="ru-RU"/>
        </w:rPr>
        <w:t>ерпретация модуля числа. Изобра</w:t>
      </w:r>
      <w:r w:rsidRPr="006054B2">
        <w:rPr>
          <w:rFonts w:ascii="Times New Roman" w:hAnsi="Times New Roman" w:cs="Times New Roman"/>
          <w:sz w:val="24"/>
          <w:szCs w:val="24"/>
          <w:lang w:eastAsia="ru-RU"/>
        </w:rPr>
        <w:t>жение чисел на координатной прямой. Числовые промежутки.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Сравнение чисел. Арифм</w:t>
      </w:r>
      <w:r w:rsidR="00DE0A61">
        <w:rPr>
          <w:rFonts w:ascii="Times New Roman" w:hAnsi="Times New Roman" w:cs="Times New Roman"/>
          <w:sz w:val="24"/>
          <w:szCs w:val="24"/>
          <w:lang w:eastAsia="ru-RU"/>
        </w:rPr>
        <w:t>етические действия с положитель</w:t>
      </w:r>
      <w:r w:rsidRPr="006054B2">
        <w:rPr>
          <w:rFonts w:ascii="Times New Roman" w:hAnsi="Times New Roman" w:cs="Times New Roman"/>
          <w:sz w:val="24"/>
          <w:szCs w:val="24"/>
          <w:lang w:eastAsia="ru-RU"/>
        </w:rPr>
        <w:t>ными и отрицательными числами.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Прямоугольная система к</w:t>
      </w:r>
      <w:r w:rsidR="00DE0A61">
        <w:rPr>
          <w:rFonts w:ascii="Times New Roman" w:hAnsi="Times New Roman" w:cs="Times New Roman"/>
          <w:sz w:val="24"/>
          <w:szCs w:val="24"/>
          <w:lang w:eastAsia="ru-RU"/>
        </w:rPr>
        <w:t>оординат на плоскости. Координа</w:t>
      </w:r>
      <w:r w:rsidRPr="006054B2">
        <w:rPr>
          <w:rFonts w:ascii="Times New Roman" w:hAnsi="Times New Roman" w:cs="Times New Roman"/>
          <w:sz w:val="24"/>
          <w:szCs w:val="24"/>
          <w:lang w:eastAsia="ru-RU"/>
        </w:rPr>
        <w:t>ты точки на плоскости, абсцисс</w:t>
      </w:r>
      <w:r w:rsidR="00DE0A61">
        <w:rPr>
          <w:rFonts w:ascii="Times New Roman" w:hAnsi="Times New Roman" w:cs="Times New Roman"/>
          <w:sz w:val="24"/>
          <w:szCs w:val="24"/>
          <w:lang w:eastAsia="ru-RU"/>
        </w:rPr>
        <w:t xml:space="preserve">а и ордината. Построение точек </w:t>
      </w:r>
      <w:r w:rsidRPr="006054B2">
        <w:rPr>
          <w:rFonts w:ascii="Times New Roman" w:hAnsi="Times New Roman" w:cs="Times New Roman"/>
          <w:sz w:val="24"/>
          <w:szCs w:val="24"/>
          <w:lang w:eastAsia="ru-RU"/>
        </w:rPr>
        <w:t>и фигур на координатной плоскости.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Буквенные выражения</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Применение букв для зап</w:t>
      </w:r>
      <w:r w:rsidR="00DE0A61">
        <w:rPr>
          <w:rFonts w:ascii="Times New Roman" w:hAnsi="Times New Roman" w:cs="Times New Roman"/>
          <w:sz w:val="24"/>
          <w:szCs w:val="24"/>
          <w:lang w:eastAsia="ru-RU"/>
        </w:rPr>
        <w:t xml:space="preserve">иси математических выражений и </w:t>
      </w:r>
      <w:r w:rsidRPr="006054B2">
        <w:rPr>
          <w:rFonts w:ascii="Times New Roman" w:hAnsi="Times New Roman" w:cs="Times New Roman"/>
          <w:sz w:val="24"/>
          <w:szCs w:val="24"/>
          <w:lang w:eastAsia="ru-RU"/>
        </w:rPr>
        <w:t>предложений. Свойства ариф</w:t>
      </w:r>
      <w:r w:rsidR="00DE0A61">
        <w:rPr>
          <w:rFonts w:ascii="Times New Roman" w:hAnsi="Times New Roman" w:cs="Times New Roman"/>
          <w:sz w:val="24"/>
          <w:szCs w:val="24"/>
          <w:lang w:eastAsia="ru-RU"/>
        </w:rPr>
        <w:t xml:space="preserve">метических действий. Буквенные </w:t>
      </w:r>
      <w:r w:rsidRPr="006054B2">
        <w:rPr>
          <w:rFonts w:ascii="Times New Roman" w:hAnsi="Times New Roman" w:cs="Times New Roman"/>
          <w:sz w:val="24"/>
          <w:szCs w:val="24"/>
          <w:lang w:eastAsia="ru-RU"/>
        </w:rPr>
        <w:t>выражения и числовые подстановки. Буквенные равенства, нахождение неизвестного компонента. Формулы; формулы периметра и площади прямоугол</w:t>
      </w:r>
      <w:r w:rsidR="00DE0A61">
        <w:rPr>
          <w:rFonts w:ascii="Times New Roman" w:hAnsi="Times New Roman" w:cs="Times New Roman"/>
          <w:sz w:val="24"/>
          <w:szCs w:val="24"/>
          <w:lang w:eastAsia="ru-RU"/>
        </w:rPr>
        <w:t>ьника, квадрата, объёма паралле</w:t>
      </w:r>
      <w:r w:rsidRPr="006054B2">
        <w:rPr>
          <w:rFonts w:ascii="Times New Roman" w:hAnsi="Times New Roman" w:cs="Times New Roman"/>
          <w:sz w:val="24"/>
          <w:szCs w:val="24"/>
          <w:lang w:eastAsia="ru-RU"/>
        </w:rPr>
        <w:t>лепипеда и куба.</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текстовых задач</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текстовых задач арифметическим спосо</w:t>
      </w:r>
      <w:r w:rsidR="00DE0A61">
        <w:rPr>
          <w:rFonts w:ascii="Times New Roman" w:hAnsi="Times New Roman" w:cs="Times New Roman"/>
          <w:sz w:val="24"/>
          <w:szCs w:val="24"/>
          <w:lang w:eastAsia="ru-RU"/>
        </w:rPr>
        <w:t>бом. Реше</w:t>
      </w:r>
      <w:r w:rsidRPr="006054B2">
        <w:rPr>
          <w:rFonts w:ascii="Times New Roman" w:hAnsi="Times New Roman" w:cs="Times New Roman"/>
          <w:sz w:val="24"/>
          <w:szCs w:val="24"/>
          <w:lang w:eastAsia="ru-RU"/>
        </w:rPr>
        <w:t>ние логических задач. Реше</w:t>
      </w:r>
      <w:r w:rsidR="00DE0A61">
        <w:rPr>
          <w:rFonts w:ascii="Times New Roman" w:hAnsi="Times New Roman" w:cs="Times New Roman"/>
          <w:sz w:val="24"/>
          <w:szCs w:val="24"/>
          <w:lang w:eastAsia="ru-RU"/>
        </w:rPr>
        <w:t>ние задач перебором всех возмож</w:t>
      </w:r>
      <w:r w:rsidRPr="006054B2">
        <w:rPr>
          <w:rFonts w:ascii="Times New Roman" w:hAnsi="Times New Roman" w:cs="Times New Roman"/>
          <w:sz w:val="24"/>
          <w:szCs w:val="24"/>
          <w:lang w:eastAsia="ru-RU"/>
        </w:rPr>
        <w:t>ных вариантов.</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задач, содержа</w:t>
      </w:r>
      <w:r w:rsidR="00DE0A61">
        <w:rPr>
          <w:rFonts w:ascii="Times New Roman" w:hAnsi="Times New Roman" w:cs="Times New Roman"/>
          <w:sz w:val="24"/>
          <w:szCs w:val="24"/>
          <w:lang w:eastAsia="ru-RU"/>
        </w:rPr>
        <w:t>щих зависимости, связывающих ве</w:t>
      </w:r>
      <w:r w:rsidRPr="006054B2">
        <w:rPr>
          <w:rFonts w:ascii="Times New Roman" w:hAnsi="Times New Roman" w:cs="Times New Roman"/>
          <w:sz w:val="24"/>
          <w:szCs w:val="24"/>
          <w:lang w:eastAsia="ru-RU"/>
        </w:rPr>
        <w:t>личины: скорость, время, расс</w:t>
      </w:r>
      <w:r w:rsidR="00DE0A61">
        <w:rPr>
          <w:rFonts w:ascii="Times New Roman" w:hAnsi="Times New Roman" w:cs="Times New Roman"/>
          <w:sz w:val="24"/>
          <w:szCs w:val="24"/>
          <w:lang w:eastAsia="ru-RU"/>
        </w:rPr>
        <w:t>тояние; цена, количество, стои</w:t>
      </w:r>
      <w:r w:rsidRPr="006054B2">
        <w:rPr>
          <w:rFonts w:ascii="Times New Roman" w:hAnsi="Times New Roman" w:cs="Times New Roman"/>
          <w:sz w:val="24"/>
          <w:szCs w:val="24"/>
          <w:lang w:eastAsia="ru-RU"/>
        </w:rPr>
        <w:t>мость; производительность, врем</w:t>
      </w:r>
      <w:r w:rsidR="00DE0A61">
        <w:rPr>
          <w:rFonts w:ascii="Times New Roman" w:hAnsi="Times New Roman" w:cs="Times New Roman"/>
          <w:sz w:val="24"/>
          <w:szCs w:val="24"/>
          <w:lang w:eastAsia="ru-RU"/>
        </w:rPr>
        <w:t>я, объём работы. Единицы из</w:t>
      </w:r>
      <w:r w:rsidRPr="006054B2">
        <w:rPr>
          <w:rFonts w:ascii="Times New Roman" w:hAnsi="Times New Roman" w:cs="Times New Roman"/>
          <w:sz w:val="24"/>
          <w:szCs w:val="24"/>
          <w:lang w:eastAsia="ru-RU"/>
        </w:rPr>
        <w:t xml:space="preserve">мерения: массы, стоимости; расстояния, времени, скорости.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Связь между единицами измерения каждой величины.</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Решение задач, связанных с отношением, пропорциональностью величин, процентами; р</w:t>
      </w:r>
      <w:r w:rsidR="00DE0A61">
        <w:rPr>
          <w:rFonts w:ascii="Times New Roman" w:hAnsi="Times New Roman" w:cs="Times New Roman"/>
          <w:sz w:val="24"/>
          <w:szCs w:val="24"/>
          <w:lang w:eastAsia="ru-RU"/>
        </w:rPr>
        <w:t xml:space="preserve">ешение основных задач на дроби </w:t>
      </w:r>
      <w:r w:rsidRPr="006054B2">
        <w:rPr>
          <w:rFonts w:ascii="Times New Roman" w:hAnsi="Times New Roman" w:cs="Times New Roman"/>
          <w:sz w:val="24"/>
          <w:szCs w:val="24"/>
          <w:lang w:eastAsia="ru-RU"/>
        </w:rPr>
        <w:t>и проценты.</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Оценка и прикидка, округление результата.</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Составление буквенных выражений по условию задачи.</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Представление данных с п</w:t>
      </w:r>
      <w:r w:rsidR="00DE0A61">
        <w:rPr>
          <w:rFonts w:ascii="Times New Roman" w:hAnsi="Times New Roman" w:cs="Times New Roman"/>
          <w:sz w:val="24"/>
          <w:szCs w:val="24"/>
          <w:lang w:eastAsia="ru-RU"/>
        </w:rPr>
        <w:t>омощью таблиц и диаграмм. Столб</w:t>
      </w:r>
      <w:r w:rsidRPr="006054B2">
        <w:rPr>
          <w:rFonts w:ascii="Times New Roman" w:hAnsi="Times New Roman" w:cs="Times New Roman"/>
          <w:sz w:val="24"/>
          <w:szCs w:val="24"/>
          <w:lang w:eastAsia="ru-RU"/>
        </w:rPr>
        <w:t xml:space="preserve">чатые диаграммы: чтение и </w:t>
      </w:r>
      <w:r w:rsidR="00DE0A61">
        <w:rPr>
          <w:rFonts w:ascii="Times New Roman" w:hAnsi="Times New Roman" w:cs="Times New Roman"/>
          <w:sz w:val="24"/>
          <w:szCs w:val="24"/>
          <w:lang w:eastAsia="ru-RU"/>
        </w:rPr>
        <w:t>построение. Чтение круговых диа</w:t>
      </w:r>
      <w:r w:rsidRPr="006054B2">
        <w:rPr>
          <w:rFonts w:ascii="Times New Roman" w:hAnsi="Times New Roman" w:cs="Times New Roman"/>
          <w:sz w:val="24"/>
          <w:szCs w:val="24"/>
          <w:lang w:eastAsia="ru-RU"/>
        </w:rPr>
        <w:t>грамм.</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Наглядная геометрия</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Наглядные представления о фигурах на плоскости: точка,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прямая, отрезок, луч, угол, ломаная, многоугольник, четырёхугольник, треугольник, окружность, круг.</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lastRenderedPageBreak/>
        <w:t xml:space="preserve">Взаимное расположение </w:t>
      </w:r>
      <w:r w:rsidR="00DE0A61">
        <w:rPr>
          <w:rFonts w:ascii="Times New Roman" w:hAnsi="Times New Roman" w:cs="Times New Roman"/>
          <w:sz w:val="24"/>
          <w:szCs w:val="24"/>
          <w:lang w:eastAsia="ru-RU"/>
        </w:rPr>
        <w:t>двух прямых на плоскости, парал</w:t>
      </w:r>
      <w:r w:rsidRPr="006054B2">
        <w:rPr>
          <w:rFonts w:ascii="Times New Roman" w:hAnsi="Times New Roman" w:cs="Times New Roman"/>
          <w:sz w:val="24"/>
          <w:szCs w:val="24"/>
          <w:lang w:eastAsia="ru-RU"/>
        </w:rPr>
        <w:t>лельные прямые, перпендикулярные прямые. Измерение расстояний: между двумя точк</w:t>
      </w:r>
      <w:r w:rsidR="00DE0A61">
        <w:rPr>
          <w:rFonts w:ascii="Times New Roman" w:hAnsi="Times New Roman" w:cs="Times New Roman"/>
          <w:sz w:val="24"/>
          <w:szCs w:val="24"/>
          <w:lang w:eastAsia="ru-RU"/>
        </w:rPr>
        <w:t xml:space="preserve">ами, от точки до прямой; длина </w:t>
      </w:r>
      <w:r w:rsidRPr="006054B2">
        <w:rPr>
          <w:rFonts w:ascii="Times New Roman" w:hAnsi="Times New Roman" w:cs="Times New Roman"/>
          <w:sz w:val="24"/>
          <w:szCs w:val="24"/>
          <w:lang w:eastAsia="ru-RU"/>
        </w:rPr>
        <w:t>маршрута на квадратной сетке.</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Измерение и построение углов с помощью транспортира. Виды треугольников: остроуго</w:t>
      </w:r>
      <w:r w:rsidR="00DE0A61">
        <w:rPr>
          <w:rFonts w:ascii="Times New Roman" w:hAnsi="Times New Roman" w:cs="Times New Roman"/>
          <w:sz w:val="24"/>
          <w:szCs w:val="24"/>
          <w:lang w:eastAsia="ru-RU"/>
        </w:rPr>
        <w:t>льный, прямоугольный, тупоуголь</w:t>
      </w:r>
      <w:r w:rsidRPr="006054B2">
        <w:rPr>
          <w:rFonts w:ascii="Times New Roman" w:hAnsi="Times New Roman" w:cs="Times New Roman"/>
          <w:sz w:val="24"/>
          <w:szCs w:val="24"/>
          <w:lang w:eastAsia="ru-RU"/>
        </w:rPr>
        <w:t>ный; равнобедренный, ра</w:t>
      </w:r>
      <w:r w:rsidR="00DE0A61">
        <w:rPr>
          <w:rFonts w:ascii="Times New Roman" w:hAnsi="Times New Roman" w:cs="Times New Roman"/>
          <w:sz w:val="24"/>
          <w:szCs w:val="24"/>
          <w:lang w:eastAsia="ru-RU"/>
        </w:rPr>
        <w:t xml:space="preserve">вносторонний. Четырёхугольник, </w:t>
      </w:r>
      <w:r w:rsidRPr="006054B2">
        <w:rPr>
          <w:rFonts w:ascii="Times New Roman" w:hAnsi="Times New Roman" w:cs="Times New Roman"/>
          <w:sz w:val="24"/>
          <w:szCs w:val="24"/>
          <w:lang w:eastAsia="ru-RU"/>
        </w:rPr>
        <w:t>примеры четырёхугольни</w:t>
      </w:r>
      <w:r w:rsidR="00DE0A61">
        <w:rPr>
          <w:rFonts w:ascii="Times New Roman" w:hAnsi="Times New Roman" w:cs="Times New Roman"/>
          <w:sz w:val="24"/>
          <w:szCs w:val="24"/>
          <w:lang w:eastAsia="ru-RU"/>
        </w:rPr>
        <w:t>ков. Прямоугольник, квадрат: ис</w:t>
      </w:r>
      <w:r w:rsidRPr="006054B2">
        <w:rPr>
          <w:rFonts w:ascii="Times New Roman" w:hAnsi="Times New Roman" w:cs="Times New Roman"/>
          <w:sz w:val="24"/>
          <w:szCs w:val="24"/>
          <w:lang w:eastAsia="ru-RU"/>
        </w:rPr>
        <w:t xml:space="preserve">пользование свойств сторон, </w:t>
      </w:r>
      <w:r w:rsidR="00DE0A61">
        <w:rPr>
          <w:rFonts w:ascii="Times New Roman" w:hAnsi="Times New Roman" w:cs="Times New Roman"/>
          <w:sz w:val="24"/>
          <w:szCs w:val="24"/>
          <w:lang w:eastAsia="ru-RU"/>
        </w:rPr>
        <w:t xml:space="preserve">углов, диагоналей. Изображение </w:t>
      </w:r>
      <w:r w:rsidRPr="006054B2">
        <w:rPr>
          <w:rFonts w:ascii="Times New Roman" w:hAnsi="Times New Roman" w:cs="Times New Roman"/>
          <w:sz w:val="24"/>
          <w:szCs w:val="24"/>
          <w:lang w:eastAsia="ru-RU"/>
        </w:rPr>
        <w:t>геометрических фигур на нел</w:t>
      </w:r>
      <w:r w:rsidR="00DE0A61">
        <w:rPr>
          <w:rFonts w:ascii="Times New Roman" w:hAnsi="Times New Roman" w:cs="Times New Roman"/>
          <w:sz w:val="24"/>
          <w:szCs w:val="24"/>
          <w:lang w:eastAsia="ru-RU"/>
        </w:rPr>
        <w:t>инованной бумаге с использовани</w:t>
      </w:r>
      <w:r w:rsidRPr="006054B2">
        <w:rPr>
          <w:rFonts w:ascii="Times New Roman" w:hAnsi="Times New Roman" w:cs="Times New Roman"/>
          <w:sz w:val="24"/>
          <w:szCs w:val="24"/>
          <w:lang w:eastAsia="ru-RU"/>
        </w:rPr>
        <w:t>ем циркуля, линейки, угольник</w:t>
      </w:r>
      <w:r w:rsidR="00DE0A61">
        <w:rPr>
          <w:rFonts w:ascii="Times New Roman" w:hAnsi="Times New Roman" w:cs="Times New Roman"/>
          <w:sz w:val="24"/>
          <w:szCs w:val="24"/>
          <w:lang w:eastAsia="ru-RU"/>
        </w:rPr>
        <w:t xml:space="preserve">а, транспортира. Построения на </w:t>
      </w:r>
      <w:r w:rsidRPr="006054B2">
        <w:rPr>
          <w:rFonts w:ascii="Times New Roman" w:hAnsi="Times New Roman" w:cs="Times New Roman"/>
          <w:sz w:val="24"/>
          <w:szCs w:val="24"/>
          <w:lang w:eastAsia="ru-RU"/>
        </w:rPr>
        <w:t>клетчатой бумаге.</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Периметр многоугольника. Понятие площади фигуры; единицы измерения площади. </w:t>
      </w:r>
      <w:r w:rsidR="00DE0A61">
        <w:rPr>
          <w:rFonts w:ascii="Times New Roman" w:hAnsi="Times New Roman" w:cs="Times New Roman"/>
          <w:sz w:val="24"/>
          <w:szCs w:val="24"/>
          <w:lang w:eastAsia="ru-RU"/>
        </w:rPr>
        <w:t xml:space="preserve">Приближённое измерение площади </w:t>
      </w:r>
      <w:r w:rsidRPr="006054B2">
        <w:rPr>
          <w:rFonts w:ascii="Times New Roman" w:hAnsi="Times New Roman" w:cs="Times New Roman"/>
          <w:sz w:val="24"/>
          <w:szCs w:val="24"/>
          <w:lang w:eastAsia="ru-RU"/>
        </w:rPr>
        <w:t>фигур, в том числе на квад</w:t>
      </w:r>
      <w:r w:rsidR="00DE0A61">
        <w:rPr>
          <w:rFonts w:ascii="Times New Roman" w:hAnsi="Times New Roman" w:cs="Times New Roman"/>
          <w:sz w:val="24"/>
          <w:szCs w:val="24"/>
          <w:lang w:eastAsia="ru-RU"/>
        </w:rPr>
        <w:t>ратной сетке. Приближённое изме</w:t>
      </w:r>
      <w:r w:rsidRPr="006054B2">
        <w:rPr>
          <w:rFonts w:ascii="Times New Roman" w:hAnsi="Times New Roman" w:cs="Times New Roman"/>
          <w:sz w:val="24"/>
          <w:szCs w:val="24"/>
          <w:lang w:eastAsia="ru-RU"/>
        </w:rPr>
        <w:t>рение длины окружности, площади круга.</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 xml:space="preserve">Симметрия: центральная, осевая и зеркальная симметрии. </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Построение симметричных фигур.</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Наглядные представле</w:t>
      </w:r>
      <w:r w:rsidR="00DE0A61">
        <w:rPr>
          <w:rFonts w:ascii="Times New Roman" w:hAnsi="Times New Roman" w:cs="Times New Roman"/>
          <w:sz w:val="24"/>
          <w:szCs w:val="24"/>
          <w:lang w:eastAsia="ru-RU"/>
        </w:rPr>
        <w:t>ния о пространственных фигурах</w:t>
      </w:r>
      <w:r w:rsidR="009A0415">
        <w:rPr>
          <w:rFonts w:ascii="Times New Roman" w:hAnsi="Times New Roman" w:cs="Times New Roman"/>
          <w:sz w:val="24"/>
          <w:szCs w:val="24"/>
          <w:lang w:eastAsia="ru-RU"/>
        </w:rPr>
        <w:t xml:space="preserve"> </w:t>
      </w:r>
      <w:r w:rsidR="00DE0A61">
        <w:rPr>
          <w:rFonts w:ascii="Times New Roman" w:hAnsi="Times New Roman" w:cs="Times New Roman"/>
          <w:sz w:val="24"/>
          <w:szCs w:val="24"/>
          <w:lang w:eastAsia="ru-RU"/>
        </w:rPr>
        <w:t>:</w:t>
      </w:r>
      <w:r w:rsidRPr="006054B2">
        <w:rPr>
          <w:rFonts w:ascii="Times New Roman" w:hAnsi="Times New Roman" w:cs="Times New Roman"/>
          <w:sz w:val="24"/>
          <w:szCs w:val="24"/>
          <w:lang w:eastAsia="ru-RU"/>
        </w:rPr>
        <w:t>параллелепипед, куб, призма,</w:t>
      </w:r>
      <w:r w:rsidR="00DE0A61">
        <w:rPr>
          <w:rFonts w:ascii="Times New Roman" w:hAnsi="Times New Roman" w:cs="Times New Roman"/>
          <w:sz w:val="24"/>
          <w:szCs w:val="24"/>
          <w:lang w:eastAsia="ru-RU"/>
        </w:rPr>
        <w:t xml:space="preserve"> пирамида, конус, цилиндр, шар </w:t>
      </w:r>
      <w:r w:rsidRPr="006054B2">
        <w:rPr>
          <w:rFonts w:ascii="Times New Roman" w:hAnsi="Times New Roman" w:cs="Times New Roman"/>
          <w:sz w:val="24"/>
          <w:szCs w:val="24"/>
          <w:lang w:eastAsia="ru-RU"/>
        </w:rPr>
        <w:t>и сфера. Изображение пространственных фигур. Примеры развёрток многогранников, цилин</w:t>
      </w:r>
      <w:r w:rsidR="00DE0A61">
        <w:rPr>
          <w:rFonts w:ascii="Times New Roman" w:hAnsi="Times New Roman" w:cs="Times New Roman"/>
          <w:sz w:val="24"/>
          <w:szCs w:val="24"/>
          <w:lang w:eastAsia="ru-RU"/>
        </w:rPr>
        <w:t xml:space="preserve">дра и конуса. Создание моделей </w:t>
      </w:r>
      <w:r w:rsidRPr="006054B2">
        <w:rPr>
          <w:rFonts w:ascii="Times New Roman" w:hAnsi="Times New Roman" w:cs="Times New Roman"/>
          <w:sz w:val="24"/>
          <w:szCs w:val="24"/>
          <w:lang w:eastAsia="ru-RU"/>
        </w:rPr>
        <w:t>пространственных фигур (из</w:t>
      </w:r>
      <w:r w:rsidR="00DE0A61">
        <w:rPr>
          <w:rFonts w:ascii="Times New Roman" w:hAnsi="Times New Roman" w:cs="Times New Roman"/>
          <w:sz w:val="24"/>
          <w:szCs w:val="24"/>
          <w:lang w:eastAsia="ru-RU"/>
        </w:rPr>
        <w:t xml:space="preserve"> бумаги, проволоки, пластилина </w:t>
      </w:r>
      <w:r w:rsidRPr="006054B2">
        <w:rPr>
          <w:rFonts w:ascii="Times New Roman" w:hAnsi="Times New Roman" w:cs="Times New Roman"/>
          <w:sz w:val="24"/>
          <w:szCs w:val="24"/>
          <w:lang w:eastAsia="ru-RU"/>
        </w:rPr>
        <w:t>и</w:t>
      </w:r>
      <w:r w:rsidR="009A7DD6">
        <w:rPr>
          <w:rFonts w:ascii="Times New Roman" w:hAnsi="Times New Roman" w:cs="Times New Roman"/>
          <w:sz w:val="24"/>
          <w:szCs w:val="24"/>
          <w:lang w:eastAsia="ru-RU"/>
        </w:rPr>
        <w:t xml:space="preserve"> </w:t>
      </w:r>
      <w:r w:rsidRPr="006054B2">
        <w:rPr>
          <w:rFonts w:ascii="Times New Roman" w:hAnsi="Times New Roman" w:cs="Times New Roman"/>
          <w:sz w:val="24"/>
          <w:szCs w:val="24"/>
          <w:lang w:eastAsia="ru-RU"/>
        </w:rPr>
        <w:t>др.).</w:t>
      </w:r>
    </w:p>
    <w:p w:rsidR="006054B2" w:rsidRPr="006054B2" w:rsidRDefault="006054B2" w:rsidP="006054B2">
      <w:pPr>
        <w:spacing w:after="0" w:line="360" w:lineRule="auto"/>
        <w:jc w:val="both"/>
        <w:rPr>
          <w:rFonts w:ascii="Times New Roman" w:hAnsi="Times New Roman" w:cs="Times New Roman"/>
          <w:sz w:val="24"/>
          <w:szCs w:val="24"/>
          <w:lang w:eastAsia="ru-RU"/>
        </w:rPr>
      </w:pPr>
      <w:r w:rsidRPr="006054B2">
        <w:rPr>
          <w:rFonts w:ascii="Times New Roman" w:hAnsi="Times New Roman" w:cs="Times New Roman"/>
          <w:sz w:val="24"/>
          <w:szCs w:val="24"/>
          <w:lang w:eastAsia="ru-RU"/>
        </w:rPr>
        <w:t>Понятие объёма; единицы измерения объёма. Объём прямоугольного параллелепипеда, куба.</w:t>
      </w:r>
    </w:p>
    <w:p w:rsidR="00F74A7B" w:rsidRPr="00383E9A" w:rsidRDefault="00383E9A" w:rsidP="006054B2">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w:t>
      </w:r>
      <w:r w:rsidRPr="00383E9A">
        <w:rPr>
          <w:rFonts w:ascii="Times New Roman" w:hAnsi="Times New Roman" w:cs="Times New Roman"/>
          <w:b/>
          <w:sz w:val="24"/>
          <w:szCs w:val="24"/>
          <w:lang w:eastAsia="ru-RU"/>
        </w:rPr>
        <w:t>оррекционно-развивающая направленность курса</w:t>
      </w:r>
    </w:p>
    <w:p w:rsidR="00F74A7B" w:rsidRPr="00F74A7B" w:rsidRDefault="00F74A7B" w:rsidP="00383E9A">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необходимо уделять большое внимание процессу формирования интереса к выполнению математических действий путем использования наглядности, значимых для обучающихся реальных ситуаций.</w:t>
      </w:r>
    </w:p>
    <w:p w:rsidR="00F74A7B" w:rsidRPr="00F74A7B" w:rsidRDefault="00F74A7B" w:rsidP="00383E9A">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rsidR="00F74A7B" w:rsidRPr="00F74A7B" w:rsidRDefault="00F74A7B" w:rsidP="00383E9A">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rsidR="00F74A7B" w:rsidRPr="00F74A7B" w:rsidRDefault="00F74A7B" w:rsidP="00383E9A">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w:t>
      </w:r>
      <w:r w:rsidR="009A0415">
        <w:rPr>
          <w:rFonts w:ascii="Times New Roman" w:hAnsi="Times New Roman" w:cs="Times New Roman"/>
          <w:sz w:val="24"/>
          <w:szCs w:val="24"/>
        </w:rPr>
        <w:t>«</w:t>
      </w:r>
      <w:r w:rsidRPr="00F74A7B">
        <w:rPr>
          <w:rFonts w:ascii="Times New Roman" w:hAnsi="Times New Roman" w:cs="Times New Roman"/>
          <w:sz w:val="24"/>
          <w:szCs w:val="24"/>
        </w:rPr>
        <w:t>пошагово</w:t>
      </w:r>
      <w:r w:rsidR="009A0415">
        <w:rPr>
          <w:rFonts w:ascii="Times New Roman" w:hAnsi="Times New Roman" w:cs="Times New Roman"/>
          <w:sz w:val="24"/>
          <w:szCs w:val="24"/>
        </w:rPr>
        <w:t>го»</w:t>
      </w:r>
      <w:r w:rsidRPr="00F74A7B">
        <w:rPr>
          <w:rFonts w:ascii="Times New Roman" w:hAnsi="Times New Roman" w:cs="Times New Roman"/>
          <w:sz w:val="24"/>
          <w:szCs w:val="24"/>
        </w:rPr>
        <w:t>, постепенного обучения с использованием рисунков, схем, с применением различных способов трансформации или адаптации текста задачи.</w:t>
      </w:r>
    </w:p>
    <w:p w:rsidR="00F74A7B" w:rsidRPr="00F74A7B" w:rsidRDefault="00F74A7B" w:rsidP="00383E9A">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F74A7B" w:rsidRPr="00383E9A" w:rsidRDefault="00F74A7B" w:rsidP="00383E9A">
      <w:pPr>
        <w:spacing w:after="0" w:line="360" w:lineRule="auto"/>
        <w:jc w:val="center"/>
        <w:rPr>
          <w:rFonts w:ascii="Times New Roman" w:hAnsi="Times New Roman" w:cs="Times New Roman"/>
          <w:b/>
          <w:sz w:val="24"/>
          <w:szCs w:val="24"/>
          <w:lang w:eastAsia="ru-RU"/>
        </w:rPr>
      </w:pPr>
      <w:r w:rsidRPr="00383E9A">
        <w:rPr>
          <w:rFonts w:ascii="Times New Roman" w:hAnsi="Times New Roman" w:cs="Times New Roman"/>
          <w:b/>
          <w:sz w:val="24"/>
          <w:szCs w:val="24"/>
          <w:lang w:eastAsia="ru-RU"/>
        </w:rPr>
        <w:t>О</w:t>
      </w:r>
      <w:r w:rsidR="00383E9A" w:rsidRPr="00383E9A">
        <w:rPr>
          <w:rFonts w:ascii="Times New Roman" w:hAnsi="Times New Roman" w:cs="Times New Roman"/>
          <w:b/>
          <w:sz w:val="24"/>
          <w:szCs w:val="24"/>
          <w:lang w:eastAsia="ru-RU"/>
        </w:rPr>
        <w:t>ценивание результатов освоения программы</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обучающегося, особенности его развития.</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lastRenderedPageBreak/>
        <w:t>Грубые ошибки:</w:t>
      </w:r>
    </w:p>
    <w:p w:rsidR="00F74A7B" w:rsidRPr="00383E9A" w:rsidRDefault="00F74A7B" w:rsidP="004D7D10">
      <w:pPr>
        <w:pStyle w:val="a3"/>
        <w:numPr>
          <w:ilvl w:val="0"/>
          <w:numId w:val="53"/>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неверное выполнение вычислений вследствие неточного применения правил;</w:t>
      </w:r>
    </w:p>
    <w:p w:rsidR="00F74A7B" w:rsidRPr="00383E9A" w:rsidRDefault="00F74A7B" w:rsidP="004D7D10">
      <w:pPr>
        <w:pStyle w:val="a3"/>
        <w:numPr>
          <w:ilvl w:val="0"/>
          <w:numId w:val="53"/>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неверное выполнение сравнения числовых выражений вследствие неточного применения правил;</w:t>
      </w:r>
    </w:p>
    <w:p w:rsidR="00F74A7B" w:rsidRPr="00383E9A" w:rsidRDefault="00F74A7B" w:rsidP="004D7D10">
      <w:pPr>
        <w:pStyle w:val="a3"/>
        <w:numPr>
          <w:ilvl w:val="0"/>
          <w:numId w:val="53"/>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rsidR="00F74A7B" w:rsidRPr="00383E9A" w:rsidRDefault="00F74A7B" w:rsidP="004D7D10">
      <w:pPr>
        <w:pStyle w:val="a3"/>
        <w:numPr>
          <w:ilvl w:val="0"/>
          <w:numId w:val="53"/>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неумение правильно выполнить измерение и построение геометрических фигур.</w:t>
      </w:r>
    </w:p>
    <w:p w:rsidR="00F74A7B" w:rsidRPr="00F74A7B" w:rsidRDefault="00F74A7B" w:rsidP="00383E9A">
      <w:pPr>
        <w:spacing w:after="0" w:line="360" w:lineRule="auto"/>
        <w:ind w:firstLine="360"/>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Негрубые ошибки:</w:t>
      </w:r>
    </w:p>
    <w:p w:rsidR="00F74A7B" w:rsidRPr="00383E9A" w:rsidRDefault="00F74A7B" w:rsidP="004D7D10">
      <w:pPr>
        <w:pStyle w:val="a3"/>
        <w:numPr>
          <w:ilvl w:val="0"/>
          <w:numId w:val="54"/>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ошибки, допущенные в процессе списывания числовых данных (искажение, замена) знаков арифметических действий;</w:t>
      </w:r>
    </w:p>
    <w:p w:rsidR="00F74A7B" w:rsidRPr="00383E9A" w:rsidRDefault="00F74A7B" w:rsidP="004D7D10">
      <w:pPr>
        <w:pStyle w:val="a3"/>
        <w:numPr>
          <w:ilvl w:val="0"/>
          <w:numId w:val="54"/>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нарушение в формулировке вопроса (ответа) задачи;</w:t>
      </w:r>
    </w:p>
    <w:p w:rsidR="00F74A7B" w:rsidRPr="00383E9A" w:rsidRDefault="00F74A7B" w:rsidP="004D7D10">
      <w:pPr>
        <w:pStyle w:val="a3"/>
        <w:numPr>
          <w:ilvl w:val="0"/>
          <w:numId w:val="54"/>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нарушение правильности расположения записей, чертежей;</w:t>
      </w:r>
    </w:p>
    <w:p w:rsidR="00F74A7B" w:rsidRPr="00383E9A" w:rsidRDefault="00F74A7B" w:rsidP="004D7D10">
      <w:pPr>
        <w:pStyle w:val="a3"/>
        <w:numPr>
          <w:ilvl w:val="0"/>
          <w:numId w:val="54"/>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не доведение до конца преобразований;</w:t>
      </w:r>
    </w:p>
    <w:p w:rsidR="00F74A7B" w:rsidRPr="00383E9A" w:rsidRDefault="00F74A7B" w:rsidP="004D7D10">
      <w:pPr>
        <w:pStyle w:val="a3"/>
        <w:numPr>
          <w:ilvl w:val="0"/>
          <w:numId w:val="54"/>
        </w:numPr>
        <w:spacing w:after="0" w:line="360" w:lineRule="auto"/>
        <w:jc w:val="both"/>
        <w:rPr>
          <w:rFonts w:ascii="Times New Roman" w:hAnsi="Times New Roman" w:cs="Times New Roman"/>
          <w:sz w:val="24"/>
          <w:szCs w:val="24"/>
          <w:lang w:eastAsia="ru-RU"/>
        </w:rPr>
      </w:pPr>
      <w:r w:rsidRPr="00383E9A">
        <w:rPr>
          <w:rFonts w:ascii="Times New Roman" w:hAnsi="Times New Roman" w:cs="Times New Roman"/>
          <w:sz w:val="24"/>
          <w:szCs w:val="24"/>
          <w:lang w:eastAsia="ru-RU"/>
        </w:rPr>
        <w:t>небольшая неточность в измерении и черчении.</w:t>
      </w:r>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bookmarkStart w:id="33" w:name="_Toc57312652"/>
      <w:bookmarkStart w:id="34" w:name="_Toc98861162"/>
      <w:r w:rsidRPr="00F74A7B">
        <w:rPr>
          <w:rFonts w:ascii="Times New Roman" w:hAnsi="Times New Roman" w:cs="Times New Roman"/>
          <w:sz w:val="24"/>
          <w:szCs w:val="24"/>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 Учитывая особенности детей с тяжелыми нарушениями речи, допускается наличие 1 исправления при условии повторной записи корректного ответа.</w:t>
      </w:r>
      <w:bookmarkEnd w:id="33"/>
      <w:bookmarkEnd w:id="34"/>
    </w:p>
    <w:p w:rsidR="00F74A7B" w:rsidRPr="00F74A7B" w:rsidRDefault="00F74A7B" w:rsidP="00383E9A">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rsidR="00F74A7B" w:rsidRPr="009A0415" w:rsidRDefault="00F74A7B" w:rsidP="00383E9A">
      <w:pPr>
        <w:spacing w:after="0" w:line="360" w:lineRule="auto"/>
        <w:ind w:firstLine="708"/>
        <w:jc w:val="both"/>
        <w:rPr>
          <w:rFonts w:ascii="Times New Roman" w:hAnsi="Times New Roman" w:cs="Times New Roman"/>
          <w:b/>
          <w:sz w:val="24"/>
          <w:szCs w:val="24"/>
          <w:lang w:eastAsia="ru-RU"/>
        </w:rPr>
      </w:pPr>
      <w:bookmarkStart w:id="35" w:name="_Toc57312653"/>
      <w:bookmarkStart w:id="36" w:name="_Toc98861163"/>
      <w:r w:rsidRPr="009A0415">
        <w:rPr>
          <w:rFonts w:ascii="Times New Roman" w:hAnsi="Times New Roman" w:cs="Times New Roman"/>
          <w:b/>
          <w:sz w:val="24"/>
          <w:szCs w:val="24"/>
          <w:lang w:eastAsia="ru-RU"/>
        </w:rPr>
        <w:t>Оценка письменной комбинированной работы:</w:t>
      </w:r>
      <w:bookmarkEnd w:id="35"/>
      <w:bookmarkEnd w:id="36"/>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«5»</w:t>
      </w:r>
      <w:r w:rsidRPr="00F74A7B">
        <w:rPr>
          <w:rFonts w:ascii="Times New Roman" w:hAnsi="Times New Roman" w:cs="Times New Roman"/>
          <w:sz w:val="24"/>
          <w:szCs w:val="24"/>
          <w:lang w:eastAsia="ru-RU"/>
        </w:rPr>
        <w:t xml:space="preserve"> - вся работа выполнена безошибочно, либо допущена 1 негрубая ошибка в каком-либо задании, кроме задач;</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«4»</w:t>
      </w:r>
      <w:r w:rsidRPr="00F74A7B">
        <w:rPr>
          <w:rFonts w:ascii="Times New Roman" w:hAnsi="Times New Roman" w:cs="Times New Roman"/>
          <w:sz w:val="24"/>
          <w:szCs w:val="24"/>
          <w:lang w:eastAsia="ru-RU"/>
        </w:rPr>
        <w:t xml:space="preserve"> - допущены 1 грубая и 1 – 2 негрубые ошибки, при отсутствии грубых ошибок в задаче, но не более 39 % неверно выполненных заданий от общего числа;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«3»</w:t>
      </w:r>
      <w:r w:rsidRPr="00F74A7B">
        <w:rPr>
          <w:rFonts w:ascii="Times New Roman" w:hAnsi="Times New Roman" w:cs="Times New Roman"/>
          <w:sz w:val="24"/>
          <w:szCs w:val="24"/>
          <w:lang w:eastAsia="ru-RU"/>
        </w:rPr>
        <w:t xml:space="preserve"> - допущены 2 – 3 грубые и 3 – 4 негрубые ошибки, но не более 60 % неверно выполненных заданий от общего числа;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«2»</w:t>
      </w:r>
      <w:r w:rsidRPr="00F74A7B">
        <w:rPr>
          <w:rFonts w:ascii="Times New Roman" w:hAnsi="Times New Roman" w:cs="Times New Roman"/>
          <w:sz w:val="24"/>
          <w:szCs w:val="24"/>
          <w:lang w:eastAsia="ru-RU"/>
        </w:rPr>
        <w:t xml:space="preserve"> - допущены 4 и более грубых ошибок и верно выполнено менее 50 % заданий.</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 письменной работы, состоящей из примеров и заданий другого типа, не содержащих задачи</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lastRenderedPageBreak/>
        <w:t>«5»</w:t>
      </w:r>
      <w:r w:rsidRPr="00F74A7B">
        <w:rPr>
          <w:rFonts w:ascii="Times New Roman" w:hAnsi="Times New Roman" w:cs="Times New Roman"/>
          <w:sz w:val="24"/>
          <w:szCs w:val="24"/>
          <w:lang w:eastAsia="ru-RU"/>
        </w:rPr>
        <w:t xml:space="preserve"> - вся работа выполнена безошибочно или допущена 1 ошибка, составляющая менее 15% от общего числа заданий;</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«4»</w:t>
      </w:r>
      <w:r w:rsidRPr="00F74A7B">
        <w:rPr>
          <w:rFonts w:ascii="Times New Roman" w:hAnsi="Times New Roman" w:cs="Times New Roman"/>
          <w:sz w:val="24"/>
          <w:szCs w:val="24"/>
          <w:lang w:eastAsia="ru-RU"/>
        </w:rPr>
        <w:t xml:space="preserve"> допущена 1 грубая и 2 – 3 негрубые ошибки;</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«3»</w:t>
      </w:r>
      <w:r w:rsidRPr="00F74A7B">
        <w:rPr>
          <w:rFonts w:ascii="Times New Roman" w:hAnsi="Times New Roman" w:cs="Times New Roman"/>
          <w:sz w:val="24"/>
          <w:szCs w:val="24"/>
          <w:lang w:eastAsia="ru-RU"/>
        </w:rPr>
        <w:t xml:space="preserve"> допущено 2 – 3 грубые ошибки и 1 – 2 негрубые ошибки с условием, верно, выполненных заданий более 50%;</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«2»</w:t>
      </w:r>
      <w:r w:rsidRPr="00F74A7B">
        <w:rPr>
          <w:rFonts w:ascii="Times New Roman" w:hAnsi="Times New Roman" w:cs="Times New Roman"/>
          <w:sz w:val="24"/>
          <w:szCs w:val="24"/>
          <w:lang w:eastAsia="ru-RU"/>
        </w:rPr>
        <w:t xml:space="preserve"> допущено 4 и более грубых ошибок с условием, верно, выполненных заданий менее 50%.</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«5»</w:t>
      </w:r>
      <w:r w:rsidRPr="00F74A7B">
        <w:rPr>
          <w:rFonts w:ascii="Times New Roman" w:hAnsi="Times New Roman" w:cs="Times New Roman"/>
          <w:sz w:val="24"/>
          <w:szCs w:val="24"/>
          <w:lang w:eastAsia="ru-RU"/>
        </w:rPr>
        <w:t xml:space="preserve"> - вся работа выполнена безошибочно, допускается 1 ошибка, составляющая менее 15% от общего числа заданий;</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«4»</w:t>
      </w:r>
      <w:r w:rsidRPr="00F74A7B">
        <w:rPr>
          <w:rFonts w:ascii="Times New Roman" w:hAnsi="Times New Roman" w:cs="Times New Roman"/>
          <w:sz w:val="24"/>
          <w:szCs w:val="24"/>
          <w:lang w:eastAsia="ru-RU"/>
        </w:rPr>
        <w:t xml:space="preserve"> - допущена 1 грубая ошибка и 2 – 3 негрубых ошибки, при условии отсутствия грубой ошибки в решении задачи;</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«3»</w:t>
      </w:r>
      <w:r w:rsidRPr="00F74A7B">
        <w:rPr>
          <w:rFonts w:ascii="Times New Roman" w:hAnsi="Times New Roman" w:cs="Times New Roman"/>
          <w:sz w:val="24"/>
          <w:szCs w:val="24"/>
          <w:lang w:eastAsia="ru-RU"/>
        </w:rPr>
        <w:t xml:space="preserve"> - допущено 2 – 3 ошибки, при условии верного выполнения свыше 50% заданий;</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«2»</w:t>
      </w:r>
      <w:r w:rsidRPr="00F74A7B">
        <w:rPr>
          <w:rFonts w:ascii="Times New Roman" w:hAnsi="Times New Roman" w:cs="Times New Roman"/>
          <w:sz w:val="24"/>
          <w:szCs w:val="24"/>
          <w:lang w:eastAsia="ru-RU"/>
        </w:rPr>
        <w:t xml:space="preserve"> - допущено 4 и более грубых ошибок или верно выполнено менее 50% заданий.</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 математических диктантов.</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«5»</w:t>
      </w:r>
      <w:r w:rsidRPr="00F74A7B">
        <w:rPr>
          <w:rFonts w:ascii="Times New Roman" w:hAnsi="Times New Roman" w:cs="Times New Roman"/>
          <w:sz w:val="24"/>
          <w:szCs w:val="24"/>
          <w:lang w:eastAsia="ru-RU"/>
        </w:rPr>
        <w:t xml:space="preserve"> - вся работа выполнена безошибочно;</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«4»</w:t>
      </w:r>
      <w:r w:rsidRPr="00F74A7B">
        <w:rPr>
          <w:rFonts w:ascii="Times New Roman" w:hAnsi="Times New Roman" w:cs="Times New Roman"/>
          <w:sz w:val="24"/>
          <w:szCs w:val="24"/>
          <w:lang w:eastAsia="ru-RU"/>
        </w:rPr>
        <w:t xml:space="preserve"> - не выполнено25% примеров от их общего числа;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«3»</w:t>
      </w:r>
      <w:r w:rsidRPr="00F74A7B">
        <w:rPr>
          <w:rFonts w:ascii="Times New Roman" w:hAnsi="Times New Roman" w:cs="Times New Roman"/>
          <w:sz w:val="24"/>
          <w:szCs w:val="24"/>
          <w:lang w:eastAsia="ru-RU"/>
        </w:rPr>
        <w:t xml:space="preserve"> - не выполнено40% примеров от их общего числа;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9A0415">
        <w:rPr>
          <w:rFonts w:ascii="Times New Roman" w:hAnsi="Times New Roman" w:cs="Times New Roman"/>
          <w:b/>
          <w:sz w:val="24"/>
          <w:szCs w:val="24"/>
          <w:lang w:eastAsia="ru-RU"/>
        </w:rPr>
        <w:t>«2»</w:t>
      </w:r>
      <w:r w:rsidRPr="00F74A7B">
        <w:rPr>
          <w:rFonts w:ascii="Times New Roman" w:hAnsi="Times New Roman" w:cs="Times New Roman"/>
          <w:sz w:val="24"/>
          <w:szCs w:val="24"/>
          <w:lang w:eastAsia="ru-RU"/>
        </w:rPr>
        <w:t xml:space="preserve"> - выполнено менее 50% примеров от их общего числа.</w:t>
      </w:r>
    </w:p>
    <w:p w:rsidR="00F74A7B" w:rsidRPr="00383E9A" w:rsidRDefault="00383E9A" w:rsidP="001D6DC7">
      <w:pPr>
        <w:spacing w:after="0" w:line="360" w:lineRule="auto"/>
        <w:jc w:val="center"/>
        <w:rPr>
          <w:rFonts w:ascii="Times New Roman" w:hAnsi="Times New Roman" w:cs="Times New Roman"/>
          <w:b/>
          <w:sz w:val="24"/>
          <w:szCs w:val="24"/>
          <w:lang w:eastAsia="ru-RU"/>
        </w:rPr>
      </w:pPr>
      <w:bookmarkStart w:id="37" w:name="_Hlk48740704"/>
      <w:r>
        <w:rPr>
          <w:rFonts w:ascii="Times New Roman" w:hAnsi="Times New Roman" w:cs="Times New Roman"/>
          <w:b/>
          <w:sz w:val="24"/>
          <w:szCs w:val="24"/>
          <w:lang w:eastAsia="ru-RU"/>
        </w:rPr>
        <w:t>М</w:t>
      </w:r>
      <w:r w:rsidRPr="00383E9A">
        <w:rPr>
          <w:rFonts w:ascii="Times New Roman" w:hAnsi="Times New Roman" w:cs="Times New Roman"/>
          <w:b/>
          <w:sz w:val="24"/>
          <w:szCs w:val="24"/>
          <w:lang w:eastAsia="ru-RU"/>
        </w:rPr>
        <w:t>есто учебного курса в учебном плане</w:t>
      </w:r>
    </w:p>
    <w:p w:rsidR="00F74A7B" w:rsidRPr="00F74A7B" w:rsidRDefault="00F74A7B" w:rsidP="0048168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Учебный предмет «Алгебра» реализуется классах за счет обязательной части учебного </w:t>
      </w:r>
      <w:proofErr w:type="spellStart"/>
      <w:r w:rsidRPr="00F74A7B">
        <w:rPr>
          <w:rFonts w:ascii="Times New Roman" w:hAnsi="Times New Roman" w:cs="Times New Roman"/>
          <w:sz w:val="24"/>
          <w:szCs w:val="24"/>
          <w:lang w:eastAsia="ru-RU"/>
        </w:rPr>
        <w:t>плана</w:t>
      </w:r>
      <w:proofErr w:type="gramStart"/>
      <w:r w:rsidRPr="00F74A7B">
        <w:rPr>
          <w:rFonts w:ascii="Times New Roman" w:hAnsi="Times New Roman" w:cs="Times New Roman"/>
          <w:sz w:val="24"/>
          <w:szCs w:val="24"/>
          <w:lang w:eastAsia="ru-RU"/>
        </w:rPr>
        <w:t>.В</w:t>
      </w:r>
      <w:proofErr w:type="spellEnd"/>
      <w:proofErr w:type="gramEnd"/>
      <w:r w:rsidRPr="00F74A7B">
        <w:rPr>
          <w:rFonts w:ascii="Times New Roman" w:hAnsi="Times New Roman" w:cs="Times New Roman"/>
          <w:sz w:val="24"/>
          <w:szCs w:val="24"/>
          <w:lang w:eastAsia="ru-RU"/>
        </w:rPr>
        <w:t xml:space="preserve"> рамках адаптированной образовательной программы для детей с ТНР на изучение алгебры с 7 по 9 (10) класс отводится по 4 часа в неделю, из р</w:t>
      </w:r>
      <w:r w:rsidR="00DE0A61">
        <w:rPr>
          <w:rFonts w:ascii="Times New Roman" w:hAnsi="Times New Roman" w:cs="Times New Roman"/>
          <w:sz w:val="24"/>
          <w:szCs w:val="24"/>
          <w:lang w:eastAsia="ru-RU"/>
        </w:rPr>
        <w:t>асчёта 34 учебные недели в год.</w:t>
      </w:r>
    </w:p>
    <w:p w:rsidR="00F74A7B" w:rsidRPr="00383E9A" w:rsidRDefault="00383E9A" w:rsidP="00383E9A">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w:t>
      </w:r>
      <w:r w:rsidRPr="00383E9A">
        <w:rPr>
          <w:rFonts w:ascii="Times New Roman" w:hAnsi="Times New Roman" w:cs="Times New Roman"/>
          <w:b/>
          <w:sz w:val="24"/>
          <w:szCs w:val="24"/>
          <w:lang w:eastAsia="ru-RU"/>
        </w:rPr>
        <w:t>одержание учебного курса</w:t>
      </w:r>
    </w:p>
    <w:p w:rsidR="00DE0A61" w:rsidRPr="00DE0A61" w:rsidRDefault="00DE0A61" w:rsidP="00DE0A61">
      <w:pPr>
        <w:spacing w:after="0" w:line="360" w:lineRule="auto"/>
        <w:jc w:val="both"/>
        <w:rPr>
          <w:rFonts w:ascii="Times New Roman" w:hAnsi="Times New Roman" w:cs="Times New Roman"/>
          <w:b/>
          <w:sz w:val="24"/>
          <w:szCs w:val="24"/>
          <w:lang w:eastAsia="ru-RU" w:bidi="ru-RU"/>
        </w:rPr>
      </w:pPr>
      <w:r w:rsidRPr="00DE0A61">
        <w:rPr>
          <w:rFonts w:ascii="Times New Roman" w:hAnsi="Times New Roman" w:cs="Times New Roman"/>
          <w:b/>
          <w:sz w:val="24"/>
          <w:szCs w:val="24"/>
          <w:lang w:eastAsia="ru-RU" w:bidi="ru-RU"/>
        </w:rPr>
        <w:t>7 класс</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Числа и вычисления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Рациональные числа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Дроби обыкновенные и десятичные, переход от одной формы записи дробей к другой. Поняти</w:t>
      </w:r>
      <w:r>
        <w:rPr>
          <w:rFonts w:ascii="Times New Roman" w:hAnsi="Times New Roman" w:cs="Times New Roman"/>
          <w:sz w:val="24"/>
          <w:szCs w:val="24"/>
          <w:lang w:eastAsia="ru-RU" w:bidi="ru-RU"/>
        </w:rPr>
        <w:t xml:space="preserve">е рационального числа, запись, </w:t>
      </w:r>
      <w:r w:rsidRPr="00DE0A61">
        <w:rPr>
          <w:rFonts w:ascii="Times New Roman" w:hAnsi="Times New Roman" w:cs="Times New Roman"/>
          <w:sz w:val="24"/>
          <w:szCs w:val="24"/>
          <w:lang w:eastAsia="ru-RU" w:bidi="ru-RU"/>
        </w:rPr>
        <w:t>сравнение, упорядочивание рациональных чисел. Арифмет</w:t>
      </w:r>
      <w:r>
        <w:rPr>
          <w:rFonts w:ascii="Times New Roman" w:hAnsi="Times New Roman" w:cs="Times New Roman"/>
          <w:sz w:val="24"/>
          <w:szCs w:val="24"/>
          <w:lang w:eastAsia="ru-RU" w:bidi="ru-RU"/>
        </w:rPr>
        <w:t>иче</w:t>
      </w:r>
      <w:r w:rsidRPr="00DE0A61">
        <w:rPr>
          <w:rFonts w:ascii="Times New Roman" w:hAnsi="Times New Roman" w:cs="Times New Roman"/>
          <w:sz w:val="24"/>
          <w:szCs w:val="24"/>
          <w:lang w:eastAsia="ru-RU" w:bidi="ru-RU"/>
        </w:rPr>
        <w:t>ские действия с рациональ</w:t>
      </w:r>
      <w:r>
        <w:rPr>
          <w:rFonts w:ascii="Times New Roman" w:hAnsi="Times New Roman" w:cs="Times New Roman"/>
          <w:sz w:val="24"/>
          <w:szCs w:val="24"/>
          <w:lang w:eastAsia="ru-RU" w:bidi="ru-RU"/>
        </w:rPr>
        <w:t xml:space="preserve">ными числами. Решение задач из </w:t>
      </w:r>
      <w:r w:rsidRPr="00DE0A61">
        <w:rPr>
          <w:rFonts w:ascii="Times New Roman" w:hAnsi="Times New Roman" w:cs="Times New Roman"/>
          <w:sz w:val="24"/>
          <w:szCs w:val="24"/>
          <w:lang w:eastAsia="ru-RU" w:bidi="ru-RU"/>
        </w:rPr>
        <w:t>реальной практики на части, на дроби.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Степень с натуральным пока</w:t>
      </w:r>
      <w:r>
        <w:rPr>
          <w:rFonts w:ascii="Times New Roman" w:hAnsi="Times New Roman" w:cs="Times New Roman"/>
          <w:sz w:val="24"/>
          <w:szCs w:val="24"/>
          <w:lang w:eastAsia="ru-RU" w:bidi="ru-RU"/>
        </w:rPr>
        <w:t>зателем: определение, преобразо</w:t>
      </w:r>
      <w:r w:rsidRPr="00DE0A61">
        <w:rPr>
          <w:rFonts w:ascii="Times New Roman" w:hAnsi="Times New Roman" w:cs="Times New Roman"/>
          <w:sz w:val="24"/>
          <w:szCs w:val="24"/>
          <w:lang w:eastAsia="ru-RU" w:bidi="ru-RU"/>
        </w:rPr>
        <w:t>вание выражений на основе определения.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lastRenderedPageBreak/>
        <w:t>Проценты, запись процентов в виде дроби и дроби в виде процентов. Три основные задачи</w:t>
      </w:r>
      <w:r>
        <w:rPr>
          <w:rFonts w:ascii="Times New Roman" w:hAnsi="Times New Roman" w:cs="Times New Roman"/>
          <w:sz w:val="24"/>
          <w:szCs w:val="24"/>
          <w:lang w:eastAsia="ru-RU" w:bidi="ru-RU"/>
        </w:rPr>
        <w:t xml:space="preserve"> на проценты, решение задач из </w:t>
      </w:r>
      <w:r w:rsidRPr="00DE0A61">
        <w:rPr>
          <w:rFonts w:ascii="Times New Roman" w:hAnsi="Times New Roman" w:cs="Times New Roman"/>
          <w:sz w:val="24"/>
          <w:szCs w:val="24"/>
          <w:lang w:eastAsia="ru-RU" w:bidi="ru-RU"/>
        </w:rPr>
        <w:t>реальной практики.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Применение признаков делимости, разложение на множители натуральных чисел.</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 xml:space="preserve">Реальные зависимости, в </w:t>
      </w:r>
      <w:r>
        <w:rPr>
          <w:rFonts w:ascii="Times New Roman" w:hAnsi="Times New Roman" w:cs="Times New Roman"/>
          <w:sz w:val="24"/>
          <w:szCs w:val="24"/>
          <w:lang w:eastAsia="ru-RU" w:bidi="ru-RU"/>
        </w:rPr>
        <w:t>том числе прямая и обратная про</w:t>
      </w:r>
      <w:r w:rsidRPr="00DE0A61">
        <w:rPr>
          <w:rFonts w:ascii="Times New Roman" w:hAnsi="Times New Roman" w:cs="Times New Roman"/>
          <w:sz w:val="24"/>
          <w:szCs w:val="24"/>
          <w:lang w:eastAsia="ru-RU" w:bidi="ru-RU"/>
        </w:rPr>
        <w:t>порциональности.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Алгебраические выражения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 xml:space="preserve">Переменные, числовое значение выражения с переменной. </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Представление зависимост</w:t>
      </w:r>
      <w:r>
        <w:rPr>
          <w:rFonts w:ascii="Times New Roman" w:hAnsi="Times New Roman" w:cs="Times New Roman"/>
          <w:sz w:val="24"/>
          <w:szCs w:val="24"/>
          <w:lang w:eastAsia="ru-RU" w:bidi="ru-RU"/>
        </w:rPr>
        <w:t>и между величинами в виде форму</w:t>
      </w:r>
      <w:r w:rsidRPr="00DE0A61">
        <w:rPr>
          <w:rFonts w:ascii="Times New Roman" w:hAnsi="Times New Roman" w:cs="Times New Roman"/>
          <w:sz w:val="24"/>
          <w:szCs w:val="24"/>
          <w:lang w:eastAsia="ru-RU" w:bidi="ru-RU"/>
        </w:rPr>
        <w:t>лы. Вычисления по формулам.</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 xml:space="preserve">Преобразование буквенных </w:t>
      </w:r>
      <w:r>
        <w:rPr>
          <w:rFonts w:ascii="Times New Roman" w:hAnsi="Times New Roman" w:cs="Times New Roman"/>
          <w:sz w:val="24"/>
          <w:szCs w:val="24"/>
          <w:lang w:eastAsia="ru-RU" w:bidi="ru-RU"/>
        </w:rPr>
        <w:t xml:space="preserve">выражений, тождественно равные </w:t>
      </w:r>
      <w:r w:rsidRPr="00DE0A61">
        <w:rPr>
          <w:rFonts w:ascii="Times New Roman" w:hAnsi="Times New Roman" w:cs="Times New Roman"/>
          <w:sz w:val="24"/>
          <w:szCs w:val="24"/>
          <w:lang w:eastAsia="ru-RU" w:bidi="ru-RU"/>
        </w:rPr>
        <w:t>выражения, правила преобраз</w:t>
      </w:r>
      <w:r>
        <w:rPr>
          <w:rFonts w:ascii="Times New Roman" w:hAnsi="Times New Roman" w:cs="Times New Roman"/>
          <w:sz w:val="24"/>
          <w:szCs w:val="24"/>
          <w:lang w:eastAsia="ru-RU" w:bidi="ru-RU"/>
        </w:rPr>
        <w:t>ования сумм и произведений, пра</w:t>
      </w:r>
      <w:r w:rsidRPr="00DE0A61">
        <w:rPr>
          <w:rFonts w:ascii="Times New Roman" w:hAnsi="Times New Roman" w:cs="Times New Roman"/>
          <w:sz w:val="24"/>
          <w:szCs w:val="24"/>
          <w:lang w:eastAsia="ru-RU" w:bidi="ru-RU"/>
        </w:rPr>
        <w:t>вила раскрытия скобок и приведения подобных слагаемых.</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Свойства степени с натуральным показателем.</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Одночлены и многочлены.</w:t>
      </w:r>
      <w:r>
        <w:rPr>
          <w:rFonts w:ascii="Times New Roman" w:hAnsi="Times New Roman" w:cs="Times New Roman"/>
          <w:sz w:val="24"/>
          <w:szCs w:val="24"/>
          <w:lang w:eastAsia="ru-RU" w:bidi="ru-RU"/>
        </w:rPr>
        <w:t xml:space="preserve"> Степень многочлена. Сложение, </w:t>
      </w:r>
      <w:r w:rsidRPr="00DE0A61">
        <w:rPr>
          <w:rFonts w:ascii="Times New Roman" w:hAnsi="Times New Roman" w:cs="Times New Roman"/>
          <w:sz w:val="24"/>
          <w:szCs w:val="24"/>
          <w:lang w:eastAsia="ru-RU" w:bidi="ru-RU"/>
        </w:rPr>
        <w:t>вычитание, умножение мно</w:t>
      </w:r>
      <w:r>
        <w:rPr>
          <w:rFonts w:ascii="Times New Roman" w:hAnsi="Times New Roman" w:cs="Times New Roman"/>
          <w:sz w:val="24"/>
          <w:szCs w:val="24"/>
          <w:lang w:eastAsia="ru-RU" w:bidi="ru-RU"/>
        </w:rPr>
        <w:t xml:space="preserve">гочленов. Формулы сокращённого </w:t>
      </w:r>
      <w:r w:rsidRPr="00DE0A61">
        <w:rPr>
          <w:rFonts w:ascii="Times New Roman" w:hAnsi="Times New Roman" w:cs="Times New Roman"/>
          <w:sz w:val="24"/>
          <w:szCs w:val="24"/>
          <w:lang w:eastAsia="ru-RU" w:bidi="ru-RU"/>
        </w:rPr>
        <w:t>умножения: квадрат суммы и квадрат разности. Формула</w:t>
      </w:r>
      <w:r>
        <w:rPr>
          <w:rFonts w:ascii="Times New Roman" w:hAnsi="Times New Roman" w:cs="Times New Roman"/>
          <w:sz w:val="24"/>
          <w:szCs w:val="24"/>
          <w:lang w:eastAsia="ru-RU" w:bidi="ru-RU"/>
        </w:rPr>
        <w:t xml:space="preserve"> раз</w:t>
      </w:r>
      <w:r w:rsidRPr="00DE0A61">
        <w:rPr>
          <w:rFonts w:ascii="Times New Roman" w:hAnsi="Times New Roman" w:cs="Times New Roman"/>
          <w:sz w:val="24"/>
          <w:szCs w:val="24"/>
          <w:lang w:eastAsia="ru-RU" w:bidi="ru-RU"/>
        </w:rPr>
        <w:t>ности квадратов. Разложение многочленов на множители.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Уравнения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Уравнение, корень уравнен</w:t>
      </w:r>
      <w:r>
        <w:rPr>
          <w:rFonts w:ascii="Times New Roman" w:hAnsi="Times New Roman" w:cs="Times New Roman"/>
          <w:sz w:val="24"/>
          <w:szCs w:val="24"/>
          <w:lang w:eastAsia="ru-RU" w:bidi="ru-RU"/>
        </w:rPr>
        <w:t>ия, правила преобразования урав</w:t>
      </w:r>
      <w:r w:rsidRPr="00DE0A61">
        <w:rPr>
          <w:rFonts w:ascii="Times New Roman" w:hAnsi="Times New Roman" w:cs="Times New Roman"/>
          <w:sz w:val="24"/>
          <w:szCs w:val="24"/>
          <w:lang w:eastAsia="ru-RU" w:bidi="ru-RU"/>
        </w:rPr>
        <w:t>нения, равносильность уравнений.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Линейное уравнение с од</w:t>
      </w:r>
      <w:r>
        <w:rPr>
          <w:rFonts w:ascii="Times New Roman" w:hAnsi="Times New Roman" w:cs="Times New Roman"/>
          <w:sz w:val="24"/>
          <w:szCs w:val="24"/>
          <w:lang w:eastAsia="ru-RU" w:bidi="ru-RU"/>
        </w:rPr>
        <w:t>ной переменной, число корней ли</w:t>
      </w:r>
      <w:r w:rsidRPr="00DE0A61">
        <w:rPr>
          <w:rFonts w:ascii="Times New Roman" w:hAnsi="Times New Roman" w:cs="Times New Roman"/>
          <w:sz w:val="24"/>
          <w:szCs w:val="24"/>
          <w:lang w:eastAsia="ru-RU" w:bidi="ru-RU"/>
        </w:rPr>
        <w:t>нейного уравнения, решен</w:t>
      </w:r>
      <w:r>
        <w:rPr>
          <w:rFonts w:ascii="Times New Roman" w:hAnsi="Times New Roman" w:cs="Times New Roman"/>
          <w:sz w:val="24"/>
          <w:szCs w:val="24"/>
          <w:lang w:eastAsia="ru-RU" w:bidi="ru-RU"/>
        </w:rPr>
        <w:t>ие линейных уравнений. Составле</w:t>
      </w:r>
      <w:r w:rsidRPr="00DE0A61">
        <w:rPr>
          <w:rFonts w:ascii="Times New Roman" w:hAnsi="Times New Roman" w:cs="Times New Roman"/>
          <w:sz w:val="24"/>
          <w:szCs w:val="24"/>
          <w:lang w:eastAsia="ru-RU" w:bidi="ru-RU"/>
        </w:rPr>
        <w:t>ние уравнений по условию зад</w:t>
      </w:r>
      <w:r>
        <w:rPr>
          <w:rFonts w:ascii="Times New Roman" w:hAnsi="Times New Roman" w:cs="Times New Roman"/>
          <w:sz w:val="24"/>
          <w:szCs w:val="24"/>
          <w:lang w:eastAsia="ru-RU" w:bidi="ru-RU"/>
        </w:rPr>
        <w:t xml:space="preserve">ачи. Решение текстовых задач с </w:t>
      </w:r>
      <w:r w:rsidRPr="00DE0A61">
        <w:rPr>
          <w:rFonts w:ascii="Times New Roman" w:hAnsi="Times New Roman" w:cs="Times New Roman"/>
          <w:sz w:val="24"/>
          <w:szCs w:val="24"/>
          <w:lang w:eastAsia="ru-RU" w:bidi="ru-RU"/>
        </w:rPr>
        <w:t>помощью уравнений.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Линейное уравнение с дву</w:t>
      </w:r>
      <w:r>
        <w:rPr>
          <w:rFonts w:ascii="Times New Roman" w:hAnsi="Times New Roman" w:cs="Times New Roman"/>
          <w:sz w:val="24"/>
          <w:szCs w:val="24"/>
          <w:lang w:eastAsia="ru-RU" w:bidi="ru-RU"/>
        </w:rPr>
        <w:t>мя переменными и его график. Си</w:t>
      </w:r>
      <w:r w:rsidRPr="00DE0A61">
        <w:rPr>
          <w:rFonts w:ascii="Times New Roman" w:hAnsi="Times New Roman" w:cs="Times New Roman"/>
          <w:sz w:val="24"/>
          <w:szCs w:val="24"/>
          <w:lang w:eastAsia="ru-RU" w:bidi="ru-RU"/>
        </w:rPr>
        <w:t>стема двух линейных урав</w:t>
      </w:r>
      <w:r>
        <w:rPr>
          <w:rFonts w:ascii="Times New Roman" w:hAnsi="Times New Roman" w:cs="Times New Roman"/>
          <w:sz w:val="24"/>
          <w:szCs w:val="24"/>
          <w:lang w:eastAsia="ru-RU" w:bidi="ru-RU"/>
        </w:rPr>
        <w:t>нений с двумя переменными. Реше</w:t>
      </w:r>
      <w:r w:rsidRPr="00DE0A61">
        <w:rPr>
          <w:rFonts w:ascii="Times New Roman" w:hAnsi="Times New Roman" w:cs="Times New Roman"/>
          <w:sz w:val="24"/>
          <w:szCs w:val="24"/>
          <w:lang w:eastAsia="ru-RU" w:bidi="ru-RU"/>
        </w:rPr>
        <w:t>ние систем уравнений спо</w:t>
      </w:r>
      <w:r>
        <w:rPr>
          <w:rFonts w:ascii="Times New Roman" w:hAnsi="Times New Roman" w:cs="Times New Roman"/>
          <w:sz w:val="24"/>
          <w:szCs w:val="24"/>
          <w:lang w:eastAsia="ru-RU" w:bidi="ru-RU"/>
        </w:rPr>
        <w:t>собом подстановки. Примеры реше</w:t>
      </w:r>
      <w:r w:rsidRPr="00DE0A61">
        <w:rPr>
          <w:rFonts w:ascii="Times New Roman" w:hAnsi="Times New Roman" w:cs="Times New Roman"/>
          <w:sz w:val="24"/>
          <w:szCs w:val="24"/>
          <w:lang w:eastAsia="ru-RU" w:bidi="ru-RU"/>
        </w:rPr>
        <w:t>ния текстовых задач с помощью систем уравнений.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Координаты и графики. Функции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Координата точки на прямой. Числовые промежутки. Расстояние между двумя точками координатной прямой.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Прямоугольная система коор</w:t>
      </w:r>
      <w:r>
        <w:rPr>
          <w:rFonts w:ascii="Times New Roman" w:hAnsi="Times New Roman" w:cs="Times New Roman"/>
          <w:sz w:val="24"/>
          <w:szCs w:val="24"/>
          <w:lang w:eastAsia="ru-RU" w:bidi="ru-RU"/>
        </w:rPr>
        <w:t xml:space="preserve">динат, оси Ox и Oy. Абсцисса и </w:t>
      </w:r>
      <w:r w:rsidRPr="00DE0A61">
        <w:rPr>
          <w:rFonts w:ascii="Times New Roman" w:hAnsi="Times New Roman" w:cs="Times New Roman"/>
          <w:sz w:val="24"/>
          <w:szCs w:val="24"/>
          <w:lang w:eastAsia="ru-RU" w:bidi="ru-RU"/>
        </w:rPr>
        <w:t xml:space="preserve">ордината точки на координатной плоскости. Примеры графиков, заданных формулами. </w:t>
      </w:r>
      <w:r>
        <w:rPr>
          <w:rFonts w:ascii="Times New Roman" w:hAnsi="Times New Roman" w:cs="Times New Roman"/>
          <w:sz w:val="24"/>
          <w:szCs w:val="24"/>
          <w:lang w:eastAsia="ru-RU" w:bidi="ru-RU"/>
        </w:rPr>
        <w:t>Чтение графиков реальных зависи</w:t>
      </w:r>
      <w:r w:rsidRPr="00DE0A61">
        <w:rPr>
          <w:rFonts w:ascii="Times New Roman" w:hAnsi="Times New Roman" w:cs="Times New Roman"/>
          <w:sz w:val="24"/>
          <w:szCs w:val="24"/>
          <w:lang w:eastAsia="ru-RU" w:bidi="ru-RU"/>
        </w:rPr>
        <w:t>мостей.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 xml:space="preserve">Понятие функции. График </w:t>
      </w:r>
      <w:r>
        <w:rPr>
          <w:rFonts w:ascii="Times New Roman" w:hAnsi="Times New Roman" w:cs="Times New Roman"/>
          <w:sz w:val="24"/>
          <w:szCs w:val="24"/>
          <w:lang w:eastAsia="ru-RU" w:bidi="ru-RU"/>
        </w:rPr>
        <w:t>функции. Свойства функций. Ли</w:t>
      </w:r>
      <w:r w:rsidRPr="00DE0A61">
        <w:rPr>
          <w:rFonts w:ascii="Times New Roman" w:hAnsi="Times New Roman" w:cs="Times New Roman"/>
          <w:sz w:val="24"/>
          <w:szCs w:val="24"/>
          <w:lang w:eastAsia="ru-RU" w:bidi="ru-RU"/>
        </w:rPr>
        <w:t>нейная функция, её график. Графическое решение линейных уравнений и систем линейных уравнений.</w:t>
      </w:r>
    </w:p>
    <w:p w:rsidR="00DE0A61" w:rsidRPr="00DE0A61" w:rsidRDefault="00DE0A61" w:rsidP="00DE0A61">
      <w:pPr>
        <w:spacing w:after="0" w:line="360" w:lineRule="auto"/>
        <w:jc w:val="both"/>
        <w:rPr>
          <w:rFonts w:ascii="Times New Roman" w:hAnsi="Times New Roman" w:cs="Times New Roman"/>
          <w:b/>
          <w:sz w:val="24"/>
          <w:szCs w:val="24"/>
          <w:lang w:eastAsia="ru-RU" w:bidi="ru-RU"/>
        </w:rPr>
      </w:pPr>
      <w:r w:rsidRPr="00DE0A61">
        <w:rPr>
          <w:rFonts w:ascii="Times New Roman" w:hAnsi="Times New Roman" w:cs="Times New Roman"/>
          <w:b/>
          <w:sz w:val="24"/>
          <w:szCs w:val="24"/>
          <w:lang w:eastAsia="ru-RU" w:bidi="ru-RU"/>
        </w:rPr>
        <w:t>8 класс</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Числа и вычисления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Квадратный корень из чи</w:t>
      </w:r>
      <w:r>
        <w:rPr>
          <w:rFonts w:ascii="Times New Roman" w:hAnsi="Times New Roman" w:cs="Times New Roman"/>
          <w:sz w:val="24"/>
          <w:szCs w:val="24"/>
          <w:lang w:eastAsia="ru-RU" w:bidi="ru-RU"/>
        </w:rPr>
        <w:t xml:space="preserve">сла. Понятие об иррациональном </w:t>
      </w:r>
      <w:r w:rsidRPr="00DE0A61">
        <w:rPr>
          <w:rFonts w:ascii="Times New Roman" w:hAnsi="Times New Roman" w:cs="Times New Roman"/>
          <w:sz w:val="24"/>
          <w:szCs w:val="24"/>
          <w:lang w:eastAsia="ru-RU" w:bidi="ru-RU"/>
        </w:rPr>
        <w:t xml:space="preserve">числе. Десятичные приближения иррациональных чисел. </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lastRenderedPageBreak/>
        <w:t>Свойства арифметических</w:t>
      </w:r>
      <w:r>
        <w:rPr>
          <w:rFonts w:ascii="Times New Roman" w:hAnsi="Times New Roman" w:cs="Times New Roman"/>
          <w:sz w:val="24"/>
          <w:szCs w:val="24"/>
          <w:lang w:eastAsia="ru-RU" w:bidi="ru-RU"/>
        </w:rPr>
        <w:t xml:space="preserve"> квадратных корней и их примене</w:t>
      </w:r>
      <w:r w:rsidRPr="00DE0A61">
        <w:rPr>
          <w:rFonts w:ascii="Times New Roman" w:hAnsi="Times New Roman" w:cs="Times New Roman"/>
          <w:sz w:val="24"/>
          <w:szCs w:val="24"/>
          <w:lang w:eastAsia="ru-RU" w:bidi="ru-RU"/>
        </w:rPr>
        <w:t xml:space="preserve">ние к преобразованию числовых выражений и вычислениям. </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Действительные числа.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Степень с целым показателе</w:t>
      </w:r>
      <w:r>
        <w:rPr>
          <w:rFonts w:ascii="Times New Roman" w:hAnsi="Times New Roman" w:cs="Times New Roman"/>
          <w:sz w:val="24"/>
          <w:szCs w:val="24"/>
          <w:lang w:eastAsia="ru-RU" w:bidi="ru-RU"/>
        </w:rPr>
        <w:t>м и её свойства. Стандартная за</w:t>
      </w:r>
      <w:r w:rsidRPr="00DE0A61">
        <w:rPr>
          <w:rFonts w:ascii="Times New Roman" w:hAnsi="Times New Roman" w:cs="Times New Roman"/>
          <w:sz w:val="24"/>
          <w:szCs w:val="24"/>
          <w:lang w:eastAsia="ru-RU" w:bidi="ru-RU"/>
        </w:rPr>
        <w:t>пись числа.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Алгебраические выражения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Квадратный трёхчлен; разло</w:t>
      </w:r>
      <w:r>
        <w:rPr>
          <w:rFonts w:ascii="Times New Roman" w:hAnsi="Times New Roman" w:cs="Times New Roman"/>
          <w:sz w:val="24"/>
          <w:szCs w:val="24"/>
          <w:lang w:eastAsia="ru-RU" w:bidi="ru-RU"/>
        </w:rPr>
        <w:t xml:space="preserve">жение квадратного трёхчлена на </w:t>
      </w:r>
      <w:r w:rsidRPr="00DE0A61">
        <w:rPr>
          <w:rFonts w:ascii="Times New Roman" w:hAnsi="Times New Roman" w:cs="Times New Roman"/>
          <w:sz w:val="24"/>
          <w:szCs w:val="24"/>
          <w:lang w:eastAsia="ru-RU" w:bidi="ru-RU"/>
        </w:rPr>
        <w:t>множители.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Алгебраическая дробь. Ос</w:t>
      </w:r>
      <w:r>
        <w:rPr>
          <w:rFonts w:ascii="Times New Roman" w:hAnsi="Times New Roman" w:cs="Times New Roman"/>
          <w:sz w:val="24"/>
          <w:szCs w:val="24"/>
          <w:lang w:eastAsia="ru-RU" w:bidi="ru-RU"/>
        </w:rPr>
        <w:t xml:space="preserve">новное свойство алгебраической </w:t>
      </w:r>
      <w:r w:rsidRPr="00DE0A61">
        <w:rPr>
          <w:rFonts w:ascii="Times New Roman" w:hAnsi="Times New Roman" w:cs="Times New Roman"/>
          <w:sz w:val="24"/>
          <w:szCs w:val="24"/>
          <w:lang w:eastAsia="ru-RU" w:bidi="ru-RU"/>
        </w:rPr>
        <w:t>дроби. Сложение, вычитан</w:t>
      </w:r>
      <w:r>
        <w:rPr>
          <w:rFonts w:ascii="Times New Roman" w:hAnsi="Times New Roman" w:cs="Times New Roman"/>
          <w:sz w:val="24"/>
          <w:szCs w:val="24"/>
          <w:lang w:eastAsia="ru-RU" w:bidi="ru-RU"/>
        </w:rPr>
        <w:t>ие, умножение, деление алгебраи</w:t>
      </w:r>
      <w:r w:rsidRPr="00DE0A61">
        <w:rPr>
          <w:rFonts w:ascii="Times New Roman" w:hAnsi="Times New Roman" w:cs="Times New Roman"/>
          <w:sz w:val="24"/>
          <w:szCs w:val="24"/>
          <w:lang w:eastAsia="ru-RU" w:bidi="ru-RU"/>
        </w:rPr>
        <w:t>ческих дробей. Рационал</w:t>
      </w:r>
      <w:r>
        <w:rPr>
          <w:rFonts w:ascii="Times New Roman" w:hAnsi="Times New Roman" w:cs="Times New Roman"/>
          <w:sz w:val="24"/>
          <w:szCs w:val="24"/>
          <w:lang w:eastAsia="ru-RU" w:bidi="ru-RU"/>
        </w:rPr>
        <w:t>ьные выражения и их преобразова</w:t>
      </w:r>
      <w:r w:rsidRPr="00DE0A61">
        <w:rPr>
          <w:rFonts w:ascii="Times New Roman" w:hAnsi="Times New Roman" w:cs="Times New Roman"/>
          <w:sz w:val="24"/>
          <w:szCs w:val="24"/>
          <w:lang w:eastAsia="ru-RU" w:bidi="ru-RU"/>
        </w:rPr>
        <w:t>ние.</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Уравнения и неравенства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Квадратное уравнение, фо</w:t>
      </w:r>
      <w:r w:rsidR="00424253">
        <w:rPr>
          <w:rFonts w:ascii="Times New Roman" w:hAnsi="Times New Roman" w:cs="Times New Roman"/>
          <w:sz w:val="24"/>
          <w:szCs w:val="24"/>
          <w:lang w:eastAsia="ru-RU" w:bidi="ru-RU"/>
        </w:rPr>
        <w:t>рмула корней квадратного уравне</w:t>
      </w:r>
      <w:r w:rsidRPr="00DE0A61">
        <w:rPr>
          <w:rFonts w:ascii="Times New Roman" w:hAnsi="Times New Roman" w:cs="Times New Roman"/>
          <w:sz w:val="24"/>
          <w:szCs w:val="24"/>
          <w:lang w:eastAsia="ru-RU" w:bidi="ru-RU"/>
        </w:rPr>
        <w:t>ния. Теорема Виета. Решени</w:t>
      </w:r>
      <w:r w:rsidR="00424253">
        <w:rPr>
          <w:rFonts w:ascii="Times New Roman" w:hAnsi="Times New Roman" w:cs="Times New Roman"/>
          <w:sz w:val="24"/>
          <w:szCs w:val="24"/>
          <w:lang w:eastAsia="ru-RU" w:bidi="ru-RU"/>
        </w:rPr>
        <w:t>е уравнений, сводящихся к линей</w:t>
      </w:r>
      <w:r w:rsidRPr="00DE0A61">
        <w:rPr>
          <w:rFonts w:ascii="Times New Roman" w:hAnsi="Times New Roman" w:cs="Times New Roman"/>
          <w:sz w:val="24"/>
          <w:szCs w:val="24"/>
          <w:lang w:eastAsia="ru-RU" w:bidi="ru-RU"/>
        </w:rPr>
        <w:t>ным и квадратным. Просте</w:t>
      </w:r>
      <w:r>
        <w:rPr>
          <w:rFonts w:ascii="Times New Roman" w:hAnsi="Times New Roman" w:cs="Times New Roman"/>
          <w:sz w:val="24"/>
          <w:szCs w:val="24"/>
          <w:lang w:eastAsia="ru-RU" w:bidi="ru-RU"/>
        </w:rPr>
        <w:t>йшие дробно-рациональные уравне</w:t>
      </w:r>
      <w:r w:rsidRPr="00DE0A61">
        <w:rPr>
          <w:rFonts w:ascii="Times New Roman" w:hAnsi="Times New Roman" w:cs="Times New Roman"/>
          <w:sz w:val="24"/>
          <w:szCs w:val="24"/>
          <w:lang w:eastAsia="ru-RU" w:bidi="ru-RU"/>
        </w:rPr>
        <w:t>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Графическая интерпретация уравнений с двумя переменными и систем линейных уравнений с двумя переменными.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Решение текстовых задач алгебраическим способом.</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Числовые неравенства и их</w:t>
      </w:r>
      <w:r>
        <w:rPr>
          <w:rFonts w:ascii="Times New Roman" w:hAnsi="Times New Roman" w:cs="Times New Roman"/>
          <w:sz w:val="24"/>
          <w:szCs w:val="24"/>
          <w:lang w:eastAsia="ru-RU" w:bidi="ru-RU"/>
        </w:rPr>
        <w:t xml:space="preserve"> свойства. Неравенство с одной </w:t>
      </w:r>
      <w:r w:rsidRPr="00DE0A61">
        <w:rPr>
          <w:rFonts w:ascii="Times New Roman" w:hAnsi="Times New Roman" w:cs="Times New Roman"/>
          <w:sz w:val="24"/>
          <w:szCs w:val="24"/>
          <w:lang w:eastAsia="ru-RU" w:bidi="ru-RU"/>
        </w:rPr>
        <w:t>переменной. Равносильнос</w:t>
      </w:r>
      <w:r>
        <w:rPr>
          <w:rFonts w:ascii="Times New Roman" w:hAnsi="Times New Roman" w:cs="Times New Roman"/>
          <w:sz w:val="24"/>
          <w:szCs w:val="24"/>
          <w:lang w:eastAsia="ru-RU" w:bidi="ru-RU"/>
        </w:rPr>
        <w:t>ть неравенств. Линейные неравен</w:t>
      </w:r>
      <w:r w:rsidRPr="00DE0A61">
        <w:rPr>
          <w:rFonts w:ascii="Times New Roman" w:hAnsi="Times New Roman" w:cs="Times New Roman"/>
          <w:sz w:val="24"/>
          <w:szCs w:val="24"/>
          <w:lang w:eastAsia="ru-RU" w:bidi="ru-RU"/>
        </w:rPr>
        <w:t>ства с одной переменной. С</w:t>
      </w:r>
      <w:r>
        <w:rPr>
          <w:rFonts w:ascii="Times New Roman" w:hAnsi="Times New Roman" w:cs="Times New Roman"/>
          <w:sz w:val="24"/>
          <w:szCs w:val="24"/>
          <w:lang w:eastAsia="ru-RU" w:bidi="ru-RU"/>
        </w:rPr>
        <w:t>истемы линейных неравенств с од</w:t>
      </w:r>
      <w:r w:rsidRPr="00DE0A61">
        <w:rPr>
          <w:rFonts w:ascii="Times New Roman" w:hAnsi="Times New Roman" w:cs="Times New Roman"/>
          <w:sz w:val="24"/>
          <w:szCs w:val="24"/>
          <w:lang w:eastAsia="ru-RU" w:bidi="ru-RU"/>
        </w:rPr>
        <w:t>ной переменной.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Функции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Понятие функции. Област</w:t>
      </w:r>
      <w:r>
        <w:rPr>
          <w:rFonts w:ascii="Times New Roman" w:hAnsi="Times New Roman" w:cs="Times New Roman"/>
          <w:sz w:val="24"/>
          <w:szCs w:val="24"/>
          <w:lang w:eastAsia="ru-RU" w:bidi="ru-RU"/>
        </w:rPr>
        <w:t>ь определения и множество значе</w:t>
      </w:r>
      <w:r w:rsidRPr="00DE0A61">
        <w:rPr>
          <w:rFonts w:ascii="Times New Roman" w:hAnsi="Times New Roman" w:cs="Times New Roman"/>
          <w:sz w:val="24"/>
          <w:szCs w:val="24"/>
          <w:lang w:eastAsia="ru-RU" w:bidi="ru-RU"/>
        </w:rPr>
        <w:t>ний функции. Способы задания функций.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 xml:space="preserve">График функции. Чтение свойств функции по её графику. </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Примеры графиков функций, отражающих реальные процессы.</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Функции, описываю</w:t>
      </w:r>
      <w:r>
        <w:rPr>
          <w:rFonts w:ascii="Times New Roman" w:hAnsi="Times New Roman" w:cs="Times New Roman"/>
          <w:sz w:val="24"/>
          <w:szCs w:val="24"/>
          <w:lang w:eastAsia="ru-RU" w:bidi="ru-RU"/>
        </w:rPr>
        <w:t>щие прямую и обратную пропорцио</w:t>
      </w:r>
      <w:r w:rsidRPr="00DE0A61">
        <w:rPr>
          <w:rFonts w:ascii="Times New Roman" w:hAnsi="Times New Roman" w:cs="Times New Roman"/>
          <w:sz w:val="24"/>
          <w:szCs w:val="24"/>
          <w:lang w:eastAsia="ru-RU" w:bidi="ru-RU"/>
        </w:rPr>
        <w:t>нальные зависимо</w:t>
      </w:r>
      <w:r>
        <w:rPr>
          <w:rFonts w:ascii="Times New Roman" w:hAnsi="Times New Roman" w:cs="Times New Roman"/>
          <w:sz w:val="24"/>
          <w:szCs w:val="24"/>
          <w:lang w:eastAsia="ru-RU" w:bidi="ru-RU"/>
        </w:rPr>
        <w:t>сти, их графики. Функции y = x2, y = x3</w:t>
      </w:r>
      <w:r w:rsidRPr="00DE0A61">
        <w:rPr>
          <w:rFonts w:ascii="Times New Roman" w:hAnsi="Times New Roman" w:cs="Times New Roman"/>
          <w:sz w:val="24"/>
          <w:szCs w:val="24"/>
          <w:lang w:eastAsia="ru-RU" w:bidi="ru-RU"/>
        </w:rPr>
        <w:t>,</w:t>
      </w:r>
      <w:r w:rsidR="001D6DC7">
        <w:rPr>
          <w:rFonts w:ascii="Times New Roman" w:hAnsi="Times New Roman" w:cs="Times New Roman"/>
          <w:sz w:val="24"/>
          <w:szCs w:val="24"/>
          <w:lang w:eastAsia="ru-RU" w:bidi="ru-RU"/>
        </w:rPr>
        <w:t xml:space="preserve"> </w:t>
      </w:r>
      <w:r w:rsidRPr="00DE0A61">
        <w:rPr>
          <w:rFonts w:ascii="Times New Roman" w:hAnsi="Times New Roman" w:cs="Times New Roman"/>
          <w:sz w:val="24"/>
          <w:szCs w:val="24"/>
          <w:lang w:eastAsia="ru-RU" w:bidi="ru-RU"/>
        </w:rPr>
        <w:t>y = x, y =  х . Графическое решение уравнений и систем уравнений.</w:t>
      </w:r>
    </w:p>
    <w:p w:rsidR="00DE0A61" w:rsidRPr="00DE0A61" w:rsidRDefault="00DE0A61" w:rsidP="00DE0A61">
      <w:pPr>
        <w:spacing w:after="0" w:line="360" w:lineRule="auto"/>
        <w:jc w:val="both"/>
        <w:rPr>
          <w:rFonts w:ascii="Times New Roman" w:hAnsi="Times New Roman" w:cs="Times New Roman"/>
          <w:b/>
          <w:sz w:val="24"/>
          <w:szCs w:val="24"/>
          <w:lang w:eastAsia="ru-RU" w:bidi="ru-RU"/>
        </w:rPr>
      </w:pPr>
      <w:r w:rsidRPr="00DE0A61">
        <w:rPr>
          <w:rFonts w:ascii="Times New Roman" w:hAnsi="Times New Roman" w:cs="Times New Roman"/>
          <w:b/>
          <w:sz w:val="24"/>
          <w:szCs w:val="24"/>
          <w:lang w:eastAsia="ru-RU" w:bidi="ru-RU"/>
        </w:rPr>
        <w:t>9 класс</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Числа и вычисления</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Действительные числа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 xml:space="preserve">Рациональные числа, иррациональные числа, </w:t>
      </w:r>
      <w:r w:rsidR="00424253">
        <w:rPr>
          <w:rFonts w:ascii="Times New Roman" w:hAnsi="Times New Roman" w:cs="Times New Roman"/>
          <w:sz w:val="24"/>
          <w:szCs w:val="24"/>
          <w:lang w:eastAsia="ru-RU" w:bidi="ru-RU"/>
        </w:rPr>
        <w:t xml:space="preserve">конечные и </w:t>
      </w:r>
      <w:r w:rsidRPr="00DE0A61">
        <w:rPr>
          <w:rFonts w:ascii="Times New Roman" w:hAnsi="Times New Roman" w:cs="Times New Roman"/>
          <w:sz w:val="24"/>
          <w:szCs w:val="24"/>
          <w:lang w:eastAsia="ru-RU" w:bidi="ru-RU"/>
        </w:rPr>
        <w:t>бесконечные десятичные д</w:t>
      </w:r>
      <w:r w:rsidR="00424253">
        <w:rPr>
          <w:rFonts w:ascii="Times New Roman" w:hAnsi="Times New Roman" w:cs="Times New Roman"/>
          <w:sz w:val="24"/>
          <w:szCs w:val="24"/>
          <w:lang w:eastAsia="ru-RU" w:bidi="ru-RU"/>
        </w:rPr>
        <w:t xml:space="preserve">роби. Множество действительных </w:t>
      </w:r>
      <w:r w:rsidRPr="00DE0A61">
        <w:rPr>
          <w:rFonts w:ascii="Times New Roman" w:hAnsi="Times New Roman" w:cs="Times New Roman"/>
          <w:sz w:val="24"/>
          <w:szCs w:val="24"/>
          <w:lang w:eastAsia="ru-RU" w:bidi="ru-RU"/>
        </w:rPr>
        <w:t>чисел; действительные числа</w:t>
      </w:r>
      <w:r w:rsidR="00424253">
        <w:rPr>
          <w:rFonts w:ascii="Times New Roman" w:hAnsi="Times New Roman" w:cs="Times New Roman"/>
          <w:sz w:val="24"/>
          <w:szCs w:val="24"/>
          <w:lang w:eastAsia="ru-RU" w:bidi="ru-RU"/>
        </w:rPr>
        <w:t xml:space="preserve"> как бесконечные десятичные дро</w:t>
      </w:r>
      <w:r w:rsidRPr="00DE0A61">
        <w:rPr>
          <w:rFonts w:ascii="Times New Roman" w:hAnsi="Times New Roman" w:cs="Times New Roman"/>
          <w:sz w:val="24"/>
          <w:szCs w:val="24"/>
          <w:lang w:eastAsia="ru-RU" w:bidi="ru-RU"/>
        </w:rPr>
        <w:t>би. Взаимно однозначное со</w:t>
      </w:r>
      <w:r w:rsidR="00424253">
        <w:rPr>
          <w:rFonts w:ascii="Times New Roman" w:hAnsi="Times New Roman" w:cs="Times New Roman"/>
          <w:sz w:val="24"/>
          <w:szCs w:val="24"/>
          <w:lang w:eastAsia="ru-RU" w:bidi="ru-RU"/>
        </w:rPr>
        <w:t>ответствие между множеством дей</w:t>
      </w:r>
      <w:r w:rsidRPr="00DE0A61">
        <w:rPr>
          <w:rFonts w:ascii="Times New Roman" w:hAnsi="Times New Roman" w:cs="Times New Roman"/>
          <w:sz w:val="24"/>
          <w:szCs w:val="24"/>
          <w:lang w:eastAsia="ru-RU" w:bidi="ru-RU"/>
        </w:rPr>
        <w:t>ствительных чисел и координатной прямой.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Сравнение действительных чисел</w:t>
      </w:r>
      <w:r w:rsidR="00424253">
        <w:rPr>
          <w:rFonts w:ascii="Times New Roman" w:hAnsi="Times New Roman" w:cs="Times New Roman"/>
          <w:sz w:val="24"/>
          <w:szCs w:val="24"/>
          <w:lang w:eastAsia="ru-RU" w:bidi="ru-RU"/>
        </w:rPr>
        <w:t xml:space="preserve">, арифметические действия </w:t>
      </w:r>
      <w:r w:rsidRPr="00DE0A61">
        <w:rPr>
          <w:rFonts w:ascii="Times New Roman" w:hAnsi="Times New Roman" w:cs="Times New Roman"/>
          <w:sz w:val="24"/>
          <w:szCs w:val="24"/>
          <w:lang w:eastAsia="ru-RU" w:bidi="ru-RU"/>
        </w:rPr>
        <w:t>с действительными числами.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Измерения, приближения, оценки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lastRenderedPageBreak/>
        <w:t>Размеры объектов окружа</w:t>
      </w:r>
      <w:r w:rsidR="00424253">
        <w:rPr>
          <w:rFonts w:ascii="Times New Roman" w:hAnsi="Times New Roman" w:cs="Times New Roman"/>
          <w:sz w:val="24"/>
          <w:szCs w:val="24"/>
          <w:lang w:eastAsia="ru-RU" w:bidi="ru-RU"/>
        </w:rPr>
        <w:t>ющего мира, длительность процес</w:t>
      </w:r>
      <w:r w:rsidRPr="00DE0A61">
        <w:rPr>
          <w:rFonts w:ascii="Times New Roman" w:hAnsi="Times New Roman" w:cs="Times New Roman"/>
          <w:sz w:val="24"/>
          <w:szCs w:val="24"/>
          <w:lang w:eastAsia="ru-RU" w:bidi="ru-RU"/>
        </w:rPr>
        <w:t>сов в окружающем мире.</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 xml:space="preserve">Приближённое значение величины, точность приближения. </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Округление чисел. Прикидка и оценка результатов вычислений.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Уравнения и неравенства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Уравнения с одной переменной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Линейное уравнение. Реш</w:t>
      </w:r>
      <w:r w:rsidR="00424253">
        <w:rPr>
          <w:rFonts w:ascii="Times New Roman" w:hAnsi="Times New Roman" w:cs="Times New Roman"/>
          <w:sz w:val="24"/>
          <w:szCs w:val="24"/>
          <w:lang w:eastAsia="ru-RU" w:bidi="ru-RU"/>
        </w:rPr>
        <w:t>ение уравнений, сводящихся к ли</w:t>
      </w:r>
      <w:r w:rsidRPr="00DE0A61">
        <w:rPr>
          <w:rFonts w:ascii="Times New Roman" w:hAnsi="Times New Roman" w:cs="Times New Roman"/>
          <w:sz w:val="24"/>
          <w:szCs w:val="24"/>
          <w:lang w:eastAsia="ru-RU" w:bidi="ru-RU"/>
        </w:rPr>
        <w:t>нейным.</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Квадратное уравнение. Р</w:t>
      </w:r>
      <w:r w:rsidR="00424253">
        <w:rPr>
          <w:rFonts w:ascii="Times New Roman" w:hAnsi="Times New Roman" w:cs="Times New Roman"/>
          <w:sz w:val="24"/>
          <w:szCs w:val="24"/>
          <w:lang w:eastAsia="ru-RU" w:bidi="ru-RU"/>
        </w:rPr>
        <w:t xml:space="preserve">ешение уравнений, сводящихся к </w:t>
      </w:r>
      <w:r w:rsidRPr="00DE0A61">
        <w:rPr>
          <w:rFonts w:ascii="Times New Roman" w:hAnsi="Times New Roman" w:cs="Times New Roman"/>
          <w:sz w:val="24"/>
          <w:szCs w:val="24"/>
          <w:lang w:eastAsia="ru-RU" w:bidi="ru-RU"/>
        </w:rPr>
        <w:t xml:space="preserve">квадратным. Биквадратное </w:t>
      </w:r>
      <w:r w:rsidR="00424253">
        <w:rPr>
          <w:rFonts w:ascii="Times New Roman" w:hAnsi="Times New Roman" w:cs="Times New Roman"/>
          <w:sz w:val="24"/>
          <w:szCs w:val="24"/>
          <w:lang w:eastAsia="ru-RU" w:bidi="ru-RU"/>
        </w:rPr>
        <w:t>уравнение. Примеры решения урав</w:t>
      </w:r>
      <w:r w:rsidRPr="00DE0A61">
        <w:rPr>
          <w:rFonts w:ascii="Times New Roman" w:hAnsi="Times New Roman" w:cs="Times New Roman"/>
          <w:sz w:val="24"/>
          <w:szCs w:val="24"/>
          <w:lang w:eastAsia="ru-RU" w:bidi="ru-RU"/>
        </w:rPr>
        <w:t>нений третьей и четвёртой степеней разложением на множители.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Решение дробно-рациональных уравнений.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Решение текстовых задач алгебраическим методом.</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Системы уравнений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Уравнение с двумя перем</w:t>
      </w:r>
      <w:r w:rsidR="00424253">
        <w:rPr>
          <w:rFonts w:ascii="Times New Roman" w:hAnsi="Times New Roman" w:cs="Times New Roman"/>
          <w:sz w:val="24"/>
          <w:szCs w:val="24"/>
          <w:lang w:eastAsia="ru-RU" w:bidi="ru-RU"/>
        </w:rPr>
        <w:t>енными и его график. Решение си</w:t>
      </w:r>
      <w:r w:rsidRPr="00DE0A61">
        <w:rPr>
          <w:rFonts w:ascii="Times New Roman" w:hAnsi="Times New Roman" w:cs="Times New Roman"/>
          <w:sz w:val="24"/>
          <w:szCs w:val="24"/>
          <w:lang w:eastAsia="ru-RU" w:bidi="ru-RU"/>
        </w:rPr>
        <w:t>стем двух линейных урав</w:t>
      </w:r>
      <w:r w:rsidR="00424253">
        <w:rPr>
          <w:rFonts w:ascii="Times New Roman" w:hAnsi="Times New Roman" w:cs="Times New Roman"/>
          <w:sz w:val="24"/>
          <w:szCs w:val="24"/>
          <w:lang w:eastAsia="ru-RU" w:bidi="ru-RU"/>
        </w:rPr>
        <w:t>нений с двумя переменными. Реше</w:t>
      </w:r>
      <w:r w:rsidRPr="00DE0A61">
        <w:rPr>
          <w:rFonts w:ascii="Times New Roman" w:hAnsi="Times New Roman" w:cs="Times New Roman"/>
          <w:sz w:val="24"/>
          <w:szCs w:val="24"/>
          <w:lang w:eastAsia="ru-RU" w:bidi="ru-RU"/>
        </w:rPr>
        <w:t xml:space="preserve">ние систем двух уравнений, </w:t>
      </w:r>
      <w:r w:rsidR="00424253">
        <w:rPr>
          <w:rFonts w:ascii="Times New Roman" w:hAnsi="Times New Roman" w:cs="Times New Roman"/>
          <w:sz w:val="24"/>
          <w:szCs w:val="24"/>
          <w:lang w:eastAsia="ru-RU" w:bidi="ru-RU"/>
        </w:rPr>
        <w:t>одно из которых линейное, а дру</w:t>
      </w:r>
      <w:r w:rsidRPr="00DE0A61">
        <w:rPr>
          <w:rFonts w:ascii="Times New Roman" w:hAnsi="Times New Roman" w:cs="Times New Roman"/>
          <w:sz w:val="24"/>
          <w:szCs w:val="24"/>
          <w:lang w:eastAsia="ru-RU" w:bidi="ru-RU"/>
        </w:rPr>
        <w:t>гое</w:t>
      </w:r>
      <w:r w:rsidR="009A7DD6">
        <w:rPr>
          <w:rFonts w:ascii="Times New Roman" w:hAnsi="Times New Roman" w:cs="Times New Roman"/>
          <w:sz w:val="24"/>
          <w:szCs w:val="24"/>
          <w:lang w:eastAsia="ru-RU" w:bidi="ru-RU"/>
        </w:rPr>
        <w:t xml:space="preserve"> </w:t>
      </w:r>
      <w:r w:rsidRPr="00DE0A61">
        <w:rPr>
          <w:rFonts w:ascii="Times New Roman" w:hAnsi="Times New Roman" w:cs="Times New Roman"/>
          <w:sz w:val="24"/>
          <w:szCs w:val="24"/>
          <w:lang w:eastAsia="ru-RU" w:bidi="ru-RU"/>
        </w:rPr>
        <w:t>— второй степени. Гра</w:t>
      </w:r>
      <w:r w:rsidR="00424253">
        <w:rPr>
          <w:rFonts w:ascii="Times New Roman" w:hAnsi="Times New Roman" w:cs="Times New Roman"/>
          <w:sz w:val="24"/>
          <w:szCs w:val="24"/>
          <w:lang w:eastAsia="ru-RU" w:bidi="ru-RU"/>
        </w:rPr>
        <w:t xml:space="preserve">фическая интерпретация системы </w:t>
      </w:r>
      <w:r w:rsidRPr="00DE0A61">
        <w:rPr>
          <w:rFonts w:ascii="Times New Roman" w:hAnsi="Times New Roman" w:cs="Times New Roman"/>
          <w:sz w:val="24"/>
          <w:szCs w:val="24"/>
          <w:lang w:eastAsia="ru-RU" w:bidi="ru-RU"/>
        </w:rPr>
        <w:t>уравнений с двумя переменными.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Решение текстовых задач алгебраическим способом.</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Неравенства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Числовые неравенства и их свойства.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Решение линейных неравенс</w:t>
      </w:r>
      <w:r w:rsidR="00424253">
        <w:rPr>
          <w:rFonts w:ascii="Times New Roman" w:hAnsi="Times New Roman" w:cs="Times New Roman"/>
          <w:sz w:val="24"/>
          <w:szCs w:val="24"/>
          <w:lang w:eastAsia="ru-RU" w:bidi="ru-RU"/>
        </w:rPr>
        <w:t xml:space="preserve">тв с одной переменной. Решение </w:t>
      </w:r>
      <w:r w:rsidRPr="00DE0A61">
        <w:rPr>
          <w:rFonts w:ascii="Times New Roman" w:hAnsi="Times New Roman" w:cs="Times New Roman"/>
          <w:sz w:val="24"/>
          <w:szCs w:val="24"/>
          <w:lang w:eastAsia="ru-RU" w:bidi="ru-RU"/>
        </w:rPr>
        <w:t xml:space="preserve">систем линейных неравенств </w:t>
      </w:r>
      <w:r w:rsidR="00424253">
        <w:rPr>
          <w:rFonts w:ascii="Times New Roman" w:hAnsi="Times New Roman" w:cs="Times New Roman"/>
          <w:sz w:val="24"/>
          <w:szCs w:val="24"/>
          <w:lang w:eastAsia="ru-RU" w:bidi="ru-RU"/>
        </w:rPr>
        <w:t xml:space="preserve">с одной переменной. Квадратные </w:t>
      </w:r>
      <w:r w:rsidRPr="00DE0A61">
        <w:rPr>
          <w:rFonts w:ascii="Times New Roman" w:hAnsi="Times New Roman" w:cs="Times New Roman"/>
          <w:sz w:val="24"/>
          <w:szCs w:val="24"/>
          <w:lang w:eastAsia="ru-RU" w:bidi="ru-RU"/>
        </w:rPr>
        <w:t>неравенства. Графическая инт</w:t>
      </w:r>
      <w:r w:rsidR="00424253">
        <w:rPr>
          <w:rFonts w:ascii="Times New Roman" w:hAnsi="Times New Roman" w:cs="Times New Roman"/>
          <w:sz w:val="24"/>
          <w:szCs w:val="24"/>
          <w:lang w:eastAsia="ru-RU" w:bidi="ru-RU"/>
        </w:rPr>
        <w:t xml:space="preserve">ерпретация неравенств и систем </w:t>
      </w:r>
      <w:r w:rsidRPr="00DE0A61">
        <w:rPr>
          <w:rFonts w:ascii="Times New Roman" w:hAnsi="Times New Roman" w:cs="Times New Roman"/>
          <w:sz w:val="24"/>
          <w:szCs w:val="24"/>
          <w:lang w:eastAsia="ru-RU" w:bidi="ru-RU"/>
        </w:rPr>
        <w:t>неравенств с двумя переменными.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Функции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Квадратичная функция, её график и свойства. Парабола, координаты вершины параболы, ось симметрии параболы.</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Графики</w:t>
      </w:r>
      <w:r w:rsidR="00424253">
        <w:rPr>
          <w:rFonts w:ascii="Times New Roman" w:hAnsi="Times New Roman" w:cs="Times New Roman"/>
          <w:sz w:val="24"/>
          <w:szCs w:val="24"/>
          <w:lang w:eastAsia="ru-RU" w:bidi="ru-RU"/>
        </w:rPr>
        <w:t xml:space="preserve"> функций: y = kx, y = kx + b, ykx </w:t>
      </w:r>
      <w:r w:rsidR="00424253">
        <w:rPr>
          <w:rFonts w:ascii="Times New Roman" w:hAnsi="Times New Roman" w:cs="Times New Roman"/>
          <w:sz w:val="24"/>
          <w:szCs w:val="24"/>
          <w:lang w:eastAsia="ru-RU" w:bidi="ru-RU"/>
        </w:rPr>
        <w:t xml:space="preserve"> , y = x3, </w:t>
      </w:r>
      <w:r w:rsidRPr="00DE0A61">
        <w:rPr>
          <w:rFonts w:ascii="Times New Roman" w:hAnsi="Times New Roman" w:cs="Times New Roman"/>
          <w:sz w:val="24"/>
          <w:szCs w:val="24"/>
          <w:lang w:eastAsia="ru-RU" w:bidi="ru-RU"/>
        </w:rPr>
        <w:t>y = x, y =  х  и их свойства.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Числовые последовательности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Определение и способы задания числовых последовательностей</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Понятие числовой последовательности. Задание последовательности рекуррентной формулой и формулой n-го члена.</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Арифметическая и геометрическая прогрессии</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Арифметическая и геом</w:t>
      </w:r>
      <w:r w:rsidR="00424253">
        <w:rPr>
          <w:rFonts w:ascii="Times New Roman" w:hAnsi="Times New Roman" w:cs="Times New Roman"/>
          <w:sz w:val="24"/>
          <w:szCs w:val="24"/>
          <w:lang w:eastAsia="ru-RU" w:bidi="ru-RU"/>
        </w:rPr>
        <w:t xml:space="preserve">етрическая прогрессии. Формулы </w:t>
      </w:r>
      <w:r w:rsidRPr="00DE0A61">
        <w:rPr>
          <w:rFonts w:ascii="Times New Roman" w:hAnsi="Times New Roman" w:cs="Times New Roman"/>
          <w:sz w:val="24"/>
          <w:szCs w:val="24"/>
          <w:lang w:eastAsia="ru-RU" w:bidi="ru-RU"/>
        </w:rPr>
        <w:t>n-го члена арифметической и геометрической прогрессий, суммы первых n членов.</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E0A61" w:rsidRPr="00424253" w:rsidRDefault="00424253" w:rsidP="00424253">
      <w:pPr>
        <w:spacing w:after="0" w:line="36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П</w:t>
      </w:r>
      <w:r w:rsidRPr="00424253">
        <w:rPr>
          <w:rFonts w:ascii="Times New Roman" w:hAnsi="Times New Roman" w:cs="Times New Roman"/>
          <w:b/>
          <w:sz w:val="24"/>
          <w:szCs w:val="24"/>
          <w:lang w:eastAsia="ru-RU" w:bidi="ru-RU"/>
        </w:rPr>
        <w:t>ланируемые предметные результаты освоения примерной</w:t>
      </w:r>
    </w:p>
    <w:p w:rsidR="00DE0A61" w:rsidRPr="00424253" w:rsidRDefault="00424253" w:rsidP="00424253">
      <w:pPr>
        <w:spacing w:after="0" w:line="360" w:lineRule="auto"/>
        <w:jc w:val="center"/>
        <w:rPr>
          <w:rFonts w:ascii="Times New Roman" w:hAnsi="Times New Roman" w:cs="Times New Roman"/>
          <w:b/>
          <w:sz w:val="24"/>
          <w:szCs w:val="24"/>
          <w:lang w:eastAsia="ru-RU" w:bidi="ru-RU"/>
        </w:rPr>
      </w:pPr>
      <w:r w:rsidRPr="00424253">
        <w:rPr>
          <w:rFonts w:ascii="Times New Roman" w:hAnsi="Times New Roman" w:cs="Times New Roman"/>
          <w:b/>
          <w:sz w:val="24"/>
          <w:szCs w:val="24"/>
          <w:lang w:eastAsia="ru-RU" w:bidi="ru-RU"/>
        </w:rPr>
        <w:lastRenderedPageBreak/>
        <w:t xml:space="preserve">рабочей программы курса </w:t>
      </w:r>
    </w:p>
    <w:p w:rsidR="00DE0A61" w:rsidRPr="00DE0A61" w:rsidRDefault="00DE0A61" w:rsidP="0079747C">
      <w:pPr>
        <w:spacing w:after="0" w:line="360" w:lineRule="auto"/>
        <w:ind w:firstLine="708"/>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Освоение учебного курса «</w:t>
      </w:r>
      <w:r w:rsidR="00424253">
        <w:rPr>
          <w:rFonts w:ascii="Times New Roman" w:hAnsi="Times New Roman" w:cs="Times New Roman"/>
          <w:sz w:val="24"/>
          <w:szCs w:val="24"/>
          <w:lang w:eastAsia="ru-RU" w:bidi="ru-RU"/>
        </w:rPr>
        <w:t>Алгебра» на уровне основного об</w:t>
      </w:r>
      <w:r w:rsidRPr="00DE0A61">
        <w:rPr>
          <w:rFonts w:ascii="Times New Roman" w:hAnsi="Times New Roman" w:cs="Times New Roman"/>
          <w:sz w:val="24"/>
          <w:szCs w:val="24"/>
          <w:lang w:eastAsia="ru-RU" w:bidi="ru-RU"/>
        </w:rPr>
        <w:t>щего образования должно обеспечивать достижение следующих предметных образовательных результатов:</w:t>
      </w:r>
    </w:p>
    <w:p w:rsidR="00DE0A61" w:rsidRPr="00424253" w:rsidRDefault="00DE0A61" w:rsidP="00DE0A61">
      <w:pPr>
        <w:spacing w:after="0" w:line="360" w:lineRule="auto"/>
        <w:jc w:val="both"/>
        <w:rPr>
          <w:rFonts w:ascii="Times New Roman" w:hAnsi="Times New Roman" w:cs="Times New Roman"/>
          <w:b/>
          <w:sz w:val="24"/>
          <w:szCs w:val="24"/>
          <w:lang w:eastAsia="ru-RU" w:bidi="ru-RU"/>
        </w:rPr>
      </w:pPr>
      <w:r w:rsidRPr="00424253">
        <w:rPr>
          <w:rFonts w:ascii="Times New Roman" w:hAnsi="Times New Roman" w:cs="Times New Roman"/>
          <w:b/>
          <w:sz w:val="24"/>
          <w:szCs w:val="24"/>
          <w:lang w:eastAsia="ru-RU" w:bidi="ru-RU"/>
        </w:rPr>
        <w:t>7 класс</w:t>
      </w:r>
    </w:p>
    <w:p w:rsidR="00DE0A61" w:rsidRPr="00DE0A61" w:rsidRDefault="00DE0A61" w:rsidP="00DE0A61">
      <w:pPr>
        <w:spacing w:after="0" w:line="360" w:lineRule="auto"/>
        <w:jc w:val="both"/>
        <w:rPr>
          <w:rFonts w:ascii="Times New Roman" w:hAnsi="Times New Roman" w:cs="Times New Roman"/>
          <w:sz w:val="24"/>
          <w:szCs w:val="24"/>
          <w:lang w:eastAsia="ru-RU" w:bidi="ru-RU"/>
        </w:rPr>
      </w:pPr>
      <w:r w:rsidRPr="00DE0A61">
        <w:rPr>
          <w:rFonts w:ascii="Times New Roman" w:hAnsi="Times New Roman" w:cs="Times New Roman"/>
          <w:sz w:val="24"/>
          <w:szCs w:val="24"/>
          <w:lang w:eastAsia="ru-RU" w:bidi="ru-RU"/>
        </w:rPr>
        <w:t>Числа и вычисления</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Выполнять, сочетая уст</w:t>
      </w:r>
      <w:r w:rsidR="00623B3D">
        <w:rPr>
          <w:rFonts w:ascii="Times New Roman" w:hAnsi="Times New Roman" w:cs="Times New Roman"/>
          <w:sz w:val="24"/>
          <w:szCs w:val="24"/>
          <w:lang w:eastAsia="ru-RU" w:bidi="ru-RU"/>
        </w:rPr>
        <w:t>ные и письменные приёмы, арифме</w:t>
      </w:r>
      <w:r w:rsidRPr="00424253">
        <w:rPr>
          <w:rFonts w:ascii="Times New Roman" w:hAnsi="Times New Roman" w:cs="Times New Roman"/>
          <w:sz w:val="24"/>
          <w:szCs w:val="24"/>
          <w:lang w:eastAsia="ru-RU" w:bidi="ru-RU"/>
        </w:rPr>
        <w:t>тические действия с рациональными числами.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 Переходить от одной фор</w:t>
      </w:r>
      <w:r w:rsidR="00623B3D">
        <w:rPr>
          <w:rFonts w:ascii="Times New Roman" w:hAnsi="Times New Roman" w:cs="Times New Roman"/>
          <w:sz w:val="24"/>
          <w:szCs w:val="24"/>
          <w:lang w:eastAsia="ru-RU" w:bidi="ru-RU"/>
        </w:rPr>
        <w:t>мы записи чисел к другой (преоб</w:t>
      </w:r>
      <w:r w:rsidRPr="00424253">
        <w:rPr>
          <w:rFonts w:ascii="Times New Roman" w:hAnsi="Times New Roman" w:cs="Times New Roman"/>
          <w:sz w:val="24"/>
          <w:szCs w:val="24"/>
          <w:lang w:eastAsia="ru-RU" w:bidi="ru-RU"/>
        </w:rPr>
        <w:t xml:space="preserve">разовывать десятичную </w:t>
      </w:r>
      <w:r w:rsidR="00424253">
        <w:rPr>
          <w:rFonts w:ascii="Times New Roman" w:hAnsi="Times New Roman" w:cs="Times New Roman"/>
          <w:sz w:val="24"/>
          <w:szCs w:val="24"/>
          <w:lang w:eastAsia="ru-RU" w:bidi="ru-RU"/>
        </w:rPr>
        <w:t>дробь в обыкновенную, обыкновен</w:t>
      </w:r>
      <w:r w:rsidRPr="00424253">
        <w:rPr>
          <w:rFonts w:ascii="Times New Roman" w:hAnsi="Times New Roman" w:cs="Times New Roman"/>
          <w:sz w:val="24"/>
          <w:szCs w:val="24"/>
          <w:lang w:eastAsia="ru-RU" w:bidi="ru-RU"/>
        </w:rPr>
        <w:t>ную в десятичную, в частности в бесконечную десятичную дробь).</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Сравнивать и упорядочивать рациональные числа.</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 Округлять числа.</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Выполнять прикидку и оценку результата вычислений, </w:t>
      </w:r>
      <w:r w:rsidRPr="00623B3D">
        <w:rPr>
          <w:rFonts w:ascii="Times New Roman" w:hAnsi="Times New Roman" w:cs="Times New Roman"/>
          <w:sz w:val="24"/>
          <w:szCs w:val="24"/>
          <w:lang w:eastAsia="ru-RU" w:bidi="ru-RU"/>
        </w:rPr>
        <w:t>оценку значений числовых выражений.</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 Выполнять действия со </w:t>
      </w:r>
      <w:r w:rsidR="00623B3D">
        <w:rPr>
          <w:rFonts w:ascii="Times New Roman" w:hAnsi="Times New Roman" w:cs="Times New Roman"/>
          <w:sz w:val="24"/>
          <w:szCs w:val="24"/>
          <w:lang w:eastAsia="ru-RU" w:bidi="ru-RU"/>
        </w:rPr>
        <w:t>степенями с натуральными показа</w:t>
      </w:r>
      <w:r w:rsidRPr="00424253">
        <w:rPr>
          <w:rFonts w:ascii="Times New Roman" w:hAnsi="Times New Roman" w:cs="Times New Roman"/>
          <w:sz w:val="24"/>
          <w:szCs w:val="24"/>
          <w:lang w:eastAsia="ru-RU" w:bidi="ru-RU"/>
        </w:rPr>
        <w:t>телями.</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Применять признаки делимости, разложение на множители </w:t>
      </w:r>
      <w:r w:rsidRPr="00623B3D">
        <w:rPr>
          <w:rFonts w:ascii="Times New Roman" w:hAnsi="Times New Roman" w:cs="Times New Roman"/>
          <w:sz w:val="24"/>
          <w:szCs w:val="24"/>
          <w:lang w:eastAsia="ru-RU" w:bidi="ru-RU"/>
        </w:rPr>
        <w:t>натуральных чисел.</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Решать практико-ориентированные задачи, связанные с отношением величин, проп</w:t>
      </w:r>
      <w:r w:rsidR="00623B3D">
        <w:rPr>
          <w:rFonts w:ascii="Times New Roman" w:hAnsi="Times New Roman" w:cs="Times New Roman"/>
          <w:sz w:val="24"/>
          <w:szCs w:val="24"/>
          <w:lang w:eastAsia="ru-RU" w:bidi="ru-RU"/>
        </w:rPr>
        <w:t>орциональностью величин, процен</w:t>
      </w:r>
      <w:r w:rsidRPr="00424253">
        <w:rPr>
          <w:rFonts w:ascii="Times New Roman" w:hAnsi="Times New Roman" w:cs="Times New Roman"/>
          <w:sz w:val="24"/>
          <w:szCs w:val="24"/>
          <w:lang w:eastAsia="ru-RU" w:bidi="ru-RU"/>
        </w:rPr>
        <w:t xml:space="preserve">тами; интерпретировать результаты решения задач с учётом </w:t>
      </w:r>
      <w:r w:rsidRPr="00623B3D">
        <w:rPr>
          <w:rFonts w:ascii="Times New Roman" w:hAnsi="Times New Roman" w:cs="Times New Roman"/>
          <w:sz w:val="24"/>
          <w:szCs w:val="24"/>
          <w:lang w:eastAsia="ru-RU" w:bidi="ru-RU"/>
        </w:rPr>
        <w:t>ограничений, связанных со свойствами рассматриваемых объектов.</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Алгебраические выражения</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Использовать алгебраическую терминологию и символику, </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применять её в процессе освоения учебного материала.</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Находить значения буквенных выражений при заданных </w:t>
      </w:r>
      <w:r w:rsidRPr="00623B3D">
        <w:rPr>
          <w:rFonts w:ascii="Times New Roman" w:hAnsi="Times New Roman" w:cs="Times New Roman"/>
          <w:sz w:val="24"/>
          <w:szCs w:val="24"/>
          <w:lang w:eastAsia="ru-RU" w:bidi="ru-RU"/>
        </w:rPr>
        <w:t>значениях переменных.</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Выполнять преобразования целого выражения в многочлен </w:t>
      </w:r>
      <w:r w:rsidRPr="00623B3D">
        <w:rPr>
          <w:rFonts w:ascii="Times New Roman" w:hAnsi="Times New Roman" w:cs="Times New Roman"/>
          <w:sz w:val="24"/>
          <w:szCs w:val="24"/>
          <w:lang w:eastAsia="ru-RU" w:bidi="ru-RU"/>
        </w:rPr>
        <w:t>приведением подобных слагаемых, раскрытием скобок.</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Выполнять умножение одночлена на мно</w:t>
      </w:r>
      <w:r w:rsidR="00623B3D">
        <w:rPr>
          <w:rFonts w:ascii="Times New Roman" w:hAnsi="Times New Roman" w:cs="Times New Roman"/>
          <w:sz w:val="24"/>
          <w:szCs w:val="24"/>
          <w:lang w:eastAsia="ru-RU" w:bidi="ru-RU"/>
        </w:rPr>
        <w:t>гочлен и многочле</w:t>
      </w:r>
      <w:r w:rsidRPr="00424253">
        <w:rPr>
          <w:rFonts w:ascii="Times New Roman" w:hAnsi="Times New Roman" w:cs="Times New Roman"/>
          <w:sz w:val="24"/>
          <w:szCs w:val="24"/>
          <w:lang w:eastAsia="ru-RU" w:bidi="ru-RU"/>
        </w:rPr>
        <w:t>на на многочлен, применя</w:t>
      </w:r>
      <w:r w:rsidR="00623B3D">
        <w:rPr>
          <w:rFonts w:ascii="Times New Roman" w:hAnsi="Times New Roman" w:cs="Times New Roman"/>
          <w:sz w:val="24"/>
          <w:szCs w:val="24"/>
          <w:lang w:eastAsia="ru-RU" w:bidi="ru-RU"/>
        </w:rPr>
        <w:t>ть формулы квадрата суммы и ква</w:t>
      </w:r>
      <w:r w:rsidRPr="00424253">
        <w:rPr>
          <w:rFonts w:ascii="Times New Roman" w:hAnsi="Times New Roman" w:cs="Times New Roman"/>
          <w:sz w:val="24"/>
          <w:szCs w:val="24"/>
          <w:lang w:eastAsia="ru-RU" w:bidi="ru-RU"/>
        </w:rPr>
        <w:t>драта разности.</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Осуществлять разложени</w:t>
      </w:r>
      <w:r w:rsidR="00623B3D">
        <w:rPr>
          <w:rFonts w:ascii="Times New Roman" w:hAnsi="Times New Roman" w:cs="Times New Roman"/>
          <w:sz w:val="24"/>
          <w:szCs w:val="24"/>
          <w:lang w:eastAsia="ru-RU" w:bidi="ru-RU"/>
        </w:rPr>
        <w:t>е многочленов на множители с по</w:t>
      </w:r>
      <w:r w:rsidRPr="00424253">
        <w:rPr>
          <w:rFonts w:ascii="Times New Roman" w:hAnsi="Times New Roman" w:cs="Times New Roman"/>
          <w:sz w:val="24"/>
          <w:szCs w:val="24"/>
          <w:lang w:eastAsia="ru-RU" w:bidi="ru-RU"/>
        </w:rPr>
        <w:t xml:space="preserve">мощью вынесения за скобки общего множителя, группировки </w:t>
      </w:r>
      <w:r w:rsidRPr="00623B3D">
        <w:rPr>
          <w:rFonts w:ascii="Times New Roman" w:hAnsi="Times New Roman" w:cs="Times New Roman"/>
          <w:sz w:val="24"/>
          <w:szCs w:val="24"/>
          <w:lang w:eastAsia="ru-RU" w:bidi="ru-RU"/>
        </w:rPr>
        <w:t>слагаемых, применения формул сокращённого умножения.</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lastRenderedPageBreak/>
        <w:t>Применять преобразования многочленов для решения различных задач из математи</w:t>
      </w:r>
      <w:r w:rsidR="00623B3D">
        <w:rPr>
          <w:rFonts w:ascii="Times New Roman" w:hAnsi="Times New Roman" w:cs="Times New Roman"/>
          <w:sz w:val="24"/>
          <w:szCs w:val="24"/>
          <w:lang w:eastAsia="ru-RU" w:bidi="ru-RU"/>
        </w:rPr>
        <w:t>ки, смежных предметов, из реаль</w:t>
      </w:r>
      <w:r w:rsidRPr="00424253">
        <w:rPr>
          <w:rFonts w:ascii="Times New Roman" w:hAnsi="Times New Roman" w:cs="Times New Roman"/>
          <w:sz w:val="24"/>
          <w:szCs w:val="24"/>
          <w:lang w:eastAsia="ru-RU" w:bidi="ru-RU"/>
        </w:rPr>
        <w:t>ной практики.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Использовать свойства степеней с натуральными показателями для преобразования выражений.</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Уравнения и неравенства</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Решать линейные уравнения с одной переменной, применяя </w:t>
      </w:r>
      <w:r w:rsidRPr="00623B3D">
        <w:rPr>
          <w:rFonts w:ascii="Times New Roman" w:hAnsi="Times New Roman" w:cs="Times New Roman"/>
          <w:sz w:val="24"/>
          <w:szCs w:val="24"/>
          <w:lang w:eastAsia="ru-RU" w:bidi="ru-RU"/>
        </w:rPr>
        <w:t>правила перехода от исходного уравнения к равносильному ему. Проверять, является ли число корнем уравнения.</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Применять графические методы при решении линейных </w:t>
      </w:r>
      <w:r w:rsidRPr="00623B3D">
        <w:rPr>
          <w:rFonts w:ascii="Times New Roman" w:hAnsi="Times New Roman" w:cs="Times New Roman"/>
          <w:sz w:val="24"/>
          <w:szCs w:val="24"/>
          <w:lang w:eastAsia="ru-RU" w:bidi="ru-RU"/>
        </w:rPr>
        <w:t>уравнений и их систем.</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Подбирать примеры пар чисе</w:t>
      </w:r>
      <w:r w:rsidR="00623B3D">
        <w:rPr>
          <w:rFonts w:ascii="Times New Roman" w:hAnsi="Times New Roman" w:cs="Times New Roman"/>
          <w:sz w:val="24"/>
          <w:szCs w:val="24"/>
          <w:lang w:eastAsia="ru-RU" w:bidi="ru-RU"/>
        </w:rPr>
        <w:t>л, являющихся решением ли</w:t>
      </w:r>
      <w:r w:rsidRPr="00424253">
        <w:rPr>
          <w:rFonts w:ascii="Times New Roman" w:hAnsi="Times New Roman" w:cs="Times New Roman"/>
          <w:sz w:val="24"/>
          <w:szCs w:val="24"/>
          <w:lang w:eastAsia="ru-RU" w:bidi="ru-RU"/>
        </w:rPr>
        <w:t>нейного уравнения с двумя переменными.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Строить в координатной </w:t>
      </w:r>
      <w:r w:rsidR="00623B3D">
        <w:rPr>
          <w:rFonts w:ascii="Times New Roman" w:hAnsi="Times New Roman" w:cs="Times New Roman"/>
          <w:sz w:val="24"/>
          <w:szCs w:val="24"/>
          <w:lang w:eastAsia="ru-RU" w:bidi="ru-RU"/>
        </w:rPr>
        <w:t>плоскости график линейного урав</w:t>
      </w:r>
      <w:r w:rsidRPr="00424253">
        <w:rPr>
          <w:rFonts w:ascii="Times New Roman" w:hAnsi="Times New Roman" w:cs="Times New Roman"/>
          <w:sz w:val="24"/>
          <w:szCs w:val="24"/>
          <w:lang w:eastAsia="ru-RU" w:bidi="ru-RU"/>
        </w:rPr>
        <w:t>нения с двумя перемен</w:t>
      </w:r>
      <w:r w:rsidR="00623B3D">
        <w:rPr>
          <w:rFonts w:ascii="Times New Roman" w:hAnsi="Times New Roman" w:cs="Times New Roman"/>
          <w:sz w:val="24"/>
          <w:szCs w:val="24"/>
          <w:lang w:eastAsia="ru-RU" w:bidi="ru-RU"/>
        </w:rPr>
        <w:t>ными; пользуясь графиком, приво</w:t>
      </w:r>
      <w:r w:rsidRPr="00424253">
        <w:rPr>
          <w:rFonts w:ascii="Times New Roman" w:hAnsi="Times New Roman" w:cs="Times New Roman"/>
          <w:sz w:val="24"/>
          <w:szCs w:val="24"/>
          <w:lang w:eastAsia="ru-RU" w:bidi="ru-RU"/>
        </w:rPr>
        <w:t>дить примеры решения уравнения.</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Решать системы двух лин</w:t>
      </w:r>
      <w:r w:rsidR="00623B3D">
        <w:rPr>
          <w:rFonts w:ascii="Times New Roman" w:hAnsi="Times New Roman" w:cs="Times New Roman"/>
          <w:sz w:val="24"/>
          <w:szCs w:val="24"/>
          <w:lang w:eastAsia="ru-RU" w:bidi="ru-RU"/>
        </w:rPr>
        <w:t>ейных уравнений с двумя перемен</w:t>
      </w:r>
      <w:r w:rsidRPr="00424253">
        <w:rPr>
          <w:rFonts w:ascii="Times New Roman" w:hAnsi="Times New Roman" w:cs="Times New Roman"/>
          <w:sz w:val="24"/>
          <w:szCs w:val="24"/>
          <w:lang w:eastAsia="ru-RU" w:bidi="ru-RU"/>
        </w:rPr>
        <w:t>ными, в том числе графически.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Составлять и решать линей</w:t>
      </w:r>
      <w:r w:rsidR="00623B3D">
        <w:rPr>
          <w:rFonts w:ascii="Times New Roman" w:hAnsi="Times New Roman" w:cs="Times New Roman"/>
          <w:sz w:val="24"/>
          <w:szCs w:val="24"/>
          <w:lang w:eastAsia="ru-RU" w:bidi="ru-RU"/>
        </w:rPr>
        <w:t>ное уравнение или систему линей</w:t>
      </w:r>
      <w:r w:rsidRPr="00424253">
        <w:rPr>
          <w:rFonts w:ascii="Times New Roman" w:hAnsi="Times New Roman" w:cs="Times New Roman"/>
          <w:sz w:val="24"/>
          <w:szCs w:val="24"/>
          <w:lang w:eastAsia="ru-RU" w:bidi="ru-RU"/>
        </w:rPr>
        <w:t xml:space="preserve">ных уравнений по условию </w:t>
      </w:r>
      <w:r w:rsidR="00623B3D">
        <w:rPr>
          <w:rFonts w:ascii="Times New Roman" w:hAnsi="Times New Roman" w:cs="Times New Roman"/>
          <w:sz w:val="24"/>
          <w:szCs w:val="24"/>
          <w:lang w:eastAsia="ru-RU" w:bidi="ru-RU"/>
        </w:rPr>
        <w:t>задачи, интерпретировать в соот</w:t>
      </w:r>
      <w:r w:rsidRPr="00424253">
        <w:rPr>
          <w:rFonts w:ascii="Times New Roman" w:hAnsi="Times New Roman" w:cs="Times New Roman"/>
          <w:sz w:val="24"/>
          <w:szCs w:val="24"/>
          <w:lang w:eastAsia="ru-RU" w:bidi="ru-RU"/>
        </w:rPr>
        <w:t>ветствии с контекстом задачи полученный результат.</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Координаты и графики. Функции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Изображать на координа</w:t>
      </w:r>
      <w:r w:rsidR="00623B3D">
        <w:rPr>
          <w:rFonts w:ascii="Times New Roman" w:hAnsi="Times New Roman" w:cs="Times New Roman"/>
          <w:sz w:val="24"/>
          <w:szCs w:val="24"/>
          <w:lang w:eastAsia="ru-RU" w:bidi="ru-RU"/>
        </w:rPr>
        <w:t>тной прямой точки, соответствую</w:t>
      </w:r>
      <w:r w:rsidRPr="00424253">
        <w:rPr>
          <w:rFonts w:ascii="Times New Roman" w:hAnsi="Times New Roman" w:cs="Times New Roman"/>
          <w:sz w:val="24"/>
          <w:szCs w:val="24"/>
          <w:lang w:eastAsia="ru-RU" w:bidi="ru-RU"/>
        </w:rPr>
        <w:t>щие заданным координатам, лучи, отрезки, интервалы; записывать числовые промежутки на алгебраическом языке.</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Отмечать в координатной плоскости точки по заданным координатам; строить графики линейных функций. </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Описывать с помощью фу</w:t>
      </w:r>
      <w:r w:rsidR="00623B3D">
        <w:rPr>
          <w:rFonts w:ascii="Times New Roman" w:hAnsi="Times New Roman" w:cs="Times New Roman"/>
          <w:sz w:val="24"/>
          <w:szCs w:val="24"/>
          <w:lang w:eastAsia="ru-RU" w:bidi="ru-RU"/>
        </w:rPr>
        <w:t>нкций известные зависимости меж</w:t>
      </w:r>
      <w:r w:rsidRPr="00424253">
        <w:rPr>
          <w:rFonts w:ascii="Times New Roman" w:hAnsi="Times New Roman" w:cs="Times New Roman"/>
          <w:sz w:val="24"/>
          <w:szCs w:val="24"/>
          <w:lang w:eastAsia="ru-RU" w:bidi="ru-RU"/>
        </w:rPr>
        <w:t xml:space="preserve">ду величинами: скорость, </w:t>
      </w:r>
      <w:r w:rsidR="00623B3D">
        <w:rPr>
          <w:rFonts w:ascii="Times New Roman" w:hAnsi="Times New Roman" w:cs="Times New Roman"/>
          <w:sz w:val="24"/>
          <w:szCs w:val="24"/>
          <w:lang w:eastAsia="ru-RU" w:bidi="ru-RU"/>
        </w:rPr>
        <w:t>время, расстояние; цена, количе</w:t>
      </w:r>
      <w:r w:rsidRPr="00424253">
        <w:rPr>
          <w:rFonts w:ascii="Times New Roman" w:hAnsi="Times New Roman" w:cs="Times New Roman"/>
          <w:sz w:val="24"/>
          <w:szCs w:val="24"/>
          <w:lang w:eastAsia="ru-RU" w:bidi="ru-RU"/>
        </w:rPr>
        <w:t>ство, стоимость; производительность, время, объём работы.</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Находить значение функции по значению её аргумента.</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Понимать графический способ представления и анализа информации; извлекать и интерпретировать информацию из </w:t>
      </w:r>
      <w:r w:rsidRPr="00623B3D">
        <w:rPr>
          <w:rFonts w:ascii="Times New Roman" w:hAnsi="Times New Roman" w:cs="Times New Roman"/>
          <w:sz w:val="24"/>
          <w:szCs w:val="24"/>
          <w:lang w:eastAsia="ru-RU" w:bidi="ru-RU"/>
        </w:rPr>
        <w:t>графиков реальных процессов и зависимостей.</w:t>
      </w:r>
    </w:p>
    <w:p w:rsidR="00DE0A61" w:rsidRPr="00623B3D" w:rsidRDefault="00DE0A61" w:rsidP="00623B3D">
      <w:pPr>
        <w:spacing w:after="0" w:line="360" w:lineRule="auto"/>
        <w:jc w:val="both"/>
        <w:rPr>
          <w:rFonts w:ascii="Times New Roman" w:hAnsi="Times New Roman" w:cs="Times New Roman"/>
          <w:b/>
          <w:sz w:val="24"/>
          <w:szCs w:val="24"/>
          <w:lang w:eastAsia="ru-RU" w:bidi="ru-RU"/>
        </w:rPr>
      </w:pPr>
      <w:r w:rsidRPr="00623B3D">
        <w:rPr>
          <w:rFonts w:ascii="Times New Roman" w:hAnsi="Times New Roman" w:cs="Times New Roman"/>
          <w:b/>
          <w:sz w:val="24"/>
          <w:szCs w:val="24"/>
          <w:lang w:eastAsia="ru-RU" w:bidi="ru-RU"/>
        </w:rPr>
        <w:t>8 класс</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Числа и вычисления</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lastRenderedPageBreak/>
        <w:t>Использовать нача</w:t>
      </w:r>
      <w:r w:rsidR="00623B3D">
        <w:rPr>
          <w:rFonts w:ascii="Times New Roman" w:hAnsi="Times New Roman" w:cs="Times New Roman"/>
          <w:sz w:val="24"/>
          <w:szCs w:val="24"/>
          <w:lang w:eastAsia="ru-RU" w:bidi="ru-RU"/>
        </w:rPr>
        <w:t>льные представления о множестве дей</w:t>
      </w:r>
      <w:r w:rsidRPr="00424253">
        <w:rPr>
          <w:rFonts w:ascii="Times New Roman" w:hAnsi="Times New Roman" w:cs="Times New Roman"/>
          <w:sz w:val="24"/>
          <w:szCs w:val="24"/>
          <w:lang w:eastAsia="ru-RU" w:bidi="ru-RU"/>
        </w:rPr>
        <w:t>ствительных чисел для сравнения,</w:t>
      </w:r>
      <w:r w:rsidR="00623B3D">
        <w:rPr>
          <w:rFonts w:ascii="Times New Roman" w:hAnsi="Times New Roman" w:cs="Times New Roman"/>
          <w:sz w:val="24"/>
          <w:szCs w:val="24"/>
          <w:lang w:eastAsia="ru-RU" w:bidi="ru-RU"/>
        </w:rPr>
        <w:t xml:space="preserve"> округления и вычисле</w:t>
      </w:r>
      <w:r w:rsidRPr="00424253">
        <w:rPr>
          <w:rFonts w:ascii="Times New Roman" w:hAnsi="Times New Roman" w:cs="Times New Roman"/>
          <w:sz w:val="24"/>
          <w:szCs w:val="24"/>
          <w:lang w:eastAsia="ru-RU" w:bidi="ru-RU"/>
        </w:rPr>
        <w:t>ний; изображать действи</w:t>
      </w:r>
      <w:r w:rsidR="00623B3D">
        <w:rPr>
          <w:rFonts w:ascii="Times New Roman" w:hAnsi="Times New Roman" w:cs="Times New Roman"/>
          <w:sz w:val="24"/>
          <w:szCs w:val="24"/>
          <w:lang w:eastAsia="ru-RU" w:bidi="ru-RU"/>
        </w:rPr>
        <w:t>тельные числа точками на коорди</w:t>
      </w:r>
      <w:r w:rsidRPr="00424253">
        <w:rPr>
          <w:rFonts w:ascii="Times New Roman" w:hAnsi="Times New Roman" w:cs="Times New Roman"/>
          <w:sz w:val="24"/>
          <w:szCs w:val="24"/>
          <w:lang w:eastAsia="ru-RU" w:bidi="ru-RU"/>
        </w:rPr>
        <w:t>натной прямой.</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Применять понятие арифме</w:t>
      </w:r>
      <w:r w:rsidR="00623B3D">
        <w:rPr>
          <w:rFonts w:ascii="Times New Roman" w:hAnsi="Times New Roman" w:cs="Times New Roman"/>
          <w:sz w:val="24"/>
          <w:szCs w:val="24"/>
          <w:lang w:eastAsia="ru-RU" w:bidi="ru-RU"/>
        </w:rPr>
        <w:t>тического квадратного корня; на</w:t>
      </w:r>
      <w:r w:rsidRPr="00424253">
        <w:rPr>
          <w:rFonts w:ascii="Times New Roman" w:hAnsi="Times New Roman" w:cs="Times New Roman"/>
          <w:sz w:val="24"/>
          <w:szCs w:val="24"/>
          <w:lang w:eastAsia="ru-RU" w:bidi="ru-RU"/>
        </w:rPr>
        <w:t xml:space="preserve">ходить квадратные корни, используя при необходимости </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калькулятор; выполнять преобразования выражений, сод</w:t>
      </w:r>
      <w:r w:rsidR="00623B3D">
        <w:rPr>
          <w:rFonts w:ascii="Times New Roman" w:hAnsi="Times New Roman" w:cs="Times New Roman"/>
          <w:sz w:val="24"/>
          <w:szCs w:val="24"/>
          <w:lang w:eastAsia="ru-RU" w:bidi="ru-RU"/>
        </w:rPr>
        <w:t>ер</w:t>
      </w:r>
      <w:r w:rsidRPr="00424253">
        <w:rPr>
          <w:rFonts w:ascii="Times New Roman" w:hAnsi="Times New Roman" w:cs="Times New Roman"/>
          <w:sz w:val="24"/>
          <w:szCs w:val="24"/>
          <w:lang w:eastAsia="ru-RU" w:bidi="ru-RU"/>
        </w:rPr>
        <w:t>жащих квадратные корни, используя свойства корней.</w:t>
      </w:r>
    </w:p>
    <w:p w:rsid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Использовать записи бол</w:t>
      </w:r>
      <w:r w:rsidR="00623B3D">
        <w:rPr>
          <w:rFonts w:ascii="Times New Roman" w:hAnsi="Times New Roman" w:cs="Times New Roman"/>
          <w:sz w:val="24"/>
          <w:szCs w:val="24"/>
          <w:lang w:eastAsia="ru-RU" w:bidi="ru-RU"/>
        </w:rPr>
        <w:t>ьших и малых чисел с помощью де</w:t>
      </w:r>
      <w:r w:rsidRPr="00424253">
        <w:rPr>
          <w:rFonts w:ascii="Times New Roman" w:hAnsi="Times New Roman" w:cs="Times New Roman"/>
          <w:sz w:val="24"/>
          <w:szCs w:val="24"/>
          <w:lang w:eastAsia="ru-RU" w:bidi="ru-RU"/>
        </w:rPr>
        <w:t>сятичных дробей и степеней числа 10.</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Алгебраические выражения</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Применять понятие сте</w:t>
      </w:r>
      <w:r w:rsidR="00623B3D">
        <w:rPr>
          <w:rFonts w:ascii="Times New Roman" w:hAnsi="Times New Roman" w:cs="Times New Roman"/>
          <w:sz w:val="24"/>
          <w:szCs w:val="24"/>
          <w:lang w:eastAsia="ru-RU" w:bidi="ru-RU"/>
        </w:rPr>
        <w:t>пени с целым показателем, выпол</w:t>
      </w:r>
      <w:r w:rsidRPr="00424253">
        <w:rPr>
          <w:rFonts w:ascii="Times New Roman" w:hAnsi="Times New Roman" w:cs="Times New Roman"/>
          <w:sz w:val="24"/>
          <w:szCs w:val="24"/>
          <w:lang w:eastAsia="ru-RU" w:bidi="ru-RU"/>
        </w:rPr>
        <w:t>нять преобразования выражени</w:t>
      </w:r>
      <w:r w:rsidR="00623B3D">
        <w:rPr>
          <w:rFonts w:ascii="Times New Roman" w:hAnsi="Times New Roman" w:cs="Times New Roman"/>
          <w:sz w:val="24"/>
          <w:szCs w:val="24"/>
          <w:lang w:eastAsia="ru-RU" w:bidi="ru-RU"/>
        </w:rPr>
        <w:t>й, содержащих степени с це</w:t>
      </w:r>
      <w:r w:rsidRPr="00424253">
        <w:rPr>
          <w:rFonts w:ascii="Times New Roman" w:hAnsi="Times New Roman" w:cs="Times New Roman"/>
          <w:sz w:val="24"/>
          <w:szCs w:val="24"/>
          <w:lang w:eastAsia="ru-RU" w:bidi="ru-RU"/>
        </w:rPr>
        <w:t>лым показателем.</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Выполнять тождественные преобразования рациональных </w:t>
      </w:r>
      <w:r w:rsidRPr="00623B3D">
        <w:rPr>
          <w:rFonts w:ascii="Times New Roman" w:hAnsi="Times New Roman" w:cs="Times New Roman"/>
          <w:sz w:val="24"/>
          <w:szCs w:val="24"/>
          <w:lang w:eastAsia="ru-RU" w:bidi="ru-RU"/>
        </w:rPr>
        <w:t>выражений на основе правил действий над многочленами и алгебраическими дробями.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Раскладывать квадратный трёхчлен на множители.</w:t>
      </w:r>
    </w:p>
    <w:p w:rsid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Применять преобразован</w:t>
      </w:r>
      <w:r w:rsidR="00623B3D">
        <w:rPr>
          <w:rFonts w:ascii="Times New Roman" w:hAnsi="Times New Roman" w:cs="Times New Roman"/>
          <w:sz w:val="24"/>
          <w:szCs w:val="24"/>
          <w:lang w:eastAsia="ru-RU" w:bidi="ru-RU"/>
        </w:rPr>
        <w:t>ия выражений для решения различ</w:t>
      </w:r>
      <w:r w:rsidRPr="00424253">
        <w:rPr>
          <w:rFonts w:ascii="Times New Roman" w:hAnsi="Times New Roman" w:cs="Times New Roman"/>
          <w:sz w:val="24"/>
          <w:szCs w:val="24"/>
          <w:lang w:eastAsia="ru-RU" w:bidi="ru-RU"/>
        </w:rPr>
        <w:t xml:space="preserve">ных задач из математики, смежных предметов, из реальной </w:t>
      </w:r>
      <w:r w:rsidRPr="00623B3D">
        <w:rPr>
          <w:rFonts w:ascii="Times New Roman" w:hAnsi="Times New Roman" w:cs="Times New Roman"/>
          <w:sz w:val="24"/>
          <w:szCs w:val="24"/>
          <w:lang w:eastAsia="ru-RU" w:bidi="ru-RU"/>
        </w:rPr>
        <w:t>практики.</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Уравнения и неравенства</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Решать линейные, квадратные уравнения и рациональные </w:t>
      </w:r>
      <w:r w:rsidRPr="00623B3D">
        <w:rPr>
          <w:rFonts w:ascii="Times New Roman" w:hAnsi="Times New Roman" w:cs="Times New Roman"/>
          <w:sz w:val="24"/>
          <w:szCs w:val="24"/>
          <w:lang w:eastAsia="ru-RU" w:bidi="ru-RU"/>
        </w:rPr>
        <w:t>уравнения, сводящиеся к ним, системы двух уравнений с двумя переменными.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Переходить от словесной ф</w:t>
      </w:r>
      <w:r w:rsidR="00623B3D">
        <w:rPr>
          <w:rFonts w:ascii="Times New Roman" w:hAnsi="Times New Roman" w:cs="Times New Roman"/>
          <w:sz w:val="24"/>
          <w:szCs w:val="24"/>
          <w:lang w:eastAsia="ru-RU" w:bidi="ru-RU"/>
        </w:rPr>
        <w:t>ормулировки задачи к её алгебра</w:t>
      </w:r>
      <w:r w:rsidRPr="00424253">
        <w:rPr>
          <w:rFonts w:ascii="Times New Roman" w:hAnsi="Times New Roman" w:cs="Times New Roman"/>
          <w:sz w:val="24"/>
          <w:szCs w:val="24"/>
          <w:lang w:eastAsia="ru-RU" w:bidi="ru-RU"/>
        </w:rPr>
        <w:t>ической модели с помощ</w:t>
      </w:r>
      <w:r w:rsidR="00623B3D">
        <w:rPr>
          <w:rFonts w:ascii="Times New Roman" w:hAnsi="Times New Roman" w:cs="Times New Roman"/>
          <w:sz w:val="24"/>
          <w:szCs w:val="24"/>
          <w:lang w:eastAsia="ru-RU" w:bidi="ru-RU"/>
        </w:rPr>
        <w:t>ью составления уравнения или си</w:t>
      </w:r>
      <w:r w:rsidRPr="00424253">
        <w:rPr>
          <w:rFonts w:ascii="Times New Roman" w:hAnsi="Times New Roman" w:cs="Times New Roman"/>
          <w:sz w:val="24"/>
          <w:szCs w:val="24"/>
          <w:lang w:eastAsia="ru-RU" w:bidi="ru-RU"/>
        </w:rPr>
        <w:t>стемы уравнений, интерпрет</w:t>
      </w:r>
      <w:r w:rsidR="00623B3D">
        <w:rPr>
          <w:rFonts w:ascii="Times New Roman" w:hAnsi="Times New Roman" w:cs="Times New Roman"/>
          <w:sz w:val="24"/>
          <w:szCs w:val="24"/>
          <w:lang w:eastAsia="ru-RU" w:bidi="ru-RU"/>
        </w:rPr>
        <w:t>ировать в соответствии с контек</w:t>
      </w:r>
      <w:r w:rsidRPr="00424253">
        <w:rPr>
          <w:rFonts w:ascii="Times New Roman" w:hAnsi="Times New Roman" w:cs="Times New Roman"/>
          <w:sz w:val="24"/>
          <w:szCs w:val="24"/>
          <w:lang w:eastAsia="ru-RU" w:bidi="ru-RU"/>
        </w:rPr>
        <w:t>стом задачи полученный результат.</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Применять свойства числовых неравенств для сравнения, </w:t>
      </w:r>
      <w:r w:rsidRPr="00623B3D">
        <w:rPr>
          <w:rFonts w:ascii="Times New Roman" w:hAnsi="Times New Roman" w:cs="Times New Roman"/>
          <w:sz w:val="24"/>
          <w:szCs w:val="24"/>
          <w:lang w:eastAsia="ru-RU" w:bidi="ru-RU"/>
        </w:rPr>
        <w:t>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E0A61" w:rsidRPr="00623B3D" w:rsidRDefault="00623B3D" w:rsidP="00623B3D">
      <w:pPr>
        <w:spacing w:after="0" w:line="36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Функци</w:t>
      </w:r>
      <w:r w:rsidR="00DE0A61" w:rsidRPr="00623B3D">
        <w:rPr>
          <w:rFonts w:ascii="Times New Roman" w:hAnsi="Times New Roman" w:cs="Times New Roman"/>
          <w:sz w:val="24"/>
          <w:szCs w:val="24"/>
          <w:lang w:eastAsia="ru-RU" w:bidi="ru-RU"/>
        </w:rPr>
        <w:t>и</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Понимать и использовать функциональные понятия и язык </w:t>
      </w:r>
      <w:r w:rsidRPr="00623B3D">
        <w:rPr>
          <w:rFonts w:ascii="Times New Roman" w:hAnsi="Times New Roman" w:cs="Times New Roman"/>
          <w:sz w:val="24"/>
          <w:szCs w:val="24"/>
          <w:lang w:eastAsia="ru-RU" w:bidi="ru-RU"/>
        </w:rPr>
        <w:t>(термины, символические</w:t>
      </w:r>
      <w:r w:rsidR="00623B3D">
        <w:rPr>
          <w:rFonts w:ascii="Times New Roman" w:hAnsi="Times New Roman" w:cs="Times New Roman"/>
          <w:sz w:val="24"/>
          <w:szCs w:val="24"/>
          <w:lang w:eastAsia="ru-RU" w:bidi="ru-RU"/>
        </w:rPr>
        <w:t xml:space="preserve"> обозначения); определять значе</w:t>
      </w:r>
      <w:r w:rsidRPr="00623B3D">
        <w:rPr>
          <w:rFonts w:ascii="Times New Roman" w:hAnsi="Times New Roman" w:cs="Times New Roman"/>
          <w:sz w:val="24"/>
          <w:szCs w:val="24"/>
          <w:lang w:eastAsia="ru-RU" w:bidi="ru-RU"/>
        </w:rPr>
        <w:t>ние функции по значению аргумента; определять свойства функции по её графику.</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Строить графики элементарных функций вида y</w:t>
      </w:r>
      <w:r w:rsidRPr="00623B3D">
        <w:rPr>
          <w:rFonts w:ascii="Times New Roman" w:hAnsi="Times New Roman" w:cs="Times New Roman"/>
          <w:sz w:val="24"/>
          <w:szCs w:val="24"/>
          <w:lang w:eastAsia="ru-RU" w:bidi="ru-RU"/>
        </w:rPr>
        <w:t>k</w:t>
      </w:r>
      <w:r w:rsidR="00623B3D">
        <w:rPr>
          <w:rFonts w:ascii="Times New Roman" w:hAnsi="Times New Roman" w:cs="Times New Roman"/>
          <w:sz w:val="24"/>
          <w:szCs w:val="24"/>
          <w:lang w:eastAsia="ru-RU" w:bidi="ru-RU"/>
        </w:rPr>
        <w:t xml:space="preserve"> </w:t>
      </w:r>
      <w:r w:rsidRPr="00623B3D">
        <w:rPr>
          <w:rFonts w:ascii="Times New Roman" w:hAnsi="Times New Roman" w:cs="Times New Roman"/>
          <w:sz w:val="24"/>
          <w:szCs w:val="24"/>
          <w:lang w:eastAsia="ru-RU" w:bidi="ru-RU"/>
        </w:rPr>
        <w:t xml:space="preserve">x </w:t>
      </w:r>
      <w:r w:rsidRPr="00623B3D">
        <w:rPr>
          <w:rFonts w:ascii="Times New Roman" w:hAnsi="Times New Roman" w:cs="Times New Roman"/>
          <w:sz w:val="24"/>
          <w:szCs w:val="24"/>
          <w:lang w:eastAsia="ru-RU" w:bidi="ru-RU"/>
        </w:rPr>
        <w:t> , y = x2, y = x3, y = x, y =  х ; о</w:t>
      </w:r>
      <w:r w:rsidR="00623B3D">
        <w:rPr>
          <w:rFonts w:ascii="Times New Roman" w:hAnsi="Times New Roman" w:cs="Times New Roman"/>
          <w:sz w:val="24"/>
          <w:szCs w:val="24"/>
          <w:lang w:eastAsia="ru-RU" w:bidi="ru-RU"/>
        </w:rPr>
        <w:t>писывать свойства числовой функ</w:t>
      </w:r>
      <w:r w:rsidRPr="00623B3D">
        <w:rPr>
          <w:rFonts w:ascii="Times New Roman" w:hAnsi="Times New Roman" w:cs="Times New Roman"/>
          <w:sz w:val="24"/>
          <w:szCs w:val="24"/>
          <w:lang w:eastAsia="ru-RU" w:bidi="ru-RU"/>
        </w:rPr>
        <w:t>ции по её графику.</w:t>
      </w:r>
    </w:p>
    <w:p w:rsidR="00DE0A61" w:rsidRPr="00623B3D" w:rsidRDefault="00623B3D" w:rsidP="00623B3D">
      <w:pPr>
        <w:spacing w:after="0" w:line="360" w:lineRule="auto"/>
        <w:jc w:val="both"/>
        <w:rPr>
          <w:rFonts w:ascii="Times New Roman" w:hAnsi="Times New Roman" w:cs="Times New Roman"/>
          <w:b/>
          <w:sz w:val="24"/>
          <w:szCs w:val="24"/>
          <w:lang w:eastAsia="ru-RU" w:bidi="ru-RU"/>
        </w:rPr>
      </w:pPr>
      <w:r w:rsidRPr="00623B3D">
        <w:rPr>
          <w:rFonts w:ascii="Times New Roman" w:hAnsi="Times New Roman" w:cs="Times New Roman"/>
          <w:b/>
          <w:sz w:val="24"/>
          <w:szCs w:val="24"/>
          <w:lang w:eastAsia="ru-RU" w:bidi="ru-RU"/>
        </w:rPr>
        <w:t>9 класс</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Числа и вычисления</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lastRenderedPageBreak/>
        <w:t>Сравнивать и упорядочи</w:t>
      </w:r>
      <w:r w:rsidR="00623B3D">
        <w:rPr>
          <w:rFonts w:ascii="Times New Roman" w:hAnsi="Times New Roman" w:cs="Times New Roman"/>
          <w:sz w:val="24"/>
          <w:szCs w:val="24"/>
          <w:lang w:eastAsia="ru-RU" w:bidi="ru-RU"/>
        </w:rPr>
        <w:t>вать рациональные и иррациональ</w:t>
      </w:r>
      <w:r w:rsidRPr="00424253">
        <w:rPr>
          <w:rFonts w:ascii="Times New Roman" w:hAnsi="Times New Roman" w:cs="Times New Roman"/>
          <w:sz w:val="24"/>
          <w:szCs w:val="24"/>
          <w:lang w:eastAsia="ru-RU" w:bidi="ru-RU"/>
        </w:rPr>
        <w:t>ные числа.</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Выполнять арифметическ</w:t>
      </w:r>
      <w:r w:rsidR="00623B3D">
        <w:rPr>
          <w:rFonts w:ascii="Times New Roman" w:hAnsi="Times New Roman" w:cs="Times New Roman"/>
          <w:sz w:val="24"/>
          <w:szCs w:val="24"/>
          <w:lang w:eastAsia="ru-RU" w:bidi="ru-RU"/>
        </w:rPr>
        <w:t>ие действия с рациональными чис</w:t>
      </w:r>
      <w:r w:rsidRPr="00424253">
        <w:rPr>
          <w:rFonts w:ascii="Times New Roman" w:hAnsi="Times New Roman" w:cs="Times New Roman"/>
          <w:sz w:val="24"/>
          <w:szCs w:val="24"/>
          <w:lang w:eastAsia="ru-RU" w:bidi="ru-RU"/>
        </w:rPr>
        <w:t xml:space="preserve">лами, сочетая устные и </w:t>
      </w:r>
      <w:r w:rsidR="00623B3D">
        <w:rPr>
          <w:rFonts w:ascii="Times New Roman" w:hAnsi="Times New Roman" w:cs="Times New Roman"/>
          <w:sz w:val="24"/>
          <w:szCs w:val="24"/>
          <w:lang w:eastAsia="ru-RU" w:bidi="ru-RU"/>
        </w:rPr>
        <w:t>письменные приёмы, выполнять вы</w:t>
      </w:r>
      <w:r w:rsidRPr="00424253">
        <w:rPr>
          <w:rFonts w:ascii="Times New Roman" w:hAnsi="Times New Roman" w:cs="Times New Roman"/>
          <w:sz w:val="24"/>
          <w:szCs w:val="24"/>
          <w:lang w:eastAsia="ru-RU" w:bidi="ru-RU"/>
        </w:rPr>
        <w:t>числения с иррациональными числами.</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Находить значения степе</w:t>
      </w:r>
      <w:r w:rsidR="00623B3D">
        <w:rPr>
          <w:rFonts w:ascii="Times New Roman" w:hAnsi="Times New Roman" w:cs="Times New Roman"/>
          <w:sz w:val="24"/>
          <w:szCs w:val="24"/>
          <w:lang w:eastAsia="ru-RU" w:bidi="ru-RU"/>
        </w:rPr>
        <w:t>ней с целыми показателями и кор</w:t>
      </w:r>
      <w:r w:rsidRPr="00424253">
        <w:rPr>
          <w:rFonts w:ascii="Times New Roman" w:hAnsi="Times New Roman" w:cs="Times New Roman"/>
          <w:sz w:val="24"/>
          <w:szCs w:val="24"/>
          <w:lang w:eastAsia="ru-RU" w:bidi="ru-RU"/>
        </w:rPr>
        <w:t>ней; вычислять значения числовых выражений.</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Округлять действительн</w:t>
      </w:r>
      <w:r w:rsidR="00623B3D">
        <w:rPr>
          <w:rFonts w:ascii="Times New Roman" w:hAnsi="Times New Roman" w:cs="Times New Roman"/>
          <w:sz w:val="24"/>
          <w:szCs w:val="24"/>
          <w:lang w:eastAsia="ru-RU" w:bidi="ru-RU"/>
        </w:rPr>
        <w:t>ые числа, выполнять прикидку ре</w:t>
      </w:r>
      <w:r w:rsidRPr="00424253">
        <w:rPr>
          <w:rFonts w:ascii="Times New Roman" w:hAnsi="Times New Roman" w:cs="Times New Roman"/>
          <w:sz w:val="24"/>
          <w:szCs w:val="24"/>
          <w:lang w:eastAsia="ru-RU" w:bidi="ru-RU"/>
        </w:rPr>
        <w:t>зультата вычислений, оценку числовых выражений.</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Уравнения и неравенства</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Решать линейные и квадрат</w:t>
      </w:r>
      <w:r w:rsidR="00623B3D">
        <w:rPr>
          <w:rFonts w:ascii="Times New Roman" w:hAnsi="Times New Roman" w:cs="Times New Roman"/>
          <w:sz w:val="24"/>
          <w:szCs w:val="24"/>
          <w:lang w:eastAsia="ru-RU" w:bidi="ru-RU"/>
        </w:rPr>
        <w:t>ные уравнения, уравнения, сводя</w:t>
      </w:r>
      <w:r w:rsidRPr="00424253">
        <w:rPr>
          <w:rFonts w:ascii="Times New Roman" w:hAnsi="Times New Roman" w:cs="Times New Roman"/>
          <w:sz w:val="24"/>
          <w:szCs w:val="24"/>
          <w:lang w:eastAsia="ru-RU" w:bidi="ru-RU"/>
        </w:rPr>
        <w:t>щиеся к ним, простейшие дробно-рациональные уравнения.</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 Решать системы двух лин</w:t>
      </w:r>
      <w:r w:rsidR="00623B3D">
        <w:rPr>
          <w:rFonts w:ascii="Times New Roman" w:hAnsi="Times New Roman" w:cs="Times New Roman"/>
          <w:sz w:val="24"/>
          <w:szCs w:val="24"/>
          <w:lang w:eastAsia="ru-RU" w:bidi="ru-RU"/>
        </w:rPr>
        <w:t>ейных уравнений с двумя перемен</w:t>
      </w:r>
      <w:r w:rsidRPr="00424253">
        <w:rPr>
          <w:rFonts w:ascii="Times New Roman" w:hAnsi="Times New Roman" w:cs="Times New Roman"/>
          <w:sz w:val="24"/>
          <w:szCs w:val="24"/>
          <w:lang w:eastAsia="ru-RU" w:bidi="ru-RU"/>
        </w:rPr>
        <w:t xml:space="preserve">ными и системы двух уравнений, в которых одно уравнение </w:t>
      </w:r>
      <w:r w:rsidRPr="00623B3D">
        <w:rPr>
          <w:rFonts w:ascii="Times New Roman" w:hAnsi="Times New Roman" w:cs="Times New Roman"/>
          <w:sz w:val="24"/>
          <w:szCs w:val="24"/>
          <w:lang w:eastAsia="ru-RU" w:bidi="ru-RU"/>
        </w:rPr>
        <w:t>не является линейным.</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Решать текстовые задачи</w:t>
      </w:r>
      <w:r w:rsidR="00623B3D">
        <w:rPr>
          <w:rFonts w:ascii="Times New Roman" w:hAnsi="Times New Roman" w:cs="Times New Roman"/>
          <w:sz w:val="24"/>
          <w:szCs w:val="24"/>
          <w:lang w:eastAsia="ru-RU" w:bidi="ru-RU"/>
        </w:rPr>
        <w:t xml:space="preserve"> алгебраическим способом с помо</w:t>
      </w:r>
      <w:r w:rsidRPr="00424253">
        <w:rPr>
          <w:rFonts w:ascii="Times New Roman" w:hAnsi="Times New Roman" w:cs="Times New Roman"/>
          <w:sz w:val="24"/>
          <w:szCs w:val="24"/>
          <w:lang w:eastAsia="ru-RU" w:bidi="ru-RU"/>
        </w:rPr>
        <w:t xml:space="preserve">щью составления уравнения или системы двух уравнений с </w:t>
      </w:r>
      <w:r w:rsidRPr="00623B3D">
        <w:rPr>
          <w:rFonts w:ascii="Times New Roman" w:hAnsi="Times New Roman" w:cs="Times New Roman"/>
          <w:sz w:val="24"/>
          <w:szCs w:val="24"/>
          <w:lang w:eastAsia="ru-RU" w:bidi="ru-RU"/>
        </w:rPr>
        <w:t>двумя переменными.</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Проводить простейшие исследования уравнений и систем </w:t>
      </w:r>
      <w:r w:rsidRPr="00623B3D">
        <w:rPr>
          <w:rFonts w:ascii="Times New Roman" w:hAnsi="Times New Roman" w:cs="Times New Roman"/>
          <w:sz w:val="24"/>
          <w:szCs w:val="24"/>
          <w:lang w:eastAsia="ru-RU" w:bidi="ru-RU"/>
        </w:rPr>
        <w:t>уравнений, в том числе</w:t>
      </w:r>
      <w:r w:rsidR="00623B3D">
        <w:rPr>
          <w:rFonts w:ascii="Times New Roman" w:hAnsi="Times New Roman" w:cs="Times New Roman"/>
          <w:sz w:val="24"/>
          <w:szCs w:val="24"/>
          <w:lang w:eastAsia="ru-RU" w:bidi="ru-RU"/>
        </w:rPr>
        <w:t xml:space="preserve"> с применением графических пред</w:t>
      </w:r>
      <w:r w:rsidRPr="00623B3D">
        <w:rPr>
          <w:rFonts w:ascii="Times New Roman" w:hAnsi="Times New Roman" w:cs="Times New Roman"/>
          <w:sz w:val="24"/>
          <w:szCs w:val="24"/>
          <w:lang w:eastAsia="ru-RU" w:bidi="ru-RU"/>
        </w:rPr>
        <w:t>ставлений (устанавливать, имеет ли уравнение или система уравнений решения, если имеет, то сколько, и пр.).</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Решать линейные неравенст</w:t>
      </w:r>
      <w:r w:rsidR="00623B3D">
        <w:rPr>
          <w:rFonts w:ascii="Times New Roman" w:hAnsi="Times New Roman" w:cs="Times New Roman"/>
          <w:sz w:val="24"/>
          <w:szCs w:val="24"/>
          <w:lang w:eastAsia="ru-RU" w:bidi="ru-RU"/>
        </w:rPr>
        <w:t>ва, квадратные неравенства; изо</w:t>
      </w:r>
      <w:r w:rsidRPr="00424253">
        <w:rPr>
          <w:rFonts w:ascii="Times New Roman" w:hAnsi="Times New Roman" w:cs="Times New Roman"/>
          <w:sz w:val="24"/>
          <w:szCs w:val="24"/>
          <w:lang w:eastAsia="ru-RU" w:bidi="ru-RU"/>
        </w:rPr>
        <w:t>бражать решение нераве</w:t>
      </w:r>
      <w:r w:rsidR="00623B3D">
        <w:rPr>
          <w:rFonts w:ascii="Times New Roman" w:hAnsi="Times New Roman" w:cs="Times New Roman"/>
          <w:sz w:val="24"/>
          <w:szCs w:val="24"/>
          <w:lang w:eastAsia="ru-RU" w:bidi="ru-RU"/>
        </w:rPr>
        <w:t>нств на числовой прямой, записы</w:t>
      </w:r>
      <w:r w:rsidRPr="00424253">
        <w:rPr>
          <w:rFonts w:ascii="Times New Roman" w:hAnsi="Times New Roman" w:cs="Times New Roman"/>
          <w:sz w:val="24"/>
          <w:szCs w:val="24"/>
          <w:lang w:eastAsia="ru-RU" w:bidi="ru-RU"/>
        </w:rPr>
        <w:t>вать решение с помощью символов.</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Решать системы линейных неравенств, системы неравенств, </w:t>
      </w:r>
      <w:r w:rsidRPr="00623B3D">
        <w:rPr>
          <w:rFonts w:ascii="Times New Roman" w:hAnsi="Times New Roman" w:cs="Times New Roman"/>
          <w:sz w:val="24"/>
          <w:szCs w:val="24"/>
          <w:lang w:eastAsia="ru-RU" w:bidi="ru-RU"/>
        </w:rPr>
        <w:t>включающие квадратное неравенство; изображать решение системы неравенств на ч</w:t>
      </w:r>
      <w:r w:rsidR="00623B3D">
        <w:rPr>
          <w:rFonts w:ascii="Times New Roman" w:hAnsi="Times New Roman" w:cs="Times New Roman"/>
          <w:sz w:val="24"/>
          <w:szCs w:val="24"/>
          <w:lang w:eastAsia="ru-RU" w:bidi="ru-RU"/>
        </w:rPr>
        <w:t>исловой прямой, записывать реше</w:t>
      </w:r>
      <w:r w:rsidRPr="00623B3D">
        <w:rPr>
          <w:rFonts w:ascii="Times New Roman" w:hAnsi="Times New Roman" w:cs="Times New Roman"/>
          <w:sz w:val="24"/>
          <w:szCs w:val="24"/>
          <w:lang w:eastAsia="ru-RU" w:bidi="ru-RU"/>
        </w:rPr>
        <w:t>ние с помощью символов.</w:t>
      </w:r>
    </w:p>
    <w:p w:rsid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Использовать неравенства при решении различных задач.</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Функции</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Распознавать функции из</w:t>
      </w:r>
      <w:r w:rsidR="00623B3D">
        <w:rPr>
          <w:rFonts w:ascii="Times New Roman" w:hAnsi="Times New Roman" w:cs="Times New Roman"/>
          <w:sz w:val="24"/>
          <w:szCs w:val="24"/>
          <w:lang w:eastAsia="ru-RU" w:bidi="ru-RU"/>
        </w:rPr>
        <w:t>ученных видов. Показывать схема</w:t>
      </w:r>
      <w:r w:rsidRPr="00424253">
        <w:rPr>
          <w:rFonts w:ascii="Times New Roman" w:hAnsi="Times New Roman" w:cs="Times New Roman"/>
          <w:sz w:val="24"/>
          <w:szCs w:val="24"/>
          <w:lang w:eastAsia="ru-RU" w:bidi="ru-RU"/>
        </w:rPr>
        <w:t xml:space="preserve">тически расположение на координатной плоскости графиков </w:t>
      </w:r>
      <w:r w:rsidRPr="00623B3D">
        <w:rPr>
          <w:rFonts w:ascii="Times New Roman" w:hAnsi="Times New Roman" w:cs="Times New Roman"/>
          <w:sz w:val="24"/>
          <w:szCs w:val="24"/>
          <w:lang w:eastAsia="ru-RU" w:bidi="ru-RU"/>
        </w:rPr>
        <w:t>функций вида: y = kx, y = kx + b, y</w:t>
      </w:r>
      <w:r w:rsidRPr="00623B3D">
        <w:rPr>
          <w:rFonts w:ascii="Times New Roman" w:hAnsi="Times New Roman" w:cs="Times New Roman"/>
          <w:sz w:val="24"/>
          <w:szCs w:val="24"/>
          <w:lang w:val="en-US" w:eastAsia="ru-RU" w:bidi="ru-RU"/>
        </w:rPr>
        <w:t>kx</w:t>
      </w:r>
      <w:r w:rsidRPr="00623B3D">
        <w:rPr>
          <w:rFonts w:ascii="Times New Roman" w:hAnsi="Times New Roman" w:cs="Times New Roman"/>
          <w:sz w:val="24"/>
          <w:szCs w:val="24"/>
          <w:lang w:eastAsia="ru-RU" w:bidi="ru-RU"/>
        </w:rPr>
        <w:t xml:space="preserve"> </w:t>
      </w:r>
      <w:r w:rsidRPr="00623B3D">
        <w:rPr>
          <w:rFonts w:ascii="Times New Roman" w:hAnsi="Times New Roman" w:cs="Times New Roman"/>
          <w:sz w:val="24"/>
          <w:szCs w:val="24"/>
          <w:lang w:eastAsia="ru-RU" w:bidi="ru-RU"/>
        </w:rPr>
        <w:t xml:space="preserve"> , </w:t>
      </w:r>
      <w:r w:rsidRPr="00623B3D">
        <w:rPr>
          <w:rFonts w:ascii="Times New Roman" w:hAnsi="Times New Roman" w:cs="Times New Roman"/>
          <w:sz w:val="24"/>
          <w:szCs w:val="24"/>
          <w:lang w:val="en-US" w:eastAsia="ru-RU" w:bidi="ru-RU"/>
        </w:rPr>
        <w:t>y</w:t>
      </w:r>
      <w:r w:rsidRPr="00623B3D">
        <w:rPr>
          <w:rFonts w:ascii="Times New Roman" w:hAnsi="Times New Roman" w:cs="Times New Roman"/>
          <w:sz w:val="24"/>
          <w:szCs w:val="24"/>
          <w:lang w:eastAsia="ru-RU" w:bidi="ru-RU"/>
        </w:rPr>
        <w:t xml:space="preserve"> = </w:t>
      </w:r>
      <w:r w:rsidRPr="00623B3D">
        <w:rPr>
          <w:rFonts w:ascii="Times New Roman" w:hAnsi="Times New Roman" w:cs="Times New Roman"/>
          <w:sz w:val="24"/>
          <w:szCs w:val="24"/>
          <w:lang w:val="en-US" w:eastAsia="ru-RU" w:bidi="ru-RU"/>
        </w:rPr>
        <w:t>ax</w:t>
      </w:r>
      <w:r w:rsidRPr="00623B3D">
        <w:rPr>
          <w:rFonts w:ascii="Times New Roman" w:hAnsi="Times New Roman" w:cs="Times New Roman"/>
          <w:sz w:val="24"/>
          <w:szCs w:val="24"/>
          <w:lang w:eastAsia="ru-RU" w:bidi="ru-RU"/>
        </w:rPr>
        <w:t xml:space="preserve">2+ </w:t>
      </w:r>
      <w:r w:rsidRPr="00623B3D">
        <w:rPr>
          <w:rFonts w:ascii="Times New Roman" w:hAnsi="Times New Roman" w:cs="Times New Roman"/>
          <w:sz w:val="24"/>
          <w:szCs w:val="24"/>
          <w:lang w:val="en-US" w:eastAsia="ru-RU" w:bidi="ru-RU"/>
        </w:rPr>
        <w:t>bx</w:t>
      </w:r>
      <w:r w:rsidRPr="00623B3D">
        <w:rPr>
          <w:rFonts w:ascii="Times New Roman" w:hAnsi="Times New Roman" w:cs="Times New Roman"/>
          <w:sz w:val="24"/>
          <w:szCs w:val="24"/>
          <w:lang w:eastAsia="ru-RU" w:bidi="ru-RU"/>
        </w:rPr>
        <w:t xml:space="preserve"> + </w:t>
      </w:r>
      <w:r w:rsidRPr="00623B3D">
        <w:rPr>
          <w:rFonts w:ascii="Times New Roman" w:hAnsi="Times New Roman" w:cs="Times New Roman"/>
          <w:sz w:val="24"/>
          <w:szCs w:val="24"/>
          <w:lang w:val="en-US" w:eastAsia="ru-RU" w:bidi="ru-RU"/>
        </w:rPr>
        <w:t>c</w:t>
      </w:r>
      <w:r w:rsidRPr="00623B3D">
        <w:rPr>
          <w:rFonts w:ascii="Times New Roman" w:hAnsi="Times New Roman" w:cs="Times New Roman"/>
          <w:sz w:val="24"/>
          <w:szCs w:val="24"/>
          <w:lang w:eastAsia="ru-RU" w:bidi="ru-RU"/>
        </w:rPr>
        <w:t>,</w:t>
      </w:r>
      <w:r w:rsidR="00623B3D">
        <w:rPr>
          <w:rFonts w:ascii="Times New Roman" w:hAnsi="Times New Roman" w:cs="Times New Roman"/>
          <w:sz w:val="24"/>
          <w:szCs w:val="24"/>
          <w:lang w:eastAsia="ru-RU" w:bidi="ru-RU"/>
        </w:rPr>
        <w:t xml:space="preserve"> </w:t>
      </w:r>
      <w:r w:rsidRPr="00623B3D">
        <w:rPr>
          <w:rFonts w:ascii="Times New Roman" w:hAnsi="Times New Roman" w:cs="Times New Roman"/>
          <w:sz w:val="24"/>
          <w:szCs w:val="24"/>
          <w:lang w:val="en-US" w:eastAsia="ru-RU" w:bidi="ru-RU"/>
        </w:rPr>
        <w:t>y</w:t>
      </w:r>
      <w:r w:rsidRPr="00623B3D">
        <w:rPr>
          <w:rFonts w:ascii="Times New Roman" w:hAnsi="Times New Roman" w:cs="Times New Roman"/>
          <w:sz w:val="24"/>
          <w:szCs w:val="24"/>
          <w:lang w:eastAsia="ru-RU" w:bidi="ru-RU"/>
        </w:rPr>
        <w:t xml:space="preserve"> = </w:t>
      </w:r>
      <w:r w:rsidRPr="00623B3D">
        <w:rPr>
          <w:rFonts w:ascii="Times New Roman" w:hAnsi="Times New Roman" w:cs="Times New Roman"/>
          <w:sz w:val="24"/>
          <w:szCs w:val="24"/>
          <w:lang w:val="en-US" w:eastAsia="ru-RU" w:bidi="ru-RU"/>
        </w:rPr>
        <w:t>x</w:t>
      </w:r>
      <w:r w:rsidRPr="00623B3D">
        <w:rPr>
          <w:rFonts w:ascii="Times New Roman" w:hAnsi="Times New Roman" w:cs="Times New Roman"/>
          <w:sz w:val="24"/>
          <w:szCs w:val="24"/>
          <w:lang w:eastAsia="ru-RU" w:bidi="ru-RU"/>
        </w:rPr>
        <w:t>3, y = x, y =  х </w:t>
      </w:r>
      <w:r w:rsidR="00623B3D">
        <w:rPr>
          <w:rFonts w:ascii="Times New Roman" w:hAnsi="Times New Roman" w:cs="Times New Roman"/>
          <w:sz w:val="24"/>
          <w:szCs w:val="24"/>
          <w:lang w:eastAsia="ru-RU" w:bidi="ru-RU"/>
        </w:rPr>
        <w:t xml:space="preserve"> </w:t>
      </w:r>
      <w:r w:rsidRPr="00623B3D">
        <w:rPr>
          <w:rFonts w:ascii="Times New Roman" w:hAnsi="Times New Roman" w:cs="Times New Roman"/>
          <w:sz w:val="24"/>
          <w:szCs w:val="24"/>
          <w:lang w:eastAsia="ru-RU" w:bidi="ru-RU"/>
        </w:rPr>
        <w:t>в з</w:t>
      </w:r>
      <w:r w:rsidR="00623B3D">
        <w:rPr>
          <w:rFonts w:ascii="Times New Roman" w:hAnsi="Times New Roman" w:cs="Times New Roman"/>
          <w:sz w:val="24"/>
          <w:szCs w:val="24"/>
          <w:lang w:eastAsia="ru-RU" w:bidi="ru-RU"/>
        </w:rPr>
        <w:t>ависимости от значений коэффици</w:t>
      </w:r>
      <w:r w:rsidRPr="00623B3D">
        <w:rPr>
          <w:rFonts w:ascii="Times New Roman" w:hAnsi="Times New Roman" w:cs="Times New Roman"/>
          <w:sz w:val="24"/>
          <w:szCs w:val="24"/>
          <w:lang w:eastAsia="ru-RU" w:bidi="ru-RU"/>
        </w:rPr>
        <w:t>ентов; описывать свойства функций.</w:t>
      </w:r>
    </w:p>
    <w:p w:rsidR="00DE0A61" w:rsidRP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Строить и изображать схематически графики квадратичных </w:t>
      </w:r>
      <w:r w:rsidRPr="00623B3D">
        <w:rPr>
          <w:rFonts w:ascii="Times New Roman" w:hAnsi="Times New Roman" w:cs="Times New Roman"/>
          <w:sz w:val="24"/>
          <w:szCs w:val="24"/>
          <w:lang w:eastAsia="ru-RU" w:bidi="ru-RU"/>
        </w:rPr>
        <w:t>функций, описывать свойства квадратичных функций по их графикам.</w:t>
      </w:r>
    </w:p>
    <w:p w:rsidR="00623B3D"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Распознавать квадрат</w:t>
      </w:r>
      <w:r w:rsidR="00623B3D">
        <w:rPr>
          <w:rFonts w:ascii="Times New Roman" w:hAnsi="Times New Roman" w:cs="Times New Roman"/>
          <w:sz w:val="24"/>
          <w:szCs w:val="24"/>
          <w:lang w:eastAsia="ru-RU" w:bidi="ru-RU"/>
        </w:rPr>
        <w:t>ичную функцию по формуле, приво</w:t>
      </w:r>
      <w:r w:rsidRPr="00424253">
        <w:rPr>
          <w:rFonts w:ascii="Times New Roman" w:hAnsi="Times New Roman" w:cs="Times New Roman"/>
          <w:sz w:val="24"/>
          <w:szCs w:val="24"/>
          <w:lang w:eastAsia="ru-RU" w:bidi="ru-RU"/>
        </w:rPr>
        <w:t xml:space="preserve">дить примеры квадратичных функций из реальной жизни, </w:t>
      </w:r>
      <w:r w:rsidRPr="00623B3D">
        <w:rPr>
          <w:rFonts w:ascii="Times New Roman" w:hAnsi="Times New Roman" w:cs="Times New Roman"/>
          <w:sz w:val="24"/>
          <w:szCs w:val="24"/>
          <w:lang w:eastAsia="ru-RU" w:bidi="ru-RU"/>
        </w:rPr>
        <w:t>физики, геометрии.</w:t>
      </w:r>
    </w:p>
    <w:p w:rsidR="00DE0A61" w:rsidRPr="00623B3D" w:rsidRDefault="00DE0A61" w:rsidP="00623B3D">
      <w:pPr>
        <w:spacing w:after="0" w:line="360" w:lineRule="auto"/>
        <w:jc w:val="both"/>
        <w:rPr>
          <w:rFonts w:ascii="Times New Roman" w:hAnsi="Times New Roman" w:cs="Times New Roman"/>
          <w:sz w:val="24"/>
          <w:szCs w:val="24"/>
          <w:lang w:eastAsia="ru-RU" w:bidi="ru-RU"/>
        </w:rPr>
      </w:pPr>
      <w:r w:rsidRPr="00623B3D">
        <w:rPr>
          <w:rFonts w:ascii="Times New Roman" w:hAnsi="Times New Roman" w:cs="Times New Roman"/>
          <w:sz w:val="24"/>
          <w:szCs w:val="24"/>
          <w:lang w:eastAsia="ru-RU" w:bidi="ru-RU"/>
        </w:rPr>
        <w:t>Арифметическая и геометрическая прогрессии</w:t>
      </w:r>
    </w:p>
    <w:p w:rsidR="00DE0A61" w:rsidRPr="00DE48D7"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lastRenderedPageBreak/>
        <w:t xml:space="preserve">Распознавать арифметическую и геометрическую прогрессии </w:t>
      </w:r>
      <w:r w:rsidRPr="00DE48D7">
        <w:rPr>
          <w:rFonts w:ascii="Times New Roman" w:hAnsi="Times New Roman" w:cs="Times New Roman"/>
          <w:sz w:val="24"/>
          <w:szCs w:val="24"/>
          <w:lang w:eastAsia="ru-RU" w:bidi="ru-RU"/>
        </w:rPr>
        <w:t>при разных способах задания.</w:t>
      </w:r>
    </w:p>
    <w:p w:rsidR="00DE0A61" w:rsidRPr="00DE48D7"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 xml:space="preserve">Выполнять вычисления с использованием формул n-го члена </w:t>
      </w:r>
      <w:r w:rsidRPr="00DE48D7">
        <w:rPr>
          <w:rFonts w:ascii="Times New Roman" w:hAnsi="Times New Roman" w:cs="Times New Roman"/>
          <w:sz w:val="24"/>
          <w:szCs w:val="24"/>
          <w:lang w:eastAsia="ru-RU" w:bidi="ru-RU"/>
        </w:rPr>
        <w:t>арифметической и геоме</w:t>
      </w:r>
      <w:r w:rsidR="00DE48D7">
        <w:rPr>
          <w:rFonts w:ascii="Times New Roman" w:hAnsi="Times New Roman" w:cs="Times New Roman"/>
          <w:sz w:val="24"/>
          <w:szCs w:val="24"/>
          <w:lang w:eastAsia="ru-RU" w:bidi="ru-RU"/>
        </w:rPr>
        <w:t>трической прогрессий, суммы пер</w:t>
      </w:r>
      <w:r w:rsidRPr="00DE48D7">
        <w:rPr>
          <w:rFonts w:ascii="Times New Roman" w:hAnsi="Times New Roman" w:cs="Times New Roman"/>
          <w:sz w:val="24"/>
          <w:szCs w:val="24"/>
          <w:lang w:eastAsia="ru-RU" w:bidi="ru-RU"/>
        </w:rPr>
        <w:t>вых n членов.</w:t>
      </w:r>
    </w:p>
    <w:p w:rsidR="00DE0A61" w:rsidRPr="00424253"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Изображать члены после</w:t>
      </w:r>
      <w:r w:rsidR="00DE48D7">
        <w:rPr>
          <w:rFonts w:ascii="Times New Roman" w:hAnsi="Times New Roman" w:cs="Times New Roman"/>
          <w:sz w:val="24"/>
          <w:szCs w:val="24"/>
          <w:lang w:eastAsia="ru-RU" w:bidi="ru-RU"/>
        </w:rPr>
        <w:t>довательности точками на коорди</w:t>
      </w:r>
      <w:r w:rsidRPr="00424253">
        <w:rPr>
          <w:rFonts w:ascii="Times New Roman" w:hAnsi="Times New Roman" w:cs="Times New Roman"/>
          <w:sz w:val="24"/>
          <w:szCs w:val="24"/>
          <w:lang w:eastAsia="ru-RU" w:bidi="ru-RU"/>
        </w:rPr>
        <w:t>натной плоскости.</w:t>
      </w:r>
    </w:p>
    <w:p w:rsidR="00DE0A61" w:rsidRPr="00DE48D7" w:rsidRDefault="00DE0A61" w:rsidP="004D7D10">
      <w:pPr>
        <w:pStyle w:val="a3"/>
        <w:numPr>
          <w:ilvl w:val="0"/>
          <w:numId w:val="152"/>
        </w:numPr>
        <w:spacing w:after="0" w:line="360" w:lineRule="auto"/>
        <w:jc w:val="both"/>
        <w:rPr>
          <w:rFonts w:ascii="Times New Roman" w:hAnsi="Times New Roman" w:cs="Times New Roman"/>
          <w:sz w:val="24"/>
          <w:szCs w:val="24"/>
          <w:lang w:eastAsia="ru-RU" w:bidi="ru-RU"/>
        </w:rPr>
      </w:pPr>
      <w:r w:rsidRPr="00424253">
        <w:rPr>
          <w:rFonts w:ascii="Times New Roman" w:hAnsi="Times New Roman" w:cs="Times New Roman"/>
          <w:sz w:val="24"/>
          <w:szCs w:val="24"/>
          <w:lang w:eastAsia="ru-RU" w:bidi="ru-RU"/>
        </w:rPr>
        <w:t>Решать задачи, связанные</w:t>
      </w:r>
      <w:r w:rsidR="00DE48D7">
        <w:rPr>
          <w:rFonts w:ascii="Times New Roman" w:hAnsi="Times New Roman" w:cs="Times New Roman"/>
          <w:sz w:val="24"/>
          <w:szCs w:val="24"/>
          <w:lang w:eastAsia="ru-RU" w:bidi="ru-RU"/>
        </w:rPr>
        <w:t xml:space="preserve"> с числовыми последовательностя</w:t>
      </w:r>
      <w:r w:rsidRPr="00424253">
        <w:rPr>
          <w:rFonts w:ascii="Times New Roman" w:hAnsi="Times New Roman" w:cs="Times New Roman"/>
          <w:sz w:val="24"/>
          <w:szCs w:val="24"/>
          <w:lang w:eastAsia="ru-RU" w:bidi="ru-RU"/>
        </w:rPr>
        <w:t xml:space="preserve">ми, в том числе задачи из реальной жизни (с использованием </w:t>
      </w:r>
      <w:r w:rsidRPr="00DE48D7">
        <w:rPr>
          <w:rFonts w:ascii="Times New Roman" w:hAnsi="Times New Roman" w:cs="Times New Roman"/>
          <w:sz w:val="24"/>
          <w:szCs w:val="24"/>
          <w:lang w:eastAsia="ru-RU" w:bidi="ru-RU"/>
        </w:rPr>
        <w:t>калькулятора, цифровых технологий).</w:t>
      </w:r>
    </w:p>
    <w:p w:rsidR="00F74A7B" w:rsidRPr="00E65413" w:rsidRDefault="00F74A7B" w:rsidP="00E65413">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К</w:t>
      </w:r>
      <w:r w:rsidR="00E65413" w:rsidRPr="00E65413">
        <w:rPr>
          <w:rFonts w:ascii="Times New Roman" w:hAnsi="Times New Roman" w:cs="Times New Roman"/>
          <w:b/>
          <w:sz w:val="24"/>
          <w:szCs w:val="24"/>
        </w:rPr>
        <w:t>оррекционно-развивающая направленность</w:t>
      </w:r>
    </w:p>
    <w:p w:rsidR="00F74A7B" w:rsidRPr="00F74A7B" w:rsidRDefault="00F74A7B" w:rsidP="00DE48D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F74A7B" w:rsidRPr="00F74A7B" w:rsidRDefault="00F74A7B" w:rsidP="00DE48D7">
      <w:pPr>
        <w:spacing w:after="0" w:line="360" w:lineRule="auto"/>
        <w:ind w:firstLine="360"/>
        <w:jc w:val="both"/>
        <w:rPr>
          <w:rFonts w:ascii="Times New Roman" w:hAnsi="Times New Roman" w:cs="Times New Roman"/>
          <w:sz w:val="24"/>
          <w:szCs w:val="24"/>
        </w:rPr>
      </w:pPr>
      <w:r w:rsidRPr="00F74A7B">
        <w:rPr>
          <w:rFonts w:ascii="Times New Roman" w:hAnsi="Times New Roman" w:cs="Times New Roman"/>
          <w:sz w:val="24"/>
          <w:szCs w:val="24"/>
        </w:rPr>
        <w:t>Основная форма организации учебного занятия: урок. Используются индивидуальные, групповые, индивидуально.</w:t>
      </w:r>
    </w:p>
    <w:p w:rsidR="00F74A7B" w:rsidRPr="00F74A7B" w:rsidRDefault="00F74A7B" w:rsidP="00DE48D7">
      <w:pPr>
        <w:spacing w:after="0" w:line="360" w:lineRule="auto"/>
        <w:ind w:firstLine="360"/>
        <w:jc w:val="both"/>
        <w:rPr>
          <w:rFonts w:ascii="Times New Roman" w:hAnsi="Times New Roman" w:cs="Times New Roman"/>
          <w:sz w:val="24"/>
          <w:szCs w:val="24"/>
        </w:rPr>
      </w:pPr>
      <w:r w:rsidRPr="00F74A7B">
        <w:rPr>
          <w:rFonts w:ascii="Times New Roman" w:hAnsi="Times New Roman" w:cs="Times New Roman"/>
          <w:sz w:val="24"/>
          <w:szCs w:val="24"/>
        </w:rPr>
        <w:t>Коррекционная направленность курса «Алгебра» достигается за счет:</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t>разгрузки учебного материала путем выделения обязательного и достаточного минимума умений,</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t>преобразования текстовых задач (введение графических планов, схем, других средств наглядности, алгоритмов решений, использование приема квантования текста и др.),</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t>увеличения количества учебного времени, отводимого на актуализацию и коррекцию опорных знаний обучающихся;</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t>целенаправленного формирования мыслительных операций (анализ, синтез, обобщение, классификация) и процессов (дедукция, сравнение, абстрагирование);</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t>развития внимания, памяти (освоение массива новых терминов и понятий), воображения (преобразование символических форм);</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lang w:eastAsia="ru-RU"/>
        </w:rPr>
      </w:pPr>
      <w:r w:rsidRPr="00DE48D7">
        <w:rPr>
          <w:rFonts w:ascii="Times New Roman" w:hAnsi="Times New Roman" w:cs="Times New Roman"/>
          <w:sz w:val="24"/>
          <w:szCs w:val="24"/>
          <w:lang w:eastAsia="ru-RU"/>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lastRenderedPageBreak/>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F74A7B" w:rsidRPr="00DE48D7" w:rsidRDefault="00F74A7B" w:rsidP="004D7D10">
      <w:pPr>
        <w:pStyle w:val="a3"/>
        <w:numPr>
          <w:ilvl w:val="0"/>
          <w:numId w:val="153"/>
        </w:numPr>
        <w:spacing w:after="0" w:line="360" w:lineRule="auto"/>
        <w:jc w:val="both"/>
        <w:rPr>
          <w:rFonts w:ascii="Times New Roman" w:hAnsi="Times New Roman" w:cs="Times New Roman"/>
          <w:sz w:val="24"/>
          <w:szCs w:val="24"/>
        </w:rPr>
      </w:pPr>
      <w:r w:rsidRPr="00DE48D7">
        <w:rPr>
          <w:rFonts w:ascii="Times New Roman" w:hAnsi="Times New Roman" w:cs="Times New Roman"/>
          <w:sz w:val="24"/>
          <w:szCs w:val="24"/>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37"/>
    <w:p w:rsidR="00F74A7B" w:rsidRPr="00987461" w:rsidRDefault="00987461" w:rsidP="0098746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987461">
        <w:rPr>
          <w:rFonts w:ascii="Times New Roman" w:hAnsi="Times New Roman" w:cs="Times New Roman"/>
          <w:b/>
          <w:sz w:val="24"/>
          <w:szCs w:val="24"/>
        </w:rPr>
        <w:t>ценивание результатов освоения программы</w:t>
      </w:r>
    </w:p>
    <w:p w:rsidR="00F74A7B" w:rsidRPr="00F74A7B" w:rsidRDefault="00F74A7B" w:rsidP="00DE48D7">
      <w:pPr>
        <w:spacing w:after="0" w:line="360" w:lineRule="auto"/>
        <w:ind w:firstLine="708"/>
        <w:jc w:val="both"/>
        <w:rPr>
          <w:rFonts w:ascii="Times New Roman" w:hAnsi="Times New Roman" w:cs="Times New Roman"/>
          <w:sz w:val="24"/>
          <w:szCs w:val="24"/>
        </w:rPr>
      </w:pPr>
      <w:bookmarkStart w:id="38" w:name="_Hlk48739560"/>
      <w:r w:rsidRPr="00F74A7B">
        <w:rPr>
          <w:rFonts w:ascii="Times New Roman" w:hAnsi="Times New Roman" w:cs="Times New Roman"/>
          <w:sz w:val="24"/>
          <w:szCs w:val="24"/>
        </w:rPr>
        <w:t>При проверке усвоения материала выявляется полнота, прочность усвоения обучающимися теории и умения применять ее на практике в знакомых и незнакомых ситуациях.</w:t>
      </w:r>
    </w:p>
    <w:p w:rsidR="00F74A7B" w:rsidRPr="00F74A7B" w:rsidRDefault="00F74A7B" w:rsidP="00DE48D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Основными формами проверки знаний и умений обучающихся по математике являются письменные работы и устный ответ.</w:t>
      </w:r>
    </w:p>
    <w:p w:rsidR="00F74A7B" w:rsidRPr="00F74A7B" w:rsidRDefault="00F74A7B" w:rsidP="00DE48D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оценке письменных и устных ответов учитель в первую очередь учитывает показанные обучающимися знания и умения. Оценка зависит от наличия и характера погрешностей, допущенных обучающимися.</w:t>
      </w:r>
    </w:p>
    <w:p w:rsidR="00F74A7B" w:rsidRPr="00F74A7B" w:rsidRDefault="00F74A7B" w:rsidP="00DE48D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F74A7B" w:rsidRPr="00F74A7B" w:rsidRDefault="00F74A7B" w:rsidP="00DE48D7">
      <w:pPr>
        <w:spacing w:after="0" w:line="360" w:lineRule="auto"/>
        <w:ind w:firstLine="708"/>
        <w:jc w:val="both"/>
        <w:rPr>
          <w:rFonts w:ascii="Times New Roman" w:hAnsi="Times New Roman" w:cs="Times New Roman"/>
          <w:sz w:val="24"/>
          <w:szCs w:val="24"/>
          <w:lang w:eastAsia="ru-RU"/>
        </w:rPr>
      </w:pPr>
      <w:bookmarkStart w:id="39" w:name="_Hlk48739221"/>
      <w:bookmarkEnd w:id="38"/>
      <w:r w:rsidRPr="00F74A7B">
        <w:rPr>
          <w:rFonts w:ascii="Times New Roman" w:hAnsi="Times New Roman" w:cs="Times New Roman"/>
          <w:sz w:val="24"/>
          <w:szCs w:val="24"/>
          <w:lang w:eastAsia="ru-RU"/>
        </w:rPr>
        <w:t>Оценка устных ответов обучающихся по алгебре.</w:t>
      </w:r>
    </w:p>
    <w:p w:rsidR="00F74A7B" w:rsidRPr="00F74A7B" w:rsidRDefault="00F74A7B" w:rsidP="00DE48D7">
      <w:pPr>
        <w:spacing w:after="0" w:line="360" w:lineRule="auto"/>
        <w:ind w:firstLine="708"/>
        <w:jc w:val="both"/>
        <w:rPr>
          <w:rFonts w:ascii="Times New Roman" w:hAnsi="Times New Roman" w:cs="Times New Roman"/>
          <w:sz w:val="24"/>
          <w:szCs w:val="24"/>
          <w:lang w:eastAsia="ru-RU"/>
        </w:rPr>
      </w:pPr>
      <w:r w:rsidRPr="0079747C">
        <w:rPr>
          <w:rFonts w:ascii="Times New Roman" w:hAnsi="Times New Roman" w:cs="Times New Roman"/>
          <w:b/>
          <w:sz w:val="24"/>
          <w:szCs w:val="24"/>
          <w:lang w:eastAsia="ru-RU"/>
        </w:rPr>
        <w:t>Ответ оценивается отметкой «5»,</w:t>
      </w:r>
      <w:r w:rsidRPr="00F74A7B">
        <w:rPr>
          <w:rFonts w:ascii="Times New Roman" w:hAnsi="Times New Roman" w:cs="Times New Roman"/>
          <w:sz w:val="24"/>
          <w:szCs w:val="24"/>
          <w:lang w:eastAsia="ru-RU"/>
        </w:rPr>
        <w:t xml:space="preserve"> если обучающийся:</w:t>
      </w:r>
    </w:p>
    <w:p w:rsidR="00F74A7B" w:rsidRPr="00DE48D7" w:rsidRDefault="00F74A7B" w:rsidP="004D7D10">
      <w:pPr>
        <w:pStyle w:val="a3"/>
        <w:numPr>
          <w:ilvl w:val="0"/>
          <w:numId w:val="154"/>
        </w:numPr>
        <w:spacing w:after="0" w:line="360" w:lineRule="auto"/>
        <w:jc w:val="both"/>
        <w:rPr>
          <w:rFonts w:ascii="Times New Roman" w:hAnsi="Times New Roman" w:cs="Times New Roman"/>
          <w:sz w:val="24"/>
          <w:szCs w:val="24"/>
          <w:lang w:eastAsia="ru-RU"/>
        </w:rPr>
      </w:pPr>
      <w:r w:rsidRPr="00DE48D7">
        <w:rPr>
          <w:rFonts w:ascii="Times New Roman" w:hAnsi="Times New Roman" w:cs="Times New Roman"/>
          <w:sz w:val="24"/>
          <w:szCs w:val="24"/>
          <w:lang w:eastAsia="ru-RU"/>
        </w:rPr>
        <w:t>полно раскрыл содержание материала в объеме, предусмотренном программой и учебником;</w:t>
      </w:r>
    </w:p>
    <w:p w:rsidR="00DE48D7" w:rsidRDefault="00F74A7B" w:rsidP="004D7D10">
      <w:pPr>
        <w:pStyle w:val="a3"/>
        <w:numPr>
          <w:ilvl w:val="0"/>
          <w:numId w:val="154"/>
        </w:numPr>
        <w:spacing w:after="0" w:line="360" w:lineRule="auto"/>
        <w:jc w:val="both"/>
        <w:rPr>
          <w:rFonts w:ascii="Times New Roman" w:hAnsi="Times New Roman" w:cs="Times New Roman"/>
          <w:sz w:val="24"/>
          <w:szCs w:val="24"/>
          <w:lang w:eastAsia="ru-RU"/>
        </w:rPr>
      </w:pPr>
      <w:r w:rsidRPr="00DE48D7">
        <w:rPr>
          <w:rFonts w:ascii="Times New Roman" w:hAnsi="Times New Roman" w:cs="Times New Roman"/>
          <w:sz w:val="24"/>
          <w:szCs w:val="24"/>
          <w:lang w:eastAsia="ru-RU"/>
        </w:rPr>
        <w:t>изложил материал грамотным языком, точно используя математическую терминологию и символику, в определенной л</w:t>
      </w:r>
      <w:r w:rsidR="00DE48D7">
        <w:rPr>
          <w:rFonts w:ascii="Times New Roman" w:hAnsi="Times New Roman" w:cs="Times New Roman"/>
          <w:sz w:val="24"/>
          <w:szCs w:val="24"/>
          <w:lang w:eastAsia="ru-RU"/>
        </w:rPr>
        <w:t>огической последовательности;</w:t>
      </w:r>
    </w:p>
    <w:p w:rsidR="00F74A7B" w:rsidRPr="00DE48D7" w:rsidRDefault="00F74A7B" w:rsidP="004D7D10">
      <w:pPr>
        <w:pStyle w:val="a3"/>
        <w:numPr>
          <w:ilvl w:val="0"/>
          <w:numId w:val="154"/>
        </w:numPr>
        <w:spacing w:after="0" w:line="360" w:lineRule="auto"/>
        <w:jc w:val="both"/>
        <w:rPr>
          <w:rFonts w:ascii="Times New Roman" w:hAnsi="Times New Roman" w:cs="Times New Roman"/>
          <w:sz w:val="24"/>
          <w:szCs w:val="24"/>
          <w:lang w:eastAsia="ru-RU"/>
        </w:rPr>
      </w:pPr>
      <w:r w:rsidRPr="00DE48D7">
        <w:rPr>
          <w:rFonts w:ascii="Times New Roman" w:hAnsi="Times New Roman" w:cs="Times New Roman"/>
          <w:sz w:val="24"/>
          <w:szCs w:val="24"/>
          <w:lang w:eastAsia="ru-RU"/>
        </w:rPr>
        <w:t>правильно выполнил рисунки, чертежи, графики, сопутствующие ответу;</w:t>
      </w:r>
    </w:p>
    <w:p w:rsidR="00DE48D7" w:rsidRDefault="00F74A7B" w:rsidP="004D7D10">
      <w:pPr>
        <w:pStyle w:val="a3"/>
        <w:numPr>
          <w:ilvl w:val="0"/>
          <w:numId w:val="154"/>
        </w:numPr>
        <w:spacing w:after="0" w:line="360" w:lineRule="auto"/>
        <w:jc w:val="both"/>
        <w:rPr>
          <w:rFonts w:ascii="Times New Roman" w:hAnsi="Times New Roman" w:cs="Times New Roman"/>
          <w:sz w:val="24"/>
          <w:szCs w:val="24"/>
          <w:lang w:eastAsia="ru-RU"/>
        </w:rPr>
      </w:pPr>
      <w:r w:rsidRPr="00DE48D7">
        <w:rPr>
          <w:rFonts w:ascii="Times New Roman" w:hAnsi="Times New Roman" w:cs="Times New Roman"/>
          <w:sz w:val="24"/>
          <w:szCs w:val="24"/>
          <w:lang w:eastAsia="ru-RU"/>
        </w:rPr>
        <w:t>показал умение иллюстрировать теорию конкретными примерами, применять ее в новой ситуации при выпо</w:t>
      </w:r>
      <w:r w:rsidR="00DE48D7">
        <w:rPr>
          <w:rFonts w:ascii="Times New Roman" w:hAnsi="Times New Roman" w:cs="Times New Roman"/>
          <w:sz w:val="24"/>
          <w:szCs w:val="24"/>
          <w:lang w:eastAsia="ru-RU"/>
        </w:rPr>
        <w:t>лнении практического задания;</w:t>
      </w:r>
    </w:p>
    <w:p w:rsidR="0079747C" w:rsidRDefault="00F74A7B" w:rsidP="004D7D10">
      <w:pPr>
        <w:pStyle w:val="a3"/>
        <w:numPr>
          <w:ilvl w:val="0"/>
          <w:numId w:val="154"/>
        </w:numPr>
        <w:spacing w:after="0" w:line="360" w:lineRule="auto"/>
        <w:jc w:val="both"/>
        <w:rPr>
          <w:rFonts w:ascii="Times New Roman" w:hAnsi="Times New Roman" w:cs="Times New Roman"/>
          <w:sz w:val="24"/>
          <w:szCs w:val="24"/>
          <w:lang w:eastAsia="ru-RU"/>
        </w:rPr>
      </w:pPr>
      <w:r w:rsidRPr="00DE48D7">
        <w:rPr>
          <w:rFonts w:ascii="Times New Roman" w:hAnsi="Times New Roman" w:cs="Times New Roman"/>
          <w:sz w:val="24"/>
          <w:szCs w:val="24"/>
          <w:lang w:eastAsia="ru-RU"/>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79747C" w:rsidRDefault="00F74A7B" w:rsidP="004D7D10">
      <w:pPr>
        <w:pStyle w:val="a3"/>
        <w:numPr>
          <w:ilvl w:val="0"/>
          <w:numId w:val="15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отвечал самостоятельно, б</w:t>
      </w:r>
      <w:r w:rsidR="0079747C">
        <w:rPr>
          <w:rFonts w:ascii="Times New Roman" w:hAnsi="Times New Roman" w:cs="Times New Roman"/>
          <w:sz w:val="24"/>
          <w:szCs w:val="24"/>
          <w:lang w:eastAsia="ru-RU"/>
        </w:rPr>
        <w:t>ез наводящих вопросов учителя;</w:t>
      </w:r>
    </w:p>
    <w:p w:rsidR="00F74A7B" w:rsidRPr="0079747C" w:rsidRDefault="00F74A7B" w:rsidP="004D7D10">
      <w:pPr>
        <w:pStyle w:val="a3"/>
        <w:numPr>
          <w:ilvl w:val="0"/>
          <w:numId w:val="15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 xml:space="preserve">возможны одна – две неточности при освещение второстепенных вопросов или в выкладках, которые обучающийся легко исправил после замечания учителя. </w:t>
      </w:r>
    </w:p>
    <w:p w:rsidR="00F74A7B" w:rsidRPr="00F74A7B" w:rsidRDefault="00F74A7B" w:rsidP="0079747C">
      <w:pPr>
        <w:spacing w:after="0" w:line="360" w:lineRule="auto"/>
        <w:ind w:firstLine="708"/>
        <w:jc w:val="both"/>
        <w:rPr>
          <w:rFonts w:ascii="Times New Roman" w:hAnsi="Times New Roman" w:cs="Times New Roman"/>
          <w:sz w:val="24"/>
          <w:szCs w:val="24"/>
        </w:rPr>
      </w:pPr>
      <w:r w:rsidRPr="0079747C">
        <w:rPr>
          <w:rFonts w:ascii="Times New Roman" w:hAnsi="Times New Roman" w:cs="Times New Roman"/>
          <w:b/>
          <w:sz w:val="24"/>
          <w:szCs w:val="24"/>
        </w:rPr>
        <w:t>Ответ оценивается отметкой «4»,</w:t>
      </w:r>
      <w:r w:rsidRPr="00F74A7B">
        <w:rPr>
          <w:rFonts w:ascii="Times New Roman" w:hAnsi="Times New Roman" w:cs="Times New Roman"/>
          <w:sz w:val="24"/>
          <w:szCs w:val="24"/>
        </w:rPr>
        <w:t xml:space="preserve"> если удовлетворяет в основном требованиям на оценку «5», но при этом имеет один из недостатков:</w:t>
      </w:r>
    </w:p>
    <w:p w:rsidR="00F74A7B" w:rsidRPr="0079747C" w:rsidRDefault="00F74A7B" w:rsidP="004D7D10">
      <w:pPr>
        <w:pStyle w:val="a3"/>
        <w:numPr>
          <w:ilvl w:val="0"/>
          <w:numId w:val="161"/>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lastRenderedPageBreak/>
        <w:t xml:space="preserve">в изложении допущены небольшие пробелы, не исказившее математическое содержание ответа; </w:t>
      </w:r>
    </w:p>
    <w:p w:rsidR="00F74A7B" w:rsidRPr="0079747C" w:rsidRDefault="00F74A7B" w:rsidP="004D7D10">
      <w:pPr>
        <w:pStyle w:val="a3"/>
        <w:numPr>
          <w:ilvl w:val="0"/>
          <w:numId w:val="161"/>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 xml:space="preserve">допущены один – два недочета при освещении основного содержания ответа, исправленные после замечания учителя; </w:t>
      </w:r>
    </w:p>
    <w:p w:rsidR="00F74A7B" w:rsidRPr="0079747C" w:rsidRDefault="00F74A7B" w:rsidP="004D7D10">
      <w:pPr>
        <w:pStyle w:val="a3"/>
        <w:numPr>
          <w:ilvl w:val="0"/>
          <w:numId w:val="161"/>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79747C" w:rsidRDefault="00F74A7B" w:rsidP="0079747C">
      <w:pPr>
        <w:spacing w:after="0" w:line="360" w:lineRule="auto"/>
        <w:ind w:firstLine="708"/>
        <w:jc w:val="both"/>
        <w:rPr>
          <w:rFonts w:ascii="Times New Roman" w:hAnsi="Times New Roman" w:cs="Times New Roman"/>
          <w:b/>
          <w:sz w:val="24"/>
          <w:szCs w:val="24"/>
          <w:lang w:eastAsia="ru-RU"/>
        </w:rPr>
      </w:pPr>
      <w:r w:rsidRPr="0079747C">
        <w:rPr>
          <w:rFonts w:ascii="Times New Roman" w:hAnsi="Times New Roman" w:cs="Times New Roman"/>
          <w:b/>
          <w:sz w:val="24"/>
          <w:szCs w:val="24"/>
          <w:lang w:eastAsia="ru-RU"/>
        </w:rPr>
        <w:t>Отметка «3» ставится в следующих случаях:</w:t>
      </w:r>
      <w:r w:rsidR="0079747C">
        <w:rPr>
          <w:rFonts w:ascii="Times New Roman" w:hAnsi="Times New Roman" w:cs="Times New Roman"/>
          <w:b/>
          <w:sz w:val="24"/>
          <w:szCs w:val="24"/>
          <w:lang w:eastAsia="ru-RU"/>
        </w:rPr>
        <w:t xml:space="preserve"> </w:t>
      </w:r>
    </w:p>
    <w:p w:rsidR="00F74A7B" w:rsidRPr="0079747C" w:rsidRDefault="00F74A7B" w:rsidP="004D7D10">
      <w:pPr>
        <w:pStyle w:val="a3"/>
        <w:numPr>
          <w:ilvl w:val="0"/>
          <w:numId w:val="162"/>
        </w:numPr>
        <w:spacing w:after="0" w:line="360" w:lineRule="auto"/>
        <w:jc w:val="both"/>
        <w:rPr>
          <w:rFonts w:ascii="Times New Roman" w:hAnsi="Times New Roman" w:cs="Times New Roman"/>
          <w:b/>
          <w:sz w:val="24"/>
          <w:szCs w:val="24"/>
          <w:lang w:eastAsia="ru-RU"/>
        </w:rPr>
      </w:pPr>
      <w:r w:rsidRPr="0079747C">
        <w:rPr>
          <w:rFonts w:ascii="Times New Roman" w:hAnsi="Times New Roman" w:cs="Times New Roman"/>
          <w:sz w:val="24"/>
          <w:szCs w:val="24"/>
          <w:lang w:eastAsia="ru-RU"/>
        </w:rPr>
        <w:t xml:space="preserve">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w:t>
      </w:r>
    </w:p>
    <w:p w:rsidR="00F74A7B" w:rsidRPr="0079747C" w:rsidRDefault="00F74A7B" w:rsidP="004D7D10">
      <w:pPr>
        <w:pStyle w:val="a3"/>
        <w:numPr>
          <w:ilvl w:val="0"/>
          <w:numId w:val="162"/>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F74A7B" w:rsidRPr="0079747C" w:rsidRDefault="00F74A7B" w:rsidP="004D7D10">
      <w:pPr>
        <w:pStyle w:val="a3"/>
        <w:numPr>
          <w:ilvl w:val="0"/>
          <w:numId w:val="162"/>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обучающийся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74A7B" w:rsidRPr="0079747C" w:rsidRDefault="00F74A7B" w:rsidP="004D7D10">
      <w:pPr>
        <w:pStyle w:val="a3"/>
        <w:numPr>
          <w:ilvl w:val="0"/>
          <w:numId w:val="162"/>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при достаточном знании теоретического материала недостаточно обоснованности основных умений и навыков.</w:t>
      </w:r>
    </w:p>
    <w:p w:rsidR="00F74A7B" w:rsidRPr="0079747C" w:rsidRDefault="00F74A7B" w:rsidP="00F74A7B">
      <w:pPr>
        <w:spacing w:after="0" w:line="360" w:lineRule="auto"/>
        <w:jc w:val="both"/>
        <w:rPr>
          <w:rFonts w:ascii="Times New Roman" w:hAnsi="Times New Roman" w:cs="Times New Roman"/>
          <w:b/>
          <w:sz w:val="24"/>
          <w:szCs w:val="24"/>
        </w:rPr>
      </w:pPr>
      <w:r w:rsidRPr="0079747C">
        <w:rPr>
          <w:rFonts w:ascii="Times New Roman" w:hAnsi="Times New Roman" w:cs="Times New Roman"/>
          <w:b/>
          <w:sz w:val="24"/>
          <w:szCs w:val="24"/>
        </w:rPr>
        <w:t>Отметка «2» ставится в следующих случаях:</w:t>
      </w:r>
    </w:p>
    <w:p w:rsidR="00F74A7B" w:rsidRPr="0079747C" w:rsidRDefault="00F74A7B" w:rsidP="004D7D10">
      <w:pPr>
        <w:pStyle w:val="a3"/>
        <w:numPr>
          <w:ilvl w:val="0"/>
          <w:numId w:val="163"/>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не раскрыто основное содержание учебного материала;</w:t>
      </w:r>
    </w:p>
    <w:p w:rsidR="0079747C" w:rsidRDefault="00F74A7B" w:rsidP="004D7D10">
      <w:pPr>
        <w:pStyle w:val="a3"/>
        <w:numPr>
          <w:ilvl w:val="0"/>
          <w:numId w:val="163"/>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обнаружено незнание обучающимся большей или наиболее важной части учебного материала;</w:t>
      </w:r>
    </w:p>
    <w:p w:rsidR="00F74A7B" w:rsidRPr="0079747C" w:rsidRDefault="00F74A7B" w:rsidP="004D7D10">
      <w:pPr>
        <w:pStyle w:val="a3"/>
        <w:numPr>
          <w:ilvl w:val="0"/>
          <w:numId w:val="163"/>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F74A7B" w:rsidRPr="00F74A7B" w:rsidRDefault="00F74A7B" w:rsidP="0079747C">
      <w:pPr>
        <w:spacing w:after="0" w:line="360" w:lineRule="auto"/>
        <w:ind w:firstLine="360"/>
        <w:jc w:val="both"/>
        <w:rPr>
          <w:rFonts w:ascii="Times New Roman" w:hAnsi="Times New Roman" w:cs="Times New Roman"/>
          <w:sz w:val="24"/>
          <w:szCs w:val="24"/>
        </w:rPr>
      </w:pPr>
      <w:r w:rsidRPr="00F74A7B">
        <w:rPr>
          <w:rFonts w:ascii="Times New Roman" w:hAnsi="Times New Roman" w:cs="Times New Roman"/>
          <w:sz w:val="24"/>
          <w:szCs w:val="24"/>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F74A7B" w:rsidRPr="00F74A7B" w:rsidRDefault="00F74A7B" w:rsidP="0079747C">
      <w:pPr>
        <w:spacing w:after="0" w:line="360" w:lineRule="auto"/>
        <w:ind w:firstLine="360"/>
        <w:jc w:val="both"/>
        <w:rPr>
          <w:rFonts w:ascii="Times New Roman" w:hAnsi="Times New Roman" w:cs="Times New Roman"/>
          <w:sz w:val="24"/>
          <w:szCs w:val="24"/>
        </w:rPr>
      </w:pPr>
      <w:r w:rsidRPr="00F74A7B">
        <w:rPr>
          <w:rFonts w:ascii="Times New Roman" w:hAnsi="Times New Roman" w:cs="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F74A7B" w:rsidRDefault="00F74A7B" w:rsidP="0079747C">
      <w:pPr>
        <w:spacing w:after="0" w:line="360" w:lineRule="auto"/>
        <w:ind w:firstLine="360"/>
        <w:jc w:val="both"/>
        <w:rPr>
          <w:rFonts w:ascii="Times New Roman" w:hAnsi="Times New Roman" w:cs="Times New Roman"/>
          <w:sz w:val="24"/>
          <w:szCs w:val="24"/>
        </w:rPr>
      </w:pPr>
      <w:r w:rsidRPr="00F74A7B">
        <w:rPr>
          <w:rFonts w:ascii="Times New Roman" w:hAnsi="Times New Roman" w:cs="Times New Roman"/>
          <w:sz w:val="24"/>
          <w:szCs w:val="24"/>
        </w:rPr>
        <w:t>Оценка письменных работ обучающихся по алгебре.</w:t>
      </w:r>
    </w:p>
    <w:p w:rsidR="00F74A7B" w:rsidRPr="00F74A7B" w:rsidRDefault="00F74A7B" w:rsidP="00F74A7B">
      <w:pPr>
        <w:spacing w:after="0" w:line="360" w:lineRule="auto"/>
        <w:jc w:val="both"/>
        <w:rPr>
          <w:rFonts w:ascii="Times New Roman" w:hAnsi="Times New Roman" w:cs="Times New Roman"/>
          <w:sz w:val="24"/>
          <w:szCs w:val="24"/>
        </w:rPr>
      </w:pPr>
      <w:r w:rsidRPr="0079747C">
        <w:rPr>
          <w:rFonts w:ascii="Times New Roman" w:hAnsi="Times New Roman" w:cs="Times New Roman"/>
          <w:b/>
          <w:sz w:val="24"/>
          <w:szCs w:val="24"/>
        </w:rPr>
        <w:t>Ответ оценивается отметкой «5»,</w:t>
      </w:r>
      <w:r w:rsidRPr="00F74A7B">
        <w:rPr>
          <w:rFonts w:ascii="Times New Roman" w:hAnsi="Times New Roman" w:cs="Times New Roman"/>
          <w:sz w:val="24"/>
          <w:szCs w:val="24"/>
        </w:rPr>
        <w:t xml:space="preserve"> если: </w:t>
      </w:r>
    </w:p>
    <w:p w:rsidR="00F74A7B" w:rsidRPr="0079747C" w:rsidRDefault="00F74A7B" w:rsidP="004D7D10">
      <w:pPr>
        <w:pStyle w:val="a3"/>
        <w:numPr>
          <w:ilvl w:val="0"/>
          <w:numId w:val="16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работа выполнена полностью;</w:t>
      </w:r>
    </w:p>
    <w:p w:rsidR="00F74A7B" w:rsidRPr="0079747C" w:rsidRDefault="00F74A7B" w:rsidP="004D7D10">
      <w:pPr>
        <w:pStyle w:val="a3"/>
        <w:numPr>
          <w:ilvl w:val="0"/>
          <w:numId w:val="16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lastRenderedPageBreak/>
        <w:t>в логических рассуждениях и обосновании решения нет пробелов и ошибок;</w:t>
      </w:r>
    </w:p>
    <w:p w:rsidR="00F74A7B" w:rsidRPr="0079747C" w:rsidRDefault="00F74A7B" w:rsidP="004D7D10">
      <w:pPr>
        <w:pStyle w:val="a3"/>
        <w:numPr>
          <w:ilvl w:val="0"/>
          <w:numId w:val="16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F74A7B" w:rsidRPr="0079747C" w:rsidRDefault="00F74A7B" w:rsidP="0079747C">
      <w:pPr>
        <w:spacing w:after="0" w:line="360" w:lineRule="auto"/>
        <w:jc w:val="both"/>
        <w:rPr>
          <w:rFonts w:ascii="Times New Roman" w:hAnsi="Times New Roman" w:cs="Times New Roman"/>
          <w:b/>
          <w:sz w:val="24"/>
          <w:szCs w:val="24"/>
        </w:rPr>
      </w:pPr>
      <w:r w:rsidRPr="0079747C">
        <w:rPr>
          <w:rFonts w:ascii="Times New Roman" w:hAnsi="Times New Roman" w:cs="Times New Roman"/>
          <w:b/>
          <w:sz w:val="24"/>
          <w:szCs w:val="24"/>
        </w:rPr>
        <w:t>Отметка «4» ставится в следующих случаях:</w:t>
      </w:r>
    </w:p>
    <w:p w:rsidR="00F74A7B" w:rsidRPr="0079747C" w:rsidRDefault="00F74A7B" w:rsidP="004D7D10">
      <w:pPr>
        <w:pStyle w:val="a3"/>
        <w:numPr>
          <w:ilvl w:val="0"/>
          <w:numId w:val="16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F74A7B" w:rsidRPr="0079747C" w:rsidRDefault="00F74A7B" w:rsidP="004D7D10">
      <w:pPr>
        <w:pStyle w:val="a3"/>
        <w:numPr>
          <w:ilvl w:val="0"/>
          <w:numId w:val="16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F74A7B" w:rsidRPr="0079747C" w:rsidRDefault="00F74A7B" w:rsidP="0079747C">
      <w:pPr>
        <w:spacing w:after="0" w:line="360" w:lineRule="auto"/>
        <w:jc w:val="both"/>
        <w:rPr>
          <w:rFonts w:ascii="Times New Roman" w:hAnsi="Times New Roman" w:cs="Times New Roman"/>
          <w:b/>
          <w:sz w:val="24"/>
          <w:szCs w:val="24"/>
        </w:rPr>
      </w:pPr>
      <w:r w:rsidRPr="0079747C">
        <w:rPr>
          <w:rFonts w:ascii="Times New Roman" w:hAnsi="Times New Roman" w:cs="Times New Roman"/>
          <w:b/>
          <w:sz w:val="24"/>
          <w:szCs w:val="24"/>
        </w:rPr>
        <w:t>Отметка «3» ставится, если:</w:t>
      </w:r>
    </w:p>
    <w:p w:rsidR="00F74A7B" w:rsidRPr="0079747C" w:rsidRDefault="00F74A7B" w:rsidP="004D7D10">
      <w:pPr>
        <w:pStyle w:val="a3"/>
        <w:numPr>
          <w:ilvl w:val="0"/>
          <w:numId w:val="16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F74A7B" w:rsidRPr="0079747C" w:rsidRDefault="00F74A7B" w:rsidP="0079747C">
      <w:pPr>
        <w:spacing w:after="0" w:line="360" w:lineRule="auto"/>
        <w:jc w:val="both"/>
        <w:rPr>
          <w:rFonts w:ascii="Times New Roman" w:hAnsi="Times New Roman" w:cs="Times New Roman"/>
          <w:b/>
          <w:sz w:val="24"/>
          <w:szCs w:val="24"/>
        </w:rPr>
      </w:pPr>
      <w:r w:rsidRPr="0079747C">
        <w:rPr>
          <w:rFonts w:ascii="Times New Roman" w:hAnsi="Times New Roman" w:cs="Times New Roman"/>
          <w:b/>
          <w:sz w:val="24"/>
          <w:szCs w:val="24"/>
        </w:rPr>
        <w:t>Отметка «2» ставится, если:</w:t>
      </w:r>
    </w:p>
    <w:p w:rsidR="00F74A7B" w:rsidRPr="0079747C" w:rsidRDefault="00F74A7B" w:rsidP="004D7D10">
      <w:pPr>
        <w:pStyle w:val="a3"/>
        <w:numPr>
          <w:ilvl w:val="0"/>
          <w:numId w:val="164"/>
        </w:numPr>
        <w:spacing w:after="0" w:line="360" w:lineRule="auto"/>
        <w:jc w:val="both"/>
        <w:rPr>
          <w:rFonts w:ascii="Times New Roman" w:hAnsi="Times New Roman" w:cs="Times New Roman"/>
          <w:sz w:val="24"/>
          <w:szCs w:val="24"/>
          <w:lang w:eastAsia="ru-RU"/>
        </w:rPr>
      </w:pPr>
      <w:r w:rsidRPr="0079747C">
        <w:rPr>
          <w:rFonts w:ascii="Times New Roman" w:hAnsi="Times New Roman" w:cs="Times New Roman"/>
          <w:sz w:val="24"/>
          <w:szCs w:val="24"/>
          <w:lang w:eastAsia="ru-RU"/>
        </w:rPr>
        <w:t>допущены существенные ошибки, показавшие, что обучающийся не обладает обязательными умениями по данной теме в полной мере.</w:t>
      </w:r>
    </w:p>
    <w:p w:rsidR="00F74A7B" w:rsidRPr="00F74A7B" w:rsidRDefault="00F74A7B" w:rsidP="0079747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Учитель имеет право поставить обучающемуся оценку выше той, которая предусмотрена нормами, если обучающим оригинально выполнена работа.</w:t>
      </w:r>
    </w:p>
    <w:p w:rsidR="00F74A7B" w:rsidRPr="00F74A7B" w:rsidRDefault="00F74A7B" w:rsidP="0079747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w:t>
      </w:r>
    </w:p>
    <w:p w:rsidR="00F74A7B" w:rsidRPr="00F74A7B" w:rsidRDefault="00F74A7B" w:rsidP="0079747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rsidR="00F74A7B" w:rsidRPr="00F74A7B" w:rsidRDefault="00F74A7B" w:rsidP="0079747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F74A7B" w:rsidRPr="00F74A7B" w:rsidRDefault="00F74A7B" w:rsidP="006C4F7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bookmarkEnd w:id="39"/>
    <w:p w:rsidR="00F74A7B" w:rsidRPr="00E65413" w:rsidRDefault="00F74A7B" w:rsidP="002041A2">
      <w:pPr>
        <w:spacing w:after="0" w:line="360" w:lineRule="auto"/>
        <w:jc w:val="center"/>
        <w:rPr>
          <w:rFonts w:ascii="Times New Roman" w:hAnsi="Times New Roman" w:cs="Times New Roman"/>
          <w:b/>
          <w:sz w:val="24"/>
          <w:szCs w:val="24"/>
          <w:lang w:eastAsia="ru-RU"/>
        </w:rPr>
      </w:pPr>
      <w:r w:rsidRPr="00E65413">
        <w:rPr>
          <w:rFonts w:ascii="Times New Roman" w:hAnsi="Times New Roman" w:cs="Times New Roman"/>
          <w:b/>
          <w:sz w:val="24"/>
          <w:szCs w:val="24"/>
          <w:lang w:eastAsia="ru-RU"/>
        </w:rPr>
        <w:t>М</w:t>
      </w:r>
      <w:r w:rsidR="00E65413" w:rsidRPr="00E65413">
        <w:rPr>
          <w:rFonts w:ascii="Times New Roman" w:hAnsi="Times New Roman" w:cs="Times New Roman"/>
          <w:b/>
          <w:sz w:val="24"/>
          <w:szCs w:val="24"/>
          <w:lang w:eastAsia="ru-RU"/>
        </w:rPr>
        <w:t>есто учебного курса в учебном плане</w:t>
      </w:r>
    </w:p>
    <w:p w:rsidR="00F74A7B" w:rsidRPr="00F74A7B" w:rsidRDefault="00F74A7B" w:rsidP="006C4F7B">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lastRenderedPageBreak/>
        <w:t>Учебный предмет «Геометрия» реализуется классах за счет обязательной части учебного плана.</w:t>
      </w:r>
    </w:p>
    <w:p w:rsidR="00F74A7B" w:rsidRPr="00F74A7B" w:rsidRDefault="00F74A7B" w:rsidP="0079747C">
      <w:pPr>
        <w:spacing w:after="0" w:line="360" w:lineRule="auto"/>
        <w:ind w:firstLine="708"/>
        <w:jc w:val="both"/>
        <w:rPr>
          <w:rFonts w:ascii="Times New Roman" w:hAnsi="Times New Roman" w:cs="Times New Roman"/>
          <w:sz w:val="24"/>
          <w:szCs w:val="24"/>
          <w:lang w:eastAsia="ru-RU" w:bidi="ru-RU"/>
        </w:rPr>
      </w:pPr>
      <w:r w:rsidRPr="00F74A7B">
        <w:rPr>
          <w:rFonts w:ascii="Times New Roman" w:hAnsi="Times New Roman" w:cs="Times New Roman"/>
          <w:sz w:val="24"/>
          <w:szCs w:val="24"/>
        </w:rPr>
        <w:t>В рамках адаптированной образовательной программы для детей с ТНР на и</w:t>
      </w:r>
      <w:r w:rsidR="00481689">
        <w:rPr>
          <w:rFonts w:ascii="Times New Roman" w:hAnsi="Times New Roman" w:cs="Times New Roman"/>
          <w:sz w:val="24"/>
          <w:szCs w:val="24"/>
        </w:rPr>
        <w:t xml:space="preserve">зучение геометрии с 7 по 9 </w:t>
      </w:r>
      <w:r w:rsidRPr="00F74A7B">
        <w:rPr>
          <w:rFonts w:ascii="Times New Roman" w:hAnsi="Times New Roman" w:cs="Times New Roman"/>
          <w:sz w:val="24"/>
          <w:szCs w:val="24"/>
        </w:rPr>
        <w:t>класс отводится по 2 часа в неделю, из расчёта 34 учебные недели в год.</w:t>
      </w:r>
      <w:r w:rsidR="009A7DD6">
        <w:rPr>
          <w:rFonts w:ascii="Times New Roman" w:hAnsi="Times New Roman" w:cs="Times New Roman"/>
          <w:sz w:val="24"/>
          <w:szCs w:val="24"/>
          <w:lang w:eastAsia="ru-RU" w:bidi="ru-RU"/>
        </w:rPr>
        <w:t xml:space="preserve"> </w:t>
      </w:r>
    </w:p>
    <w:p w:rsidR="00F74A7B" w:rsidRPr="00E65413" w:rsidRDefault="00F74A7B" w:rsidP="00E65413">
      <w:pPr>
        <w:spacing w:after="0" w:line="360" w:lineRule="auto"/>
        <w:jc w:val="center"/>
        <w:rPr>
          <w:rFonts w:ascii="Times New Roman" w:hAnsi="Times New Roman" w:cs="Times New Roman"/>
          <w:b/>
          <w:sz w:val="24"/>
          <w:szCs w:val="24"/>
          <w:lang w:eastAsia="ru-RU" w:bidi="ru-RU"/>
        </w:rPr>
      </w:pPr>
      <w:r w:rsidRPr="00E65413">
        <w:rPr>
          <w:rFonts w:ascii="Times New Roman" w:hAnsi="Times New Roman" w:cs="Times New Roman"/>
          <w:b/>
          <w:sz w:val="24"/>
          <w:szCs w:val="24"/>
          <w:lang w:eastAsia="ru-RU" w:bidi="ru-RU"/>
        </w:rPr>
        <w:t>С</w:t>
      </w:r>
      <w:r w:rsidR="00E65413" w:rsidRPr="00E65413">
        <w:rPr>
          <w:rFonts w:ascii="Times New Roman" w:hAnsi="Times New Roman" w:cs="Times New Roman"/>
          <w:b/>
          <w:sz w:val="24"/>
          <w:szCs w:val="24"/>
          <w:lang w:eastAsia="ru-RU" w:bidi="ru-RU"/>
        </w:rPr>
        <w:t>одержание учебного курса</w:t>
      </w:r>
    </w:p>
    <w:p w:rsidR="006C4F7B" w:rsidRPr="006C4F7B" w:rsidRDefault="006C4F7B" w:rsidP="001B4809">
      <w:pPr>
        <w:spacing w:after="0" w:line="360" w:lineRule="auto"/>
        <w:rPr>
          <w:rFonts w:ascii="Times New Roman" w:hAnsi="Times New Roman" w:cs="Times New Roman"/>
          <w:b/>
          <w:sz w:val="24"/>
          <w:szCs w:val="24"/>
          <w:lang w:eastAsia="ru-RU" w:bidi="ru-RU"/>
        </w:rPr>
      </w:pPr>
      <w:r w:rsidRPr="006C4F7B">
        <w:rPr>
          <w:rFonts w:ascii="Times New Roman" w:hAnsi="Times New Roman" w:cs="Times New Roman"/>
          <w:b/>
          <w:sz w:val="24"/>
          <w:szCs w:val="24"/>
          <w:lang w:eastAsia="ru-RU" w:bidi="ru-RU"/>
        </w:rPr>
        <w:t>7 класс</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Начальные понятия геометрии. Точка, прямая, отрезок, луч.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Угол. Виды углов. Вертика</w:t>
      </w:r>
      <w:r>
        <w:rPr>
          <w:rFonts w:ascii="Times New Roman" w:hAnsi="Times New Roman" w:cs="Times New Roman"/>
          <w:sz w:val="24"/>
          <w:szCs w:val="24"/>
          <w:lang w:eastAsia="ru-RU" w:bidi="ru-RU"/>
        </w:rPr>
        <w:t>льные и смежные углы. Биссектри</w:t>
      </w:r>
      <w:r w:rsidRPr="006C4F7B">
        <w:rPr>
          <w:rFonts w:ascii="Times New Roman" w:hAnsi="Times New Roman" w:cs="Times New Roman"/>
          <w:sz w:val="24"/>
          <w:szCs w:val="24"/>
          <w:lang w:eastAsia="ru-RU" w:bidi="ru-RU"/>
        </w:rPr>
        <w:t>са угла. Ломаная, многоугол</w:t>
      </w:r>
      <w:r>
        <w:rPr>
          <w:rFonts w:ascii="Times New Roman" w:hAnsi="Times New Roman" w:cs="Times New Roman"/>
          <w:sz w:val="24"/>
          <w:szCs w:val="24"/>
          <w:lang w:eastAsia="ru-RU" w:bidi="ru-RU"/>
        </w:rPr>
        <w:t>ьник. Параллельность и перпенди</w:t>
      </w:r>
      <w:r w:rsidRPr="006C4F7B">
        <w:rPr>
          <w:rFonts w:ascii="Times New Roman" w:hAnsi="Times New Roman" w:cs="Times New Roman"/>
          <w:sz w:val="24"/>
          <w:szCs w:val="24"/>
          <w:lang w:eastAsia="ru-RU" w:bidi="ru-RU"/>
        </w:rPr>
        <w:t>кулярность прямых.</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Симметричные фигуры.</w:t>
      </w:r>
      <w:r>
        <w:rPr>
          <w:rFonts w:ascii="Times New Roman" w:hAnsi="Times New Roman" w:cs="Times New Roman"/>
          <w:sz w:val="24"/>
          <w:szCs w:val="24"/>
          <w:lang w:eastAsia="ru-RU" w:bidi="ru-RU"/>
        </w:rPr>
        <w:t xml:space="preserve"> Основные свойства осевой симме</w:t>
      </w:r>
      <w:r w:rsidRPr="006C4F7B">
        <w:rPr>
          <w:rFonts w:ascii="Times New Roman" w:hAnsi="Times New Roman" w:cs="Times New Roman"/>
          <w:sz w:val="24"/>
          <w:szCs w:val="24"/>
          <w:lang w:eastAsia="ru-RU" w:bidi="ru-RU"/>
        </w:rPr>
        <w:t>трии. Примеры симметрии в окружающем мире.</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Основные построения с помощью циркуля и линейки.</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Треугольник. Высота, медиана, биссектриса, их свойства.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Равнобедренный и равносторо</w:t>
      </w:r>
      <w:r>
        <w:rPr>
          <w:rFonts w:ascii="Times New Roman" w:hAnsi="Times New Roman" w:cs="Times New Roman"/>
          <w:sz w:val="24"/>
          <w:szCs w:val="24"/>
          <w:lang w:eastAsia="ru-RU" w:bidi="ru-RU"/>
        </w:rPr>
        <w:t xml:space="preserve">нний треугольники. Неравенство </w:t>
      </w:r>
      <w:r w:rsidRPr="006C4F7B">
        <w:rPr>
          <w:rFonts w:ascii="Times New Roman" w:hAnsi="Times New Roman" w:cs="Times New Roman"/>
          <w:sz w:val="24"/>
          <w:szCs w:val="24"/>
          <w:lang w:eastAsia="ru-RU" w:bidi="ru-RU"/>
        </w:rPr>
        <w:t>треугольника.</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Свойства и признаки ра</w:t>
      </w:r>
      <w:r>
        <w:rPr>
          <w:rFonts w:ascii="Times New Roman" w:hAnsi="Times New Roman" w:cs="Times New Roman"/>
          <w:sz w:val="24"/>
          <w:szCs w:val="24"/>
          <w:lang w:eastAsia="ru-RU" w:bidi="ru-RU"/>
        </w:rPr>
        <w:t>внобедренного треугольника. При</w:t>
      </w:r>
      <w:r w:rsidRPr="006C4F7B">
        <w:rPr>
          <w:rFonts w:ascii="Times New Roman" w:hAnsi="Times New Roman" w:cs="Times New Roman"/>
          <w:sz w:val="24"/>
          <w:szCs w:val="24"/>
          <w:lang w:eastAsia="ru-RU" w:bidi="ru-RU"/>
        </w:rPr>
        <w:t>знаки равенства треугольников.</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Свойства и признаки па</w:t>
      </w:r>
      <w:r>
        <w:rPr>
          <w:rFonts w:ascii="Times New Roman" w:hAnsi="Times New Roman" w:cs="Times New Roman"/>
          <w:sz w:val="24"/>
          <w:szCs w:val="24"/>
          <w:lang w:eastAsia="ru-RU" w:bidi="ru-RU"/>
        </w:rPr>
        <w:t xml:space="preserve">раллельных прямых. Сумма углов </w:t>
      </w:r>
      <w:r w:rsidRPr="006C4F7B">
        <w:rPr>
          <w:rFonts w:ascii="Times New Roman" w:hAnsi="Times New Roman" w:cs="Times New Roman"/>
          <w:sz w:val="24"/>
          <w:szCs w:val="24"/>
          <w:lang w:eastAsia="ru-RU" w:bidi="ru-RU"/>
        </w:rPr>
        <w:t>треугольника. Внешние углы треугольника.</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Прямоугольный треугольник. Свойство медианы прямоугольного треугольника, пров</w:t>
      </w:r>
      <w:r>
        <w:rPr>
          <w:rFonts w:ascii="Times New Roman" w:hAnsi="Times New Roman" w:cs="Times New Roman"/>
          <w:sz w:val="24"/>
          <w:szCs w:val="24"/>
          <w:lang w:eastAsia="ru-RU" w:bidi="ru-RU"/>
        </w:rPr>
        <w:t xml:space="preserve">едённой к гипотенузе. Признаки </w:t>
      </w:r>
      <w:r w:rsidRPr="006C4F7B">
        <w:rPr>
          <w:rFonts w:ascii="Times New Roman" w:hAnsi="Times New Roman" w:cs="Times New Roman"/>
          <w:sz w:val="24"/>
          <w:szCs w:val="24"/>
          <w:lang w:eastAsia="ru-RU" w:bidi="ru-RU"/>
        </w:rPr>
        <w:t>равенства прямоугольных треугольников</w:t>
      </w:r>
      <w:r>
        <w:rPr>
          <w:rFonts w:ascii="Times New Roman" w:hAnsi="Times New Roman" w:cs="Times New Roman"/>
          <w:sz w:val="24"/>
          <w:szCs w:val="24"/>
          <w:lang w:eastAsia="ru-RU" w:bidi="ru-RU"/>
        </w:rPr>
        <w:t>. Прямоугольный тре</w:t>
      </w:r>
      <w:r w:rsidRPr="006C4F7B">
        <w:rPr>
          <w:rFonts w:ascii="Times New Roman" w:hAnsi="Times New Roman" w:cs="Times New Roman"/>
          <w:sz w:val="24"/>
          <w:szCs w:val="24"/>
          <w:lang w:eastAsia="ru-RU" w:bidi="ru-RU"/>
        </w:rPr>
        <w:t>угольник с углом в 30</w:t>
      </w:r>
      <w:r w:rsidR="001B4809">
        <w:rPr>
          <w:rFonts w:ascii="Times New Roman" w:hAnsi="Times New Roman" w:cs="Times New Roman"/>
          <w:sz w:val="24"/>
          <w:szCs w:val="24"/>
          <w:lang w:eastAsia="ru-RU" w:bidi="ru-RU"/>
        </w:rPr>
        <w:t>°</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Неравенства в геометрии: неравенство треугольника, неравенство о длине ломаной, те</w:t>
      </w:r>
      <w:r w:rsidR="001B4809">
        <w:rPr>
          <w:rFonts w:ascii="Times New Roman" w:hAnsi="Times New Roman" w:cs="Times New Roman"/>
          <w:sz w:val="24"/>
          <w:szCs w:val="24"/>
          <w:lang w:eastAsia="ru-RU" w:bidi="ru-RU"/>
        </w:rPr>
        <w:t xml:space="preserve">орема о большем угле и большей </w:t>
      </w:r>
      <w:r w:rsidRPr="006C4F7B">
        <w:rPr>
          <w:rFonts w:ascii="Times New Roman" w:hAnsi="Times New Roman" w:cs="Times New Roman"/>
          <w:sz w:val="24"/>
          <w:szCs w:val="24"/>
          <w:lang w:eastAsia="ru-RU" w:bidi="ru-RU"/>
        </w:rPr>
        <w:t>стороне треугольника. Перпендикуляр и наклонная.</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Геометрическое место точек. Биссектриса угла и серединный перпендикуляр к отрезку как геометрические места точек.</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Окружность и круг, хорда и </w:t>
      </w:r>
      <w:r w:rsidR="001B4809">
        <w:rPr>
          <w:rFonts w:ascii="Times New Roman" w:hAnsi="Times New Roman" w:cs="Times New Roman"/>
          <w:sz w:val="24"/>
          <w:szCs w:val="24"/>
          <w:lang w:eastAsia="ru-RU" w:bidi="ru-RU"/>
        </w:rPr>
        <w:t xml:space="preserve">диаметр, их свойства. Взаимное </w:t>
      </w:r>
      <w:r w:rsidRPr="006C4F7B">
        <w:rPr>
          <w:rFonts w:ascii="Times New Roman" w:hAnsi="Times New Roman" w:cs="Times New Roman"/>
          <w:sz w:val="24"/>
          <w:szCs w:val="24"/>
          <w:lang w:eastAsia="ru-RU" w:bidi="ru-RU"/>
        </w:rPr>
        <w:t>расположение окружности и</w:t>
      </w:r>
      <w:r w:rsidR="001B4809">
        <w:rPr>
          <w:rFonts w:ascii="Times New Roman" w:hAnsi="Times New Roman" w:cs="Times New Roman"/>
          <w:sz w:val="24"/>
          <w:szCs w:val="24"/>
          <w:lang w:eastAsia="ru-RU" w:bidi="ru-RU"/>
        </w:rPr>
        <w:t xml:space="preserve"> прямой. Касательная и секущая </w:t>
      </w:r>
      <w:r w:rsidRPr="006C4F7B">
        <w:rPr>
          <w:rFonts w:ascii="Times New Roman" w:hAnsi="Times New Roman" w:cs="Times New Roman"/>
          <w:sz w:val="24"/>
          <w:szCs w:val="24"/>
          <w:lang w:eastAsia="ru-RU" w:bidi="ru-RU"/>
        </w:rPr>
        <w:t xml:space="preserve">к окружности. Окружность, вписанная в угол. Вписанная и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описанная окружности треугольника.</w:t>
      </w:r>
    </w:p>
    <w:p w:rsidR="006C4F7B" w:rsidRPr="001B4809" w:rsidRDefault="006C4F7B" w:rsidP="006C4F7B">
      <w:pPr>
        <w:spacing w:after="0" w:line="360" w:lineRule="auto"/>
        <w:jc w:val="both"/>
        <w:rPr>
          <w:rFonts w:ascii="Times New Roman" w:hAnsi="Times New Roman" w:cs="Times New Roman"/>
          <w:b/>
          <w:sz w:val="24"/>
          <w:szCs w:val="24"/>
          <w:lang w:eastAsia="ru-RU" w:bidi="ru-RU"/>
        </w:rPr>
      </w:pPr>
      <w:r w:rsidRPr="001B4809">
        <w:rPr>
          <w:rFonts w:ascii="Times New Roman" w:hAnsi="Times New Roman" w:cs="Times New Roman"/>
          <w:b/>
          <w:sz w:val="24"/>
          <w:szCs w:val="24"/>
          <w:lang w:eastAsia="ru-RU" w:bidi="ru-RU"/>
        </w:rPr>
        <w:t>8 класс</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Четырёхугольники. Параллелограмм, его признаки и свойства. Частные случаи па</w:t>
      </w:r>
      <w:r w:rsidR="001B4809">
        <w:rPr>
          <w:rFonts w:ascii="Times New Roman" w:hAnsi="Times New Roman" w:cs="Times New Roman"/>
          <w:sz w:val="24"/>
          <w:szCs w:val="24"/>
          <w:lang w:eastAsia="ru-RU" w:bidi="ru-RU"/>
        </w:rPr>
        <w:t xml:space="preserve">раллелограммов (прямоугольник, </w:t>
      </w:r>
      <w:r w:rsidRPr="006C4F7B">
        <w:rPr>
          <w:rFonts w:ascii="Times New Roman" w:hAnsi="Times New Roman" w:cs="Times New Roman"/>
          <w:sz w:val="24"/>
          <w:szCs w:val="24"/>
          <w:lang w:eastAsia="ru-RU" w:bidi="ru-RU"/>
        </w:rPr>
        <w:t>ромб, квадрат), их признаки и свойства. Трапеция</w:t>
      </w:r>
      <w:r w:rsidR="001B4809">
        <w:rPr>
          <w:rFonts w:ascii="Times New Roman" w:hAnsi="Times New Roman" w:cs="Times New Roman"/>
          <w:sz w:val="24"/>
          <w:szCs w:val="24"/>
          <w:lang w:eastAsia="ru-RU" w:bidi="ru-RU"/>
        </w:rPr>
        <w:t xml:space="preserve">, равнобокая </w:t>
      </w:r>
      <w:r w:rsidRPr="006C4F7B">
        <w:rPr>
          <w:rFonts w:ascii="Times New Roman" w:hAnsi="Times New Roman" w:cs="Times New Roman"/>
          <w:sz w:val="24"/>
          <w:szCs w:val="24"/>
          <w:lang w:eastAsia="ru-RU" w:bidi="ru-RU"/>
        </w:rPr>
        <w:t>трапеция, её свойства и признаки. Прямоугольная трапеция.</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Центральная симметрия.</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Теорема Фалеса и теорема о пропорциональных отрезках.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Средние линии треугольника и трапеции.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lastRenderedPageBreak/>
        <w:t>Подобие треугольников,</w:t>
      </w:r>
      <w:r w:rsidR="001B4809">
        <w:rPr>
          <w:rFonts w:ascii="Times New Roman" w:hAnsi="Times New Roman" w:cs="Times New Roman"/>
          <w:sz w:val="24"/>
          <w:szCs w:val="24"/>
          <w:lang w:eastAsia="ru-RU" w:bidi="ru-RU"/>
        </w:rPr>
        <w:t xml:space="preserve"> коэффициент подобия. Признаки </w:t>
      </w:r>
      <w:r w:rsidRPr="006C4F7B">
        <w:rPr>
          <w:rFonts w:ascii="Times New Roman" w:hAnsi="Times New Roman" w:cs="Times New Roman"/>
          <w:sz w:val="24"/>
          <w:szCs w:val="24"/>
          <w:lang w:eastAsia="ru-RU" w:bidi="ru-RU"/>
        </w:rPr>
        <w:t xml:space="preserve">подобия треугольников. </w:t>
      </w:r>
      <w:r w:rsidR="001B4809">
        <w:rPr>
          <w:rFonts w:ascii="Times New Roman" w:hAnsi="Times New Roman" w:cs="Times New Roman"/>
          <w:sz w:val="24"/>
          <w:szCs w:val="24"/>
          <w:lang w:eastAsia="ru-RU" w:bidi="ru-RU"/>
        </w:rPr>
        <w:t xml:space="preserve">Применение подобия при решении </w:t>
      </w:r>
      <w:r w:rsidRPr="006C4F7B">
        <w:rPr>
          <w:rFonts w:ascii="Times New Roman" w:hAnsi="Times New Roman" w:cs="Times New Roman"/>
          <w:sz w:val="24"/>
          <w:szCs w:val="24"/>
          <w:lang w:eastAsia="ru-RU" w:bidi="ru-RU"/>
        </w:rPr>
        <w:t>практических задач.</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Свойства площадей гео</w:t>
      </w:r>
      <w:r w:rsidR="001B4809">
        <w:rPr>
          <w:rFonts w:ascii="Times New Roman" w:hAnsi="Times New Roman" w:cs="Times New Roman"/>
          <w:sz w:val="24"/>
          <w:szCs w:val="24"/>
          <w:lang w:eastAsia="ru-RU" w:bidi="ru-RU"/>
        </w:rPr>
        <w:t xml:space="preserve">метрических фигур. Формулы для </w:t>
      </w:r>
      <w:r w:rsidRPr="006C4F7B">
        <w:rPr>
          <w:rFonts w:ascii="Times New Roman" w:hAnsi="Times New Roman" w:cs="Times New Roman"/>
          <w:sz w:val="24"/>
          <w:szCs w:val="24"/>
          <w:lang w:eastAsia="ru-RU" w:bidi="ru-RU"/>
        </w:rPr>
        <w:t xml:space="preserve">площади треугольника, параллелограмма, ромба и трапеции.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Отношение площадей подобных фигур.</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Вычисление площадей треугольников и многоугольн</w:t>
      </w:r>
      <w:r w:rsidR="001B4809">
        <w:rPr>
          <w:rFonts w:ascii="Times New Roman" w:hAnsi="Times New Roman" w:cs="Times New Roman"/>
          <w:sz w:val="24"/>
          <w:szCs w:val="24"/>
          <w:lang w:eastAsia="ru-RU" w:bidi="ru-RU"/>
        </w:rPr>
        <w:t xml:space="preserve">иков на </w:t>
      </w:r>
      <w:r w:rsidRPr="006C4F7B">
        <w:rPr>
          <w:rFonts w:ascii="Times New Roman" w:hAnsi="Times New Roman" w:cs="Times New Roman"/>
          <w:sz w:val="24"/>
          <w:szCs w:val="24"/>
          <w:lang w:eastAsia="ru-RU" w:bidi="ru-RU"/>
        </w:rPr>
        <w:t>клетчатой бумаге.</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Теорема Пифагора. При</w:t>
      </w:r>
      <w:r w:rsidR="001B4809">
        <w:rPr>
          <w:rFonts w:ascii="Times New Roman" w:hAnsi="Times New Roman" w:cs="Times New Roman"/>
          <w:sz w:val="24"/>
          <w:szCs w:val="24"/>
          <w:lang w:eastAsia="ru-RU" w:bidi="ru-RU"/>
        </w:rPr>
        <w:t>менение теоремы Пифагора при ре</w:t>
      </w:r>
      <w:r w:rsidRPr="006C4F7B">
        <w:rPr>
          <w:rFonts w:ascii="Times New Roman" w:hAnsi="Times New Roman" w:cs="Times New Roman"/>
          <w:sz w:val="24"/>
          <w:szCs w:val="24"/>
          <w:lang w:eastAsia="ru-RU" w:bidi="ru-RU"/>
        </w:rPr>
        <w:t>шении практических задач.</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Синус, косинус, тангенс о</w:t>
      </w:r>
      <w:r w:rsidR="001B4809">
        <w:rPr>
          <w:rFonts w:ascii="Times New Roman" w:hAnsi="Times New Roman" w:cs="Times New Roman"/>
          <w:sz w:val="24"/>
          <w:szCs w:val="24"/>
          <w:lang w:eastAsia="ru-RU" w:bidi="ru-RU"/>
        </w:rPr>
        <w:t>строго угла прямоугольного треу</w:t>
      </w:r>
      <w:r w:rsidRPr="006C4F7B">
        <w:rPr>
          <w:rFonts w:ascii="Times New Roman" w:hAnsi="Times New Roman" w:cs="Times New Roman"/>
          <w:sz w:val="24"/>
          <w:szCs w:val="24"/>
          <w:lang w:eastAsia="ru-RU" w:bidi="ru-RU"/>
        </w:rPr>
        <w:t>гольника. Тригонометрические функции углов в 30</w:t>
      </w:r>
      <w:r w:rsidR="001B4809">
        <w:rPr>
          <w:rFonts w:ascii="Times New Roman" w:hAnsi="Times New Roman" w:cs="Times New Roman"/>
          <w:sz w:val="24"/>
          <w:szCs w:val="24"/>
          <w:lang w:eastAsia="ru-RU" w:bidi="ru-RU"/>
        </w:rPr>
        <w:t>°</w:t>
      </w:r>
      <w:r w:rsidRPr="006C4F7B">
        <w:rPr>
          <w:rFonts w:ascii="Times New Roman" w:hAnsi="Times New Roman" w:cs="Times New Roman"/>
          <w:sz w:val="24"/>
          <w:szCs w:val="24"/>
          <w:lang w:eastAsia="ru-RU" w:bidi="ru-RU"/>
        </w:rPr>
        <w:t>, 45</w:t>
      </w:r>
      <w:r w:rsidR="001B4809">
        <w:rPr>
          <w:rFonts w:ascii="Times New Roman" w:hAnsi="Times New Roman" w:cs="Times New Roman"/>
          <w:sz w:val="24"/>
          <w:szCs w:val="24"/>
          <w:lang w:eastAsia="ru-RU" w:bidi="ru-RU"/>
        </w:rPr>
        <w:t>°</w:t>
      </w:r>
      <w:r w:rsidRPr="006C4F7B">
        <w:rPr>
          <w:rFonts w:ascii="Times New Roman" w:hAnsi="Times New Roman" w:cs="Times New Roman"/>
          <w:sz w:val="24"/>
          <w:szCs w:val="24"/>
          <w:lang w:eastAsia="ru-RU" w:bidi="ru-RU"/>
        </w:rPr>
        <w:t xml:space="preserve"> и 60</w:t>
      </w:r>
      <w:r w:rsidR="001B4809">
        <w:rPr>
          <w:rFonts w:ascii="Times New Roman" w:hAnsi="Times New Roman" w:cs="Times New Roman"/>
          <w:sz w:val="24"/>
          <w:szCs w:val="24"/>
          <w:lang w:eastAsia="ru-RU" w:bidi="ru-RU"/>
        </w:rPr>
        <w:t>°</w:t>
      </w:r>
      <w:r w:rsidRPr="006C4F7B">
        <w:rPr>
          <w:rFonts w:ascii="Times New Roman" w:hAnsi="Times New Roman" w:cs="Times New Roman"/>
          <w:sz w:val="24"/>
          <w:szCs w:val="24"/>
          <w:lang w:eastAsia="ru-RU" w:bidi="ru-RU"/>
        </w:rPr>
        <w:t>.</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Вписанные и центральные </w:t>
      </w:r>
      <w:r w:rsidR="001B4809">
        <w:rPr>
          <w:rFonts w:ascii="Times New Roman" w:hAnsi="Times New Roman" w:cs="Times New Roman"/>
          <w:sz w:val="24"/>
          <w:szCs w:val="24"/>
          <w:lang w:eastAsia="ru-RU" w:bidi="ru-RU"/>
        </w:rPr>
        <w:t xml:space="preserve">углы, угол между касательной и </w:t>
      </w:r>
      <w:r w:rsidRPr="006C4F7B">
        <w:rPr>
          <w:rFonts w:ascii="Times New Roman" w:hAnsi="Times New Roman" w:cs="Times New Roman"/>
          <w:sz w:val="24"/>
          <w:szCs w:val="24"/>
          <w:lang w:eastAsia="ru-RU" w:bidi="ru-RU"/>
        </w:rPr>
        <w:t>хордой. Углы между хорд</w:t>
      </w:r>
      <w:r w:rsidR="001B4809">
        <w:rPr>
          <w:rFonts w:ascii="Times New Roman" w:hAnsi="Times New Roman" w:cs="Times New Roman"/>
          <w:sz w:val="24"/>
          <w:szCs w:val="24"/>
          <w:lang w:eastAsia="ru-RU" w:bidi="ru-RU"/>
        </w:rPr>
        <w:t>ами и секущими. Вписанные и опи</w:t>
      </w:r>
      <w:r w:rsidRPr="006C4F7B">
        <w:rPr>
          <w:rFonts w:ascii="Times New Roman" w:hAnsi="Times New Roman" w:cs="Times New Roman"/>
          <w:sz w:val="24"/>
          <w:szCs w:val="24"/>
          <w:lang w:eastAsia="ru-RU" w:bidi="ru-RU"/>
        </w:rPr>
        <w:t xml:space="preserve">санные четырёхугольники. Взаимное расположение двух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окружностей. Касание ок</w:t>
      </w:r>
      <w:r w:rsidR="001B4809">
        <w:rPr>
          <w:rFonts w:ascii="Times New Roman" w:hAnsi="Times New Roman" w:cs="Times New Roman"/>
          <w:sz w:val="24"/>
          <w:szCs w:val="24"/>
          <w:lang w:eastAsia="ru-RU" w:bidi="ru-RU"/>
        </w:rPr>
        <w:t xml:space="preserve">ружностей. Общие касательные к </w:t>
      </w:r>
      <w:r w:rsidRPr="006C4F7B">
        <w:rPr>
          <w:rFonts w:ascii="Times New Roman" w:hAnsi="Times New Roman" w:cs="Times New Roman"/>
          <w:sz w:val="24"/>
          <w:szCs w:val="24"/>
          <w:lang w:eastAsia="ru-RU" w:bidi="ru-RU"/>
        </w:rPr>
        <w:t>двум окружностям.</w:t>
      </w:r>
    </w:p>
    <w:p w:rsidR="006C4F7B" w:rsidRPr="001B4809" w:rsidRDefault="006C4F7B" w:rsidP="006C4F7B">
      <w:pPr>
        <w:spacing w:after="0" w:line="360" w:lineRule="auto"/>
        <w:jc w:val="both"/>
        <w:rPr>
          <w:rFonts w:ascii="Times New Roman" w:hAnsi="Times New Roman" w:cs="Times New Roman"/>
          <w:b/>
          <w:sz w:val="24"/>
          <w:szCs w:val="24"/>
          <w:lang w:eastAsia="ru-RU" w:bidi="ru-RU"/>
        </w:rPr>
      </w:pPr>
      <w:r w:rsidRPr="001B4809">
        <w:rPr>
          <w:rFonts w:ascii="Times New Roman" w:hAnsi="Times New Roman" w:cs="Times New Roman"/>
          <w:b/>
          <w:sz w:val="24"/>
          <w:szCs w:val="24"/>
          <w:lang w:eastAsia="ru-RU" w:bidi="ru-RU"/>
        </w:rPr>
        <w:t>9 класс</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Синус, косинус, тангенс углов от 0 до 180</w:t>
      </w:r>
      <w:r w:rsidR="001B4809">
        <w:rPr>
          <w:rFonts w:ascii="Times New Roman" w:hAnsi="Times New Roman" w:cs="Times New Roman"/>
          <w:sz w:val="24"/>
          <w:szCs w:val="24"/>
          <w:lang w:eastAsia="ru-RU" w:bidi="ru-RU"/>
        </w:rPr>
        <w:t>°. Основное триго</w:t>
      </w:r>
      <w:r w:rsidRPr="006C4F7B">
        <w:rPr>
          <w:rFonts w:ascii="Times New Roman" w:hAnsi="Times New Roman" w:cs="Times New Roman"/>
          <w:sz w:val="24"/>
          <w:szCs w:val="24"/>
          <w:lang w:eastAsia="ru-RU" w:bidi="ru-RU"/>
        </w:rPr>
        <w:t>нометрическое тождество. Формулы приведения.</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Решение треугольников. Т</w:t>
      </w:r>
      <w:r w:rsidR="001B4809">
        <w:rPr>
          <w:rFonts w:ascii="Times New Roman" w:hAnsi="Times New Roman" w:cs="Times New Roman"/>
          <w:sz w:val="24"/>
          <w:szCs w:val="24"/>
          <w:lang w:eastAsia="ru-RU" w:bidi="ru-RU"/>
        </w:rPr>
        <w:t>еорема косинусов и теорема сину</w:t>
      </w:r>
      <w:r w:rsidRPr="006C4F7B">
        <w:rPr>
          <w:rFonts w:ascii="Times New Roman" w:hAnsi="Times New Roman" w:cs="Times New Roman"/>
          <w:sz w:val="24"/>
          <w:szCs w:val="24"/>
          <w:lang w:eastAsia="ru-RU" w:bidi="ru-RU"/>
        </w:rPr>
        <w:t xml:space="preserve">сов. Решение практических </w:t>
      </w:r>
      <w:r w:rsidR="001B4809">
        <w:rPr>
          <w:rFonts w:ascii="Times New Roman" w:hAnsi="Times New Roman" w:cs="Times New Roman"/>
          <w:sz w:val="24"/>
          <w:szCs w:val="24"/>
          <w:lang w:eastAsia="ru-RU" w:bidi="ru-RU"/>
        </w:rPr>
        <w:t xml:space="preserve">задач с использованием теоремы </w:t>
      </w:r>
      <w:r w:rsidRPr="006C4F7B">
        <w:rPr>
          <w:rFonts w:ascii="Times New Roman" w:hAnsi="Times New Roman" w:cs="Times New Roman"/>
          <w:sz w:val="24"/>
          <w:szCs w:val="24"/>
          <w:lang w:eastAsia="ru-RU" w:bidi="ru-RU"/>
        </w:rPr>
        <w:t>косинусов и теоремы синусов.</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Преобразование подобия.</w:t>
      </w:r>
      <w:r w:rsidR="001B4809">
        <w:rPr>
          <w:rFonts w:ascii="Times New Roman" w:hAnsi="Times New Roman" w:cs="Times New Roman"/>
          <w:sz w:val="24"/>
          <w:szCs w:val="24"/>
          <w:lang w:eastAsia="ru-RU" w:bidi="ru-RU"/>
        </w:rPr>
        <w:t xml:space="preserve"> Подобие соответственных элемен</w:t>
      </w:r>
      <w:r w:rsidRPr="006C4F7B">
        <w:rPr>
          <w:rFonts w:ascii="Times New Roman" w:hAnsi="Times New Roman" w:cs="Times New Roman"/>
          <w:sz w:val="24"/>
          <w:szCs w:val="24"/>
          <w:lang w:eastAsia="ru-RU" w:bidi="ru-RU"/>
        </w:rPr>
        <w:t>тов.</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Теорема о произведении о</w:t>
      </w:r>
      <w:r w:rsidR="001B4809">
        <w:rPr>
          <w:rFonts w:ascii="Times New Roman" w:hAnsi="Times New Roman" w:cs="Times New Roman"/>
          <w:sz w:val="24"/>
          <w:szCs w:val="24"/>
          <w:lang w:eastAsia="ru-RU" w:bidi="ru-RU"/>
        </w:rPr>
        <w:t>трезков хорд, теоремы о произве</w:t>
      </w:r>
      <w:r w:rsidRPr="006C4F7B">
        <w:rPr>
          <w:rFonts w:ascii="Times New Roman" w:hAnsi="Times New Roman" w:cs="Times New Roman"/>
          <w:sz w:val="24"/>
          <w:szCs w:val="24"/>
          <w:lang w:eastAsia="ru-RU" w:bidi="ru-RU"/>
        </w:rPr>
        <w:t>дении отрезков секущих, теорема о квадрате касательной.</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Вектор, длина (модуль) вектора, сонаправленные векторы,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 xml:space="preserve">противоположно направленные векторы, коллинеарность векторов, равенство векторов, </w:t>
      </w:r>
      <w:r w:rsidR="001B4809">
        <w:rPr>
          <w:rFonts w:ascii="Times New Roman" w:hAnsi="Times New Roman" w:cs="Times New Roman"/>
          <w:sz w:val="24"/>
          <w:szCs w:val="24"/>
          <w:lang w:eastAsia="ru-RU" w:bidi="ru-RU"/>
        </w:rPr>
        <w:t>операции над векторами. Разложе</w:t>
      </w:r>
      <w:r w:rsidRPr="006C4F7B">
        <w:rPr>
          <w:rFonts w:ascii="Times New Roman" w:hAnsi="Times New Roman" w:cs="Times New Roman"/>
          <w:sz w:val="24"/>
          <w:szCs w:val="24"/>
          <w:lang w:eastAsia="ru-RU" w:bidi="ru-RU"/>
        </w:rPr>
        <w:t>ние вектора по двум некол</w:t>
      </w:r>
      <w:r w:rsidR="001B4809">
        <w:rPr>
          <w:rFonts w:ascii="Times New Roman" w:hAnsi="Times New Roman" w:cs="Times New Roman"/>
          <w:sz w:val="24"/>
          <w:szCs w:val="24"/>
          <w:lang w:eastAsia="ru-RU" w:bidi="ru-RU"/>
        </w:rPr>
        <w:t xml:space="preserve">линеарным векторам. Координаты </w:t>
      </w:r>
      <w:r w:rsidRPr="006C4F7B">
        <w:rPr>
          <w:rFonts w:ascii="Times New Roman" w:hAnsi="Times New Roman" w:cs="Times New Roman"/>
          <w:sz w:val="24"/>
          <w:szCs w:val="24"/>
          <w:lang w:eastAsia="ru-RU" w:bidi="ru-RU"/>
        </w:rPr>
        <w:t>вектора. Скалярное произве</w:t>
      </w:r>
      <w:r w:rsidR="001B4809">
        <w:rPr>
          <w:rFonts w:ascii="Times New Roman" w:hAnsi="Times New Roman" w:cs="Times New Roman"/>
          <w:sz w:val="24"/>
          <w:szCs w:val="24"/>
          <w:lang w:eastAsia="ru-RU" w:bidi="ru-RU"/>
        </w:rPr>
        <w:t xml:space="preserve">дение векторов, применение для </w:t>
      </w:r>
      <w:r w:rsidRPr="006C4F7B">
        <w:rPr>
          <w:rFonts w:ascii="Times New Roman" w:hAnsi="Times New Roman" w:cs="Times New Roman"/>
          <w:sz w:val="24"/>
          <w:szCs w:val="24"/>
          <w:lang w:eastAsia="ru-RU" w:bidi="ru-RU"/>
        </w:rPr>
        <w:t>нахождения длин и углов.</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Декартовы координаты на</w:t>
      </w:r>
      <w:r w:rsidR="001B4809">
        <w:rPr>
          <w:rFonts w:ascii="Times New Roman" w:hAnsi="Times New Roman" w:cs="Times New Roman"/>
          <w:sz w:val="24"/>
          <w:szCs w:val="24"/>
          <w:lang w:eastAsia="ru-RU" w:bidi="ru-RU"/>
        </w:rPr>
        <w:t xml:space="preserve"> плоскости. Уравнения прямой и </w:t>
      </w:r>
      <w:r w:rsidRPr="006C4F7B">
        <w:rPr>
          <w:rFonts w:ascii="Times New Roman" w:hAnsi="Times New Roman" w:cs="Times New Roman"/>
          <w:sz w:val="24"/>
          <w:szCs w:val="24"/>
          <w:lang w:eastAsia="ru-RU" w:bidi="ru-RU"/>
        </w:rPr>
        <w:t>окружности в координатах</w:t>
      </w:r>
      <w:r w:rsidR="001B4809">
        <w:rPr>
          <w:rFonts w:ascii="Times New Roman" w:hAnsi="Times New Roman" w:cs="Times New Roman"/>
          <w:sz w:val="24"/>
          <w:szCs w:val="24"/>
          <w:lang w:eastAsia="ru-RU" w:bidi="ru-RU"/>
        </w:rPr>
        <w:t>, пересечение окружностей и пря</w:t>
      </w:r>
      <w:r w:rsidRPr="006C4F7B">
        <w:rPr>
          <w:rFonts w:ascii="Times New Roman" w:hAnsi="Times New Roman" w:cs="Times New Roman"/>
          <w:sz w:val="24"/>
          <w:szCs w:val="24"/>
          <w:lang w:eastAsia="ru-RU" w:bidi="ru-RU"/>
        </w:rPr>
        <w:t>мых. Метод координат и его применение.</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Правильные многоугольник</w:t>
      </w:r>
      <w:r w:rsidR="001B4809">
        <w:rPr>
          <w:rFonts w:ascii="Times New Roman" w:hAnsi="Times New Roman" w:cs="Times New Roman"/>
          <w:sz w:val="24"/>
          <w:szCs w:val="24"/>
          <w:lang w:eastAsia="ru-RU" w:bidi="ru-RU"/>
        </w:rPr>
        <w:t xml:space="preserve">и. Длина окружности. Градусная </w:t>
      </w:r>
      <w:r w:rsidRPr="006C4F7B">
        <w:rPr>
          <w:rFonts w:ascii="Times New Roman" w:hAnsi="Times New Roman" w:cs="Times New Roman"/>
          <w:sz w:val="24"/>
          <w:szCs w:val="24"/>
          <w:lang w:eastAsia="ru-RU" w:bidi="ru-RU"/>
        </w:rPr>
        <w:t xml:space="preserve">и радианная мера угла, вычисление длин дуг окружностей. </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Площадь круга, сектора, сегмента.</w:t>
      </w:r>
    </w:p>
    <w:p w:rsidR="006C4F7B" w:rsidRPr="006C4F7B" w:rsidRDefault="006C4F7B" w:rsidP="006C4F7B">
      <w:pPr>
        <w:spacing w:after="0" w:line="360" w:lineRule="auto"/>
        <w:jc w:val="both"/>
        <w:rPr>
          <w:rFonts w:ascii="Times New Roman" w:hAnsi="Times New Roman" w:cs="Times New Roman"/>
          <w:sz w:val="24"/>
          <w:szCs w:val="24"/>
          <w:lang w:eastAsia="ru-RU" w:bidi="ru-RU"/>
        </w:rPr>
      </w:pPr>
      <w:r w:rsidRPr="006C4F7B">
        <w:rPr>
          <w:rFonts w:ascii="Times New Roman" w:hAnsi="Times New Roman" w:cs="Times New Roman"/>
          <w:sz w:val="24"/>
          <w:szCs w:val="24"/>
          <w:lang w:eastAsia="ru-RU" w:bidi="ru-RU"/>
        </w:rPr>
        <w:t>Движения плоскос</w:t>
      </w:r>
      <w:r w:rsidR="001B4809">
        <w:rPr>
          <w:rFonts w:ascii="Times New Roman" w:hAnsi="Times New Roman" w:cs="Times New Roman"/>
          <w:sz w:val="24"/>
          <w:szCs w:val="24"/>
          <w:lang w:eastAsia="ru-RU" w:bidi="ru-RU"/>
        </w:rPr>
        <w:t xml:space="preserve">ти и внутренние симметрии фигур </w:t>
      </w:r>
      <w:r w:rsidRPr="006C4F7B">
        <w:rPr>
          <w:rFonts w:ascii="Times New Roman" w:hAnsi="Times New Roman" w:cs="Times New Roman"/>
          <w:sz w:val="24"/>
          <w:szCs w:val="24"/>
          <w:lang w:eastAsia="ru-RU" w:bidi="ru-RU"/>
        </w:rPr>
        <w:t>(элементарные представления). Параллельный перенос. Поворот.</w:t>
      </w:r>
    </w:p>
    <w:p w:rsidR="00F74A7B" w:rsidRPr="00E65413" w:rsidRDefault="00F74A7B" w:rsidP="006C4F7B">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К</w:t>
      </w:r>
      <w:r w:rsidR="00E65413" w:rsidRPr="00E65413">
        <w:rPr>
          <w:rFonts w:ascii="Times New Roman" w:hAnsi="Times New Roman" w:cs="Times New Roman"/>
          <w:b/>
          <w:sz w:val="24"/>
          <w:szCs w:val="24"/>
        </w:rPr>
        <w:t xml:space="preserve">оррекционно-развивающая </w:t>
      </w:r>
      <w:r w:rsidR="00E65413" w:rsidRPr="00481689">
        <w:rPr>
          <w:rFonts w:ascii="Times New Roman" w:hAnsi="Times New Roman" w:cs="Times New Roman"/>
          <w:b/>
          <w:sz w:val="24"/>
          <w:szCs w:val="24"/>
        </w:rPr>
        <w:t>направленность</w:t>
      </w:r>
      <w:r w:rsidR="00481689" w:rsidRPr="00481689">
        <w:rPr>
          <w:rFonts w:ascii="Times New Roman" w:hAnsi="Times New Roman" w:cs="Times New Roman"/>
          <w:b/>
          <w:sz w:val="24"/>
          <w:szCs w:val="24"/>
        </w:rPr>
        <w:t xml:space="preserve"> </w:t>
      </w:r>
      <w:r w:rsidR="00481689" w:rsidRPr="00481689">
        <w:rPr>
          <w:rFonts w:ascii="Times New Roman" w:hAnsi="Times New Roman" w:cs="Times New Roman"/>
          <w:b/>
          <w:sz w:val="24"/>
          <w:szCs w:val="24"/>
        </w:rPr>
        <w:t>курса геометрии</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proofErr w:type="gramStart"/>
      <w:r w:rsidRPr="00F74A7B">
        <w:rPr>
          <w:rFonts w:ascii="Times New Roman" w:hAnsi="Times New Roman" w:cs="Times New Roman"/>
          <w:sz w:val="24"/>
          <w:szCs w:val="24"/>
          <w:lang w:eastAsia="ru-RU"/>
        </w:rPr>
        <w:t xml:space="preserve">Изучение геометрии обеспечивает для обучающихся с ТНР формирование, расширение и координацию пространственных представлений в общей картине мира, </w:t>
      </w:r>
      <w:r w:rsidRPr="00F74A7B">
        <w:rPr>
          <w:rFonts w:ascii="Times New Roman" w:hAnsi="Times New Roman" w:cs="Times New Roman"/>
          <w:sz w:val="24"/>
          <w:szCs w:val="24"/>
          <w:lang w:eastAsia="ru-RU"/>
        </w:rPr>
        <w:lastRenderedPageBreak/>
        <w:t xml:space="preserve">развитие речемыслительной деятельности за счет целенаправленного формирования мыслительных операций (анализ, синтез, обобщение, классификация) и процессов (дедукция, сравнение, абстрагирование) и приобретения опыта построения доказательств, точного, сжатого и ясного изложения мыслей в устной и письменной речи, описания объектов окружающего мира с использованием лексикона геометрии. </w:t>
      </w:r>
      <w:proofErr w:type="gramEnd"/>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Геометрические знания становятся основой для решения прикладных задач вычислительного и конструктивного характера.</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rsidR="00F74A7B" w:rsidRPr="00F74A7B" w:rsidRDefault="00F74A7B" w:rsidP="001B480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rsidR="00F74A7B" w:rsidRPr="00F74A7B" w:rsidRDefault="00F74A7B" w:rsidP="001B480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Коррекционная направленность курса геометрии достигается за счет:</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разгрузки учебного материала путем выделения обязательного и достаточного минимума умений,</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индивидуализированного учета структуры нарушения и доступного для обучающегося уровня при определении требований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увеличения количества учебного времени, отводимого на актуализацию и коррекцию опорных знаний обучающихся;</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lastRenderedPageBreak/>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стимулирование учебной деятельности: поощрение, ситуация успеха, побуждение к а</w:t>
      </w:r>
      <w:r w:rsidR="001B4809">
        <w:rPr>
          <w:rFonts w:ascii="Times New Roman" w:hAnsi="Times New Roman" w:cs="Times New Roman"/>
          <w:sz w:val="24"/>
          <w:szCs w:val="24"/>
          <w:lang w:eastAsia="ru-RU"/>
        </w:rPr>
        <w:t>ктивному т</w:t>
      </w:r>
      <w:r w:rsidRPr="001B4809">
        <w:rPr>
          <w:rFonts w:ascii="Times New Roman" w:hAnsi="Times New Roman" w:cs="Times New Roman"/>
          <w:sz w:val="24"/>
          <w:szCs w:val="24"/>
          <w:lang w:eastAsia="ru-RU"/>
        </w:rPr>
        <w:t>руду, эмоциональный комфорт, доброжелательность на уроке;</w:t>
      </w:r>
    </w:p>
    <w:p w:rsidR="00F74A7B" w:rsidRPr="001B4809" w:rsidRDefault="00F74A7B" w:rsidP="004D7D10">
      <w:pPr>
        <w:pStyle w:val="a3"/>
        <w:numPr>
          <w:ilvl w:val="0"/>
          <w:numId w:val="155"/>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F74A7B" w:rsidRPr="00F74A7B" w:rsidRDefault="00F74A7B" w:rsidP="001B4809">
      <w:pPr>
        <w:spacing w:after="0" w:line="360" w:lineRule="auto"/>
        <w:ind w:firstLine="360"/>
        <w:jc w:val="both"/>
        <w:rPr>
          <w:rFonts w:ascii="Times New Roman" w:hAnsi="Times New Roman" w:cs="Times New Roman"/>
          <w:sz w:val="24"/>
          <w:szCs w:val="24"/>
        </w:rPr>
      </w:pPr>
      <w:r w:rsidRPr="00F74A7B">
        <w:rPr>
          <w:rFonts w:ascii="Times New Roman" w:hAnsi="Times New Roman" w:cs="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F74A7B" w:rsidRPr="00987461" w:rsidRDefault="00987461" w:rsidP="00987461">
      <w:pPr>
        <w:spacing w:after="0" w:line="360" w:lineRule="auto"/>
        <w:jc w:val="center"/>
        <w:rPr>
          <w:rFonts w:ascii="Times New Roman" w:hAnsi="Times New Roman" w:cs="Times New Roman"/>
          <w:b/>
          <w:sz w:val="24"/>
          <w:szCs w:val="24"/>
        </w:rPr>
      </w:pPr>
      <w:bookmarkStart w:id="40" w:name="_Hlk48146554"/>
      <w:r>
        <w:rPr>
          <w:rFonts w:ascii="Times New Roman" w:hAnsi="Times New Roman" w:cs="Times New Roman"/>
          <w:b/>
          <w:sz w:val="24"/>
          <w:szCs w:val="24"/>
        </w:rPr>
        <w:t>О</w:t>
      </w:r>
      <w:r w:rsidRPr="00987461">
        <w:rPr>
          <w:rFonts w:ascii="Times New Roman" w:hAnsi="Times New Roman" w:cs="Times New Roman"/>
          <w:b/>
          <w:sz w:val="24"/>
          <w:szCs w:val="24"/>
        </w:rPr>
        <w:t>ценивание результатов освоения программы</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При проверке усвоения материала выявляется полнота, прочность усвоения обучающимися теории и умения применять ее на практике в знакомых и незнакомых ситуациях.</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Основными формами проверки знаний и умений обучающихся по математике являются письменные работы и устный ответ.</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При оценке письменных и устных ответов учитель в первую очередь учитывает показанные обучающимися знания и умения. Оценка зависит от наличия и характера погрешностей, допущенных обучающимися.</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bookmarkStart w:id="41" w:name="_Hlk48739513"/>
      <w:bookmarkEnd w:id="40"/>
      <w:r w:rsidRPr="00F74A7B">
        <w:rPr>
          <w:rFonts w:ascii="Times New Roman" w:hAnsi="Times New Roman" w:cs="Times New Roman"/>
          <w:sz w:val="24"/>
          <w:szCs w:val="24"/>
          <w:lang w:eastAsia="ru-RU"/>
        </w:rPr>
        <w:t>Оценка устных ответов обучающихся по геометрии</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1B4809">
        <w:rPr>
          <w:rFonts w:ascii="Times New Roman" w:hAnsi="Times New Roman" w:cs="Times New Roman"/>
          <w:b/>
          <w:sz w:val="24"/>
          <w:szCs w:val="24"/>
          <w:lang w:eastAsia="ru-RU"/>
        </w:rPr>
        <w:t>Ответ оценивается отметкой «5»,</w:t>
      </w:r>
      <w:r w:rsidRPr="00F74A7B">
        <w:rPr>
          <w:rFonts w:ascii="Times New Roman" w:hAnsi="Times New Roman" w:cs="Times New Roman"/>
          <w:sz w:val="24"/>
          <w:szCs w:val="24"/>
          <w:lang w:eastAsia="ru-RU"/>
        </w:rPr>
        <w:t xml:space="preserve"> если обучающийся:</w:t>
      </w:r>
    </w:p>
    <w:p w:rsidR="00F74A7B" w:rsidRPr="001B4809" w:rsidRDefault="00F74A7B" w:rsidP="004D7D10">
      <w:pPr>
        <w:pStyle w:val="a3"/>
        <w:numPr>
          <w:ilvl w:val="0"/>
          <w:numId w:val="156"/>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 xml:space="preserve">полно раскрыл содержание материала в объеме, предусмотренном программой и учебником; </w:t>
      </w:r>
    </w:p>
    <w:p w:rsidR="00F74A7B" w:rsidRPr="001B4809" w:rsidRDefault="00F74A7B" w:rsidP="004D7D10">
      <w:pPr>
        <w:pStyle w:val="a3"/>
        <w:numPr>
          <w:ilvl w:val="0"/>
          <w:numId w:val="156"/>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F74A7B" w:rsidRPr="001B4809" w:rsidRDefault="00F74A7B" w:rsidP="004D7D10">
      <w:pPr>
        <w:pStyle w:val="a3"/>
        <w:numPr>
          <w:ilvl w:val="0"/>
          <w:numId w:val="156"/>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правильно выполнил рисунки, чертежи, графики, сопутствующие ответу;</w:t>
      </w:r>
    </w:p>
    <w:p w:rsidR="00F74A7B" w:rsidRPr="001B4809" w:rsidRDefault="00F74A7B" w:rsidP="004D7D10">
      <w:pPr>
        <w:pStyle w:val="a3"/>
        <w:numPr>
          <w:ilvl w:val="0"/>
          <w:numId w:val="156"/>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lastRenderedPageBreak/>
        <w:t>показал умение иллюстрировать теорию конкретными примерами, применять ее в новой ситуации при выполнении практического задания;</w:t>
      </w:r>
    </w:p>
    <w:p w:rsidR="00F74A7B" w:rsidRPr="001B4809" w:rsidRDefault="00F74A7B" w:rsidP="004D7D10">
      <w:pPr>
        <w:pStyle w:val="a3"/>
        <w:numPr>
          <w:ilvl w:val="0"/>
          <w:numId w:val="156"/>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F74A7B" w:rsidRPr="001B4809" w:rsidRDefault="00F74A7B" w:rsidP="004D7D10">
      <w:pPr>
        <w:pStyle w:val="a3"/>
        <w:numPr>
          <w:ilvl w:val="0"/>
          <w:numId w:val="156"/>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отвечал самостоятельно, без наводящих вопросов учителя;</w:t>
      </w:r>
    </w:p>
    <w:p w:rsidR="00F74A7B" w:rsidRPr="001B4809" w:rsidRDefault="00F74A7B" w:rsidP="004D7D10">
      <w:pPr>
        <w:pStyle w:val="a3"/>
        <w:numPr>
          <w:ilvl w:val="0"/>
          <w:numId w:val="156"/>
        </w:numPr>
        <w:spacing w:after="0" w:line="360" w:lineRule="auto"/>
        <w:jc w:val="both"/>
        <w:rPr>
          <w:rFonts w:ascii="Times New Roman" w:hAnsi="Times New Roman" w:cs="Times New Roman"/>
          <w:sz w:val="24"/>
          <w:szCs w:val="24"/>
          <w:lang w:eastAsia="ru-RU"/>
        </w:rPr>
      </w:pPr>
      <w:r w:rsidRPr="001B4809">
        <w:rPr>
          <w:rFonts w:ascii="Times New Roman" w:hAnsi="Times New Roman" w:cs="Times New Roman"/>
          <w:sz w:val="24"/>
          <w:szCs w:val="24"/>
          <w:lang w:eastAsia="ru-RU"/>
        </w:rPr>
        <w:t>возможны одна – две неточности при освещение второстепенных вопросов или в выкладках, которые обучающийся легко исправил после замечания учителя.</w:t>
      </w:r>
    </w:p>
    <w:p w:rsidR="00F74A7B" w:rsidRPr="00481689" w:rsidRDefault="00F74A7B" w:rsidP="00481689">
      <w:pPr>
        <w:spacing w:after="0" w:line="360" w:lineRule="auto"/>
        <w:ind w:firstLine="708"/>
        <w:jc w:val="both"/>
        <w:rPr>
          <w:rFonts w:ascii="Times New Roman" w:hAnsi="Times New Roman" w:cs="Times New Roman"/>
          <w:sz w:val="24"/>
          <w:szCs w:val="24"/>
          <w:lang w:eastAsia="ru-RU"/>
        </w:rPr>
      </w:pPr>
      <w:r w:rsidRPr="001B4809">
        <w:rPr>
          <w:rFonts w:ascii="Times New Roman" w:hAnsi="Times New Roman" w:cs="Times New Roman"/>
          <w:b/>
          <w:sz w:val="24"/>
          <w:szCs w:val="24"/>
          <w:lang w:eastAsia="ru-RU"/>
        </w:rPr>
        <w:t>Ответ оценивается отметкой «4»,</w:t>
      </w:r>
      <w:r w:rsidRPr="00F74A7B">
        <w:rPr>
          <w:rFonts w:ascii="Times New Roman" w:hAnsi="Times New Roman" w:cs="Times New Roman"/>
          <w:sz w:val="24"/>
          <w:szCs w:val="24"/>
          <w:lang w:eastAsia="ru-RU"/>
        </w:rPr>
        <w:t xml:space="preserve"> если удовлетворяет в основном требованиям на оценку «5», но при этом имеет один из недостатков</w:t>
      </w:r>
      <w:proofErr w:type="gramStart"/>
      <w:r w:rsidRPr="00F74A7B">
        <w:rPr>
          <w:rFonts w:ascii="Times New Roman" w:hAnsi="Times New Roman" w:cs="Times New Roman"/>
          <w:sz w:val="24"/>
          <w:szCs w:val="24"/>
          <w:lang w:eastAsia="ru-RU"/>
        </w:rPr>
        <w:t>:в</w:t>
      </w:r>
      <w:proofErr w:type="gramEnd"/>
      <w:r w:rsidRPr="00F74A7B">
        <w:rPr>
          <w:rFonts w:ascii="Times New Roman" w:hAnsi="Times New Roman" w:cs="Times New Roman"/>
          <w:sz w:val="24"/>
          <w:szCs w:val="24"/>
          <w:lang w:eastAsia="ru-RU"/>
        </w:rPr>
        <w:t xml:space="preserve"> изложении допущены небольшие пробелы, не исказившее ма</w:t>
      </w:r>
      <w:r w:rsidR="00481689">
        <w:rPr>
          <w:rFonts w:ascii="Times New Roman" w:hAnsi="Times New Roman" w:cs="Times New Roman"/>
          <w:sz w:val="24"/>
          <w:szCs w:val="24"/>
          <w:lang w:eastAsia="ru-RU"/>
        </w:rPr>
        <w:t xml:space="preserve">тематическое содержание ответа; </w:t>
      </w:r>
      <w:r w:rsidRPr="00F74A7B">
        <w:rPr>
          <w:rFonts w:ascii="Times New Roman" w:hAnsi="Times New Roman" w:cs="Times New Roman"/>
          <w:sz w:val="24"/>
          <w:szCs w:val="24"/>
          <w:lang w:eastAsia="ru-RU"/>
        </w:rPr>
        <w:t>допущены один – два недочета при освещении основного содержания ответа, исправ</w:t>
      </w:r>
      <w:r w:rsidR="00481689">
        <w:rPr>
          <w:rFonts w:ascii="Times New Roman" w:hAnsi="Times New Roman" w:cs="Times New Roman"/>
          <w:sz w:val="24"/>
          <w:szCs w:val="24"/>
          <w:lang w:eastAsia="ru-RU"/>
        </w:rPr>
        <w:t xml:space="preserve">ленные после замечания </w:t>
      </w:r>
      <w:proofErr w:type="spellStart"/>
      <w:r w:rsidR="00481689">
        <w:rPr>
          <w:rFonts w:ascii="Times New Roman" w:hAnsi="Times New Roman" w:cs="Times New Roman"/>
          <w:sz w:val="24"/>
          <w:szCs w:val="24"/>
          <w:lang w:eastAsia="ru-RU"/>
        </w:rPr>
        <w:t>учителя;</w:t>
      </w:r>
      <w:r w:rsidRPr="00F74A7B">
        <w:rPr>
          <w:rFonts w:ascii="Times New Roman" w:hAnsi="Times New Roman" w:cs="Times New Roman"/>
          <w:sz w:val="24"/>
          <w:szCs w:val="24"/>
          <w:lang w:eastAsia="ru-RU"/>
        </w:rPr>
        <w:t>допущены</w:t>
      </w:r>
      <w:proofErr w:type="spellEnd"/>
      <w:r w:rsidRPr="00F74A7B">
        <w:rPr>
          <w:rFonts w:ascii="Times New Roman" w:hAnsi="Times New Roman" w:cs="Times New Roman"/>
          <w:sz w:val="24"/>
          <w:szCs w:val="24"/>
          <w:lang w:eastAsia="ru-RU"/>
        </w:rPr>
        <w:t xml:space="preserve"> ошибка или более двух недочетов при освещении второстепенных вопросов или в </w:t>
      </w:r>
      <w:r w:rsidRPr="001B4809">
        <w:rPr>
          <w:rFonts w:ascii="Times New Roman" w:hAnsi="Times New Roman" w:cs="Times New Roman"/>
          <w:sz w:val="24"/>
          <w:szCs w:val="24"/>
          <w:lang w:eastAsia="ru-RU"/>
        </w:rPr>
        <w:t>выкладках, легко исправленные после замечания учителя.</w:t>
      </w:r>
    </w:p>
    <w:p w:rsidR="00F74A7B" w:rsidRPr="00481689" w:rsidRDefault="00F74A7B" w:rsidP="00481689">
      <w:pPr>
        <w:spacing w:after="0" w:line="360" w:lineRule="auto"/>
        <w:ind w:firstLine="708"/>
        <w:jc w:val="both"/>
        <w:rPr>
          <w:rFonts w:ascii="Times New Roman" w:hAnsi="Times New Roman" w:cs="Times New Roman"/>
          <w:b/>
          <w:sz w:val="24"/>
          <w:szCs w:val="24"/>
          <w:lang w:eastAsia="ru-RU"/>
        </w:rPr>
      </w:pPr>
      <w:r w:rsidRPr="001B4809">
        <w:rPr>
          <w:rFonts w:ascii="Times New Roman" w:hAnsi="Times New Roman" w:cs="Times New Roman"/>
          <w:b/>
          <w:sz w:val="24"/>
          <w:szCs w:val="24"/>
          <w:lang w:eastAsia="ru-RU"/>
        </w:rPr>
        <w:t>Отметка «3</w:t>
      </w:r>
      <w:r w:rsidR="00481689">
        <w:rPr>
          <w:rFonts w:ascii="Times New Roman" w:hAnsi="Times New Roman" w:cs="Times New Roman"/>
          <w:b/>
          <w:sz w:val="24"/>
          <w:szCs w:val="24"/>
          <w:lang w:eastAsia="ru-RU"/>
        </w:rPr>
        <w:t xml:space="preserve">» ставится в следующих случаях: </w:t>
      </w:r>
      <w:r w:rsidRPr="00F74A7B">
        <w:rPr>
          <w:rFonts w:ascii="Times New Roman" w:hAnsi="Times New Roman" w:cs="Times New Roman"/>
          <w:sz w:val="24"/>
          <w:szCs w:val="24"/>
          <w:lang w:eastAsia="ru-RU"/>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00481689">
        <w:rPr>
          <w:rFonts w:ascii="Times New Roman" w:hAnsi="Times New Roman" w:cs="Times New Roman"/>
          <w:b/>
          <w:sz w:val="24"/>
          <w:szCs w:val="24"/>
          <w:lang w:eastAsia="ru-RU"/>
        </w:rPr>
        <w:t xml:space="preserve"> </w:t>
      </w:r>
      <w:r w:rsidRPr="00F74A7B">
        <w:rPr>
          <w:rFonts w:ascii="Times New Roman" w:hAnsi="Times New Roman" w:cs="Times New Roman"/>
          <w:sz w:val="24"/>
          <w:szCs w:val="24"/>
          <w:lang w:eastAsia="ru-RU"/>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00481689">
        <w:rPr>
          <w:rFonts w:ascii="Times New Roman" w:hAnsi="Times New Roman" w:cs="Times New Roman"/>
          <w:b/>
          <w:sz w:val="24"/>
          <w:szCs w:val="24"/>
          <w:lang w:eastAsia="ru-RU"/>
        </w:rPr>
        <w:t xml:space="preserve"> </w:t>
      </w:r>
      <w:r w:rsidRPr="00F74A7B">
        <w:rPr>
          <w:rFonts w:ascii="Times New Roman" w:hAnsi="Times New Roman" w:cs="Times New Roman"/>
          <w:sz w:val="24"/>
          <w:szCs w:val="24"/>
          <w:lang w:eastAsia="ru-RU"/>
        </w:rPr>
        <w:t xml:space="preserve">обучающийся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w:t>
      </w:r>
      <w:proofErr w:type="spellStart"/>
      <w:r w:rsidRPr="00F74A7B">
        <w:rPr>
          <w:rFonts w:ascii="Times New Roman" w:hAnsi="Times New Roman" w:cs="Times New Roman"/>
          <w:sz w:val="24"/>
          <w:szCs w:val="24"/>
          <w:lang w:eastAsia="ru-RU"/>
        </w:rPr>
        <w:t>теме</w:t>
      </w:r>
      <w:proofErr w:type="gramStart"/>
      <w:r w:rsidRPr="00F74A7B">
        <w:rPr>
          <w:rFonts w:ascii="Times New Roman" w:hAnsi="Times New Roman" w:cs="Times New Roman"/>
          <w:sz w:val="24"/>
          <w:szCs w:val="24"/>
          <w:lang w:eastAsia="ru-RU"/>
        </w:rPr>
        <w:t>;п</w:t>
      </w:r>
      <w:proofErr w:type="gramEnd"/>
      <w:r w:rsidRPr="00F74A7B">
        <w:rPr>
          <w:rFonts w:ascii="Times New Roman" w:hAnsi="Times New Roman" w:cs="Times New Roman"/>
          <w:sz w:val="24"/>
          <w:szCs w:val="24"/>
          <w:lang w:eastAsia="ru-RU"/>
        </w:rPr>
        <w:t>ри</w:t>
      </w:r>
      <w:proofErr w:type="spellEnd"/>
      <w:r w:rsidRPr="00F74A7B">
        <w:rPr>
          <w:rFonts w:ascii="Times New Roman" w:hAnsi="Times New Roman" w:cs="Times New Roman"/>
          <w:sz w:val="24"/>
          <w:szCs w:val="24"/>
          <w:lang w:eastAsia="ru-RU"/>
        </w:rPr>
        <w:t xml:space="preserve"> достаточном знании теоретического материала недостаточно обоснованности основных умений и навыков.</w:t>
      </w:r>
    </w:p>
    <w:p w:rsidR="00F74A7B" w:rsidRPr="00481689" w:rsidRDefault="00F74A7B" w:rsidP="00481689">
      <w:pPr>
        <w:spacing w:after="0" w:line="360" w:lineRule="auto"/>
        <w:ind w:firstLine="708"/>
        <w:jc w:val="both"/>
        <w:rPr>
          <w:rFonts w:ascii="Times New Roman" w:hAnsi="Times New Roman" w:cs="Times New Roman"/>
          <w:b/>
          <w:sz w:val="24"/>
          <w:szCs w:val="24"/>
          <w:lang w:eastAsia="ru-RU"/>
        </w:rPr>
      </w:pPr>
      <w:r w:rsidRPr="00481689">
        <w:rPr>
          <w:rFonts w:ascii="Times New Roman" w:hAnsi="Times New Roman" w:cs="Times New Roman"/>
          <w:b/>
          <w:sz w:val="24"/>
          <w:szCs w:val="24"/>
          <w:lang w:eastAsia="ru-RU"/>
        </w:rPr>
        <w:t>Отметка «2» ставится в следующих случаях:</w:t>
      </w:r>
      <w:r w:rsidR="00481689">
        <w:rPr>
          <w:rFonts w:ascii="Times New Roman" w:hAnsi="Times New Roman" w:cs="Times New Roman"/>
          <w:b/>
          <w:sz w:val="24"/>
          <w:szCs w:val="24"/>
          <w:lang w:eastAsia="ru-RU"/>
        </w:rPr>
        <w:t xml:space="preserve"> </w:t>
      </w:r>
      <w:r w:rsidRPr="00F74A7B">
        <w:rPr>
          <w:rFonts w:ascii="Times New Roman" w:hAnsi="Times New Roman" w:cs="Times New Roman"/>
          <w:sz w:val="24"/>
          <w:szCs w:val="24"/>
          <w:lang w:eastAsia="ru-RU"/>
        </w:rPr>
        <w:t>не раскрыто основное содержание учебного материала;</w:t>
      </w:r>
      <w:r w:rsidR="00481689">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 xml:space="preserve">обнаружено незнание обучающимся большей или наиболее важной части учебного </w:t>
      </w:r>
      <w:proofErr w:type="spellStart"/>
      <w:r w:rsidRPr="00F74A7B">
        <w:rPr>
          <w:rFonts w:ascii="Times New Roman" w:hAnsi="Times New Roman" w:cs="Times New Roman"/>
          <w:sz w:val="24"/>
          <w:szCs w:val="24"/>
          <w:lang w:eastAsia="ru-RU"/>
        </w:rPr>
        <w:t>материала</w:t>
      </w:r>
      <w:proofErr w:type="gramStart"/>
      <w:r w:rsidRPr="00F74A7B">
        <w:rPr>
          <w:rFonts w:ascii="Times New Roman" w:hAnsi="Times New Roman" w:cs="Times New Roman"/>
          <w:sz w:val="24"/>
          <w:szCs w:val="24"/>
          <w:lang w:eastAsia="ru-RU"/>
        </w:rPr>
        <w:t>;д</w:t>
      </w:r>
      <w:proofErr w:type="gramEnd"/>
      <w:r w:rsidRPr="00F74A7B">
        <w:rPr>
          <w:rFonts w:ascii="Times New Roman" w:hAnsi="Times New Roman" w:cs="Times New Roman"/>
          <w:sz w:val="24"/>
          <w:szCs w:val="24"/>
          <w:lang w:eastAsia="ru-RU"/>
        </w:rPr>
        <w:t>опущены</w:t>
      </w:r>
      <w:proofErr w:type="spellEnd"/>
      <w:r w:rsidRPr="00F74A7B">
        <w:rPr>
          <w:rFonts w:ascii="Times New Roman" w:hAnsi="Times New Roman" w:cs="Times New Roman"/>
          <w:sz w:val="24"/>
          <w:szCs w:val="24"/>
          <w:lang w:eastAsia="ru-RU"/>
        </w:rPr>
        <w:t xml:space="preserve">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41"/>
    <w:p w:rsidR="00F74A7B" w:rsidRPr="00F74A7B" w:rsidRDefault="00F74A7B" w:rsidP="0048168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F74A7B" w:rsidRPr="00F74A7B" w:rsidRDefault="00F74A7B" w:rsidP="0048168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F74A7B" w:rsidRDefault="00F74A7B" w:rsidP="0048168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Оценка письменных работ обучающихся по геометрии.</w:t>
      </w:r>
    </w:p>
    <w:p w:rsidR="00F74A7B" w:rsidRPr="00F74A7B" w:rsidRDefault="00F74A7B" w:rsidP="00481689">
      <w:pPr>
        <w:spacing w:after="0" w:line="360" w:lineRule="auto"/>
        <w:ind w:firstLine="708"/>
        <w:jc w:val="both"/>
        <w:rPr>
          <w:rFonts w:ascii="Times New Roman" w:hAnsi="Times New Roman" w:cs="Times New Roman"/>
          <w:sz w:val="24"/>
          <w:szCs w:val="24"/>
        </w:rPr>
      </w:pPr>
      <w:r w:rsidRPr="00481689">
        <w:rPr>
          <w:rFonts w:ascii="Times New Roman" w:hAnsi="Times New Roman" w:cs="Times New Roman"/>
          <w:b/>
          <w:sz w:val="24"/>
          <w:szCs w:val="24"/>
        </w:rPr>
        <w:lastRenderedPageBreak/>
        <w:t>Ответ оценивается отметкой «5»,</w:t>
      </w:r>
      <w:r w:rsidRPr="00F74A7B">
        <w:rPr>
          <w:rFonts w:ascii="Times New Roman" w:hAnsi="Times New Roman" w:cs="Times New Roman"/>
          <w:sz w:val="24"/>
          <w:szCs w:val="24"/>
        </w:rPr>
        <w:t xml:space="preserve"> если:</w:t>
      </w:r>
      <w:r w:rsidR="00481689">
        <w:rPr>
          <w:rFonts w:ascii="Times New Roman" w:hAnsi="Times New Roman" w:cs="Times New Roman"/>
          <w:sz w:val="24"/>
          <w:szCs w:val="24"/>
        </w:rPr>
        <w:t xml:space="preserve"> </w:t>
      </w:r>
      <w:r w:rsidRPr="00F74A7B">
        <w:rPr>
          <w:rFonts w:ascii="Times New Roman" w:hAnsi="Times New Roman" w:cs="Times New Roman"/>
          <w:sz w:val="24"/>
          <w:szCs w:val="24"/>
          <w:lang w:eastAsia="ru-RU"/>
        </w:rPr>
        <w:t xml:space="preserve">работа выполнена </w:t>
      </w:r>
      <w:r w:rsidR="00481689">
        <w:rPr>
          <w:rFonts w:ascii="Times New Roman" w:hAnsi="Times New Roman" w:cs="Times New Roman"/>
          <w:sz w:val="24"/>
          <w:szCs w:val="24"/>
          <w:lang w:eastAsia="ru-RU"/>
        </w:rPr>
        <w:t xml:space="preserve">полностью; </w:t>
      </w:r>
      <w:r w:rsidRPr="00F74A7B">
        <w:rPr>
          <w:rFonts w:ascii="Times New Roman" w:hAnsi="Times New Roman" w:cs="Times New Roman"/>
          <w:sz w:val="24"/>
          <w:szCs w:val="24"/>
          <w:lang w:eastAsia="ru-RU"/>
        </w:rPr>
        <w:t xml:space="preserve">в </w:t>
      </w:r>
      <w:proofErr w:type="gramStart"/>
      <w:r w:rsidRPr="00F74A7B">
        <w:rPr>
          <w:rFonts w:ascii="Times New Roman" w:hAnsi="Times New Roman" w:cs="Times New Roman"/>
          <w:sz w:val="24"/>
          <w:szCs w:val="24"/>
          <w:lang w:eastAsia="ru-RU"/>
        </w:rPr>
        <w:t>логических рассуждениях</w:t>
      </w:r>
      <w:proofErr w:type="gramEnd"/>
      <w:r w:rsidRPr="00F74A7B">
        <w:rPr>
          <w:rFonts w:ascii="Times New Roman" w:hAnsi="Times New Roman" w:cs="Times New Roman"/>
          <w:sz w:val="24"/>
          <w:szCs w:val="24"/>
          <w:lang w:eastAsia="ru-RU"/>
        </w:rPr>
        <w:t xml:space="preserve"> и обосновани</w:t>
      </w:r>
      <w:r w:rsidR="00481689">
        <w:rPr>
          <w:rFonts w:ascii="Times New Roman" w:hAnsi="Times New Roman" w:cs="Times New Roman"/>
          <w:sz w:val="24"/>
          <w:szCs w:val="24"/>
          <w:lang w:eastAsia="ru-RU"/>
        </w:rPr>
        <w:t xml:space="preserve">и решения нет пробелов и ошибок </w:t>
      </w:r>
      <w:r w:rsidRPr="00F74A7B">
        <w:rPr>
          <w:rFonts w:ascii="Times New Roman" w:hAnsi="Times New Roman" w:cs="Times New Roman"/>
          <w:sz w:val="24"/>
          <w:szCs w:val="24"/>
          <w:lang w:eastAsia="ru-RU"/>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F74A7B" w:rsidRPr="00F74A7B" w:rsidRDefault="00F74A7B" w:rsidP="00481689">
      <w:pPr>
        <w:spacing w:after="0" w:line="360" w:lineRule="auto"/>
        <w:ind w:firstLine="708"/>
        <w:jc w:val="both"/>
        <w:rPr>
          <w:rFonts w:ascii="Times New Roman" w:hAnsi="Times New Roman" w:cs="Times New Roman"/>
          <w:sz w:val="24"/>
          <w:szCs w:val="24"/>
        </w:rPr>
      </w:pPr>
      <w:r w:rsidRPr="00481689">
        <w:rPr>
          <w:rFonts w:ascii="Times New Roman" w:hAnsi="Times New Roman" w:cs="Times New Roman"/>
          <w:b/>
          <w:sz w:val="24"/>
          <w:szCs w:val="24"/>
        </w:rPr>
        <w:t>Отметка «4»</w:t>
      </w:r>
      <w:r w:rsidRPr="00F74A7B">
        <w:rPr>
          <w:rFonts w:ascii="Times New Roman" w:hAnsi="Times New Roman" w:cs="Times New Roman"/>
          <w:sz w:val="24"/>
          <w:szCs w:val="24"/>
        </w:rPr>
        <w:t xml:space="preserve"> ставится в следующих случаях:</w:t>
      </w:r>
      <w:r w:rsidR="00481689">
        <w:rPr>
          <w:rFonts w:ascii="Times New Roman" w:hAnsi="Times New Roman" w:cs="Times New Roman"/>
          <w:sz w:val="24"/>
          <w:szCs w:val="24"/>
        </w:rPr>
        <w:t xml:space="preserve"> </w:t>
      </w:r>
      <w:r w:rsidRPr="00F74A7B">
        <w:rPr>
          <w:rFonts w:ascii="Times New Roman" w:hAnsi="Times New Roman" w:cs="Times New Roman"/>
          <w:sz w:val="24"/>
          <w:szCs w:val="24"/>
          <w:lang w:eastAsia="ru-RU"/>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r w:rsidR="00481689">
        <w:rPr>
          <w:rFonts w:ascii="Times New Roman" w:hAnsi="Times New Roman" w:cs="Times New Roman"/>
          <w:sz w:val="24"/>
          <w:szCs w:val="24"/>
        </w:rPr>
        <w:t xml:space="preserve"> </w:t>
      </w:r>
      <w:r w:rsidRPr="00F74A7B">
        <w:rPr>
          <w:rFonts w:ascii="Times New Roman" w:hAnsi="Times New Roman" w:cs="Times New Roman"/>
          <w:sz w:val="24"/>
          <w:szCs w:val="24"/>
          <w:lang w:eastAsia="ru-RU"/>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F74A7B" w:rsidRPr="00F74A7B" w:rsidRDefault="00F74A7B" w:rsidP="00481689">
      <w:pPr>
        <w:spacing w:after="0" w:line="360" w:lineRule="auto"/>
        <w:ind w:firstLine="708"/>
        <w:jc w:val="both"/>
        <w:rPr>
          <w:rFonts w:ascii="Times New Roman" w:hAnsi="Times New Roman" w:cs="Times New Roman"/>
          <w:sz w:val="24"/>
          <w:szCs w:val="24"/>
        </w:rPr>
      </w:pPr>
      <w:r w:rsidRPr="00481689">
        <w:rPr>
          <w:rFonts w:ascii="Times New Roman" w:hAnsi="Times New Roman" w:cs="Times New Roman"/>
          <w:b/>
          <w:sz w:val="24"/>
          <w:szCs w:val="24"/>
        </w:rPr>
        <w:t xml:space="preserve">Отметка «3» </w:t>
      </w:r>
      <w:r w:rsidRPr="00F74A7B">
        <w:rPr>
          <w:rFonts w:ascii="Times New Roman" w:hAnsi="Times New Roman" w:cs="Times New Roman"/>
          <w:sz w:val="24"/>
          <w:szCs w:val="24"/>
        </w:rPr>
        <w:t>ставится, если:</w:t>
      </w:r>
      <w:r w:rsidR="00481689">
        <w:rPr>
          <w:rFonts w:ascii="Times New Roman" w:hAnsi="Times New Roman" w:cs="Times New Roman"/>
          <w:sz w:val="24"/>
          <w:szCs w:val="24"/>
        </w:rPr>
        <w:t xml:space="preserve"> </w:t>
      </w:r>
      <w:r w:rsidRPr="00F74A7B">
        <w:rPr>
          <w:rFonts w:ascii="Times New Roman" w:hAnsi="Times New Roman" w:cs="Times New Roman"/>
          <w:sz w:val="24"/>
          <w:szCs w:val="24"/>
          <w:lang w:eastAsia="ru-RU"/>
        </w:rPr>
        <w:t xml:space="preserve">допущено более одной ошибки или более двух – трех недочетов в выкладках, чертежах или графиках, но </w:t>
      </w:r>
      <w:proofErr w:type="gramStart"/>
      <w:r w:rsidRPr="00F74A7B">
        <w:rPr>
          <w:rFonts w:ascii="Times New Roman" w:hAnsi="Times New Roman" w:cs="Times New Roman"/>
          <w:sz w:val="24"/>
          <w:szCs w:val="24"/>
          <w:lang w:eastAsia="ru-RU"/>
        </w:rPr>
        <w:t>обучающийся</w:t>
      </w:r>
      <w:proofErr w:type="gramEnd"/>
      <w:r w:rsidRPr="00F74A7B">
        <w:rPr>
          <w:rFonts w:ascii="Times New Roman" w:hAnsi="Times New Roman" w:cs="Times New Roman"/>
          <w:sz w:val="24"/>
          <w:szCs w:val="24"/>
          <w:lang w:eastAsia="ru-RU"/>
        </w:rPr>
        <w:t xml:space="preserve"> обладает обязательными умениями по проверяемой теме.</w:t>
      </w:r>
    </w:p>
    <w:p w:rsidR="00F74A7B" w:rsidRPr="00F74A7B" w:rsidRDefault="00F74A7B" w:rsidP="00481689">
      <w:pPr>
        <w:spacing w:after="0" w:line="360" w:lineRule="auto"/>
        <w:ind w:firstLine="708"/>
        <w:jc w:val="both"/>
        <w:rPr>
          <w:rFonts w:ascii="Times New Roman" w:hAnsi="Times New Roman" w:cs="Times New Roman"/>
          <w:sz w:val="24"/>
          <w:szCs w:val="24"/>
        </w:rPr>
      </w:pPr>
      <w:r w:rsidRPr="00481689">
        <w:rPr>
          <w:rFonts w:ascii="Times New Roman" w:hAnsi="Times New Roman" w:cs="Times New Roman"/>
          <w:b/>
          <w:sz w:val="24"/>
          <w:szCs w:val="24"/>
        </w:rPr>
        <w:t xml:space="preserve">Отметка «2» </w:t>
      </w:r>
      <w:r w:rsidRPr="00F74A7B">
        <w:rPr>
          <w:rFonts w:ascii="Times New Roman" w:hAnsi="Times New Roman" w:cs="Times New Roman"/>
          <w:sz w:val="24"/>
          <w:szCs w:val="24"/>
        </w:rPr>
        <w:t>ставится, если:</w:t>
      </w:r>
      <w:r w:rsidR="00481689">
        <w:rPr>
          <w:rFonts w:ascii="Times New Roman" w:hAnsi="Times New Roman" w:cs="Times New Roman"/>
          <w:sz w:val="24"/>
          <w:szCs w:val="24"/>
        </w:rPr>
        <w:t xml:space="preserve"> </w:t>
      </w:r>
      <w:r w:rsidRPr="00F74A7B">
        <w:rPr>
          <w:rFonts w:ascii="Times New Roman" w:hAnsi="Times New Roman" w:cs="Times New Roman"/>
          <w:sz w:val="24"/>
          <w:szCs w:val="24"/>
          <w:lang w:eastAsia="ru-RU"/>
        </w:rPr>
        <w:t xml:space="preserve">допущены существенные ошибки, показавшие, что </w:t>
      </w:r>
      <w:proofErr w:type="gramStart"/>
      <w:r w:rsidRPr="00F74A7B">
        <w:rPr>
          <w:rFonts w:ascii="Times New Roman" w:hAnsi="Times New Roman" w:cs="Times New Roman"/>
          <w:sz w:val="24"/>
          <w:szCs w:val="24"/>
          <w:lang w:eastAsia="ru-RU"/>
        </w:rPr>
        <w:t>обучающийся</w:t>
      </w:r>
      <w:proofErr w:type="gramEnd"/>
      <w:r w:rsidRPr="00F74A7B">
        <w:rPr>
          <w:rFonts w:ascii="Times New Roman" w:hAnsi="Times New Roman" w:cs="Times New Roman"/>
          <w:sz w:val="24"/>
          <w:szCs w:val="24"/>
          <w:lang w:eastAsia="ru-RU"/>
        </w:rPr>
        <w:t xml:space="preserve"> не обладает обязательными умениям</w:t>
      </w:r>
      <w:r w:rsidR="001B4809">
        <w:rPr>
          <w:rFonts w:ascii="Times New Roman" w:hAnsi="Times New Roman" w:cs="Times New Roman"/>
          <w:sz w:val="24"/>
          <w:szCs w:val="24"/>
          <w:lang w:eastAsia="ru-RU"/>
        </w:rPr>
        <w:t>и по данной теме в полной мере.</w:t>
      </w:r>
    </w:p>
    <w:p w:rsidR="00F74A7B" w:rsidRPr="00F74A7B" w:rsidRDefault="00F74A7B" w:rsidP="0079747C">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Учитель имеет право поставить обучающемуся оценку выше той, которая предусмотрена нормами, если им оригинально выполнена работа.</w:t>
      </w:r>
    </w:p>
    <w:p w:rsidR="00F74A7B" w:rsidRPr="00F74A7B" w:rsidRDefault="00F74A7B" w:rsidP="0079747C">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w:t>
      </w:r>
    </w:p>
    <w:p w:rsidR="00F74A7B" w:rsidRPr="00F74A7B" w:rsidRDefault="00F74A7B" w:rsidP="0079747C">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F74A7B" w:rsidRPr="00F74A7B" w:rsidRDefault="00F74A7B" w:rsidP="0079747C">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F74A7B" w:rsidRPr="00F74A7B" w:rsidRDefault="00F74A7B" w:rsidP="0079747C">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обучающихся.</w:t>
      </w:r>
    </w:p>
    <w:p w:rsidR="00F74A7B" w:rsidRPr="00987461" w:rsidRDefault="00987461" w:rsidP="00987461">
      <w:pPr>
        <w:spacing w:after="0" w:line="360" w:lineRule="auto"/>
        <w:jc w:val="center"/>
        <w:rPr>
          <w:rFonts w:ascii="Times New Roman" w:hAnsi="Times New Roman" w:cs="Times New Roman"/>
          <w:b/>
          <w:sz w:val="24"/>
          <w:szCs w:val="24"/>
          <w:lang w:eastAsia="ru-RU"/>
        </w:rPr>
      </w:pPr>
      <w:bookmarkStart w:id="42" w:name="_Toc98861164"/>
      <w:bookmarkStart w:id="43" w:name="инф"/>
      <w:r>
        <w:rPr>
          <w:rFonts w:ascii="Times New Roman" w:hAnsi="Times New Roman" w:cs="Times New Roman"/>
          <w:b/>
          <w:sz w:val="24"/>
          <w:szCs w:val="24"/>
          <w:lang w:eastAsia="ru-RU"/>
        </w:rPr>
        <w:t>2.1.9. И</w:t>
      </w:r>
      <w:r w:rsidRPr="00987461">
        <w:rPr>
          <w:rFonts w:ascii="Times New Roman" w:hAnsi="Times New Roman" w:cs="Times New Roman"/>
          <w:b/>
          <w:sz w:val="24"/>
          <w:szCs w:val="24"/>
          <w:lang w:eastAsia="ru-RU"/>
        </w:rPr>
        <w:t>нформатика</w:t>
      </w:r>
      <w:bookmarkEnd w:id="42"/>
    </w:p>
    <w:p w:rsidR="00F74A7B" w:rsidRPr="00987461" w:rsidRDefault="00987461" w:rsidP="00987461">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Pr="00987461">
        <w:rPr>
          <w:rFonts w:ascii="Times New Roman" w:hAnsi="Times New Roman" w:cs="Times New Roman"/>
          <w:b/>
          <w:sz w:val="24"/>
          <w:szCs w:val="24"/>
          <w:lang w:eastAsia="ru-RU"/>
        </w:rPr>
        <w:t>ояснительная записка</w:t>
      </w:r>
    </w:p>
    <w:p w:rsidR="00F74A7B" w:rsidRPr="00F74A7B" w:rsidRDefault="00F74A7B" w:rsidP="001B4809">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lastRenderedPageBreak/>
        <w:t>Курс информатики призван сформировать у обучающихся представления о сущности информации и информационных процессов, развить логическое и алгоритмическое мышление, познакомить обучающихся с современными информационными технологиями. Обучающиеся приобретают знания и умения работы на современных ПК и программных средствах. Приобретение информационной культуры обеспечивается изучением и работой с текстовым и графическим редактором, электронными таблицами, мультимедийными продуктами, средствами компьютерных телекоммуникаций.</w:t>
      </w:r>
    </w:p>
    <w:p w:rsidR="001B4809" w:rsidRDefault="00F74A7B" w:rsidP="001B4809">
      <w:pPr>
        <w:spacing w:after="0" w:line="360" w:lineRule="auto"/>
        <w:ind w:left="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Курс информатики, включенный в АООП для детей с тяжелыми нарушениями речи</w:t>
      </w:r>
      <w:r w:rsidR="009A7DD6">
        <w:rPr>
          <w:rFonts w:ascii="Times New Roman" w:hAnsi="Times New Roman" w:cs="Times New Roman"/>
          <w:sz w:val="24"/>
          <w:szCs w:val="24"/>
          <w:lang w:eastAsia="ru-RU"/>
        </w:rPr>
        <w:t xml:space="preserve"> </w:t>
      </w:r>
    </w:p>
    <w:p w:rsidR="00F74A7B" w:rsidRPr="00F74A7B" w:rsidRDefault="00F74A7B" w:rsidP="001B4809">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опирается на опыт постоянного применения ИКТ, уже имеющийся у обучающихся, дает теоретическое осмысление, интерпретацию и обобщение этого опыта. Полученные обучающимися знания и способы деятельности используются при изучении других предметов, применяются в повседневной жизни, обеспечивают адаптацию обучающихся с ТНР в современном обществе, развитие у них информационной культуры. </w:t>
      </w:r>
    </w:p>
    <w:p w:rsidR="00F74A7B" w:rsidRPr="00F74A7B" w:rsidRDefault="00F74A7B" w:rsidP="0079747C">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Личностная значимость курса для обучающихся определяется его ориентацией на формирование пользовательских навыков работы с компьютером и подкрепляется творческой работой, введением информационно-предметного практикума, сущность которого состоит в наполнении задач по информатике актуальным предметным содержанием. Особое внимание уделяется развитию самостоятельности обучающихся.</w:t>
      </w:r>
    </w:p>
    <w:p w:rsidR="00F74A7B" w:rsidRPr="00987461" w:rsidRDefault="00987461" w:rsidP="0098746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Ц</w:t>
      </w:r>
      <w:r w:rsidRPr="00987461">
        <w:rPr>
          <w:rFonts w:ascii="Times New Roman" w:hAnsi="Times New Roman" w:cs="Times New Roman"/>
          <w:b/>
          <w:sz w:val="24"/>
          <w:szCs w:val="24"/>
        </w:rPr>
        <w:t>ели изучения учебного курса «информатика»</w:t>
      </w:r>
    </w:p>
    <w:p w:rsidR="001B4809" w:rsidRPr="001B4809" w:rsidRDefault="001B4809" w:rsidP="001B4809">
      <w:pPr>
        <w:spacing w:after="0" w:line="360" w:lineRule="auto"/>
        <w:ind w:firstLine="708"/>
        <w:jc w:val="both"/>
        <w:rPr>
          <w:rFonts w:ascii="Times New Roman" w:hAnsi="Times New Roman" w:cs="Times New Roman"/>
          <w:sz w:val="24"/>
          <w:szCs w:val="24"/>
        </w:rPr>
      </w:pPr>
      <w:r w:rsidRPr="001B4809">
        <w:rPr>
          <w:rFonts w:ascii="Times New Roman" w:hAnsi="Times New Roman" w:cs="Times New Roman"/>
          <w:sz w:val="24"/>
          <w:szCs w:val="24"/>
        </w:rPr>
        <w:t>Цели и задачи изучени</w:t>
      </w:r>
      <w:r>
        <w:rPr>
          <w:rFonts w:ascii="Times New Roman" w:hAnsi="Times New Roman" w:cs="Times New Roman"/>
          <w:sz w:val="24"/>
          <w:szCs w:val="24"/>
        </w:rPr>
        <w:t>я информатики на уровне основно</w:t>
      </w:r>
      <w:r w:rsidRPr="001B4809">
        <w:rPr>
          <w:rFonts w:ascii="Times New Roman" w:hAnsi="Times New Roman" w:cs="Times New Roman"/>
          <w:sz w:val="24"/>
          <w:szCs w:val="24"/>
        </w:rPr>
        <w:t>го общего образования определяют структуру основного содержания учебного предмета в виде следующих четырёх тематических разделов: 1) цифровая грамотность; 2) теоретические основы информатики; 3) алгоритмы и программирование; 4) информационные технологии.</w:t>
      </w:r>
    </w:p>
    <w:p w:rsidR="00F74A7B" w:rsidRPr="00987461" w:rsidRDefault="00987461" w:rsidP="0098746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w:t>
      </w:r>
      <w:r w:rsidRPr="00987461">
        <w:rPr>
          <w:rFonts w:ascii="Times New Roman" w:hAnsi="Times New Roman" w:cs="Times New Roman"/>
          <w:b/>
          <w:sz w:val="24"/>
          <w:szCs w:val="24"/>
        </w:rPr>
        <w:t>есто учебного предмета «информатика» в учебном плане</w:t>
      </w:r>
    </w:p>
    <w:p w:rsidR="00F74A7B" w:rsidRPr="00F74A7B" w:rsidRDefault="00F74A7B" w:rsidP="001B480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Учебный предмет «Информатика» реализуется за счет обязательной части учебного плана.</w:t>
      </w:r>
    </w:p>
    <w:p w:rsidR="00F74A7B" w:rsidRPr="00F74A7B" w:rsidRDefault="00F74A7B" w:rsidP="001B480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рамках адаптированной образовательной программы для детей с ТНР на изучение информатики в 8 классе отводится 1 час в неделю, в 9 и 10 классе по 2 часа в неделю, из расчёта 34 учебные недели в год.</w:t>
      </w:r>
    </w:p>
    <w:p w:rsidR="00F74A7B" w:rsidRPr="00F74A7B" w:rsidRDefault="00F74A7B" w:rsidP="001B4809">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E6E3A" w:rsidRPr="00987461" w:rsidRDefault="00987461" w:rsidP="005E6E3A">
      <w:pPr>
        <w:spacing w:after="0" w:line="360" w:lineRule="auto"/>
        <w:jc w:val="center"/>
        <w:rPr>
          <w:rFonts w:ascii="Times New Roman" w:hAnsi="Times New Roman" w:cs="Times New Roman"/>
          <w:b/>
          <w:sz w:val="24"/>
          <w:szCs w:val="24"/>
          <w:lang w:bidi="ru-RU"/>
        </w:rPr>
      </w:pPr>
      <w:r>
        <w:rPr>
          <w:rFonts w:ascii="Times New Roman" w:hAnsi="Times New Roman" w:cs="Times New Roman"/>
          <w:b/>
          <w:sz w:val="24"/>
          <w:szCs w:val="24"/>
          <w:lang w:bidi="ru-RU"/>
        </w:rPr>
        <w:t>С</w:t>
      </w:r>
      <w:r w:rsidRPr="00987461">
        <w:rPr>
          <w:rFonts w:ascii="Times New Roman" w:hAnsi="Times New Roman" w:cs="Times New Roman"/>
          <w:b/>
          <w:sz w:val="24"/>
          <w:szCs w:val="24"/>
          <w:lang w:bidi="ru-RU"/>
        </w:rPr>
        <w:t>одержание учебного предмета «информатика»</w:t>
      </w:r>
    </w:p>
    <w:p w:rsidR="005E6E3A" w:rsidRPr="005E6E3A" w:rsidRDefault="005E6E3A" w:rsidP="005E6E3A">
      <w:pPr>
        <w:spacing w:after="0" w:line="360" w:lineRule="auto"/>
        <w:jc w:val="both"/>
        <w:rPr>
          <w:rFonts w:ascii="Times New Roman" w:hAnsi="Times New Roman" w:cs="Times New Roman"/>
          <w:b/>
          <w:sz w:val="24"/>
          <w:szCs w:val="24"/>
          <w:lang w:bidi="ru-RU"/>
        </w:rPr>
      </w:pPr>
      <w:r w:rsidRPr="005E6E3A">
        <w:rPr>
          <w:rFonts w:ascii="Times New Roman" w:hAnsi="Times New Roman" w:cs="Times New Roman"/>
          <w:b/>
          <w:sz w:val="24"/>
          <w:szCs w:val="24"/>
          <w:lang w:bidi="ru-RU"/>
        </w:rPr>
        <w:lastRenderedPageBreak/>
        <w:t>7 класс</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Цифровая грамотность</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Компью</w:t>
      </w:r>
      <w:r>
        <w:rPr>
          <w:rFonts w:ascii="Times New Roman" w:hAnsi="Times New Roman" w:cs="Times New Roman"/>
          <w:sz w:val="24"/>
          <w:szCs w:val="24"/>
          <w:lang w:bidi="ru-RU"/>
        </w:rPr>
        <w:t>тер</w:t>
      </w:r>
      <w:r w:rsidR="009A7DD6">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 универсальное устройство </w:t>
      </w:r>
      <w:r w:rsidRPr="005E6E3A">
        <w:rPr>
          <w:rFonts w:ascii="Times New Roman" w:hAnsi="Times New Roman" w:cs="Times New Roman"/>
          <w:sz w:val="24"/>
          <w:szCs w:val="24"/>
          <w:lang w:bidi="ru-RU"/>
        </w:rPr>
        <w:t>обработки данных</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Компьютер</w:t>
      </w:r>
      <w:r w:rsidR="009A7DD6">
        <w:rPr>
          <w:rFonts w:ascii="Times New Roman" w:hAnsi="Times New Roman" w:cs="Times New Roman"/>
          <w:sz w:val="24"/>
          <w:szCs w:val="24"/>
          <w:lang w:bidi="ru-RU"/>
        </w:rPr>
        <w:t xml:space="preserve"> </w:t>
      </w:r>
      <w:r w:rsidRPr="005E6E3A">
        <w:rPr>
          <w:rFonts w:ascii="Times New Roman" w:hAnsi="Times New Roman" w:cs="Times New Roman"/>
          <w:sz w:val="24"/>
          <w:szCs w:val="24"/>
          <w:lang w:bidi="ru-RU"/>
        </w:rPr>
        <w:t>— универсаль</w:t>
      </w:r>
      <w:r>
        <w:rPr>
          <w:rFonts w:ascii="Times New Roman" w:hAnsi="Times New Roman" w:cs="Times New Roman"/>
          <w:sz w:val="24"/>
          <w:szCs w:val="24"/>
          <w:lang w:bidi="ru-RU"/>
        </w:rPr>
        <w:t xml:space="preserve">ное вычислительное устройство, </w:t>
      </w:r>
      <w:r w:rsidRPr="005E6E3A">
        <w:rPr>
          <w:rFonts w:ascii="Times New Roman" w:hAnsi="Times New Roman" w:cs="Times New Roman"/>
          <w:sz w:val="24"/>
          <w:szCs w:val="24"/>
          <w:lang w:bidi="ru-RU"/>
        </w:rPr>
        <w:t>работающее по програм</w:t>
      </w:r>
      <w:r>
        <w:rPr>
          <w:rFonts w:ascii="Times New Roman" w:hAnsi="Times New Roman" w:cs="Times New Roman"/>
          <w:sz w:val="24"/>
          <w:szCs w:val="24"/>
          <w:lang w:bidi="ru-RU"/>
        </w:rPr>
        <w:t>ме. Типы компьютеров: персональ</w:t>
      </w:r>
      <w:r w:rsidRPr="005E6E3A">
        <w:rPr>
          <w:rFonts w:ascii="Times New Roman" w:hAnsi="Times New Roman" w:cs="Times New Roman"/>
          <w:sz w:val="24"/>
          <w:szCs w:val="24"/>
          <w:lang w:bidi="ru-RU"/>
        </w:rPr>
        <w:t>ные компьютеры, встро</w:t>
      </w:r>
      <w:r>
        <w:rPr>
          <w:rFonts w:ascii="Times New Roman" w:hAnsi="Times New Roman" w:cs="Times New Roman"/>
          <w:sz w:val="24"/>
          <w:szCs w:val="24"/>
          <w:lang w:bidi="ru-RU"/>
        </w:rPr>
        <w:t>енные компьютеры, суперкомпьюте</w:t>
      </w:r>
      <w:r w:rsidRPr="005E6E3A">
        <w:rPr>
          <w:rFonts w:ascii="Times New Roman" w:hAnsi="Times New Roman" w:cs="Times New Roman"/>
          <w:sz w:val="24"/>
          <w:szCs w:val="24"/>
          <w:lang w:bidi="ru-RU"/>
        </w:rPr>
        <w:t>ры. Мобильные устройства.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Основные компоненты </w:t>
      </w:r>
      <w:r>
        <w:rPr>
          <w:rFonts w:ascii="Times New Roman" w:hAnsi="Times New Roman" w:cs="Times New Roman"/>
          <w:sz w:val="24"/>
          <w:szCs w:val="24"/>
          <w:lang w:bidi="ru-RU"/>
        </w:rPr>
        <w:t>компьютера и их назначение. Про</w:t>
      </w:r>
      <w:r w:rsidRPr="005E6E3A">
        <w:rPr>
          <w:rFonts w:ascii="Times New Roman" w:hAnsi="Times New Roman" w:cs="Times New Roman"/>
          <w:sz w:val="24"/>
          <w:szCs w:val="24"/>
          <w:lang w:bidi="ru-RU"/>
        </w:rPr>
        <w:t>цессор. Оперативная и дол</w:t>
      </w:r>
      <w:r>
        <w:rPr>
          <w:rFonts w:ascii="Times New Roman" w:hAnsi="Times New Roman" w:cs="Times New Roman"/>
          <w:sz w:val="24"/>
          <w:szCs w:val="24"/>
          <w:lang w:bidi="ru-RU"/>
        </w:rPr>
        <w:t xml:space="preserve">говременная память. Устройства </w:t>
      </w:r>
      <w:r w:rsidRPr="005E6E3A">
        <w:rPr>
          <w:rFonts w:ascii="Times New Roman" w:hAnsi="Times New Roman" w:cs="Times New Roman"/>
          <w:sz w:val="24"/>
          <w:szCs w:val="24"/>
          <w:lang w:bidi="ru-RU"/>
        </w:rPr>
        <w:t xml:space="preserve">ввода и вывода. Сенсорный ввод, датчики мобильных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устройств, средства биометрической аутентификации.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История развития компьютеров и программного о</w:t>
      </w:r>
      <w:r>
        <w:rPr>
          <w:rFonts w:ascii="Times New Roman" w:hAnsi="Times New Roman" w:cs="Times New Roman"/>
          <w:sz w:val="24"/>
          <w:szCs w:val="24"/>
          <w:lang w:bidi="ru-RU"/>
        </w:rPr>
        <w:t>беспече</w:t>
      </w:r>
      <w:r w:rsidRPr="005E6E3A">
        <w:rPr>
          <w:rFonts w:ascii="Times New Roman" w:hAnsi="Times New Roman" w:cs="Times New Roman"/>
          <w:sz w:val="24"/>
          <w:szCs w:val="24"/>
          <w:lang w:bidi="ru-RU"/>
        </w:rPr>
        <w:t>ния. Поколения компьютеров. Современные тенденции развития компьютеров. Суперкомпьютеры.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Параллельные вычисления.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Персональный компьюте</w:t>
      </w:r>
      <w:r>
        <w:rPr>
          <w:rFonts w:ascii="Times New Roman" w:hAnsi="Times New Roman" w:cs="Times New Roman"/>
          <w:sz w:val="24"/>
          <w:szCs w:val="24"/>
          <w:lang w:bidi="ru-RU"/>
        </w:rPr>
        <w:t>р. Процессор и его характеристи</w:t>
      </w:r>
      <w:r w:rsidRPr="005E6E3A">
        <w:rPr>
          <w:rFonts w:ascii="Times New Roman" w:hAnsi="Times New Roman" w:cs="Times New Roman"/>
          <w:sz w:val="24"/>
          <w:szCs w:val="24"/>
          <w:lang w:bidi="ru-RU"/>
        </w:rPr>
        <w:t xml:space="preserve">ки (тактовая частота, разрядность). Оперативная память.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Долговременная память. Ус</w:t>
      </w:r>
      <w:r>
        <w:rPr>
          <w:rFonts w:ascii="Times New Roman" w:hAnsi="Times New Roman" w:cs="Times New Roman"/>
          <w:sz w:val="24"/>
          <w:szCs w:val="24"/>
          <w:lang w:bidi="ru-RU"/>
        </w:rPr>
        <w:t xml:space="preserve">тройства ввода и вывода. Объём </w:t>
      </w:r>
      <w:r w:rsidRPr="005E6E3A">
        <w:rPr>
          <w:rFonts w:ascii="Times New Roman" w:hAnsi="Times New Roman" w:cs="Times New Roman"/>
          <w:sz w:val="24"/>
          <w:szCs w:val="24"/>
          <w:lang w:bidi="ru-RU"/>
        </w:rPr>
        <w:t>хранимых данных (опер</w:t>
      </w:r>
      <w:r>
        <w:rPr>
          <w:rFonts w:ascii="Times New Roman" w:hAnsi="Times New Roman" w:cs="Times New Roman"/>
          <w:sz w:val="24"/>
          <w:szCs w:val="24"/>
          <w:lang w:bidi="ru-RU"/>
        </w:rPr>
        <w:t>ативная память компьютера, жёст</w:t>
      </w:r>
      <w:r w:rsidRPr="005E6E3A">
        <w:rPr>
          <w:rFonts w:ascii="Times New Roman" w:hAnsi="Times New Roman" w:cs="Times New Roman"/>
          <w:sz w:val="24"/>
          <w:szCs w:val="24"/>
          <w:lang w:bidi="ru-RU"/>
        </w:rPr>
        <w:t xml:space="preserve">кий и твердотельный диск, постоянная память смартфона) и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скорость доступа для различных видов носителей.</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Техника безопасности и правила работы на компьютере.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Программы и данные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Программное обеспеч</w:t>
      </w:r>
      <w:r>
        <w:rPr>
          <w:rFonts w:ascii="Times New Roman" w:hAnsi="Times New Roman" w:cs="Times New Roman"/>
          <w:sz w:val="24"/>
          <w:szCs w:val="24"/>
          <w:lang w:bidi="ru-RU"/>
        </w:rPr>
        <w:t>ение компьютера. Прикладное про</w:t>
      </w:r>
      <w:r w:rsidRPr="005E6E3A">
        <w:rPr>
          <w:rFonts w:ascii="Times New Roman" w:hAnsi="Times New Roman" w:cs="Times New Roman"/>
          <w:sz w:val="24"/>
          <w:szCs w:val="24"/>
          <w:lang w:bidi="ru-RU"/>
        </w:rPr>
        <w:t xml:space="preserve">граммное обеспечение. Системное программное обеспечение.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Системы программирован</w:t>
      </w:r>
      <w:r>
        <w:rPr>
          <w:rFonts w:ascii="Times New Roman" w:hAnsi="Times New Roman" w:cs="Times New Roman"/>
          <w:sz w:val="24"/>
          <w:szCs w:val="24"/>
          <w:lang w:bidi="ru-RU"/>
        </w:rPr>
        <w:t xml:space="preserve">ия. Правовая охрана программ и </w:t>
      </w:r>
      <w:r w:rsidRPr="005E6E3A">
        <w:rPr>
          <w:rFonts w:ascii="Times New Roman" w:hAnsi="Times New Roman" w:cs="Times New Roman"/>
          <w:sz w:val="24"/>
          <w:szCs w:val="24"/>
          <w:lang w:bidi="ru-RU"/>
        </w:rPr>
        <w:t>данных. Бесплатные и ус</w:t>
      </w:r>
      <w:r>
        <w:rPr>
          <w:rFonts w:ascii="Times New Roman" w:hAnsi="Times New Roman" w:cs="Times New Roman"/>
          <w:sz w:val="24"/>
          <w:szCs w:val="24"/>
          <w:lang w:bidi="ru-RU"/>
        </w:rPr>
        <w:t>ловно-бесплатные программы. Сво</w:t>
      </w:r>
      <w:r w:rsidRPr="005E6E3A">
        <w:rPr>
          <w:rFonts w:ascii="Times New Roman" w:hAnsi="Times New Roman" w:cs="Times New Roman"/>
          <w:sz w:val="24"/>
          <w:szCs w:val="24"/>
          <w:lang w:bidi="ru-RU"/>
        </w:rPr>
        <w:t>бодное программное обеспечение.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Файлы и папки (катал</w:t>
      </w:r>
      <w:r>
        <w:rPr>
          <w:rFonts w:ascii="Times New Roman" w:hAnsi="Times New Roman" w:cs="Times New Roman"/>
          <w:sz w:val="24"/>
          <w:szCs w:val="24"/>
          <w:lang w:bidi="ru-RU"/>
        </w:rPr>
        <w:t>оги). Принципы построения файло</w:t>
      </w:r>
      <w:r w:rsidRPr="005E6E3A">
        <w:rPr>
          <w:rFonts w:ascii="Times New Roman" w:hAnsi="Times New Roman" w:cs="Times New Roman"/>
          <w:sz w:val="24"/>
          <w:szCs w:val="24"/>
          <w:lang w:bidi="ru-RU"/>
        </w:rPr>
        <w:t>вых систем. Полное имя ф</w:t>
      </w:r>
      <w:r>
        <w:rPr>
          <w:rFonts w:ascii="Times New Roman" w:hAnsi="Times New Roman" w:cs="Times New Roman"/>
          <w:sz w:val="24"/>
          <w:szCs w:val="24"/>
          <w:lang w:bidi="ru-RU"/>
        </w:rPr>
        <w:t>айла (папки). Путь к файлу (пап</w:t>
      </w:r>
      <w:r w:rsidRPr="005E6E3A">
        <w:rPr>
          <w:rFonts w:ascii="Times New Roman" w:hAnsi="Times New Roman" w:cs="Times New Roman"/>
          <w:sz w:val="24"/>
          <w:szCs w:val="24"/>
          <w:lang w:bidi="ru-RU"/>
        </w:rPr>
        <w:t xml:space="preserve">ке). Работа с файлами и </w:t>
      </w:r>
      <w:r>
        <w:rPr>
          <w:rFonts w:ascii="Times New Roman" w:hAnsi="Times New Roman" w:cs="Times New Roman"/>
          <w:sz w:val="24"/>
          <w:szCs w:val="24"/>
          <w:lang w:bidi="ru-RU"/>
        </w:rPr>
        <w:t>каталогами средствами операцион</w:t>
      </w:r>
      <w:r w:rsidRPr="005E6E3A">
        <w:rPr>
          <w:rFonts w:ascii="Times New Roman" w:hAnsi="Times New Roman" w:cs="Times New Roman"/>
          <w:sz w:val="24"/>
          <w:szCs w:val="24"/>
          <w:lang w:bidi="ru-RU"/>
        </w:rPr>
        <w:t>ной системы: создание, ко</w:t>
      </w:r>
      <w:r>
        <w:rPr>
          <w:rFonts w:ascii="Times New Roman" w:hAnsi="Times New Roman" w:cs="Times New Roman"/>
          <w:sz w:val="24"/>
          <w:szCs w:val="24"/>
          <w:lang w:bidi="ru-RU"/>
        </w:rPr>
        <w:t>пирование, перемещение, переиме</w:t>
      </w:r>
      <w:r w:rsidRPr="005E6E3A">
        <w:rPr>
          <w:rFonts w:ascii="Times New Roman" w:hAnsi="Times New Roman" w:cs="Times New Roman"/>
          <w:sz w:val="24"/>
          <w:szCs w:val="24"/>
          <w:lang w:bidi="ru-RU"/>
        </w:rPr>
        <w:t>нование и удаление файлов и папо</w:t>
      </w:r>
      <w:r>
        <w:rPr>
          <w:rFonts w:ascii="Times New Roman" w:hAnsi="Times New Roman" w:cs="Times New Roman"/>
          <w:sz w:val="24"/>
          <w:szCs w:val="24"/>
          <w:lang w:bidi="ru-RU"/>
        </w:rPr>
        <w:t xml:space="preserve">к (каталогов). Типы </w:t>
      </w:r>
      <w:r w:rsidRPr="005E6E3A">
        <w:rPr>
          <w:rFonts w:ascii="Times New Roman" w:hAnsi="Times New Roman" w:cs="Times New Roman"/>
          <w:sz w:val="24"/>
          <w:szCs w:val="24"/>
          <w:lang w:bidi="ru-RU"/>
        </w:rPr>
        <w:t xml:space="preserve">файлов. Свойства файлов. Характерные размеры файлов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различных типов (страниц</w:t>
      </w:r>
      <w:r>
        <w:rPr>
          <w:rFonts w:ascii="Times New Roman" w:hAnsi="Times New Roman" w:cs="Times New Roman"/>
          <w:sz w:val="24"/>
          <w:szCs w:val="24"/>
          <w:lang w:bidi="ru-RU"/>
        </w:rPr>
        <w:t>а текста, электронная книга, фо</w:t>
      </w:r>
      <w:r w:rsidRPr="005E6E3A">
        <w:rPr>
          <w:rFonts w:ascii="Times New Roman" w:hAnsi="Times New Roman" w:cs="Times New Roman"/>
          <w:sz w:val="24"/>
          <w:szCs w:val="24"/>
          <w:lang w:bidi="ru-RU"/>
        </w:rPr>
        <w:t>тография, запись пе</w:t>
      </w:r>
      <w:r>
        <w:rPr>
          <w:rFonts w:ascii="Times New Roman" w:hAnsi="Times New Roman" w:cs="Times New Roman"/>
          <w:sz w:val="24"/>
          <w:szCs w:val="24"/>
          <w:lang w:bidi="ru-RU"/>
        </w:rPr>
        <w:t xml:space="preserve">сни, видеоклип, полнометражный </w:t>
      </w:r>
      <w:r w:rsidRPr="005E6E3A">
        <w:rPr>
          <w:rFonts w:ascii="Times New Roman" w:hAnsi="Times New Roman" w:cs="Times New Roman"/>
          <w:sz w:val="24"/>
          <w:szCs w:val="24"/>
          <w:lang w:bidi="ru-RU"/>
        </w:rPr>
        <w:t>фильм). Архивация данн</w:t>
      </w:r>
      <w:r w:rsidR="009F6C25">
        <w:rPr>
          <w:rFonts w:ascii="Times New Roman" w:hAnsi="Times New Roman" w:cs="Times New Roman"/>
          <w:sz w:val="24"/>
          <w:szCs w:val="24"/>
          <w:lang w:bidi="ru-RU"/>
        </w:rPr>
        <w:t>ых. Использование программ-архи</w:t>
      </w:r>
      <w:r w:rsidRPr="005E6E3A">
        <w:rPr>
          <w:rFonts w:ascii="Times New Roman" w:hAnsi="Times New Roman" w:cs="Times New Roman"/>
          <w:sz w:val="24"/>
          <w:szCs w:val="24"/>
          <w:lang w:bidi="ru-RU"/>
        </w:rPr>
        <w:t>ваторов. Файловый мен</w:t>
      </w:r>
      <w:r>
        <w:rPr>
          <w:rFonts w:ascii="Times New Roman" w:hAnsi="Times New Roman" w:cs="Times New Roman"/>
          <w:sz w:val="24"/>
          <w:szCs w:val="24"/>
          <w:lang w:bidi="ru-RU"/>
        </w:rPr>
        <w:t xml:space="preserve">еджер. Поиск файлов средствами </w:t>
      </w:r>
      <w:r w:rsidRPr="005E6E3A">
        <w:rPr>
          <w:rFonts w:ascii="Times New Roman" w:hAnsi="Times New Roman" w:cs="Times New Roman"/>
          <w:sz w:val="24"/>
          <w:szCs w:val="24"/>
          <w:lang w:bidi="ru-RU"/>
        </w:rPr>
        <w:t>операционной системы.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Компьютерные вирусы и другие вредоносные программы.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Программы для защиты от вирусов.</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Компьютерные сети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Объединение компьютеров в сеть. Сеть Интернет. Вебстраница, веб-сайт. Структура адресов веб-ресурсов. Браузер.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lastRenderedPageBreak/>
        <w:t>Поисковые системы. П</w:t>
      </w:r>
      <w:r w:rsidR="009F6C25">
        <w:rPr>
          <w:rFonts w:ascii="Times New Roman" w:hAnsi="Times New Roman" w:cs="Times New Roman"/>
          <w:sz w:val="24"/>
          <w:szCs w:val="24"/>
          <w:lang w:bidi="ru-RU"/>
        </w:rPr>
        <w:t>оиск информации по ключевым сло</w:t>
      </w:r>
      <w:r w:rsidRPr="005E6E3A">
        <w:rPr>
          <w:rFonts w:ascii="Times New Roman" w:hAnsi="Times New Roman" w:cs="Times New Roman"/>
          <w:sz w:val="24"/>
          <w:szCs w:val="24"/>
          <w:lang w:bidi="ru-RU"/>
        </w:rPr>
        <w:t xml:space="preserve">вам и по изображению. </w:t>
      </w:r>
      <w:r>
        <w:rPr>
          <w:rFonts w:ascii="Times New Roman" w:hAnsi="Times New Roman" w:cs="Times New Roman"/>
          <w:sz w:val="24"/>
          <w:szCs w:val="24"/>
          <w:lang w:bidi="ru-RU"/>
        </w:rPr>
        <w:t xml:space="preserve">Верифицированность информации, </w:t>
      </w:r>
      <w:r w:rsidRPr="005E6E3A">
        <w:rPr>
          <w:rFonts w:ascii="Times New Roman" w:hAnsi="Times New Roman" w:cs="Times New Roman"/>
          <w:sz w:val="24"/>
          <w:szCs w:val="24"/>
          <w:lang w:bidi="ru-RU"/>
        </w:rPr>
        <w:t>полученной из Интернета.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Современные сервисы интернет-коммуникаций.</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Сетевой этикет, базовы</w:t>
      </w:r>
      <w:r>
        <w:rPr>
          <w:rFonts w:ascii="Times New Roman" w:hAnsi="Times New Roman" w:cs="Times New Roman"/>
          <w:sz w:val="24"/>
          <w:szCs w:val="24"/>
          <w:lang w:bidi="ru-RU"/>
        </w:rPr>
        <w:t xml:space="preserve">е нормы информационной этики и </w:t>
      </w:r>
      <w:r w:rsidRPr="005E6E3A">
        <w:rPr>
          <w:rFonts w:ascii="Times New Roman" w:hAnsi="Times New Roman" w:cs="Times New Roman"/>
          <w:sz w:val="24"/>
          <w:szCs w:val="24"/>
          <w:lang w:bidi="ru-RU"/>
        </w:rPr>
        <w:t>права при работе в сети И</w:t>
      </w:r>
      <w:r>
        <w:rPr>
          <w:rFonts w:ascii="Times New Roman" w:hAnsi="Times New Roman" w:cs="Times New Roman"/>
          <w:sz w:val="24"/>
          <w:szCs w:val="24"/>
          <w:lang w:bidi="ru-RU"/>
        </w:rPr>
        <w:t xml:space="preserve">нтернет. Стратегии безопасного </w:t>
      </w:r>
      <w:r w:rsidRPr="005E6E3A">
        <w:rPr>
          <w:rFonts w:ascii="Times New Roman" w:hAnsi="Times New Roman" w:cs="Times New Roman"/>
          <w:sz w:val="24"/>
          <w:szCs w:val="24"/>
          <w:lang w:bidi="ru-RU"/>
        </w:rPr>
        <w:t>поведения в Интернете.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Теоретические основы информатики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Информация и информационные процессы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Информация</w:t>
      </w:r>
      <w:r w:rsidR="009A7DD6">
        <w:rPr>
          <w:rFonts w:ascii="Times New Roman" w:hAnsi="Times New Roman" w:cs="Times New Roman"/>
          <w:sz w:val="24"/>
          <w:szCs w:val="24"/>
          <w:lang w:bidi="ru-RU"/>
        </w:rPr>
        <w:t xml:space="preserve"> </w:t>
      </w:r>
      <w:r w:rsidRPr="005E6E3A">
        <w:rPr>
          <w:rFonts w:ascii="Times New Roman" w:hAnsi="Times New Roman" w:cs="Times New Roman"/>
          <w:sz w:val="24"/>
          <w:szCs w:val="24"/>
          <w:lang w:bidi="ru-RU"/>
        </w:rPr>
        <w:t>— одно и</w:t>
      </w:r>
      <w:r w:rsidR="009F6C25">
        <w:rPr>
          <w:rFonts w:ascii="Times New Roman" w:hAnsi="Times New Roman" w:cs="Times New Roman"/>
          <w:sz w:val="24"/>
          <w:szCs w:val="24"/>
          <w:lang w:bidi="ru-RU"/>
        </w:rPr>
        <w:t xml:space="preserve">з основных понятий современной </w:t>
      </w:r>
      <w:r w:rsidRPr="005E6E3A">
        <w:rPr>
          <w:rFonts w:ascii="Times New Roman" w:hAnsi="Times New Roman" w:cs="Times New Roman"/>
          <w:sz w:val="24"/>
          <w:szCs w:val="24"/>
          <w:lang w:bidi="ru-RU"/>
        </w:rPr>
        <w:t>науки.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Информация как сведения, предназначенные для восприятия человеком, и информ</w:t>
      </w:r>
      <w:r w:rsidR="009F6C25">
        <w:rPr>
          <w:rFonts w:ascii="Times New Roman" w:hAnsi="Times New Roman" w:cs="Times New Roman"/>
          <w:sz w:val="24"/>
          <w:szCs w:val="24"/>
          <w:lang w:bidi="ru-RU"/>
        </w:rPr>
        <w:t xml:space="preserve">ация как данные, которые могут </w:t>
      </w:r>
      <w:r w:rsidRPr="005E6E3A">
        <w:rPr>
          <w:rFonts w:ascii="Times New Roman" w:hAnsi="Times New Roman" w:cs="Times New Roman"/>
          <w:sz w:val="24"/>
          <w:szCs w:val="24"/>
          <w:lang w:bidi="ru-RU"/>
        </w:rPr>
        <w:t>быть обработаны автоматизированной системой.</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Дискретность данных</w:t>
      </w:r>
      <w:r w:rsidR="009F6C25">
        <w:rPr>
          <w:rFonts w:ascii="Times New Roman" w:hAnsi="Times New Roman" w:cs="Times New Roman"/>
          <w:sz w:val="24"/>
          <w:szCs w:val="24"/>
          <w:lang w:bidi="ru-RU"/>
        </w:rPr>
        <w:t>. Возможность описания непрерыв</w:t>
      </w:r>
      <w:r w:rsidRPr="005E6E3A">
        <w:rPr>
          <w:rFonts w:ascii="Times New Roman" w:hAnsi="Times New Roman" w:cs="Times New Roman"/>
          <w:sz w:val="24"/>
          <w:szCs w:val="24"/>
          <w:lang w:bidi="ru-RU"/>
        </w:rPr>
        <w:t>ных объектов и процессов с помощью дискретных данных.</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Информационные процес</w:t>
      </w:r>
      <w:r w:rsidR="009F6C25">
        <w:rPr>
          <w:rFonts w:ascii="Times New Roman" w:hAnsi="Times New Roman" w:cs="Times New Roman"/>
          <w:sz w:val="24"/>
          <w:szCs w:val="24"/>
          <w:lang w:bidi="ru-RU"/>
        </w:rPr>
        <w:t>сы</w:t>
      </w:r>
      <w:r w:rsidR="009A7DD6">
        <w:rPr>
          <w:rFonts w:ascii="Times New Roman" w:hAnsi="Times New Roman" w:cs="Times New Roman"/>
          <w:sz w:val="24"/>
          <w:szCs w:val="24"/>
          <w:lang w:bidi="ru-RU"/>
        </w:rPr>
        <w:t xml:space="preserve"> </w:t>
      </w:r>
      <w:r w:rsidR="009F6C25">
        <w:rPr>
          <w:rFonts w:ascii="Times New Roman" w:hAnsi="Times New Roman" w:cs="Times New Roman"/>
          <w:sz w:val="24"/>
          <w:szCs w:val="24"/>
          <w:lang w:bidi="ru-RU"/>
        </w:rPr>
        <w:t>— процессы, связанные с хра</w:t>
      </w:r>
      <w:r w:rsidRPr="005E6E3A">
        <w:rPr>
          <w:rFonts w:ascii="Times New Roman" w:hAnsi="Times New Roman" w:cs="Times New Roman"/>
          <w:sz w:val="24"/>
          <w:szCs w:val="24"/>
          <w:lang w:bidi="ru-RU"/>
        </w:rPr>
        <w:t>нением, преобразованием и передачей данных.</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Представление информации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Символ. Алфавит. Мощн</w:t>
      </w:r>
      <w:r w:rsidR="009F6C25">
        <w:rPr>
          <w:rFonts w:ascii="Times New Roman" w:hAnsi="Times New Roman" w:cs="Times New Roman"/>
          <w:sz w:val="24"/>
          <w:szCs w:val="24"/>
          <w:lang w:bidi="ru-RU"/>
        </w:rPr>
        <w:t>ость алфавита. Разнообразие язы</w:t>
      </w:r>
      <w:r w:rsidRPr="005E6E3A">
        <w:rPr>
          <w:rFonts w:ascii="Times New Roman" w:hAnsi="Times New Roman" w:cs="Times New Roman"/>
          <w:sz w:val="24"/>
          <w:szCs w:val="24"/>
          <w:lang w:bidi="ru-RU"/>
        </w:rPr>
        <w:t>ков и алфавитов. Естест</w:t>
      </w:r>
      <w:r w:rsidR="009F6C25">
        <w:rPr>
          <w:rFonts w:ascii="Times New Roman" w:hAnsi="Times New Roman" w:cs="Times New Roman"/>
          <w:sz w:val="24"/>
          <w:szCs w:val="24"/>
          <w:lang w:bidi="ru-RU"/>
        </w:rPr>
        <w:t>венные и формальные языки. Алфа</w:t>
      </w:r>
      <w:r w:rsidRPr="005E6E3A">
        <w:rPr>
          <w:rFonts w:ascii="Times New Roman" w:hAnsi="Times New Roman" w:cs="Times New Roman"/>
          <w:sz w:val="24"/>
          <w:szCs w:val="24"/>
          <w:lang w:bidi="ru-RU"/>
        </w:rPr>
        <w:t xml:space="preserve">вит текстов на русском </w:t>
      </w:r>
      <w:r w:rsidR="009F6C25">
        <w:rPr>
          <w:rFonts w:ascii="Times New Roman" w:hAnsi="Times New Roman" w:cs="Times New Roman"/>
          <w:sz w:val="24"/>
          <w:szCs w:val="24"/>
          <w:lang w:bidi="ru-RU"/>
        </w:rPr>
        <w:t>языке. Двоичный алфавит. Количе</w:t>
      </w:r>
      <w:r w:rsidRPr="005E6E3A">
        <w:rPr>
          <w:rFonts w:ascii="Times New Roman" w:hAnsi="Times New Roman" w:cs="Times New Roman"/>
          <w:sz w:val="24"/>
          <w:szCs w:val="24"/>
          <w:lang w:bidi="ru-RU"/>
        </w:rPr>
        <w:t xml:space="preserve">ство всевозможных слов (кодовых комбинаций) фиксированной длины в двоичном алфавите. Преобразование любого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алфавита к двоичному. </w:t>
      </w:r>
      <w:r w:rsidR="009F6C25">
        <w:rPr>
          <w:rFonts w:ascii="Times New Roman" w:hAnsi="Times New Roman" w:cs="Times New Roman"/>
          <w:sz w:val="24"/>
          <w:szCs w:val="24"/>
          <w:lang w:bidi="ru-RU"/>
        </w:rPr>
        <w:t>Количество различных слов фикси</w:t>
      </w:r>
      <w:r w:rsidRPr="005E6E3A">
        <w:rPr>
          <w:rFonts w:ascii="Times New Roman" w:hAnsi="Times New Roman" w:cs="Times New Roman"/>
          <w:sz w:val="24"/>
          <w:szCs w:val="24"/>
          <w:lang w:bidi="ru-RU"/>
        </w:rPr>
        <w:t>рованной длины в алфавите определённой мощности.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Кодирование символов</w:t>
      </w:r>
      <w:r w:rsidR="009F6C25">
        <w:rPr>
          <w:rFonts w:ascii="Times New Roman" w:hAnsi="Times New Roman" w:cs="Times New Roman"/>
          <w:sz w:val="24"/>
          <w:szCs w:val="24"/>
          <w:lang w:bidi="ru-RU"/>
        </w:rPr>
        <w:t xml:space="preserve"> одного алфавита с помощью кодо</w:t>
      </w:r>
      <w:r w:rsidRPr="005E6E3A">
        <w:rPr>
          <w:rFonts w:ascii="Times New Roman" w:hAnsi="Times New Roman" w:cs="Times New Roman"/>
          <w:sz w:val="24"/>
          <w:szCs w:val="24"/>
          <w:lang w:bidi="ru-RU"/>
        </w:rPr>
        <w:t>вых слов в другом алфави</w:t>
      </w:r>
      <w:r w:rsidR="009F6C25">
        <w:rPr>
          <w:rFonts w:ascii="Times New Roman" w:hAnsi="Times New Roman" w:cs="Times New Roman"/>
          <w:sz w:val="24"/>
          <w:szCs w:val="24"/>
          <w:lang w:bidi="ru-RU"/>
        </w:rPr>
        <w:t>те; кодовая таблица, декодирова</w:t>
      </w:r>
      <w:r w:rsidRPr="005E6E3A">
        <w:rPr>
          <w:rFonts w:ascii="Times New Roman" w:hAnsi="Times New Roman" w:cs="Times New Roman"/>
          <w:sz w:val="24"/>
          <w:szCs w:val="24"/>
          <w:lang w:bidi="ru-RU"/>
        </w:rPr>
        <w:t>ние.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Двоичный код. Предста</w:t>
      </w:r>
      <w:r w:rsidR="009F6C25">
        <w:rPr>
          <w:rFonts w:ascii="Times New Roman" w:hAnsi="Times New Roman" w:cs="Times New Roman"/>
          <w:sz w:val="24"/>
          <w:szCs w:val="24"/>
          <w:lang w:bidi="ru-RU"/>
        </w:rPr>
        <w:t xml:space="preserve">вление данных в компьютере как </w:t>
      </w:r>
      <w:r w:rsidRPr="005E6E3A">
        <w:rPr>
          <w:rFonts w:ascii="Times New Roman" w:hAnsi="Times New Roman" w:cs="Times New Roman"/>
          <w:sz w:val="24"/>
          <w:szCs w:val="24"/>
          <w:lang w:bidi="ru-RU"/>
        </w:rPr>
        <w:t>текстов в двоичном алфавите.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Информационный объём данных. Бит</w:t>
      </w:r>
      <w:r w:rsidR="009A7DD6">
        <w:rPr>
          <w:rFonts w:ascii="Times New Roman" w:hAnsi="Times New Roman" w:cs="Times New Roman"/>
          <w:sz w:val="24"/>
          <w:szCs w:val="24"/>
          <w:lang w:bidi="ru-RU"/>
        </w:rPr>
        <w:t xml:space="preserve"> </w:t>
      </w:r>
      <w:r w:rsidRPr="005E6E3A">
        <w:rPr>
          <w:rFonts w:ascii="Times New Roman" w:hAnsi="Times New Roman" w:cs="Times New Roman"/>
          <w:sz w:val="24"/>
          <w:szCs w:val="24"/>
          <w:lang w:bidi="ru-RU"/>
        </w:rPr>
        <w:t xml:space="preserve">— минимальная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единица количества инф</w:t>
      </w:r>
      <w:r w:rsidR="009F6C25">
        <w:rPr>
          <w:rFonts w:ascii="Times New Roman" w:hAnsi="Times New Roman" w:cs="Times New Roman"/>
          <w:sz w:val="24"/>
          <w:szCs w:val="24"/>
          <w:lang w:bidi="ru-RU"/>
        </w:rPr>
        <w:t>ормации</w:t>
      </w:r>
      <w:r w:rsidR="009A7DD6">
        <w:rPr>
          <w:rFonts w:ascii="Times New Roman" w:hAnsi="Times New Roman" w:cs="Times New Roman"/>
          <w:sz w:val="24"/>
          <w:szCs w:val="24"/>
          <w:lang w:bidi="ru-RU"/>
        </w:rPr>
        <w:t xml:space="preserve"> </w:t>
      </w:r>
      <w:r w:rsidR="009F6C25">
        <w:rPr>
          <w:rFonts w:ascii="Times New Roman" w:hAnsi="Times New Roman" w:cs="Times New Roman"/>
          <w:sz w:val="24"/>
          <w:szCs w:val="24"/>
          <w:lang w:bidi="ru-RU"/>
        </w:rPr>
        <w:t>— двоичный разряд. Еди</w:t>
      </w:r>
      <w:r w:rsidRPr="005E6E3A">
        <w:rPr>
          <w:rFonts w:ascii="Times New Roman" w:hAnsi="Times New Roman" w:cs="Times New Roman"/>
          <w:sz w:val="24"/>
          <w:szCs w:val="24"/>
          <w:lang w:bidi="ru-RU"/>
        </w:rPr>
        <w:t>ницы измерения инфор</w:t>
      </w:r>
      <w:r w:rsidR="009F6C25">
        <w:rPr>
          <w:rFonts w:ascii="Times New Roman" w:hAnsi="Times New Roman" w:cs="Times New Roman"/>
          <w:sz w:val="24"/>
          <w:szCs w:val="24"/>
          <w:lang w:bidi="ru-RU"/>
        </w:rPr>
        <w:t xml:space="preserve">мационного объёма данных. Бит, </w:t>
      </w:r>
      <w:r w:rsidRPr="005E6E3A">
        <w:rPr>
          <w:rFonts w:ascii="Times New Roman" w:hAnsi="Times New Roman" w:cs="Times New Roman"/>
          <w:sz w:val="24"/>
          <w:szCs w:val="24"/>
          <w:lang w:bidi="ru-RU"/>
        </w:rPr>
        <w:t>байт, килобайт, мегабайт, гигабайт.</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Скорость передачи дан</w:t>
      </w:r>
      <w:r w:rsidR="009F6C25">
        <w:rPr>
          <w:rFonts w:ascii="Times New Roman" w:hAnsi="Times New Roman" w:cs="Times New Roman"/>
          <w:sz w:val="24"/>
          <w:szCs w:val="24"/>
          <w:lang w:bidi="ru-RU"/>
        </w:rPr>
        <w:t xml:space="preserve">ных. Единицы скорости передачи </w:t>
      </w:r>
      <w:r w:rsidRPr="005E6E3A">
        <w:rPr>
          <w:rFonts w:ascii="Times New Roman" w:hAnsi="Times New Roman" w:cs="Times New Roman"/>
          <w:sz w:val="24"/>
          <w:szCs w:val="24"/>
          <w:lang w:bidi="ru-RU"/>
        </w:rPr>
        <w:t>данных.</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Кодирование текстов. Равномерный код. Нерав</w:t>
      </w:r>
      <w:r w:rsidR="009F6C25">
        <w:rPr>
          <w:rFonts w:ascii="Times New Roman" w:hAnsi="Times New Roman" w:cs="Times New Roman"/>
          <w:sz w:val="24"/>
          <w:szCs w:val="24"/>
          <w:lang w:bidi="ru-RU"/>
        </w:rPr>
        <w:t xml:space="preserve">номерный </w:t>
      </w:r>
      <w:r w:rsidRPr="005E6E3A">
        <w:rPr>
          <w:rFonts w:ascii="Times New Roman" w:hAnsi="Times New Roman" w:cs="Times New Roman"/>
          <w:sz w:val="24"/>
          <w:szCs w:val="24"/>
          <w:lang w:bidi="ru-RU"/>
        </w:rPr>
        <w:t>код. Кодировка ASCII. Вос</w:t>
      </w:r>
      <w:r w:rsidR="009F6C25">
        <w:rPr>
          <w:rFonts w:ascii="Times New Roman" w:hAnsi="Times New Roman" w:cs="Times New Roman"/>
          <w:sz w:val="24"/>
          <w:szCs w:val="24"/>
          <w:lang w:bidi="ru-RU"/>
        </w:rPr>
        <w:t xml:space="preserve">ьмибитные кодировки. Понятие о </w:t>
      </w:r>
      <w:r w:rsidRPr="005E6E3A">
        <w:rPr>
          <w:rFonts w:ascii="Times New Roman" w:hAnsi="Times New Roman" w:cs="Times New Roman"/>
          <w:sz w:val="24"/>
          <w:szCs w:val="24"/>
          <w:lang w:bidi="ru-RU"/>
        </w:rPr>
        <w:t>кодировках UNICODE. Д</w:t>
      </w:r>
      <w:r w:rsidR="009F6C25">
        <w:rPr>
          <w:rFonts w:ascii="Times New Roman" w:hAnsi="Times New Roman" w:cs="Times New Roman"/>
          <w:sz w:val="24"/>
          <w:szCs w:val="24"/>
          <w:lang w:bidi="ru-RU"/>
        </w:rPr>
        <w:t>екодирование сообщений с исполь</w:t>
      </w:r>
      <w:r w:rsidRPr="005E6E3A">
        <w:rPr>
          <w:rFonts w:ascii="Times New Roman" w:hAnsi="Times New Roman" w:cs="Times New Roman"/>
          <w:sz w:val="24"/>
          <w:szCs w:val="24"/>
          <w:lang w:bidi="ru-RU"/>
        </w:rPr>
        <w:t>зованием равномерного и</w:t>
      </w:r>
      <w:r w:rsidR="009F6C25">
        <w:rPr>
          <w:rFonts w:ascii="Times New Roman" w:hAnsi="Times New Roman" w:cs="Times New Roman"/>
          <w:sz w:val="24"/>
          <w:szCs w:val="24"/>
          <w:lang w:bidi="ru-RU"/>
        </w:rPr>
        <w:t xml:space="preserve"> неравномерного кода. Информаци</w:t>
      </w:r>
      <w:r w:rsidRPr="005E6E3A">
        <w:rPr>
          <w:rFonts w:ascii="Times New Roman" w:hAnsi="Times New Roman" w:cs="Times New Roman"/>
          <w:sz w:val="24"/>
          <w:szCs w:val="24"/>
          <w:lang w:bidi="ru-RU"/>
        </w:rPr>
        <w:t>онный объём текста.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Искажение информации при передаче.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Общее представление о цифр</w:t>
      </w:r>
      <w:r w:rsidR="009F6C25">
        <w:rPr>
          <w:rFonts w:ascii="Times New Roman" w:hAnsi="Times New Roman" w:cs="Times New Roman"/>
          <w:sz w:val="24"/>
          <w:szCs w:val="24"/>
          <w:lang w:bidi="ru-RU"/>
        </w:rPr>
        <w:t>овом представлении аудиови</w:t>
      </w:r>
      <w:r w:rsidRPr="005E6E3A">
        <w:rPr>
          <w:rFonts w:ascii="Times New Roman" w:hAnsi="Times New Roman" w:cs="Times New Roman"/>
          <w:sz w:val="24"/>
          <w:szCs w:val="24"/>
          <w:lang w:bidi="ru-RU"/>
        </w:rPr>
        <w:t>зуальных и других непрерывных данных.</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Кодирование цвета. Ц</w:t>
      </w:r>
      <w:r w:rsidR="009F6C25">
        <w:rPr>
          <w:rFonts w:ascii="Times New Roman" w:hAnsi="Times New Roman" w:cs="Times New Roman"/>
          <w:sz w:val="24"/>
          <w:szCs w:val="24"/>
          <w:lang w:bidi="ru-RU"/>
        </w:rPr>
        <w:t>ветовые модели. Модель RGB. Глу</w:t>
      </w:r>
      <w:r w:rsidRPr="005E6E3A">
        <w:rPr>
          <w:rFonts w:ascii="Times New Roman" w:hAnsi="Times New Roman" w:cs="Times New Roman"/>
          <w:sz w:val="24"/>
          <w:szCs w:val="24"/>
          <w:lang w:bidi="ru-RU"/>
        </w:rPr>
        <w:t>бина кодирования. Палитра.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lastRenderedPageBreak/>
        <w:t>Растровое и векторное представление изображений. Пиксель. Оценка информацион</w:t>
      </w:r>
      <w:r w:rsidR="009F6C25">
        <w:rPr>
          <w:rFonts w:ascii="Times New Roman" w:hAnsi="Times New Roman" w:cs="Times New Roman"/>
          <w:sz w:val="24"/>
          <w:szCs w:val="24"/>
          <w:lang w:bidi="ru-RU"/>
        </w:rPr>
        <w:t xml:space="preserve">ного объёма графических данных </w:t>
      </w:r>
      <w:r w:rsidRPr="005E6E3A">
        <w:rPr>
          <w:rFonts w:ascii="Times New Roman" w:hAnsi="Times New Roman" w:cs="Times New Roman"/>
          <w:sz w:val="24"/>
          <w:szCs w:val="24"/>
          <w:lang w:bidi="ru-RU"/>
        </w:rPr>
        <w:t>для растрового изображения.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Кодирование звука. Раз</w:t>
      </w:r>
      <w:r w:rsidR="009F6C25">
        <w:rPr>
          <w:rFonts w:ascii="Times New Roman" w:hAnsi="Times New Roman" w:cs="Times New Roman"/>
          <w:sz w:val="24"/>
          <w:szCs w:val="24"/>
          <w:lang w:bidi="ru-RU"/>
        </w:rPr>
        <w:t>рядность и частота записи. Коли</w:t>
      </w:r>
      <w:r w:rsidRPr="005E6E3A">
        <w:rPr>
          <w:rFonts w:ascii="Times New Roman" w:hAnsi="Times New Roman" w:cs="Times New Roman"/>
          <w:sz w:val="24"/>
          <w:szCs w:val="24"/>
          <w:lang w:bidi="ru-RU"/>
        </w:rPr>
        <w:t>чество каналов записи.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Оценка количественн</w:t>
      </w:r>
      <w:r w:rsidR="009F6C25">
        <w:rPr>
          <w:rFonts w:ascii="Times New Roman" w:hAnsi="Times New Roman" w:cs="Times New Roman"/>
          <w:sz w:val="24"/>
          <w:szCs w:val="24"/>
          <w:lang w:bidi="ru-RU"/>
        </w:rPr>
        <w:t>ых параметров, связанных с пред</w:t>
      </w:r>
      <w:r w:rsidRPr="005E6E3A">
        <w:rPr>
          <w:rFonts w:ascii="Times New Roman" w:hAnsi="Times New Roman" w:cs="Times New Roman"/>
          <w:sz w:val="24"/>
          <w:szCs w:val="24"/>
          <w:lang w:bidi="ru-RU"/>
        </w:rPr>
        <w:t>ставлением и хранением звуковых файлов.</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Информационные технологии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Текстовые документы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Текстовые документы и </w:t>
      </w:r>
      <w:r w:rsidR="009F6C25">
        <w:rPr>
          <w:rFonts w:ascii="Times New Roman" w:hAnsi="Times New Roman" w:cs="Times New Roman"/>
          <w:sz w:val="24"/>
          <w:szCs w:val="24"/>
          <w:lang w:bidi="ru-RU"/>
        </w:rPr>
        <w:t>их структурные элементы (страни</w:t>
      </w:r>
      <w:r w:rsidRPr="005E6E3A">
        <w:rPr>
          <w:rFonts w:ascii="Times New Roman" w:hAnsi="Times New Roman" w:cs="Times New Roman"/>
          <w:sz w:val="24"/>
          <w:szCs w:val="24"/>
          <w:lang w:bidi="ru-RU"/>
        </w:rPr>
        <w:t>ца, абзац, строка, слово, символ).</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Текстовый процессор</w:t>
      </w:r>
      <w:r w:rsidR="009A7DD6">
        <w:rPr>
          <w:rFonts w:ascii="Times New Roman" w:hAnsi="Times New Roman" w:cs="Times New Roman"/>
          <w:sz w:val="24"/>
          <w:szCs w:val="24"/>
          <w:lang w:bidi="ru-RU"/>
        </w:rPr>
        <w:t xml:space="preserve"> </w:t>
      </w:r>
      <w:r w:rsidRPr="005E6E3A">
        <w:rPr>
          <w:rFonts w:ascii="Times New Roman" w:hAnsi="Times New Roman" w:cs="Times New Roman"/>
          <w:sz w:val="24"/>
          <w:szCs w:val="24"/>
          <w:lang w:bidi="ru-RU"/>
        </w:rPr>
        <w:t>—</w:t>
      </w:r>
      <w:r w:rsidR="009F6C25">
        <w:rPr>
          <w:rFonts w:ascii="Times New Roman" w:hAnsi="Times New Roman" w:cs="Times New Roman"/>
          <w:sz w:val="24"/>
          <w:szCs w:val="24"/>
          <w:lang w:bidi="ru-RU"/>
        </w:rPr>
        <w:t xml:space="preserve"> инструмент создания, редактиро</w:t>
      </w:r>
      <w:r w:rsidRPr="005E6E3A">
        <w:rPr>
          <w:rFonts w:ascii="Times New Roman" w:hAnsi="Times New Roman" w:cs="Times New Roman"/>
          <w:sz w:val="24"/>
          <w:szCs w:val="24"/>
          <w:lang w:bidi="ru-RU"/>
        </w:rPr>
        <w:t xml:space="preserve">вания и форматирования текстов. Правила набора текста.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Редактирование текста. Свойства символов. Шрифт. Типы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шрифтов (рубленые, с засечками, моноширинные). Полужирное и курсивное начертан</w:t>
      </w:r>
      <w:r w:rsidR="009F6C25">
        <w:rPr>
          <w:rFonts w:ascii="Times New Roman" w:hAnsi="Times New Roman" w:cs="Times New Roman"/>
          <w:sz w:val="24"/>
          <w:szCs w:val="24"/>
          <w:lang w:bidi="ru-RU"/>
        </w:rPr>
        <w:t xml:space="preserve">ие. Свойства абзацев: границы, </w:t>
      </w:r>
      <w:r w:rsidRPr="005E6E3A">
        <w:rPr>
          <w:rFonts w:ascii="Times New Roman" w:hAnsi="Times New Roman" w:cs="Times New Roman"/>
          <w:sz w:val="24"/>
          <w:szCs w:val="24"/>
          <w:lang w:bidi="ru-RU"/>
        </w:rPr>
        <w:t>абзацный отступ, интерва</w:t>
      </w:r>
      <w:r w:rsidR="009F6C25">
        <w:rPr>
          <w:rFonts w:ascii="Times New Roman" w:hAnsi="Times New Roman" w:cs="Times New Roman"/>
          <w:sz w:val="24"/>
          <w:szCs w:val="24"/>
          <w:lang w:bidi="ru-RU"/>
        </w:rPr>
        <w:t>л, выравнивание. Параметры стра</w:t>
      </w:r>
      <w:r w:rsidRPr="005E6E3A">
        <w:rPr>
          <w:rFonts w:ascii="Times New Roman" w:hAnsi="Times New Roman" w:cs="Times New Roman"/>
          <w:sz w:val="24"/>
          <w:szCs w:val="24"/>
          <w:lang w:bidi="ru-RU"/>
        </w:rPr>
        <w:t>ницы. Стилевое форматирование.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Структурирование инф</w:t>
      </w:r>
      <w:r w:rsidR="009F6C25">
        <w:rPr>
          <w:rFonts w:ascii="Times New Roman" w:hAnsi="Times New Roman" w:cs="Times New Roman"/>
          <w:sz w:val="24"/>
          <w:szCs w:val="24"/>
          <w:lang w:bidi="ru-RU"/>
        </w:rPr>
        <w:t>ормации с помощью списков и таб</w:t>
      </w:r>
      <w:r w:rsidRPr="005E6E3A">
        <w:rPr>
          <w:rFonts w:ascii="Times New Roman" w:hAnsi="Times New Roman" w:cs="Times New Roman"/>
          <w:sz w:val="24"/>
          <w:szCs w:val="24"/>
          <w:lang w:bidi="ru-RU"/>
        </w:rPr>
        <w:t>лиц. Многоуровневые спи</w:t>
      </w:r>
      <w:r w:rsidR="009F6C25">
        <w:rPr>
          <w:rFonts w:ascii="Times New Roman" w:hAnsi="Times New Roman" w:cs="Times New Roman"/>
          <w:sz w:val="24"/>
          <w:szCs w:val="24"/>
          <w:lang w:bidi="ru-RU"/>
        </w:rPr>
        <w:t>ски. Добавление таблиц в тексто</w:t>
      </w:r>
      <w:r w:rsidRPr="005E6E3A">
        <w:rPr>
          <w:rFonts w:ascii="Times New Roman" w:hAnsi="Times New Roman" w:cs="Times New Roman"/>
          <w:sz w:val="24"/>
          <w:szCs w:val="24"/>
          <w:lang w:bidi="ru-RU"/>
        </w:rPr>
        <w:t>вые документы.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Вставка изображений в </w:t>
      </w:r>
      <w:r w:rsidR="009F6C25">
        <w:rPr>
          <w:rFonts w:ascii="Times New Roman" w:hAnsi="Times New Roman" w:cs="Times New Roman"/>
          <w:sz w:val="24"/>
          <w:szCs w:val="24"/>
          <w:lang w:bidi="ru-RU"/>
        </w:rPr>
        <w:t xml:space="preserve">текстовые документы. Обтекание </w:t>
      </w:r>
      <w:r w:rsidRPr="005E6E3A">
        <w:rPr>
          <w:rFonts w:ascii="Times New Roman" w:hAnsi="Times New Roman" w:cs="Times New Roman"/>
          <w:sz w:val="24"/>
          <w:szCs w:val="24"/>
          <w:lang w:bidi="ru-RU"/>
        </w:rPr>
        <w:t xml:space="preserve">изображений текстом. </w:t>
      </w:r>
      <w:r w:rsidR="009F6C25">
        <w:rPr>
          <w:rFonts w:ascii="Times New Roman" w:hAnsi="Times New Roman" w:cs="Times New Roman"/>
          <w:sz w:val="24"/>
          <w:szCs w:val="24"/>
          <w:lang w:bidi="ru-RU"/>
        </w:rPr>
        <w:t xml:space="preserve">Включение в текстовый документ </w:t>
      </w:r>
      <w:r w:rsidRPr="005E6E3A">
        <w:rPr>
          <w:rFonts w:ascii="Times New Roman" w:hAnsi="Times New Roman" w:cs="Times New Roman"/>
          <w:sz w:val="24"/>
          <w:szCs w:val="24"/>
          <w:lang w:bidi="ru-RU"/>
        </w:rPr>
        <w:t>диаграмм, формул, нумер</w:t>
      </w:r>
      <w:r w:rsidR="009F6C25">
        <w:rPr>
          <w:rFonts w:ascii="Times New Roman" w:hAnsi="Times New Roman" w:cs="Times New Roman"/>
          <w:sz w:val="24"/>
          <w:szCs w:val="24"/>
          <w:lang w:bidi="ru-RU"/>
        </w:rPr>
        <w:t>ации страниц, колонтитулов, ссы</w:t>
      </w:r>
      <w:r w:rsidRPr="005E6E3A">
        <w:rPr>
          <w:rFonts w:ascii="Times New Roman" w:hAnsi="Times New Roman" w:cs="Times New Roman"/>
          <w:sz w:val="24"/>
          <w:szCs w:val="24"/>
          <w:lang w:bidi="ru-RU"/>
        </w:rPr>
        <w:t>лок и</w:t>
      </w:r>
      <w:r w:rsidR="009A7DD6">
        <w:rPr>
          <w:rFonts w:ascii="Times New Roman" w:hAnsi="Times New Roman" w:cs="Times New Roman"/>
          <w:sz w:val="24"/>
          <w:szCs w:val="24"/>
          <w:lang w:bidi="ru-RU"/>
        </w:rPr>
        <w:t xml:space="preserve"> </w:t>
      </w:r>
      <w:r w:rsidRPr="005E6E3A">
        <w:rPr>
          <w:rFonts w:ascii="Times New Roman" w:hAnsi="Times New Roman" w:cs="Times New Roman"/>
          <w:sz w:val="24"/>
          <w:szCs w:val="24"/>
          <w:lang w:bidi="ru-RU"/>
        </w:rPr>
        <w:t>др.</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Проверка правописания. Расстановка </w:t>
      </w:r>
      <w:r w:rsidR="009F6C25">
        <w:rPr>
          <w:rFonts w:ascii="Times New Roman" w:hAnsi="Times New Roman" w:cs="Times New Roman"/>
          <w:sz w:val="24"/>
          <w:szCs w:val="24"/>
          <w:lang w:bidi="ru-RU"/>
        </w:rPr>
        <w:t xml:space="preserve">переносов. Голосовой </w:t>
      </w:r>
      <w:r w:rsidRPr="005E6E3A">
        <w:rPr>
          <w:rFonts w:ascii="Times New Roman" w:hAnsi="Times New Roman" w:cs="Times New Roman"/>
          <w:sz w:val="24"/>
          <w:szCs w:val="24"/>
          <w:lang w:bidi="ru-RU"/>
        </w:rPr>
        <w:t xml:space="preserve">ввод текста. Оптическое </w:t>
      </w:r>
      <w:r w:rsidR="009F6C25">
        <w:rPr>
          <w:rFonts w:ascii="Times New Roman" w:hAnsi="Times New Roman" w:cs="Times New Roman"/>
          <w:sz w:val="24"/>
          <w:szCs w:val="24"/>
          <w:lang w:bidi="ru-RU"/>
        </w:rPr>
        <w:t>распознавание текста. Компьютер</w:t>
      </w:r>
      <w:r w:rsidRPr="005E6E3A">
        <w:rPr>
          <w:rFonts w:ascii="Times New Roman" w:hAnsi="Times New Roman" w:cs="Times New Roman"/>
          <w:sz w:val="24"/>
          <w:szCs w:val="24"/>
          <w:lang w:bidi="ru-RU"/>
        </w:rPr>
        <w:t>ный перевод. Использование сервисов сети Интернет для обработки текста.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Компьютерная графика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Знакомство с графиче</w:t>
      </w:r>
      <w:r w:rsidR="009F6C25">
        <w:rPr>
          <w:rFonts w:ascii="Times New Roman" w:hAnsi="Times New Roman" w:cs="Times New Roman"/>
          <w:sz w:val="24"/>
          <w:szCs w:val="24"/>
          <w:lang w:bidi="ru-RU"/>
        </w:rPr>
        <w:t>скими редакторами. Растровые ри</w:t>
      </w:r>
      <w:r w:rsidRPr="005E6E3A">
        <w:rPr>
          <w:rFonts w:ascii="Times New Roman" w:hAnsi="Times New Roman" w:cs="Times New Roman"/>
          <w:sz w:val="24"/>
          <w:szCs w:val="24"/>
          <w:lang w:bidi="ru-RU"/>
        </w:rPr>
        <w:t>сунки. Использование графических</w:t>
      </w:r>
      <w:r w:rsidR="009F6C25">
        <w:rPr>
          <w:rFonts w:ascii="Times New Roman" w:hAnsi="Times New Roman" w:cs="Times New Roman"/>
          <w:sz w:val="24"/>
          <w:szCs w:val="24"/>
          <w:lang w:bidi="ru-RU"/>
        </w:rPr>
        <w:t xml:space="preserve"> примитивов.</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Операции редактирования графических объектов, в том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числе цифровых фотографий: изменение размера, обрезка,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поворот, отражение, работа</w:t>
      </w:r>
      <w:r w:rsidR="009F6C25">
        <w:rPr>
          <w:rFonts w:ascii="Times New Roman" w:hAnsi="Times New Roman" w:cs="Times New Roman"/>
          <w:sz w:val="24"/>
          <w:szCs w:val="24"/>
          <w:lang w:bidi="ru-RU"/>
        </w:rPr>
        <w:t xml:space="preserve"> с областями (выделение, копиро</w:t>
      </w:r>
      <w:r w:rsidRPr="005E6E3A">
        <w:rPr>
          <w:rFonts w:ascii="Times New Roman" w:hAnsi="Times New Roman" w:cs="Times New Roman"/>
          <w:sz w:val="24"/>
          <w:szCs w:val="24"/>
          <w:lang w:bidi="ru-RU"/>
        </w:rPr>
        <w:t>вание, заливка цветом), коррекция цвета, ярк</w:t>
      </w:r>
      <w:r w:rsidR="009F6C25">
        <w:rPr>
          <w:rFonts w:ascii="Times New Roman" w:hAnsi="Times New Roman" w:cs="Times New Roman"/>
          <w:sz w:val="24"/>
          <w:szCs w:val="24"/>
          <w:lang w:bidi="ru-RU"/>
        </w:rPr>
        <w:t>ости и кон</w:t>
      </w:r>
      <w:r w:rsidRPr="005E6E3A">
        <w:rPr>
          <w:rFonts w:ascii="Times New Roman" w:hAnsi="Times New Roman" w:cs="Times New Roman"/>
          <w:sz w:val="24"/>
          <w:szCs w:val="24"/>
          <w:lang w:bidi="ru-RU"/>
        </w:rPr>
        <w:t>трастности.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Векторная графика. Со</w:t>
      </w:r>
      <w:r w:rsidR="009F6C25">
        <w:rPr>
          <w:rFonts w:ascii="Times New Roman" w:hAnsi="Times New Roman" w:cs="Times New Roman"/>
          <w:sz w:val="24"/>
          <w:szCs w:val="24"/>
          <w:lang w:bidi="ru-RU"/>
        </w:rPr>
        <w:t>здание векторных рисунков встро</w:t>
      </w:r>
      <w:r w:rsidRPr="005E6E3A">
        <w:rPr>
          <w:rFonts w:ascii="Times New Roman" w:hAnsi="Times New Roman" w:cs="Times New Roman"/>
          <w:sz w:val="24"/>
          <w:szCs w:val="24"/>
          <w:lang w:bidi="ru-RU"/>
        </w:rPr>
        <w:t>енными средствами текстового процессора или других программ (приложений). Доб</w:t>
      </w:r>
      <w:r w:rsidR="009F6C25">
        <w:rPr>
          <w:rFonts w:ascii="Times New Roman" w:hAnsi="Times New Roman" w:cs="Times New Roman"/>
          <w:sz w:val="24"/>
          <w:szCs w:val="24"/>
          <w:lang w:bidi="ru-RU"/>
        </w:rPr>
        <w:t>авление векторных рисунков в до</w:t>
      </w:r>
      <w:r w:rsidRPr="005E6E3A">
        <w:rPr>
          <w:rFonts w:ascii="Times New Roman" w:hAnsi="Times New Roman" w:cs="Times New Roman"/>
          <w:sz w:val="24"/>
          <w:szCs w:val="24"/>
          <w:lang w:bidi="ru-RU"/>
        </w:rPr>
        <w:t>кументы.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Мультимедийные презентации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Подготовка мультимедийных презента</w:t>
      </w:r>
      <w:r w:rsidR="009F6C25">
        <w:rPr>
          <w:rFonts w:ascii="Times New Roman" w:hAnsi="Times New Roman" w:cs="Times New Roman"/>
          <w:sz w:val="24"/>
          <w:szCs w:val="24"/>
          <w:lang w:bidi="ru-RU"/>
        </w:rPr>
        <w:t>ций. Слайд. Добав</w:t>
      </w:r>
      <w:r w:rsidRPr="005E6E3A">
        <w:rPr>
          <w:rFonts w:ascii="Times New Roman" w:hAnsi="Times New Roman" w:cs="Times New Roman"/>
          <w:sz w:val="24"/>
          <w:szCs w:val="24"/>
          <w:lang w:bidi="ru-RU"/>
        </w:rPr>
        <w:t xml:space="preserve">ление на слайд текста и </w:t>
      </w:r>
      <w:r w:rsidR="009F6C25">
        <w:rPr>
          <w:rFonts w:ascii="Times New Roman" w:hAnsi="Times New Roman" w:cs="Times New Roman"/>
          <w:sz w:val="24"/>
          <w:szCs w:val="24"/>
          <w:lang w:bidi="ru-RU"/>
        </w:rPr>
        <w:t>изображений. Работа с нескольки</w:t>
      </w:r>
      <w:r w:rsidRPr="005E6E3A">
        <w:rPr>
          <w:rFonts w:ascii="Times New Roman" w:hAnsi="Times New Roman" w:cs="Times New Roman"/>
          <w:sz w:val="24"/>
          <w:szCs w:val="24"/>
          <w:lang w:bidi="ru-RU"/>
        </w:rPr>
        <w:t>ми слайдами.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Добавление на слай</w:t>
      </w:r>
      <w:r w:rsidR="009F6C25">
        <w:rPr>
          <w:rFonts w:ascii="Times New Roman" w:hAnsi="Times New Roman" w:cs="Times New Roman"/>
          <w:sz w:val="24"/>
          <w:szCs w:val="24"/>
          <w:lang w:bidi="ru-RU"/>
        </w:rPr>
        <w:t>д аудиовизуальных данных. Анима</w:t>
      </w:r>
      <w:r w:rsidRPr="005E6E3A">
        <w:rPr>
          <w:rFonts w:ascii="Times New Roman" w:hAnsi="Times New Roman" w:cs="Times New Roman"/>
          <w:sz w:val="24"/>
          <w:szCs w:val="24"/>
          <w:lang w:bidi="ru-RU"/>
        </w:rPr>
        <w:t>ция. Гиперссылки.</w:t>
      </w:r>
    </w:p>
    <w:p w:rsidR="005E6E3A" w:rsidRPr="009F6C25" w:rsidRDefault="005E6E3A" w:rsidP="005E6E3A">
      <w:pPr>
        <w:spacing w:after="0" w:line="360" w:lineRule="auto"/>
        <w:jc w:val="both"/>
        <w:rPr>
          <w:rFonts w:ascii="Times New Roman" w:hAnsi="Times New Roman" w:cs="Times New Roman"/>
          <w:b/>
          <w:sz w:val="24"/>
          <w:szCs w:val="24"/>
          <w:lang w:bidi="ru-RU"/>
        </w:rPr>
      </w:pPr>
      <w:r w:rsidRPr="009F6C25">
        <w:rPr>
          <w:rFonts w:ascii="Times New Roman" w:hAnsi="Times New Roman" w:cs="Times New Roman"/>
          <w:b/>
          <w:sz w:val="24"/>
          <w:szCs w:val="24"/>
          <w:lang w:bidi="ru-RU"/>
        </w:rPr>
        <w:lastRenderedPageBreak/>
        <w:t>8 класс</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Теоретические основы информатики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Системы счисления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Непозиционные и позиционные системы счисления. Алфавит. Основание. Развёрнутая</w:t>
      </w:r>
      <w:r w:rsidR="009F6C25">
        <w:rPr>
          <w:rFonts w:ascii="Times New Roman" w:hAnsi="Times New Roman" w:cs="Times New Roman"/>
          <w:sz w:val="24"/>
          <w:szCs w:val="24"/>
          <w:lang w:bidi="ru-RU"/>
        </w:rPr>
        <w:t xml:space="preserve"> форма записи числа. Перевод в </w:t>
      </w:r>
      <w:r w:rsidRPr="005E6E3A">
        <w:rPr>
          <w:rFonts w:ascii="Times New Roman" w:hAnsi="Times New Roman" w:cs="Times New Roman"/>
          <w:sz w:val="24"/>
          <w:szCs w:val="24"/>
          <w:lang w:bidi="ru-RU"/>
        </w:rPr>
        <w:t xml:space="preserve">десятичную систему чисел, записанных в других системах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счисления.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Римская система счисления.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Двоичная система счисления. Перевод целых чисел в пределах от 0 до 1024 в дво</w:t>
      </w:r>
      <w:r w:rsidR="009F6C25">
        <w:rPr>
          <w:rFonts w:ascii="Times New Roman" w:hAnsi="Times New Roman" w:cs="Times New Roman"/>
          <w:sz w:val="24"/>
          <w:szCs w:val="24"/>
          <w:lang w:bidi="ru-RU"/>
        </w:rPr>
        <w:t>ичную систему счисления. Восьме</w:t>
      </w:r>
      <w:r w:rsidRPr="005E6E3A">
        <w:rPr>
          <w:rFonts w:ascii="Times New Roman" w:hAnsi="Times New Roman" w:cs="Times New Roman"/>
          <w:sz w:val="24"/>
          <w:szCs w:val="24"/>
          <w:lang w:bidi="ru-RU"/>
        </w:rPr>
        <w:t>ричная система счисления.</w:t>
      </w:r>
      <w:r w:rsidR="009F6C25">
        <w:rPr>
          <w:rFonts w:ascii="Times New Roman" w:hAnsi="Times New Roman" w:cs="Times New Roman"/>
          <w:sz w:val="24"/>
          <w:szCs w:val="24"/>
          <w:lang w:bidi="ru-RU"/>
        </w:rPr>
        <w:t xml:space="preserve"> Перевод чисел из восьмеричной </w:t>
      </w:r>
      <w:r w:rsidRPr="005E6E3A">
        <w:rPr>
          <w:rFonts w:ascii="Times New Roman" w:hAnsi="Times New Roman" w:cs="Times New Roman"/>
          <w:sz w:val="24"/>
          <w:szCs w:val="24"/>
          <w:lang w:bidi="ru-RU"/>
        </w:rPr>
        <w:t xml:space="preserve">системы в двоичную и десятичную системы и обратно.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Шестнадцатеричная систе</w:t>
      </w:r>
      <w:r w:rsidR="009F6C25">
        <w:rPr>
          <w:rFonts w:ascii="Times New Roman" w:hAnsi="Times New Roman" w:cs="Times New Roman"/>
          <w:sz w:val="24"/>
          <w:szCs w:val="24"/>
          <w:lang w:bidi="ru-RU"/>
        </w:rPr>
        <w:t xml:space="preserve">ма счисления. Перевод чисел из </w:t>
      </w:r>
      <w:r w:rsidRPr="005E6E3A">
        <w:rPr>
          <w:rFonts w:ascii="Times New Roman" w:hAnsi="Times New Roman" w:cs="Times New Roman"/>
          <w:sz w:val="24"/>
          <w:szCs w:val="24"/>
          <w:lang w:bidi="ru-RU"/>
        </w:rPr>
        <w:t>шестнадцатеричной системы в двоич</w:t>
      </w:r>
      <w:r w:rsidR="009F6C25">
        <w:rPr>
          <w:rFonts w:ascii="Times New Roman" w:hAnsi="Times New Roman" w:cs="Times New Roman"/>
          <w:sz w:val="24"/>
          <w:szCs w:val="24"/>
          <w:lang w:bidi="ru-RU"/>
        </w:rPr>
        <w:t xml:space="preserve">ную, восьмеричную и </w:t>
      </w:r>
      <w:r w:rsidRPr="005E6E3A">
        <w:rPr>
          <w:rFonts w:ascii="Times New Roman" w:hAnsi="Times New Roman" w:cs="Times New Roman"/>
          <w:sz w:val="24"/>
          <w:szCs w:val="24"/>
          <w:lang w:bidi="ru-RU"/>
        </w:rPr>
        <w:t>десятичную системы и обратно.</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Арифметические операции в двоичной системе счисления.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Элементы математической логики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Логические высказыван</w:t>
      </w:r>
      <w:r w:rsidR="009F6C25">
        <w:rPr>
          <w:rFonts w:ascii="Times New Roman" w:hAnsi="Times New Roman" w:cs="Times New Roman"/>
          <w:sz w:val="24"/>
          <w:szCs w:val="24"/>
          <w:lang w:bidi="ru-RU"/>
        </w:rPr>
        <w:t>ия. Логические значения высказы</w:t>
      </w:r>
      <w:r w:rsidRPr="005E6E3A">
        <w:rPr>
          <w:rFonts w:ascii="Times New Roman" w:hAnsi="Times New Roman" w:cs="Times New Roman"/>
          <w:sz w:val="24"/>
          <w:szCs w:val="24"/>
          <w:lang w:bidi="ru-RU"/>
        </w:rPr>
        <w:t>ваний. Элементарные и сост</w:t>
      </w:r>
      <w:r w:rsidR="009F6C25">
        <w:rPr>
          <w:rFonts w:ascii="Times New Roman" w:hAnsi="Times New Roman" w:cs="Times New Roman"/>
          <w:sz w:val="24"/>
          <w:szCs w:val="24"/>
          <w:lang w:bidi="ru-RU"/>
        </w:rPr>
        <w:t xml:space="preserve">авные высказывания. Логические </w:t>
      </w:r>
      <w:r w:rsidRPr="005E6E3A">
        <w:rPr>
          <w:rFonts w:ascii="Times New Roman" w:hAnsi="Times New Roman" w:cs="Times New Roman"/>
          <w:sz w:val="24"/>
          <w:szCs w:val="24"/>
          <w:lang w:bidi="ru-RU"/>
        </w:rPr>
        <w:t xml:space="preserve">операции: «и» (конъюнкция, логическое умножение), «или»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(дизъюнкция, логическое с</w:t>
      </w:r>
      <w:r w:rsidR="009F6C25">
        <w:rPr>
          <w:rFonts w:ascii="Times New Roman" w:hAnsi="Times New Roman" w:cs="Times New Roman"/>
          <w:sz w:val="24"/>
          <w:szCs w:val="24"/>
          <w:lang w:bidi="ru-RU"/>
        </w:rPr>
        <w:t>ложение), «не» (логическое отри</w:t>
      </w:r>
      <w:r w:rsidRPr="005E6E3A">
        <w:rPr>
          <w:rFonts w:ascii="Times New Roman" w:hAnsi="Times New Roman" w:cs="Times New Roman"/>
          <w:sz w:val="24"/>
          <w:szCs w:val="24"/>
          <w:lang w:bidi="ru-RU"/>
        </w:rPr>
        <w:t>цание). Приоритет логичес</w:t>
      </w:r>
      <w:r w:rsidR="009F6C25">
        <w:rPr>
          <w:rFonts w:ascii="Times New Roman" w:hAnsi="Times New Roman" w:cs="Times New Roman"/>
          <w:sz w:val="24"/>
          <w:szCs w:val="24"/>
          <w:lang w:bidi="ru-RU"/>
        </w:rPr>
        <w:t>ких операций. Определение истин</w:t>
      </w:r>
      <w:r w:rsidRPr="005E6E3A">
        <w:rPr>
          <w:rFonts w:ascii="Times New Roman" w:hAnsi="Times New Roman" w:cs="Times New Roman"/>
          <w:sz w:val="24"/>
          <w:szCs w:val="24"/>
          <w:lang w:bidi="ru-RU"/>
        </w:rPr>
        <w:t>ности составного высказыв</w:t>
      </w:r>
      <w:r w:rsidR="009F6C25">
        <w:rPr>
          <w:rFonts w:ascii="Times New Roman" w:hAnsi="Times New Roman" w:cs="Times New Roman"/>
          <w:sz w:val="24"/>
          <w:szCs w:val="24"/>
          <w:lang w:bidi="ru-RU"/>
        </w:rPr>
        <w:t>ания, если известны значения ис</w:t>
      </w:r>
      <w:r w:rsidRPr="005E6E3A">
        <w:rPr>
          <w:rFonts w:ascii="Times New Roman" w:hAnsi="Times New Roman" w:cs="Times New Roman"/>
          <w:sz w:val="24"/>
          <w:szCs w:val="24"/>
          <w:lang w:bidi="ru-RU"/>
        </w:rPr>
        <w:t>тинности входящих в него элементарных</w:t>
      </w:r>
      <w:r w:rsidR="009F6C25">
        <w:rPr>
          <w:rFonts w:ascii="Times New Roman" w:hAnsi="Times New Roman" w:cs="Times New Roman"/>
          <w:sz w:val="24"/>
          <w:szCs w:val="24"/>
          <w:lang w:bidi="ru-RU"/>
        </w:rPr>
        <w:t xml:space="preserve"> высказываний. Ло</w:t>
      </w:r>
      <w:r w:rsidRPr="005E6E3A">
        <w:rPr>
          <w:rFonts w:ascii="Times New Roman" w:hAnsi="Times New Roman" w:cs="Times New Roman"/>
          <w:sz w:val="24"/>
          <w:szCs w:val="24"/>
          <w:lang w:bidi="ru-RU"/>
        </w:rPr>
        <w:t xml:space="preserve">гические выражения. Правила записи логических выражений.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Построение таблиц истинности логических выражений.</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Логические элементы. Знакомство с логическими основами компьютера.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Алгоритмы и программирование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Исполнители и алгоритмы. Алгоритмические конструкции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Понятие алгоритма. Ис</w:t>
      </w:r>
      <w:r w:rsidR="009F6C25">
        <w:rPr>
          <w:rFonts w:ascii="Times New Roman" w:hAnsi="Times New Roman" w:cs="Times New Roman"/>
          <w:sz w:val="24"/>
          <w:szCs w:val="24"/>
          <w:lang w:bidi="ru-RU"/>
        </w:rPr>
        <w:t xml:space="preserve">полнители алгоритмов. Алгоритм </w:t>
      </w:r>
      <w:r w:rsidRPr="005E6E3A">
        <w:rPr>
          <w:rFonts w:ascii="Times New Roman" w:hAnsi="Times New Roman" w:cs="Times New Roman"/>
          <w:sz w:val="24"/>
          <w:szCs w:val="24"/>
          <w:lang w:bidi="ru-RU"/>
        </w:rPr>
        <w:t>как план управления исполнителем.</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Свойства алгоритма. С</w:t>
      </w:r>
      <w:r w:rsidR="009F6C25">
        <w:rPr>
          <w:rFonts w:ascii="Times New Roman" w:hAnsi="Times New Roman" w:cs="Times New Roman"/>
          <w:sz w:val="24"/>
          <w:szCs w:val="24"/>
          <w:lang w:bidi="ru-RU"/>
        </w:rPr>
        <w:t>пособы записи алгоритма (словес</w:t>
      </w:r>
      <w:r w:rsidRPr="005E6E3A">
        <w:rPr>
          <w:rFonts w:ascii="Times New Roman" w:hAnsi="Times New Roman" w:cs="Times New Roman"/>
          <w:sz w:val="24"/>
          <w:szCs w:val="24"/>
          <w:lang w:bidi="ru-RU"/>
        </w:rPr>
        <w:t>ный, в виде блок-схемы, программа).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Алгоритмические конструкции. Ко</w:t>
      </w:r>
      <w:r w:rsidR="009F6C25">
        <w:rPr>
          <w:rFonts w:ascii="Times New Roman" w:hAnsi="Times New Roman" w:cs="Times New Roman"/>
          <w:sz w:val="24"/>
          <w:szCs w:val="24"/>
          <w:lang w:bidi="ru-RU"/>
        </w:rPr>
        <w:t>нструкция «следова</w:t>
      </w:r>
      <w:r w:rsidRPr="005E6E3A">
        <w:rPr>
          <w:rFonts w:ascii="Times New Roman" w:hAnsi="Times New Roman" w:cs="Times New Roman"/>
          <w:sz w:val="24"/>
          <w:szCs w:val="24"/>
          <w:lang w:bidi="ru-RU"/>
        </w:rPr>
        <w:t>ние». Линейный алгорит</w:t>
      </w:r>
      <w:r w:rsidR="009F6C25">
        <w:rPr>
          <w:rFonts w:ascii="Times New Roman" w:hAnsi="Times New Roman" w:cs="Times New Roman"/>
          <w:sz w:val="24"/>
          <w:szCs w:val="24"/>
          <w:lang w:bidi="ru-RU"/>
        </w:rPr>
        <w:t>м. Ограниченность линейных алго</w:t>
      </w:r>
      <w:r w:rsidRPr="005E6E3A">
        <w:rPr>
          <w:rFonts w:ascii="Times New Roman" w:hAnsi="Times New Roman" w:cs="Times New Roman"/>
          <w:sz w:val="24"/>
          <w:szCs w:val="24"/>
          <w:lang w:bidi="ru-RU"/>
        </w:rPr>
        <w:t>ритмов: невозможность пр</w:t>
      </w:r>
      <w:r w:rsidR="009F6C25">
        <w:rPr>
          <w:rFonts w:ascii="Times New Roman" w:hAnsi="Times New Roman" w:cs="Times New Roman"/>
          <w:sz w:val="24"/>
          <w:szCs w:val="24"/>
          <w:lang w:bidi="ru-RU"/>
        </w:rPr>
        <w:t>едусмотреть зависимость последо</w:t>
      </w:r>
      <w:r w:rsidRPr="005E6E3A">
        <w:rPr>
          <w:rFonts w:ascii="Times New Roman" w:hAnsi="Times New Roman" w:cs="Times New Roman"/>
          <w:sz w:val="24"/>
          <w:szCs w:val="24"/>
          <w:lang w:bidi="ru-RU"/>
        </w:rPr>
        <w:t>вательности выполняемых действий от исходных данных.</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Конструкция «ветвлени</w:t>
      </w:r>
      <w:r w:rsidR="009F6C25">
        <w:rPr>
          <w:rFonts w:ascii="Times New Roman" w:hAnsi="Times New Roman" w:cs="Times New Roman"/>
          <w:sz w:val="24"/>
          <w:szCs w:val="24"/>
          <w:lang w:bidi="ru-RU"/>
        </w:rPr>
        <w:t>е»: полная и неполная формы. Вы</w:t>
      </w:r>
      <w:r w:rsidRPr="005E6E3A">
        <w:rPr>
          <w:rFonts w:ascii="Times New Roman" w:hAnsi="Times New Roman" w:cs="Times New Roman"/>
          <w:sz w:val="24"/>
          <w:szCs w:val="24"/>
          <w:lang w:bidi="ru-RU"/>
        </w:rPr>
        <w:t xml:space="preserve">полнение и невыполнение </w:t>
      </w:r>
      <w:r w:rsidR="009F6C25">
        <w:rPr>
          <w:rFonts w:ascii="Times New Roman" w:hAnsi="Times New Roman" w:cs="Times New Roman"/>
          <w:sz w:val="24"/>
          <w:szCs w:val="24"/>
          <w:lang w:bidi="ru-RU"/>
        </w:rPr>
        <w:t xml:space="preserve">условия (истинность и ложность </w:t>
      </w:r>
      <w:r w:rsidRPr="005E6E3A">
        <w:rPr>
          <w:rFonts w:ascii="Times New Roman" w:hAnsi="Times New Roman" w:cs="Times New Roman"/>
          <w:sz w:val="24"/>
          <w:szCs w:val="24"/>
          <w:lang w:bidi="ru-RU"/>
        </w:rPr>
        <w:t>высказывания). Простые и составные условия.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Конструкция «повторен</w:t>
      </w:r>
      <w:r w:rsidR="009F6C25">
        <w:rPr>
          <w:rFonts w:ascii="Times New Roman" w:hAnsi="Times New Roman" w:cs="Times New Roman"/>
          <w:sz w:val="24"/>
          <w:szCs w:val="24"/>
          <w:lang w:bidi="ru-RU"/>
        </w:rPr>
        <w:t>ия»: циклы с заданным числом по</w:t>
      </w:r>
      <w:r w:rsidRPr="005E6E3A">
        <w:rPr>
          <w:rFonts w:ascii="Times New Roman" w:hAnsi="Times New Roman" w:cs="Times New Roman"/>
          <w:sz w:val="24"/>
          <w:szCs w:val="24"/>
          <w:lang w:bidi="ru-RU"/>
        </w:rPr>
        <w:t>вторений, с условием выполнения, с переменной цикла.</w:t>
      </w:r>
      <w:r w:rsidR="00481689">
        <w:rPr>
          <w:rFonts w:ascii="Times New Roman" w:hAnsi="Times New Roman" w:cs="Times New Roman"/>
          <w:sz w:val="24"/>
          <w:szCs w:val="24"/>
          <w:lang w:bidi="ru-RU"/>
        </w:rPr>
        <w:t xml:space="preserve"> </w:t>
      </w:r>
      <w:r w:rsidRPr="005E6E3A">
        <w:rPr>
          <w:rFonts w:ascii="Times New Roman" w:hAnsi="Times New Roman" w:cs="Times New Roman"/>
          <w:sz w:val="24"/>
          <w:szCs w:val="24"/>
          <w:lang w:bidi="ru-RU"/>
        </w:rPr>
        <w:t xml:space="preserve">Разработка для формального исполнителя алгоритма, приводящего к требуемому </w:t>
      </w:r>
      <w:r w:rsidR="009F6C25">
        <w:rPr>
          <w:rFonts w:ascii="Times New Roman" w:hAnsi="Times New Roman" w:cs="Times New Roman"/>
          <w:sz w:val="24"/>
          <w:szCs w:val="24"/>
          <w:lang w:bidi="ru-RU"/>
        </w:rPr>
        <w:t>результату при конкретных исход</w:t>
      </w:r>
      <w:r w:rsidRPr="005E6E3A">
        <w:rPr>
          <w:rFonts w:ascii="Times New Roman" w:hAnsi="Times New Roman" w:cs="Times New Roman"/>
          <w:sz w:val="24"/>
          <w:szCs w:val="24"/>
          <w:lang w:bidi="ru-RU"/>
        </w:rPr>
        <w:t xml:space="preserve">ных данных. Разработка </w:t>
      </w:r>
      <w:r w:rsidR="009F6C25">
        <w:rPr>
          <w:rFonts w:ascii="Times New Roman" w:hAnsi="Times New Roman" w:cs="Times New Roman"/>
          <w:sz w:val="24"/>
          <w:szCs w:val="24"/>
          <w:lang w:bidi="ru-RU"/>
        </w:rPr>
        <w:t>несложных алгоритмов с использо</w:t>
      </w:r>
      <w:r w:rsidRPr="005E6E3A">
        <w:rPr>
          <w:rFonts w:ascii="Times New Roman" w:hAnsi="Times New Roman" w:cs="Times New Roman"/>
          <w:sz w:val="24"/>
          <w:szCs w:val="24"/>
          <w:lang w:bidi="ru-RU"/>
        </w:rPr>
        <w:t xml:space="preserve">ванием циклов и ветвлений для управления формальными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lastRenderedPageBreak/>
        <w:t xml:space="preserve">исполнителями, такими как Робот, Черепашка, Чертёжник.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Выполнение алгоритмов </w:t>
      </w:r>
      <w:r w:rsidR="009F6C25">
        <w:rPr>
          <w:rFonts w:ascii="Times New Roman" w:hAnsi="Times New Roman" w:cs="Times New Roman"/>
          <w:sz w:val="24"/>
          <w:szCs w:val="24"/>
          <w:lang w:bidi="ru-RU"/>
        </w:rPr>
        <w:t>вручную и на компьютере. Синтак</w:t>
      </w:r>
      <w:r w:rsidRPr="005E6E3A">
        <w:rPr>
          <w:rFonts w:ascii="Times New Roman" w:hAnsi="Times New Roman" w:cs="Times New Roman"/>
          <w:sz w:val="24"/>
          <w:szCs w:val="24"/>
          <w:lang w:bidi="ru-RU"/>
        </w:rPr>
        <w:t>сические и логические ошибки. Отказы.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Язык программирования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Язык программирования (Python, C++, Паскаль, Java, C#, Школьный Алгоритмический Язык).</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Система программирова</w:t>
      </w:r>
      <w:r w:rsidR="009F6C25">
        <w:rPr>
          <w:rFonts w:ascii="Times New Roman" w:hAnsi="Times New Roman" w:cs="Times New Roman"/>
          <w:sz w:val="24"/>
          <w:szCs w:val="24"/>
          <w:lang w:bidi="ru-RU"/>
        </w:rPr>
        <w:t xml:space="preserve">ния: редактор текста программ, </w:t>
      </w:r>
      <w:r w:rsidRPr="005E6E3A">
        <w:rPr>
          <w:rFonts w:ascii="Times New Roman" w:hAnsi="Times New Roman" w:cs="Times New Roman"/>
          <w:sz w:val="24"/>
          <w:szCs w:val="24"/>
          <w:lang w:bidi="ru-RU"/>
        </w:rPr>
        <w:t>транслятор, отладчик.</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Переменная: тип, имя, з</w:t>
      </w:r>
      <w:r w:rsidR="009F6C25">
        <w:rPr>
          <w:rFonts w:ascii="Times New Roman" w:hAnsi="Times New Roman" w:cs="Times New Roman"/>
          <w:sz w:val="24"/>
          <w:szCs w:val="24"/>
          <w:lang w:bidi="ru-RU"/>
        </w:rPr>
        <w:t xml:space="preserve">начение. Целые, вещественные и </w:t>
      </w:r>
      <w:r w:rsidRPr="005E6E3A">
        <w:rPr>
          <w:rFonts w:ascii="Times New Roman" w:hAnsi="Times New Roman" w:cs="Times New Roman"/>
          <w:sz w:val="24"/>
          <w:szCs w:val="24"/>
          <w:lang w:bidi="ru-RU"/>
        </w:rPr>
        <w:t>символьные переменные.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Оператор присваиван</w:t>
      </w:r>
      <w:r w:rsidR="009F6C25">
        <w:rPr>
          <w:rFonts w:ascii="Times New Roman" w:hAnsi="Times New Roman" w:cs="Times New Roman"/>
          <w:sz w:val="24"/>
          <w:szCs w:val="24"/>
          <w:lang w:bidi="ru-RU"/>
        </w:rPr>
        <w:t xml:space="preserve">ия. Арифметические выражения и </w:t>
      </w:r>
      <w:r w:rsidRPr="005E6E3A">
        <w:rPr>
          <w:rFonts w:ascii="Times New Roman" w:hAnsi="Times New Roman" w:cs="Times New Roman"/>
          <w:sz w:val="24"/>
          <w:szCs w:val="24"/>
          <w:lang w:bidi="ru-RU"/>
        </w:rPr>
        <w:t>порядок их вычисления. Операции с целыми числами: целочисленное деление, остаток от деления.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Ветвления. Составные ус</w:t>
      </w:r>
      <w:r w:rsidR="009F6C25">
        <w:rPr>
          <w:rFonts w:ascii="Times New Roman" w:hAnsi="Times New Roman" w:cs="Times New Roman"/>
          <w:sz w:val="24"/>
          <w:szCs w:val="24"/>
          <w:lang w:bidi="ru-RU"/>
        </w:rPr>
        <w:t>ловия (запись логических выраже</w:t>
      </w:r>
      <w:r w:rsidRPr="005E6E3A">
        <w:rPr>
          <w:rFonts w:ascii="Times New Roman" w:hAnsi="Times New Roman" w:cs="Times New Roman"/>
          <w:sz w:val="24"/>
          <w:szCs w:val="24"/>
          <w:lang w:bidi="ru-RU"/>
        </w:rPr>
        <w:t>ний на изучаемом языке п</w:t>
      </w:r>
      <w:r w:rsidR="009F6C25">
        <w:rPr>
          <w:rFonts w:ascii="Times New Roman" w:hAnsi="Times New Roman" w:cs="Times New Roman"/>
          <w:sz w:val="24"/>
          <w:szCs w:val="24"/>
          <w:lang w:bidi="ru-RU"/>
        </w:rPr>
        <w:t>рограммирования). Нахождение ми</w:t>
      </w:r>
      <w:r w:rsidRPr="005E6E3A">
        <w:rPr>
          <w:rFonts w:ascii="Times New Roman" w:hAnsi="Times New Roman" w:cs="Times New Roman"/>
          <w:sz w:val="24"/>
          <w:szCs w:val="24"/>
          <w:lang w:bidi="ru-RU"/>
        </w:rPr>
        <w:t>нимума и максимума из д</w:t>
      </w:r>
      <w:r w:rsidR="009F6C25">
        <w:rPr>
          <w:rFonts w:ascii="Times New Roman" w:hAnsi="Times New Roman" w:cs="Times New Roman"/>
          <w:sz w:val="24"/>
          <w:szCs w:val="24"/>
          <w:lang w:bidi="ru-RU"/>
        </w:rPr>
        <w:t>вух, трёх и четырёх чисел. Реше</w:t>
      </w:r>
      <w:r w:rsidRPr="005E6E3A">
        <w:rPr>
          <w:rFonts w:ascii="Times New Roman" w:hAnsi="Times New Roman" w:cs="Times New Roman"/>
          <w:sz w:val="24"/>
          <w:szCs w:val="24"/>
          <w:lang w:bidi="ru-RU"/>
        </w:rPr>
        <w:t>ние квадратного уравнения, имеющего вещественные корни.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Диалоговая отладка программ: пошаговое выполне</w:t>
      </w:r>
      <w:r w:rsidR="009F6C25">
        <w:rPr>
          <w:rFonts w:ascii="Times New Roman" w:hAnsi="Times New Roman" w:cs="Times New Roman"/>
          <w:sz w:val="24"/>
          <w:szCs w:val="24"/>
          <w:lang w:bidi="ru-RU"/>
        </w:rPr>
        <w:t xml:space="preserve">ние, </w:t>
      </w:r>
      <w:r w:rsidRPr="005E6E3A">
        <w:rPr>
          <w:rFonts w:ascii="Times New Roman" w:hAnsi="Times New Roman" w:cs="Times New Roman"/>
          <w:sz w:val="24"/>
          <w:szCs w:val="24"/>
          <w:lang w:bidi="ru-RU"/>
        </w:rPr>
        <w:t>просмотр значений величин,</w:t>
      </w:r>
      <w:r w:rsidR="009F6C25">
        <w:rPr>
          <w:rFonts w:ascii="Times New Roman" w:hAnsi="Times New Roman" w:cs="Times New Roman"/>
          <w:sz w:val="24"/>
          <w:szCs w:val="24"/>
          <w:lang w:bidi="ru-RU"/>
        </w:rPr>
        <w:t xml:space="preserve"> отладочный вывод, выбор точки </w:t>
      </w:r>
      <w:r w:rsidRPr="005E6E3A">
        <w:rPr>
          <w:rFonts w:ascii="Times New Roman" w:hAnsi="Times New Roman" w:cs="Times New Roman"/>
          <w:sz w:val="24"/>
          <w:szCs w:val="24"/>
          <w:lang w:bidi="ru-RU"/>
        </w:rPr>
        <w:t>останова.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Цикл с условием. Алгоритм Евклида для нахождения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наибольшего общего делит</w:t>
      </w:r>
      <w:r w:rsidR="009F6C25">
        <w:rPr>
          <w:rFonts w:ascii="Times New Roman" w:hAnsi="Times New Roman" w:cs="Times New Roman"/>
          <w:sz w:val="24"/>
          <w:szCs w:val="24"/>
          <w:lang w:bidi="ru-RU"/>
        </w:rPr>
        <w:t>еля двух натуральных чисел. Раз</w:t>
      </w:r>
      <w:r w:rsidRPr="005E6E3A">
        <w:rPr>
          <w:rFonts w:ascii="Times New Roman" w:hAnsi="Times New Roman" w:cs="Times New Roman"/>
          <w:sz w:val="24"/>
          <w:szCs w:val="24"/>
          <w:lang w:bidi="ru-RU"/>
        </w:rPr>
        <w:t>биение записи натурального числа в позиционн</w:t>
      </w:r>
      <w:r w:rsidR="009F6C25">
        <w:rPr>
          <w:rFonts w:ascii="Times New Roman" w:hAnsi="Times New Roman" w:cs="Times New Roman"/>
          <w:sz w:val="24"/>
          <w:szCs w:val="24"/>
          <w:lang w:bidi="ru-RU"/>
        </w:rPr>
        <w:t xml:space="preserve">ой системе с </w:t>
      </w:r>
      <w:r w:rsidRPr="005E6E3A">
        <w:rPr>
          <w:rFonts w:ascii="Times New Roman" w:hAnsi="Times New Roman" w:cs="Times New Roman"/>
          <w:sz w:val="24"/>
          <w:szCs w:val="24"/>
          <w:lang w:bidi="ru-RU"/>
        </w:rPr>
        <w:t>основанием, меньшим или равным 10, на отдельные цифры.</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Цикл с переменной. Ал</w:t>
      </w:r>
      <w:r w:rsidR="009F6C25">
        <w:rPr>
          <w:rFonts w:ascii="Times New Roman" w:hAnsi="Times New Roman" w:cs="Times New Roman"/>
          <w:sz w:val="24"/>
          <w:szCs w:val="24"/>
          <w:lang w:bidi="ru-RU"/>
        </w:rPr>
        <w:t>горитмы проверки делимости одно</w:t>
      </w:r>
      <w:r w:rsidRPr="005E6E3A">
        <w:rPr>
          <w:rFonts w:ascii="Times New Roman" w:hAnsi="Times New Roman" w:cs="Times New Roman"/>
          <w:sz w:val="24"/>
          <w:szCs w:val="24"/>
          <w:lang w:bidi="ru-RU"/>
        </w:rPr>
        <w:t xml:space="preserve">го целого числа на другое, </w:t>
      </w:r>
      <w:r w:rsidR="009F6C25">
        <w:rPr>
          <w:rFonts w:ascii="Times New Roman" w:hAnsi="Times New Roman" w:cs="Times New Roman"/>
          <w:sz w:val="24"/>
          <w:szCs w:val="24"/>
          <w:lang w:bidi="ru-RU"/>
        </w:rPr>
        <w:t xml:space="preserve">проверки натурального числа на </w:t>
      </w:r>
      <w:r w:rsidRPr="005E6E3A">
        <w:rPr>
          <w:rFonts w:ascii="Times New Roman" w:hAnsi="Times New Roman" w:cs="Times New Roman"/>
          <w:sz w:val="24"/>
          <w:szCs w:val="24"/>
          <w:lang w:bidi="ru-RU"/>
        </w:rPr>
        <w:t>простоту.</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Обработка символьных данных. Символьные (строковые)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переменные. Посимвольная обработка строк. Подсчёт частоты появления символа в </w:t>
      </w:r>
      <w:r w:rsidR="009F6C25">
        <w:rPr>
          <w:rFonts w:ascii="Times New Roman" w:hAnsi="Times New Roman" w:cs="Times New Roman"/>
          <w:sz w:val="24"/>
          <w:szCs w:val="24"/>
          <w:lang w:bidi="ru-RU"/>
        </w:rPr>
        <w:t xml:space="preserve">строке. Встроенные функции для </w:t>
      </w:r>
      <w:r w:rsidRPr="005E6E3A">
        <w:rPr>
          <w:rFonts w:ascii="Times New Roman" w:hAnsi="Times New Roman" w:cs="Times New Roman"/>
          <w:sz w:val="24"/>
          <w:szCs w:val="24"/>
          <w:lang w:bidi="ru-RU"/>
        </w:rPr>
        <w:t>обработки строк.</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Анализ алгоритмов</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Определение возможных ре</w:t>
      </w:r>
      <w:r w:rsidR="009F6C25">
        <w:rPr>
          <w:rFonts w:ascii="Times New Roman" w:hAnsi="Times New Roman" w:cs="Times New Roman"/>
          <w:sz w:val="24"/>
          <w:szCs w:val="24"/>
          <w:lang w:bidi="ru-RU"/>
        </w:rPr>
        <w:t xml:space="preserve">зультатов работы алгоритма при </w:t>
      </w:r>
      <w:r w:rsidRPr="005E6E3A">
        <w:rPr>
          <w:rFonts w:ascii="Times New Roman" w:hAnsi="Times New Roman" w:cs="Times New Roman"/>
          <w:sz w:val="24"/>
          <w:szCs w:val="24"/>
          <w:lang w:bidi="ru-RU"/>
        </w:rPr>
        <w:t>данном множестве входных</w:t>
      </w:r>
      <w:r w:rsidR="009F6C25">
        <w:rPr>
          <w:rFonts w:ascii="Times New Roman" w:hAnsi="Times New Roman" w:cs="Times New Roman"/>
          <w:sz w:val="24"/>
          <w:szCs w:val="24"/>
          <w:lang w:bidi="ru-RU"/>
        </w:rPr>
        <w:t xml:space="preserve"> данных; определение возможных </w:t>
      </w:r>
      <w:r w:rsidRPr="005E6E3A">
        <w:rPr>
          <w:rFonts w:ascii="Times New Roman" w:hAnsi="Times New Roman" w:cs="Times New Roman"/>
          <w:sz w:val="24"/>
          <w:szCs w:val="24"/>
          <w:lang w:bidi="ru-RU"/>
        </w:rPr>
        <w:t>входных данных, приводящих к данному результату.</w:t>
      </w:r>
    </w:p>
    <w:p w:rsidR="005E6E3A" w:rsidRPr="009F6C25" w:rsidRDefault="005E6E3A" w:rsidP="005E6E3A">
      <w:pPr>
        <w:spacing w:after="0" w:line="360" w:lineRule="auto"/>
        <w:jc w:val="both"/>
        <w:rPr>
          <w:rFonts w:ascii="Times New Roman" w:hAnsi="Times New Roman" w:cs="Times New Roman"/>
          <w:b/>
          <w:sz w:val="24"/>
          <w:szCs w:val="24"/>
          <w:lang w:bidi="ru-RU"/>
        </w:rPr>
      </w:pPr>
      <w:r w:rsidRPr="009F6C25">
        <w:rPr>
          <w:rFonts w:ascii="Times New Roman" w:hAnsi="Times New Roman" w:cs="Times New Roman"/>
          <w:b/>
          <w:sz w:val="24"/>
          <w:szCs w:val="24"/>
          <w:lang w:bidi="ru-RU"/>
        </w:rPr>
        <w:t>9 класс</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Цифровая грамотность</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Глобальная сеть Интернет</w:t>
      </w:r>
      <w:r w:rsidR="009F6C25">
        <w:rPr>
          <w:rFonts w:ascii="Times New Roman" w:hAnsi="Times New Roman" w:cs="Times New Roman"/>
          <w:sz w:val="24"/>
          <w:szCs w:val="24"/>
          <w:lang w:bidi="ru-RU"/>
        </w:rPr>
        <w:t xml:space="preserve"> и стратегии безопасного поведе</w:t>
      </w:r>
      <w:r w:rsidRPr="005E6E3A">
        <w:rPr>
          <w:rFonts w:ascii="Times New Roman" w:hAnsi="Times New Roman" w:cs="Times New Roman"/>
          <w:sz w:val="24"/>
          <w:szCs w:val="24"/>
          <w:lang w:bidi="ru-RU"/>
        </w:rPr>
        <w:t>ния в ней</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Глобальная сеть Интернет.</w:t>
      </w:r>
      <w:r w:rsidR="009F6C25">
        <w:rPr>
          <w:rFonts w:ascii="Times New Roman" w:hAnsi="Times New Roman" w:cs="Times New Roman"/>
          <w:sz w:val="24"/>
          <w:szCs w:val="24"/>
          <w:lang w:bidi="ru-RU"/>
        </w:rPr>
        <w:t xml:space="preserve"> IP-адреса узлов. Сетевое хране</w:t>
      </w:r>
      <w:r w:rsidRPr="005E6E3A">
        <w:rPr>
          <w:rFonts w:ascii="Times New Roman" w:hAnsi="Times New Roman" w:cs="Times New Roman"/>
          <w:sz w:val="24"/>
          <w:szCs w:val="24"/>
          <w:lang w:bidi="ru-RU"/>
        </w:rPr>
        <w:t>ние данных. Методы инди</w:t>
      </w:r>
      <w:r w:rsidR="009F6C25">
        <w:rPr>
          <w:rFonts w:ascii="Times New Roman" w:hAnsi="Times New Roman" w:cs="Times New Roman"/>
          <w:sz w:val="24"/>
          <w:szCs w:val="24"/>
          <w:lang w:bidi="ru-RU"/>
        </w:rPr>
        <w:t>видуального и коллективного раз</w:t>
      </w:r>
      <w:r w:rsidRPr="005E6E3A">
        <w:rPr>
          <w:rFonts w:ascii="Times New Roman" w:hAnsi="Times New Roman" w:cs="Times New Roman"/>
          <w:sz w:val="24"/>
          <w:szCs w:val="24"/>
          <w:lang w:bidi="ru-RU"/>
        </w:rPr>
        <w:t>мещения новой информац</w:t>
      </w:r>
      <w:r w:rsidR="009F6C25">
        <w:rPr>
          <w:rFonts w:ascii="Times New Roman" w:hAnsi="Times New Roman" w:cs="Times New Roman"/>
          <w:sz w:val="24"/>
          <w:szCs w:val="24"/>
          <w:lang w:bidi="ru-RU"/>
        </w:rPr>
        <w:t>ии в сети Интернет. Большие дан</w:t>
      </w:r>
      <w:r w:rsidRPr="005E6E3A">
        <w:rPr>
          <w:rFonts w:ascii="Times New Roman" w:hAnsi="Times New Roman" w:cs="Times New Roman"/>
          <w:sz w:val="24"/>
          <w:szCs w:val="24"/>
          <w:lang w:bidi="ru-RU"/>
        </w:rPr>
        <w:t xml:space="preserve">ные (интернет-данные, в </w:t>
      </w:r>
      <w:r w:rsidR="009F6C25">
        <w:rPr>
          <w:rFonts w:ascii="Times New Roman" w:hAnsi="Times New Roman" w:cs="Times New Roman"/>
          <w:sz w:val="24"/>
          <w:szCs w:val="24"/>
          <w:lang w:bidi="ru-RU"/>
        </w:rPr>
        <w:t>частности, данные социальных се</w:t>
      </w:r>
      <w:r w:rsidRPr="005E6E3A">
        <w:rPr>
          <w:rFonts w:ascii="Times New Roman" w:hAnsi="Times New Roman" w:cs="Times New Roman"/>
          <w:sz w:val="24"/>
          <w:szCs w:val="24"/>
          <w:lang w:bidi="ru-RU"/>
        </w:rPr>
        <w:t>тей).</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Понятие об информационной бе</w:t>
      </w:r>
      <w:r w:rsidR="009F6C25">
        <w:rPr>
          <w:rFonts w:ascii="Times New Roman" w:hAnsi="Times New Roman" w:cs="Times New Roman"/>
          <w:sz w:val="24"/>
          <w:szCs w:val="24"/>
          <w:lang w:bidi="ru-RU"/>
        </w:rPr>
        <w:t>зопасности. Угрозы инфор</w:t>
      </w:r>
      <w:r w:rsidRPr="005E6E3A">
        <w:rPr>
          <w:rFonts w:ascii="Times New Roman" w:hAnsi="Times New Roman" w:cs="Times New Roman"/>
          <w:sz w:val="24"/>
          <w:szCs w:val="24"/>
          <w:lang w:bidi="ru-RU"/>
        </w:rPr>
        <w:t>мационной безопасности пр</w:t>
      </w:r>
      <w:r w:rsidR="009F6C25">
        <w:rPr>
          <w:rFonts w:ascii="Times New Roman" w:hAnsi="Times New Roman" w:cs="Times New Roman"/>
          <w:sz w:val="24"/>
          <w:szCs w:val="24"/>
          <w:lang w:bidi="ru-RU"/>
        </w:rPr>
        <w:t>и работе в глобальной сети и ме</w:t>
      </w:r>
      <w:r w:rsidRPr="005E6E3A">
        <w:rPr>
          <w:rFonts w:ascii="Times New Roman" w:hAnsi="Times New Roman" w:cs="Times New Roman"/>
          <w:sz w:val="24"/>
          <w:szCs w:val="24"/>
          <w:lang w:bidi="ru-RU"/>
        </w:rPr>
        <w:t>тоды противодействия им.</w:t>
      </w:r>
      <w:r w:rsidR="009F6C25">
        <w:rPr>
          <w:rFonts w:ascii="Times New Roman" w:hAnsi="Times New Roman" w:cs="Times New Roman"/>
          <w:sz w:val="24"/>
          <w:szCs w:val="24"/>
          <w:lang w:bidi="ru-RU"/>
        </w:rPr>
        <w:t xml:space="preserve"> Правила безопасной аутентифика</w:t>
      </w:r>
      <w:r w:rsidRPr="005E6E3A">
        <w:rPr>
          <w:rFonts w:ascii="Times New Roman" w:hAnsi="Times New Roman" w:cs="Times New Roman"/>
          <w:sz w:val="24"/>
          <w:szCs w:val="24"/>
          <w:lang w:bidi="ru-RU"/>
        </w:rPr>
        <w:t>ции. Защита личной инфо</w:t>
      </w:r>
      <w:r w:rsidR="009F6C25">
        <w:rPr>
          <w:rFonts w:ascii="Times New Roman" w:hAnsi="Times New Roman" w:cs="Times New Roman"/>
          <w:sz w:val="24"/>
          <w:szCs w:val="24"/>
          <w:lang w:bidi="ru-RU"/>
        </w:rPr>
        <w:t>рмации в сети Интернет. Безопас</w:t>
      </w:r>
      <w:r w:rsidRPr="005E6E3A">
        <w:rPr>
          <w:rFonts w:ascii="Times New Roman" w:hAnsi="Times New Roman" w:cs="Times New Roman"/>
          <w:sz w:val="24"/>
          <w:szCs w:val="24"/>
          <w:lang w:bidi="ru-RU"/>
        </w:rPr>
        <w:t xml:space="preserve">ные стратегии </w:t>
      </w:r>
      <w:r w:rsidRPr="005E6E3A">
        <w:rPr>
          <w:rFonts w:ascii="Times New Roman" w:hAnsi="Times New Roman" w:cs="Times New Roman"/>
          <w:sz w:val="24"/>
          <w:szCs w:val="24"/>
          <w:lang w:bidi="ru-RU"/>
        </w:rPr>
        <w:lastRenderedPageBreak/>
        <w:t>поведения в</w:t>
      </w:r>
      <w:r w:rsidR="009F6C25">
        <w:rPr>
          <w:rFonts w:ascii="Times New Roman" w:hAnsi="Times New Roman" w:cs="Times New Roman"/>
          <w:sz w:val="24"/>
          <w:szCs w:val="24"/>
          <w:lang w:bidi="ru-RU"/>
        </w:rPr>
        <w:t xml:space="preserve"> сети Интернет. Предупреждение </w:t>
      </w:r>
      <w:r w:rsidRPr="005E6E3A">
        <w:rPr>
          <w:rFonts w:ascii="Times New Roman" w:hAnsi="Times New Roman" w:cs="Times New Roman"/>
          <w:sz w:val="24"/>
          <w:szCs w:val="24"/>
          <w:lang w:bidi="ru-RU"/>
        </w:rPr>
        <w:t>вовлечения в деструктивные и криминальные формы сетевой активности (кибербуллинг, фишинг и др.).</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Работа в информационном пространстве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Виды деятельности в се</w:t>
      </w:r>
      <w:r w:rsidR="00481689">
        <w:rPr>
          <w:rFonts w:ascii="Times New Roman" w:hAnsi="Times New Roman" w:cs="Times New Roman"/>
          <w:sz w:val="24"/>
          <w:szCs w:val="24"/>
          <w:lang w:bidi="ru-RU"/>
        </w:rPr>
        <w:t xml:space="preserve">ти Интернет. </w:t>
      </w:r>
      <w:proofErr w:type="gramStart"/>
      <w:r w:rsidR="00481689">
        <w:rPr>
          <w:rFonts w:ascii="Times New Roman" w:hAnsi="Times New Roman" w:cs="Times New Roman"/>
          <w:sz w:val="24"/>
          <w:szCs w:val="24"/>
          <w:lang w:bidi="ru-RU"/>
        </w:rPr>
        <w:t xml:space="preserve">Интернет-сервисы: </w:t>
      </w:r>
      <w:r w:rsidRPr="005E6E3A">
        <w:rPr>
          <w:rFonts w:ascii="Times New Roman" w:hAnsi="Times New Roman" w:cs="Times New Roman"/>
          <w:sz w:val="24"/>
          <w:szCs w:val="24"/>
          <w:lang w:bidi="ru-RU"/>
        </w:rPr>
        <w:t>коммуникационные сервисы (почтовая служба, видеоконференц-связь и т. п.); справочные службы (карты, расписания и т. п.), поисковые службы, службы об</w:t>
      </w:r>
      <w:r w:rsidR="009F6C25">
        <w:rPr>
          <w:rFonts w:ascii="Times New Roman" w:hAnsi="Times New Roman" w:cs="Times New Roman"/>
          <w:sz w:val="24"/>
          <w:szCs w:val="24"/>
          <w:lang w:bidi="ru-RU"/>
        </w:rPr>
        <w:t>новления программного обеспече</w:t>
      </w:r>
      <w:r w:rsidRPr="005E6E3A">
        <w:rPr>
          <w:rFonts w:ascii="Times New Roman" w:hAnsi="Times New Roman" w:cs="Times New Roman"/>
          <w:sz w:val="24"/>
          <w:szCs w:val="24"/>
          <w:lang w:bidi="ru-RU"/>
        </w:rPr>
        <w:t>ия и др. Сервисы государственных услуг.</w:t>
      </w:r>
      <w:proofErr w:type="gramEnd"/>
      <w:r w:rsidRPr="005E6E3A">
        <w:rPr>
          <w:rFonts w:ascii="Times New Roman" w:hAnsi="Times New Roman" w:cs="Times New Roman"/>
          <w:sz w:val="24"/>
          <w:szCs w:val="24"/>
          <w:lang w:bidi="ru-RU"/>
        </w:rPr>
        <w:t xml:space="preserve"> Облачные хранили</w:t>
      </w:r>
      <w:r w:rsidR="00481689">
        <w:rPr>
          <w:rFonts w:ascii="Times New Roman" w:hAnsi="Times New Roman" w:cs="Times New Roman"/>
          <w:sz w:val="24"/>
          <w:szCs w:val="24"/>
          <w:lang w:bidi="ru-RU"/>
        </w:rPr>
        <w:t xml:space="preserve">ща данных. Средства совместной </w:t>
      </w:r>
      <w:r w:rsidRPr="005E6E3A">
        <w:rPr>
          <w:rFonts w:ascii="Times New Roman" w:hAnsi="Times New Roman" w:cs="Times New Roman"/>
          <w:sz w:val="24"/>
          <w:szCs w:val="24"/>
          <w:lang w:bidi="ru-RU"/>
        </w:rPr>
        <w:t>разработки документов</w:t>
      </w:r>
      <w:r w:rsidR="009F6C25">
        <w:rPr>
          <w:rFonts w:ascii="Times New Roman" w:hAnsi="Times New Roman" w:cs="Times New Roman"/>
          <w:sz w:val="24"/>
          <w:szCs w:val="24"/>
          <w:lang w:bidi="ru-RU"/>
        </w:rPr>
        <w:t xml:space="preserve"> (онлайн-офисы). Программное обе</w:t>
      </w:r>
      <w:r w:rsidRPr="005E6E3A">
        <w:rPr>
          <w:rFonts w:ascii="Times New Roman" w:hAnsi="Times New Roman" w:cs="Times New Roman"/>
          <w:sz w:val="24"/>
          <w:szCs w:val="24"/>
          <w:lang w:bidi="ru-RU"/>
        </w:rPr>
        <w:t>спечение как веб-сервис:</w:t>
      </w:r>
      <w:r w:rsidR="009F6C25">
        <w:rPr>
          <w:rFonts w:ascii="Times New Roman" w:hAnsi="Times New Roman" w:cs="Times New Roman"/>
          <w:sz w:val="24"/>
          <w:szCs w:val="24"/>
          <w:lang w:bidi="ru-RU"/>
        </w:rPr>
        <w:t xml:space="preserve"> онлайновые текстовые и графиче</w:t>
      </w:r>
      <w:r w:rsidRPr="005E6E3A">
        <w:rPr>
          <w:rFonts w:ascii="Times New Roman" w:hAnsi="Times New Roman" w:cs="Times New Roman"/>
          <w:sz w:val="24"/>
          <w:szCs w:val="24"/>
          <w:lang w:bidi="ru-RU"/>
        </w:rPr>
        <w:t>ские редакторы, среды разработки программ.</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Теоретические основы информатики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Моделирование как метод познания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Модель. Задачи, решаемые с помощью моделирования.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Классификации моделей. Материальные (натурные) и информационные модели. Непрерывные и дискретные модели.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Имитационные модели. И</w:t>
      </w:r>
      <w:r w:rsidR="009F6C25">
        <w:rPr>
          <w:rFonts w:ascii="Times New Roman" w:hAnsi="Times New Roman" w:cs="Times New Roman"/>
          <w:sz w:val="24"/>
          <w:szCs w:val="24"/>
          <w:lang w:bidi="ru-RU"/>
        </w:rPr>
        <w:t>гровые модели. Оценка адекватно</w:t>
      </w:r>
      <w:r w:rsidRPr="005E6E3A">
        <w:rPr>
          <w:rFonts w:ascii="Times New Roman" w:hAnsi="Times New Roman" w:cs="Times New Roman"/>
          <w:sz w:val="24"/>
          <w:szCs w:val="24"/>
          <w:lang w:bidi="ru-RU"/>
        </w:rPr>
        <w:t>сти модели моделируемому объекту и целям моделирования.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Табличные модели. Т</w:t>
      </w:r>
      <w:r w:rsidR="009F6C25">
        <w:rPr>
          <w:rFonts w:ascii="Times New Roman" w:hAnsi="Times New Roman" w:cs="Times New Roman"/>
          <w:sz w:val="24"/>
          <w:szCs w:val="24"/>
          <w:lang w:bidi="ru-RU"/>
        </w:rPr>
        <w:t>аблица как представление отноше</w:t>
      </w:r>
      <w:r w:rsidRPr="005E6E3A">
        <w:rPr>
          <w:rFonts w:ascii="Times New Roman" w:hAnsi="Times New Roman" w:cs="Times New Roman"/>
          <w:sz w:val="24"/>
          <w:szCs w:val="24"/>
          <w:lang w:bidi="ru-RU"/>
        </w:rPr>
        <w:t>ния.</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Базы данных. Отбор в </w:t>
      </w:r>
      <w:r w:rsidR="009F6C25">
        <w:rPr>
          <w:rFonts w:ascii="Times New Roman" w:hAnsi="Times New Roman" w:cs="Times New Roman"/>
          <w:sz w:val="24"/>
          <w:szCs w:val="24"/>
          <w:lang w:bidi="ru-RU"/>
        </w:rPr>
        <w:t xml:space="preserve">таблице строк, удовлетворяющих </w:t>
      </w:r>
      <w:r w:rsidRPr="005E6E3A">
        <w:rPr>
          <w:rFonts w:ascii="Times New Roman" w:hAnsi="Times New Roman" w:cs="Times New Roman"/>
          <w:sz w:val="24"/>
          <w:szCs w:val="24"/>
          <w:lang w:bidi="ru-RU"/>
        </w:rPr>
        <w:t>заданному условию.</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Граф. Вершина, ребро, </w:t>
      </w:r>
      <w:r w:rsidR="009F6C25">
        <w:rPr>
          <w:rFonts w:ascii="Times New Roman" w:hAnsi="Times New Roman" w:cs="Times New Roman"/>
          <w:sz w:val="24"/>
          <w:szCs w:val="24"/>
          <w:lang w:bidi="ru-RU"/>
        </w:rPr>
        <w:t>путь. Ориентированные и неориен</w:t>
      </w:r>
      <w:r w:rsidRPr="005E6E3A">
        <w:rPr>
          <w:rFonts w:ascii="Times New Roman" w:hAnsi="Times New Roman" w:cs="Times New Roman"/>
          <w:sz w:val="24"/>
          <w:szCs w:val="24"/>
          <w:lang w:bidi="ru-RU"/>
        </w:rPr>
        <w:t>тированные графы. Длина (вес) ребра. Весовая матрица графа. Длина пути между вершинами графа. Поиск оптимального пути в графе. Начал</w:t>
      </w:r>
      <w:r w:rsidR="009F6C25">
        <w:rPr>
          <w:rFonts w:ascii="Times New Roman" w:hAnsi="Times New Roman" w:cs="Times New Roman"/>
          <w:sz w:val="24"/>
          <w:szCs w:val="24"/>
          <w:lang w:bidi="ru-RU"/>
        </w:rPr>
        <w:t>ьная вершина (источник) и конеч</w:t>
      </w:r>
      <w:r w:rsidRPr="005E6E3A">
        <w:rPr>
          <w:rFonts w:ascii="Times New Roman" w:hAnsi="Times New Roman" w:cs="Times New Roman"/>
          <w:sz w:val="24"/>
          <w:szCs w:val="24"/>
          <w:lang w:bidi="ru-RU"/>
        </w:rPr>
        <w:t>ная вершина (сток) в ори</w:t>
      </w:r>
      <w:r w:rsidR="009F6C25">
        <w:rPr>
          <w:rFonts w:ascii="Times New Roman" w:hAnsi="Times New Roman" w:cs="Times New Roman"/>
          <w:sz w:val="24"/>
          <w:szCs w:val="24"/>
          <w:lang w:bidi="ru-RU"/>
        </w:rPr>
        <w:t xml:space="preserve">ентированном графе. Вычисление </w:t>
      </w:r>
      <w:r w:rsidRPr="005E6E3A">
        <w:rPr>
          <w:rFonts w:ascii="Times New Roman" w:hAnsi="Times New Roman" w:cs="Times New Roman"/>
          <w:sz w:val="24"/>
          <w:szCs w:val="24"/>
          <w:lang w:bidi="ru-RU"/>
        </w:rPr>
        <w:t>количества путей в направленном ациклическом графе.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Дерево. Корень, вершина (узел), лист, ребро (дуга) дерева.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Высота дерева. Поддерево. Примеры использования дер</w:t>
      </w:r>
      <w:r w:rsidR="009F6C25">
        <w:rPr>
          <w:rFonts w:ascii="Times New Roman" w:hAnsi="Times New Roman" w:cs="Times New Roman"/>
          <w:sz w:val="24"/>
          <w:szCs w:val="24"/>
          <w:lang w:bidi="ru-RU"/>
        </w:rPr>
        <w:t>е</w:t>
      </w:r>
      <w:r w:rsidRPr="005E6E3A">
        <w:rPr>
          <w:rFonts w:ascii="Times New Roman" w:hAnsi="Times New Roman" w:cs="Times New Roman"/>
          <w:sz w:val="24"/>
          <w:szCs w:val="24"/>
          <w:lang w:bidi="ru-RU"/>
        </w:rPr>
        <w:t>вьев. Перебор вариантов с помощью дерева.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Понятие математической модели. Задачи, решаемые с помощью математического </w:t>
      </w:r>
      <w:r w:rsidR="009F6C25">
        <w:rPr>
          <w:rFonts w:ascii="Times New Roman" w:hAnsi="Times New Roman" w:cs="Times New Roman"/>
          <w:sz w:val="24"/>
          <w:szCs w:val="24"/>
          <w:lang w:bidi="ru-RU"/>
        </w:rPr>
        <w:t xml:space="preserve">(компьютерного) моделирования. </w:t>
      </w:r>
      <w:r w:rsidRPr="005E6E3A">
        <w:rPr>
          <w:rFonts w:ascii="Times New Roman" w:hAnsi="Times New Roman" w:cs="Times New Roman"/>
          <w:sz w:val="24"/>
          <w:szCs w:val="24"/>
          <w:lang w:bidi="ru-RU"/>
        </w:rPr>
        <w:t xml:space="preserve">Отличие математической модели от натурной модели и от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словесного (литературного) описания объекта.</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Этапы компьютерного мод</w:t>
      </w:r>
      <w:r w:rsidR="009F6C25">
        <w:rPr>
          <w:rFonts w:ascii="Times New Roman" w:hAnsi="Times New Roman" w:cs="Times New Roman"/>
          <w:sz w:val="24"/>
          <w:szCs w:val="24"/>
          <w:lang w:bidi="ru-RU"/>
        </w:rPr>
        <w:t xml:space="preserve">елирования: постановка задачи, </w:t>
      </w:r>
      <w:r w:rsidRPr="005E6E3A">
        <w:rPr>
          <w:rFonts w:ascii="Times New Roman" w:hAnsi="Times New Roman" w:cs="Times New Roman"/>
          <w:sz w:val="24"/>
          <w:szCs w:val="24"/>
          <w:lang w:bidi="ru-RU"/>
        </w:rPr>
        <w:t>построение математичес</w:t>
      </w:r>
      <w:r w:rsidR="009F6C25">
        <w:rPr>
          <w:rFonts w:ascii="Times New Roman" w:hAnsi="Times New Roman" w:cs="Times New Roman"/>
          <w:sz w:val="24"/>
          <w:szCs w:val="24"/>
          <w:lang w:bidi="ru-RU"/>
        </w:rPr>
        <w:t>кой модели, программная реализа</w:t>
      </w:r>
      <w:r w:rsidRPr="005E6E3A">
        <w:rPr>
          <w:rFonts w:ascii="Times New Roman" w:hAnsi="Times New Roman" w:cs="Times New Roman"/>
          <w:sz w:val="24"/>
          <w:szCs w:val="24"/>
          <w:lang w:bidi="ru-RU"/>
        </w:rPr>
        <w:t>ция, тестирование, проведен</w:t>
      </w:r>
      <w:r w:rsidR="009F6C25">
        <w:rPr>
          <w:rFonts w:ascii="Times New Roman" w:hAnsi="Times New Roman" w:cs="Times New Roman"/>
          <w:sz w:val="24"/>
          <w:szCs w:val="24"/>
          <w:lang w:bidi="ru-RU"/>
        </w:rPr>
        <w:t xml:space="preserve">ие компьютерного эксперимента, </w:t>
      </w:r>
      <w:r w:rsidRPr="005E6E3A">
        <w:rPr>
          <w:rFonts w:ascii="Times New Roman" w:hAnsi="Times New Roman" w:cs="Times New Roman"/>
          <w:sz w:val="24"/>
          <w:szCs w:val="24"/>
          <w:lang w:bidi="ru-RU"/>
        </w:rPr>
        <w:t>анализ его результатов, уточнение модели.</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Алгоритмы и программирование</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Разработка алгоритмов и программ</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 xml:space="preserve">из языков программирования (Python, C++, Паскаль, Java, </w:t>
      </w:r>
    </w:p>
    <w:p w:rsidR="005E6E3A" w:rsidRPr="005E6E3A" w:rsidRDefault="005E6E3A" w:rsidP="005E6E3A">
      <w:pPr>
        <w:spacing w:after="0" w:line="360" w:lineRule="auto"/>
        <w:jc w:val="both"/>
        <w:rPr>
          <w:rFonts w:ascii="Times New Roman" w:hAnsi="Times New Roman" w:cs="Times New Roman"/>
          <w:sz w:val="24"/>
          <w:szCs w:val="24"/>
          <w:lang w:bidi="ru-RU"/>
        </w:rPr>
      </w:pPr>
      <w:r w:rsidRPr="005E6E3A">
        <w:rPr>
          <w:rFonts w:ascii="Times New Roman" w:hAnsi="Times New Roman" w:cs="Times New Roman"/>
          <w:sz w:val="24"/>
          <w:szCs w:val="24"/>
          <w:lang w:bidi="ru-RU"/>
        </w:rPr>
        <w:t>C#, Школьный Алгоритмический Язык): заполнение числового массива случайными числами, в соответствии с форму-</w:t>
      </w:r>
    </w:p>
    <w:p w:rsidR="00987461" w:rsidRDefault="00987461" w:rsidP="00987461">
      <w:pPr>
        <w:spacing w:after="0" w:line="360" w:lineRule="auto"/>
        <w:ind w:firstLine="708"/>
        <w:jc w:val="both"/>
        <w:rPr>
          <w:rFonts w:ascii="Times New Roman" w:hAnsi="Times New Roman" w:cs="Times New Roman"/>
          <w:sz w:val="24"/>
          <w:szCs w:val="24"/>
        </w:rPr>
      </w:pPr>
      <w:r>
        <w:rPr>
          <w:rFonts w:ascii="Times New Roman" w:hAnsi="Times New Roman" w:cs="Times New Roman"/>
          <w:b/>
          <w:sz w:val="24"/>
          <w:szCs w:val="24"/>
        </w:rPr>
        <w:t>К</w:t>
      </w:r>
      <w:r w:rsidRPr="00987461">
        <w:rPr>
          <w:rFonts w:ascii="Times New Roman" w:hAnsi="Times New Roman" w:cs="Times New Roman"/>
          <w:b/>
          <w:sz w:val="24"/>
          <w:szCs w:val="24"/>
        </w:rPr>
        <w:t>оррекционно-развивающая направленность учебного предмета «информатика»</w:t>
      </w:r>
      <w:r w:rsidRPr="00F74A7B">
        <w:rPr>
          <w:rFonts w:ascii="Times New Roman" w:hAnsi="Times New Roman" w:cs="Times New Roman"/>
          <w:sz w:val="24"/>
          <w:szCs w:val="24"/>
        </w:rPr>
        <w:t xml:space="preserve"> </w:t>
      </w:r>
      <w:r w:rsidR="00F74A7B" w:rsidRPr="00F74A7B">
        <w:rPr>
          <w:rFonts w:ascii="Times New Roman" w:hAnsi="Times New Roman" w:cs="Times New Roman"/>
          <w:sz w:val="24"/>
          <w:szCs w:val="24"/>
        </w:rPr>
        <w:t>достигается за счет:</w:t>
      </w:r>
      <w:r>
        <w:rPr>
          <w:rFonts w:ascii="Times New Roman" w:hAnsi="Times New Roman" w:cs="Times New Roman"/>
          <w:sz w:val="24"/>
          <w:szCs w:val="24"/>
        </w:rPr>
        <w:t xml:space="preserve"> </w:t>
      </w:r>
    </w:p>
    <w:p w:rsidR="00F74A7B" w:rsidRPr="00987461" w:rsidRDefault="00F74A7B" w:rsidP="004D7D10">
      <w:pPr>
        <w:pStyle w:val="a3"/>
        <w:numPr>
          <w:ilvl w:val="0"/>
          <w:numId w:val="52"/>
        </w:numPr>
        <w:spacing w:after="0" w:line="360" w:lineRule="auto"/>
        <w:jc w:val="both"/>
        <w:rPr>
          <w:rFonts w:ascii="Times New Roman" w:hAnsi="Times New Roman" w:cs="Times New Roman"/>
          <w:sz w:val="24"/>
          <w:szCs w:val="24"/>
        </w:rPr>
      </w:pPr>
      <w:r w:rsidRPr="00987461">
        <w:rPr>
          <w:rFonts w:ascii="Times New Roman" w:hAnsi="Times New Roman" w:cs="Times New Roman"/>
          <w:sz w:val="24"/>
          <w:szCs w:val="24"/>
        </w:rPr>
        <w:t>разгрузки учебного материала путем выделения обязательного и достаточного минимума умений,</w:t>
      </w:r>
      <w:r w:rsidR="00987461" w:rsidRPr="00987461">
        <w:rPr>
          <w:rFonts w:ascii="Times New Roman" w:hAnsi="Times New Roman" w:cs="Times New Roman"/>
          <w:sz w:val="24"/>
          <w:szCs w:val="24"/>
        </w:rPr>
        <w:t xml:space="preserve"> </w:t>
      </w:r>
      <w:r w:rsidRPr="00987461">
        <w:rPr>
          <w:rFonts w:ascii="Times New Roman" w:hAnsi="Times New Roman" w:cs="Times New Roman"/>
          <w:sz w:val="24"/>
          <w:szCs w:val="24"/>
        </w:rPr>
        <w:t>увеличения количества учебного времени, отводимого на актуализацию и коррекцию опорных знаний обучающихся;</w:t>
      </w:r>
    </w:p>
    <w:p w:rsidR="00F74A7B" w:rsidRPr="00987461" w:rsidRDefault="00F74A7B" w:rsidP="004D7D10">
      <w:pPr>
        <w:pStyle w:val="a3"/>
        <w:numPr>
          <w:ilvl w:val="0"/>
          <w:numId w:val="52"/>
        </w:numPr>
        <w:spacing w:after="0" w:line="360" w:lineRule="auto"/>
        <w:jc w:val="both"/>
        <w:rPr>
          <w:rFonts w:ascii="Times New Roman" w:hAnsi="Times New Roman" w:cs="Times New Roman"/>
          <w:sz w:val="24"/>
          <w:szCs w:val="24"/>
        </w:rPr>
      </w:pPr>
      <w:r w:rsidRPr="00987461">
        <w:rPr>
          <w:rFonts w:ascii="Times New Roman" w:hAnsi="Times New Roman" w:cs="Times New Roman"/>
          <w:sz w:val="24"/>
          <w:szCs w:val="24"/>
        </w:rPr>
        <w:t>целенаправленного формирования мыслительных операций (анализ, синтез, обобщение, классификация) и процессов (дедукция, сравнение, абстрагирование);</w:t>
      </w:r>
    </w:p>
    <w:p w:rsidR="00F74A7B" w:rsidRPr="00987461" w:rsidRDefault="00F74A7B" w:rsidP="004D7D10">
      <w:pPr>
        <w:pStyle w:val="a3"/>
        <w:numPr>
          <w:ilvl w:val="0"/>
          <w:numId w:val="52"/>
        </w:numPr>
        <w:spacing w:after="0" w:line="360" w:lineRule="auto"/>
        <w:jc w:val="both"/>
        <w:rPr>
          <w:rFonts w:ascii="Times New Roman" w:hAnsi="Times New Roman" w:cs="Times New Roman"/>
          <w:sz w:val="24"/>
          <w:szCs w:val="24"/>
        </w:rPr>
      </w:pPr>
      <w:r w:rsidRPr="00987461">
        <w:rPr>
          <w:rFonts w:ascii="Times New Roman" w:hAnsi="Times New Roman" w:cs="Times New Roman"/>
          <w:sz w:val="24"/>
          <w:szCs w:val="24"/>
        </w:rPr>
        <w:t>развития внимания, памяти (освоение массива новых терминов и понятий), воображения (преобразование символических форм);</w:t>
      </w:r>
    </w:p>
    <w:p w:rsidR="00F74A7B" w:rsidRPr="00987461" w:rsidRDefault="00F74A7B" w:rsidP="004D7D10">
      <w:pPr>
        <w:pStyle w:val="a3"/>
        <w:numPr>
          <w:ilvl w:val="0"/>
          <w:numId w:val="52"/>
        </w:numPr>
        <w:spacing w:after="0" w:line="360" w:lineRule="auto"/>
        <w:jc w:val="both"/>
        <w:rPr>
          <w:rFonts w:ascii="Times New Roman" w:hAnsi="Times New Roman" w:cs="Times New Roman"/>
          <w:sz w:val="24"/>
          <w:szCs w:val="24"/>
        </w:rPr>
      </w:pPr>
      <w:r w:rsidRPr="00987461">
        <w:rPr>
          <w:rFonts w:ascii="Times New Roman" w:hAnsi="Times New Roman" w:cs="Times New Roman"/>
          <w:sz w:val="24"/>
          <w:szCs w:val="24"/>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F74A7B" w:rsidRPr="00987461" w:rsidRDefault="00F74A7B" w:rsidP="004D7D10">
      <w:pPr>
        <w:pStyle w:val="a3"/>
        <w:numPr>
          <w:ilvl w:val="0"/>
          <w:numId w:val="52"/>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F74A7B" w:rsidRPr="00987461" w:rsidRDefault="00F74A7B" w:rsidP="004D7D10">
      <w:pPr>
        <w:pStyle w:val="a3"/>
        <w:numPr>
          <w:ilvl w:val="0"/>
          <w:numId w:val="52"/>
        </w:numPr>
        <w:spacing w:after="0" w:line="360" w:lineRule="auto"/>
        <w:jc w:val="both"/>
        <w:rPr>
          <w:rFonts w:ascii="Times New Roman" w:hAnsi="Times New Roman" w:cs="Times New Roman"/>
          <w:sz w:val="24"/>
          <w:szCs w:val="24"/>
        </w:rPr>
      </w:pPr>
      <w:r w:rsidRPr="00987461">
        <w:rPr>
          <w:rFonts w:ascii="Times New Roman" w:hAnsi="Times New Roman" w:cs="Times New Roman"/>
          <w:sz w:val="24"/>
          <w:szCs w:val="24"/>
        </w:rPr>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rsidR="00F74A7B" w:rsidRPr="00987461" w:rsidRDefault="00F74A7B" w:rsidP="004D7D10">
      <w:pPr>
        <w:pStyle w:val="a3"/>
        <w:numPr>
          <w:ilvl w:val="0"/>
          <w:numId w:val="52"/>
        </w:numPr>
        <w:spacing w:after="0" w:line="360" w:lineRule="auto"/>
        <w:jc w:val="both"/>
        <w:rPr>
          <w:rFonts w:ascii="Times New Roman" w:hAnsi="Times New Roman" w:cs="Times New Roman"/>
          <w:sz w:val="24"/>
          <w:szCs w:val="24"/>
        </w:rPr>
      </w:pPr>
      <w:r w:rsidRPr="00987461">
        <w:rPr>
          <w:rFonts w:ascii="Times New Roman" w:hAnsi="Times New Roman" w:cs="Times New Roman"/>
          <w:sz w:val="24"/>
          <w:szCs w:val="24"/>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F74A7B" w:rsidRPr="00F74A7B" w:rsidRDefault="00F74A7B" w:rsidP="0079747C">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w:t>
      </w:r>
      <w:r w:rsidRPr="00F74A7B">
        <w:rPr>
          <w:rFonts w:ascii="Times New Roman" w:hAnsi="Times New Roman" w:cs="Times New Roman"/>
          <w:sz w:val="24"/>
          <w:szCs w:val="24"/>
        </w:rPr>
        <w:lastRenderedPageBreak/>
        <w:t xml:space="preserve">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rsidR="00F74A7B" w:rsidRDefault="00F830E6" w:rsidP="00F83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F830E6">
        <w:rPr>
          <w:rFonts w:ascii="Times New Roman" w:hAnsi="Times New Roman" w:cs="Times New Roman"/>
          <w:b/>
          <w:sz w:val="24"/>
          <w:szCs w:val="24"/>
        </w:rPr>
        <w:t>ланируемые результаты освоения учебного предмета «информатика» на уровне основного общего образования</w:t>
      </w:r>
    </w:p>
    <w:p w:rsidR="00DF2A50" w:rsidRPr="00DF2A50" w:rsidRDefault="00DF2A50" w:rsidP="00DF2A50">
      <w:pPr>
        <w:spacing w:after="0" w:line="360" w:lineRule="auto"/>
        <w:ind w:firstLine="708"/>
        <w:jc w:val="both"/>
        <w:rPr>
          <w:rFonts w:ascii="Times New Roman" w:hAnsi="Times New Roman" w:cs="Times New Roman"/>
          <w:sz w:val="24"/>
          <w:szCs w:val="24"/>
        </w:rPr>
      </w:pPr>
      <w:r w:rsidRPr="00DF2A50">
        <w:rPr>
          <w:rFonts w:ascii="Times New Roman" w:hAnsi="Times New Roman" w:cs="Times New Roman"/>
          <w:sz w:val="24"/>
          <w:szCs w:val="24"/>
        </w:rPr>
        <w:t xml:space="preserve">Изучение информатики </w:t>
      </w:r>
      <w:r>
        <w:rPr>
          <w:rFonts w:ascii="Times New Roman" w:hAnsi="Times New Roman" w:cs="Times New Roman"/>
          <w:sz w:val="24"/>
          <w:szCs w:val="24"/>
        </w:rPr>
        <w:t xml:space="preserve">в основной школе направлено на </w:t>
      </w:r>
      <w:r w:rsidRPr="00DF2A50">
        <w:rPr>
          <w:rFonts w:ascii="Times New Roman" w:hAnsi="Times New Roman" w:cs="Times New Roman"/>
          <w:sz w:val="24"/>
          <w:szCs w:val="24"/>
        </w:rPr>
        <w:t xml:space="preserve">достижение обучающимися следующих личностных, метапредметных и предметных результатов освоения учебного </w:t>
      </w:r>
    </w:p>
    <w:p w:rsidR="00DF2A50" w:rsidRPr="00DF2A50" w:rsidRDefault="00DF2A50" w:rsidP="00DF2A50">
      <w:pPr>
        <w:spacing w:after="0" w:line="360" w:lineRule="auto"/>
        <w:jc w:val="both"/>
        <w:rPr>
          <w:rFonts w:ascii="Times New Roman" w:hAnsi="Times New Roman" w:cs="Times New Roman"/>
          <w:sz w:val="24"/>
          <w:szCs w:val="24"/>
        </w:rPr>
      </w:pPr>
      <w:r w:rsidRPr="00DF2A50">
        <w:rPr>
          <w:rFonts w:ascii="Times New Roman" w:hAnsi="Times New Roman" w:cs="Times New Roman"/>
          <w:sz w:val="24"/>
          <w:szCs w:val="24"/>
        </w:rPr>
        <w:t>предмета.</w:t>
      </w:r>
    </w:p>
    <w:p w:rsidR="00DF2A50" w:rsidRPr="00DF2A50" w:rsidRDefault="00DF2A50" w:rsidP="00DF2A50">
      <w:pPr>
        <w:spacing w:after="0" w:line="360" w:lineRule="auto"/>
        <w:jc w:val="center"/>
        <w:rPr>
          <w:rFonts w:ascii="Times New Roman" w:hAnsi="Times New Roman" w:cs="Times New Roman"/>
          <w:b/>
          <w:sz w:val="24"/>
          <w:szCs w:val="24"/>
        </w:rPr>
      </w:pPr>
      <w:r w:rsidRPr="00DF2A50">
        <w:rPr>
          <w:rFonts w:ascii="Times New Roman" w:hAnsi="Times New Roman" w:cs="Times New Roman"/>
          <w:b/>
          <w:sz w:val="24"/>
          <w:szCs w:val="24"/>
        </w:rPr>
        <w:t>Личностные результаты</w:t>
      </w:r>
    </w:p>
    <w:p w:rsidR="00DF2A50" w:rsidRPr="00DF2A50" w:rsidRDefault="00DF2A50" w:rsidP="00DC641D">
      <w:pPr>
        <w:spacing w:after="0" w:line="360" w:lineRule="auto"/>
        <w:ind w:firstLine="708"/>
        <w:jc w:val="both"/>
        <w:rPr>
          <w:rFonts w:ascii="Times New Roman" w:hAnsi="Times New Roman" w:cs="Times New Roman"/>
          <w:sz w:val="24"/>
          <w:szCs w:val="24"/>
        </w:rPr>
      </w:pPr>
      <w:r w:rsidRPr="00DF2A50">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DF2A50" w:rsidRPr="00DC641D" w:rsidRDefault="00DF2A50" w:rsidP="00DF2A50">
      <w:pPr>
        <w:spacing w:after="0" w:line="360" w:lineRule="auto"/>
        <w:jc w:val="both"/>
        <w:rPr>
          <w:rFonts w:ascii="Times New Roman" w:hAnsi="Times New Roman" w:cs="Times New Roman"/>
          <w:b/>
          <w:sz w:val="24"/>
          <w:szCs w:val="24"/>
        </w:rPr>
      </w:pPr>
      <w:r w:rsidRPr="00DC641D">
        <w:rPr>
          <w:rFonts w:ascii="Times New Roman" w:hAnsi="Times New Roman" w:cs="Times New Roman"/>
          <w:b/>
          <w:sz w:val="24"/>
          <w:szCs w:val="24"/>
        </w:rPr>
        <w:t>Патриотическое воспитание:</w:t>
      </w:r>
    </w:p>
    <w:p w:rsidR="00DC641D" w:rsidRDefault="00DF2A50" w:rsidP="004D7D10">
      <w:pPr>
        <w:pStyle w:val="a3"/>
        <w:numPr>
          <w:ilvl w:val="0"/>
          <w:numId w:val="158"/>
        </w:numPr>
        <w:spacing w:after="0" w:line="360" w:lineRule="auto"/>
        <w:ind w:left="567" w:hanging="283"/>
        <w:jc w:val="both"/>
        <w:rPr>
          <w:rFonts w:ascii="Times New Roman" w:hAnsi="Times New Roman" w:cs="Times New Roman"/>
          <w:sz w:val="24"/>
          <w:szCs w:val="24"/>
        </w:rPr>
      </w:pPr>
      <w:r w:rsidRPr="00DC641D">
        <w:rPr>
          <w:rFonts w:ascii="Times New Roman" w:hAnsi="Times New Roman" w:cs="Times New Roman"/>
          <w:sz w:val="24"/>
          <w:szCs w:val="24"/>
        </w:rPr>
        <w:t xml:space="preserve">ценностное отношение к отечественному культурному, историческому и научному наследию; </w:t>
      </w:r>
    </w:p>
    <w:p w:rsidR="00DF2A50" w:rsidRPr="00DC641D" w:rsidRDefault="00DF2A50" w:rsidP="004D7D10">
      <w:pPr>
        <w:pStyle w:val="a3"/>
        <w:numPr>
          <w:ilvl w:val="0"/>
          <w:numId w:val="158"/>
        </w:numPr>
        <w:spacing w:after="0" w:line="360" w:lineRule="auto"/>
        <w:ind w:left="567" w:hanging="283"/>
        <w:jc w:val="both"/>
        <w:rPr>
          <w:rFonts w:ascii="Times New Roman" w:hAnsi="Times New Roman" w:cs="Times New Roman"/>
          <w:sz w:val="24"/>
          <w:szCs w:val="24"/>
        </w:rPr>
      </w:pPr>
      <w:r w:rsidRPr="00DC641D">
        <w:rPr>
          <w:rFonts w:ascii="Times New Roman" w:hAnsi="Times New Roman" w:cs="Times New Roman"/>
          <w:sz w:val="24"/>
          <w:szCs w:val="24"/>
        </w:rPr>
        <w:t xml:space="preserve">понимание значения информатики как науки в жизни современного общества; </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F2A50" w:rsidRPr="00DC641D" w:rsidRDefault="00DF2A50" w:rsidP="00DC641D">
      <w:pPr>
        <w:spacing w:after="0" w:line="360" w:lineRule="auto"/>
        <w:jc w:val="both"/>
        <w:rPr>
          <w:rFonts w:ascii="Times New Roman" w:hAnsi="Times New Roman" w:cs="Times New Roman"/>
          <w:b/>
          <w:sz w:val="24"/>
          <w:szCs w:val="24"/>
        </w:rPr>
      </w:pPr>
      <w:r w:rsidRPr="00DC641D">
        <w:rPr>
          <w:rFonts w:ascii="Times New Roman" w:hAnsi="Times New Roman" w:cs="Times New Roman"/>
          <w:b/>
          <w:sz w:val="24"/>
          <w:szCs w:val="24"/>
        </w:rPr>
        <w:t>Духовно-нравственное воспитание:</w:t>
      </w:r>
    </w:p>
    <w:p w:rsid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активное неприятие асоциальных поступков, в том числе в сети Интернет.</w:t>
      </w:r>
    </w:p>
    <w:p w:rsidR="00DF2A50" w:rsidRPr="00DC641D" w:rsidRDefault="00DF2A50" w:rsidP="00DC641D">
      <w:pPr>
        <w:spacing w:after="0" w:line="360" w:lineRule="auto"/>
        <w:jc w:val="both"/>
        <w:rPr>
          <w:rFonts w:ascii="Times New Roman" w:hAnsi="Times New Roman" w:cs="Times New Roman"/>
          <w:b/>
          <w:sz w:val="24"/>
          <w:szCs w:val="24"/>
        </w:rPr>
      </w:pPr>
      <w:r w:rsidRPr="00DC641D">
        <w:rPr>
          <w:rFonts w:ascii="Times New Roman" w:hAnsi="Times New Roman" w:cs="Times New Roman"/>
          <w:b/>
          <w:sz w:val="24"/>
          <w:szCs w:val="24"/>
        </w:rPr>
        <w:t>Гражданское воспитание:</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w:t>
      </w:r>
    </w:p>
    <w:p w:rsid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w:t>
      </w:r>
    </w:p>
    <w:p w:rsidR="00DF2A50" w:rsidRPr="006C36FD" w:rsidRDefault="00DF2A50" w:rsidP="00DC641D">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готовность оценивать своё поведение и поступки своих товарищей с позиции </w:t>
      </w:r>
      <w:r w:rsidRPr="006C36FD">
        <w:rPr>
          <w:rFonts w:ascii="Times New Roman" w:hAnsi="Times New Roman" w:cs="Times New Roman"/>
          <w:sz w:val="24"/>
          <w:szCs w:val="24"/>
        </w:rPr>
        <w:t>нравственных и правовых норм с учётом осознания последствий поступков.</w:t>
      </w:r>
    </w:p>
    <w:p w:rsidR="00DF2A50" w:rsidRPr="00DC641D" w:rsidRDefault="00DF2A50" w:rsidP="00DC641D">
      <w:pPr>
        <w:spacing w:after="0" w:line="360" w:lineRule="auto"/>
        <w:jc w:val="both"/>
        <w:rPr>
          <w:rFonts w:ascii="Times New Roman" w:hAnsi="Times New Roman" w:cs="Times New Roman"/>
          <w:b/>
          <w:sz w:val="24"/>
          <w:szCs w:val="24"/>
        </w:rPr>
      </w:pPr>
      <w:r w:rsidRPr="00DC641D">
        <w:rPr>
          <w:rFonts w:ascii="Times New Roman" w:hAnsi="Times New Roman" w:cs="Times New Roman"/>
          <w:b/>
          <w:sz w:val="24"/>
          <w:szCs w:val="24"/>
        </w:rPr>
        <w:t>Ценности научного познания:</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lastRenderedPageBreak/>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развития науки и общественной практики и составляющих базовую основу для понимания сущности научной картины мира;</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F2A50" w:rsidRPr="00DC641D" w:rsidRDefault="00DC641D" w:rsidP="004D7D10">
      <w:pPr>
        <w:pStyle w:val="a3"/>
        <w:numPr>
          <w:ilvl w:val="0"/>
          <w:numId w:val="15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DF2A50" w:rsidRPr="00DC641D">
        <w:rPr>
          <w:rFonts w:ascii="Times New Roman" w:hAnsi="Times New Roman" w:cs="Times New Roman"/>
          <w:sz w:val="24"/>
          <w:szCs w:val="24"/>
        </w:rPr>
        <w:t>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r w:rsidR="00DC641D">
        <w:rPr>
          <w:rFonts w:ascii="Times New Roman" w:hAnsi="Times New Roman" w:cs="Times New Roman"/>
          <w:sz w:val="24"/>
          <w:szCs w:val="24"/>
        </w:rPr>
        <w:t>.</w:t>
      </w:r>
    </w:p>
    <w:p w:rsidR="00DF2A50" w:rsidRPr="00DC641D" w:rsidRDefault="00DF2A50" w:rsidP="00DC641D">
      <w:pPr>
        <w:spacing w:after="0" w:line="360" w:lineRule="auto"/>
        <w:jc w:val="both"/>
        <w:rPr>
          <w:rFonts w:ascii="Times New Roman" w:hAnsi="Times New Roman" w:cs="Times New Roman"/>
          <w:sz w:val="24"/>
          <w:szCs w:val="24"/>
        </w:rPr>
      </w:pPr>
      <w:r w:rsidRPr="00DC641D">
        <w:rPr>
          <w:rFonts w:ascii="Times New Roman" w:hAnsi="Times New Roman" w:cs="Times New Roman"/>
          <w:b/>
          <w:sz w:val="24"/>
          <w:szCs w:val="24"/>
        </w:rPr>
        <w:t>Формирование культуры здоровья:</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безопасной эксплуатации средств информационных и коммуникационных технологий (ИКТ).</w:t>
      </w:r>
    </w:p>
    <w:p w:rsidR="00DF2A50" w:rsidRPr="00DC641D" w:rsidRDefault="00DF2A50" w:rsidP="00DC641D">
      <w:pPr>
        <w:spacing w:after="0" w:line="360" w:lineRule="auto"/>
        <w:jc w:val="both"/>
        <w:rPr>
          <w:rFonts w:ascii="Times New Roman" w:hAnsi="Times New Roman" w:cs="Times New Roman"/>
          <w:b/>
          <w:sz w:val="24"/>
          <w:szCs w:val="24"/>
        </w:rPr>
      </w:pPr>
      <w:r w:rsidRPr="00DC641D">
        <w:rPr>
          <w:rFonts w:ascii="Times New Roman" w:hAnsi="Times New Roman" w:cs="Times New Roman"/>
          <w:b/>
          <w:sz w:val="24"/>
          <w:szCs w:val="24"/>
        </w:rPr>
        <w:t>Трудовое воспитание:</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технологиями, основанными на достижениях науки информатики и научно-технического прогресса;</w:t>
      </w:r>
    </w:p>
    <w:p w:rsidR="00DF2A50" w:rsidRPr="00DC641D"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бщественных интересов и потребностей.</w:t>
      </w:r>
    </w:p>
    <w:p w:rsidR="00DF2A50" w:rsidRPr="00DC641D" w:rsidRDefault="00DF2A50" w:rsidP="00DC641D">
      <w:pPr>
        <w:spacing w:after="0" w:line="360" w:lineRule="auto"/>
        <w:jc w:val="both"/>
        <w:rPr>
          <w:rFonts w:ascii="Times New Roman" w:hAnsi="Times New Roman" w:cs="Times New Roman"/>
          <w:b/>
          <w:sz w:val="24"/>
          <w:szCs w:val="24"/>
        </w:rPr>
      </w:pPr>
      <w:r w:rsidRPr="00DC641D">
        <w:rPr>
          <w:rFonts w:ascii="Times New Roman" w:hAnsi="Times New Roman" w:cs="Times New Roman"/>
          <w:b/>
          <w:sz w:val="24"/>
          <w:szCs w:val="24"/>
        </w:rPr>
        <w:t>Экологическое воспитание:</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осознание глобального характера экологических проблем и путей их решения, в том </w:t>
      </w:r>
      <w:r w:rsidRPr="00065546">
        <w:rPr>
          <w:rFonts w:ascii="Times New Roman" w:hAnsi="Times New Roman" w:cs="Times New Roman"/>
          <w:sz w:val="24"/>
          <w:szCs w:val="24"/>
        </w:rPr>
        <w:t xml:space="preserve">числе с учётом возможностей </w:t>
      </w:r>
    </w:p>
    <w:p w:rsidR="00DF2A50" w:rsidRPr="00DC641D" w:rsidRDefault="00DF2A50" w:rsidP="00DC641D">
      <w:pPr>
        <w:spacing w:after="0" w:line="360" w:lineRule="auto"/>
        <w:jc w:val="both"/>
        <w:rPr>
          <w:rFonts w:ascii="Times New Roman" w:hAnsi="Times New Roman" w:cs="Times New Roman"/>
          <w:b/>
          <w:sz w:val="24"/>
          <w:szCs w:val="24"/>
        </w:rPr>
      </w:pPr>
      <w:r w:rsidRPr="00DC641D">
        <w:rPr>
          <w:rFonts w:ascii="Times New Roman" w:hAnsi="Times New Roman" w:cs="Times New Roman"/>
          <w:b/>
          <w:sz w:val="24"/>
          <w:szCs w:val="24"/>
        </w:rPr>
        <w:t>Адаптация обучающегося к изменяющимся условиям социальной среды:</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DC641D">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w:t>
      </w:r>
      <w:r w:rsidRPr="00065546">
        <w:rPr>
          <w:rFonts w:ascii="Times New Roman" w:hAnsi="Times New Roman" w:cs="Times New Roman"/>
          <w:sz w:val="24"/>
          <w:szCs w:val="24"/>
        </w:rPr>
        <w:t xml:space="preserve">возраста, норм и правил общественного </w:t>
      </w:r>
      <w:r w:rsidRPr="00065546">
        <w:rPr>
          <w:rFonts w:ascii="Times New Roman" w:hAnsi="Times New Roman" w:cs="Times New Roman"/>
          <w:sz w:val="24"/>
          <w:szCs w:val="24"/>
        </w:rPr>
        <w:lastRenderedPageBreak/>
        <w:t>поведения, форм социальной жизни в группах и сообществах, в том числе существующих в виртуальном пространстве.</w:t>
      </w:r>
    </w:p>
    <w:p w:rsidR="00DF2A50" w:rsidRPr="00065546" w:rsidRDefault="00DF2A50" w:rsidP="00065546">
      <w:pPr>
        <w:spacing w:after="0" w:line="360" w:lineRule="auto"/>
        <w:jc w:val="center"/>
        <w:rPr>
          <w:rFonts w:ascii="Times New Roman" w:hAnsi="Times New Roman" w:cs="Times New Roman"/>
          <w:b/>
          <w:sz w:val="24"/>
          <w:szCs w:val="24"/>
        </w:rPr>
      </w:pPr>
      <w:r w:rsidRPr="00065546">
        <w:rPr>
          <w:rFonts w:ascii="Times New Roman" w:hAnsi="Times New Roman" w:cs="Times New Roman"/>
          <w:b/>
          <w:sz w:val="24"/>
          <w:szCs w:val="24"/>
        </w:rPr>
        <w:t>М</w:t>
      </w:r>
      <w:r w:rsidR="00065546" w:rsidRPr="00065546">
        <w:rPr>
          <w:rFonts w:ascii="Times New Roman" w:hAnsi="Times New Roman" w:cs="Times New Roman"/>
          <w:b/>
          <w:sz w:val="24"/>
          <w:szCs w:val="24"/>
        </w:rPr>
        <w:t>етапредметные результаты</w:t>
      </w:r>
    </w:p>
    <w:p w:rsidR="00DF2A50" w:rsidRPr="00DF2A50" w:rsidRDefault="00DF2A50" w:rsidP="00065546">
      <w:pPr>
        <w:spacing w:after="0" w:line="360" w:lineRule="auto"/>
        <w:ind w:firstLine="708"/>
        <w:jc w:val="both"/>
        <w:rPr>
          <w:rFonts w:ascii="Times New Roman" w:hAnsi="Times New Roman" w:cs="Times New Roman"/>
          <w:sz w:val="24"/>
          <w:szCs w:val="24"/>
        </w:rPr>
      </w:pPr>
      <w:r w:rsidRPr="00DF2A50">
        <w:rPr>
          <w:rFonts w:ascii="Times New Roman" w:hAnsi="Times New Roman" w:cs="Times New Roman"/>
          <w:sz w:val="24"/>
          <w:szCs w:val="24"/>
        </w:rPr>
        <w:t>Метапредметные резул</w:t>
      </w:r>
      <w:r w:rsidR="00065546">
        <w:rPr>
          <w:rFonts w:ascii="Times New Roman" w:hAnsi="Times New Roman" w:cs="Times New Roman"/>
          <w:sz w:val="24"/>
          <w:szCs w:val="24"/>
        </w:rPr>
        <w:t xml:space="preserve">ьтаты освоения образовательной </w:t>
      </w:r>
      <w:r w:rsidRPr="00DF2A50">
        <w:rPr>
          <w:rFonts w:ascii="Times New Roman" w:hAnsi="Times New Roman" w:cs="Times New Roman"/>
          <w:sz w:val="24"/>
          <w:szCs w:val="24"/>
        </w:rPr>
        <w:t>программы по информатике отражают овладение универсальными учебными действиями</w:t>
      </w:r>
      <w:r w:rsidR="009A7DD6">
        <w:rPr>
          <w:rFonts w:ascii="Times New Roman" w:hAnsi="Times New Roman" w:cs="Times New Roman"/>
          <w:sz w:val="24"/>
          <w:szCs w:val="24"/>
        </w:rPr>
        <w:t xml:space="preserve"> </w:t>
      </w:r>
      <w:r w:rsidRPr="00DF2A50">
        <w:rPr>
          <w:rFonts w:ascii="Times New Roman" w:hAnsi="Times New Roman" w:cs="Times New Roman"/>
          <w:sz w:val="24"/>
          <w:szCs w:val="24"/>
        </w:rPr>
        <w:t>— познавательными, коммуникативными, регулятивными.</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Универсальные познавательные действия</w:t>
      </w:r>
    </w:p>
    <w:p w:rsidR="00DF2A50" w:rsidRPr="00065546" w:rsidRDefault="00DF2A50" w:rsidP="00DF2A50">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Базовые логические действия: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Базовые исследовательские действия: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Работа с информацией:</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выявлять дефицит информации, данных, необходимых для решения поставленной задачи;</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эффективно запоминать и систематизировать информацию.</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Универсальные коммуникативные действия</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Общение:</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Совместная деятельность (сотрудничество):</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коллективно строить действия по её достижению: распределять роли, договариваться, обсуждать процесс и результат совместной работы;</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w:t>
      </w:r>
      <w:r w:rsidR="009A7DD6">
        <w:rPr>
          <w:rFonts w:ascii="Times New Roman" w:hAnsi="Times New Roman" w:cs="Times New Roman"/>
          <w:sz w:val="24"/>
          <w:szCs w:val="24"/>
        </w:rPr>
        <w:t xml:space="preserve"> </w:t>
      </w:r>
      <w:r w:rsidRPr="00065546">
        <w:rPr>
          <w:rFonts w:ascii="Times New Roman" w:hAnsi="Times New Roman" w:cs="Times New Roman"/>
          <w:sz w:val="24"/>
          <w:szCs w:val="24"/>
        </w:rPr>
        <w:t>другими членами команды;</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Универсальные регулятивные действия</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Самоорганизация: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выявлять в жизненных и учебных ситуациях проблемы, требующие решения;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lastRenderedPageBreak/>
        <w:t>ориентироваться в различных подходах к принятию решений (индивидуальное принятие решений, принятие решений в группе);</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w:t>
      </w:r>
      <w:r w:rsidR="009A7DD6">
        <w:rPr>
          <w:rFonts w:ascii="Times New Roman" w:hAnsi="Times New Roman" w:cs="Times New Roman"/>
          <w:sz w:val="24"/>
          <w:szCs w:val="24"/>
        </w:rPr>
        <w:t xml:space="preserve"> </w:t>
      </w:r>
      <w:r w:rsidRPr="00065546">
        <w:rPr>
          <w:rFonts w:ascii="Times New Roman" w:hAnsi="Times New Roman" w:cs="Times New Roman"/>
          <w:sz w:val="24"/>
          <w:szCs w:val="24"/>
        </w:rPr>
        <w:t>учётом имеющихся ресурсов и собственных возможностей, аргументировать предлагаемые варианты решений;</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sidR="00065546">
        <w:rPr>
          <w:rFonts w:ascii="Times New Roman" w:hAnsi="Times New Roman" w:cs="Times New Roman"/>
          <w:sz w:val="24"/>
          <w:szCs w:val="24"/>
        </w:rPr>
        <w:t xml:space="preserve"> </w:t>
      </w:r>
      <w:r w:rsidRPr="00065546">
        <w:rPr>
          <w:rFonts w:ascii="Times New Roman" w:hAnsi="Times New Roman" w:cs="Times New Roman"/>
          <w:sz w:val="24"/>
          <w:szCs w:val="24"/>
        </w:rPr>
        <w:t>брать ответственность за решение.</w:t>
      </w:r>
    </w:p>
    <w:p w:rsidR="00DF2A50" w:rsidRPr="00065546" w:rsidRDefault="00DF2A50" w:rsidP="00065546">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Самоконтроль (рефлексия):</w:t>
      </w:r>
    </w:p>
    <w:p w:rsidR="00DF2A50" w:rsidRPr="00065546" w:rsidRDefault="00DF2A50" w:rsidP="004D7D10">
      <w:pPr>
        <w:pStyle w:val="a3"/>
        <w:numPr>
          <w:ilvl w:val="0"/>
          <w:numId w:val="160"/>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владеть способами самоконтроля, самомотивации и рефлексии;</w:t>
      </w:r>
    </w:p>
    <w:p w:rsidR="00DF2A50" w:rsidRPr="004212B3"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давать адекватную оценку ситуации и предлагать план её </w:t>
      </w:r>
      <w:r w:rsidRPr="004212B3">
        <w:rPr>
          <w:rFonts w:ascii="Times New Roman" w:hAnsi="Times New Roman" w:cs="Times New Roman"/>
          <w:sz w:val="24"/>
          <w:szCs w:val="24"/>
        </w:rPr>
        <w:t>изменения;</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F2A50" w:rsidRPr="004212B3"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w:t>
      </w:r>
      <w:r w:rsidRPr="004212B3">
        <w:rPr>
          <w:rFonts w:ascii="Times New Roman" w:hAnsi="Times New Roman" w:cs="Times New Roman"/>
          <w:sz w:val="24"/>
          <w:szCs w:val="24"/>
        </w:rPr>
        <w:t>ошибок, возникших трудностей;</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оценивать соответствие результата цели и условиям.</w:t>
      </w:r>
    </w:p>
    <w:p w:rsidR="00DF2A50" w:rsidRPr="004212B3" w:rsidRDefault="00DF2A50" w:rsidP="004212B3">
      <w:pPr>
        <w:spacing w:after="0" w:line="360" w:lineRule="auto"/>
        <w:jc w:val="both"/>
        <w:rPr>
          <w:rFonts w:ascii="Times New Roman" w:hAnsi="Times New Roman" w:cs="Times New Roman"/>
          <w:b/>
          <w:sz w:val="24"/>
          <w:szCs w:val="24"/>
        </w:rPr>
      </w:pPr>
      <w:r w:rsidRPr="004212B3">
        <w:rPr>
          <w:rFonts w:ascii="Times New Roman" w:hAnsi="Times New Roman" w:cs="Times New Roman"/>
          <w:b/>
          <w:sz w:val="24"/>
          <w:szCs w:val="24"/>
        </w:rPr>
        <w:t>Эмоциональный интеллект:</w:t>
      </w:r>
    </w:p>
    <w:p w:rsidR="00DF2A50" w:rsidRPr="004212B3"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ставить себя на место другого человека, понимать мотивы </w:t>
      </w:r>
      <w:r w:rsidRPr="004212B3">
        <w:rPr>
          <w:rFonts w:ascii="Times New Roman" w:hAnsi="Times New Roman" w:cs="Times New Roman"/>
          <w:sz w:val="24"/>
          <w:szCs w:val="24"/>
        </w:rPr>
        <w:t>и намерения другого.</w:t>
      </w:r>
    </w:p>
    <w:p w:rsidR="00DF2A50" w:rsidRPr="004212B3" w:rsidRDefault="00DF2A50" w:rsidP="004212B3">
      <w:pPr>
        <w:spacing w:after="0" w:line="360" w:lineRule="auto"/>
        <w:jc w:val="both"/>
        <w:rPr>
          <w:rFonts w:ascii="Times New Roman" w:hAnsi="Times New Roman" w:cs="Times New Roman"/>
          <w:b/>
          <w:sz w:val="24"/>
          <w:szCs w:val="24"/>
        </w:rPr>
      </w:pPr>
      <w:r w:rsidRPr="004212B3">
        <w:rPr>
          <w:rFonts w:ascii="Times New Roman" w:hAnsi="Times New Roman" w:cs="Times New Roman"/>
          <w:b/>
          <w:sz w:val="24"/>
          <w:szCs w:val="24"/>
        </w:rPr>
        <w:t>Принятие себя и других:</w:t>
      </w:r>
    </w:p>
    <w:p w:rsidR="00DF2A50" w:rsidRPr="00065546" w:rsidRDefault="00DF2A50" w:rsidP="004D7D10">
      <w:pPr>
        <w:pStyle w:val="a3"/>
        <w:numPr>
          <w:ilvl w:val="0"/>
          <w:numId w:val="157"/>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DF2A50" w:rsidRPr="00065546" w:rsidRDefault="00DF2A50" w:rsidP="00065546">
      <w:pPr>
        <w:spacing w:after="0" w:line="360" w:lineRule="auto"/>
        <w:jc w:val="center"/>
        <w:rPr>
          <w:rFonts w:ascii="Times New Roman" w:hAnsi="Times New Roman" w:cs="Times New Roman"/>
          <w:b/>
          <w:sz w:val="24"/>
          <w:szCs w:val="24"/>
        </w:rPr>
      </w:pPr>
      <w:r w:rsidRPr="00065546">
        <w:rPr>
          <w:rFonts w:ascii="Times New Roman" w:hAnsi="Times New Roman" w:cs="Times New Roman"/>
          <w:b/>
          <w:sz w:val="24"/>
          <w:szCs w:val="24"/>
        </w:rPr>
        <w:t>П</w:t>
      </w:r>
      <w:r w:rsidR="00065546" w:rsidRPr="00065546">
        <w:rPr>
          <w:rFonts w:ascii="Times New Roman" w:hAnsi="Times New Roman" w:cs="Times New Roman"/>
          <w:b/>
          <w:sz w:val="24"/>
          <w:szCs w:val="24"/>
        </w:rPr>
        <w:t>редметные результаты</w:t>
      </w:r>
    </w:p>
    <w:p w:rsidR="00DF2A50" w:rsidRPr="00065546" w:rsidRDefault="00DF2A50" w:rsidP="00DF2A50">
      <w:pPr>
        <w:spacing w:after="0" w:line="360" w:lineRule="auto"/>
        <w:jc w:val="both"/>
        <w:rPr>
          <w:rFonts w:ascii="Times New Roman" w:hAnsi="Times New Roman" w:cs="Times New Roman"/>
          <w:b/>
          <w:sz w:val="24"/>
          <w:szCs w:val="24"/>
        </w:rPr>
      </w:pPr>
      <w:r w:rsidRPr="00065546">
        <w:rPr>
          <w:rFonts w:ascii="Times New Roman" w:hAnsi="Times New Roman" w:cs="Times New Roman"/>
          <w:b/>
          <w:sz w:val="24"/>
          <w:szCs w:val="24"/>
        </w:rPr>
        <w:t>7 класс</w:t>
      </w:r>
    </w:p>
    <w:p w:rsidR="00DF2A50" w:rsidRPr="00DF2A50" w:rsidRDefault="00DF2A50" w:rsidP="0079747C">
      <w:pPr>
        <w:spacing w:after="0" w:line="360" w:lineRule="auto"/>
        <w:ind w:firstLine="708"/>
        <w:jc w:val="both"/>
        <w:rPr>
          <w:rFonts w:ascii="Times New Roman" w:hAnsi="Times New Roman" w:cs="Times New Roman"/>
          <w:sz w:val="24"/>
          <w:szCs w:val="24"/>
        </w:rPr>
      </w:pPr>
      <w:r w:rsidRPr="00DF2A50">
        <w:rPr>
          <w:rFonts w:ascii="Times New Roman" w:hAnsi="Times New Roman" w:cs="Times New Roman"/>
          <w:sz w:val="24"/>
          <w:szCs w:val="24"/>
        </w:rPr>
        <w:t>Предметные результаты освоения обязательного предметного содержания, установле</w:t>
      </w:r>
      <w:r w:rsidR="00065546">
        <w:rPr>
          <w:rFonts w:ascii="Times New Roman" w:hAnsi="Times New Roman" w:cs="Times New Roman"/>
          <w:sz w:val="24"/>
          <w:szCs w:val="24"/>
        </w:rPr>
        <w:t xml:space="preserve">нного данной примерной рабочей </w:t>
      </w:r>
      <w:r w:rsidRPr="00DF2A50">
        <w:rPr>
          <w:rFonts w:ascii="Times New Roman" w:hAnsi="Times New Roman" w:cs="Times New Roman"/>
          <w:sz w:val="24"/>
          <w:szCs w:val="24"/>
        </w:rPr>
        <w:t>программой, отражают сформированность у обучающихся умений:</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пояснять на примерах смысл понятий «информация», </w:t>
      </w:r>
      <w:r w:rsidRPr="0079747C">
        <w:rPr>
          <w:rFonts w:ascii="Times New Roman" w:hAnsi="Times New Roman" w:cs="Times New Roman"/>
          <w:sz w:val="24"/>
          <w:szCs w:val="24"/>
        </w:rPr>
        <w:t>«информационный процесс», «обработка информации», «хранение информации», «передача информации»;</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кодировать и декодировать сообщения по заданным правилам, демонстрировать понимание основных принципов </w:t>
      </w:r>
      <w:r w:rsidRPr="0079747C">
        <w:rPr>
          <w:rFonts w:ascii="Times New Roman" w:hAnsi="Times New Roman" w:cs="Times New Roman"/>
          <w:sz w:val="24"/>
          <w:szCs w:val="24"/>
        </w:rPr>
        <w:t>кодирования информации различной природы (текстовой, графической, аудио);</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lastRenderedPageBreak/>
        <w:t xml:space="preserve">сравнивать длины сообщений, записанных в различных </w:t>
      </w:r>
      <w:r w:rsidRPr="0079747C">
        <w:rPr>
          <w:rFonts w:ascii="Times New Roman" w:hAnsi="Times New Roman" w:cs="Times New Roman"/>
          <w:sz w:val="24"/>
          <w:szCs w:val="24"/>
        </w:rPr>
        <w:t>алфавитах, оперировать единицами измерения информационного объёма и скорости передачи данных;</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оценивать и сравнивать размеры текстовых, графических, </w:t>
      </w:r>
      <w:r w:rsidRPr="0079747C">
        <w:rPr>
          <w:rFonts w:ascii="Times New Roman" w:hAnsi="Times New Roman" w:cs="Times New Roman"/>
          <w:sz w:val="24"/>
          <w:szCs w:val="24"/>
        </w:rPr>
        <w:t>звуковых файлов и видеофайлов;</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приводить примеры современных устройств хранения и </w:t>
      </w:r>
      <w:r w:rsidRPr="0079747C">
        <w:rPr>
          <w:rFonts w:ascii="Times New Roman" w:hAnsi="Times New Roman" w:cs="Times New Roman"/>
          <w:sz w:val="24"/>
          <w:szCs w:val="24"/>
        </w:rPr>
        <w:t>передачи информации, сравнивать их количественные характеристики;</w:t>
      </w:r>
    </w:p>
    <w:p w:rsidR="00DF2A50" w:rsidRPr="00065546"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 получать и использовать информацию о характеристиках </w:t>
      </w:r>
      <w:r w:rsidRPr="0079747C">
        <w:rPr>
          <w:rFonts w:ascii="Times New Roman" w:hAnsi="Times New Roman" w:cs="Times New Roman"/>
          <w:sz w:val="24"/>
          <w:szCs w:val="24"/>
        </w:rPr>
        <w:t>персонального компьютера и его основных элементах (процессор, оперативная память, долговременная память, устройства ввода-вывода);</w:t>
      </w:r>
    </w:p>
    <w:p w:rsidR="00DF2A50" w:rsidRPr="00065546"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соотносить характеристики компьютера с задачами, решаемыми с его помощью;</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ориентироваться в иерархической структуре файловой системы (записывать полное имя файла (каталога), путь к </w:t>
      </w:r>
      <w:r w:rsidRPr="0079747C">
        <w:rPr>
          <w:rFonts w:ascii="Times New Roman" w:hAnsi="Times New Roman" w:cs="Times New Roman"/>
          <w:sz w:val="24"/>
          <w:szCs w:val="24"/>
        </w:rPr>
        <w:t>файлу (каталогу) по имеющемуся описанию файловой структуры некоторого информационного носителя);</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работать с файловой системой персонального компьютера </w:t>
      </w:r>
      <w:r w:rsidRPr="0079747C">
        <w:rPr>
          <w:rFonts w:ascii="Times New Roman" w:hAnsi="Times New Roman" w:cs="Times New Roman"/>
          <w:sz w:val="24"/>
          <w:szCs w:val="24"/>
        </w:rPr>
        <w:t>с использованием графического интерфейса, а именно: создавать, копировать, п</w:t>
      </w:r>
      <w:r w:rsidR="0079747C">
        <w:rPr>
          <w:rFonts w:ascii="Times New Roman" w:hAnsi="Times New Roman" w:cs="Times New Roman"/>
          <w:sz w:val="24"/>
          <w:szCs w:val="24"/>
        </w:rPr>
        <w:t>еремещать, переименовывать, уда</w:t>
      </w:r>
      <w:r w:rsidRPr="0079747C">
        <w:rPr>
          <w:rFonts w:ascii="Times New Roman" w:hAnsi="Times New Roman" w:cs="Times New Roman"/>
          <w:sz w:val="24"/>
          <w:szCs w:val="24"/>
        </w:rPr>
        <w:t>лять и архивировать файлы и каталоги; использовать антивирусную программу;</w:t>
      </w:r>
    </w:p>
    <w:p w:rsidR="00DF2A50" w:rsidRPr="00065546"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искать информацию в сети Интернет (в том числе по ключевым словам, по изображению), критически относиться к </w:t>
      </w:r>
      <w:r w:rsidRPr="0079747C">
        <w:rPr>
          <w:rFonts w:ascii="Times New Roman" w:hAnsi="Times New Roman" w:cs="Times New Roman"/>
          <w:sz w:val="24"/>
          <w:szCs w:val="24"/>
        </w:rPr>
        <w:t>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F2A50" w:rsidRPr="00065546"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понимать структуру адресов веб-ресурсов;</w:t>
      </w:r>
    </w:p>
    <w:p w:rsidR="00DF2A50" w:rsidRPr="00065546"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использовать современные сервисы интернет-коммуникаций;</w:t>
      </w:r>
    </w:p>
    <w:p w:rsid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соблюдать требования безопасной эксплу</w:t>
      </w:r>
      <w:r w:rsidR="0079747C">
        <w:rPr>
          <w:rFonts w:ascii="Times New Roman" w:hAnsi="Times New Roman" w:cs="Times New Roman"/>
          <w:sz w:val="24"/>
          <w:szCs w:val="24"/>
        </w:rPr>
        <w:t>атации технических средств ИКТ;</w:t>
      </w:r>
    </w:p>
    <w:p w:rsidR="00DF2A50" w:rsidRPr="00065546"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иметь представление о влиянии использования средств </w:t>
      </w:r>
      <w:r w:rsidRPr="0079747C">
        <w:rPr>
          <w:rFonts w:ascii="Times New Roman" w:hAnsi="Times New Roman" w:cs="Times New Roman"/>
          <w:sz w:val="24"/>
          <w:szCs w:val="24"/>
        </w:rPr>
        <w:t>ИКТ на здоровье пользователя и уметь применять методы профилактики.</w:t>
      </w:r>
    </w:p>
    <w:p w:rsidR="0079747C" w:rsidRDefault="001D6DC7" w:rsidP="004D7D10">
      <w:pPr>
        <w:pStyle w:val="a3"/>
        <w:numPr>
          <w:ilvl w:val="0"/>
          <w:numId w:val="16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w:t>
      </w:r>
      <w:r w:rsidR="00DF2A50" w:rsidRPr="0079747C">
        <w:rPr>
          <w:rFonts w:ascii="Times New Roman" w:hAnsi="Times New Roman" w:cs="Times New Roman"/>
          <w:b/>
          <w:sz w:val="24"/>
          <w:szCs w:val="24"/>
        </w:rPr>
        <w:t>ласс</w:t>
      </w:r>
    </w:p>
    <w:p w:rsidR="00DF2A50" w:rsidRPr="0079747C" w:rsidRDefault="00DF2A50" w:rsidP="0079747C">
      <w:pPr>
        <w:spacing w:after="0" w:line="360" w:lineRule="auto"/>
        <w:ind w:firstLine="708"/>
        <w:jc w:val="both"/>
        <w:rPr>
          <w:rFonts w:ascii="Times New Roman" w:hAnsi="Times New Roman" w:cs="Times New Roman"/>
          <w:b/>
          <w:sz w:val="24"/>
          <w:szCs w:val="24"/>
        </w:rPr>
      </w:pPr>
      <w:r w:rsidRPr="0079747C">
        <w:rPr>
          <w:rFonts w:ascii="Times New Roman" w:hAnsi="Times New Roman" w:cs="Times New Roman"/>
          <w:sz w:val="24"/>
          <w:szCs w:val="24"/>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пояснять на примерах различия между позиционными и </w:t>
      </w:r>
      <w:r w:rsidRPr="0079747C">
        <w:rPr>
          <w:rFonts w:ascii="Times New Roman" w:hAnsi="Times New Roman" w:cs="Times New Roman"/>
          <w:sz w:val="24"/>
          <w:szCs w:val="24"/>
        </w:rPr>
        <w:t>непозиционными системами счисления;</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записывать и сравнивать целые числа от 0 до 1024 в </w:t>
      </w:r>
      <w:r w:rsidRPr="0079747C">
        <w:rPr>
          <w:rFonts w:ascii="Times New Roman" w:hAnsi="Times New Roman" w:cs="Times New Roman"/>
          <w:sz w:val="24"/>
          <w:szCs w:val="24"/>
        </w:rPr>
        <w:t>различных позиционных системах счисления (с основаниями 2, 8, 16); выполнять арифметические операции над ними;</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раскрывать смысл понятий «высказывание», «логическая </w:t>
      </w:r>
      <w:r w:rsidRPr="0079747C">
        <w:rPr>
          <w:rFonts w:ascii="Times New Roman" w:hAnsi="Times New Roman" w:cs="Times New Roman"/>
          <w:sz w:val="24"/>
          <w:szCs w:val="24"/>
        </w:rPr>
        <w:t>операция», «логическое выражение»;</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 записывать логические выражения с использованием </w:t>
      </w:r>
      <w:r w:rsidRPr="0079747C">
        <w:rPr>
          <w:rFonts w:ascii="Times New Roman" w:hAnsi="Times New Roman" w:cs="Times New Roman"/>
          <w:sz w:val="24"/>
          <w:szCs w:val="24"/>
        </w:rPr>
        <w:t>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 раскрывать смысл понятий «исполнитель», «алгоритм», </w:t>
      </w:r>
      <w:r w:rsidRPr="0079747C">
        <w:rPr>
          <w:rFonts w:ascii="Times New Roman" w:hAnsi="Times New Roman" w:cs="Times New Roman"/>
          <w:sz w:val="24"/>
          <w:szCs w:val="24"/>
        </w:rPr>
        <w:t>«программа», понимая разницу между употреблением этих терминов в обыденной речи и в информатике;</w:t>
      </w:r>
    </w:p>
    <w:p w:rsidR="00DF2A50" w:rsidRPr="00065546"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описывать алгоритм решения задачи различными способами, в том числе в</w:t>
      </w:r>
      <w:r w:rsidR="009A7DD6">
        <w:rPr>
          <w:rFonts w:ascii="Times New Roman" w:hAnsi="Times New Roman" w:cs="Times New Roman"/>
          <w:sz w:val="24"/>
          <w:szCs w:val="24"/>
        </w:rPr>
        <w:t xml:space="preserve"> </w:t>
      </w:r>
      <w:r w:rsidRPr="00065546">
        <w:rPr>
          <w:rFonts w:ascii="Times New Roman" w:hAnsi="Times New Roman" w:cs="Times New Roman"/>
          <w:sz w:val="24"/>
          <w:szCs w:val="24"/>
        </w:rPr>
        <w:t>виде блок-схемы;</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составлять, выполнять вручную и на компьютере несложные алгоритмы с использованием ветвлений и циклов для </w:t>
      </w:r>
      <w:r w:rsidRPr="0079747C">
        <w:rPr>
          <w:rFonts w:ascii="Times New Roman" w:hAnsi="Times New Roman" w:cs="Times New Roman"/>
          <w:sz w:val="24"/>
          <w:szCs w:val="24"/>
        </w:rPr>
        <w:t>управления исполнителями, такими как Робот, Черепашка, Чертёжник;</w:t>
      </w:r>
    </w:p>
    <w:p w:rsid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использовать константы и переменные различных типов </w:t>
      </w:r>
      <w:r w:rsidRPr="0079747C">
        <w:rPr>
          <w:rFonts w:ascii="Times New Roman" w:hAnsi="Times New Roman" w:cs="Times New Roman"/>
          <w:sz w:val="24"/>
          <w:szCs w:val="24"/>
        </w:rPr>
        <w:t>(числовых, логических, символьных), а также содержащие их выражения; использовать оператор присваивания;</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79747C">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анализировать предложенные алгоритмы, в том числе </w:t>
      </w:r>
      <w:r w:rsidRPr="0079747C">
        <w:rPr>
          <w:rFonts w:ascii="Times New Roman" w:hAnsi="Times New Roman" w:cs="Times New Roman"/>
          <w:sz w:val="24"/>
          <w:szCs w:val="24"/>
        </w:rPr>
        <w:t>определять, какие результаты возможны при заданном множестве исходных значений;</w:t>
      </w:r>
    </w:p>
    <w:p w:rsidR="00DF2A50" w:rsidRPr="0079747C" w:rsidRDefault="00DF2A50" w:rsidP="004D7D10">
      <w:pPr>
        <w:pStyle w:val="a3"/>
        <w:numPr>
          <w:ilvl w:val="0"/>
          <w:numId w:val="159"/>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создавать и отлаживать программы на одном из языков </w:t>
      </w:r>
      <w:r w:rsidRPr="0079747C">
        <w:rPr>
          <w:rFonts w:ascii="Times New Roman" w:hAnsi="Times New Roman" w:cs="Times New Roman"/>
          <w:sz w:val="24"/>
          <w:szCs w:val="24"/>
        </w:rPr>
        <w:t>программирования (Python, C++, Паскаль, Java, C#, Школьный Алгоритмический Язык), реализующие несложные алгоритмы обработки числовых данных с</w:t>
      </w:r>
      <w:r w:rsidR="009A7DD6">
        <w:rPr>
          <w:rFonts w:ascii="Times New Roman" w:hAnsi="Times New Roman" w:cs="Times New Roman"/>
          <w:sz w:val="24"/>
          <w:szCs w:val="24"/>
        </w:rPr>
        <w:t xml:space="preserve"> </w:t>
      </w:r>
      <w:r w:rsidRPr="0079747C">
        <w:rPr>
          <w:rFonts w:ascii="Times New Roman" w:hAnsi="Times New Roman" w:cs="Times New Roman"/>
          <w:sz w:val="24"/>
          <w:szCs w:val="24"/>
        </w:rPr>
        <w:t>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212C1" w:rsidRDefault="001D6DC7" w:rsidP="004D7D10">
      <w:pPr>
        <w:pStyle w:val="a3"/>
        <w:numPr>
          <w:ilvl w:val="0"/>
          <w:numId w:val="16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w:t>
      </w:r>
      <w:r w:rsidR="009212C1" w:rsidRPr="009212C1">
        <w:rPr>
          <w:rFonts w:ascii="Times New Roman" w:hAnsi="Times New Roman" w:cs="Times New Roman"/>
          <w:b/>
          <w:sz w:val="24"/>
          <w:szCs w:val="24"/>
        </w:rPr>
        <w:t>ласс</w:t>
      </w:r>
    </w:p>
    <w:p w:rsidR="00DF2A50" w:rsidRPr="009212C1" w:rsidRDefault="00DF2A50" w:rsidP="009212C1">
      <w:pPr>
        <w:spacing w:after="0" w:line="360" w:lineRule="auto"/>
        <w:ind w:left="360" w:firstLine="708"/>
        <w:jc w:val="both"/>
        <w:rPr>
          <w:rFonts w:ascii="Times New Roman" w:hAnsi="Times New Roman" w:cs="Times New Roman"/>
          <w:b/>
          <w:sz w:val="24"/>
          <w:szCs w:val="24"/>
        </w:rPr>
      </w:pPr>
      <w:r w:rsidRPr="009212C1">
        <w:rPr>
          <w:rFonts w:ascii="Times New Roman" w:hAnsi="Times New Roman" w:cs="Times New Roman"/>
          <w:sz w:val="24"/>
          <w:szCs w:val="24"/>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разбивать задачи на подзадачи; составлять, выполнять </w:t>
      </w:r>
      <w:r w:rsidRPr="009212C1">
        <w:rPr>
          <w:rFonts w:ascii="Times New Roman" w:hAnsi="Times New Roman" w:cs="Times New Roman"/>
          <w:sz w:val="24"/>
          <w:szCs w:val="24"/>
        </w:rPr>
        <w:t>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w:t>
      </w:r>
      <w:r w:rsidRPr="009212C1">
        <w:rPr>
          <w:rFonts w:ascii="Times New Roman" w:hAnsi="Times New Roman" w:cs="Times New Roman"/>
          <w:sz w:val="24"/>
          <w:szCs w:val="24"/>
        </w:rPr>
        <w:t>или одномерных числовых массивов (поиск максимумов, минимумов, суммы или</w:t>
      </w:r>
      <w:r w:rsidR="009212C1">
        <w:rPr>
          <w:rFonts w:ascii="Times New Roman" w:hAnsi="Times New Roman" w:cs="Times New Roman"/>
          <w:sz w:val="24"/>
          <w:szCs w:val="24"/>
        </w:rPr>
        <w:t xml:space="preserve"> количества элементов с заданны</w:t>
      </w:r>
      <w:r w:rsidRPr="009212C1">
        <w:rPr>
          <w:rFonts w:ascii="Times New Roman" w:hAnsi="Times New Roman" w:cs="Times New Roman"/>
          <w:sz w:val="24"/>
          <w:szCs w:val="24"/>
        </w:rPr>
        <w:t>ми свойствами) на одном из языков программирования (Python, C++, Паскаль, Java, C#, Школьный Алгоритмический Язык);</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раскрывать смысл понятий «модель», «моделирование», </w:t>
      </w:r>
      <w:r w:rsidRPr="009212C1">
        <w:rPr>
          <w:rFonts w:ascii="Times New Roman" w:hAnsi="Times New Roman" w:cs="Times New Roman"/>
          <w:sz w:val="24"/>
          <w:szCs w:val="24"/>
        </w:rPr>
        <w:t>определять виды моделей; оценивать адекватность модели моделируемому объекту и целям моделирования;</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использовать графы и деревья для моделирования систем </w:t>
      </w:r>
      <w:r w:rsidRPr="009212C1">
        <w:rPr>
          <w:rFonts w:ascii="Times New Roman" w:hAnsi="Times New Roman" w:cs="Times New Roman"/>
          <w:sz w:val="24"/>
          <w:szCs w:val="24"/>
        </w:rPr>
        <w:t>сетевой и иерархической структуры; находить кратчайший путь в графе;</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выбирать способ представления данных в соответствии с </w:t>
      </w:r>
      <w:r w:rsidRPr="009212C1">
        <w:rPr>
          <w:rFonts w:ascii="Times New Roman" w:hAnsi="Times New Roman" w:cs="Times New Roman"/>
          <w:sz w:val="24"/>
          <w:szCs w:val="24"/>
        </w:rPr>
        <w:t>поставленной задачей (таблицы, схемы, графики, диаграммы) с использованием соответствующих программных средств обработки данных;</w:t>
      </w:r>
    </w:p>
    <w:p w:rsidR="00DF2A50" w:rsidRPr="00065546"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создавать и применять в электронных таблицах формулы </w:t>
      </w:r>
      <w:r w:rsidRPr="009212C1">
        <w:rPr>
          <w:rFonts w:ascii="Times New Roman" w:hAnsi="Times New Roman" w:cs="Times New Roman"/>
          <w:sz w:val="24"/>
          <w:szCs w:val="24"/>
        </w:rPr>
        <w:t>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F2A50" w:rsidRPr="00065546"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использовать современны</w:t>
      </w:r>
      <w:r w:rsidR="009212C1">
        <w:rPr>
          <w:rFonts w:ascii="Times New Roman" w:hAnsi="Times New Roman" w:cs="Times New Roman"/>
          <w:sz w:val="24"/>
          <w:szCs w:val="24"/>
        </w:rPr>
        <w:t xml:space="preserve">е интернет-сервисы (в том числе </w:t>
      </w:r>
      <w:r w:rsidRPr="009212C1">
        <w:rPr>
          <w:rFonts w:ascii="Times New Roman" w:hAnsi="Times New Roman" w:cs="Times New Roman"/>
          <w:sz w:val="24"/>
          <w:szCs w:val="24"/>
        </w:rPr>
        <w:t>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приводить примеры использования геоинформационных </w:t>
      </w:r>
      <w:r w:rsidRPr="009212C1">
        <w:rPr>
          <w:rFonts w:ascii="Times New Roman" w:hAnsi="Times New Roman" w:cs="Times New Roman"/>
          <w:sz w:val="24"/>
          <w:szCs w:val="24"/>
        </w:rPr>
        <w:t>сервисов, сервисов государственных услуг, образовательных сервисов сети Интернет в учебной и повседневной деятельности;</w:t>
      </w:r>
    </w:p>
    <w:p w:rsidR="00DF2A50"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lastRenderedPageBreak/>
        <w:t xml:space="preserve"> использовать различные средства защиты от вредоносного </w:t>
      </w:r>
      <w:r w:rsidRPr="009212C1">
        <w:rPr>
          <w:rFonts w:ascii="Times New Roman" w:hAnsi="Times New Roman" w:cs="Times New Roman"/>
          <w:sz w:val="24"/>
          <w:szCs w:val="24"/>
        </w:rPr>
        <w:t>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w:t>
      </w:r>
      <w:r w:rsidR="009212C1">
        <w:rPr>
          <w:rFonts w:ascii="Times New Roman" w:hAnsi="Times New Roman" w:cs="Times New Roman"/>
          <w:sz w:val="24"/>
          <w:szCs w:val="24"/>
        </w:rPr>
        <w:t>я сети Интернет (сетевая аноним</w:t>
      </w:r>
      <w:r w:rsidRPr="009212C1">
        <w:rPr>
          <w:rFonts w:ascii="Times New Roman" w:hAnsi="Times New Roman" w:cs="Times New Roman"/>
          <w:sz w:val="24"/>
          <w:szCs w:val="24"/>
        </w:rPr>
        <w:t>ность, цифровой след, аутентичность субъектов и ресурсов, опасность вредоносного кода);</w:t>
      </w:r>
    </w:p>
    <w:p w:rsidR="00F830E6" w:rsidRPr="009212C1" w:rsidRDefault="00DF2A50" w:rsidP="004D7D10">
      <w:pPr>
        <w:pStyle w:val="a3"/>
        <w:numPr>
          <w:ilvl w:val="0"/>
          <w:numId w:val="166"/>
        </w:numPr>
        <w:spacing w:after="0" w:line="360" w:lineRule="auto"/>
        <w:jc w:val="both"/>
        <w:rPr>
          <w:rFonts w:ascii="Times New Roman" w:hAnsi="Times New Roman" w:cs="Times New Roman"/>
          <w:sz w:val="24"/>
          <w:szCs w:val="24"/>
        </w:rPr>
      </w:pPr>
      <w:r w:rsidRPr="00065546">
        <w:rPr>
          <w:rFonts w:ascii="Times New Roman" w:hAnsi="Times New Roman" w:cs="Times New Roman"/>
          <w:sz w:val="24"/>
          <w:szCs w:val="24"/>
        </w:rPr>
        <w:t xml:space="preserve">распознавать попытки и предупреждать вовлечение себя </w:t>
      </w:r>
      <w:r w:rsidRPr="009212C1">
        <w:rPr>
          <w:rFonts w:ascii="Times New Roman" w:hAnsi="Times New Roman" w:cs="Times New Roman"/>
          <w:sz w:val="24"/>
          <w:szCs w:val="24"/>
        </w:rPr>
        <w:t>и</w:t>
      </w:r>
      <w:r w:rsidR="009A7DD6">
        <w:rPr>
          <w:rFonts w:ascii="Times New Roman" w:hAnsi="Times New Roman" w:cs="Times New Roman"/>
          <w:sz w:val="24"/>
          <w:szCs w:val="24"/>
        </w:rPr>
        <w:t xml:space="preserve"> </w:t>
      </w:r>
      <w:r w:rsidRPr="009212C1">
        <w:rPr>
          <w:rFonts w:ascii="Times New Roman" w:hAnsi="Times New Roman" w:cs="Times New Roman"/>
          <w:sz w:val="24"/>
          <w:szCs w:val="24"/>
        </w:rPr>
        <w:t>окружающих в деструктивные и криминальные формы сетевой активности (в том числе кибербуллинг, фишинг)</w:t>
      </w:r>
    </w:p>
    <w:p w:rsidR="00F74A7B" w:rsidRPr="00F830E6" w:rsidRDefault="00F830E6" w:rsidP="00F83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F830E6">
        <w:rPr>
          <w:rFonts w:ascii="Times New Roman" w:hAnsi="Times New Roman" w:cs="Times New Roman"/>
          <w:b/>
          <w:sz w:val="24"/>
          <w:szCs w:val="24"/>
        </w:rPr>
        <w:t>ценивание результатов освоения программы</w:t>
      </w:r>
    </w:p>
    <w:p w:rsidR="00F74A7B" w:rsidRPr="00F74A7B" w:rsidRDefault="00F74A7B" w:rsidP="009212C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F74A7B" w:rsidRPr="00F74A7B" w:rsidRDefault="00F74A7B" w:rsidP="009212C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При оценивании устных ответов необходимо учитывать следующее: </w:t>
      </w:r>
    </w:p>
    <w:p w:rsidR="00F74A7B" w:rsidRPr="009212C1" w:rsidRDefault="00F74A7B" w:rsidP="004D7D10">
      <w:pPr>
        <w:pStyle w:val="a3"/>
        <w:numPr>
          <w:ilvl w:val="0"/>
          <w:numId w:val="167"/>
        </w:numPr>
        <w:spacing w:after="0" w:line="360" w:lineRule="auto"/>
        <w:jc w:val="both"/>
        <w:rPr>
          <w:rFonts w:ascii="Times New Roman" w:hAnsi="Times New Roman" w:cs="Times New Roman"/>
          <w:sz w:val="24"/>
          <w:szCs w:val="24"/>
        </w:rPr>
      </w:pPr>
      <w:r w:rsidRPr="009212C1">
        <w:rPr>
          <w:rFonts w:ascii="Times New Roman" w:hAnsi="Times New Roman" w:cs="Times New Roman"/>
          <w:sz w:val="24"/>
          <w:szCs w:val="24"/>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F74A7B" w:rsidRPr="009212C1" w:rsidRDefault="00F74A7B" w:rsidP="004D7D10">
      <w:pPr>
        <w:pStyle w:val="a3"/>
        <w:numPr>
          <w:ilvl w:val="0"/>
          <w:numId w:val="167"/>
        </w:numPr>
        <w:spacing w:after="0" w:line="360" w:lineRule="auto"/>
        <w:jc w:val="both"/>
        <w:rPr>
          <w:rFonts w:ascii="Times New Roman" w:hAnsi="Times New Roman" w:cs="Times New Roman"/>
          <w:sz w:val="24"/>
          <w:szCs w:val="24"/>
        </w:rPr>
      </w:pPr>
      <w:r w:rsidRPr="009212C1">
        <w:rPr>
          <w:rFonts w:ascii="Times New Roman" w:hAnsi="Times New Roman" w:cs="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F74A7B" w:rsidRDefault="00F74A7B" w:rsidP="009212C1">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При оценивании практических работ и проведении тестирования рекомендуется учитывать следующее: </w:t>
      </w:r>
    </w:p>
    <w:p w:rsidR="00F74A7B" w:rsidRPr="009212C1" w:rsidRDefault="00F74A7B" w:rsidP="004D7D10">
      <w:pPr>
        <w:pStyle w:val="a3"/>
        <w:numPr>
          <w:ilvl w:val="0"/>
          <w:numId w:val="168"/>
        </w:numPr>
        <w:spacing w:after="0" w:line="360" w:lineRule="auto"/>
        <w:jc w:val="both"/>
        <w:rPr>
          <w:rFonts w:ascii="Times New Roman" w:hAnsi="Times New Roman" w:cs="Times New Roman"/>
          <w:sz w:val="24"/>
          <w:szCs w:val="24"/>
        </w:rPr>
      </w:pPr>
      <w:r w:rsidRPr="009212C1">
        <w:rPr>
          <w:rFonts w:ascii="Times New Roman" w:hAnsi="Times New Roman" w:cs="Times New Roman"/>
          <w:sz w:val="24"/>
          <w:szCs w:val="24"/>
        </w:rPr>
        <w:t>учитель имеет право поставить обучающемуся оценку выше той, которая предусмотрена нормами, если он продемонстрировал оптимальный для него (лучших для данного обучающегося в данных условиях) результат;</w:t>
      </w:r>
    </w:p>
    <w:p w:rsidR="00F74A7B" w:rsidRPr="009212C1" w:rsidRDefault="00F74A7B" w:rsidP="004D7D10">
      <w:pPr>
        <w:pStyle w:val="a3"/>
        <w:numPr>
          <w:ilvl w:val="0"/>
          <w:numId w:val="168"/>
        </w:numPr>
        <w:spacing w:after="0" w:line="360" w:lineRule="auto"/>
        <w:jc w:val="both"/>
        <w:rPr>
          <w:rFonts w:ascii="Times New Roman" w:hAnsi="Times New Roman" w:cs="Times New Roman"/>
          <w:sz w:val="24"/>
          <w:szCs w:val="24"/>
        </w:rPr>
      </w:pPr>
      <w:r w:rsidRPr="009212C1">
        <w:rPr>
          <w:rFonts w:ascii="Times New Roman" w:hAnsi="Times New Roman" w:cs="Times New Roman"/>
          <w:sz w:val="24"/>
          <w:szCs w:val="24"/>
        </w:rPr>
        <w:t>внимательно следует относиться к «пограничным» ситуациям, когда один балл определяет «судьбу» оценки; в таких случаях следует внимательно проанализировать ошибочные ответы и, по возможности, принять решение в пользу обучающегося,</w:t>
      </w:r>
    </w:p>
    <w:p w:rsidR="00F74A7B" w:rsidRPr="009212C1" w:rsidRDefault="00F74A7B" w:rsidP="004D7D10">
      <w:pPr>
        <w:pStyle w:val="a3"/>
        <w:numPr>
          <w:ilvl w:val="0"/>
          <w:numId w:val="168"/>
        </w:numPr>
        <w:spacing w:after="0" w:line="360" w:lineRule="auto"/>
        <w:jc w:val="both"/>
        <w:rPr>
          <w:rFonts w:ascii="Times New Roman" w:hAnsi="Times New Roman" w:cs="Times New Roman"/>
          <w:sz w:val="24"/>
          <w:szCs w:val="24"/>
        </w:rPr>
      </w:pPr>
      <w:r w:rsidRPr="009212C1">
        <w:rPr>
          <w:rFonts w:ascii="Times New Roman" w:hAnsi="Times New Roman" w:cs="Times New Roman"/>
          <w:sz w:val="24"/>
          <w:szCs w:val="24"/>
        </w:rPr>
        <w:t>при выполнении контрольных практических заданий, проведении тестирования необходимо создавать обстановку взаимопонимания и сотрудничества, снимать излишнее эмоциональное напряжение, возникающее у обучающихся;</w:t>
      </w:r>
    </w:p>
    <w:p w:rsidR="00F74A7B" w:rsidRPr="009212C1" w:rsidRDefault="00F74A7B" w:rsidP="004D7D10">
      <w:pPr>
        <w:pStyle w:val="a3"/>
        <w:numPr>
          <w:ilvl w:val="0"/>
          <w:numId w:val="168"/>
        </w:numPr>
        <w:spacing w:after="0" w:line="360" w:lineRule="auto"/>
        <w:jc w:val="both"/>
        <w:rPr>
          <w:rFonts w:ascii="Times New Roman" w:hAnsi="Times New Roman" w:cs="Times New Roman"/>
          <w:sz w:val="24"/>
          <w:szCs w:val="24"/>
        </w:rPr>
      </w:pPr>
      <w:r w:rsidRPr="009212C1">
        <w:rPr>
          <w:rFonts w:ascii="Times New Roman" w:hAnsi="Times New Roman" w:cs="Times New Roman"/>
          <w:sz w:val="24"/>
          <w:szCs w:val="24"/>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w:t>
      </w:r>
      <w:bookmarkStart w:id="44" w:name="физ"/>
      <w:bookmarkEnd w:id="43"/>
    </w:p>
    <w:p w:rsidR="00F74A7B" w:rsidRPr="009212C1" w:rsidRDefault="00F74A7B" w:rsidP="009212C1">
      <w:pPr>
        <w:spacing w:after="0" w:line="360" w:lineRule="auto"/>
        <w:jc w:val="center"/>
        <w:rPr>
          <w:rFonts w:ascii="Times New Roman" w:hAnsi="Times New Roman" w:cs="Times New Roman"/>
          <w:b/>
          <w:sz w:val="24"/>
          <w:szCs w:val="24"/>
          <w:lang w:eastAsia="ru-RU"/>
        </w:rPr>
      </w:pPr>
      <w:bookmarkStart w:id="45" w:name="_Toc98861165"/>
      <w:r w:rsidRPr="009212C1">
        <w:rPr>
          <w:rFonts w:ascii="Times New Roman" w:hAnsi="Times New Roman" w:cs="Times New Roman"/>
          <w:b/>
          <w:sz w:val="24"/>
          <w:szCs w:val="24"/>
          <w:lang w:eastAsia="ru-RU"/>
        </w:rPr>
        <w:t>2.1.10. Ф</w:t>
      </w:r>
      <w:r w:rsidR="00F830E6" w:rsidRPr="009212C1">
        <w:rPr>
          <w:rFonts w:ascii="Times New Roman" w:hAnsi="Times New Roman" w:cs="Times New Roman"/>
          <w:b/>
          <w:sz w:val="24"/>
          <w:szCs w:val="24"/>
          <w:lang w:eastAsia="ru-RU"/>
        </w:rPr>
        <w:t>изика</w:t>
      </w:r>
      <w:bookmarkEnd w:id="45"/>
    </w:p>
    <w:bookmarkEnd w:id="44"/>
    <w:p w:rsidR="009212C1" w:rsidRPr="009212C1" w:rsidRDefault="009212C1" w:rsidP="009212C1">
      <w:pPr>
        <w:spacing w:after="0" w:line="360" w:lineRule="auto"/>
        <w:jc w:val="center"/>
        <w:rPr>
          <w:rFonts w:ascii="Times New Roman" w:hAnsi="Times New Roman" w:cs="Times New Roman"/>
          <w:b/>
          <w:sz w:val="24"/>
          <w:szCs w:val="24"/>
        </w:rPr>
      </w:pPr>
      <w:r w:rsidRPr="009212C1">
        <w:rPr>
          <w:rFonts w:ascii="Times New Roman" w:hAnsi="Times New Roman" w:cs="Times New Roman"/>
          <w:b/>
          <w:sz w:val="24"/>
          <w:szCs w:val="24"/>
        </w:rPr>
        <w:t>Пояснительная записка</w:t>
      </w:r>
    </w:p>
    <w:p w:rsidR="009212C1" w:rsidRPr="009212C1" w:rsidRDefault="009212C1" w:rsidP="009212C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lastRenderedPageBreak/>
        <w:t xml:space="preserve">Содержание Программы </w:t>
      </w:r>
      <w:r>
        <w:rPr>
          <w:rFonts w:ascii="Times New Roman" w:hAnsi="Times New Roman" w:cs="Times New Roman"/>
          <w:sz w:val="24"/>
          <w:szCs w:val="24"/>
        </w:rPr>
        <w:t>направлено на формирование есте</w:t>
      </w:r>
      <w:r w:rsidRPr="009212C1">
        <w:rPr>
          <w:rFonts w:ascii="Times New Roman" w:hAnsi="Times New Roman" w:cs="Times New Roman"/>
          <w:sz w:val="24"/>
          <w:szCs w:val="24"/>
        </w:rPr>
        <w:t>ственно-научной грамотн</w:t>
      </w:r>
      <w:r>
        <w:rPr>
          <w:rFonts w:ascii="Times New Roman" w:hAnsi="Times New Roman" w:cs="Times New Roman"/>
          <w:sz w:val="24"/>
          <w:szCs w:val="24"/>
        </w:rPr>
        <w:t>ости учащихся и организацию изу</w:t>
      </w:r>
      <w:r w:rsidRPr="009212C1">
        <w:rPr>
          <w:rFonts w:ascii="Times New Roman" w:hAnsi="Times New Roman" w:cs="Times New Roman"/>
          <w:sz w:val="24"/>
          <w:szCs w:val="24"/>
        </w:rPr>
        <w:t xml:space="preserve">чения физики на деятельностной основе. В ней учитываются возможности предмета в </w:t>
      </w:r>
      <w:r>
        <w:rPr>
          <w:rFonts w:ascii="Times New Roman" w:hAnsi="Times New Roman" w:cs="Times New Roman"/>
          <w:sz w:val="24"/>
          <w:szCs w:val="24"/>
        </w:rPr>
        <w:t xml:space="preserve">реализации требований ФГОС ООО </w:t>
      </w:r>
      <w:r w:rsidRPr="009212C1">
        <w:rPr>
          <w:rFonts w:ascii="Times New Roman" w:hAnsi="Times New Roman" w:cs="Times New Roman"/>
          <w:sz w:val="24"/>
          <w:szCs w:val="24"/>
        </w:rPr>
        <w:t>к</w:t>
      </w:r>
      <w:r w:rsidR="009A7DD6">
        <w:rPr>
          <w:rFonts w:ascii="Times New Roman" w:hAnsi="Times New Roman" w:cs="Times New Roman"/>
          <w:sz w:val="24"/>
          <w:szCs w:val="24"/>
        </w:rPr>
        <w:t xml:space="preserve"> </w:t>
      </w:r>
      <w:r w:rsidRPr="009212C1">
        <w:rPr>
          <w:rFonts w:ascii="Times New Roman" w:hAnsi="Times New Roman" w:cs="Times New Roman"/>
          <w:sz w:val="24"/>
          <w:szCs w:val="24"/>
        </w:rPr>
        <w:t>планируемым личностны</w:t>
      </w:r>
      <w:r>
        <w:rPr>
          <w:rFonts w:ascii="Times New Roman" w:hAnsi="Times New Roman" w:cs="Times New Roman"/>
          <w:sz w:val="24"/>
          <w:szCs w:val="24"/>
        </w:rPr>
        <w:t xml:space="preserve">м и метапредметным результатам </w:t>
      </w:r>
      <w:r w:rsidRPr="009212C1">
        <w:rPr>
          <w:rFonts w:ascii="Times New Roman" w:hAnsi="Times New Roman" w:cs="Times New Roman"/>
          <w:sz w:val="24"/>
          <w:szCs w:val="24"/>
        </w:rPr>
        <w:t>обучения, а также межпредметные связи ест</w:t>
      </w:r>
      <w:r>
        <w:rPr>
          <w:rFonts w:ascii="Times New Roman" w:hAnsi="Times New Roman" w:cs="Times New Roman"/>
          <w:sz w:val="24"/>
          <w:szCs w:val="24"/>
        </w:rPr>
        <w:t xml:space="preserve">ественно-научных </w:t>
      </w:r>
      <w:r w:rsidRPr="009212C1">
        <w:rPr>
          <w:rFonts w:ascii="Times New Roman" w:hAnsi="Times New Roman" w:cs="Times New Roman"/>
          <w:sz w:val="24"/>
          <w:szCs w:val="24"/>
        </w:rPr>
        <w:t>учебных предметов на уровне основного общего образования.</w:t>
      </w:r>
    </w:p>
    <w:p w:rsidR="009212C1" w:rsidRPr="009212C1" w:rsidRDefault="009212C1" w:rsidP="009212C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t xml:space="preserve">В программе определяются основные цели изучения физики на уровне основного общего </w:t>
      </w:r>
      <w:r>
        <w:rPr>
          <w:rFonts w:ascii="Times New Roman" w:hAnsi="Times New Roman" w:cs="Times New Roman"/>
          <w:sz w:val="24"/>
          <w:szCs w:val="24"/>
        </w:rPr>
        <w:t>образования, планируемые резуль</w:t>
      </w:r>
      <w:r w:rsidRPr="009212C1">
        <w:rPr>
          <w:rFonts w:ascii="Times New Roman" w:hAnsi="Times New Roman" w:cs="Times New Roman"/>
          <w:sz w:val="24"/>
          <w:szCs w:val="24"/>
        </w:rPr>
        <w:t>таты освоения курса физик</w:t>
      </w:r>
      <w:r>
        <w:rPr>
          <w:rFonts w:ascii="Times New Roman" w:hAnsi="Times New Roman" w:cs="Times New Roman"/>
          <w:sz w:val="24"/>
          <w:szCs w:val="24"/>
        </w:rPr>
        <w:t xml:space="preserve">и: личностные, метапредметные, </w:t>
      </w:r>
      <w:r w:rsidRPr="009212C1">
        <w:rPr>
          <w:rFonts w:ascii="Times New Roman" w:hAnsi="Times New Roman" w:cs="Times New Roman"/>
          <w:sz w:val="24"/>
          <w:szCs w:val="24"/>
        </w:rPr>
        <w:t>предметные (на базовом уровне).</w:t>
      </w:r>
    </w:p>
    <w:p w:rsidR="009212C1" w:rsidRPr="009212C1" w:rsidRDefault="009212C1" w:rsidP="009212C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t>Программа устанавливает распределение учебного материала по годам обучения (по класс</w:t>
      </w:r>
      <w:r>
        <w:rPr>
          <w:rFonts w:ascii="Times New Roman" w:hAnsi="Times New Roman" w:cs="Times New Roman"/>
          <w:sz w:val="24"/>
          <w:szCs w:val="24"/>
        </w:rPr>
        <w:t>ам), предлагает примерную после</w:t>
      </w:r>
      <w:r w:rsidRPr="009212C1">
        <w:rPr>
          <w:rFonts w:ascii="Times New Roman" w:hAnsi="Times New Roman" w:cs="Times New Roman"/>
          <w:sz w:val="24"/>
          <w:szCs w:val="24"/>
        </w:rPr>
        <w:t>довательность изучения тем,</w:t>
      </w:r>
      <w:r>
        <w:rPr>
          <w:rFonts w:ascii="Times New Roman" w:hAnsi="Times New Roman" w:cs="Times New Roman"/>
          <w:sz w:val="24"/>
          <w:szCs w:val="24"/>
        </w:rPr>
        <w:t xml:space="preserve"> основанную на логике развития </w:t>
      </w:r>
      <w:r w:rsidRPr="009212C1">
        <w:rPr>
          <w:rFonts w:ascii="Times New Roman" w:hAnsi="Times New Roman" w:cs="Times New Roman"/>
          <w:sz w:val="24"/>
          <w:szCs w:val="24"/>
        </w:rPr>
        <w:t>предметного содержания и учёте возрастных особенностей у</w:t>
      </w:r>
      <w:r>
        <w:rPr>
          <w:rFonts w:ascii="Times New Roman" w:hAnsi="Times New Roman" w:cs="Times New Roman"/>
          <w:sz w:val="24"/>
          <w:szCs w:val="24"/>
        </w:rPr>
        <w:t>ча</w:t>
      </w:r>
      <w:r w:rsidRPr="009212C1">
        <w:rPr>
          <w:rFonts w:ascii="Times New Roman" w:hAnsi="Times New Roman" w:cs="Times New Roman"/>
          <w:sz w:val="24"/>
          <w:szCs w:val="24"/>
        </w:rPr>
        <w:t>щихся, а также примерное те</w:t>
      </w:r>
      <w:r>
        <w:rPr>
          <w:rFonts w:ascii="Times New Roman" w:hAnsi="Times New Roman" w:cs="Times New Roman"/>
          <w:sz w:val="24"/>
          <w:szCs w:val="24"/>
        </w:rPr>
        <w:t>матическое планирование с указа</w:t>
      </w:r>
      <w:r w:rsidRPr="009212C1">
        <w:rPr>
          <w:rFonts w:ascii="Times New Roman" w:hAnsi="Times New Roman" w:cs="Times New Roman"/>
          <w:sz w:val="24"/>
          <w:szCs w:val="24"/>
        </w:rPr>
        <w:t>нием количества часов на из</w:t>
      </w:r>
      <w:r>
        <w:rPr>
          <w:rFonts w:ascii="Times New Roman" w:hAnsi="Times New Roman" w:cs="Times New Roman"/>
          <w:sz w:val="24"/>
          <w:szCs w:val="24"/>
        </w:rPr>
        <w:t xml:space="preserve">учение каждой темы и примерной </w:t>
      </w:r>
      <w:r w:rsidRPr="009212C1">
        <w:rPr>
          <w:rFonts w:ascii="Times New Roman" w:hAnsi="Times New Roman" w:cs="Times New Roman"/>
          <w:sz w:val="24"/>
          <w:szCs w:val="24"/>
        </w:rPr>
        <w:t xml:space="preserve">характеристикой учебной </w:t>
      </w:r>
      <w:r>
        <w:rPr>
          <w:rFonts w:ascii="Times New Roman" w:hAnsi="Times New Roman" w:cs="Times New Roman"/>
          <w:sz w:val="24"/>
          <w:szCs w:val="24"/>
        </w:rPr>
        <w:t>деятельности учащихся, реализуе</w:t>
      </w:r>
      <w:r w:rsidRPr="009212C1">
        <w:rPr>
          <w:rFonts w:ascii="Times New Roman" w:hAnsi="Times New Roman" w:cs="Times New Roman"/>
          <w:sz w:val="24"/>
          <w:szCs w:val="24"/>
        </w:rPr>
        <w:t>мой при изучении этих тем.</w:t>
      </w:r>
    </w:p>
    <w:p w:rsidR="009212C1" w:rsidRPr="009212C1" w:rsidRDefault="009212C1" w:rsidP="009212C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9212C1">
        <w:rPr>
          <w:rFonts w:ascii="Times New Roman" w:hAnsi="Times New Roman" w:cs="Times New Roman"/>
          <w:b/>
          <w:sz w:val="24"/>
          <w:szCs w:val="24"/>
        </w:rPr>
        <w:t>бщая характеристика учебного предмета «физика»</w:t>
      </w:r>
    </w:p>
    <w:p w:rsidR="009212C1" w:rsidRPr="009212C1" w:rsidRDefault="009212C1" w:rsidP="00547E7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t>Курс физики — системообразующий для естественно-научных учебных предметов, поскольку</w:t>
      </w:r>
      <w:r>
        <w:rPr>
          <w:rFonts w:ascii="Times New Roman" w:hAnsi="Times New Roman" w:cs="Times New Roman"/>
          <w:sz w:val="24"/>
          <w:szCs w:val="24"/>
        </w:rPr>
        <w:t xml:space="preserve"> физические законы лежат в осно</w:t>
      </w:r>
      <w:r w:rsidRPr="009212C1">
        <w:rPr>
          <w:rFonts w:ascii="Times New Roman" w:hAnsi="Times New Roman" w:cs="Times New Roman"/>
          <w:sz w:val="24"/>
          <w:szCs w:val="24"/>
        </w:rPr>
        <w:t>ве процессов и явлений, изучаемых х</w:t>
      </w:r>
      <w:r>
        <w:rPr>
          <w:rFonts w:ascii="Times New Roman" w:hAnsi="Times New Roman" w:cs="Times New Roman"/>
          <w:sz w:val="24"/>
          <w:szCs w:val="24"/>
        </w:rPr>
        <w:t>имией, биологией, астроно</w:t>
      </w:r>
      <w:r w:rsidRPr="009212C1">
        <w:rPr>
          <w:rFonts w:ascii="Times New Roman" w:hAnsi="Times New Roman" w:cs="Times New Roman"/>
          <w:sz w:val="24"/>
          <w:szCs w:val="24"/>
        </w:rPr>
        <w:t>мией и физической географией.</w:t>
      </w:r>
      <w:r>
        <w:rPr>
          <w:rFonts w:ascii="Times New Roman" w:hAnsi="Times New Roman" w:cs="Times New Roman"/>
          <w:sz w:val="24"/>
          <w:szCs w:val="24"/>
        </w:rPr>
        <w:t xml:space="preserve"> Физика — это предмет, который </w:t>
      </w:r>
      <w:r w:rsidRPr="009212C1">
        <w:rPr>
          <w:rFonts w:ascii="Times New Roman" w:hAnsi="Times New Roman" w:cs="Times New Roman"/>
          <w:sz w:val="24"/>
          <w:szCs w:val="24"/>
        </w:rPr>
        <w:t>не только вносит основной вклад</w:t>
      </w:r>
      <w:r>
        <w:rPr>
          <w:rFonts w:ascii="Times New Roman" w:hAnsi="Times New Roman" w:cs="Times New Roman"/>
          <w:sz w:val="24"/>
          <w:szCs w:val="24"/>
        </w:rPr>
        <w:t xml:space="preserve"> в естественно-научную картину </w:t>
      </w:r>
      <w:r w:rsidRPr="009212C1">
        <w:rPr>
          <w:rFonts w:ascii="Times New Roman" w:hAnsi="Times New Roman" w:cs="Times New Roman"/>
          <w:sz w:val="24"/>
          <w:szCs w:val="24"/>
        </w:rPr>
        <w:t>мира, но и предоставляет наи</w:t>
      </w:r>
      <w:r>
        <w:rPr>
          <w:rFonts w:ascii="Times New Roman" w:hAnsi="Times New Roman" w:cs="Times New Roman"/>
          <w:sz w:val="24"/>
          <w:szCs w:val="24"/>
        </w:rPr>
        <w:t xml:space="preserve">более ясные образцы применения </w:t>
      </w:r>
      <w:r w:rsidRPr="009212C1">
        <w:rPr>
          <w:rFonts w:ascii="Times New Roman" w:hAnsi="Times New Roman" w:cs="Times New Roman"/>
          <w:sz w:val="24"/>
          <w:szCs w:val="24"/>
        </w:rPr>
        <w:t>научного метода познания, т. е. способа получе</w:t>
      </w:r>
      <w:r>
        <w:rPr>
          <w:rFonts w:ascii="Times New Roman" w:hAnsi="Times New Roman" w:cs="Times New Roman"/>
          <w:sz w:val="24"/>
          <w:szCs w:val="24"/>
        </w:rPr>
        <w:t xml:space="preserve">ния достоверных </w:t>
      </w:r>
      <w:r w:rsidRPr="009212C1">
        <w:rPr>
          <w:rFonts w:ascii="Times New Roman" w:hAnsi="Times New Roman" w:cs="Times New Roman"/>
          <w:sz w:val="24"/>
          <w:szCs w:val="24"/>
        </w:rPr>
        <w:t>знаний о мире. Наконец, физика</w:t>
      </w:r>
      <w:r>
        <w:rPr>
          <w:rFonts w:ascii="Times New Roman" w:hAnsi="Times New Roman" w:cs="Times New Roman"/>
          <w:sz w:val="24"/>
          <w:szCs w:val="24"/>
        </w:rPr>
        <w:t xml:space="preserve"> — это предмет, который наряду </w:t>
      </w:r>
      <w:r w:rsidRPr="009212C1">
        <w:rPr>
          <w:rFonts w:ascii="Times New Roman" w:hAnsi="Times New Roman" w:cs="Times New Roman"/>
          <w:sz w:val="24"/>
          <w:szCs w:val="24"/>
        </w:rPr>
        <w:t>с другими естественно-н</w:t>
      </w:r>
      <w:r w:rsidR="00547E71">
        <w:rPr>
          <w:rFonts w:ascii="Times New Roman" w:hAnsi="Times New Roman" w:cs="Times New Roman"/>
          <w:sz w:val="24"/>
          <w:szCs w:val="24"/>
        </w:rPr>
        <w:t xml:space="preserve">аучными предметами должен дать </w:t>
      </w:r>
      <w:r w:rsidRPr="009212C1">
        <w:rPr>
          <w:rFonts w:ascii="Times New Roman" w:hAnsi="Times New Roman" w:cs="Times New Roman"/>
          <w:sz w:val="24"/>
          <w:szCs w:val="24"/>
        </w:rPr>
        <w:t>школьникам представление об</w:t>
      </w:r>
      <w:r>
        <w:rPr>
          <w:rFonts w:ascii="Times New Roman" w:hAnsi="Times New Roman" w:cs="Times New Roman"/>
          <w:sz w:val="24"/>
          <w:szCs w:val="24"/>
        </w:rPr>
        <w:t xml:space="preserve"> увлекательности научного иссле</w:t>
      </w:r>
      <w:r w:rsidRPr="009212C1">
        <w:rPr>
          <w:rFonts w:ascii="Times New Roman" w:hAnsi="Times New Roman" w:cs="Times New Roman"/>
          <w:sz w:val="24"/>
          <w:szCs w:val="24"/>
        </w:rPr>
        <w:t>дования и радости самостоятельного открытия нового знания.</w:t>
      </w:r>
    </w:p>
    <w:p w:rsidR="009212C1" w:rsidRPr="009212C1" w:rsidRDefault="009212C1" w:rsidP="009212C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t xml:space="preserve">Одна из главных задач физического образования в структуре общего образования состоит </w:t>
      </w:r>
      <w:r w:rsidR="00547E71">
        <w:rPr>
          <w:rFonts w:ascii="Times New Roman" w:hAnsi="Times New Roman" w:cs="Times New Roman"/>
          <w:sz w:val="24"/>
          <w:szCs w:val="24"/>
        </w:rPr>
        <w:t>в формировании естественно-науч</w:t>
      </w:r>
      <w:r w:rsidRPr="009212C1">
        <w:rPr>
          <w:rFonts w:ascii="Times New Roman" w:hAnsi="Times New Roman" w:cs="Times New Roman"/>
          <w:sz w:val="24"/>
          <w:szCs w:val="24"/>
        </w:rPr>
        <w:t xml:space="preserve">ной грамотности и интереса </w:t>
      </w:r>
      <w:r>
        <w:rPr>
          <w:rFonts w:ascii="Times New Roman" w:hAnsi="Times New Roman" w:cs="Times New Roman"/>
          <w:sz w:val="24"/>
          <w:szCs w:val="24"/>
        </w:rPr>
        <w:t>к науке у основной массы обучаю</w:t>
      </w:r>
      <w:r w:rsidRPr="009212C1">
        <w:rPr>
          <w:rFonts w:ascii="Times New Roman" w:hAnsi="Times New Roman" w:cs="Times New Roman"/>
          <w:sz w:val="24"/>
          <w:szCs w:val="24"/>
        </w:rPr>
        <w:t>щихся, которые в дальнейшем будут заняты в самых разнообразных сферах деятельности</w:t>
      </w:r>
      <w:r w:rsidR="00547E71">
        <w:rPr>
          <w:rFonts w:ascii="Times New Roman" w:hAnsi="Times New Roman" w:cs="Times New Roman"/>
          <w:sz w:val="24"/>
          <w:szCs w:val="24"/>
        </w:rPr>
        <w:t>. Но не менее важной задачей яв</w:t>
      </w:r>
      <w:r w:rsidRPr="009212C1">
        <w:rPr>
          <w:rFonts w:ascii="Times New Roman" w:hAnsi="Times New Roman" w:cs="Times New Roman"/>
          <w:sz w:val="24"/>
          <w:szCs w:val="24"/>
        </w:rPr>
        <w:t>ляется выявление и подгот</w:t>
      </w:r>
      <w:r>
        <w:rPr>
          <w:rFonts w:ascii="Times New Roman" w:hAnsi="Times New Roman" w:cs="Times New Roman"/>
          <w:sz w:val="24"/>
          <w:szCs w:val="24"/>
        </w:rPr>
        <w:t xml:space="preserve">овка талантливых молодых людей </w:t>
      </w:r>
      <w:r w:rsidRPr="009212C1">
        <w:rPr>
          <w:rFonts w:ascii="Times New Roman" w:hAnsi="Times New Roman" w:cs="Times New Roman"/>
          <w:sz w:val="24"/>
          <w:szCs w:val="24"/>
        </w:rPr>
        <w:t>для продолжения образов</w:t>
      </w:r>
      <w:r>
        <w:rPr>
          <w:rFonts w:ascii="Times New Roman" w:hAnsi="Times New Roman" w:cs="Times New Roman"/>
          <w:sz w:val="24"/>
          <w:szCs w:val="24"/>
        </w:rPr>
        <w:t>ания и дальнейшей профессиональ</w:t>
      </w:r>
      <w:r w:rsidRPr="009212C1">
        <w:rPr>
          <w:rFonts w:ascii="Times New Roman" w:hAnsi="Times New Roman" w:cs="Times New Roman"/>
          <w:sz w:val="24"/>
          <w:szCs w:val="24"/>
        </w:rPr>
        <w:t>ной деятельности в области ес</w:t>
      </w:r>
      <w:r>
        <w:rPr>
          <w:rFonts w:ascii="Times New Roman" w:hAnsi="Times New Roman" w:cs="Times New Roman"/>
          <w:sz w:val="24"/>
          <w:szCs w:val="24"/>
        </w:rPr>
        <w:t xml:space="preserve">тественно-научных исследований </w:t>
      </w:r>
      <w:r w:rsidRPr="009212C1">
        <w:rPr>
          <w:rFonts w:ascii="Times New Roman" w:hAnsi="Times New Roman" w:cs="Times New Roman"/>
          <w:sz w:val="24"/>
          <w:szCs w:val="24"/>
        </w:rPr>
        <w:t>и создании новых технологий. Согласно принятому в м</w:t>
      </w:r>
      <w:r>
        <w:rPr>
          <w:rFonts w:ascii="Times New Roman" w:hAnsi="Times New Roman" w:cs="Times New Roman"/>
          <w:sz w:val="24"/>
          <w:szCs w:val="24"/>
        </w:rPr>
        <w:t>еждуна</w:t>
      </w:r>
      <w:r w:rsidRPr="009212C1">
        <w:rPr>
          <w:rFonts w:ascii="Times New Roman" w:hAnsi="Times New Roman" w:cs="Times New Roman"/>
          <w:sz w:val="24"/>
          <w:szCs w:val="24"/>
        </w:rPr>
        <w:t>родном сообществе опреде</w:t>
      </w:r>
      <w:r>
        <w:rPr>
          <w:rFonts w:ascii="Times New Roman" w:hAnsi="Times New Roman" w:cs="Times New Roman"/>
          <w:sz w:val="24"/>
          <w:szCs w:val="24"/>
        </w:rPr>
        <w:t>лению, «Естественно-научная гра</w:t>
      </w:r>
      <w:r w:rsidRPr="009212C1">
        <w:rPr>
          <w:rFonts w:ascii="Times New Roman" w:hAnsi="Times New Roman" w:cs="Times New Roman"/>
          <w:sz w:val="24"/>
          <w:szCs w:val="24"/>
        </w:rPr>
        <w:t xml:space="preserve">мотность – это способность </w:t>
      </w:r>
      <w:r>
        <w:rPr>
          <w:rFonts w:ascii="Times New Roman" w:hAnsi="Times New Roman" w:cs="Times New Roman"/>
          <w:sz w:val="24"/>
          <w:szCs w:val="24"/>
        </w:rPr>
        <w:t>человека занимать активную граж</w:t>
      </w:r>
      <w:r w:rsidRPr="009212C1">
        <w:rPr>
          <w:rFonts w:ascii="Times New Roman" w:hAnsi="Times New Roman" w:cs="Times New Roman"/>
          <w:sz w:val="24"/>
          <w:szCs w:val="24"/>
        </w:rPr>
        <w:t>данскую позицию по общест</w:t>
      </w:r>
      <w:r>
        <w:rPr>
          <w:rFonts w:ascii="Times New Roman" w:hAnsi="Times New Roman" w:cs="Times New Roman"/>
          <w:sz w:val="24"/>
          <w:szCs w:val="24"/>
        </w:rPr>
        <w:t>венно значимым вопросам, связан</w:t>
      </w:r>
      <w:r w:rsidRPr="009212C1">
        <w:rPr>
          <w:rFonts w:ascii="Times New Roman" w:hAnsi="Times New Roman" w:cs="Times New Roman"/>
          <w:sz w:val="24"/>
          <w:szCs w:val="24"/>
        </w:rPr>
        <w:t>ным с естественными науками, и</w:t>
      </w:r>
      <w:r>
        <w:rPr>
          <w:rFonts w:ascii="Times New Roman" w:hAnsi="Times New Roman" w:cs="Times New Roman"/>
          <w:sz w:val="24"/>
          <w:szCs w:val="24"/>
        </w:rPr>
        <w:t xml:space="preserve"> его готовность интересоваться </w:t>
      </w:r>
      <w:r w:rsidRPr="009212C1">
        <w:rPr>
          <w:rFonts w:ascii="Times New Roman" w:hAnsi="Times New Roman" w:cs="Times New Roman"/>
          <w:sz w:val="24"/>
          <w:szCs w:val="24"/>
        </w:rPr>
        <w:t>естественно-научными ид</w:t>
      </w:r>
      <w:r>
        <w:rPr>
          <w:rFonts w:ascii="Times New Roman" w:hAnsi="Times New Roman" w:cs="Times New Roman"/>
          <w:sz w:val="24"/>
          <w:szCs w:val="24"/>
        </w:rPr>
        <w:t xml:space="preserve">еями. Научно грамотный человек </w:t>
      </w:r>
      <w:r w:rsidRPr="009212C1">
        <w:rPr>
          <w:rFonts w:ascii="Times New Roman" w:hAnsi="Times New Roman" w:cs="Times New Roman"/>
          <w:sz w:val="24"/>
          <w:szCs w:val="24"/>
        </w:rPr>
        <w:t xml:space="preserve">стремится </w:t>
      </w:r>
      <w:r w:rsidRPr="009212C1">
        <w:rPr>
          <w:rFonts w:ascii="Times New Roman" w:hAnsi="Times New Roman" w:cs="Times New Roman"/>
          <w:sz w:val="24"/>
          <w:szCs w:val="24"/>
        </w:rPr>
        <w:lastRenderedPageBreak/>
        <w:t>участвовать в а</w:t>
      </w:r>
      <w:r>
        <w:rPr>
          <w:rFonts w:ascii="Times New Roman" w:hAnsi="Times New Roman" w:cs="Times New Roman"/>
          <w:sz w:val="24"/>
          <w:szCs w:val="24"/>
        </w:rPr>
        <w:t>ргументированном обсуждении про</w:t>
      </w:r>
      <w:r w:rsidRPr="009212C1">
        <w:rPr>
          <w:rFonts w:ascii="Times New Roman" w:hAnsi="Times New Roman" w:cs="Times New Roman"/>
          <w:sz w:val="24"/>
          <w:szCs w:val="24"/>
        </w:rPr>
        <w:t>блем, относящихся к естестве</w:t>
      </w:r>
      <w:r>
        <w:rPr>
          <w:rFonts w:ascii="Times New Roman" w:hAnsi="Times New Roman" w:cs="Times New Roman"/>
          <w:sz w:val="24"/>
          <w:szCs w:val="24"/>
        </w:rPr>
        <w:t xml:space="preserve">нным наукам и технологиям, что </w:t>
      </w:r>
      <w:r w:rsidRPr="009212C1">
        <w:rPr>
          <w:rFonts w:ascii="Times New Roman" w:hAnsi="Times New Roman" w:cs="Times New Roman"/>
          <w:sz w:val="24"/>
          <w:szCs w:val="24"/>
        </w:rPr>
        <w:t xml:space="preserve">требует от него следующих компетентностей: </w:t>
      </w:r>
    </w:p>
    <w:p w:rsidR="009212C1" w:rsidRPr="00547E71" w:rsidRDefault="009212C1" w:rsidP="004D7D10">
      <w:pPr>
        <w:pStyle w:val="a3"/>
        <w:numPr>
          <w:ilvl w:val="0"/>
          <w:numId w:val="169"/>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 xml:space="preserve">научно объяснять явления, </w:t>
      </w:r>
    </w:p>
    <w:p w:rsidR="009212C1" w:rsidRPr="00547E71" w:rsidRDefault="009212C1" w:rsidP="004D7D10">
      <w:pPr>
        <w:pStyle w:val="a3"/>
        <w:numPr>
          <w:ilvl w:val="0"/>
          <w:numId w:val="169"/>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 xml:space="preserve">оценивать и понимать особенности научного исследования, </w:t>
      </w:r>
    </w:p>
    <w:p w:rsidR="009212C1" w:rsidRPr="00547E71" w:rsidRDefault="009212C1" w:rsidP="004D7D10">
      <w:pPr>
        <w:pStyle w:val="a3"/>
        <w:numPr>
          <w:ilvl w:val="0"/>
          <w:numId w:val="169"/>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интерпретировать данные и использовать научные доказа</w:t>
      </w:r>
      <w:r w:rsidR="00547E71">
        <w:rPr>
          <w:rFonts w:ascii="Times New Roman" w:hAnsi="Times New Roman" w:cs="Times New Roman"/>
          <w:sz w:val="24"/>
          <w:szCs w:val="24"/>
        </w:rPr>
        <w:t>тельства для получения выводов</w:t>
      </w:r>
      <w:r w:rsidRPr="00547E71">
        <w:rPr>
          <w:rFonts w:ascii="Times New Roman" w:hAnsi="Times New Roman" w:cs="Times New Roman"/>
          <w:sz w:val="24"/>
          <w:szCs w:val="24"/>
        </w:rPr>
        <w:t>»</w:t>
      </w:r>
    </w:p>
    <w:p w:rsidR="009212C1" w:rsidRPr="009212C1" w:rsidRDefault="009212C1" w:rsidP="009212C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t>Изучение физики способн</w:t>
      </w:r>
      <w:r>
        <w:rPr>
          <w:rFonts w:ascii="Times New Roman" w:hAnsi="Times New Roman" w:cs="Times New Roman"/>
          <w:sz w:val="24"/>
          <w:szCs w:val="24"/>
        </w:rPr>
        <w:t>о внести решающий вклад в форми</w:t>
      </w:r>
      <w:r w:rsidRPr="009212C1">
        <w:rPr>
          <w:rFonts w:ascii="Times New Roman" w:hAnsi="Times New Roman" w:cs="Times New Roman"/>
          <w:sz w:val="24"/>
          <w:szCs w:val="24"/>
        </w:rPr>
        <w:t>рование естественно-научной грамотности обучающихся.</w:t>
      </w:r>
    </w:p>
    <w:p w:rsidR="009212C1" w:rsidRPr="009212C1" w:rsidRDefault="009212C1" w:rsidP="009212C1">
      <w:pPr>
        <w:spacing w:after="0" w:line="360" w:lineRule="auto"/>
        <w:jc w:val="center"/>
        <w:rPr>
          <w:rFonts w:ascii="Times New Roman" w:hAnsi="Times New Roman" w:cs="Times New Roman"/>
          <w:b/>
          <w:sz w:val="24"/>
          <w:szCs w:val="24"/>
        </w:rPr>
      </w:pPr>
      <w:r w:rsidRPr="009212C1">
        <w:rPr>
          <w:rFonts w:ascii="Times New Roman" w:hAnsi="Times New Roman" w:cs="Times New Roman"/>
          <w:b/>
          <w:sz w:val="24"/>
          <w:szCs w:val="24"/>
        </w:rPr>
        <w:t>Цели изучения учебного предмета «физика»</w:t>
      </w:r>
    </w:p>
    <w:p w:rsidR="009212C1" w:rsidRPr="009212C1" w:rsidRDefault="009212C1" w:rsidP="00547E7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t>Цели изучения физики на у</w:t>
      </w:r>
      <w:r w:rsidR="00547E71">
        <w:rPr>
          <w:rFonts w:ascii="Times New Roman" w:hAnsi="Times New Roman" w:cs="Times New Roman"/>
          <w:sz w:val="24"/>
          <w:szCs w:val="24"/>
        </w:rPr>
        <w:t>ровне основного общего образова</w:t>
      </w:r>
      <w:r w:rsidRPr="009212C1">
        <w:rPr>
          <w:rFonts w:ascii="Times New Roman" w:hAnsi="Times New Roman" w:cs="Times New Roman"/>
          <w:sz w:val="24"/>
          <w:szCs w:val="24"/>
        </w:rPr>
        <w:t>ния определены в Концепции преподавания учебного предмета «Физика» в образовательных</w:t>
      </w:r>
      <w:r w:rsidR="00547E71">
        <w:rPr>
          <w:rFonts w:ascii="Times New Roman" w:hAnsi="Times New Roman" w:cs="Times New Roman"/>
          <w:sz w:val="24"/>
          <w:szCs w:val="24"/>
        </w:rPr>
        <w:t xml:space="preserve"> организациях Российской Федера</w:t>
      </w:r>
      <w:r w:rsidRPr="009212C1">
        <w:rPr>
          <w:rFonts w:ascii="Times New Roman" w:hAnsi="Times New Roman" w:cs="Times New Roman"/>
          <w:sz w:val="24"/>
          <w:szCs w:val="24"/>
        </w:rPr>
        <w:t>ции, реализующих основные общеобразовательные п</w:t>
      </w:r>
      <w:r w:rsidR="00547E71">
        <w:rPr>
          <w:rFonts w:ascii="Times New Roman" w:hAnsi="Times New Roman" w:cs="Times New Roman"/>
          <w:sz w:val="24"/>
          <w:szCs w:val="24"/>
        </w:rPr>
        <w:t xml:space="preserve">рограммы, </w:t>
      </w:r>
      <w:r w:rsidRPr="009212C1">
        <w:rPr>
          <w:rFonts w:ascii="Times New Roman" w:hAnsi="Times New Roman" w:cs="Times New Roman"/>
          <w:sz w:val="24"/>
          <w:szCs w:val="24"/>
        </w:rPr>
        <w:t>утверждённой решением Кол</w:t>
      </w:r>
      <w:r w:rsidR="00547E71">
        <w:rPr>
          <w:rFonts w:ascii="Times New Roman" w:hAnsi="Times New Roman" w:cs="Times New Roman"/>
          <w:sz w:val="24"/>
          <w:szCs w:val="24"/>
        </w:rPr>
        <w:t xml:space="preserve">легии Министерства просвещения </w:t>
      </w:r>
      <w:r w:rsidRPr="009212C1">
        <w:rPr>
          <w:rFonts w:ascii="Times New Roman" w:hAnsi="Times New Roman" w:cs="Times New Roman"/>
          <w:sz w:val="24"/>
          <w:szCs w:val="24"/>
        </w:rPr>
        <w:t>Российской Федерации, протокол от 3 декабря 2019 г. № ПК-4вн.</w:t>
      </w:r>
    </w:p>
    <w:p w:rsidR="009212C1" w:rsidRPr="00547E71" w:rsidRDefault="009212C1" w:rsidP="00547E71">
      <w:pPr>
        <w:spacing w:after="0" w:line="360" w:lineRule="auto"/>
        <w:ind w:firstLine="708"/>
        <w:jc w:val="both"/>
        <w:rPr>
          <w:rFonts w:ascii="Times New Roman" w:hAnsi="Times New Roman" w:cs="Times New Roman"/>
          <w:sz w:val="24"/>
          <w:szCs w:val="24"/>
        </w:rPr>
      </w:pPr>
      <w:r w:rsidRPr="00547E71">
        <w:rPr>
          <w:rFonts w:ascii="Times New Roman" w:hAnsi="Times New Roman" w:cs="Times New Roman"/>
          <w:sz w:val="24"/>
          <w:szCs w:val="24"/>
        </w:rPr>
        <w:t>Цели изучения физики:</w:t>
      </w:r>
    </w:p>
    <w:p w:rsidR="009212C1" w:rsidRPr="00547E71" w:rsidRDefault="009212C1" w:rsidP="004D7D10">
      <w:pPr>
        <w:pStyle w:val="a3"/>
        <w:numPr>
          <w:ilvl w:val="0"/>
          <w:numId w:val="170"/>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 xml:space="preserve">приобретение интереса </w:t>
      </w:r>
      <w:r w:rsidR="00547E71">
        <w:rPr>
          <w:rFonts w:ascii="Times New Roman" w:hAnsi="Times New Roman" w:cs="Times New Roman"/>
          <w:sz w:val="24"/>
          <w:szCs w:val="24"/>
        </w:rPr>
        <w:t>и стремления обучающихся к науч</w:t>
      </w:r>
      <w:r w:rsidRPr="00547E71">
        <w:rPr>
          <w:rFonts w:ascii="Times New Roman" w:hAnsi="Times New Roman" w:cs="Times New Roman"/>
          <w:sz w:val="24"/>
          <w:szCs w:val="24"/>
        </w:rPr>
        <w:t>ному изучению природы, развитие их интеллектуальных и творческих способностей;</w:t>
      </w:r>
    </w:p>
    <w:p w:rsidR="009212C1" w:rsidRPr="00547E71" w:rsidRDefault="009212C1" w:rsidP="004D7D10">
      <w:pPr>
        <w:pStyle w:val="a3"/>
        <w:numPr>
          <w:ilvl w:val="0"/>
          <w:numId w:val="170"/>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 xml:space="preserve">развитие представлений о </w:t>
      </w:r>
      <w:r w:rsidR="00547E71">
        <w:rPr>
          <w:rFonts w:ascii="Times New Roman" w:hAnsi="Times New Roman" w:cs="Times New Roman"/>
          <w:sz w:val="24"/>
          <w:szCs w:val="24"/>
        </w:rPr>
        <w:t>научном методе познания и форми</w:t>
      </w:r>
      <w:r w:rsidRPr="00547E71">
        <w:rPr>
          <w:rFonts w:ascii="Times New Roman" w:hAnsi="Times New Roman" w:cs="Times New Roman"/>
          <w:sz w:val="24"/>
          <w:szCs w:val="24"/>
        </w:rPr>
        <w:t>рование исследовательск</w:t>
      </w:r>
      <w:r w:rsidR="00547E71">
        <w:rPr>
          <w:rFonts w:ascii="Times New Roman" w:hAnsi="Times New Roman" w:cs="Times New Roman"/>
          <w:sz w:val="24"/>
          <w:szCs w:val="24"/>
        </w:rPr>
        <w:t>ого отношения к окружающим явле</w:t>
      </w:r>
      <w:r w:rsidRPr="00547E71">
        <w:rPr>
          <w:rFonts w:ascii="Times New Roman" w:hAnsi="Times New Roman" w:cs="Times New Roman"/>
          <w:sz w:val="24"/>
          <w:szCs w:val="24"/>
        </w:rPr>
        <w:t>ниям;</w:t>
      </w:r>
    </w:p>
    <w:p w:rsidR="009212C1" w:rsidRPr="00547E71" w:rsidRDefault="009212C1" w:rsidP="004D7D10">
      <w:pPr>
        <w:pStyle w:val="a3"/>
        <w:numPr>
          <w:ilvl w:val="0"/>
          <w:numId w:val="170"/>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формирование научного м</w:t>
      </w:r>
      <w:r w:rsidR="00547E71">
        <w:rPr>
          <w:rFonts w:ascii="Times New Roman" w:hAnsi="Times New Roman" w:cs="Times New Roman"/>
          <w:sz w:val="24"/>
          <w:szCs w:val="24"/>
        </w:rPr>
        <w:t>ировоззрения как результата изу</w:t>
      </w:r>
      <w:r w:rsidRPr="00547E71">
        <w:rPr>
          <w:rFonts w:ascii="Times New Roman" w:hAnsi="Times New Roman" w:cs="Times New Roman"/>
          <w:sz w:val="24"/>
          <w:szCs w:val="24"/>
        </w:rPr>
        <w:t>чения основ строения материи и фундаментальных законов физики;</w:t>
      </w:r>
    </w:p>
    <w:p w:rsidR="009212C1" w:rsidRPr="00547E71" w:rsidRDefault="009212C1" w:rsidP="004D7D10">
      <w:pPr>
        <w:pStyle w:val="a3"/>
        <w:numPr>
          <w:ilvl w:val="0"/>
          <w:numId w:val="170"/>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9212C1" w:rsidRPr="00547E71" w:rsidRDefault="009212C1" w:rsidP="004D7D10">
      <w:pPr>
        <w:pStyle w:val="a3"/>
        <w:numPr>
          <w:ilvl w:val="0"/>
          <w:numId w:val="170"/>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развитие представлений о возможны</w:t>
      </w:r>
      <w:r w:rsidR="00547E71">
        <w:rPr>
          <w:rFonts w:ascii="Times New Roman" w:hAnsi="Times New Roman" w:cs="Times New Roman"/>
          <w:sz w:val="24"/>
          <w:szCs w:val="24"/>
        </w:rPr>
        <w:t>х сферах будущей про</w:t>
      </w:r>
      <w:r w:rsidRPr="00547E71">
        <w:rPr>
          <w:rFonts w:ascii="Times New Roman" w:hAnsi="Times New Roman" w:cs="Times New Roman"/>
          <w:sz w:val="24"/>
          <w:szCs w:val="24"/>
        </w:rPr>
        <w:t>фессиональной деятельно</w:t>
      </w:r>
      <w:r w:rsidR="00547E71">
        <w:rPr>
          <w:rFonts w:ascii="Times New Roman" w:hAnsi="Times New Roman" w:cs="Times New Roman"/>
          <w:sz w:val="24"/>
          <w:szCs w:val="24"/>
        </w:rPr>
        <w:t>сти, связанной с физикой, подго</w:t>
      </w:r>
      <w:r w:rsidRPr="00547E71">
        <w:rPr>
          <w:rFonts w:ascii="Times New Roman" w:hAnsi="Times New Roman" w:cs="Times New Roman"/>
          <w:sz w:val="24"/>
          <w:szCs w:val="24"/>
        </w:rPr>
        <w:t>товка к дальнейшему обучению в этом направлении.</w:t>
      </w:r>
    </w:p>
    <w:p w:rsidR="009212C1" w:rsidRPr="009212C1" w:rsidRDefault="009212C1" w:rsidP="00547E71">
      <w:pPr>
        <w:spacing w:after="0" w:line="360" w:lineRule="auto"/>
        <w:ind w:firstLine="708"/>
        <w:jc w:val="both"/>
        <w:rPr>
          <w:rFonts w:ascii="Times New Roman" w:hAnsi="Times New Roman" w:cs="Times New Roman"/>
          <w:sz w:val="24"/>
          <w:szCs w:val="24"/>
        </w:rPr>
      </w:pPr>
      <w:r w:rsidRPr="009212C1">
        <w:rPr>
          <w:rFonts w:ascii="Times New Roman" w:hAnsi="Times New Roman" w:cs="Times New Roman"/>
          <w:sz w:val="24"/>
          <w:szCs w:val="24"/>
        </w:rPr>
        <w:t>Достижение этих целей на у</w:t>
      </w:r>
      <w:r w:rsidR="00547E71">
        <w:rPr>
          <w:rFonts w:ascii="Times New Roman" w:hAnsi="Times New Roman" w:cs="Times New Roman"/>
          <w:sz w:val="24"/>
          <w:szCs w:val="24"/>
        </w:rPr>
        <w:t>ровне основного общего образова</w:t>
      </w:r>
      <w:r w:rsidRPr="009212C1">
        <w:rPr>
          <w:rFonts w:ascii="Times New Roman" w:hAnsi="Times New Roman" w:cs="Times New Roman"/>
          <w:sz w:val="24"/>
          <w:szCs w:val="24"/>
        </w:rPr>
        <w:t xml:space="preserve">ния обеспечивается решением следующих задач: </w:t>
      </w:r>
    </w:p>
    <w:p w:rsidR="009212C1" w:rsidRPr="00547E71" w:rsidRDefault="009212C1" w:rsidP="004D7D10">
      <w:pPr>
        <w:pStyle w:val="a3"/>
        <w:numPr>
          <w:ilvl w:val="0"/>
          <w:numId w:val="171"/>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приобретение знаний о диск</w:t>
      </w:r>
      <w:r w:rsidR="00547E71" w:rsidRPr="00547E71">
        <w:rPr>
          <w:rFonts w:ascii="Times New Roman" w:hAnsi="Times New Roman" w:cs="Times New Roman"/>
          <w:sz w:val="24"/>
          <w:szCs w:val="24"/>
        </w:rPr>
        <w:t>ретном строении вещества, о ме</w:t>
      </w:r>
      <w:r w:rsidRPr="00547E71">
        <w:rPr>
          <w:rFonts w:ascii="Times New Roman" w:hAnsi="Times New Roman" w:cs="Times New Roman"/>
          <w:sz w:val="24"/>
          <w:szCs w:val="24"/>
        </w:rPr>
        <w:t>ханических, тепловых, электр</w:t>
      </w:r>
      <w:r w:rsidR="00547E71" w:rsidRPr="00547E71">
        <w:rPr>
          <w:rFonts w:ascii="Times New Roman" w:hAnsi="Times New Roman" w:cs="Times New Roman"/>
          <w:sz w:val="24"/>
          <w:szCs w:val="24"/>
        </w:rPr>
        <w:t xml:space="preserve">ических, магнитных и квантовых </w:t>
      </w:r>
      <w:r w:rsidRPr="00547E71">
        <w:rPr>
          <w:rFonts w:ascii="Times New Roman" w:hAnsi="Times New Roman" w:cs="Times New Roman"/>
          <w:sz w:val="24"/>
          <w:szCs w:val="24"/>
        </w:rPr>
        <w:t>явлениях;</w:t>
      </w:r>
    </w:p>
    <w:p w:rsidR="009212C1" w:rsidRPr="00547E71" w:rsidRDefault="009212C1" w:rsidP="004D7D10">
      <w:pPr>
        <w:pStyle w:val="a3"/>
        <w:numPr>
          <w:ilvl w:val="0"/>
          <w:numId w:val="171"/>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приобретение умений опис</w:t>
      </w:r>
      <w:r w:rsidR="00547E71" w:rsidRPr="00547E71">
        <w:rPr>
          <w:rFonts w:ascii="Times New Roman" w:hAnsi="Times New Roman" w:cs="Times New Roman"/>
          <w:sz w:val="24"/>
          <w:szCs w:val="24"/>
        </w:rPr>
        <w:t>ывать и объяснять физические яв</w:t>
      </w:r>
      <w:r w:rsidRPr="00547E71">
        <w:rPr>
          <w:rFonts w:ascii="Times New Roman" w:hAnsi="Times New Roman" w:cs="Times New Roman"/>
          <w:sz w:val="24"/>
          <w:szCs w:val="24"/>
        </w:rPr>
        <w:t>ления с использованием полученных знаний;</w:t>
      </w:r>
    </w:p>
    <w:p w:rsidR="009212C1" w:rsidRPr="00547E71" w:rsidRDefault="009212C1" w:rsidP="004D7D10">
      <w:pPr>
        <w:pStyle w:val="a3"/>
        <w:numPr>
          <w:ilvl w:val="0"/>
          <w:numId w:val="171"/>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освоение методов решения простейших расчётных задач с и</w:t>
      </w:r>
      <w:r w:rsidR="00547E71" w:rsidRPr="00547E71">
        <w:rPr>
          <w:rFonts w:ascii="Times New Roman" w:hAnsi="Times New Roman" w:cs="Times New Roman"/>
          <w:sz w:val="24"/>
          <w:szCs w:val="24"/>
        </w:rPr>
        <w:t>с</w:t>
      </w:r>
      <w:r w:rsidRPr="00547E71">
        <w:rPr>
          <w:rFonts w:ascii="Times New Roman" w:hAnsi="Times New Roman" w:cs="Times New Roman"/>
          <w:sz w:val="24"/>
          <w:szCs w:val="24"/>
        </w:rPr>
        <w:t>пользованием физическ</w:t>
      </w:r>
      <w:r w:rsidR="00547E71" w:rsidRPr="00547E71">
        <w:rPr>
          <w:rFonts w:ascii="Times New Roman" w:hAnsi="Times New Roman" w:cs="Times New Roman"/>
          <w:sz w:val="24"/>
          <w:szCs w:val="24"/>
        </w:rPr>
        <w:t>их моделей, творческих и практи</w:t>
      </w:r>
      <w:r w:rsidRPr="00547E71">
        <w:rPr>
          <w:rFonts w:ascii="Times New Roman" w:hAnsi="Times New Roman" w:cs="Times New Roman"/>
          <w:sz w:val="24"/>
          <w:szCs w:val="24"/>
        </w:rPr>
        <w:t>ко-ориентированных задач;</w:t>
      </w:r>
    </w:p>
    <w:p w:rsidR="009212C1" w:rsidRPr="00547E71" w:rsidRDefault="009212C1" w:rsidP="004D7D10">
      <w:pPr>
        <w:pStyle w:val="a3"/>
        <w:numPr>
          <w:ilvl w:val="0"/>
          <w:numId w:val="171"/>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lastRenderedPageBreak/>
        <w:t>развитие умений наблюдать природные явления и выполнять опыты, лабораторные раб</w:t>
      </w:r>
      <w:r w:rsidR="00547E71" w:rsidRPr="00547E71">
        <w:rPr>
          <w:rFonts w:ascii="Times New Roman" w:hAnsi="Times New Roman" w:cs="Times New Roman"/>
          <w:sz w:val="24"/>
          <w:szCs w:val="24"/>
        </w:rPr>
        <w:t>оты и экспериментальные исследо</w:t>
      </w:r>
      <w:r w:rsidRPr="00547E71">
        <w:rPr>
          <w:rFonts w:ascii="Times New Roman" w:hAnsi="Times New Roman" w:cs="Times New Roman"/>
          <w:sz w:val="24"/>
          <w:szCs w:val="24"/>
        </w:rPr>
        <w:t>вания с использованием измерительных приборов;</w:t>
      </w:r>
    </w:p>
    <w:p w:rsidR="009212C1" w:rsidRPr="00547E71" w:rsidRDefault="009212C1" w:rsidP="004D7D10">
      <w:pPr>
        <w:pStyle w:val="a3"/>
        <w:numPr>
          <w:ilvl w:val="0"/>
          <w:numId w:val="171"/>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 xml:space="preserve">освоение приёмов работы </w:t>
      </w:r>
      <w:r w:rsidR="00547E71" w:rsidRPr="00547E71">
        <w:rPr>
          <w:rFonts w:ascii="Times New Roman" w:hAnsi="Times New Roman" w:cs="Times New Roman"/>
          <w:sz w:val="24"/>
          <w:szCs w:val="24"/>
        </w:rPr>
        <w:t>с информацией физического содер</w:t>
      </w:r>
      <w:r w:rsidRPr="00547E71">
        <w:rPr>
          <w:rFonts w:ascii="Times New Roman" w:hAnsi="Times New Roman" w:cs="Times New Roman"/>
          <w:sz w:val="24"/>
          <w:szCs w:val="24"/>
        </w:rPr>
        <w:t>жания, включая информацию о современных достижениях физики; анализ и критическое оценивание информации;</w:t>
      </w:r>
    </w:p>
    <w:p w:rsidR="009212C1" w:rsidRPr="00547E71" w:rsidRDefault="009212C1" w:rsidP="004D7D10">
      <w:pPr>
        <w:pStyle w:val="a3"/>
        <w:numPr>
          <w:ilvl w:val="0"/>
          <w:numId w:val="171"/>
        </w:numPr>
        <w:spacing w:after="0" w:line="360" w:lineRule="auto"/>
        <w:jc w:val="both"/>
        <w:rPr>
          <w:rFonts w:ascii="Times New Roman" w:hAnsi="Times New Roman" w:cs="Times New Roman"/>
          <w:sz w:val="24"/>
          <w:szCs w:val="24"/>
        </w:rPr>
      </w:pPr>
      <w:r w:rsidRPr="00547E71">
        <w:rPr>
          <w:rFonts w:ascii="Times New Roman" w:hAnsi="Times New Roman" w:cs="Times New Roman"/>
          <w:sz w:val="24"/>
          <w:szCs w:val="24"/>
        </w:rPr>
        <w:t>знакомство со сферами про</w:t>
      </w:r>
      <w:r w:rsidR="00547E71" w:rsidRPr="00547E71">
        <w:rPr>
          <w:rFonts w:ascii="Times New Roman" w:hAnsi="Times New Roman" w:cs="Times New Roman"/>
          <w:sz w:val="24"/>
          <w:szCs w:val="24"/>
        </w:rPr>
        <w:t>фессиональной деятельности, свя</w:t>
      </w:r>
      <w:r w:rsidRPr="00547E71">
        <w:rPr>
          <w:rFonts w:ascii="Times New Roman" w:hAnsi="Times New Roman" w:cs="Times New Roman"/>
          <w:sz w:val="24"/>
          <w:szCs w:val="24"/>
        </w:rPr>
        <w:t>занными с физикой, и современными технологиями, основанными на достижениях физической науки</w:t>
      </w:r>
    </w:p>
    <w:p w:rsidR="00F74A7B" w:rsidRPr="00F830E6" w:rsidRDefault="009A7DD6" w:rsidP="00F830E6">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00F830E6">
        <w:rPr>
          <w:rFonts w:ascii="Times New Roman" w:hAnsi="Times New Roman" w:cs="Times New Roman"/>
          <w:b/>
          <w:sz w:val="24"/>
          <w:szCs w:val="24"/>
          <w:lang w:eastAsia="ru-RU"/>
        </w:rPr>
        <w:t>М</w:t>
      </w:r>
      <w:r w:rsidR="00F830E6" w:rsidRPr="00F830E6">
        <w:rPr>
          <w:rFonts w:ascii="Times New Roman" w:hAnsi="Times New Roman" w:cs="Times New Roman"/>
          <w:b/>
          <w:sz w:val="24"/>
          <w:szCs w:val="24"/>
          <w:lang w:eastAsia="ru-RU"/>
        </w:rPr>
        <w:t>есто учебного предмета «физика» в учебном плане</w:t>
      </w:r>
    </w:p>
    <w:p w:rsidR="00F74A7B" w:rsidRPr="00F74A7B" w:rsidRDefault="00F74A7B" w:rsidP="009212C1">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Учебный предмет «Физика» реализуется классах за счет обязательной части учебного плана.</w:t>
      </w:r>
      <w:r w:rsidR="009212C1">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 xml:space="preserve">В рамках адаптированной образовательной программы для детей с ТНР на изучение физики с 7 по 9 (10) класс отводится по 2 часа в неделю, из расчёта 34 учебные </w:t>
      </w:r>
      <w:r w:rsidR="009212C1">
        <w:rPr>
          <w:rFonts w:ascii="Times New Roman" w:hAnsi="Times New Roman" w:cs="Times New Roman"/>
          <w:sz w:val="24"/>
          <w:szCs w:val="24"/>
          <w:lang w:eastAsia="ru-RU"/>
        </w:rPr>
        <w:t>недели в год.</w:t>
      </w:r>
    </w:p>
    <w:p w:rsidR="00F74A7B" w:rsidRPr="00987461" w:rsidRDefault="00987461" w:rsidP="00987461">
      <w:pPr>
        <w:spacing w:after="0" w:line="36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С</w:t>
      </w:r>
      <w:r w:rsidRPr="00987461">
        <w:rPr>
          <w:rFonts w:ascii="Times New Roman" w:hAnsi="Times New Roman" w:cs="Times New Roman"/>
          <w:b/>
          <w:sz w:val="24"/>
          <w:szCs w:val="24"/>
          <w:lang w:eastAsia="ru-RU" w:bidi="ru-RU"/>
        </w:rPr>
        <w:t>одержание учебного предмета «физика»</w:t>
      </w:r>
    </w:p>
    <w:p w:rsidR="00230216" w:rsidRPr="00230216" w:rsidRDefault="00230216" w:rsidP="00230216">
      <w:pPr>
        <w:spacing w:after="0" w:line="360" w:lineRule="auto"/>
        <w:jc w:val="both"/>
        <w:rPr>
          <w:rFonts w:ascii="Times New Roman" w:hAnsi="Times New Roman" w:cs="Times New Roman"/>
          <w:b/>
          <w:sz w:val="24"/>
          <w:szCs w:val="24"/>
          <w:lang w:eastAsia="ru-RU" w:bidi="ru-RU"/>
        </w:rPr>
      </w:pPr>
      <w:r w:rsidRPr="00230216">
        <w:rPr>
          <w:rFonts w:ascii="Times New Roman" w:hAnsi="Times New Roman" w:cs="Times New Roman"/>
          <w:b/>
          <w:sz w:val="24"/>
          <w:szCs w:val="24"/>
          <w:lang w:eastAsia="ru-RU" w:bidi="ru-RU"/>
        </w:rPr>
        <w:t>7 класс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1. Физика и её роль в познании окружающего мира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Физика — наука о природе. Явления </w:t>
      </w:r>
      <w:r>
        <w:rPr>
          <w:rFonts w:ascii="Times New Roman" w:hAnsi="Times New Roman" w:cs="Times New Roman"/>
          <w:sz w:val="24"/>
          <w:szCs w:val="24"/>
          <w:lang w:eastAsia="ru-RU" w:bidi="ru-RU"/>
        </w:rPr>
        <w:t>природы (МС1). Физиче</w:t>
      </w:r>
      <w:r w:rsidRPr="00230216">
        <w:rPr>
          <w:rFonts w:ascii="Times New Roman" w:hAnsi="Times New Roman" w:cs="Times New Roman"/>
          <w:sz w:val="24"/>
          <w:szCs w:val="24"/>
          <w:lang w:eastAsia="ru-RU" w:bidi="ru-RU"/>
        </w:rPr>
        <w:t>ские явления: механически</w:t>
      </w:r>
      <w:r>
        <w:rPr>
          <w:rFonts w:ascii="Times New Roman" w:hAnsi="Times New Roman" w:cs="Times New Roman"/>
          <w:sz w:val="24"/>
          <w:szCs w:val="24"/>
          <w:lang w:eastAsia="ru-RU" w:bidi="ru-RU"/>
        </w:rPr>
        <w:t>е, тепловые, электрические, маг</w:t>
      </w:r>
      <w:r w:rsidRPr="00230216">
        <w:rPr>
          <w:rFonts w:ascii="Times New Roman" w:hAnsi="Times New Roman" w:cs="Times New Roman"/>
          <w:sz w:val="24"/>
          <w:szCs w:val="24"/>
          <w:lang w:eastAsia="ru-RU" w:bidi="ru-RU"/>
        </w:rPr>
        <w:t xml:space="preserve">нитные, световые, звуковые.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Физические величины. И</w:t>
      </w:r>
      <w:r>
        <w:rPr>
          <w:rFonts w:ascii="Times New Roman" w:hAnsi="Times New Roman" w:cs="Times New Roman"/>
          <w:sz w:val="24"/>
          <w:szCs w:val="24"/>
          <w:lang w:eastAsia="ru-RU" w:bidi="ru-RU"/>
        </w:rPr>
        <w:t>змерение физических величин. Фи</w:t>
      </w:r>
      <w:r w:rsidRPr="00230216">
        <w:rPr>
          <w:rFonts w:ascii="Times New Roman" w:hAnsi="Times New Roman" w:cs="Times New Roman"/>
          <w:sz w:val="24"/>
          <w:szCs w:val="24"/>
          <w:lang w:eastAsia="ru-RU" w:bidi="ru-RU"/>
        </w:rPr>
        <w:t>зические приборы. Погреш</w:t>
      </w:r>
      <w:r>
        <w:rPr>
          <w:rFonts w:ascii="Times New Roman" w:hAnsi="Times New Roman" w:cs="Times New Roman"/>
          <w:sz w:val="24"/>
          <w:szCs w:val="24"/>
          <w:lang w:eastAsia="ru-RU" w:bidi="ru-RU"/>
        </w:rPr>
        <w:t xml:space="preserve">ность измерений. Международная </w:t>
      </w:r>
      <w:r w:rsidRPr="00230216">
        <w:rPr>
          <w:rFonts w:ascii="Times New Roman" w:hAnsi="Times New Roman" w:cs="Times New Roman"/>
          <w:sz w:val="24"/>
          <w:szCs w:val="24"/>
          <w:lang w:eastAsia="ru-RU" w:bidi="ru-RU"/>
        </w:rPr>
        <w:t>система единиц.</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Как физика и другие естественные науки изучают природу.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Естественно-научный метод по</w:t>
      </w:r>
      <w:r>
        <w:rPr>
          <w:rFonts w:ascii="Times New Roman" w:hAnsi="Times New Roman" w:cs="Times New Roman"/>
          <w:sz w:val="24"/>
          <w:szCs w:val="24"/>
          <w:lang w:eastAsia="ru-RU" w:bidi="ru-RU"/>
        </w:rPr>
        <w:t xml:space="preserve">знания: наблюдение, постановка </w:t>
      </w:r>
      <w:r w:rsidRPr="00230216">
        <w:rPr>
          <w:rFonts w:ascii="Times New Roman" w:hAnsi="Times New Roman" w:cs="Times New Roman"/>
          <w:sz w:val="24"/>
          <w:szCs w:val="24"/>
          <w:lang w:eastAsia="ru-RU" w:bidi="ru-RU"/>
        </w:rPr>
        <w:t>научного вопроса, выдвиже</w:t>
      </w:r>
      <w:r>
        <w:rPr>
          <w:rFonts w:ascii="Times New Roman" w:hAnsi="Times New Roman" w:cs="Times New Roman"/>
          <w:sz w:val="24"/>
          <w:szCs w:val="24"/>
          <w:lang w:eastAsia="ru-RU" w:bidi="ru-RU"/>
        </w:rPr>
        <w:t>ние гипотез, эксперимент по про</w:t>
      </w:r>
      <w:r w:rsidRPr="00230216">
        <w:rPr>
          <w:rFonts w:ascii="Times New Roman" w:hAnsi="Times New Roman" w:cs="Times New Roman"/>
          <w:sz w:val="24"/>
          <w:szCs w:val="24"/>
          <w:lang w:eastAsia="ru-RU" w:bidi="ru-RU"/>
        </w:rPr>
        <w:t xml:space="preserve">верке гипотез, объяснение </w:t>
      </w:r>
      <w:r>
        <w:rPr>
          <w:rFonts w:ascii="Times New Roman" w:hAnsi="Times New Roman" w:cs="Times New Roman"/>
          <w:sz w:val="24"/>
          <w:szCs w:val="24"/>
          <w:lang w:eastAsia="ru-RU" w:bidi="ru-RU"/>
        </w:rPr>
        <w:t xml:space="preserve">наблюдаемого явления. Описание </w:t>
      </w:r>
      <w:r w:rsidRPr="00230216">
        <w:rPr>
          <w:rFonts w:ascii="Times New Roman" w:hAnsi="Times New Roman" w:cs="Times New Roman"/>
          <w:sz w:val="24"/>
          <w:szCs w:val="24"/>
          <w:lang w:eastAsia="ru-RU" w:bidi="ru-RU"/>
        </w:rPr>
        <w:t xml:space="preserve">физических явлений с помощью моделей.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Механические, тепловые</w:t>
      </w:r>
      <w:r w:rsidR="00547E71">
        <w:rPr>
          <w:rFonts w:ascii="Times New Roman" w:hAnsi="Times New Roman" w:cs="Times New Roman"/>
          <w:sz w:val="24"/>
          <w:szCs w:val="24"/>
          <w:lang w:eastAsia="ru-RU" w:bidi="ru-RU"/>
        </w:rPr>
        <w:t>, электрические, магнитные, све</w:t>
      </w:r>
      <w:r w:rsidRPr="00230216">
        <w:rPr>
          <w:rFonts w:ascii="Times New Roman" w:hAnsi="Times New Roman" w:cs="Times New Roman"/>
          <w:sz w:val="24"/>
          <w:szCs w:val="24"/>
          <w:lang w:eastAsia="ru-RU" w:bidi="ru-RU"/>
        </w:rPr>
        <w:t>товые явления.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Физические приборы и</w:t>
      </w:r>
      <w:r w:rsidR="00547E71">
        <w:rPr>
          <w:rFonts w:ascii="Times New Roman" w:hAnsi="Times New Roman" w:cs="Times New Roman"/>
          <w:sz w:val="24"/>
          <w:szCs w:val="24"/>
          <w:lang w:eastAsia="ru-RU" w:bidi="ru-RU"/>
        </w:rPr>
        <w:t xml:space="preserve"> процедура прямых измерений ана</w:t>
      </w:r>
      <w:r w:rsidRPr="00230216">
        <w:rPr>
          <w:rFonts w:ascii="Times New Roman" w:hAnsi="Times New Roman" w:cs="Times New Roman"/>
          <w:sz w:val="24"/>
          <w:szCs w:val="24"/>
          <w:lang w:eastAsia="ru-RU" w:bidi="ru-RU"/>
        </w:rPr>
        <w:t xml:space="preserve">логовым и цифровым прибором.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Определение цены деления шкалы измерительного прибора.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 Измерение расстояний.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3. Измерение объёма жидкости и твёрдого тела.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Определение размеров малых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Измерение температу</w:t>
      </w:r>
      <w:r w:rsidR="003800FA">
        <w:rPr>
          <w:rFonts w:ascii="Times New Roman" w:hAnsi="Times New Roman" w:cs="Times New Roman"/>
          <w:sz w:val="24"/>
          <w:szCs w:val="24"/>
          <w:lang w:eastAsia="ru-RU" w:bidi="ru-RU"/>
        </w:rPr>
        <w:t>ры при помощи жидкостного термо</w:t>
      </w:r>
      <w:r w:rsidRPr="00230216">
        <w:rPr>
          <w:rFonts w:ascii="Times New Roman" w:hAnsi="Times New Roman" w:cs="Times New Roman"/>
          <w:sz w:val="24"/>
          <w:szCs w:val="24"/>
          <w:lang w:eastAsia="ru-RU" w:bidi="ru-RU"/>
        </w:rPr>
        <w:t>метра и датчика температуры.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Проведение исследования п</w:t>
      </w:r>
      <w:r w:rsidR="00547E71">
        <w:rPr>
          <w:rFonts w:ascii="Times New Roman" w:hAnsi="Times New Roman" w:cs="Times New Roman"/>
          <w:sz w:val="24"/>
          <w:szCs w:val="24"/>
          <w:lang w:eastAsia="ru-RU" w:bidi="ru-RU"/>
        </w:rPr>
        <w:t xml:space="preserve">о проверке гипотезы: дальность </w:t>
      </w:r>
      <w:r w:rsidRPr="00230216">
        <w:rPr>
          <w:rFonts w:ascii="Times New Roman" w:hAnsi="Times New Roman" w:cs="Times New Roman"/>
          <w:sz w:val="24"/>
          <w:szCs w:val="24"/>
          <w:lang w:eastAsia="ru-RU" w:bidi="ru-RU"/>
        </w:rPr>
        <w:t xml:space="preserve">полёта шарика, пущенного </w:t>
      </w:r>
      <w:r w:rsidR="00547E71">
        <w:rPr>
          <w:rFonts w:ascii="Times New Roman" w:hAnsi="Times New Roman" w:cs="Times New Roman"/>
          <w:sz w:val="24"/>
          <w:szCs w:val="24"/>
          <w:lang w:eastAsia="ru-RU" w:bidi="ru-RU"/>
        </w:rPr>
        <w:t xml:space="preserve">горизонтально, тем больше, чем </w:t>
      </w:r>
      <w:r w:rsidRPr="00230216">
        <w:rPr>
          <w:rFonts w:ascii="Times New Roman" w:hAnsi="Times New Roman" w:cs="Times New Roman"/>
          <w:sz w:val="24"/>
          <w:szCs w:val="24"/>
          <w:lang w:eastAsia="ru-RU" w:bidi="ru-RU"/>
        </w:rPr>
        <w:t>больше высота пуска.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2. Первоначальные сведения о строении вещества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 xml:space="preserve">Строение вещества: атомы </w:t>
      </w:r>
      <w:r w:rsidR="00547E71">
        <w:rPr>
          <w:rFonts w:ascii="Times New Roman" w:hAnsi="Times New Roman" w:cs="Times New Roman"/>
          <w:sz w:val="24"/>
          <w:szCs w:val="24"/>
          <w:lang w:eastAsia="ru-RU" w:bidi="ru-RU"/>
        </w:rPr>
        <w:t xml:space="preserve">и молекулы, их размеры. Опыты, </w:t>
      </w:r>
      <w:r w:rsidRPr="00230216">
        <w:rPr>
          <w:rFonts w:ascii="Times New Roman" w:hAnsi="Times New Roman" w:cs="Times New Roman"/>
          <w:sz w:val="24"/>
          <w:szCs w:val="24"/>
          <w:lang w:eastAsia="ru-RU" w:bidi="ru-RU"/>
        </w:rPr>
        <w:t xml:space="preserve">доказывающие дискретное строение вещества.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МС — элементы содержания, в</w:t>
      </w:r>
      <w:r w:rsidR="00547E71">
        <w:rPr>
          <w:rFonts w:ascii="Times New Roman" w:hAnsi="Times New Roman" w:cs="Times New Roman"/>
          <w:sz w:val="24"/>
          <w:szCs w:val="24"/>
          <w:lang w:eastAsia="ru-RU" w:bidi="ru-RU"/>
        </w:rPr>
        <w:t xml:space="preserve">ключающие межпредметные связи, </w:t>
      </w:r>
      <w:r w:rsidRPr="00230216">
        <w:rPr>
          <w:rFonts w:ascii="Times New Roman" w:hAnsi="Times New Roman" w:cs="Times New Roman"/>
          <w:sz w:val="24"/>
          <w:szCs w:val="24"/>
          <w:lang w:eastAsia="ru-RU" w:bidi="ru-RU"/>
        </w:rPr>
        <w:t>которые подробнее раскрыт</w:t>
      </w:r>
      <w:r w:rsidR="00547E71">
        <w:rPr>
          <w:rFonts w:ascii="Times New Roman" w:hAnsi="Times New Roman" w:cs="Times New Roman"/>
          <w:sz w:val="24"/>
          <w:szCs w:val="24"/>
          <w:lang w:eastAsia="ru-RU" w:bidi="ru-RU"/>
        </w:rPr>
        <w:t>ы в тематическом планировании.</w:t>
      </w:r>
      <w:r w:rsidR="009A7DD6">
        <w:rPr>
          <w:rFonts w:ascii="Times New Roman" w:hAnsi="Times New Roman" w:cs="Times New Roman"/>
          <w:sz w:val="24"/>
          <w:szCs w:val="24"/>
          <w:lang w:eastAsia="ru-RU" w:bidi="ru-RU"/>
        </w:rPr>
        <w:t xml:space="preserve"> </w:t>
      </w:r>
      <w:r w:rsidRPr="00230216">
        <w:rPr>
          <w:rFonts w:ascii="Times New Roman" w:hAnsi="Times New Roman" w:cs="Times New Roman"/>
          <w:sz w:val="24"/>
          <w:szCs w:val="24"/>
          <w:lang w:eastAsia="ru-RU" w:bidi="ru-RU"/>
        </w:rPr>
        <w:t>Здесь и далее приводится расши</w:t>
      </w:r>
      <w:r w:rsidR="00547E71">
        <w:rPr>
          <w:rFonts w:ascii="Times New Roman" w:hAnsi="Times New Roman" w:cs="Times New Roman"/>
          <w:sz w:val="24"/>
          <w:szCs w:val="24"/>
          <w:lang w:eastAsia="ru-RU" w:bidi="ru-RU"/>
        </w:rPr>
        <w:t>ренный перечень лабораторных ра</w:t>
      </w:r>
      <w:r w:rsidRPr="00230216">
        <w:rPr>
          <w:rFonts w:ascii="Times New Roman" w:hAnsi="Times New Roman" w:cs="Times New Roman"/>
          <w:sz w:val="24"/>
          <w:szCs w:val="24"/>
          <w:lang w:eastAsia="ru-RU" w:bidi="ru-RU"/>
        </w:rPr>
        <w:t>бот и опытов, из которого учитель</w:t>
      </w:r>
      <w:r w:rsidR="00547E71">
        <w:rPr>
          <w:rFonts w:ascii="Times New Roman" w:hAnsi="Times New Roman" w:cs="Times New Roman"/>
          <w:sz w:val="24"/>
          <w:szCs w:val="24"/>
          <w:lang w:eastAsia="ru-RU" w:bidi="ru-RU"/>
        </w:rPr>
        <w:t xml:space="preserve"> делает выбор по своему усмотре</w:t>
      </w:r>
      <w:r w:rsidRPr="00230216">
        <w:rPr>
          <w:rFonts w:ascii="Times New Roman" w:hAnsi="Times New Roman" w:cs="Times New Roman"/>
          <w:sz w:val="24"/>
          <w:szCs w:val="24"/>
          <w:lang w:eastAsia="ru-RU" w:bidi="ru-RU"/>
        </w:rPr>
        <w:t>нию и с учётом списка экспериментальны</w:t>
      </w:r>
      <w:r w:rsidR="00547E71">
        <w:rPr>
          <w:rFonts w:ascii="Times New Roman" w:hAnsi="Times New Roman" w:cs="Times New Roman"/>
          <w:sz w:val="24"/>
          <w:szCs w:val="24"/>
          <w:lang w:eastAsia="ru-RU" w:bidi="ru-RU"/>
        </w:rPr>
        <w:t xml:space="preserve">х заданий, предлагаемых </w:t>
      </w:r>
      <w:r w:rsidRPr="00230216">
        <w:rPr>
          <w:rFonts w:ascii="Times New Roman" w:hAnsi="Times New Roman" w:cs="Times New Roman"/>
          <w:sz w:val="24"/>
          <w:szCs w:val="24"/>
          <w:lang w:eastAsia="ru-RU" w:bidi="ru-RU"/>
        </w:rPr>
        <w:t>в рамках ОГЭ по физике.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Движение частиц вещества. </w:t>
      </w:r>
      <w:r w:rsidR="00547E71">
        <w:rPr>
          <w:rFonts w:ascii="Times New Roman" w:hAnsi="Times New Roman" w:cs="Times New Roman"/>
          <w:sz w:val="24"/>
          <w:szCs w:val="24"/>
          <w:lang w:eastAsia="ru-RU" w:bidi="ru-RU"/>
        </w:rPr>
        <w:t xml:space="preserve">Связь скорости движения частиц </w:t>
      </w:r>
      <w:r w:rsidRPr="00230216">
        <w:rPr>
          <w:rFonts w:ascii="Times New Roman" w:hAnsi="Times New Roman" w:cs="Times New Roman"/>
          <w:sz w:val="24"/>
          <w:szCs w:val="24"/>
          <w:lang w:eastAsia="ru-RU" w:bidi="ru-RU"/>
        </w:rPr>
        <w:t>с температурой. Броуновско</w:t>
      </w:r>
      <w:r w:rsidR="00547E71">
        <w:rPr>
          <w:rFonts w:ascii="Times New Roman" w:hAnsi="Times New Roman" w:cs="Times New Roman"/>
          <w:sz w:val="24"/>
          <w:szCs w:val="24"/>
          <w:lang w:eastAsia="ru-RU" w:bidi="ru-RU"/>
        </w:rPr>
        <w:t>е движение, диффузия. Взаимодей</w:t>
      </w:r>
      <w:r w:rsidRPr="00230216">
        <w:rPr>
          <w:rFonts w:ascii="Times New Roman" w:hAnsi="Times New Roman" w:cs="Times New Roman"/>
          <w:sz w:val="24"/>
          <w:szCs w:val="24"/>
          <w:lang w:eastAsia="ru-RU" w:bidi="ru-RU"/>
        </w:rPr>
        <w:t xml:space="preserve">ствие частиц вещества: притяжение и отталкивание.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Агрегатные состояния вещес</w:t>
      </w:r>
      <w:r w:rsidR="00547E71">
        <w:rPr>
          <w:rFonts w:ascii="Times New Roman" w:hAnsi="Times New Roman" w:cs="Times New Roman"/>
          <w:sz w:val="24"/>
          <w:szCs w:val="24"/>
          <w:lang w:eastAsia="ru-RU" w:bidi="ru-RU"/>
        </w:rPr>
        <w:t xml:space="preserve">тва: строение газов, жидкостей </w:t>
      </w:r>
      <w:r w:rsidRPr="00230216">
        <w:rPr>
          <w:rFonts w:ascii="Times New Roman" w:hAnsi="Times New Roman" w:cs="Times New Roman"/>
          <w:sz w:val="24"/>
          <w:szCs w:val="24"/>
          <w:lang w:eastAsia="ru-RU" w:bidi="ru-RU"/>
        </w:rPr>
        <w:t>и твёрдых (кристаллическ</w:t>
      </w:r>
      <w:r w:rsidR="00547E71">
        <w:rPr>
          <w:rFonts w:ascii="Times New Roman" w:hAnsi="Times New Roman" w:cs="Times New Roman"/>
          <w:sz w:val="24"/>
          <w:szCs w:val="24"/>
          <w:lang w:eastAsia="ru-RU" w:bidi="ru-RU"/>
        </w:rPr>
        <w:t>их) тел. Взаимосвязь между свой</w:t>
      </w:r>
      <w:r w:rsidRPr="00230216">
        <w:rPr>
          <w:rFonts w:ascii="Times New Roman" w:hAnsi="Times New Roman" w:cs="Times New Roman"/>
          <w:sz w:val="24"/>
          <w:szCs w:val="24"/>
          <w:lang w:eastAsia="ru-RU" w:bidi="ru-RU"/>
        </w:rPr>
        <w:t>ствами веществ в разных агрегатных состояниях и их атомно-молекулярным строением</w:t>
      </w:r>
      <w:r w:rsidR="00547E71">
        <w:rPr>
          <w:rFonts w:ascii="Times New Roman" w:hAnsi="Times New Roman" w:cs="Times New Roman"/>
          <w:sz w:val="24"/>
          <w:szCs w:val="24"/>
          <w:lang w:eastAsia="ru-RU" w:bidi="ru-RU"/>
        </w:rPr>
        <w:t>. Особенности агрегатных состоя</w:t>
      </w:r>
      <w:r w:rsidRPr="00230216">
        <w:rPr>
          <w:rFonts w:ascii="Times New Roman" w:hAnsi="Times New Roman" w:cs="Times New Roman"/>
          <w:sz w:val="24"/>
          <w:szCs w:val="24"/>
          <w:lang w:eastAsia="ru-RU" w:bidi="ru-RU"/>
        </w:rPr>
        <w:t>ний воды.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Наблюдение броуновского движения.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Наблюдение диффузии.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Наблюдение явлений,</w:t>
      </w:r>
      <w:r w:rsidR="00547E71">
        <w:rPr>
          <w:rFonts w:ascii="Times New Roman" w:hAnsi="Times New Roman" w:cs="Times New Roman"/>
          <w:sz w:val="24"/>
          <w:szCs w:val="24"/>
          <w:lang w:eastAsia="ru-RU" w:bidi="ru-RU"/>
        </w:rPr>
        <w:t xml:space="preserve"> объясняющихся притяжением или </w:t>
      </w:r>
      <w:r w:rsidRPr="00230216">
        <w:rPr>
          <w:rFonts w:ascii="Times New Roman" w:hAnsi="Times New Roman" w:cs="Times New Roman"/>
          <w:sz w:val="24"/>
          <w:szCs w:val="24"/>
          <w:lang w:eastAsia="ru-RU" w:bidi="ru-RU"/>
        </w:rPr>
        <w:t>отталкиванием частиц вещества.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Оценка диаметра атома методом рядов (с использованием фотографий).</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 Опыты по наблюдению теплового расширения газов.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Опыты по обнаружению</w:t>
      </w:r>
      <w:r w:rsidR="00547E71">
        <w:rPr>
          <w:rFonts w:ascii="Times New Roman" w:hAnsi="Times New Roman" w:cs="Times New Roman"/>
          <w:sz w:val="24"/>
          <w:szCs w:val="24"/>
          <w:lang w:eastAsia="ru-RU" w:bidi="ru-RU"/>
        </w:rPr>
        <w:t xml:space="preserve"> действия сил молекулярного при</w:t>
      </w:r>
      <w:r w:rsidRPr="00230216">
        <w:rPr>
          <w:rFonts w:ascii="Times New Roman" w:hAnsi="Times New Roman" w:cs="Times New Roman"/>
          <w:sz w:val="24"/>
          <w:szCs w:val="24"/>
          <w:lang w:eastAsia="ru-RU" w:bidi="ru-RU"/>
        </w:rPr>
        <w:t>тяжения.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3. Движение и взаимодействие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Механическое движение. </w:t>
      </w:r>
      <w:r w:rsidR="00547E71">
        <w:rPr>
          <w:rFonts w:ascii="Times New Roman" w:hAnsi="Times New Roman" w:cs="Times New Roman"/>
          <w:sz w:val="24"/>
          <w:szCs w:val="24"/>
          <w:lang w:eastAsia="ru-RU" w:bidi="ru-RU"/>
        </w:rPr>
        <w:t>Равномерное и неравномерное дви</w:t>
      </w:r>
      <w:r w:rsidRPr="00230216">
        <w:rPr>
          <w:rFonts w:ascii="Times New Roman" w:hAnsi="Times New Roman" w:cs="Times New Roman"/>
          <w:sz w:val="24"/>
          <w:szCs w:val="24"/>
          <w:lang w:eastAsia="ru-RU" w:bidi="ru-RU"/>
        </w:rPr>
        <w:t>жение. Скорость. Средняя скорость при неравно</w:t>
      </w:r>
      <w:r w:rsidR="00547E71">
        <w:rPr>
          <w:rFonts w:ascii="Times New Roman" w:hAnsi="Times New Roman" w:cs="Times New Roman"/>
          <w:sz w:val="24"/>
          <w:szCs w:val="24"/>
          <w:lang w:eastAsia="ru-RU" w:bidi="ru-RU"/>
        </w:rPr>
        <w:t>мерном движе</w:t>
      </w:r>
      <w:r w:rsidRPr="00230216">
        <w:rPr>
          <w:rFonts w:ascii="Times New Roman" w:hAnsi="Times New Roman" w:cs="Times New Roman"/>
          <w:sz w:val="24"/>
          <w:szCs w:val="24"/>
          <w:lang w:eastAsia="ru-RU" w:bidi="ru-RU"/>
        </w:rPr>
        <w:t>нии. Расчёт пути и времени движения.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Явление инерции. Закон и</w:t>
      </w:r>
      <w:r w:rsidR="00547E71">
        <w:rPr>
          <w:rFonts w:ascii="Times New Roman" w:hAnsi="Times New Roman" w:cs="Times New Roman"/>
          <w:sz w:val="24"/>
          <w:szCs w:val="24"/>
          <w:lang w:eastAsia="ru-RU" w:bidi="ru-RU"/>
        </w:rPr>
        <w:t xml:space="preserve">нерции. Взаимодействие тел как </w:t>
      </w:r>
      <w:r w:rsidRPr="00230216">
        <w:rPr>
          <w:rFonts w:ascii="Times New Roman" w:hAnsi="Times New Roman" w:cs="Times New Roman"/>
          <w:sz w:val="24"/>
          <w:szCs w:val="24"/>
          <w:lang w:eastAsia="ru-RU" w:bidi="ru-RU"/>
        </w:rPr>
        <w:t>причина изменения скорост</w:t>
      </w:r>
      <w:r w:rsidR="00547E71">
        <w:rPr>
          <w:rFonts w:ascii="Times New Roman" w:hAnsi="Times New Roman" w:cs="Times New Roman"/>
          <w:sz w:val="24"/>
          <w:szCs w:val="24"/>
          <w:lang w:eastAsia="ru-RU" w:bidi="ru-RU"/>
        </w:rPr>
        <w:t xml:space="preserve">и движения тел. Масса как мера </w:t>
      </w:r>
      <w:r w:rsidRPr="00230216">
        <w:rPr>
          <w:rFonts w:ascii="Times New Roman" w:hAnsi="Times New Roman" w:cs="Times New Roman"/>
          <w:sz w:val="24"/>
          <w:szCs w:val="24"/>
          <w:lang w:eastAsia="ru-RU" w:bidi="ru-RU"/>
        </w:rPr>
        <w:t>инертности тела. Плотность в</w:t>
      </w:r>
      <w:r w:rsidR="00547E71">
        <w:rPr>
          <w:rFonts w:ascii="Times New Roman" w:hAnsi="Times New Roman" w:cs="Times New Roman"/>
          <w:sz w:val="24"/>
          <w:szCs w:val="24"/>
          <w:lang w:eastAsia="ru-RU" w:bidi="ru-RU"/>
        </w:rPr>
        <w:t>ещества. Связь плотности с коли</w:t>
      </w:r>
      <w:r w:rsidRPr="00230216">
        <w:rPr>
          <w:rFonts w:ascii="Times New Roman" w:hAnsi="Times New Roman" w:cs="Times New Roman"/>
          <w:sz w:val="24"/>
          <w:szCs w:val="24"/>
          <w:lang w:eastAsia="ru-RU" w:bidi="ru-RU"/>
        </w:rPr>
        <w:t>чеством молекул в единице объёма вещества.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Сила как характеристика </w:t>
      </w:r>
      <w:r w:rsidR="00547E71">
        <w:rPr>
          <w:rFonts w:ascii="Times New Roman" w:hAnsi="Times New Roman" w:cs="Times New Roman"/>
          <w:sz w:val="24"/>
          <w:szCs w:val="24"/>
          <w:lang w:eastAsia="ru-RU" w:bidi="ru-RU"/>
        </w:rPr>
        <w:t>взаимодействия тел. Сила упруго</w:t>
      </w:r>
      <w:r w:rsidRPr="00230216">
        <w:rPr>
          <w:rFonts w:ascii="Times New Roman" w:hAnsi="Times New Roman" w:cs="Times New Roman"/>
          <w:sz w:val="24"/>
          <w:szCs w:val="24"/>
          <w:lang w:eastAsia="ru-RU" w:bidi="ru-RU"/>
        </w:rPr>
        <w:t>сти и закон Гука. Измерение</w:t>
      </w:r>
      <w:r w:rsidR="00547E71">
        <w:rPr>
          <w:rFonts w:ascii="Times New Roman" w:hAnsi="Times New Roman" w:cs="Times New Roman"/>
          <w:sz w:val="24"/>
          <w:szCs w:val="24"/>
          <w:lang w:eastAsia="ru-RU" w:bidi="ru-RU"/>
        </w:rPr>
        <w:t xml:space="preserve"> силы с помощью динамометра. Яв</w:t>
      </w:r>
      <w:r w:rsidRPr="00230216">
        <w:rPr>
          <w:rFonts w:ascii="Times New Roman" w:hAnsi="Times New Roman" w:cs="Times New Roman"/>
          <w:sz w:val="24"/>
          <w:szCs w:val="24"/>
          <w:lang w:eastAsia="ru-RU" w:bidi="ru-RU"/>
        </w:rPr>
        <w:t xml:space="preserve">ление тяготения и сила тяжести. Сила тяжести на других </w:t>
      </w:r>
      <w:r w:rsidR="00547E71">
        <w:rPr>
          <w:rFonts w:ascii="Times New Roman" w:hAnsi="Times New Roman" w:cs="Times New Roman"/>
          <w:sz w:val="24"/>
          <w:szCs w:val="24"/>
          <w:lang w:eastAsia="ru-RU" w:bidi="ru-RU"/>
        </w:rPr>
        <w:t>пла</w:t>
      </w:r>
      <w:r w:rsidRPr="00230216">
        <w:rPr>
          <w:rFonts w:ascii="Times New Roman" w:hAnsi="Times New Roman" w:cs="Times New Roman"/>
          <w:sz w:val="24"/>
          <w:szCs w:val="24"/>
          <w:lang w:eastAsia="ru-RU" w:bidi="ru-RU"/>
        </w:rPr>
        <w:t>нетах (МС). Вес тела. Невес</w:t>
      </w:r>
      <w:r w:rsidR="003800FA">
        <w:rPr>
          <w:rFonts w:ascii="Times New Roman" w:hAnsi="Times New Roman" w:cs="Times New Roman"/>
          <w:sz w:val="24"/>
          <w:szCs w:val="24"/>
          <w:lang w:eastAsia="ru-RU" w:bidi="ru-RU"/>
        </w:rPr>
        <w:t>омость. Сложение сил, направлен</w:t>
      </w:r>
      <w:r w:rsidRPr="00230216">
        <w:rPr>
          <w:rFonts w:ascii="Times New Roman" w:hAnsi="Times New Roman" w:cs="Times New Roman"/>
          <w:sz w:val="24"/>
          <w:szCs w:val="24"/>
          <w:lang w:eastAsia="ru-RU" w:bidi="ru-RU"/>
        </w:rPr>
        <w:t xml:space="preserve">ных по одной прямой. Равнодействующая сил. Сила трения.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Трение скольжения и трение пок</w:t>
      </w:r>
      <w:r w:rsidR="00547E71">
        <w:rPr>
          <w:rFonts w:ascii="Times New Roman" w:hAnsi="Times New Roman" w:cs="Times New Roman"/>
          <w:sz w:val="24"/>
          <w:szCs w:val="24"/>
          <w:lang w:eastAsia="ru-RU" w:bidi="ru-RU"/>
        </w:rPr>
        <w:t xml:space="preserve">оя. Трение в природе и технике </w:t>
      </w:r>
      <w:r w:rsidRPr="00230216">
        <w:rPr>
          <w:rFonts w:ascii="Times New Roman" w:hAnsi="Times New Roman" w:cs="Times New Roman"/>
          <w:sz w:val="24"/>
          <w:szCs w:val="24"/>
          <w:lang w:eastAsia="ru-RU" w:bidi="ru-RU"/>
        </w:rPr>
        <w:t xml:space="preserve">(МС).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Наблюдение механического движения тела.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Измерение скорости прямолинейного движения.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Наблюдение явления инерции.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Наблюдение изменения скорости при взаимодействии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5. Сравнение масс по взаимодействию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Сложение сил, направленных по одной прямой.</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Определение скорости</w:t>
      </w:r>
      <w:r w:rsidR="00547E71">
        <w:rPr>
          <w:rFonts w:ascii="Times New Roman" w:hAnsi="Times New Roman" w:cs="Times New Roman"/>
          <w:sz w:val="24"/>
          <w:szCs w:val="24"/>
          <w:lang w:eastAsia="ru-RU" w:bidi="ru-RU"/>
        </w:rPr>
        <w:t xml:space="preserve"> равномерного движения (шарика </w:t>
      </w:r>
      <w:r w:rsidRPr="00230216">
        <w:rPr>
          <w:rFonts w:ascii="Times New Roman" w:hAnsi="Times New Roman" w:cs="Times New Roman"/>
          <w:sz w:val="24"/>
          <w:szCs w:val="24"/>
          <w:lang w:eastAsia="ru-RU" w:bidi="ru-RU"/>
        </w:rPr>
        <w:t>в жидкости, модели электрического автомобиля и т. п.).</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Определение средней ск</w:t>
      </w:r>
      <w:r w:rsidR="00547E71">
        <w:rPr>
          <w:rFonts w:ascii="Times New Roman" w:hAnsi="Times New Roman" w:cs="Times New Roman"/>
          <w:sz w:val="24"/>
          <w:szCs w:val="24"/>
          <w:lang w:eastAsia="ru-RU" w:bidi="ru-RU"/>
        </w:rPr>
        <w:t>орости скольжения бруска или ша</w:t>
      </w:r>
      <w:r w:rsidRPr="00230216">
        <w:rPr>
          <w:rFonts w:ascii="Times New Roman" w:hAnsi="Times New Roman" w:cs="Times New Roman"/>
          <w:sz w:val="24"/>
          <w:szCs w:val="24"/>
          <w:lang w:eastAsia="ru-RU" w:bidi="ru-RU"/>
        </w:rPr>
        <w:t>рика по наклонной плоскости.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Определение плотности твёрдого тела.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Опыты, демонстриру</w:t>
      </w:r>
      <w:r w:rsidR="00547E71">
        <w:rPr>
          <w:rFonts w:ascii="Times New Roman" w:hAnsi="Times New Roman" w:cs="Times New Roman"/>
          <w:sz w:val="24"/>
          <w:szCs w:val="24"/>
          <w:lang w:eastAsia="ru-RU" w:bidi="ru-RU"/>
        </w:rPr>
        <w:t>ющие зависимость растяжения (де</w:t>
      </w:r>
      <w:r w:rsidRPr="00230216">
        <w:rPr>
          <w:rFonts w:ascii="Times New Roman" w:hAnsi="Times New Roman" w:cs="Times New Roman"/>
          <w:sz w:val="24"/>
          <w:szCs w:val="24"/>
          <w:lang w:eastAsia="ru-RU" w:bidi="ru-RU"/>
        </w:rPr>
        <w:t>формации) пружины от приложенной силы.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Опыты, демонстрирующи</w:t>
      </w:r>
      <w:r w:rsidR="00547E71">
        <w:rPr>
          <w:rFonts w:ascii="Times New Roman" w:hAnsi="Times New Roman" w:cs="Times New Roman"/>
          <w:sz w:val="24"/>
          <w:szCs w:val="24"/>
          <w:lang w:eastAsia="ru-RU" w:bidi="ru-RU"/>
        </w:rPr>
        <w:t>е зависимость силы трения сколь</w:t>
      </w:r>
      <w:r w:rsidRPr="00230216">
        <w:rPr>
          <w:rFonts w:ascii="Times New Roman" w:hAnsi="Times New Roman" w:cs="Times New Roman"/>
          <w:sz w:val="24"/>
          <w:szCs w:val="24"/>
          <w:lang w:eastAsia="ru-RU" w:bidi="ru-RU"/>
        </w:rPr>
        <w:t>жения от силы давления</w:t>
      </w:r>
      <w:r w:rsidR="00547E71">
        <w:rPr>
          <w:rFonts w:ascii="Times New Roman" w:hAnsi="Times New Roman" w:cs="Times New Roman"/>
          <w:sz w:val="24"/>
          <w:szCs w:val="24"/>
          <w:lang w:eastAsia="ru-RU" w:bidi="ru-RU"/>
        </w:rPr>
        <w:t xml:space="preserve"> и характера соприкасающихся по</w:t>
      </w:r>
      <w:r w:rsidRPr="00230216">
        <w:rPr>
          <w:rFonts w:ascii="Times New Roman" w:hAnsi="Times New Roman" w:cs="Times New Roman"/>
          <w:sz w:val="24"/>
          <w:szCs w:val="24"/>
          <w:lang w:eastAsia="ru-RU" w:bidi="ru-RU"/>
        </w:rPr>
        <w:t>верхностей.</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4. Давление твёрдых тел, жидкостей и газов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Давление. Способы уменьш</w:t>
      </w:r>
      <w:r w:rsidR="00547E71">
        <w:rPr>
          <w:rFonts w:ascii="Times New Roman" w:hAnsi="Times New Roman" w:cs="Times New Roman"/>
          <w:sz w:val="24"/>
          <w:szCs w:val="24"/>
          <w:lang w:eastAsia="ru-RU" w:bidi="ru-RU"/>
        </w:rPr>
        <w:t>ения и увеличения давления. Дав</w:t>
      </w:r>
      <w:r w:rsidRPr="00230216">
        <w:rPr>
          <w:rFonts w:ascii="Times New Roman" w:hAnsi="Times New Roman" w:cs="Times New Roman"/>
          <w:sz w:val="24"/>
          <w:szCs w:val="24"/>
          <w:lang w:eastAsia="ru-RU" w:bidi="ru-RU"/>
        </w:rPr>
        <w:t xml:space="preserve">ление газа. Зависимость давления газа от объёма, температуры.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Передача давления твёрдыми телами, жидкостями и газами.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Закон Паскаля. Пневматич</w:t>
      </w:r>
      <w:r w:rsidR="00547E71">
        <w:rPr>
          <w:rFonts w:ascii="Times New Roman" w:hAnsi="Times New Roman" w:cs="Times New Roman"/>
          <w:sz w:val="24"/>
          <w:szCs w:val="24"/>
          <w:lang w:eastAsia="ru-RU" w:bidi="ru-RU"/>
        </w:rPr>
        <w:t>еские машины. Зависимость давле</w:t>
      </w:r>
      <w:r w:rsidRPr="00230216">
        <w:rPr>
          <w:rFonts w:ascii="Times New Roman" w:hAnsi="Times New Roman" w:cs="Times New Roman"/>
          <w:sz w:val="24"/>
          <w:szCs w:val="24"/>
          <w:lang w:eastAsia="ru-RU" w:bidi="ru-RU"/>
        </w:rPr>
        <w:t xml:space="preserve">ния жидкости от глубины. </w:t>
      </w:r>
      <w:r w:rsidR="00547E71">
        <w:rPr>
          <w:rFonts w:ascii="Times New Roman" w:hAnsi="Times New Roman" w:cs="Times New Roman"/>
          <w:sz w:val="24"/>
          <w:szCs w:val="24"/>
          <w:lang w:eastAsia="ru-RU" w:bidi="ru-RU"/>
        </w:rPr>
        <w:t>Гидростатический парадокс. Сооб</w:t>
      </w:r>
      <w:r w:rsidRPr="00230216">
        <w:rPr>
          <w:rFonts w:ascii="Times New Roman" w:hAnsi="Times New Roman" w:cs="Times New Roman"/>
          <w:sz w:val="24"/>
          <w:szCs w:val="24"/>
          <w:lang w:eastAsia="ru-RU" w:bidi="ru-RU"/>
        </w:rPr>
        <w:t>щающиеся сосуды. Гидравлические механизмы.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Атмосфера Земли и атм</w:t>
      </w:r>
      <w:r w:rsidR="00547E71">
        <w:rPr>
          <w:rFonts w:ascii="Times New Roman" w:hAnsi="Times New Roman" w:cs="Times New Roman"/>
          <w:sz w:val="24"/>
          <w:szCs w:val="24"/>
          <w:lang w:eastAsia="ru-RU" w:bidi="ru-RU"/>
        </w:rPr>
        <w:t>осферное давление. Причины суще</w:t>
      </w:r>
      <w:r w:rsidRPr="00230216">
        <w:rPr>
          <w:rFonts w:ascii="Times New Roman" w:hAnsi="Times New Roman" w:cs="Times New Roman"/>
          <w:sz w:val="24"/>
          <w:szCs w:val="24"/>
          <w:lang w:eastAsia="ru-RU" w:bidi="ru-RU"/>
        </w:rPr>
        <w:t>ствования воздушной обол</w:t>
      </w:r>
      <w:r w:rsidR="00547E71">
        <w:rPr>
          <w:rFonts w:ascii="Times New Roman" w:hAnsi="Times New Roman" w:cs="Times New Roman"/>
          <w:sz w:val="24"/>
          <w:szCs w:val="24"/>
          <w:lang w:eastAsia="ru-RU" w:bidi="ru-RU"/>
        </w:rPr>
        <w:t>очки Земли. Опыт Торричелли. Из</w:t>
      </w:r>
      <w:r w:rsidRPr="00230216">
        <w:rPr>
          <w:rFonts w:ascii="Times New Roman" w:hAnsi="Times New Roman" w:cs="Times New Roman"/>
          <w:sz w:val="24"/>
          <w:szCs w:val="24"/>
          <w:lang w:eastAsia="ru-RU" w:bidi="ru-RU"/>
        </w:rPr>
        <w:t xml:space="preserve">мерение атмосферного давления. Зависимость атмосферного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давления от высоты над уровн</w:t>
      </w:r>
      <w:r w:rsidR="00547E71">
        <w:rPr>
          <w:rFonts w:ascii="Times New Roman" w:hAnsi="Times New Roman" w:cs="Times New Roman"/>
          <w:sz w:val="24"/>
          <w:szCs w:val="24"/>
          <w:lang w:eastAsia="ru-RU" w:bidi="ru-RU"/>
        </w:rPr>
        <w:t xml:space="preserve">ем моря. Приборы для измерения </w:t>
      </w:r>
      <w:r w:rsidRPr="00230216">
        <w:rPr>
          <w:rFonts w:ascii="Times New Roman" w:hAnsi="Times New Roman" w:cs="Times New Roman"/>
          <w:sz w:val="24"/>
          <w:szCs w:val="24"/>
          <w:lang w:eastAsia="ru-RU" w:bidi="ru-RU"/>
        </w:rPr>
        <w:t>атмосферного давления.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Действие жидкости и газа на погружённое в них тело. Выталкивающая (архимедова) сила.</w:t>
      </w:r>
      <w:r w:rsidR="00547E71">
        <w:rPr>
          <w:rFonts w:ascii="Times New Roman" w:hAnsi="Times New Roman" w:cs="Times New Roman"/>
          <w:sz w:val="24"/>
          <w:szCs w:val="24"/>
          <w:lang w:eastAsia="ru-RU" w:bidi="ru-RU"/>
        </w:rPr>
        <w:t xml:space="preserve"> Закон Архимеда. Плавание тел. </w:t>
      </w:r>
      <w:r w:rsidRPr="00230216">
        <w:rPr>
          <w:rFonts w:ascii="Times New Roman" w:hAnsi="Times New Roman" w:cs="Times New Roman"/>
          <w:sz w:val="24"/>
          <w:szCs w:val="24"/>
          <w:lang w:eastAsia="ru-RU" w:bidi="ru-RU"/>
        </w:rPr>
        <w:t xml:space="preserve">Воздухоплавание.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Зависимость давления газа от температуры.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Передача давления жидкостью и газом.</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Сообщающиеся сосуды.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Гидравлический пресс.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Проявление действия атмосферного давления.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Зависимость выталкиваю</w:t>
      </w:r>
      <w:r w:rsidR="00547E71">
        <w:rPr>
          <w:rFonts w:ascii="Times New Roman" w:hAnsi="Times New Roman" w:cs="Times New Roman"/>
          <w:sz w:val="24"/>
          <w:szCs w:val="24"/>
          <w:lang w:eastAsia="ru-RU" w:bidi="ru-RU"/>
        </w:rPr>
        <w:t xml:space="preserve">щей силы от объёма погружённой </w:t>
      </w:r>
      <w:r w:rsidRPr="00230216">
        <w:rPr>
          <w:rFonts w:ascii="Times New Roman" w:hAnsi="Times New Roman" w:cs="Times New Roman"/>
          <w:sz w:val="24"/>
          <w:szCs w:val="24"/>
          <w:lang w:eastAsia="ru-RU" w:bidi="ru-RU"/>
        </w:rPr>
        <w:t>части тела и плотности жидкости.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Равенство выталкиваю</w:t>
      </w:r>
      <w:r w:rsidR="00547E71">
        <w:rPr>
          <w:rFonts w:ascii="Times New Roman" w:hAnsi="Times New Roman" w:cs="Times New Roman"/>
          <w:sz w:val="24"/>
          <w:szCs w:val="24"/>
          <w:lang w:eastAsia="ru-RU" w:bidi="ru-RU"/>
        </w:rPr>
        <w:t>щей силы весу вытесненной жидко</w:t>
      </w:r>
      <w:r w:rsidRPr="00230216">
        <w:rPr>
          <w:rFonts w:ascii="Times New Roman" w:hAnsi="Times New Roman" w:cs="Times New Roman"/>
          <w:sz w:val="24"/>
          <w:szCs w:val="24"/>
          <w:lang w:eastAsia="ru-RU" w:bidi="ru-RU"/>
        </w:rPr>
        <w:t>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8. Условие плавания тел: плавание или пог</w:t>
      </w:r>
      <w:r w:rsidR="00547E71">
        <w:rPr>
          <w:rFonts w:ascii="Times New Roman" w:hAnsi="Times New Roman" w:cs="Times New Roman"/>
          <w:sz w:val="24"/>
          <w:szCs w:val="24"/>
          <w:lang w:eastAsia="ru-RU" w:bidi="ru-RU"/>
        </w:rPr>
        <w:t>ружение тел в за</w:t>
      </w:r>
      <w:r w:rsidRPr="00230216">
        <w:rPr>
          <w:rFonts w:ascii="Times New Roman" w:hAnsi="Times New Roman" w:cs="Times New Roman"/>
          <w:sz w:val="24"/>
          <w:szCs w:val="24"/>
          <w:lang w:eastAsia="ru-RU" w:bidi="ru-RU"/>
        </w:rPr>
        <w:t>висимости от соотношения плотностей тела и жидкости.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Исследование зависимости в</w:t>
      </w:r>
      <w:r w:rsidR="00547E71">
        <w:rPr>
          <w:rFonts w:ascii="Times New Roman" w:hAnsi="Times New Roman" w:cs="Times New Roman"/>
          <w:sz w:val="24"/>
          <w:szCs w:val="24"/>
          <w:lang w:eastAsia="ru-RU" w:bidi="ru-RU"/>
        </w:rPr>
        <w:t>еса тела в воде от объёма погру</w:t>
      </w:r>
      <w:r w:rsidRPr="00230216">
        <w:rPr>
          <w:rFonts w:ascii="Times New Roman" w:hAnsi="Times New Roman" w:cs="Times New Roman"/>
          <w:sz w:val="24"/>
          <w:szCs w:val="24"/>
          <w:lang w:eastAsia="ru-RU" w:bidi="ru-RU"/>
        </w:rPr>
        <w:t>жённой в жидкость части тела.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 xml:space="preserve">2. Определение выталкивающей силы, </w:t>
      </w:r>
      <w:r w:rsidR="00547E71">
        <w:rPr>
          <w:rFonts w:ascii="Times New Roman" w:hAnsi="Times New Roman" w:cs="Times New Roman"/>
          <w:sz w:val="24"/>
          <w:szCs w:val="24"/>
          <w:lang w:eastAsia="ru-RU" w:bidi="ru-RU"/>
        </w:rPr>
        <w:t xml:space="preserve">действующей на тело, </w:t>
      </w:r>
      <w:r w:rsidRPr="00230216">
        <w:rPr>
          <w:rFonts w:ascii="Times New Roman" w:hAnsi="Times New Roman" w:cs="Times New Roman"/>
          <w:sz w:val="24"/>
          <w:szCs w:val="24"/>
          <w:lang w:eastAsia="ru-RU" w:bidi="ru-RU"/>
        </w:rPr>
        <w:t>погружённое в жидкость.</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3. Проверка независимости выталкивающей силы, действующей на тело в жидкости, от массы тела.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Опыты, демонстриру</w:t>
      </w:r>
      <w:r w:rsidR="00547E71">
        <w:rPr>
          <w:rFonts w:ascii="Times New Roman" w:hAnsi="Times New Roman" w:cs="Times New Roman"/>
          <w:sz w:val="24"/>
          <w:szCs w:val="24"/>
          <w:lang w:eastAsia="ru-RU" w:bidi="ru-RU"/>
        </w:rPr>
        <w:t xml:space="preserve">ющие зависимость выталкивающей </w:t>
      </w:r>
      <w:r w:rsidRPr="00230216">
        <w:rPr>
          <w:rFonts w:ascii="Times New Roman" w:hAnsi="Times New Roman" w:cs="Times New Roman"/>
          <w:sz w:val="24"/>
          <w:szCs w:val="24"/>
          <w:lang w:eastAsia="ru-RU" w:bidi="ru-RU"/>
        </w:rPr>
        <w:t>силы, действующей на т</w:t>
      </w:r>
      <w:r w:rsidR="00547E71">
        <w:rPr>
          <w:rFonts w:ascii="Times New Roman" w:hAnsi="Times New Roman" w:cs="Times New Roman"/>
          <w:sz w:val="24"/>
          <w:szCs w:val="24"/>
          <w:lang w:eastAsia="ru-RU" w:bidi="ru-RU"/>
        </w:rPr>
        <w:t>ело в жидкости, от объёма погру</w:t>
      </w:r>
      <w:r w:rsidRPr="00230216">
        <w:rPr>
          <w:rFonts w:ascii="Times New Roman" w:hAnsi="Times New Roman" w:cs="Times New Roman"/>
          <w:sz w:val="24"/>
          <w:szCs w:val="24"/>
          <w:lang w:eastAsia="ru-RU" w:bidi="ru-RU"/>
        </w:rPr>
        <w:t xml:space="preserve">жённой в жидкость части тела и от плотности жидкости.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Конструирование ареом</w:t>
      </w:r>
      <w:r w:rsidR="00547E71">
        <w:rPr>
          <w:rFonts w:ascii="Times New Roman" w:hAnsi="Times New Roman" w:cs="Times New Roman"/>
          <w:sz w:val="24"/>
          <w:szCs w:val="24"/>
          <w:lang w:eastAsia="ru-RU" w:bidi="ru-RU"/>
        </w:rPr>
        <w:t xml:space="preserve">етра или конструирование лодки </w:t>
      </w:r>
      <w:r w:rsidRPr="00230216">
        <w:rPr>
          <w:rFonts w:ascii="Times New Roman" w:hAnsi="Times New Roman" w:cs="Times New Roman"/>
          <w:sz w:val="24"/>
          <w:szCs w:val="24"/>
          <w:lang w:eastAsia="ru-RU" w:bidi="ru-RU"/>
        </w:rPr>
        <w:t>и определение её грузоподъёмности.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5. Работа и мощность. Энергия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Механическая работа. Мощность.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Простые механизмы: рычаг, блок, наклонная плоскость.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Правило равновесия рычага.</w:t>
      </w:r>
      <w:r w:rsidR="00547E71">
        <w:rPr>
          <w:rFonts w:ascii="Times New Roman" w:hAnsi="Times New Roman" w:cs="Times New Roman"/>
          <w:sz w:val="24"/>
          <w:szCs w:val="24"/>
          <w:lang w:eastAsia="ru-RU" w:bidi="ru-RU"/>
        </w:rPr>
        <w:t xml:space="preserve"> Применение правила равновесия </w:t>
      </w:r>
      <w:r w:rsidRPr="00230216">
        <w:rPr>
          <w:rFonts w:ascii="Times New Roman" w:hAnsi="Times New Roman" w:cs="Times New Roman"/>
          <w:sz w:val="24"/>
          <w:szCs w:val="24"/>
          <w:lang w:eastAsia="ru-RU" w:bidi="ru-RU"/>
        </w:rPr>
        <w:t xml:space="preserve">рычага к блоку. «Золотое </w:t>
      </w:r>
      <w:r w:rsidR="00547E71">
        <w:rPr>
          <w:rFonts w:ascii="Times New Roman" w:hAnsi="Times New Roman" w:cs="Times New Roman"/>
          <w:sz w:val="24"/>
          <w:szCs w:val="24"/>
          <w:lang w:eastAsia="ru-RU" w:bidi="ru-RU"/>
        </w:rPr>
        <w:t xml:space="preserve">правило» механики. КПД простых </w:t>
      </w:r>
      <w:r w:rsidRPr="00230216">
        <w:rPr>
          <w:rFonts w:ascii="Times New Roman" w:hAnsi="Times New Roman" w:cs="Times New Roman"/>
          <w:sz w:val="24"/>
          <w:szCs w:val="24"/>
          <w:lang w:eastAsia="ru-RU" w:bidi="ru-RU"/>
        </w:rPr>
        <w:t>механизмов. Простые механизмы в быту и технике.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Механическая энергия. Ки</w:t>
      </w:r>
      <w:r w:rsidR="00547E71">
        <w:rPr>
          <w:rFonts w:ascii="Times New Roman" w:hAnsi="Times New Roman" w:cs="Times New Roman"/>
          <w:sz w:val="24"/>
          <w:szCs w:val="24"/>
          <w:lang w:eastAsia="ru-RU" w:bidi="ru-RU"/>
        </w:rPr>
        <w:t>нетическая и потенциальная энер</w:t>
      </w:r>
      <w:r w:rsidRPr="00230216">
        <w:rPr>
          <w:rFonts w:ascii="Times New Roman" w:hAnsi="Times New Roman" w:cs="Times New Roman"/>
          <w:sz w:val="24"/>
          <w:szCs w:val="24"/>
          <w:lang w:eastAsia="ru-RU" w:bidi="ru-RU"/>
        </w:rPr>
        <w:t xml:space="preserve">гия. Превращение одного вида механической энергии в другой.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Закон сохранения энергии в механике.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Примеры простых механизмов.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Определение работы силы тре</w:t>
      </w:r>
      <w:r w:rsidR="00547E71">
        <w:rPr>
          <w:rFonts w:ascii="Times New Roman" w:hAnsi="Times New Roman" w:cs="Times New Roman"/>
          <w:sz w:val="24"/>
          <w:szCs w:val="24"/>
          <w:lang w:eastAsia="ru-RU" w:bidi="ru-RU"/>
        </w:rPr>
        <w:t>ния при равномерном движе</w:t>
      </w:r>
      <w:r w:rsidRPr="00230216">
        <w:rPr>
          <w:rFonts w:ascii="Times New Roman" w:hAnsi="Times New Roman" w:cs="Times New Roman"/>
          <w:sz w:val="24"/>
          <w:szCs w:val="24"/>
          <w:lang w:eastAsia="ru-RU" w:bidi="ru-RU"/>
        </w:rPr>
        <w:t>нии тела по горизонтальной поверхности.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Исследование условий равновесия рычага.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Измерение КПД наклонной плоскости.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Изучение закона сохранения механической энергии.</w:t>
      </w:r>
    </w:p>
    <w:p w:rsidR="00230216" w:rsidRPr="00547E71" w:rsidRDefault="00230216" w:rsidP="00230216">
      <w:pPr>
        <w:spacing w:after="0" w:line="360" w:lineRule="auto"/>
        <w:jc w:val="both"/>
        <w:rPr>
          <w:rFonts w:ascii="Times New Roman" w:hAnsi="Times New Roman" w:cs="Times New Roman"/>
          <w:b/>
          <w:sz w:val="24"/>
          <w:szCs w:val="24"/>
          <w:lang w:eastAsia="ru-RU" w:bidi="ru-RU"/>
        </w:rPr>
      </w:pPr>
      <w:r w:rsidRPr="00547E71">
        <w:rPr>
          <w:rFonts w:ascii="Times New Roman" w:hAnsi="Times New Roman" w:cs="Times New Roman"/>
          <w:b/>
          <w:sz w:val="24"/>
          <w:szCs w:val="24"/>
          <w:lang w:eastAsia="ru-RU" w:bidi="ru-RU"/>
        </w:rPr>
        <w:t>8 класс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6. Тепловые явления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Основные положения мол</w:t>
      </w:r>
      <w:r w:rsidR="00547E71">
        <w:rPr>
          <w:rFonts w:ascii="Times New Roman" w:hAnsi="Times New Roman" w:cs="Times New Roman"/>
          <w:sz w:val="24"/>
          <w:szCs w:val="24"/>
          <w:lang w:eastAsia="ru-RU" w:bidi="ru-RU"/>
        </w:rPr>
        <w:t xml:space="preserve">екулярно-кинетической теории </w:t>
      </w:r>
      <w:r w:rsidRPr="00230216">
        <w:rPr>
          <w:rFonts w:ascii="Times New Roman" w:hAnsi="Times New Roman" w:cs="Times New Roman"/>
          <w:sz w:val="24"/>
          <w:szCs w:val="24"/>
          <w:lang w:eastAsia="ru-RU" w:bidi="ru-RU"/>
        </w:rPr>
        <w:t>строения вещества. Масса и размеры атомов и молекул. Опыты, подтверждающие основные</w:t>
      </w:r>
      <w:r w:rsidR="00547E71">
        <w:rPr>
          <w:rFonts w:ascii="Times New Roman" w:hAnsi="Times New Roman" w:cs="Times New Roman"/>
          <w:sz w:val="24"/>
          <w:szCs w:val="24"/>
          <w:lang w:eastAsia="ru-RU" w:bidi="ru-RU"/>
        </w:rPr>
        <w:t xml:space="preserve"> положения молекулярно-кинетиче</w:t>
      </w:r>
      <w:r w:rsidRPr="00230216">
        <w:rPr>
          <w:rFonts w:ascii="Times New Roman" w:hAnsi="Times New Roman" w:cs="Times New Roman"/>
          <w:sz w:val="24"/>
          <w:szCs w:val="24"/>
          <w:lang w:eastAsia="ru-RU" w:bidi="ru-RU"/>
        </w:rPr>
        <w:t>ской теории.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Модели твёрдого, жидкого</w:t>
      </w:r>
      <w:r w:rsidR="00547E71">
        <w:rPr>
          <w:rFonts w:ascii="Times New Roman" w:hAnsi="Times New Roman" w:cs="Times New Roman"/>
          <w:sz w:val="24"/>
          <w:szCs w:val="24"/>
          <w:lang w:eastAsia="ru-RU" w:bidi="ru-RU"/>
        </w:rPr>
        <w:t xml:space="preserve"> и газообразного состояний веще</w:t>
      </w:r>
      <w:r w:rsidRPr="00230216">
        <w:rPr>
          <w:rFonts w:ascii="Times New Roman" w:hAnsi="Times New Roman" w:cs="Times New Roman"/>
          <w:sz w:val="24"/>
          <w:szCs w:val="24"/>
          <w:lang w:eastAsia="ru-RU" w:bidi="ru-RU"/>
        </w:rPr>
        <w:t>ства. Кристаллические и аморфные тела. Об</w:t>
      </w:r>
      <w:r w:rsidR="00547E71">
        <w:rPr>
          <w:rFonts w:ascii="Times New Roman" w:hAnsi="Times New Roman" w:cs="Times New Roman"/>
          <w:sz w:val="24"/>
          <w:szCs w:val="24"/>
          <w:lang w:eastAsia="ru-RU" w:bidi="ru-RU"/>
        </w:rPr>
        <w:t xml:space="preserve">ъяснение свойств </w:t>
      </w:r>
      <w:r w:rsidRPr="00230216">
        <w:rPr>
          <w:rFonts w:ascii="Times New Roman" w:hAnsi="Times New Roman" w:cs="Times New Roman"/>
          <w:sz w:val="24"/>
          <w:szCs w:val="24"/>
          <w:lang w:eastAsia="ru-RU" w:bidi="ru-RU"/>
        </w:rPr>
        <w:t>газов, жидкостей и твёрдых</w:t>
      </w:r>
      <w:r w:rsidR="00547E71">
        <w:rPr>
          <w:rFonts w:ascii="Times New Roman" w:hAnsi="Times New Roman" w:cs="Times New Roman"/>
          <w:sz w:val="24"/>
          <w:szCs w:val="24"/>
          <w:lang w:eastAsia="ru-RU" w:bidi="ru-RU"/>
        </w:rPr>
        <w:t xml:space="preserve"> тел на основе положений молеку</w:t>
      </w:r>
      <w:r w:rsidRPr="00230216">
        <w:rPr>
          <w:rFonts w:ascii="Times New Roman" w:hAnsi="Times New Roman" w:cs="Times New Roman"/>
          <w:sz w:val="24"/>
          <w:szCs w:val="24"/>
          <w:lang w:eastAsia="ru-RU" w:bidi="ru-RU"/>
        </w:rPr>
        <w:t>лярно-кинетической теории</w:t>
      </w:r>
      <w:r w:rsidR="00547E71">
        <w:rPr>
          <w:rFonts w:ascii="Times New Roman" w:hAnsi="Times New Roman" w:cs="Times New Roman"/>
          <w:sz w:val="24"/>
          <w:szCs w:val="24"/>
          <w:lang w:eastAsia="ru-RU" w:bidi="ru-RU"/>
        </w:rPr>
        <w:t>. Смачивание и капиллярные явле</w:t>
      </w:r>
      <w:r w:rsidRPr="00230216">
        <w:rPr>
          <w:rFonts w:ascii="Times New Roman" w:hAnsi="Times New Roman" w:cs="Times New Roman"/>
          <w:sz w:val="24"/>
          <w:szCs w:val="24"/>
          <w:lang w:eastAsia="ru-RU" w:bidi="ru-RU"/>
        </w:rPr>
        <w:t xml:space="preserve">ния. Тепловое расширение и сжатие.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Температура. Связь темпера</w:t>
      </w:r>
      <w:r w:rsidR="00547E71">
        <w:rPr>
          <w:rFonts w:ascii="Times New Roman" w:hAnsi="Times New Roman" w:cs="Times New Roman"/>
          <w:sz w:val="24"/>
          <w:szCs w:val="24"/>
          <w:lang w:eastAsia="ru-RU" w:bidi="ru-RU"/>
        </w:rPr>
        <w:t>туры со скоростью теплового дви</w:t>
      </w:r>
      <w:r w:rsidRPr="00230216">
        <w:rPr>
          <w:rFonts w:ascii="Times New Roman" w:hAnsi="Times New Roman" w:cs="Times New Roman"/>
          <w:sz w:val="24"/>
          <w:szCs w:val="24"/>
          <w:lang w:eastAsia="ru-RU" w:bidi="ru-RU"/>
        </w:rPr>
        <w:t xml:space="preserve">жения частиц.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Внутренняя энергия. Сп</w:t>
      </w:r>
      <w:r w:rsidR="00547E71">
        <w:rPr>
          <w:rFonts w:ascii="Times New Roman" w:hAnsi="Times New Roman" w:cs="Times New Roman"/>
          <w:sz w:val="24"/>
          <w:szCs w:val="24"/>
          <w:lang w:eastAsia="ru-RU" w:bidi="ru-RU"/>
        </w:rPr>
        <w:t>особы изменения внутренней энер</w:t>
      </w:r>
      <w:r w:rsidRPr="00230216">
        <w:rPr>
          <w:rFonts w:ascii="Times New Roman" w:hAnsi="Times New Roman" w:cs="Times New Roman"/>
          <w:sz w:val="24"/>
          <w:szCs w:val="24"/>
          <w:lang w:eastAsia="ru-RU" w:bidi="ru-RU"/>
        </w:rPr>
        <w:t>гии: теплопередача и совершен</w:t>
      </w:r>
      <w:r w:rsidR="00547E71">
        <w:rPr>
          <w:rFonts w:ascii="Times New Roman" w:hAnsi="Times New Roman" w:cs="Times New Roman"/>
          <w:sz w:val="24"/>
          <w:szCs w:val="24"/>
          <w:lang w:eastAsia="ru-RU" w:bidi="ru-RU"/>
        </w:rPr>
        <w:t xml:space="preserve">ие работы. Виды теплопередачи: </w:t>
      </w:r>
      <w:r w:rsidRPr="00230216">
        <w:rPr>
          <w:rFonts w:ascii="Times New Roman" w:hAnsi="Times New Roman" w:cs="Times New Roman"/>
          <w:sz w:val="24"/>
          <w:szCs w:val="24"/>
          <w:lang w:eastAsia="ru-RU" w:bidi="ru-RU"/>
        </w:rPr>
        <w:t xml:space="preserve">теплопроводность, конвекция, излучение.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Количество теплоты. Уде</w:t>
      </w:r>
      <w:r w:rsidR="00547E71">
        <w:rPr>
          <w:rFonts w:ascii="Times New Roman" w:hAnsi="Times New Roman" w:cs="Times New Roman"/>
          <w:sz w:val="24"/>
          <w:szCs w:val="24"/>
          <w:lang w:eastAsia="ru-RU" w:bidi="ru-RU"/>
        </w:rPr>
        <w:t>льная теплоёмкость вещества. Те</w:t>
      </w:r>
      <w:r w:rsidRPr="00230216">
        <w:rPr>
          <w:rFonts w:ascii="Times New Roman" w:hAnsi="Times New Roman" w:cs="Times New Roman"/>
          <w:sz w:val="24"/>
          <w:szCs w:val="24"/>
          <w:lang w:eastAsia="ru-RU" w:bidi="ru-RU"/>
        </w:rPr>
        <w:t>плообмен и тепловое равновесие. Уравнение теплового баланса.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Плавление и отвердевание</w:t>
      </w:r>
      <w:r w:rsidR="008E4C50">
        <w:rPr>
          <w:rFonts w:ascii="Times New Roman" w:hAnsi="Times New Roman" w:cs="Times New Roman"/>
          <w:sz w:val="24"/>
          <w:szCs w:val="24"/>
          <w:lang w:eastAsia="ru-RU" w:bidi="ru-RU"/>
        </w:rPr>
        <w:t xml:space="preserve"> кристаллических веществ. Удель</w:t>
      </w:r>
      <w:r w:rsidRPr="00230216">
        <w:rPr>
          <w:rFonts w:ascii="Times New Roman" w:hAnsi="Times New Roman" w:cs="Times New Roman"/>
          <w:sz w:val="24"/>
          <w:szCs w:val="24"/>
          <w:lang w:eastAsia="ru-RU" w:bidi="ru-RU"/>
        </w:rPr>
        <w:t>ная теплота плавления. Паро</w:t>
      </w:r>
      <w:r w:rsidR="008E4C50">
        <w:rPr>
          <w:rFonts w:ascii="Times New Roman" w:hAnsi="Times New Roman" w:cs="Times New Roman"/>
          <w:sz w:val="24"/>
          <w:szCs w:val="24"/>
          <w:lang w:eastAsia="ru-RU" w:bidi="ru-RU"/>
        </w:rPr>
        <w:t>образование и конденсация. Испа</w:t>
      </w:r>
      <w:r w:rsidRPr="00230216">
        <w:rPr>
          <w:rFonts w:ascii="Times New Roman" w:hAnsi="Times New Roman" w:cs="Times New Roman"/>
          <w:sz w:val="24"/>
          <w:szCs w:val="24"/>
          <w:lang w:eastAsia="ru-RU" w:bidi="ru-RU"/>
        </w:rPr>
        <w:t>рение (МС). Кипение. Удельна</w:t>
      </w:r>
      <w:r w:rsidR="008E4C50">
        <w:rPr>
          <w:rFonts w:ascii="Times New Roman" w:hAnsi="Times New Roman" w:cs="Times New Roman"/>
          <w:sz w:val="24"/>
          <w:szCs w:val="24"/>
          <w:lang w:eastAsia="ru-RU" w:bidi="ru-RU"/>
        </w:rPr>
        <w:t>я теплота парообразования. Зави</w:t>
      </w:r>
      <w:r w:rsidRPr="00230216">
        <w:rPr>
          <w:rFonts w:ascii="Times New Roman" w:hAnsi="Times New Roman" w:cs="Times New Roman"/>
          <w:sz w:val="24"/>
          <w:szCs w:val="24"/>
          <w:lang w:eastAsia="ru-RU" w:bidi="ru-RU"/>
        </w:rPr>
        <w:t xml:space="preserve">симость температуры кипения от атмосферного давления.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Влажность воздуха.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Энергия топлива. Удельная теплота сгорания.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Принципы работы тепл</w:t>
      </w:r>
      <w:r w:rsidR="008E4C50">
        <w:rPr>
          <w:rFonts w:ascii="Times New Roman" w:hAnsi="Times New Roman" w:cs="Times New Roman"/>
          <w:sz w:val="24"/>
          <w:szCs w:val="24"/>
          <w:lang w:eastAsia="ru-RU" w:bidi="ru-RU"/>
        </w:rPr>
        <w:t xml:space="preserve">овых двигателей. КПД теплового </w:t>
      </w:r>
      <w:r w:rsidRPr="00230216">
        <w:rPr>
          <w:rFonts w:ascii="Times New Roman" w:hAnsi="Times New Roman" w:cs="Times New Roman"/>
          <w:sz w:val="24"/>
          <w:szCs w:val="24"/>
          <w:lang w:eastAsia="ru-RU" w:bidi="ru-RU"/>
        </w:rPr>
        <w:t>двигателя. Тепловые двига</w:t>
      </w:r>
      <w:r w:rsidR="008E4C50">
        <w:rPr>
          <w:rFonts w:ascii="Times New Roman" w:hAnsi="Times New Roman" w:cs="Times New Roman"/>
          <w:sz w:val="24"/>
          <w:szCs w:val="24"/>
          <w:lang w:eastAsia="ru-RU" w:bidi="ru-RU"/>
        </w:rPr>
        <w:t xml:space="preserve">тели и защита окружающей среды </w:t>
      </w:r>
      <w:r w:rsidRPr="00230216">
        <w:rPr>
          <w:rFonts w:ascii="Times New Roman" w:hAnsi="Times New Roman" w:cs="Times New Roman"/>
          <w:sz w:val="24"/>
          <w:szCs w:val="24"/>
          <w:lang w:eastAsia="ru-RU" w:bidi="ru-RU"/>
        </w:rPr>
        <w:t>(МС).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Закон сохранения и пре</w:t>
      </w:r>
      <w:r w:rsidR="008E4C50">
        <w:rPr>
          <w:rFonts w:ascii="Times New Roman" w:hAnsi="Times New Roman" w:cs="Times New Roman"/>
          <w:sz w:val="24"/>
          <w:szCs w:val="24"/>
          <w:lang w:eastAsia="ru-RU" w:bidi="ru-RU"/>
        </w:rPr>
        <w:t>вращения энергии в тепловых про</w:t>
      </w:r>
      <w:r w:rsidRPr="00230216">
        <w:rPr>
          <w:rFonts w:ascii="Times New Roman" w:hAnsi="Times New Roman" w:cs="Times New Roman"/>
          <w:sz w:val="24"/>
          <w:szCs w:val="24"/>
          <w:lang w:eastAsia="ru-RU" w:bidi="ru-RU"/>
        </w:rPr>
        <w:t>цессах (МС).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Наблюдение броуновского движения.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Наблюдение диффузии.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Наблюдение явлени</w:t>
      </w:r>
      <w:r w:rsidR="008E4C50">
        <w:rPr>
          <w:rFonts w:ascii="Times New Roman" w:hAnsi="Times New Roman" w:cs="Times New Roman"/>
          <w:sz w:val="24"/>
          <w:szCs w:val="24"/>
          <w:lang w:eastAsia="ru-RU" w:bidi="ru-RU"/>
        </w:rPr>
        <w:t>й смачивания и капиллярных явле</w:t>
      </w:r>
      <w:r w:rsidRPr="00230216">
        <w:rPr>
          <w:rFonts w:ascii="Times New Roman" w:hAnsi="Times New Roman" w:cs="Times New Roman"/>
          <w:sz w:val="24"/>
          <w:szCs w:val="24"/>
          <w:lang w:eastAsia="ru-RU" w:bidi="ru-RU"/>
        </w:rPr>
        <w:t>ний.</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Наблюдение теплового расширения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Изменение давления газа</w:t>
      </w:r>
      <w:r w:rsidR="008E4C50">
        <w:rPr>
          <w:rFonts w:ascii="Times New Roman" w:hAnsi="Times New Roman" w:cs="Times New Roman"/>
          <w:sz w:val="24"/>
          <w:szCs w:val="24"/>
          <w:lang w:eastAsia="ru-RU" w:bidi="ru-RU"/>
        </w:rPr>
        <w:t xml:space="preserve"> при изменении объёма и нагрева</w:t>
      </w:r>
      <w:r w:rsidRPr="00230216">
        <w:rPr>
          <w:rFonts w:ascii="Times New Roman" w:hAnsi="Times New Roman" w:cs="Times New Roman"/>
          <w:sz w:val="24"/>
          <w:szCs w:val="24"/>
          <w:lang w:eastAsia="ru-RU" w:bidi="ru-RU"/>
        </w:rPr>
        <w:t>нии или охлаждении.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Правила измерения температуры.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Виды теплопередачи.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8. Охлаждение при совершении работы.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9. Нагревание при совершении работы внешними силами.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10. Сравнение теплоёмкостей различных веществ.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11. Наблюдение кипения.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12. Наблюдение постоянства температуры при плавлении.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13. Модели тепловых двигателей.</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Опыты по обнаружению</w:t>
      </w:r>
      <w:r w:rsidR="008E4C50">
        <w:rPr>
          <w:rFonts w:ascii="Times New Roman" w:hAnsi="Times New Roman" w:cs="Times New Roman"/>
          <w:sz w:val="24"/>
          <w:szCs w:val="24"/>
          <w:lang w:eastAsia="ru-RU" w:bidi="ru-RU"/>
        </w:rPr>
        <w:t xml:space="preserve"> действия сил молекулярного при</w:t>
      </w:r>
      <w:r w:rsidRPr="00230216">
        <w:rPr>
          <w:rFonts w:ascii="Times New Roman" w:hAnsi="Times New Roman" w:cs="Times New Roman"/>
          <w:sz w:val="24"/>
          <w:szCs w:val="24"/>
          <w:lang w:eastAsia="ru-RU" w:bidi="ru-RU"/>
        </w:rPr>
        <w:t>тяжения.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 Опыты по выращиванию кристаллов поваренной соли или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сахара.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3. Опыты по наблюдению </w:t>
      </w:r>
      <w:r w:rsidR="008E4C50">
        <w:rPr>
          <w:rFonts w:ascii="Times New Roman" w:hAnsi="Times New Roman" w:cs="Times New Roman"/>
          <w:sz w:val="24"/>
          <w:szCs w:val="24"/>
          <w:lang w:eastAsia="ru-RU" w:bidi="ru-RU"/>
        </w:rPr>
        <w:t>теплового расширения газов, жид</w:t>
      </w:r>
      <w:r w:rsidRPr="00230216">
        <w:rPr>
          <w:rFonts w:ascii="Times New Roman" w:hAnsi="Times New Roman" w:cs="Times New Roman"/>
          <w:sz w:val="24"/>
          <w:szCs w:val="24"/>
          <w:lang w:eastAsia="ru-RU" w:bidi="ru-RU"/>
        </w:rPr>
        <w:t xml:space="preserve">костей и твёрдых тел.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4. Определение давления воздуха в баллоне шприца.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Опыты, демонстрирующи</w:t>
      </w:r>
      <w:r w:rsidR="008E4C50">
        <w:rPr>
          <w:rFonts w:ascii="Times New Roman" w:hAnsi="Times New Roman" w:cs="Times New Roman"/>
          <w:sz w:val="24"/>
          <w:szCs w:val="24"/>
          <w:lang w:eastAsia="ru-RU" w:bidi="ru-RU"/>
        </w:rPr>
        <w:t xml:space="preserve">е зависимость давления воздуха </w:t>
      </w:r>
      <w:r w:rsidRPr="00230216">
        <w:rPr>
          <w:rFonts w:ascii="Times New Roman" w:hAnsi="Times New Roman" w:cs="Times New Roman"/>
          <w:sz w:val="24"/>
          <w:szCs w:val="24"/>
          <w:lang w:eastAsia="ru-RU" w:bidi="ru-RU"/>
        </w:rPr>
        <w:t>от его объёма и нагревания или охлаждения.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Проверка гипотезы линейной зависимости длины столби</w:t>
      </w:r>
      <w:r w:rsidR="008E4C50">
        <w:rPr>
          <w:rFonts w:ascii="Times New Roman" w:hAnsi="Times New Roman" w:cs="Times New Roman"/>
          <w:sz w:val="24"/>
          <w:szCs w:val="24"/>
          <w:lang w:eastAsia="ru-RU" w:bidi="ru-RU"/>
        </w:rPr>
        <w:t xml:space="preserve">ка </w:t>
      </w:r>
      <w:r w:rsidRPr="00230216">
        <w:rPr>
          <w:rFonts w:ascii="Times New Roman" w:hAnsi="Times New Roman" w:cs="Times New Roman"/>
          <w:sz w:val="24"/>
          <w:szCs w:val="24"/>
          <w:lang w:eastAsia="ru-RU" w:bidi="ru-RU"/>
        </w:rPr>
        <w:t xml:space="preserve">жидкости в термометрической трубке от температуры.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7. Наблюдение изменения в</w:t>
      </w:r>
      <w:r w:rsidR="008E4C50">
        <w:rPr>
          <w:rFonts w:ascii="Times New Roman" w:hAnsi="Times New Roman" w:cs="Times New Roman"/>
          <w:sz w:val="24"/>
          <w:szCs w:val="24"/>
          <w:lang w:eastAsia="ru-RU" w:bidi="ru-RU"/>
        </w:rPr>
        <w:t>нутренней энергии тела в резуль</w:t>
      </w:r>
      <w:r w:rsidRPr="00230216">
        <w:rPr>
          <w:rFonts w:ascii="Times New Roman" w:hAnsi="Times New Roman" w:cs="Times New Roman"/>
          <w:sz w:val="24"/>
          <w:szCs w:val="24"/>
          <w:lang w:eastAsia="ru-RU" w:bidi="ru-RU"/>
        </w:rPr>
        <w:t>тате теплопередачи и работы внешних сил.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8. Исследование явлени</w:t>
      </w:r>
      <w:r w:rsidR="008E4C50">
        <w:rPr>
          <w:rFonts w:ascii="Times New Roman" w:hAnsi="Times New Roman" w:cs="Times New Roman"/>
          <w:sz w:val="24"/>
          <w:szCs w:val="24"/>
          <w:lang w:eastAsia="ru-RU" w:bidi="ru-RU"/>
        </w:rPr>
        <w:t>я теплообмена при смешивании хо</w:t>
      </w:r>
      <w:r w:rsidRPr="00230216">
        <w:rPr>
          <w:rFonts w:ascii="Times New Roman" w:hAnsi="Times New Roman" w:cs="Times New Roman"/>
          <w:sz w:val="24"/>
          <w:szCs w:val="24"/>
          <w:lang w:eastAsia="ru-RU" w:bidi="ru-RU"/>
        </w:rPr>
        <w:t>лодной и горячей воды.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9. Определение количества </w:t>
      </w:r>
      <w:r w:rsidR="008E4C50">
        <w:rPr>
          <w:rFonts w:ascii="Times New Roman" w:hAnsi="Times New Roman" w:cs="Times New Roman"/>
          <w:sz w:val="24"/>
          <w:szCs w:val="24"/>
          <w:lang w:eastAsia="ru-RU" w:bidi="ru-RU"/>
        </w:rPr>
        <w:t xml:space="preserve">теплоты, полученного водой при </w:t>
      </w:r>
      <w:r w:rsidRPr="00230216">
        <w:rPr>
          <w:rFonts w:ascii="Times New Roman" w:hAnsi="Times New Roman" w:cs="Times New Roman"/>
          <w:sz w:val="24"/>
          <w:szCs w:val="24"/>
          <w:lang w:eastAsia="ru-RU" w:bidi="ru-RU"/>
        </w:rPr>
        <w:t xml:space="preserve">теплообмене с нагретым металлическим цилиндром.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10. Определение удельной теплоёмкости вещества.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11. Исследование процесса испарения.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12. Определение относительной влажности воздуха.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13. Определение удельной теплоты плавления льда.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7. Электрические и магнитные явления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Электризация тел. Два род</w:t>
      </w:r>
      <w:r w:rsidR="008E4C50">
        <w:rPr>
          <w:rFonts w:ascii="Times New Roman" w:hAnsi="Times New Roman" w:cs="Times New Roman"/>
          <w:sz w:val="24"/>
          <w:szCs w:val="24"/>
          <w:lang w:eastAsia="ru-RU" w:bidi="ru-RU"/>
        </w:rPr>
        <w:t>а электрических зарядов. Взаимо</w:t>
      </w:r>
      <w:r w:rsidRPr="00230216">
        <w:rPr>
          <w:rFonts w:ascii="Times New Roman" w:hAnsi="Times New Roman" w:cs="Times New Roman"/>
          <w:sz w:val="24"/>
          <w:szCs w:val="24"/>
          <w:lang w:eastAsia="ru-RU" w:bidi="ru-RU"/>
        </w:rPr>
        <w:t xml:space="preserve">действие заряженных тел. </w:t>
      </w:r>
      <w:r w:rsidR="008E4C50">
        <w:rPr>
          <w:rFonts w:ascii="Times New Roman" w:hAnsi="Times New Roman" w:cs="Times New Roman"/>
          <w:sz w:val="24"/>
          <w:szCs w:val="24"/>
          <w:lang w:eastAsia="ru-RU" w:bidi="ru-RU"/>
        </w:rPr>
        <w:t xml:space="preserve">Закон Кулона (зависимость силы </w:t>
      </w:r>
      <w:r w:rsidRPr="00230216">
        <w:rPr>
          <w:rFonts w:ascii="Times New Roman" w:hAnsi="Times New Roman" w:cs="Times New Roman"/>
          <w:sz w:val="24"/>
          <w:szCs w:val="24"/>
          <w:lang w:eastAsia="ru-RU" w:bidi="ru-RU"/>
        </w:rPr>
        <w:t>взаимодействия заряженных тел от величины зарядов</w:t>
      </w:r>
      <w:r w:rsidR="008E4C50">
        <w:rPr>
          <w:rFonts w:ascii="Times New Roman" w:hAnsi="Times New Roman" w:cs="Times New Roman"/>
          <w:sz w:val="24"/>
          <w:szCs w:val="24"/>
          <w:lang w:eastAsia="ru-RU" w:bidi="ru-RU"/>
        </w:rPr>
        <w:t xml:space="preserve"> и рассто</w:t>
      </w:r>
      <w:r w:rsidRPr="00230216">
        <w:rPr>
          <w:rFonts w:ascii="Times New Roman" w:hAnsi="Times New Roman" w:cs="Times New Roman"/>
          <w:sz w:val="24"/>
          <w:szCs w:val="24"/>
          <w:lang w:eastAsia="ru-RU" w:bidi="ru-RU"/>
        </w:rPr>
        <w:t xml:space="preserve">яния между телами).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Электрическое поле. Напряжённость электрического поля.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Принцип суперпозиции электр</w:t>
      </w:r>
      <w:r w:rsidR="008E4C50">
        <w:rPr>
          <w:rFonts w:ascii="Times New Roman" w:hAnsi="Times New Roman" w:cs="Times New Roman"/>
          <w:sz w:val="24"/>
          <w:szCs w:val="24"/>
          <w:lang w:eastAsia="ru-RU" w:bidi="ru-RU"/>
        </w:rPr>
        <w:t xml:space="preserve">ических полей (на качественном </w:t>
      </w:r>
      <w:r w:rsidRPr="00230216">
        <w:rPr>
          <w:rFonts w:ascii="Times New Roman" w:hAnsi="Times New Roman" w:cs="Times New Roman"/>
          <w:sz w:val="24"/>
          <w:szCs w:val="24"/>
          <w:lang w:eastAsia="ru-RU" w:bidi="ru-RU"/>
        </w:rPr>
        <w:t xml:space="preserve">уровне).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Носители электрических </w:t>
      </w:r>
      <w:r w:rsidR="008E4C50">
        <w:rPr>
          <w:rFonts w:ascii="Times New Roman" w:hAnsi="Times New Roman" w:cs="Times New Roman"/>
          <w:sz w:val="24"/>
          <w:szCs w:val="24"/>
          <w:lang w:eastAsia="ru-RU" w:bidi="ru-RU"/>
        </w:rPr>
        <w:t>зарядов. Элементарный электриче</w:t>
      </w:r>
      <w:r w:rsidRPr="00230216">
        <w:rPr>
          <w:rFonts w:ascii="Times New Roman" w:hAnsi="Times New Roman" w:cs="Times New Roman"/>
          <w:sz w:val="24"/>
          <w:szCs w:val="24"/>
          <w:lang w:eastAsia="ru-RU" w:bidi="ru-RU"/>
        </w:rPr>
        <w:t>ский заряд. Строение атома. Проводники и диэл</w:t>
      </w:r>
      <w:r w:rsidR="008E4C50">
        <w:rPr>
          <w:rFonts w:ascii="Times New Roman" w:hAnsi="Times New Roman" w:cs="Times New Roman"/>
          <w:sz w:val="24"/>
          <w:szCs w:val="24"/>
          <w:lang w:eastAsia="ru-RU" w:bidi="ru-RU"/>
        </w:rPr>
        <w:t xml:space="preserve">ектрики. Закон </w:t>
      </w:r>
      <w:r w:rsidRPr="00230216">
        <w:rPr>
          <w:rFonts w:ascii="Times New Roman" w:hAnsi="Times New Roman" w:cs="Times New Roman"/>
          <w:sz w:val="24"/>
          <w:szCs w:val="24"/>
          <w:lang w:eastAsia="ru-RU" w:bidi="ru-RU"/>
        </w:rPr>
        <w:t xml:space="preserve">сохранения электрического заряда.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Электрический ток. Услови</w:t>
      </w:r>
      <w:r w:rsidR="008E4C50">
        <w:rPr>
          <w:rFonts w:ascii="Times New Roman" w:hAnsi="Times New Roman" w:cs="Times New Roman"/>
          <w:sz w:val="24"/>
          <w:szCs w:val="24"/>
          <w:lang w:eastAsia="ru-RU" w:bidi="ru-RU"/>
        </w:rPr>
        <w:t xml:space="preserve">я существования электрического </w:t>
      </w:r>
      <w:r w:rsidRPr="00230216">
        <w:rPr>
          <w:rFonts w:ascii="Times New Roman" w:hAnsi="Times New Roman" w:cs="Times New Roman"/>
          <w:sz w:val="24"/>
          <w:szCs w:val="24"/>
          <w:lang w:eastAsia="ru-RU" w:bidi="ru-RU"/>
        </w:rPr>
        <w:t>тока. Источники постоянного</w:t>
      </w:r>
      <w:r w:rsidR="008E4C50">
        <w:rPr>
          <w:rFonts w:ascii="Times New Roman" w:hAnsi="Times New Roman" w:cs="Times New Roman"/>
          <w:sz w:val="24"/>
          <w:szCs w:val="24"/>
          <w:lang w:eastAsia="ru-RU" w:bidi="ru-RU"/>
        </w:rPr>
        <w:t xml:space="preserve"> тока. Действия электрического </w:t>
      </w:r>
      <w:r w:rsidRPr="00230216">
        <w:rPr>
          <w:rFonts w:ascii="Times New Roman" w:hAnsi="Times New Roman" w:cs="Times New Roman"/>
          <w:sz w:val="24"/>
          <w:szCs w:val="24"/>
          <w:lang w:eastAsia="ru-RU" w:bidi="ru-RU"/>
        </w:rPr>
        <w:t xml:space="preserve">тока (тепловое, химическое, магнитное). Электрический ток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в жидкостях и газах.</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Электрическая цепь. Сила тока. Электрическое напряжение.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Сопротивление проводника. Удельное сопротивление вещества.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Закон Ома для участка цепи. П</w:t>
      </w:r>
      <w:r w:rsidR="008E4C50">
        <w:rPr>
          <w:rFonts w:ascii="Times New Roman" w:hAnsi="Times New Roman" w:cs="Times New Roman"/>
          <w:sz w:val="24"/>
          <w:szCs w:val="24"/>
          <w:lang w:eastAsia="ru-RU" w:bidi="ru-RU"/>
        </w:rPr>
        <w:t xml:space="preserve">оследовательное и параллельное </w:t>
      </w:r>
      <w:r w:rsidRPr="00230216">
        <w:rPr>
          <w:rFonts w:ascii="Times New Roman" w:hAnsi="Times New Roman" w:cs="Times New Roman"/>
          <w:sz w:val="24"/>
          <w:szCs w:val="24"/>
          <w:lang w:eastAsia="ru-RU" w:bidi="ru-RU"/>
        </w:rPr>
        <w:t xml:space="preserve">соединение проводников.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Работа и мощность электрического тока. Закон Джоуля—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Ленца. Электрические цепи и потребители электрической энергии в быту. Короткое замыкание.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Постоянные магниты. </w:t>
      </w:r>
      <w:r w:rsidR="008E4C50">
        <w:rPr>
          <w:rFonts w:ascii="Times New Roman" w:hAnsi="Times New Roman" w:cs="Times New Roman"/>
          <w:sz w:val="24"/>
          <w:szCs w:val="24"/>
          <w:lang w:eastAsia="ru-RU" w:bidi="ru-RU"/>
        </w:rPr>
        <w:t>Взаимодействие постоянных магни</w:t>
      </w:r>
      <w:r w:rsidRPr="00230216">
        <w:rPr>
          <w:rFonts w:ascii="Times New Roman" w:hAnsi="Times New Roman" w:cs="Times New Roman"/>
          <w:sz w:val="24"/>
          <w:szCs w:val="24"/>
          <w:lang w:eastAsia="ru-RU" w:bidi="ru-RU"/>
        </w:rPr>
        <w:t>тов. Магнитное поле. Магнитное</w:t>
      </w:r>
      <w:r w:rsidR="008E4C50">
        <w:rPr>
          <w:rFonts w:ascii="Times New Roman" w:hAnsi="Times New Roman" w:cs="Times New Roman"/>
          <w:sz w:val="24"/>
          <w:szCs w:val="24"/>
          <w:lang w:eastAsia="ru-RU" w:bidi="ru-RU"/>
        </w:rPr>
        <w:t xml:space="preserve"> поле Земли и его значение для </w:t>
      </w:r>
      <w:r w:rsidRPr="00230216">
        <w:rPr>
          <w:rFonts w:ascii="Times New Roman" w:hAnsi="Times New Roman" w:cs="Times New Roman"/>
          <w:sz w:val="24"/>
          <w:szCs w:val="24"/>
          <w:lang w:eastAsia="ru-RU" w:bidi="ru-RU"/>
        </w:rPr>
        <w:t>жизни на Земле. Опыт Эрстеда. Магнитное поле электрическог</w:t>
      </w:r>
      <w:r w:rsidR="008E4C50">
        <w:rPr>
          <w:rFonts w:ascii="Times New Roman" w:hAnsi="Times New Roman" w:cs="Times New Roman"/>
          <w:sz w:val="24"/>
          <w:szCs w:val="24"/>
          <w:lang w:eastAsia="ru-RU" w:bidi="ru-RU"/>
        </w:rPr>
        <w:t xml:space="preserve">о </w:t>
      </w:r>
      <w:r w:rsidRPr="00230216">
        <w:rPr>
          <w:rFonts w:ascii="Times New Roman" w:hAnsi="Times New Roman" w:cs="Times New Roman"/>
          <w:sz w:val="24"/>
          <w:szCs w:val="24"/>
          <w:lang w:eastAsia="ru-RU" w:bidi="ru-RU"/>
        </w:rPr>
        <w:t>тока. Применение электром</w:t>
      </w:r>
      <w:r w:rsidR="008E4C50">
        <w:rPr>
          <w:rFonts w:ascii="Times New Roman" w:hAnsi="Times New Roman" w:cs="Times New Roman"/>
          <w:sz w:val="24"/>
          <w:szCs w:val="24"/>
          <w:lang w:eastAsia="ru-RU" w:bidi="ru-RU"/>
        </w:rPr>
        <w:t>агнитов в технике. Действие маг</w:t>
      </w:r>
      <w:r w:rsidRPr="00230216">
        <w:rPr>
          <w:rFonts w:ascii="Times New Roman" w:hAnsi="Times New Roman" w:cs="Times New Roman"/>
          <w:sz w:val="24"/>
          <w:szCs w:val="24"/>
          <w:lang w:eastAsia="ru-RU" w:bidi="ru-RU"/>
        </w:rPr>
        <w:t xml:space="preserve">нитного поля на проводник с </w:t>
      </w:r>
      <w:r w:rsidR="008E4C50">
        <w:rPr>
          <w:rFonts w:ascii="Times New Roman" w:hAnsi="Times New Roman" w:cs="Times New Roman"/>
          <w:sz w:val="24"/>
          <w:szCs w:val="24"/>
          <w:lang w:eastAsia="ru-RU" w:bidi="ru-RU"/>
        </w:rPr>
        <w:t>током. Электродвигатель постоян</w:t>
      </w:r>
      <w:r w:rsidRPr="00230216">
        <w:rPr>
          <w:rFonts w:ascii="Times New Roman" w:hAnsi="Times New Roman" w:cs="Times New Roman"/>
          <w:sz w:val="24"/>
          <w:szCs w:val="24"/>
          <w:lang w:eastAsia="ru-RU" w:bidi="ru-RU"/>
        </w:rPr>
        <w:t>ного тока. Использование э</w:t>
      </w:r>
      <w:r w:rsidR="008E4C50">
        <w:rPr>
          <w:rFonts w:ascii="Times New Roman" w:hAnsi="Times New Roman" w:cs="Times New Roman"/>
          <w:sz w:val="24"/>
          <w:szCs w:val="24"/>
          <w:lang w:eastAsia="ru-RU" w:bidi="ru-RU"/>
        </w:rPr>
        <w:t xml:space="preserve">лектродвигателей в технических </w:t>
      </w:r>
      <w:r w:rsidRPr="00230216">
        <w:rPr>
          <w:rFonts w:ascii="Times New Roman" w:hAnsi="Times New Roman" w:cs="Times New Roman"/>
          <w:sz w:val="24"/>
          <w:szCs w:val="24"/>
          <w:lang w:eastAsia="ru-RU" w:bidi="ru-RU"/>
        </w:rPr>
        <w:t>устройствах и на транспорте.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Опыты Фарадея. Явление эле</w:t>
      </w:r>
      <w:r w:rsidR="008E4C50">
        <w:rPr>
          <w:rFonts w:ascii="Times New Roman" w:hAnsi="Times New Roman" w:cs="Times New Roman"/>
          <w:sz w:val="24"/>
          <w:szCs w:val="24"/>
          <w:lang w:eastAsia="ru-RU" w:bidi="ru-RU"/>
        </w:rPr>
        <w:t>ктромагнитной индукции. Пра</w:t>
      </w:r>
      <w:r w:rsidRPr="00230216">
        <w:rPr>
          <w:rFonts w:ascii="Times New Roman" w:hAnsi="Times New Roman" w:cs="Times New Roman"/>
          <w:sz w:val="24"/>
          <w:szCs w:val="24"/>
          <w:lang w:eastAsia="ru-RU" w:bidi="ru-RU"/>
        </w:rPr>
        <w:t>вило Ленца. Электрогенерат</w:t>
      </w:r>
      <w:r w:rsidR="008E4C50">
        <w:rPr>
          <w:rFonts w:ascii="Times New Roman" w:hAnsi="Times New Roman" w:cs="Times New Roman"/>
          <w:sz w:val="24"/>
          <w:szCs w:val="24"/>
          <w:lang w:eastAsia="ru-RU" w:bidi="ru-RU"/>
        </w:rPr>
        <w:t>ор. Способы получения электриче</w:t>
      </w:r>
      <w:r w:rsidRPr="00230216">
        <w:rPr>
          <w:rFonts w:ascii="Times New Roman" w:hAnsi="Times New Roman" w:cs="Times New Roman"/>
          <w:sz w:val="24"/>
          <w:szCs w:val="24"/>
          <w:lang w:eastAsia="ru-RU" w:bidi="ru-RU"/>
        </w:rPr>
        <w:t xml:space="preserve">ской энергии. Электростанции на возобновляемых источниках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энергии.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1. Электризация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Два рода электрических зарядов и взаимодействие заряженных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Устройство и действие электроскопа.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4. Электростатическая индукция.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Закон сохранения электрических зарядов.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Проводники и диэлектрики.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Моделирование силовых линий электрического поля.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8. Источники постоянного тока.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9. Действия электрического тока.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10. Электрический ток в жидкости.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11. Газовый разряд.</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12. Измерение силы тока амперметром.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13. Измерение электрического напряжения вольтметром.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14. Реостат и магазин сопротивлений.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15. Взаимодействие постоянных магнитов.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16. Моделирование невозможности разделения полюсов магнита.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17. Моделирование магнитных полей постоянных магнитов.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18. Опыт Эрстеда.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19. Магнитное поле тока. Электромагнит.</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20. Действие магнитного поля на проводник с током.</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21. Электродвигатель постоянного тока.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22. Исследование явления электромагнитной индукции.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23. Опыты Фарадея.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24. Зависимость направления</w:t>
      </w:r>
      <w:r w:rsidR="003800FA">
        <w:rPr>
          <w:rFonts w:ascii="Times New Roman" w:hAnsi="Times New Roman" w:cs="Times New Roman"/>
          <w:sz w:val="24"/>
          <w:szCs w:val="24"/>
          <w:lang w:eastAsia="ru-RU" w:bidi="ru-RU"/>
        </w:rPr>
        <w:t xml:space="preserve"> индукционного тока от условий </w:t>
      </w:r>
      <w:r w:rsidRPr="00230216">
        <w:rPr>
          <w:rFonts w:ascii="Times New Roman" w:hAnsi="Times New Roman" w:cs="Times New Roman"/>
          <w:sz w:val="24"/>
          <w:szCs w:val="24"/>
          <w:lang w:eastAsia="ru-RU" w:bidi="ru-RU"/>
        </w:rPr>
        <w:t>его возникновения.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25. Электрогенератор постоянного тока.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Опыты по наблюдению эл</w:t>
      </w:r>
      <w:r w:rsidR="003800FA">
        <w:rPr>
          <w:rFonts w:ascii="Times New Roman" w:hAnsi="Times New Roman" w:cs="Times New Roman"/>
          <w:sz w:val="24"/>
          <w:szCs w:val="24"/>
          <w:lang w:eastAsia="ru-RU" w:bidi="ru-RU"/>
        </w:rPr>
        <w:t xml:space="preserve">ектризации тел индукцией и при </w:t>
      </w:r>
      <w:r w:rsidRPr="00230216">
        <w:rPr>
          <w:rFonts w:ascii="Times New Roman" w:hAnsi="Times New Roman" w:cs="Times New Roman"/>
          <w:sz w:val="24"/>
          <w:szCs w:val="24"/>
          <w:lang w:eastAsia="ru-RU" w:bidi="ru-RU"/>
        </w:rPr>
        <w:t>соприкосновении.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 Исследование действия </w:t>
      </w:r>
      <w:r w:rsidR="003800FA">
        <w:rPr>
          <w:rFonts w:ascii="Times New Roman" w:hAnsi="Times New Roman" w:cs="Times New Roman"/>
          <w:sz w:val="24"/>
          <w:szCs w:val="24"/>
          <w:lang w:eastAsia="ru-RU" w:bidi="ru-RU"/>
        </w:rPr>
        <w:t>электрического поля на проводни</w:t>
      </w:r>
      <w:r w:rsidRPr="00230216">
        <w:rPr>
          <w:rFonts w:ascii="Times New Roman" w:hAnsi="Times New Roman" w:cs="Times New Roman"/>
          <w:sz w:val="24"/>
          <w:szCs w:val="24"/>
          <w:lang w:eastAsia="ru-RU" w:bidi="ru-RU"/>
        </w:rPr>
        <w:t>ки и диэлектрики.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3. Сборка и проверка работы </w:t>
      </w:r>
      <w:r w:rsidR="003800FA">
        <w:rPr>
          <w:rFonts w:ascii="Times New Roman" w:hAnsi="Times New Roman" w:cs="Times New Roman"/>
          <w:sz w:val="24"/>
          <w:szCs w:val="24"/>
          <w:lang w:eastAsia="ru-RU" w:bidi="ru-RU"/>
        </w:rPr>
        <w:t xml:space="preserve">электрической цепи постоянного </w:t>
      </w:r>
      <w:r w:rsidRPr="00230216">
        <w:rPr>
          <w:rFonts w:ascii="Times New Roman" w:hAnsi="Times New Roman" w:cs="Times New Roman"/>
          <w:sz w:val="24"/>
          <w:szCs w:val="24"/>
          <w:lang w:eastAsia="ru-RU" w:bidi="ru-RU"/>
        </w:rPr>
        <w:t>тока.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Измерение и регулирование силы тока.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5. Измерение и регулирование напряжения.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Исследование зависимо</w:t>
      </w:r>
      <w:r w:rsidR="003800FA">
        <w:rPr>
          <w:rFonts w:ascii="Times New Roman" w:hAnsi="Times New Roman" w:cs="Times New Roman"/>
          <w:sz w:val="24"/>
          <w:szCs w:val="24"/>
          <w:lang w:eastAsia="ru-RU" w:bidi="ru-RU"/>
        </w:rPr>
        <w:t>сти силы тока, идущего через ре</w:t>
      </w:r>
      <w:r w:rsidRPr="00230216">
        <w:rPr>
          <w:rFonts w:ascii="Times New Roman" w:hAnsi="Times New Roman" w:cs="Times New Roman"/>
          <w:sz w:val="24"/>
          <w:szCs w:val="24"/>
          <w:lang w:eastAsia="ru-RU" w:bidi="ru-RU"/>
        </w:rPr>
        <w:t>зистор, от сопротивления</w:t>
      </w:r>
      <w:r w:rsidR="003800FA">
        <w:rPr>
          <w:rFonts w:ascii="Times New Roman" w:hAnsi="Times New Roman" w:cs="Times New Roman"/>
          <w:sz w:val="24"/>
          <w:szCs w:val="24"/>
          <w:lang w:eastAsia="ru-RU" w:bidi="ru-RU"/>
        </w:rPr>
        <w:t xml:space="preserve"> резистора и напряжения на рези</w:t>
      </w:r>
      <w:r w:rsidRPr="00230216">
        <w:rPr>
          <w:rFonts w:ascii="Times New Roman" w:hAnsi="Times New Roman" w:cs="Times New Roman"/>
          <w:sz w:val="24"/>
          <w:szCs w:val="24"/>
          <w:lang w:eastAsia="ru-RU" w:bidi="ru-RU"/>
        </w:rPr>
        <w:t>сторе.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Опыты, демонстрирующие зависимость электрического сопротивления проводник</w:t>
      </w:r>
      <w:r w:rsidR="003800FA">
        <w:rPr>
          <w:rFonts w:ascii="Times New Roman" w:hAnsi="Times New Roman" w:cs="Times New Roman"/>
          <w:sz w:val="24"/>
          <w:szCs w:val="24"/>
          <w:lang w:eastAsia="ru-RU" w:bidi="ru-RU"/>
        </w:rPr>
        <w:t>а от его длины, площади попереч</w:t>
      </w:r>
      <w:r w:rsidRPr="00230216">
        <w:rPr>
          <w:rFonts w:ascii="Times New Roman" w:hAnsi="Times New Roman" w:cs="Times New Roman"/>
          <w:sz w:val="24"/>
          <w:szCs w:val="24"/>
          <w:lang w:eastAsia="ru-RU" w:bidi="ru-RU"/>
        </w:rPr>
        <w:t>ного сечения и материала.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8. Проверка правила сл</w:t>
      </w:r>
      <w:r w:rsidR="003800FA">
        <w:rPr>
          <w:rFonts w:ascii="Times New Roman" w:hAnsi="Times New Roman" w:cs="Times New Roman"/>
          <w:sz w:val="24"/>
          <w:szCs w:val="24"/>
          <w:lang w:eastAsia="ru-RU" w:bidi="ru-RU"/>
        </w:rPr>
        <w:t>ожения напряжений при последова</w:t>
      </w:r>
      <w:r w:rsidRPr="00230216">
        <w:rPr>
          <w:rFonts w:ascii="Times New Roman" w:hAnsi="Times New Roman" w:cs="Times New Roman"/>
          <w:sz w:val="24"/>
          <w:szCs w:val="24"/>
          <w:lang w:eastAsia="ru-RU" w:bidi="ru-RU"/>
        </w:rPr>
        <w:t>тельном соединении двух резисторов.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9. Проверка правила для с</w:t>
      </w:r>
      <w:r w:rsidR="003800FA">
        <w:rPr>
          <w:rFonts w:ascii="Times New Roman" w:hAnsi="Times New Roman" w:cs="Times New Roman"/>
          <w:sz w:val="24"/>
          <w:szCs w:val="24"/>
          <w:lang w:eastAsia="ru-RU" w:bidi="ru-RU"/>
        </w:rPr>
        <w:t>илы тока при параллельном соеди</w:t>
      </w:r>
      <w:r w:rsidRPr="00230216">
        <w:rPr>
          <w:rFonts w:ascii="Times New Roman" w:hAnsi="Times New Roman" w:cs="Times New Roman"/>
          <w:sz w:val="24"/>
          <w:szCs w:val="24"/>
          <w:lang w:eastAsia="ru-RU" w:bidi="ru-RU"/>
        </w:rPr>
        <w:t>нении резисторов.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10. Определение работы элек</w:t>
      </w:r>
      <w:r w:rsidR="003800FA">
        <w:rPr>
          <w:rFonts w:ascii="Times New Roman" w:hAnsi="Times New Roman" w:cs="Times New Roman"/>
          <w:sz w:val="24"/>
          <w:szCs w:val="24"/>
          <w:lang w:eastAsia="ru-RU" w:bidi="ru-RU"/>
        </w:rPr>
        <w:t xml:space="preserve">трического тока, идущего через </w:t>
      </w:r>
      <w:r w:rsidRPr="00230216">
        <w:rPr>
          <w:rFonts w:ascii="Times New Roman" w:hAnsi="Times New Roman" w:cs="Times New Roman"/>
          <w:sz w:val="24"/>
          <w:szCs w:val="24"/>
          <w:lang w:eastAsia="ru-RU" w:bidi="ru-RU"/>
        </w:rPr>
        <w:t>резистор.</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11. Определение мощности э</w:t>
      </w:r>
      <w:r w:rsidR="003800FA">
        <w:rPr>
          <w:rFonts w:ascii="Times New Roman" w:hAnsi="Times New Roman" w:cs="Times New Roman"/>
          <w:sz w:val="24"/>
          <w:szCs w:val="24"/>
          <w:lang w:eastAsia="ru-RU" w:bidi="ru-RU"/>
        </w:rPr>
        <w:t xml:space="preserve">лектрического тока, выделяемой </w:t>
      </w:r>
      <w:r w:rsidRPr="00230216">
        <w:rPr>
          <w:rFonts w:ascii="Times New Roman" w:hAnsi="Times New Roman" w:cs="Times New Roman"/>
          <w:sz w:val="24"/>
          <w:szCs w:val="24"/>
          <w:lang w:eastAsia="ru-RU" w:bidi="ru-RU"/>
        </w:rPr>
        <w:t>на резисторе.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12. Исследование зависимости силы тока, идущего через лампочку, от напряжения на ней.</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13. Определение КПД нагревателя.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14. Исследование магнитног</w:t>
      </w:r>
      <w:r w:rsidR="003800FA">
        <w:rPr>
          <w:rFonts w:ascii="Times New Roman" w:hAnsi="Times New Roman" w:cs="Times New Roman"/>
          <w:sz w:val="24"/>
          <w:szCs w:val="24"/>
          <w:lang w:eastAsia="ru-RU" w:bidi="ru-RU"/>
        </w:rPr>
        <w:t>о взаимодействия постоянных маг</w:t>
      </w:r>
      <w:r w:rsidRPr="00230216">
        <w:rPr>
          <w:rFonts w:ascii="Times New Roman" w:hAnsi="Times New Roman" w:cs="Times New Roman"/>
          <w:sz w:val="24"/>
          <w:szCs w:val="24"/>
          <w:lang w:eastAsia="ru-RU" w:bidi="ru-RU"/>
        </w:rPr>
        <w:t>нитов.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15. Изучение магнитного п</w:t>
      </w:r>
      <w:r w:rsidR="003800FA">
        <w:rPr>
          <w:rFonts w:ascii="Times New Roman" w:hAnsi="Times New Roman" w:cs="Times New Roman"/>
          <w:sz w:val="24"/>
          <w:szCs w:val="24"/>
          <w:lang w:eastAsia="ru-RU" w:bidi="ru-RU"/>
        </w:rPr>
        <w:t xml:space="preserve">оля постоянных магнитов при их </w:t>
      </w:r>
      <w:r w:rsidRPr="00230216">
        <w:rPr>
          <w:rFonts w:ascii="Times New Roman" w:hAnsi="Times New Roman" w:cs="Times New Roman"/>
          <w:sz w:val="24"/>
          <w:szCs w:val="24"/>
          <w:lang w:eastAsia="ru-RU" w:bidi="ru-RU"/>
        </w:rPr>
        <w:t>объединении и разделении.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16. Исследование действия эл</w:t>
      </w:r>
      <w:r w:rsidR="003800FA">
        <w:rPr>
          <w:rFonts w:ascii="Times New Roman" w:hAnsi="Times New Roman" w:cs="Times New Roman"/>
          <w:sz w:val="24"/>
          <w:szCs w:val="24"/>
          <w:lang w:eastAsia="ru-RU" w:bidi="ru-RU"/>
        </w:rPr>
        <w:t xml:space="preserve">ектрического тока на магнитную </w:t>
      </w:r>
      <w:r w:rsidRPr="00230216">
        <w:rPr>
          <w:rFonts w:ascii="Times New Roman" w:hAnsi="Times New Roman" w:cs="Times New Roman"/>
          <w:sz w:val="24"/>
          <w:szCs w:val="24"/>
          <w:lang w:eastAsia="ru-RU" w:bidi="ru-RU"/>
        </w:rPr>
        <w:t xml:space="preserve">стрелку.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17. Опыты, демонстрирующие зависимость силы взаимодействия катушки с током и магнита от силы тока и направления тока в катушке.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18. Изучение действия магнитного поля на проводник с током.</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19. Конструирование и изучение работы электродвигателя.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20. Измерение КПД электродвигательной установки.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21. Опыты по исследованию явления электромагнитной индукции: исследование изменений значения и направления индукционного тока. </w:t>
      </w:r>
    </w:p>
    <w:p w:rsidR="00230216" w:rsidRPr="003800FA" w:rsidRDefault="00230216" w:rsidP="00230216">
      <w:pPr>
        <w:spacing w:after="0" w:line="360" w:lineRule="auto"/>
        <w:jc w:val="both"/>
        <w:rPr>
          <w:rFonts w:ascii="Times New Roman" w:hAnsi="Times New Roman" w:cs="Times New Roman"/>
          <w:b/>
          <w:sz w:val="24"/>
          <w:szCs w:val="24"/>
          <w:lang w:eastAsia="ru-RU" w:bidi="ru-RU"/>
        </w:rPr>
      </w:pPr>
      <w:r w:rsidRPr="003800FA">
        <w:rPr>
          <w:rFonts w:ascii="Times New Roman" w:hAnsi="Times New Roman" w:cs="Times New Roman"/>
          <w:b/>
          <w:sz w:val="24"/>
          <w:szCs w:val="24"/>
          <w:lang w:eastAsia="ru-RU" w:bidi="ru-RU"/>
        </w:rPr>
        <w:t>9 класс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8. Механические явления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Механическое движение. Материальная точка. Система отсчёта. Относительность механического движения. Равномерное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прямолинейное движение. </w:t>
      </w:r>
      <w:r w:rsidR="008E4C50">
        <w:rPr>
          <w:rFonts w:ascii="Times New Roman" w:hAnsi="Times New Roman" w:cs="Times New Roman"/>
          <w:sz w:val="24"/>
          <w:szCs w:val="24"/>
          <w:lang w:eastAsia="ru-RU" w:bidi="ru-RU"/>
        </w:rPr>
        <w:t>Неравномерное прямолинейное дви</w:t>
      </w:r>
      <w:r w:rsidRPr="00230216">
        <w:rPr>
          <w:rFonts w:ascii="Times New Roman" w:hAnsi="Times New Roman" w:cs="Times New Roman"/>
          <w:sz w:val="24"/>
          <w:szCs w:val="24"/>
          <w:lang w:eastAsia="ru-RU" w:bidi="ru-RU"/>
        </w:rPr>
        <w:t>жение. Средняя и мгновенн</w:t>
      </w:r>
      <w:r w:rsidR="008E4C50">
        <w:rPr>
          <w:rFonts w:ascii="Times New Roman" w:hAnsi="Times New Roman" w:cs="Times New Roman"/>
          <w:sz w:val="24"/>
          <w:szCs w:val="24"/>
          <w:lang w:eastAsia="ru-RU" w:bidi="ru-RU"/>
        </w:rPr>
        <w:t>ая скорость тела при неравномер</w:t>
      </w:r>
      <w:r w:rsidRPr="00230216">
        <w:rPr>
          <w:rFonts w:ascii="Times New Roman" w:hAnsi="Times New Roman" w:cs="Times New Roman"/>
          <w:sz w:val="24"/>
          <w:szCs w:val="24"/>
          <w:lang w:eastAsia="ru-RU" w:bidi="ru-RU"/>
        </w:rPr>
        <w:t>ном движении.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Ускорение. Равноускорен</w:t>
      </w:r>
      <w:r w:rsidR="008E4C50">
        <w:rPr>
          <w:rFonts w:ascii="Times New Roman" w:hAnsi="Times New Roman" w:cs="Times New Roman"/>
          <w:sz w:val="24"/>
          <w:szCs w:val="24"/>
          <w:lang w:eastAsia="ru-RU" w:bidi="ru-RU"/>
        </w:rPr>
        <w:t>ное прямолинейное движение. Сво</w:t>
      </w:r>
      <w:r w:rsidRPr="00230216">
        <w:rPr>
          <w:rFonts w:ascii="Times New Roman" w:hAnsi="Times New Roman" w:cs="Times New Roman"/>
          <w:sz w:val="24"/>
          <w:szCs w:val="24"/>
          <w:lang w:eastAsia="ru-RU" w:bidi="ru-RU"/>
        </w:rPr>
        <w:t>бодное падение. Опыты Галилея.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Равномерное движение по окружности. Период и частота обращения. Линейная и угловая</w:t>
      </w:r>
      <w:r w:rsidR="008E4C50">
        <w:rPr>
          <w:rFonts w:ascii="Times New Roman" w:hAnsi="Times New Roman" w:cs="Times New Roman"/>
          <w:sz w:val="24"/>
          <w:szCs w:val="24"/>
          <w:lang w:eastAsia="ru-RU" w:bidi="ru-RU"/>
        </w:rPr>
        <w:t xml:space="preserve"> скорости. Центростремительное </w:t>
      </w:r>
      <w:r w:rsidRPr="00230216">
        <w:rPr>
          <w:rFonts w:ascii="Times New Roman" w:hAnsi="Times New Roman" w:cs="Times New Roman"/>
          <w:sz w:val="24"/>
          <w:szCs w:val="24"/>
          <w:lang w:eastAsia="ru-RU" w:bidi="ru-RU"/>
        </w:rPr>
        <w:t>ускорение.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Первый закон Ньютона. Второй закон Ньютона. Третий закон Ньютона. Принцип суперпозиции сил.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Сила упругости. Закон Гука. Сила трения: сила трения ско</w:t>
      </w:r>
      <w:r w:rsidR="008E4C50">
        <w:rPr>
          <w:rFonts w:ascii="Times New Roman" w:hAnsi="Times New Roman" w:cs="Times New Roman"/>
          <w:sz w:val="24"/>
          <w:szCs w:val="24"/>
          <w:lang w:eastAsia="ru-RU" w:bidi="ru-RU"/>
        </w:rPr>
        <w:t>ль</w:t>
      </w:r>
      <w:r w:rsidRPr="00230216">
        <w:rPr>
          <w:rFonts w:ascii="Times New Roman" w:hAnsi="Times New Roman" w:cs="Times New Roman"/>
          <w:sz w:val="24"/>
          <w:szCs w:val="24"/>
          <w:lang w:eastAsia="ru-RU" w:bidi="ru-RU"/>
        </w:rPr>
        <w:t xml:space="preserve">жения, сила трения покоя, другие виды трения.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Сила тяжести и закон всем</w:t>
      </w:r>
      <w:r w:rsidR="008E4C50">
        <w:rPr>
          <w:rFonts w:ascii="Times New Roman" w:hAnsi="Times New Roman" w:cs="Times New Roman"/>
          <w:sz w:val="24"/>
          <w:szCs w:val="24"/>
          <w:lang w:eastAsia="ru-RU" w:bidi="ru-RU"/>
        </w:rPr>
        <w:t>ирного тяготения. Ускорение сво</w:t>
      </w:r>
      <w:r w:rsidRPr="00230216">
        <w:rPr>
          <w:rFonts w:ascii="Times New Roman" w:hAnsi="Times New Roman" w:cs="Times New Roman"/>
          <w:sz w:val="24"/>
          <w:szCs w:val="24"/>
          <w:lang w:eastAsia="ru-RU" w:bidi="ru-RU"/>
        </w:rPr>
        <w:t>бодного падения. Движение пла</w:t>
      </w:r>
      <w:r w:rsidR="008E4C50">
        <w:rPr>
          <w:rFonts w:ascii="Times New Roman" w:hAnsi="Times New Roman" w:cs="Times New Roman"/>
          <w:sz w:val="24"/>
          <w:szCs w:val="24"/>
          <w:lang w:eastAsia="ru-RU" w:bidi="ru-RU"/>
        </w:rPr>
        <w:t xml:space="preserve">нет вокруг Солнца (МС). Первая </w:t>
      </w:r>
      <w:r w:rsidRPr="00230216">
        <w:rPr>
          <w:rFonts w:ascii="Times New Roman" w:hAnsi="Times New Roman" w:cs="Times New Roman"/>
          <w:sz w:val="24"/>
          <w:szCs w:val="24"/>
          <w:lang w:eastAsia="ru-RU" w:bidi="ru-RU"/>
        </w:rPr>
        <w:t xml:space="preserve">космическая скорость. Невесомость и перегрузки.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Равновесие материальной точки. Абсолютно твёрдое тело.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Равновесие твёрдого тела с</w:t>
      </w:r>
      <w:r w:rsidR="008E4C50">
        <w:rPr>
          <w:rFonts w:ascii="Times New Roman" w:hAnsi="Times New Roman" w:cs="Times New Roman"/>
          <w:sz w:val="24"/>
          <w:szCs w:val="24"/>
          <w:lang w:eastAsia="ru-RU" w:bidi="ru-RU"/>
        </w:rPr>
        <w:t xml:space="preserve"> закреплённой осью вращения. Мо</w:t>
      </w:r>
      <w:r w:rsidRPr="00230216">
        <w:rPr>
          <w:rFonts w:ascii="Times New Roman" w:hAnsi="Times New Roman" w:cs="Times New Roman"/>
          <w:sz w:val="24"/>
          <w:szCs w:val="24"/>
          <w:lang w:eastAsia="ru-RU" w:bidi="ru-RU"/>
        </w:rPr>
        <w:t>мент силы. Центр тяжести.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Импульс тела. Изменение</w:t>
      </w:r>
      <w:r w:rsidR="008E4C50">
        <w:rPr>
          <w:rFonts w:ascii="Times New Roman" w:hAnsi="Times New Roman" w:cs="Times New Roman"/>
          <w:sz w:val="24"/>
          <w:szCs w:val="24"/>
          <w:lang w:eastAsia="ru-RU" w:bidi="ru-RU"/>
        </w:rPr>
        <w:t xml:space="preserve"> импульса. Импульс силы. Закон </w:t>
      </w:r>
      <w:r w:rsidRPr="00230216">
        <w:rPr>
          <w:rFonts w:ascii="Times New Roman" w:hAnsi="Times New Roman" w:cs="Times New Roman"/>
          <w:sz w:val="24"/>
          <w:szCs w:val="24"/>
          <w:lang w:eastAsia="ru-RU" w:bidi="ru-RU"/>
        </w:rPr>
        <w:t xml:space="preserve">сохранения импульса. Реактивное движение (МС).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Механическая работа и мощность. Работа сил тяжести, упругости, трения. Связь энергии и</w:t>
      </w:r>
      <w:r w:rsidR="008E4C50">
        <w:rPr>
          <w:rFonts w:ascii="Times New Roman" w:hAnsi="Times New Roman" w:cs="Times New Roman"/>
          <w:sz w:val="24"/>
          <w:szCs w:val="24"/>
          <w:lang w:eastAsia="ru-RU" w:bidi="ru-RU"/>
        </w:rPr>
        <w:t xml:space="preserve"> работы. Потенциальная энергия </w:t>
      </w:r>
      <w:r w:rsidRPr="00230216">
        <w:rPr>
          <w:rFonts w:ascii="Times New Roman" w:hAnsi="Times New Roman" w:cs="Times New Roman"/>
          <w:sz w:val="24"/>
          <w:szCs w:val="24"/>
          <w:lang w:eastAsia="ru-RU" w:bidi="ru-RU"/>
        </w:rPr>
        <w:t>тела, поднятого над поверхн</w:t>
      </w:r>
      <w:r w:rsidR="003800FA">
        <w:rPr>
          <w:rFonts w:ascii="Times New Roman" w:hAnsi="Times New Roman" w:cs="Times New Roman"/>
          <w:sz w:val="24"/>
          <w:szCs w:val="24"/>
          <w:lang w:eastAsia="ru-RU" w:bidi="ru-RU"/>
        </w:rPr>
        <w:t>остью земли. Потенциальная энер</w:t>
      </w:r>
      <w:r w:rsidRPr="00230216">
        <w:rPr>
          <w:rFonts w:ascii="Times New Roman" w:hAnsi="Times New Roman" w:cs="Times New Roman"/>
          <w:sz w:val="24"/>
          <w:szCs w:val="24"/>
          <w:lang w:eastAsia="ru-RU" w:bidi="ru-RU"/>
        </w:rPr>
        <w:t>гия сжатой пружины. Кинет</w:t>
      </w:r>
      <w:r w:rsidR="008E4C50">
        <w:rPr>
          <w:rFonts w:ascii="Times New Roman" w:hAnsi="Times New Roman" w:cs="Times New Roman"/>
          <w:sz w:val="24"/>
          <w:szCs w:val="24"/>
          <w:lang w:eastAsia="ru-RU" w:bidi="ru-RU"/>
        </w:rPr>
        <w:t>ическая энергия. Теорема о кине</w:t>
      </w:r>
      <w:r w:rsidRPr="00230216">
        <w:rPr>
          <w:rFonts w:ascii="Times New Roman" w:hAnsi="Times New Roman" w:cs="Times New Roman"/>
          <w:sz w:val="24"/>
          <w:szCs w:val="24"/>
          <w:lang w:eastAsia="ru-RU" w:bidi="ru-RU"/>
        </w:rPr>
        <w:t xml:space="preserve">тической энергии. Закон сохранения механической энергии.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Наблюдение механического движения тела относительно разных тел отсчёта.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 Сравнение путей и траекторий движения одного и того же тела относительно разных тел отсчёта.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Измерение скорости и</w:t>
      </w:r>
      <w:r w:rsidR="008E4C50">
        <w:rPr>
          <w:rFonts w:ascii="Times New Roman" w:hAnsi="Times New Roman" w:cs="Times New Roman"/>
          <w:sz w:val="24"/>
          <w:szCs w:val="24"/>
          <w:lang w:eastAsia="ru-RU" w:bidi="ru-RU"/>
        </w:rPr>
        <w:t xml:space="preserve"> ускорения прямолинейного движе</w:t>
      </w:r>
      <w:r w:rsidRPr="00230216">
        <w:rPr>
          <w:rFonts w:ascii="Times New Roman" w:hAnsi="Times New Roman" w:cs="Times New Roman"/>
          <w:sz w:val="24"/>
          <w:szCs w:val="24"/>
          <w:lang w:eastAsia="ru-RU" w:bidi="ru-RU"/>
        </w:rPr>
        <w:t>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Исследование признаков равноускоренного движения.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Наблюдение движения тела по окружности.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Наблюдение механиче</w:t>
      </w:r>
      <w:r w:rsidR="008E4C50">
        <w:rPr>
          <w:rFonts w:ascii="Times New Roman" w:hAnsi="Times New Roman" w:cs="Times New Roman"/>
          <w:sz w:val="24"/>
          <w:szCs w:val="24"/>
          <w:lang w:eastAsia="ru-RU" w:bidi="ru-RU"/>
        </w:rPr>
        <w:t>ских явлений, происходящих в си</w:t>
      </w:r>
      <w:r w:rsidRPr="00230216">
        <w:rPr>
          <w:rFonts w:ascii="Times New Roman" w:hAnsi="Times New Roman" w:cs="Times New Roman"/>
          <w:sz w:val="24"/>
          <w:szCs w:val="24"/>
          <w:lang w:eastAsia="ru-RU" w:bidi="ru-RU"/>
        </w:rPr>
        <w:t>стеме отсчёта «Тележка» п</w:t>
      </w:r>
      <w:r w:rsidR="008E4C50">
        <w:rPr>
          <w:rFonts w:ascii="Times New Roman" w:hAnsi="Times New Roman" w:cs="Times New Roman"/>
          <w:sz w:val="24"/>
          <w:szCs w:val="24"/>
          <w:lang w:eastAsia="ru-RU" w:bidi="ru-RU"/>
        </w:rPr>
        <w:t xml:space="preserve">ри её равномерном и ускоренном </w:t>
      </w:r>
      <w:r w:rsidRPr="00230216">
        <w:rPr>
          <w:rFonts w:ascii="Times New Roman" w:hAnsi="Times New Roman" w:cs="Times New Roman"/>
          <w:sz w:val="24"/>
          <w:szCs w:val="24"/>
          <w:lang w:eastAsia="ru-RU" w:bidi="ru-RU"/>
        </w:rPr>
        <w:t>движении относительно кабинета физики.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Зависимость ускорения тела от м</w:t>
      </w:r>
      <w:r w:rsidR="008E4C50">
        <w:rPr>
          <w:rFonts w:ascii="Times New Roman" w:hAnsi="Times New Roman" w:cs="Times New Roman"/>
          <w:sz w:val="24"/>
          <w:szCs w:val="24"/>
          <w:lang w:eastAsia="ru-RU" w:bidi="ru-RU"/>
        </w:rPr>
        <w:t xml:space="preserve">ассы тела и действующей </w:t>
      </w:r>
      <w:r w:rsidRPr="00230216">
        <w:rPr>
          <w:rFonts w:ascii="Times New Roman" w:hAnsi="Times New Roman" w:cs="Times New Roman"/>
          <w:sz w:val="24"/>
          <w:szCs w:val="24"/>
          <w:lang w:eastAsia="ru-RU" w:bidi="ru-RU"/>
        </w:rPr>
        <w:t>на него силы.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8. Наблюдение равенства сил при взаимодействии тел.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9. Изменение веса тела при ускоренном движении.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10. Передача импульса при взаимодействии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11. Преобразования энергии при взаимодействии тел.</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12. Сохранение импульса при неупругом взаимодействии.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858 Примерная рабочая программа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13. Сохранение импульса </w:t>
      </w:r>
      <w:r w:rsidR="008E4C50">
        <w:rPr>
          <w:rFonts w:ascii="Times New Roman" w:hAnsi="Times New Roman" w:cs="Times New Roman"/>
          <w:sz w:val="24"/>
          <w:szCs w:val="24"/>
          <w:lang w:eastAsia="ru-RU" w:bidi="ru-RU"/>
        </w:rPr>
        <w:t>при абсолютно упругом взаимодей</w:t>
      </w:r>
      <w:r w:rsidRPr="00230216">
        <w:rPr>
          <w:rFonts w:ascii="Times New Roman" w:hAnsi="Times New Roman" w:cs="Times New Roman"/>
          <w:sz w:val="24"/>
          <w:szCs w:val="24"/>
          <w:lang w:eastAsia="ru-RU" w:bidi="ru-RU"/>
        </w:rPr>
        <w:t>ствии.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14. Наблюдение реактивного движения.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15. Сохранение механической энергии при свободном падении.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16. Сохранение механической</w:t>
      </w:r>
      <w:r w:rsidR="008E4C50">
        <w:rPr>
          <w:rFonts w:ascii="Times New Roman" w:hAnsi="Times New Roman" w:cs="Times New Roman"/>
          <w:sz w:val="24"/>
          <w:szCs w:val="24"/>
          <w:lang w:eastAsia="ru-RU" w:bidi="ru-RU"/>
        </w:rPr>
        <w:t xml:space="preserve"> энергии при движении тела под </w:t>
      </w:r>
      <w:r w:rsidRPr="00230216">
        <w:rPr>
          <w:rFonts w:ascii="Times New Roman" w:hAnsi="Times New Roman" w:cs="Times New Roman"/>
          <w:sz w:val="24"/>
          <w:szCs w:val="24"/>
          <w:lang w:eastAsia="ru-RU" w:bidi="ru-RU"/>
        </w:rPr>
        <w:t>действием пружины.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Конструирование тракта для разгона и дальнейшего равномерного движения шарика или тележки.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Определение средней ско</w:t>
      </w:r>
      <w:r w:rsidR="008E4C50">
        <w:rPr>
          <w:rFonts w:ascii="Times New Roman" w:hAnsi="Times New Roman" w:cs="Times New Roman"/>
          <w:sz w:val="24"/>
          <w:szCs w:val="24"/>
          <w:lang w:eastAsia="ru-RU" w:bidi="ru-RU"/>
        </w:rPr>
        <w:t>рости скольжения бруска или дви</w:t>
      </w:r>
      <w:r w:rsidRPr="00230216">
        <w:rPr>
          <w:rFonts w:ascii="Times New Roman" w:hAnsi="Times New Roman" w:cs="Times New Roman"/>
          <w:sz w:val="24"/>
          <w:szCs w:val="24"/>
          <w:lang w:eastAsia="ru-RU" w:bidi="ru-RU"/>
        </w:rPr>
        <w:t>жения шарика по наклонной плоскости.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Определение ускорения</w:t>
      </w:r>
      <w:r w:rsidR="008E4C50">
        <w:rPr>
          <w:rFonts w:ascii="Times New Roman" w:hAnsi="Times New Roman" w:cs="Times New Roman"/>
          <w:sz w:val="24"/>
          <w:szCs w:val="24"/>
          <w:lang w:eastAsia="ru-RU" w:bidi="ru-RU"/>
        </w:rPr>
        <w:t xml:space="preserve"> тела при равноускоренном движе</w:t>
      </w:r>
      <w:r w:rsidRPr="00230216">
        <w:rPr>
          <w:rFonts w:ascii="Times New Roman" w:hAnsi="Times New Roman" w:cs="Times New Roman"/>
          <w:sz w:val="24"/>
          <w:szCs w:val="24"/>
          <w:lang w:eastAsia="ru-RU" w:bidi="ru-RU"/>
        </w:rPr>
        <w:t>нии по наклонной плоскости.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Исследование зависимост</w:t>
      </w:r>
      <w:r w:rsidR="008E4C50">
        <w:rPr>
          <w:rFonts w:ascii="Times New Roman" w:hAnsi="Times New Roman" w:cs="Times New Roman"/>
          <w:sz w:val="24"/>
          <w:szCs w:val="24"/>
          <w:lang w:eastAsia="ru-RU" w:bidi="ru-RU"/>
        </w:rPr>
        <w:t>и пути от времени при равноуско</w:t>
      </w:r>
      <w:r w:rsidRPr="00230216">
        <w:rPr>
          <w:rFonts w:ascii="Times New Roman" w:hAnsi="Times New Roman" w:cs="Times New Roman"/>
          <w:sz w:val="24"/>
          <w:szCs w:val="24"/>
          <w:lang w:eastAsia="ru-RU" w:bidi="ru-RU"/>
        </w:rPr>
        <w:t>ренном движении без начальной скорости.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5. Проверка гипотезы: если при равноускоренном движении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без начальной скорости п</w:t>
      </w:r>
      <w:r w:rsidR="008E4C50">
        <w:rPr>
          <w:rFonts w:ascii="Times New Roman" w:hAnsi="Times New Roman" w:cs="Times New Roman"/>
          <w:sz w:val="24"/>
          <w:szCs w:val="24"/>
          <w:lang w:eastAsia="ru-RU" w:bidi="ru-RU"/>
        </w:rPr>
        <w:t xml:space="preserve">ути относятся как ряд нечётных </w:t>
      </w:r>
      <w:r w:rsidRPr="00230216">
        <w:rPr>
          <w:rFonts w:ascii="Times New Roman" w:hAnsi="Times New Roman" w:cs="Times New Roman"/>
          <w:sz w:val="24"/>
          <w:szCs w:val="24"/>
          <w:lang w:eastAsia="ru-RU" w:bidi="ru-RU"/>
        </w:rPr>
        <w:t>чисел, то соответст</w:t>
      </w:r>
      <w:r w:rsidR="008E4C50">
        <w:rPr>
          <w:rFonts w:ascii="Times New Roman" w:hAnsi="Times New Roman" w:cs="Times New Roman"/>
          <w:sz w:val="24"/>
          <w:szCs w:val="24"/>
          <w:lang w:eastAsia="ru-RU" w:bidi="ru-RU"/>
        </w:rPr>
        <w:t>вующие промежутки времени одина</w:t>
      </w:r>
      <w:r w:rsidRPr="00230216">
        <w:rPr>
          <w:rFonts w:ascii="Times New Roman" w:hAnsi="Times New Roman" w:cs="Times New Roman"/>
          <w:sz w:val="24"/>
          <w:szCs w:val="24"/>
          <w:lang w:eastAsia="ru-RU" w:bidi="ru-RU"/>
        </w:rPr>
        <w:t>ковы.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Исследование зависимос</w:t>
      </w:r>
      <w:r w:rsidR="008E4C50">
        <w:rPr>
          <w:rFonts w:ascii="Times New Roman" w:hAnsi="Times New Roman" w:cs="Times New Roman"/>
          <w:sz w:val="24"/>
          <w:szCs w:val="24"/>
          <w:lang w:eastAsia="ru-RU" w:bidi="ru-RU"/>
        </w:rPr>
        <w:t>ти силы трения скольжения от си</w:t>
      </w:r>
      <w:r w:rsidRPr="00230216">
        <w:rPr>
          <w:rFonts w:ascii="Times New Roman" w:hAnsi="Times New Roman" w:cs="Times New Roman"/>
          <w:sz w:val="24"/>
          <w:szCs w:val="24"/>
          <w:lang w:eastAsia="ru-RU" w:bidi="ru-RU"/>
        </w:rPr>
        <w:t>лы нормального давления.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Определение коэффициента трения скольжения.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8. Определение жёсткости пружины.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9. Определение работы си</w:t>
      </w:r>
      <w:r w:rsidR="008E4C50">
        <w:rPr>
          <w:rFonts w:ascii="Times New Roman" w:hAnsi="Times New Roman" w:cs="Times New Roman"/>
          <w:sz w:val="24"/>
          <w:szCs w:val="24"/>
          <w:lang w:eastAsia="ru-RU" w:bidi="ru-RU"/>
        </w:rPr>
        <w:t>лы трения при равномерном движе</w:t>
      </w:r>
      <w:r w:rsidRPr="00230216">
        <w:rPr>
          <w:rFonts w:ascii="Times New Roman" w:hAnsi="Times New Roman" w:cs="Times New Roman"/>
          <w:sz w:val="24"/>
          <w:szCs w:val="24"/>
          <w:lang w:eastAsia="ru-RU" w:bidi="ru-RU"/>
        </w:rPr>
        <w:t>нии тела по горизонтальной поверхности.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10. Определение работы си</w:t>
      </w:r>
      <w:r w:rsidR="008E4C50">
        <w:rPr>
          <w:rFonts w:ascii="Times New Roman" w:hAnsi="Times New Roman" w:cs="Times New Roman"/>
          <w:sz w:val="24"/>
          <w:szCs w:val="24"/>
          <w:lang w:eastAsia="ru-RU" w:bidi="ru-RU"/>
        </w:rPr>
        <w:t xml:space="preserve">лы упругости при подъёме груза </w:t>
      </w:r>
      <w:r w:rsidRPr="00230216">
        <w:rPr>
          <w:rFonts w:ascii="Times New Roman" w:hAnsi="Times New Roman" w:cs="Times New Roman"/>
          <w:sz w:val="24"/>
          <w:szCs w:val="24"/>
          <w:lang w:eastAsia="ru-RU" w:bidi="ru-RU"/>
        </w:rPr>
        <w:t>с использованием неподвижного и подвижного блоков.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11. Изучение закона сохранения энергии.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9. Механические колебания и волны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Колебательное движение.</w:t>
      </w:r>
      <w:r w:rsidR="008E4C50">
        <w:rPr>
          <w:rFonts w:ascii="Times New Roman" w:hAnsi="Times New Roman" w:cs="Times New Roman"/>
          <w:sz w:val="24"/>
          <w:szCs w:val="24"/>
          <w:lang w:eastAsia="ru-RU" w:bidi="ru-RU"/>
        </w:rPr>
        <w:t xml:space="preserve"> Основные характеристики колеба</w:t>
      </w:r>
      <w:r w:rsidRPr="00230216">
        <w:rPr>
          <w:rFonts w:ascii="Times New Roman" w:hAnsi="Times New Roman" w:cs="Times New Roman"/>
          <w:sz w:val="24"/>
          <w:szCs w:val="24"/>
          <w:lang w:eastAsia="ru-RU" w:bidi="ru-RU"/>
        </w:rPr>
        <w:t>ний: период, частота, амп</w:t>
      </w:r>
      <w:r w:rsidR="008E4C50">
        <w:rPr>
          <w:rFonts w:ascii="Times New Roman" w:hAnsi="Times New Roman" w:cs="Times New Roman"/>
          <w:sz w:val="24"/>
          <w:szCs w:val="24"/>
          <w:lang w:eastAsia="ru-RU" w:bidi="ru-RU"/>
        </w:rPr>
        <w:t>литуда. Математический и пружин</w:t>
      </w:r>
      <w:r w:rsidRPr="00230216">
        <w:rPr>
          <w:rFonts w:ascii="Times New Roman" w:hAnsi="Times New Roman" w:cs="Times New Roman"/>
          <w:sz w:val="24"/>
          <w:szCs w:val="24"/>
          <w:lang w:eastAsia="ru-RU" w:bidi="ru-RU"/>
        </w:rPr>
        <w:t>ный маятники. Превращени</w:t>
      </w:r>
      <w:r w:rsidR="008E4C50">
        <w:rPr>
          <w:rFonts w:ascii="Times New Roman" w:hAnsi="Times New Roman" w:cs="Times New Roman"/>
          <w:sz w:val="24"/>
          <w:szCs w:val="24"/>
          <w:lang w:eastAsia="ru-RU" w:bidi="ru-RU"/>
        </w:rPr>
        <w:t>е энергии при колебательном дви</w:t>
      </w:r>
      <w:r w:rsidRPr="00230216">
        <w:rPr>
          <w:rFonts w:ascii="Times New Roman" w:hAnsi="Times New Roman" w:cs="Times New Roman"/>
          <w:sz w:val="24"/>
          <w:szCs w:val="24"/>
          <w:lang w:eastAsia="ru-RU" w:bidi="ru-RU"/>
        </w:rPr>
        <w:t>жении.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Затухающие колебания. Вынужденные колебания. Резонанс.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Механические волны. Свойства механических волн. Продольные и поперечные волны</w:t>
      </w:r>
      <w:r w:rsidR="008E4C50">
        <w:rPr>
          <w:rFonts w:ascii="Times New Roman" w:hAnsi="Times New Roman" w:cs="Times New Roman"/>
          <w:sz w:val="24"/>
          <w:szCs w:val="24"/>
          <w:lang w:eastAsia="ru-RU" w:bidi="ru-RU"/>
        </w:rPr>
        <w:t>. Длина волны и скорость её рас</w:t>
      </w:r>
      <w:r w:rsidRPr="00230216">
        <w:rPr>
          <w:rFonts w:ascii="Times New Roman" w:hAnsi="Times New Roman" w:cs="Times New Roman"/>
          <w:sz w:val="24"/>
          <w:szCs w:val="24"/>
          <w:lang w:eastAsia="ru-RU" w:bidi="ru-RU"/>
        </w:rPr>
        <w:t>пространения. Механические</w:t>
      </w:r>
      <w:r w:rsidR="008E4C50">
        <w:rPr>
          <w:rFonts w:ascii="Times New Roman" w:hAnsi="Times New Roman" w:cs="Times New Roman"/>
          <w:sz w:val="24"/>
          <w:szCs w:val="24"/>
          <w:lang w:eastAsia="ru-RU" w:bidi="ru-RU"/>
        </w:rPr>
        <w:t xml:space="preserve"> волны в твёрдом теле, сейсмиче</w:t>
      </w:r>
      <w:r w:rsidRPr="00230216">
        <w:rPr>
          <w:rFonts w:ascii="Times New Roman" w:hAnsi="Times New Roman" w:cs="Times New Roman"/>
          <w:sz w:val="24"/>
          <w:szCs w:val="24"/>
          <w:lang w:eastAsia="ru-RU" w:bidi="ru-RU"/>
        </w:rPr>
        <w:t xml:space="preserve">ские волны (МС).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Звук. Громкость звука и в</w:t>
      </w:r>
      <w:r w:rsidR="003800FA">
        <w:rPr>
          <w:rFonts w:ascii="Times New Roman" w:hAnsi="Times New Roman" w:cs="Times New Roman"/>
          <w:sz w:val="24"/>
          <w:szCs w:val="24"/>
          <w:lang w:eastAsia="ru-RU" w:bidi="ru-RU"/>
        </w:rPr>
        <w:t>ысота тона. Отражение звука. Ин</w:t>
      </w:r>
      <w:r w:rsidRPr="00230216">
        <w:rPr>
          <w:rFonts w:ascii="Times New Roman" w:hAnsi="Times New Roman" w:cs="Times New Roman"/>
          <w:sz w:val="24"/>
          <w:szCs w:val="24"/>
          <w:lang w:eastAsia="ru-RU" w:bidi="ru-RU"/>
        </w:rPr>
        <w:t>фразвук и ультразвук.</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 Наблюдение колебаний тел под действием силы тяжести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и силы упругости.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Наблюдение колебаний груза на нити и на пружине.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Наблюдение вынужденных колебаний и резонанса.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Распространение продольных и поперечных волн (на модели).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Наблюдение зависимости высоты звука от частоты.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Акустический резонанс.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Определение частоты и периода колебаний математическ</w:t>
      </w:r>
      <w:r w:rsidR="003800FA">
        <w:rPr>
          <w:rFonts w:ascii="Times New Roman" w:hAnsi="Times New Roman" w:cs="Times New Roman"/>
          <w:sz w:val="24"/>
          <w:szCs w:val="24"/>
          <w:lang w:eastAsia="ru-RU" w:bidi="ru-RU"/>
        </w:rPr>
        <w:t>о</w:t>
      </w:r>
      <w:r w:rsidRPr="00230216">
        <w:rPr>
          <w:rFonts w:ascii="Times New Roman" w:hAnsi="Times New Roman" w:cs="Times New Roman"/>
          <w:sz w:val="24"/>
          <w:szCs w:val="24"/>
          <w:lang w:eastAsia="ru-RU" w:bidi="ru-RU"/>
        </w:rPr>
        <w:t>го маятника.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 Определение частоты и </w:t>
      </w:r>
      <w:r w:rsidR="003800FA">
        <w:rPr>
          <w:rFonts w:ascii="Times New Roman" w:hAnsi="Times New Roman" w:cs="Times New Roman"/>
          <w:sz w:val="24"/>
          <w:szCs w:val="24"/>
          <w:lang w:eastAsia="ru-RU" w:bidi="ru-RU"/>
        </w:rPr>
        <w:t>периода колебаний пружинного ма</w:t>
      </w:r>
      <w:r w:rsidRPr="00230216">
        <w:rPr>
          <w:rFonts w:ascii="Times New Roman" w:hAnsi="Times New Roman" w:cs="Times New Roman"/>
          <w:sz w:val="24"/>
          <w:szCs w:val="24"/>
          <w:lang w:eastAsia="ru-RU" w:bidi="ru-RU"/>
        </w:rPr>
        <w:t>ятника.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Исследование зависимос</w:t>
      </w:r>
      <w:r w:rsidR="003800FA">
        <w:rPr>
          <w:rFonts w:ascii="Times New Roman" w:hAnsi="Times New Roman" w:cs="Times New Roman"/>
          <w:sz w:val="24"/>
          <w:szCs w:val="24"/>
          <w:lang w:eastAsia="ru-RU" w:bidi="ru-RU"/>
        </w:rPr>
        <w:t>ти периода колебаний подвешенно</w:t>
      </w:r>
      <w:r w:rsidRPr="00230216">
        <w:rPr>
          <w:rFonts w:ascii="Times New Roman" w:hAnsi="Times New Roman" w:cs="Times New Roman"/>
          <w:sz w:val="24"/>
          <w:szCs w:val="24"/>
          <w:lang w:eastAsia="ru-RU" w:bidi="ru-RU"/>
        </w:rPr>
        <w:t>го к нити груза от длины нити.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Исследование зависимост</w:t>
      </w:r>
      <w:r w:rsidR="003800FA">
        <w:rPr>
          <w:rFonts w:ascii="Times New Roman" w:hAnsi="Times New Roman" w:cs="Times New Roman"/>
          <w:sz w:val="24"/>
          <w:szCs w:val="24"/>
          <w:lang w:eastAsia="ru-RU" w:bidi="ru-RU"/>
        </w:rPr>
        <w:t xml:space="preserve">и периода колебаний пружинного </w:t>
      </w:r>
      <w:r w:rsidRPr="00230216">
        <w:rPr>
          <w:rFonts w:ascii="Times New Roman" w:hAnsi="Times New Roman" w:cs="Times New Roman"/>
          <w:sz w:val="24"/>
          <w:szCs w:val="24"/>
          <w:lang w:eastAsia="ru-RU" w:bidi="ru-RU"/>
        </w:rPr>
        <w:t>маятника от массы груза.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Проверка независимости</w:t>
      </w:r>
      <w:r w:rsidR="003800FA">
        <w:rPr>
          <w:rFonts w:ascii="Times New Roman" w:hAnsi="Times New Roman" w:cs="Times New Roman"/>
          <w:sz w:val="24"/>
          <w:szCs w:val="24"/>
          <w:lang w:eastAsia="ru-RU" w:bidi="ru-RU"/>
        </w:rPr>
        <w:t xml:space="preserve"> периода колебаний груза, подве</w:t>
      </w:r>
      <w:r w:rsidRPr="00230216">
        <w:rPr>
          <w:rFonts w:ascii="Times New Roman" w:hAnsi="Times New Roman" w:cs="Times New Roman"/>
          <w:sz w:val="24"/>
          <w:szCs w:val="24"/>
          <w:lang w:eastAsia="ru-RU" w:bidi="ru-RU"/>
        </w:rPr>
        <w:t xml:space="preserve">шенного к нити, от массы груза.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Опыты, демонстрирующие</w:t>
      </w:r>
      <w:r w:rsidR="003800FA">
        <w:rPr>
          <w:rFonts w:ascii="Times New Roman" w:hAnsi="Times New Roman" w:cs="Times New Roman"/>
          <w:sz w:val="24"/>
          <w:szCs w:val="24"/>
          <w:lang w:eastAsia="ru-RU" w:bidi="ru-RU"/>
        </w:rPr>
        <w:t xml:space="preserve"> зависимость периода колебаний </w:t>
      </w:r>
      <w:r w:rsidRPr="00230216">
        <w:rPr>
          <w:rFonts w:ascii="Times New Roman" w:hAnsi="Times New Roman" w:cs="Times New Roman"/>
          <w:sz w:val="24"/>
          <w:szCs w:val="24"/>
          <w:lang w:eastAsia="ru-RU" w:bidi="ru-RU"/>
        </w:rPr>
        <w:t>пружинного маятника</w:t>
      </w:r>
      <w:r w:rsidR="003800FA">
        <w:rPr>
          <w:rFonts w:ascii="Times New Roman" w:hAnsi="Times New Roman" w:cs="Times New Roman"/>
          <w:sz w:val="24"/>
          <w:szCs w:val="24"/>
          <w:lang w:eastAsia="ru-RU" w:bidi="ru-RU"/>
        </w:rPr>
        <w:t xml:space="preserve"> от массы груза и жёсткости пру</w:t>
      </w:r>
      <w:r w:rsidRPr="00230216">
        <w:rPr>
          <w:rFonts w:ascii="Times New Roman" w:hAnsi="Times New Roman" w:cs="Times New Roman"/>
          <w:sz w:val="24"/>
          <w:szCs w:val="24"/>
          <w:lang w:eastAsia="ru-RU" w:bidi="ru-RU"/>
        </w:rPr>
        <w:t xml:space="preserve">жины.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7. Измерение ускорения свободного падения.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10. Электромаг</w:t>
      </w:r>
      <w:r w:rsidR="003800FA">
        <w:rPr>
          <w:rFonts w:ascii="Times New Roman" w:hAnsi="Times New Roman" w:cs="Times New Roman"/>
          <w:sz w:val="24"/>
          <w:szCs w:val="24"/>
          <w:lang w:eastAsia="ru-RU" w:bidi="ru-RU"/>
        </w:rPr>
        <w:t xml:space="preserve">нитное поле и электромагнитные </w:t>
      </w:r>
      <w:r w:rsidRPr="00230216">
        <w:rPr>
          <w:rFonts w:ascii="Times New Roman" w:hAnsi="Times New Roman" w:cs="Times New Roman"/>
          <w:sz w:val="24"/>
          <w:szCs w:val="24"/>
          <w:lang w:eastAsia="ru-RU" w:bidi="ru-RU"/>
        </w:rPr>
        <w:t>волны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Электромагнитное поле. Эл</w:t>
      </w:r>
      <w:r w:rsidR="003800FA">
        <w:rPr>
          <w:rFonts w:ascii="Times New Roman" w:hAnsi="Times New Roman" w:cs="Times New Roman"/>
          <w:sz w:val="24"/>
          <w:szCs w:val="24"/>
          <w:lang w:eastAsia="ru-RU" w:bidi="ru-RU"/>
        </w:rPr>
        <w:t xml:space="preserve">ектромагнитные волны. Свойства </w:t>
      </w:r>
      <w:r w:rsidRPr="00230216">
        <w:rPr>
          <w:rFonts w:ascii="Times New Roman" w:hAnsi="Times New Roman" w:cs="Times New Roman"/>
          <w:sz w:val="24"/>
          <w:szCs w:val="24"/>
          <w:lang w:eastAsia="ru-RU" w:bidi="ru-RU"/>
        </w:rPr>
        <w:t xml:space="preserve">электромагнитных волн. </w:t>
      </w:r>
      <w:r w:rsidR="003800FA">
        <w:rPr>
          <w:rFonts w:ascii="Times New Roman" w:hAnsi="Times New Roman" w:cs="Times New Roman"/>
          <w:sz w:val="24"/>
          <w:szCs w:val="24"/>
          <w:lang w:eastAsia="ru-RU" w:bidi="ru-RU"/>
        </w:rPr>
        <w:t>Шкала электромагнитных волн. Ис</w:t>
      </w:r>
      <w:r w:rsidRPr="00230216">
        <w:rPr>
          <w:rFonts w:ascii="Times New Roman" w:hAnsi="Times New Roman" w:cs="Times New Roman"/>
          <w:sz w:val="24"/>
          <w:szCs w:val="24"/>
          <w:lang w:eastAsia="ru-RU" w:bidi="ru-RU"/>
        </w:rPr>
        <w:t>пользование электромагнитных волн для сотовой связи.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Электромагнитная природа света. Скорость свет</w:t>
      </w:r>
      <w:r w:rsidR="003800FA">
        <w:rPr>
          <w:rFonts w:ascii="Times New Roman" w:hAnsi="Times New Roman" w:cs="Times New Roman"/>
          <w:sz w:val="24"/>
          <w:szCs w:val="24"/>
          <w:lang w:eastAsia="ru-RU" w:bidi="ru-RU"/>
        </w:rPr>
        <w:t xml:space="preserve">а. Волновые </w:t>
      </w:r>
      <w:r w:rsidRPr="00230216">
        <w:rPr>
          <w:rFonts w:ascii="Times New Roman" w:hAnsi="Times New Roman" w:cs="Times New Roman"/>
          <w:sz w:val="24"/>
          <w:szCs w:val="24"/>
          <w:lang w:eastAsia="ru-RU" w:bidi="ru-RU"/>
        </w:rPr>
        <w:t>свойства света.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1. Свойства электромагнитных волн.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2. Волновые свойства света.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Лабораторные работы и опыты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Изучение свойств эле</w:t>
      </w:r>
      <w:r w:rsidR="003800FA">
        <w:rPr>
          <w:rFonts w:ascii="Times New Roman" w:hAnsi="Times New Roman" w:cs="Times New Roman"/>
          <w:sz w:val="24"/>
          <w:szCs w:val="24"/>
          <w:lang w:eastAsia="ru-RU" w:bidi="ru-RU"/>
        </w:rPr>
        <w:t>ктромагнитных волн с помощью мо</w:t>
      </w:r>
      <w:r w:rsidRPr="00230216">
        <w:rPr>
          <w:rFonts w:ascii="Times New Roman" w:hAnsi="Times New Roman" w:cs="Times New Roman"/>
          <w:sz w:val="24"/>
          <w:szCs w:val="24"/>
          <w:lang w:eastAsia="ru-RU" w:bidi="ru-RU"/>
        </w:rPr>
        <w:t>бильного телефона.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11. Световые явления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Лучевая модель света. Ист</w:t>
      </w:r>
      <w:r w:rsidR="003800FA">
        <w:rPr>
          <w:rFonts w:ascii="Times New Roman" w:hAnsi="Times New Roman" w:cs="Times New Roman"/>
          <w:sz w:val="24"/>
          <w:szCs w:val="24"/>
          <w:lang w:eastAsia="ru-RU" w:bidi="ru-RU"/>
        </w:rPr>
        <w:t>очники света. Прямолинейное рас</w:t>
      </w:r>
      <w:r w:rsidRPr="00230216">
        <w:rPr>
          <w:rFonts w:ascii="Times New Roman" w:hAnsi="Times New Roman" w:cs="Times New Roman"/>
          <w:sz w:val="24"/>
          <w:szCs w:val="24"/>
          <w:lang w:eastAsia="ru-RU" w:bidi="ru-RU"/>
        </w:rPr>
        <w:t>пространение света. Затмен</w:t>
      </w:r>
      <w:r w:rsidR="003800FA">
        <w:rPr>
          <w:rFonts w:ascii="Times New Roman" w:hAnsi="Times New Roman" w:cs="Times New Roman"/>
          <w:sz w:val="24"/>
          <w:szCs w:val="24"/>
          <w:lang w:eastAsia="ru-RU" w:bidi="ru-RU"/>
        </w:rPr>
        <w:t>ия Солнца и Луны. Отражение све</w:t>
      </w:r>
      <w:r w:rsidRPr="00230216">
        <w:rPr>
          <w:rFonts w:ascii="Times New Roman" w:hAnsi="Times New Roman" w:cs="Times New Roman"/>
          <w:sz w:val="24"/>
          <w:szCs w:val="24"/>
          <w:lang w:eastAsia="ru-RU" w:bidi="ru-RU"/>
        </w:rPr>
        <w:t>та. Плоское зеркало. Закон отражения света.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Преломление света. Зако</w:t>
      </w:r>
      <w:r w:rsidR="003800FA">
        <w:rPr>
          <w:rFonts w:ascii="Times New Roman" w:hAnsi="Times New Roman" w:cs="Times New Roman"/>
          <w:sz w:val="24"/>
          <w:szCs w:val="24"/>
          <w:lang w:eastAsia="ru-RU" w:bidi="ru-RU"/>
        </w:rPr>
        <w:t>н преломления света. Полное вну</w:t>
      </w:r>
      <w:r w:rsidRPr="00230216">
        <w:rPr>
          <w:rFonts w:ascii="Times New Roman" w:hAnsi="Times New Roman" w:cs="Times New Roman"/>
          <w:sz w:val="24"/>
          <w:szCs w:val="24"/>
          <w:lang w:eastAsia="ru-RU" w:bidi="ru-RU"/>
        </w:rPr>
        <w:t>треннее отражение света. Исп</w:t>
      </w:r>
      <w:r w:rsidR="003800FA">
        <w:rPr>
          <w:rFonts w:ascii="Times New Roman" w:hAnsi="Times New Roman" w:cs="Times New Roman"/>
          <w:sz w:val="24"/>
          <w:szCs w:val="24"/>
          <w:lang w:eastAsia="ru-RU" w:bidi="ru-RU"/>
        </w:rPr>
        <w:t xml:space="preserve">ользование полного внутреннего </w:t>
      </w:r>
      <w:r w:rsidRPr="00230216">
        <w:rPr>
          <w:rFonts w:ascii="Times New Roman" w:hAnsi="Times New Roman" w:cs="Times New Roman"/>
          <w:sz w:val="24"/>
          <w:szCs w:val="24"/>
          <w:lang w:eastAsia="ru-RU" w:bidi="ru-RU"/>
        </w:rPr>
        <w:t>отражения в оптических световодах.</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Линза. Ход лучей в линзе</w:t>
      </w:r>
      <w:r w:rsidR="003800FA">
        <w:rPr>
          <w:rFonts w:ascii="Times New Roman" w:hAnsi="Times New Roman" w:cs="Times New Roman"/>
          <w:sz w:val="24"/>
          <w:szCs w:val="24"/>
          <w:lang w:eastAsia="ru-RU" w:bidi="ru-RU"/>
        </w:rPr>
        <w:t>. Оптическая система фотоаппара</w:t>
      </w:r>
      <w:r w:rsidRPr="00230216">
        <w:rPr>
          <w:rFonts w:ascii="Times New Roman" w:hAnsi="Times New Roman" w:cs="Times New Roman"/>
          <w:sz w:val="24"/>
          <w:szCs w:val="24"/>
          <w:lang w:eastAsia="ru-RU" w:bidi="ru-RU"/>
        </w:rPr>
        <w:t xml:space="preserve">та, микроскопа и телескопа (МС). Глаз как оптическая система.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Близорукость и дальнозоркость.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Разложение белого света</w:t>
      </w:r>
      <w:r w:rsidR="003800FA">
        <w:rPr>
          <w:rFonts w:ascii="Times New Roman" w:hAnsi="Times New Roman" w:cs="Times New Roman"/>
          <w:sz w:val="24"/>
          <w:szCs w:val="24"/>
          <w:lang w:eastAsia="ru-RU" w:bidi="ru-RU"/>
        </w:rPr>
        <w:t xml:space="preserve"> в спектр. Опыты Ньютона. Сложе</w:t>
      </w:r>
      <w:r w:rsidRPr="00230216">
        <w:rPr>
          <w:rFonts w:ascii="Times New Roman" w:hAnsi="Times New Roman" w:cs="Times New Roman"/>
          <w:sz w:val="24"/>
          <w:szCs w:val="24"/>
          <w:lang w:eastAsia="ru-RU" w:bidi="ru-RU"/>
        </w:rPr>
        <w:t>ние спектральных цветов. Дисперсия света.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Прямолинейное распространение света.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Отражение света.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3. Получение изображений </w:t>
      </w:r>
      <w:r w:rsidR="003800FA">
        <w:rPr>
          <w:rFonts w:ascii="Times New Roman" w:hAnsi="Times New Roman" w:cs="Times New Roman"/>
          <w:sz w:val="24"/>
          <w:szCs w:val="24"/>
          <w:lang w:eastAsia="ru-RU" w:bidi="ru-RU"/>
        </w:rPr>
        <w:t xml:space="preserve">в плоском, вогнутом и выпуклом </w:t>
      </w:r>
      <w:r w:rsidRPr="00230216">
        <w:rPr>
          <w:rFonts w:ascii="Times New Roman" w:hAnsi="Times New Roman" w:cs="Times New Roman"/>
          <w:sz w:val="24"/>
          <w:szCs w:val="24"/>
          <w:lang w:eastAsia="ru-RU" w:bidi="ru-RU"/>
        </w:rPr>
        <w:t>зеркалах.</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Преломление света.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5. Оптический световод.</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Ход лучей в собирающей линзе.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Ход лучей в рассеивающей линзе.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8. Получение изображений с помощью линз.</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9. Принцип действия фот</w:t>
      </w:r>
      <w:r w:rsidR="003800FA">
        <w:rPr>
          <w:rFonts w:ascii="Times New Roman" w:hAnsi="Times New Roman" w:cs="Times New Roman"/>
          <w:sz w:val="24"/>
          <w:szCs w:val="24"/>
          <w:lang w:eastAsia="ru-RU" w:bidi="ru-RU"/>
        </w:rPr>
        <w:t>оаппарата, микроскопа и телеско</w:t>
      </w:r>
      <w:r w:rsidRPr="00230216">
        <w:rPr>
          <w:rFonts w:ascii="Times New Roman" w:hAnsi="Times New Roman" w:cs="Times New Roman"/>
          <w:sz w:val="24"/>
          <w:szCs w:val="24"/>
          <w:lang w:eastAsia="ru-RU" w:bidi="ru-RU"/>
        </w:rPr>
        <w:t>па.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10. Модель глаза.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11. Разложение белого света в спектр.</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12. Получение белого света при сложении света разных цветов.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Лабораторные работы и опыты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Исследование зависимости</w:t>
      </w:r>
      <w:r w:rsidR="003800FA">
        <w:rPr>
          <w:rFonts w:ascii="Times New Roman" w:hAnsi="Times New Roman" w:cs="Times New Roman"/>
          <w:sz w:val="24"/>
          <w:szCs w:val="24"/>
          <w:lang w:eastAsia="ru-RU" w:bidi="ru-RU"/>
        </w:rPr>
        <w:t xml:space="preserve"> угла отражения светового луча </w:t>
      </w:r>
      <w:r w:rsidRPr="00230216">
        <w:rPr>
          <w:rFonts w:ascii="Times New Roman" w:hAnsi="Times New Roman" w:cs="Times New Roman"/>
          <w:sz w:val="24"/>
          <w:szCs w:val="24"/>
          <w:lang w:eastAsia="ru-RU" w:bidi="ru-RU"/>
        </w:rPr>
        <w:t>от угла падения.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lastRenderedPageBreak/>
        <w:t xml:space="preserve">2. Изучение характеристик </w:t>
      </w:r>
      <w:r w:rsidR="003800FA">
        <w:rPr>
          <w:rFonts w:ascii="Times New Roman" w:hAnsi="Times New Roman" w:cs="Times New Roman"/>
          <w:sz w:val="24"/>
          <w:szCs w:val="24"/>
          <w:lang w:eastAsia="ru-RU" w:bidi="ru-RU"/>
        </w:rPr>
        <w:t xml:space="preserve">изображения предмета в плоском </w:t>
      </w:r>
      <w:r w:rsidRPr="00230216">
        <w:rPr>
          <w:rFonts w:ascii="Times New Roman" w:hAnsi="Times New Roman" w:cs="Times New Roman"/>
          <w:sz w:val="24"/>
          <w:szCs w:val="24"/>
          <w:lang w:eastAsia="ru-RU" w:bidi="ru-RU"/>
        </w:rPr>
        <w:t>зеркале.</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Исследование зависимост</w:t>
      </w:r>
      <w:r w:rsidR="003800FA">
        <w:rPr>
          <w:rFonts w:ascii="Times New Roman" w:hAnsi="Times New Roman" w:cs="Times New Roman"/>
          <w:sz w:val="24"/>
          <w:szCs w:val="24"/>
          <w:lang w:eastAsia="ru-RU" w:bidi="ru-RU"/>
        </w:rPr>
        <w:t>и угла преломления светового лу</w:t>
      </w:r>
      <w:r w:rsidRPr="00230216">
        <w:rPr>
          <w:rFonts w:ascii="Times New Roman" w:hAnsi="Times New Roman" w:cs="Times New Roman"/>
          <w:sz w:val="24"/>
          <w:szCs w:val="24"/>
          <w:lang w:eastAsia="ru-RU" w:bidi="ru-RU"/>
        </w:rPr>
        <w:t xml:space="preserve">ча от угла падения на границе «воздух—стекло».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4. Получение изображений с помощью собирающей линзы.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5. Определение фокусного </w:t>
      </w:r>
      <w:r w:rsidR="003800FA">
        <w:rPr>
          <w:rFonts w:ascii="Times New Roman" w:hAnsi="Times New Roman" w:cs="Times New Roman"/>
          <w:sz w:val="24"/>
          <w:szCs w:val="24"/>
          <w:lang w:eastAsia="ru-RU" w:bidi="ru-RU"/>
        </w:rPr>
        <w:t>расстояния и оптической силы со</w:t>
      </w:r>
      <w:r w:rsidRPr="00230216">
        <w:rPr>
          <w:rFonts w:ascii="Times New Roman" w:hAnsi="Times New Roman" w:cs="Times New Roman"/>
          <w:sz w:val="24"/>
          <w:szCs w:val="24"/>
          <w:lang w:eastAsia="ru-RU" w:bidi="ru-RU"/>
        </w:rPr>
        <w:t>бирающей линзы.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Опыты по разложению белого света в спектр.</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7. Опыты по восприятию цве</w:t>
      </w:r>
      <w:r w:rsidR="003800FA">
        <w:rPr>
          <w:rFonts w:ascii="Times New Roman" w:hAnsi="Times New Roman" w:cs="Times New Roman"/>
          <w:sz w:val="24"/>
          <w:szCs w:val="24"/>
          <w:lang w:eastAsia="ru-RU" w:bidi="ru-RU"/>
        </w:rPr>
        <w:t xml:space="preserve">та предметов при их наблюдении </w:t>
      </w:r>
      <w:r w:rsidRPr="00230216">
        <w:rPr>
          <w:rFonts w:ascii="Times New Roman" w:hAnsi="Times New Roman" w:cs="Times New Roman"/>
          <w:sz w:val="24"/>
          <w:szCs w:val="24"/>
          <w:lang w:eastAsia="ru-RU" w:bidi="ru-RU"/>
        </w:rPr>
        <w:t>через цветовые фильтры.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Раздел 12. Квантовые явления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Опыты Резерфорда и плане</w:t>
      </w:r>
      <w:r w:rsidR="003800FA">
        <w:rPr>
          <w:rFonts w:ascii="Times New Roman" w:hAnsi="Times New Roman" w:cs="Times New Roman"/>
          <w:sz w:val="24"/>
          <w:szCs w:val="24"/>
          <w:lang w:eastAsia="ru-RU" w:bidi="ru-RU"/>
        </w:rPr>
        <w:t>тарная модель атома. Модель ато</w:t>
      </w:r>
      <w:r w:rsidRPr="00230216">
        <w:rPr>
          <w:rFonts w:ascii="Times New Roman" w:hAnsi="Times New Roman" w:cs="Times New Roman"/>
          <w:sz w:val="24"/>
          <w:szCs w:val="24"/>
          <w:lang w:eastAsia="ru-RU" w:bidi="ru-RU"/>
        </w:rPr>
        <w:t>ма Бора. Испускание и погл</w:t>
      </w:r>
      <w:r w:rsidR="003800FA">
        <w:rPr>
          <w:rFonts w:ascii="Times New Roman" w:hAnsi="Times New Roman" w:cs="Times New Roman"/>
          <w:sz w:val="24"/>
          <w:szCs w:val="24"/>
          <w:lang w:eastAsia="ru-RU" w:bidi="ru-RU"/>
        </w:rPr>
        <w:t>ощение света атомом. Кванты. Ли</w:t>
      </w:r>
      <w:r w:rsidRPr="00230216">
        <w:rPr>
          <w:rFonts w:ascii="Times New Roman" w:hAnsi="Times New Roman" w:cs="Times New Roman"/>
          <w:sz w:val="24"/>
          <w:szCs w:val="24"/>
          <w:lang w:eastAsia="ru-RU" w:bidi="ru-RU"/>
        </w:rPr>
        <w:t xml:space="preserve">нейчатые спектры.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Радиоактивность. Альфа-,</w:t>
      </w:r>
      <w:r w:rsidR="003800FA">
        <w:rPr>
          <w:rFonts w:ascii="Times New Roman" w:hAnsi="Times New Roman" w:cs="Times New Roman"/>
          <w:sz w:val="24"/>
          <w:szCs w:val="24"/>
          <w:lang w:eastAsia="ru-RU" w:bidi="ru-RU"/>
        </w:rPr>
        <w:t xml:space="preserve"> бета- и гамма-излучения. Строе</w:t>
      </w:r>
      <w:r w:rsidRPr="00230216">
        <w:rPr>
          <w:rFonts w:ascii="Times New Roman" w:hAnsi="Times New Roman" w:cs="Times New Roman"/>
          <w:sz w:val="24"/>
          <w:szCs w:val="24"/>
          <w:lang w:eastAsia="ru-RU" w:bidi="ru-RU"/>
        </w:rPr>
        <w:t xml:space="preserve">ние атомного ядра. Нуклонная модель атомного ядра. Изотопы.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Радиоактивные превращен</w:t>
      </w:r>
      <w:r w:rsidR="003800FA">
        <w:rPr>
          <w:rFonts w:ascii="Times New Roman" w:hAnsi="Times New Roman" w:cs="Times New Roman"/>
          <w:sz w:val="24"/>
          <w:szCs w:val="24"/>
          <w:lang w:eastAsia="ru-RU" w:bidi="ru-RU"/>
        </w:rPr>
        <w:t xml:space="preserve">ия. Период полураспада атомных </w:t>
      </w:r>
      <w:r w:rsidRPr="00230216">
        <w:rPr>
          <w:rFonts w:ascii="Times New Roman" w:hAnsi="Times New Roman" w:cs="Times New Roman"/>
          <w:sz w:val="24"/>
          <w:szCs w:val="24"/>
          <w:lang w:eastAsia="ru-RU" w:bidi="ru-RU"/>
        </w:rPr>
        <w:t xml:space="preserve">ядер.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Ядерные реакции. Законы сохранения зарядовог</w:t>
      </w:r>
      <w:r w:rsidR="003800FA">
        <w:rPr>
          <w:rFonts w:ascii="Times New Roman" w:hAnsi="Times New Roman" w:cs="Times New Roman"/>
          <w:sz w:val="24"/>
          <w:szCs w:val="24"/>
          <w:lang w:eastAsia="ru-RU" w:bidi="ru-RU"/>
        </w:rPr>
        <w:t>о и массово</w:t>
      </w:r>
      <w:r w:rsidRPr="00230216">
        <w:rPr>
          <w:rFonts w:ascii="Times New Roman" w:hAnsi="Times New Roman" w:cs="Times New Roman"/>
          <w:sz w:val="24"/>
          <w:szCs w:val="24"/>
          <w:lang w:eastAsia="ru-RU" w:bidi="ru-RU"/>
        </w:rPr>
        <w:t xml:space="preserve">го чисел. Энергия связи атомных ядер. Связь массы и энергии.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Реакции синтеза и деления яд</w:t>
      </w:r>
      <w:r w:rsidR="003800FA">
        <w:rPr>
          <w:rFonts w:ascii="Times New Roman" w:hAnsi="Times New Roman" w:cs="Times New Roman"/>
          <w:sz w:val="24"/>
          <w:szCs w:val="24"/>
          <w:lang w:eastAsia="ru-RU" w:bidi="ru-RU"/>
        </w:rPr>
        <w:t xml:space="preserve">ер. Источники энергии Солнца и </w:t>
      </w:r>
      <w:r w:rsidRPr="00230216">
        <w:rPr>
          <w:rFonts w:ascii="Times New Roman" w:hAnsi="Times New Roman" w:cs="Times New Roman"/>
          <w:sz w:val="24"/>
          <w:szCs w:val="24"/>
          <w:lang w:eastAsia="ru-RU" w:bidi="ru-RU"/>
        </w:rPr>
        <w:t>звёзд (МС).</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Ядерная энергетика. Дейст</w:t>
      </w:r>
      <w:r w:rsidR="003800FA">
        <w:rPr>
          <w:rFonts w:ascii="Times New Roman" w:hAnsi="Times New Roman" w:cs="Times New Roman"/>
          <w:sz w:val="24"/>
          <w:szCs w:val="24"/>
          <w:lang w:eastAsia="ru-RU" w:bidi="ru-RU"/>
        </w:rPr>
        <w:t xml:space="preserve">вия радиоактивных излучений на </w:t>
      </w:r>
      <w:r w:rsidRPr="00230216">
        <w:rPr>
          <w:rFonts w:ascii="Times New Roman" w:hAnsi="Times New Roman" w:cs="Times New Roman"/>
          <w:sz w:val="24"/>
          <w:szCs w:val="24"/>
          <w:lang w:eastAsia="ru-RU" w:bidi="ru-RU"/>
        </w:rPr>
        <w:t xml:space="preserve">живые организмы (МС).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Демонстрации</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Спектры излучения и поглощения.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Спектры различных газов.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Спектр водорода.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4. Наблюдение треков в камере Вильсона.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 xml:space="preserve">5. Работа счётчика ионизирующих излучений. </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6. Регистрация излучен</w:t>
      </w:r>
      <w:r w:rsidR="003800FA">
        <w:rPr>
          <w:rFonts w:ascii="Times New Roman" w:hAnsi="Times New Roman" w:cs="Times New Roman"/>
          <w:sz w:val="24"/>
          <w:szCs w:val="24"/>
          <w:lang w:eastAsia="ru-RU" w:bidi="ru-RU"/>
        </w:rPr>
        <w:t>ия природных минералов и продук</w:t>
      </w:r>
      <w:r w:rsidRPr="00230216">
        <w:rPr>
          <w:rFonts w:ascii="Times New Roman" w:hAnsi="Times New Roman" w:cs="Times New Roman"/>
          <w:sz w:val="24"/>
          <w:szCs w:val="24"/>
          <w:lang w:eastAsia="ru-RU" w:bidi="ru-RU"/>
        </w:rPr>
        <w:t>тов.</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Лабораторные работы и опыты</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1. Наблюдение сплошн</w:t>
      </w:r>
      <w:r w:rsidR="003800FA">
        <w:rPr>
          <w:rFonts w:ascii="Times New Roman" w:hAnsi="Times New Roman" w:cs="Times New Roman"/>
          <w:sz w:val="24"/>
          <w:szCs w:val="24"/>
          <w:lang w:eastAsia="ru-RU" w:bidi="ru-RU"/>
        </w:rPr>
        <w:t>ых и линейчатых спектров излуче</w:t>
      </w:r>
      <w:r w:rsidRPr="00230216">
        <w:rPr>
          <w:rFonts w:ascii="Times New Roman" w:hAnsi="Times New Roman" w:cs="Times New Roman"/>
          <w:sz w:val="24"/>
          <w:szCs w:val="24"/>
          <w:lang w:eastAsia="ru-RU" w:bidi="ru-RU"/>
        </w:rPr>
        <w:t>ния.</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2. Исследование треков: и</w:t>
      </w:r>
      <w:r w:rsidR="003800FA">
        <w:rPr>
          <w:rFonts w:ascii="Times New Roman" w:hAnsi="Times New Roman" w:cs="Times New Roman"/>
          <w:sz w:val="24"/>
          <w:szCs w:val="24"/>
          <w:lang w:eastAsia="ru-RU" w:bidi="ru-RU"/>
        </w:rPr>
        <w:t>змерение энергии частицы по тор</w:t>
      </w:r>
      <w:r w:rsidRPr="00230216">
        <w:rPr>
          <w:rFonts w:ascii="Times New Roman" w:hAnsi="Times New Roman" w:cs="Times New Roman"/>
          <w:sz w:val="24"/>
          <w:szCs w:val="24"/>
          <w:lang w:eastAsia="ru-RU" w:bidi="ru-RU"/>
        </w:rPr>
        <w:t>мозному пути (по фотографиям).</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3. Измерение радиоактивного фона.</w:t>
      </w:r>
    </w:p>
    <w:p w:rsidR="00230216" w:rsidRPr="00230216" w:rsidRDefault="00230216" w:rsidP="00230216">
      <w:pPr>
        <w:spacing w:after="0" w:line="360" w:lineRule="auto"/>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Повторительно-обобщающий модуль</w:t>
      </w:r>
    </w:p>
    <w:p w:rsidR="00230216" w:rsidRPr="00230216" w:rsidRDefault="00230216" w:rsidP="002041A2">
      <w:pPr>
        <w:spacing w:after="0" w:line="360" w:lineRule="auto"/>
        <w:ind w:firstLine="708"/>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Повторительно-обобща</w:t>
      </w:r>
      <w:r w:rsidR="003800FA">
        <w:rPr>
          <w:rFonts w:ascii="Times New Roman" w:hAnsi="Times New Roman" w:cs="Times New Roman"/>
          <w:sz w:val="24"/>
          <w:szCs w:val="24"/>
          <w:lang w:eastAsia="ru-RU" w:bidi="ru-RU"/>
        </w:rPr>
        <w:t>ющий модуль предназначен для си</w:t>
      </w:r>
      <w:r w:rsidRPr="00230216">
        <w:rPr>
          <w:rFonts w:ascii="Times New Roman" w:hAnsi="Times New Roman" w:cs="Times New Roman"/>
          <w:sz w:val="24"/>
          <w:szCs w:val="24"/>
          <w:lang w:eastAsia="ru-RU" w:bidi="ru-RU"/>
        </w:rPr>
        <w:t xml:space="preserve">стематизации и обобщения </w:t>
      </w:r>
      <w:r w:rsidR="003800FA">
        <w:rPr>
          <w:rFonts w:ascii="Times New Roman" w:hAnsi="Times New Roman" w:cs="Times New Roman"/>
          <w:sz w:val="24"/>
          <w:szCs w:val="24"/>
          <w:lang w:eastAsia="ru-RU" w:bidi="ru-RU"/>
        </w:rPr>
        <w:t xml:space="preserve">предметного содержания и опыта </w:t>
      </w:r>
      <w:r w:rsidRPr="00230216">
        <w:rPr>
          <w:rFonts w:ascii="Times New Roman" w:hAnsi="Times New Roman" w:cs="Times New Roman"/>
          <w:sz w:val="24"/>
          <w:szCs w:val="24"/>
          <w:lang w:eastAsia="ru-RU" w:bidi="ru-RU"/>
        </w:rPr>
        <w:t>деятельности, приобретённог</w:t>
      </w:r>
      <w:r w:rsidR="003800FA">
        <w:rPr>
          <w:rFonts w:ascii="Times New Roman" w:hAnsi="Times New Roman" w:cs="Times New Roman"/>
          <w:sz w:val="24"/>
          <w:szCs w:val="24"/>
          <w:lang w:eastAsia="ru-RU" w:bidi="ru-RU"/>
        </w:rPr>
        <w:t>о при изучении всего курса физи</w:t>
      </w:r>
      <w:r w:rsidRPr="00230216">
        <w:rPr>
          <w:rFonts w:ascii="Times New Roman" w:hAnsi="Times New Roman" w:cs="Times New Roman"/>
          <w:sz w:val="24"/>
          <w:szCs w:val="24"/>
          <w:lang w:eastAsia="ru-RU" w:bidi="ru-RU"/>
        </w:rPr>
        <w:t>ки, а также для подготовки к Основному государственному экзамену по физике для обучающи</w:t>
      </w:r>
      <w:r w:rsidR="003800FA">
        <w:rPr>
          <w:rFonts w:ascii="Times New Roman" w:hAnsi="Times New Roman" w:cs="Times New Roman"/>
          <w:sz w:val="24"/>
          <w:szCs w:val="24"/>
          <w:lang w:eastAsia="ru-RU" w:bidi="ru-RU"/>
        </w:rPr>
        <w:t xml:space="preserve">хся, выбравших этот учебный </w:t>
      </w:r>
      <w:r w:rsidRPr="00230216">
        <w:rPr>
          <w:rFonts w:ascii="Times New Roman" w:hAnsi="Times New Roman" w:cs="Times New Roman"/>
          <w:sz w:val="24"/>
          <w:szCs w:val="24"/>
          <w:lang w:eastAsia="ru-RU" w:bidi="ru-RU"/>
        </w:rPr>
        <w:t xml:space="preserve">предмет. </w:t>
      </w:r>
    </w:p>
    <w:p w:rsidR="00230216" w:rsidRPr="00230216" w:rsidRDefault="00230216" w:rsidP="002041A2">
      <w:pPr>
        <w:spacing w:after="0" w:line="360" w:lineRule="auto"/>
        <w:ind w:firstLine="708"/>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При изучении данного м</w:t>
      </w:r>
      <w:r w:rsidR="003800FA">
        <w:rPr>
          <w:rFonts w:ascii="Times New Roman" w:hAnsi="Times New Roman" w:cs="Times New Roman"/>
          <w:sz w:val="24"/>
          <w:szCs w:val="24"/>
          <w:lang w:eastAsia="ru-RU" w:bidi="ru-RU"/>
        </w:rPr>
        <w:t>одуля реализуются и систематизи</w:t>
      </w:r>
      <w:r w:rsidRPr="00230216">
        <w:rPr>
          <w:rFonts w:ascii="Times New Roman" w:hAnsi="Times New Roman" w:cs="Times New Roman"/>
          <w:sz w:val="24"/>
          <w:szCs w:val="24"/>
          <w:lang w:eastAsia="ru-RU" w:bidi="ru-RU"/>
        </w:rPr>
        <w:t>руются виды деятельности, на</w:t>
      </w:r>
      <w:r w:rsidR="003800FA">
        <w:rPr>
          <w:rFonts w:ascii="Times New Roman" w:hAnsi="Times New Roman" w:cs="Times New Roman"/>
          <w:sz w:val="24"/>
          <w:szCs w:val="24"/>
          <w:lang w:eastAsia="ru-RU" w:bidi="ru-RU"/>
        </w:rPr>
        <w:t xml:space="preserve"> основе которых обеспечивается </w:t>
      </w:r>
      <w:r w:rsidRPr="00230216">
        <w:rPr>
          <w:rFonts w:ascii="Times New Roman" w:hAnsi="Times New Roman" w:cs="Times New Roman"/>
          <w:sz w:val="24"/>
          <w:szCs w:val="24"/>
          <w:lang w:eastAsia="ru-RU" w:bidi="ru-RU"/>
        </w:rPr>
        <w:t xml:space="preserve">достижение предметных </w:t>
      </w:r>
      <w:r w:rsidR="003800FA">
        <w:rPr>
          <w:rFonts w:ascii="Times New Roman" w:hAnsi="Times New Roman" w:cs="Times New Roman"/>
          <w:sz w:val="24"/>
          <w:szCs w:val="24"/>
          <w:lang w:eastAsia="ru-RU" w:bidi="ru-RU"/>
        </w:rPr>
        <w:t xml:space="preserve">и метапредметных планируемых </w:t>
      </w:r>
      <w:r w:rsidR="003800FA">
        <w:rPr>
          <w:rFonts w:ascii="Times New Roman" w:hAnsi="Times New Roman" w:cs="Times New Roman"/>
          <w:sz w:val="24"/>
          <w:szCs w:val="24"/>
          <w:lang w:eastAsia="ru-RU" w:bidi="ru-RU"/>
        </w:rPr>
        <w:lastRenderedPageBreak/>
        <w:t>ре</w:t>
      </w:r>
      <w:r w:rsidRPr="00230216">
        <w:rPr>
          <w:rFonts w:ascii="Times New Roman" w:hAnsi="Times New Roman" w:cs="Times New Roman"/>
          <w:sz w:val="24"/>
          <w:szCs w:val="24"/>
          <w:lang w:eastAsia="ru-RU" w:bidi="ru-RU"/>
        </w:rPr>
        <w:t>зультатов обучения, формируется естественно-научн</w:t>
      </w:r>
      <w:r w:rsidR="003800FA">
        <w:rPr>
          <w:rFonts w:ascii="Times New Roman" w:hAnsi="Times New Roman" w:cs="Times New Roman"/>
          <w:sz w:val="24"/>
          <w:szCs w:val="24"/>
          <w:lang w:eastAsia="ru-RU" w:bidi="ru-RU"/>
        </w:rPr>
        <w:t>ая грамот</w:t>
      </w:r>
      <w:r w:rsidRPr="00230216">
        <w:rPr>
          <w:rFonts w:ascii="Times New Roman" w:hAnsi="Times New Roman" w:cs="Times New Roman"/>
          <w:sz w:val="24"/>
          <w:szCs w:val="24"/>
          <w:lang w:eastAsia="ru-RU" w:bidi="ru-RU"/>
        </w:rPr>
        <w:t>ность: освоение научных мет</w:t>
      </w:r>
      <w:r w:rsidR="003800FA">
        <w:rPr>
          <w:rFonts w:ascii="Times New Roman" w:hAnsi="Times New Roman" w:cs="Times New Roman"/>
          <w:sz w:val="24"/>
          <w:szCs w:val="24"/>
          <w:lang w:eastAsia="ru-RU" w:bidi="ru-RU"/>
        </w:rPr>
        <w:t>одов исследования явлений приро</w:t>
      </w:r>
      <w:r w:rsidRPr="00230216">
        <w:rPr>
          <w:rFonts w:ascii="Times New Roman" w:hAnsi="Times New Roman" w:cs="Times New Roman"/>
          <w:sz w:val="24"/>
          <w:szCs w:val="24"/>
          <w:lang w:eastAsia="ru-RU" w:bidi="ru-RU"/>
        </w:rPr>
        <w:t>ды и техники, овладение у</w:t>
      </w:r>
      <w:r w:rsidR="003800FA">
        <w:rPr>
          <w:rFonts w:ascii="Times New Roman" w:hAnsi="Times New Roman" w:cs="Times New Roman"/>
          <w:sz w:val="24"/>
          <w:szCs w:val="24"/>
          <w:lang w:eastAsia="ru-RU" w:bidi="ru-RU"/>
        </w:rPr>
        <w:t>мениями объяснять физические яв</w:t>
      </w:r>
      <w:r w:rsidRPr="00230216">
        <w:rPr>
          <w:rFonts w:ascii="Times New Roman" w:hAnsi="Times New Roman" w:cs="Times New Roman"/>
          <w:sz w:val="24"/>
          <w:szCs w:val="24"/>
          <w:lang w:eastAsia="ru-RU" w:bidi="ru-RU"/>
        </w:rPr>
        <w:t>ления, применяя полученны</w:t>
      </w:r>
      <w:r w:rsidR="003800FA">
        <w:rPr>
          <w:rFonts w:ascii="Times New Roman" w:hAnsi="Times New Roman" w:cs="Times New Roman"/>
          <w:sz w:val="24"/>
          <w:szCs w:val="24"/>
          <w:lang w:eastAsia="ru-RU" w:bidi="ru-RU"/>
        </w:rPr>
        <w:t xml:space="preserve">е знания, решать задачи, в том </w:t>
      </w:r>
      <w:r w:rsidRPr="00230216">
        <w:rPr>
          <w:rFonts w:ascii="Times New Roman" w:hAnsi="Times New Roman" w:cs="Times New Roman"/>
          <w:sz w:val="24"/>
          <w:szCs w:val="24"/>
          <w:lang w:eastAsia="ru-RU" w:bidi="ru-RU"/>
        </w:rPr>
        <w:t xml:space="preserve">числе качественные и экспериментальные. </w:t>
      </w:r>
    </w:p>
    <w:p w:rsidR="00230216" w:rsidRPr="00230216" w:rsidRDefault="00230216" w:rsidP="002041A2">
      <w:pPr>
        <w:spacing w:after="0" w:line="360" w:lineRule="auto"/>
        <w:ind w:firstLine="708"/>
        <w:jc w:val="both"/>
        <w:rPr>
          <w:rFonts w:ascii="Times New Roman" w:hAnsi="Times New Roman" w:cs="Times New Roman"/>
          <w:sz w:val="24"/>
          <w:szCs w:val="24"/>
          <w:lang w:eastAsia="ru-RU" w:bidi="ru-RU"/>
        </w:rPr>
      </w:pPr>
      <w:r w:rsidRPr="00230216">
        <w:rPr>
          <w:rFonts w:ascii="Times New Roman" w:hAnsi="Times New Roman" w:cs="Times New Roman"/>
          <w:sz w:val="24"/>
          <w:szCs w:val="24"/>
          <w:lang w:eastAsia="ru-RU" w:bidi="ru-RU"/>
        </w:rPr>
        <w:t>Принципиально деятельностный хар</w:t>
      </w:r>
      <w:r w:rsidR="003800FA">
        <w:rPr>
          <w:rFonts w:ascii="Times New Roman" w:hAnsi="Times New Roman" w:cs="Times New Roman"/>
          <w:sz w:val="24"/>
          <w:szCs w:val="24"/>
          <w:lang w:eastAsia="ru-RU" w:bidi="ru-RU"/>
        </w:rPr>
        <w:t xml:space="preserve">актер данного раздела </w:t>
      </w:r>
      <w:r w:rsidRPr="00230216">
        <w:rPr>
          <w:rFonts w:ascii="Times New Roman" w:hAnsi="Times New Roman" w:cs="Times New Roman"/>
          <w:sz w:val="24"/>
          <w:szCs w:val="24"/>
          <w:lang w:eastAsia="ru-RU" w:bidi="ru-RU"/>
        </w:rPr>
        <w:t>реализуется за счёт того, ч</w:t>
      </w:r>
      <w:r w:rsidR="003800FA">
        <w:rPr>
          <w:rFonts w:ascii="Times New Roman" w:hAnsi="Times New Roman" w:cs="Times New Roman"/>
          <w:sz w:val="24"/>
          <w:szCs w:val="24"/>
          <w:lang w:eastAsia="ru-RU" w:bidi="ru-RU"/>
        </w:rPr>
        <w:t xml:space="preserve">то учащиеся выполняют задания, </w:t>
      </w:r>
      <w:r w:rsidRPr="00230216">
        <w:rPr>
          <w:rFonts w:ascii="Times New Roman" w:hAnsi="Times New Roman" w:cs="Times New Roman"/>
          <w:sz w:val="24"/>
          <w:szCs w:val="24"/>
          <w:lang w:eastAsia="ru-RU" w:bidi="ru-RU"/>
        </w:rPr>
        <w:t xml:space="preserve">в которых им предлагается: </w:t>
      </w:r>
    </w:p>
    <w:p w:rsidR="00230216" w:rsidRPr="002041A2" w:rsidRDefault="002041A2" w:rsidP="004D7D10">
      <w:pPr>
        <w:pStyle w:val="a3"/>
        <w:numPr>
          <w:ilvl w:val="0"/>
          <w:numId w:val="174"/>
        </w:numPr>
        <w:spacing w:after="0" w:line="36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6</w:t>
      </w:r>
      <w:r w:rsidR="00230216" w:rsidRPr="002041A2">
        <w:rPr>
          <w:rFonts w:ascii="Times New Roman" w:hAnsi="Times New Roman" w:cs="Times New Roman"/>
          <w:sz w:val="24"/>
          <w:szCs w:val="24"/>
          <w:lang w:eastAsia="ru-RU" w:bidi="ru-RU"/>
        </w:rPr>
        <w:t>на основе полученных зна</w:t>
      </w:r>
      <w:r w:rsidR="003800FA" w:rsidRPr="002041A2">
        <w:rPr>
          <w:rFonts w:ascii="Times New Roman" w:hAnsi="Times New Roman" w:cs="Times New Roman"/>
          <w:sz w:val="24"/>
          <w:szCs w:val="24"/>
          <w:lang w:eastAsia="ru-RU" w:bidi="ru-RU"/>
        </w:rPr>
        <w:t>ний распознавать и научно объяс</w:t>
      </w:r>
      <w:r w:rsidR="00230216" w:rsidRPr="002041A2">
        <w:rPr>
          <w:rFonts w:ascii="Times New Roman" w:hAnsi="Times New Roman" w:cs="Times New Roman"/>
          <w:sz w:val="24"/>
          <w:szCs w:val="24"/>
          <w:lang w:eastAsia="ru-RU" w:bidi="ru-RU"/>
        </w:rPr>
        <w:t>нять физические явлени</w:t>
      </w:r>
      <w:r w:rsidR="003800FA" w:rsidRPr="002041A2">
        <w:rPr>
          <w:rFonts w:ascii="Times New Roman" w:hAnsi="Times New Roman" w:cs="Times New Roman"/>
          <w:sz w:val="24"/>
          <w:szCs w:val="24"/>
          <w:lang w:eastAsia="ru-RU" w:bidi="ru-RU"/>
        </w:rPr>
        <w:t>я в окружающей природе и повсед</w:t>
      </w:r>
      <w:r w:rsidR="00230216" w:rsidRPr="002041A2">
        <w:rPr>
          <w:rFonts w:ascii="Times New Roman" w:hAnsi="Times New Roman" w:cs="Times New Roman"/>
          <w:sz w:val="24"/>
          <w:szCs w:val="24"/>
          <w:lang w:eastAsia="ru-RU" w:bidi="ru-RU"/>
        </w:rPr>
        <w:t>невной жизни;</w:t>
      </w:r>
    </w:p>
    <w:p w:rsidR="00230216" w:rsidRPr="002041A2" w:rsidRDefault="00230216" w:rsidP="004D7D10">
      <w:pPr>
        <w:pStyle w:val="a3"/>
        <w:numPr>
          <w:ilvl w:val="0"/>
          <w:numId w:val="174"/>
        </w:numPr>
        <w:spacing w:after="0" w:line="360" w:lineRule="auto"/>
        <w:jc w:val="both"/>
        <w:rPr>
          <w:rFonts w:ascii="Times New Roman" w:hAnsi="Times New Roman" w:cs="Times New Roman"/>
          <w:sz w:val="24"/>
          <w:szCs w:val="24"/>
          <w:lang w:eastAsia="ru-RU" w:bidi="ru-RU"/>
        </w:rPr>
      </w:pPr>
      <w:r w:rsidRPr="002041A2">
        <w:rPr>
          <w:rFonts w:ascii="Times New Roman" w:hAnsi="Times New Roman" w:cs="Times New Roman"/>
          <w:sz w:val="24"/>
          <w:szCs w:val="24"/>
          <w:lang w:eastAsia="ru-RU" w:bidi="ru-RU"/>
        </w:rPr>
        <w:t>использовать научные ме</w:t>
      </w:r>
      <w:r w:rsidR="003800FA" w:rsidRPr="002041A2">
        <w:rPr>
          <w:rFonts w:ascii="Times New Roman" w:hAnsi="Times New Roman" w:cs="Times New Roman"/>
          <w:sz w:val="24"/>
          <w:szCs w:val="24"/>
          <w:lang w:eastAsia="ru-RU" w:bidi="ru-RU"/>
        </w:rPr>
        <w:t>тоды исследования физических яв</w:t>
      </w:r>
      <w:r w:rsidRPr="002041A2">
        <w:rPr>
          <w:rFonts w:ascii="Times New Roman" w:hAnsi="Times New Roman" w:cs="Times New Roman"/>
          <w:sz w:val="24"/>
          <w:szCs w:val="24"/>
          <w:lang w:eastAsia="ru-RU" w:bidi="ru-RU"/>
        </w:rPr>
        <w:t>лений, в том числе для про</w:t>
      </w:r>
      <w:r w:rsidR="003800FA" w:rsidRPr="002041A2">
        <w:rPr>
          <w:rFonts w:ascii="Times New Roman" w:hAnsi="Times New Roman" w:cs="Times New Roman"/>
          <w:sz w:val="24"/>
          <w:szCs w:val="24"/>
          <w:lang w:eastAsia="ru-RU" w:bidi="ru-RU"/>
        </w:rPr>
        <w:t>верки гипотез и получения теоре</w:t>
      </w:r>
      <w:r w:rsidRPr="002041A2">
        <w:rPr>
          <w:rFonts w:ascii="Times New Roman" w:hAnsi="Times New Roman" w:cs="Times New Roman"/>
          <w:sz w:val="24"/>
          <w:szCs w:val="24"/>
          <w:lang w:eastAsia="ru-RU" w:bidi="ru-RU"/>
        </w:rPr>
        <w:t>тических выводов;</w:t>
      </w:r>
    </w:p>
    <w:p w:rsidR="00230216" w:rsidRPr="002041A2" w:rsidRDefault="00230216" w:rsidP="004D7D10">
      <w:pPr>
        <w:pStyle w:val="a3"/>
        <w:numPr>
          <w:ilvl w:val="0"/>
          <w:numId w:val="174"/>
        </w:numPr>
        <w:spacing w:after="0" w:line="360" w:lineRule="auto"/>
        <w:jc w:val="both"/>
        <w:rPr>
          <w:rFonts w:ascii="Times New Roman" w:hAnsi="Times New Roman" w:cs="Times New Roman"/>
          <w:sz w:val="24"/>
          <w:szCs w:val="24"/>
          <w:lang w:eastAsia="ru-RU" w:bidi="ru-RU"/>
        </w:rPr>
      </w:pPr>
      <w:r w:rsidRPr="002041A2">
        <w:rPr>
          <w:rFonts w:ascii="Times New Roman" w:hAnsi="Times New Roman" w:cs="Times New Roman"/>
          <w:sz w:val="24"/>
          <w:szCs w:val="24"/>
          <w:lang w:eastAsia="ru-RU" w:bidi="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F74A7B" w:rsidRPr="00F74A7B" w:rsidRDefault="00987461" w:rsidP="00F74A7B">
      <w:pPr>
        <w:spacing w:after="0" w:line="360" w:lineRule="auto"/>
        <w:jc w:val="both"/>
        <w:rPr>
          <w:rFonts w:ascii="Times New Roman" w:hAnsi="Times New Roman" w:cs="Times New Roman"/>
          <w:sz w:val="24"/>
          <w:szCs w:val="24"/>
          <w:lang w:eastAsia="ru-RU"/>
        </w:rPr>
      </w:pPr>
      <w:r>
        <w:rPr>
          <w:rFonts w:ascii="Times New Roman" w:hAnsi="Times New Roman" w:cs="Times New Roman"/>
          <w:b/>
          <w:sz w:val="24"/>
          <w:szCs w:val="24"/>
          <w:lang w:eastAsia="ru-RU"/>
        </w:rPr>
        <w:t>К</w:t>
      </w:r>
      <w:r w:rsidRPr="00987461">
        <w:rPr>
          <w:rFonts w:ascii="Times New Roman" w:hAnsi="Times New Roman" w:cs="Times New Roman"/>
          <w:b/>
          <w:sz w:val="24"/>
          <w:szCs w:val="24"/>
          <w:lang w:eastAsia="ru-RU"/>
        </w:rPr>
        <w:t>оррекционно-развивающая направленность учебного предмета «физика»</w:t>
      </w:r>
      <w:r w:rsidRPr="00F74A7B">
        <w:rPr>
          <w:rFonts w:ascii="Times New Roman" w:hAnsi="Times New Roman" w:cs="Times New Roman"/>
          <w:sz w:val="24"/>
          <w:szCs w:val="24"/>
          <w:lang w:eastAsia="ru-RU"/>
        </w:rPr>
        <w:t xml:space="preserve"> </w:t>
      </w:r>
      <w:r w:rsidR="00F74A7B" w:rsidRPr="00F74A7B">
        <w:rPr>
          <w:rFonts w:ascii="Times New Roman" w:hAnsi="Times New Roman" w:cs="Times New Roman"/>
          <w:sz w:val="24"/>
          <w:szCs w:val="24"/>
          <w:lang w:eastAsia="ru-RU"/>
        </w:rPr>
        <w:t xml:space="preserve">достигается за счет: </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lastRenderedPageBreak/>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дополнительное инструктирование в ходе учебной деятельности;</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стимулирование учебной деятельности: поощрение, ситуация успеха, побуждение к активному труду, эмоциональный комфорт, доброжелательность на уроке;</w:t>
      </w:r>
    </w:p>
    <w:p w:rsidR="00F74A7B" w:rsidRPr="00987461" w:rsidRDefault="00F74A7B" w:rsidP="004D7D10">
      <w:pPr>
        <w:pStyle w:val="a3"/>
        <w:numPr>
          <w:ilvl w:val="0"/>
          <w:numId w:val="51"/>
        </w:numPr>
        <w:spacing w:after="0" w:line="360" w:lineRule="auto"/>
        <w:jc w:val="both"/>
        <w:rPr>
          <w:rFonts w:ascii="Times New Roman" w:hAnsi="Times New Roman" w:cs="Times New Roman"/>
          <w:sz w:val="24"/>
          <w:szCs w:val="24"/>
          <w:lang w:eastAsia="ru-RU"/>
        </w:rPr>
      </w:pPr>
      <w:r w:rsidRPr="00987461">
        <w:rPr>
          <w:rFonts w:ascii="Times New Roman" w:hAnsi="Times New Roman" w:cs="Times New Roman"/>
          <w:sz w:val="24"/>
          <w:szCs w:val="24"/>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F74A7B" w:rsidRPr="00F74A7B" w:rsidRDefault="001D6DC7" w:rsidP="003800FA">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Обучающиеся с</w:t>
      </w:r>
      <w:r w:rsidR="00F74A7B" w:rsidRPr="00F74A7B">
        <w:rPr>
          <w:rFonts w:ascii="Times New Roman" w:hAnsi="Times New Roman" w:cs="Times New Roman"/>
          <w:sz w:val="24"/>
          <w:szCs w:val="24"/>
        </w:rPr>
        <w:t xml:space="preserve">тяжёлыми нарушениями речи из-за особенностей своего речевого, познавательного и личностного развития нуждаются в существенной </w:t>
      </w:r>
      <w:r>
        <w:rPr>
          <w:rFonts w:ascii="Times New Roman" w:hAnsi="Times New Roman" w:cs="Times New Roman"/>
          <w:sz w:val="24"/>
          <w:szCs w:val="24"/>
        </w:rPr>
        <w:t xml:space="preserve">адаптации программы по физике. </w:t>
      </w:r>
      <w:r w:rsidR="00F74A7B" w:rsidRPr="00F74A7B">
        <w:rPr>
          <w:rFonts w:ascii="Times New Roman" w:hAnsi="Times New Roman" w:cs="Times New Roman"/>
          <w:sz w:val="24"/>
          <w:szCs w:val="24"/>
        </w:rPr>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00F74A7B" w:rsidRPr="00F74A7B">
        <w:rPr>
          <w:rFonts w:ascii="Times New Roman" w:hAnsi="Times New Roman" w:cs="Times New Roman"/>
          <w:sz w:val="24"/>
          <w:szCs w:val="24"/>
          <w:lang w:eastAsia="ru-RU"/>
        </w:rPr>
        <w:t xml:space="preserve"> </w:t>
      </w:r>
    </w:p>
    <w:p w:rsidR="00F74A7B" w:rsidRPr="00F74A7B" w:rsidRDefault="00F74A7B" w:rsidP="002041A2">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F74A7B" w:rsidRPr="00F830E6" w:rsidRDefault="00F830E6" w:rsidP="00F83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F830E6">
        <w:rPr>
          <w:rFonts w:ascii="Times New Roman" w:hAnsi="Times New Roman" w:cs="Times New Roman"/>
          <w:b/>
          <w:sz w:val="24"/>
          <w:szCs w:val="24"/>
        </w:rPr>
        <w:t>ланируемые результаты освоения учебного предмета «физика»</w:t>
      </w:r>
      <w:r w:rsidR="009A7DD6">
        <w:rPr>
          <w:rFonts w:ascii="Times New Roman" w:hAnsi="Times New Roman" w:cs="Times New Roman"/>
          <w:b/>
          <w:sz w:val="24"/>
          <w:szCs w:val="24"/>
        </w:rPr>
        <w:t xml:space="preserve"> </w:t>
      </w:r>
    </w:p>
    <w:p w:rsidR="00F112CB" w:rsidRDefault="003800FA" w:rsidP="00F112CB">
      <w:pPr>
        <w:spacing w:after="0" w:line="360" w:lineRule="auto"/>
        <w:ind w:firstLine="708"/>
        <w:jc w:val="both"/>
        <w:rPr>
          <w:rFonts w:ascii="Times New Roman" w:hAnsi="Times New Roman" w:cs="Times New Roman"/>
          <w:sz w:val="24"/>
          <w:szCs w:val="24"/>
        </w:rPr>
      </w:pPr>
      <w:r w:rsidRPr="003800FA">
        <w:rPr>
          <w:rFonts w:ascii="Times New Roman" w:hAnsi="Times New Roman" w:cs="Times New Roman"/>
          <w:sz w:val="24"/>
          <w:szCs w:val="24"/>
        </w:rPr>
        <w:t>Изучение учебного предмета «Физика» на уровне основного общего образования должно</w:t>
      </w:r>
      <w:r>
        <w:rPr>
          <w:rFonts w:ascii="Times New Roman" w:hAnsi="Times New Roman" w:cs="Times New Roman"/>
          <w:sz w:val="24"/>
          <w:szCs w:val="24"/>
        </w:rPr>
        <w:t xml:space="preserve"> обеспечивать достижение следую</w:t>
      </w:r>
      <w:r w:rsidRPr="003800FA">
        <w:rPr>
          <w:rFonts w:ascii="Times New Roman" w:hAnsi="Times New Roman" w:cs="Times New Roman"/>
          <w:sz w:val="24"/>
          <w:szCs w:val="24"/>
        </w:rPr>
        <w:t>щих личностных, метапредметных и пре</w:t>
      </w:r>
      <w:r>
        <w:rPr>
          <w:rFonts w:ascii="Times New Roman" w:hAnsi="Times New Roman" w:cs="Times New Roman"/>
          <w:sz w:val="24"/>
          <w:szCs w:val="24"/>
        </w:rPr>
        <w:t>дметных образователь</w:t>
      </w:r>
      <w:r w:rsidRPr="003800FA">
        <w:rPr>
          <w:rFonts w:ascii="Times New Roman" w:hAnsi="Times New Roman" w:cs="Times New Roman"/>
          <w:sz w:val="24"/>
          <w:szCs w:val="24"/>
        </w:rPr>
        <w:t>ных результатов.</w:t>
      </w:r>
    </w:p>
    <w:p w:rsidR="003800FA" w:rsidRPr="00F112CB" w:rsidRDefault="00F112CB" w:rsidP="00F112CB">
      <w:pPr>
        <w:spacing w:after="0" w:line="360" w:lineRule="auto"/>
        <w:ind w:firstLine="708"/>
        <w:jc w:val="center"/>
        <w:rPr>
          <w:rFonts w:ascii="Times New Roman" w:hAnsi="Times New Roman" w:cs="Times New Roman"/>
          <w:b/>
          <w:sz w:val="24"/>
          <w:szCs w:val="24"/>
        </w:rPr>
      </w:pPr>
      <w:r w:rsidRPr="00F112CB">
        <w:rPr>
          <w:rFonts w:ascii="Times New Roman" w:hAnsi="Times New Roman" w:cs="Times New Roman"/>
          <w:b/>
          <w:sz w:val="24"/>
          <w:szCs w:val="24"/>
        </w:rPr>
        <w:t>Личностные результаты</w:t>
      </w:r>
    </w:p>
    <w:p w:rsidR="003800FA" w:rsidRPr="00F112CB" w:rsidRDefault="003800FA" w:rsidP="003800FA">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Патриотическое воспитание:</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проявление интереса к ис</w:t>
      </w:r>
      <w:r w:rsidR="00F112CB" w:rsidRPr="00F112CB">
        <w:rPr>
          <w:rFonts w:ascii="Times New Roman" w:hAnsi="Times New Roman" w:cs="Times New Roman"/>
          <w:sz w:val="24"/>
          <w:szCs w:val="24"/>
        </w:rPr>
        <w:t xml:space="preserve">тории и современному состоянию </w:t>
      </w:r>
      <w:r w:rsidRPr="00F112CB">
        <w:rPr>
          <w:rFonts w:ascii="Times New Roman" w:hAnsi="Times New Roman" w:cs="Times New Roman"/>
          <w:sz w:val="24"/>
          <w:szCs w:val="24"/>
        </w:rPr>
        <w:t>российской физической науки;</w:t>
      </w:r>
    </w:p>
    <w:p w:rsid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ценностное отношен</w:t>
      </w:r>
      <w:r w:rsidR="00F112CB" w:rsidRPr="00F112CB">
        <w:rPr>
          <w:rFonts w:ascii="Times New Roman" w:hAnsi="Times New Roman" w:cs="Times New Roman"/>
          <w:sz w:val="24"/>
          <w:szCs w:val="24"/>
        </w:rPr>
        <w:t>ие к достижениям российских учё</w:t>
      </w:r>
      <w:r w:rsidRPr="00F112CB">
        <w:rPr>
          <w:rFonts w:ascii="Times New Roman" w:hAnsi="Times New Roman" w:cs="Times New Roman"/>
          <w:sz w:val="24"/>
          <w:szCs w:val="24"/>
        </w:rPr>
        <w:t>ных-физиков.</w:t>
      </w:r>
    </w:p>
    <w:p w:rsidR="003800FA" w:rsidRPr="00F112CB" w:rsidRDefault="003800FA" w:rsidP="00F112CB">
      <w:pPr>
        <w:spacing w:after="0" w:line="360" w:lineRule="auto"/>
        <w:jc w:val="both"/>
        <w:rPr>
          <w:rFonts w:ascii="Times New Roman" w:hAnsi="Times New Roman" w:cs="Times New Roman"/>
          <w:sz w:val="24"/>
          <w:szCs w:val="24"/>
        </w:rPr>
      </w:pPr>
      <w:r w:rsidRPr="00F112CB">
        <w:rPr>
          <w:rFonts w:ascii="Times New Roman" w:hAnsi="Times New Roman" w:cs="Times New Roman"/>
          <w:b/>
          <w:sz w:val="24"/>
          <w:szCs w:val="24"/>
        </w:rPr>
        <w:t>Гражданское и духовно-нравственное воспитание:</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осознание важности мор</w:t>
      </w:r>
      <w:r w:rsidR="00F112CB">
        <w:rPr>
          <w:rFonts w:ascii="Times New Roman" w:hAnsi="Times New Roman" w:cs="Times New Roman"/>
          <w:sz w:val="24"/>
          <w:szCs w:val="24"/>
        </w:rPr>
        <w:t>ально-этических принципов в дея</w:t>
      </w:r>
      <w:r w:rsidRPr="00F112CB">
        <w:rPr>
          <w:rFonts w:ascii="Times New Roman" w:hAnsi="Times New Roman" w:cs="Times New Roman"/>
          <w:sz w:val="24"/>
          <w:szCs w:val="24"/>
        </w:rPr>
        <w:t xml:space="preserve">тельности учёного. </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lastRenderedPageBreak/>
        <w:t>Эстетическое воспитание:</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восприятие эстетических к</w:t>
      </w:r>
      <w:r w:rsidR="00F112CB">
        <w:rPr>
          <w:rFonts w:ascii="Times New Roman" w:hAnsi="Times New Roman" w:cs="Times New Roman"/>
          <w:sz w:val="24"/>
          <w:szCs w:val="24"/>
        </w:rPr>
        <w:t>ачеств физической науки: её гар</w:t>
      </w:r>
      <w:r w:rsidRPr="00F112CB">
        <w:rPr>
          <w:rFonts w:ascii="Times New Roman" w:hAnsi="Times New Roman" w:cs="Times New Roman"/>
          <w:sz w:val="24"/>
          <w:szCs w:val="24"/>
        </w:rPr>
        <w:t xml:space="preserve">моничного построения, строгости, точности, лаконичности. </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Ценности научного познания: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осознание ценности физи</w:t>
      </w:r>
      <w:r w:rsidR="00F112CB">
        <w:rPr>
          <w:rFonts w:ascii="Times New Roman" w:hAnsi="Times New Roman" w:cs="Times New Roman"/>
          <w:sz w:val="24"/>
          <w:szCs w:val="24"/>
        </w:rPr>
        <w:t>ческой науки как мощного инстру</w:t>
      </w:r>
      <w:r w:rsidRPr="00F112CB">
        <w:rPr>
          <w:rFonts w:ascii="Times New Roman" w:hAnsi="Times New Roman" w:cs="Times New Roman"/>
          <w:sz w:val="24"/>
          <w:szCs w:val="24"/>
        </w:rPr>
        <w:t>мента познания мира, основы развития технологий, важнейшей составляющей культуры;</w:t>
      </w:r>
    </w:p>
    <w:p w:rsidR="003800FA" w:rsidRPr="00F112CB" w:rsidRDefault="00F112CB" w:rsidP="004D7D10">
      <w:pPr>
        <w:pStyle w:val="a3"/>
        <w:numPr>
          <w:ilvl w:val="0"/>
          <w:numId w:val="17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3800FA" w:rsidRPr="00F112CB">
        <w:rPr>
          <w:rFonts w:ascii="Times New Roman" w:hAnsi="Times New Roman" w:cs="Times New Roman"/>
          <w:sz w:val="24"/>
          <w:szCs w:val="24"/>
        </w:rPr>
        <w:t>азвитие научной любозна</w:t>
      </w:r>
      <w:r>
        <w:rPr>
          <w:rFonts w:ascii="Times New Roman" w:hAnsi="Times New Roman" w:cs="Times New Roman"/>
          <w:sz w:val="24"/>
          <w:szCs w:val="24"/>
        </w:rPr>
        <w:t>тельности, интереса к исследова</w:t>
      </w:r>
      <w:r w:rsidR="003800FA" w:rsidRPr="00F112CB">
        <w:rPr>
          <w:rFonts w:ascii="Times New Roman" w:hAnsi="Times New Roman" w:cs="Times New Roman"/>
          <w:sz w:val="24"/>
          <w:szCs w:val="24"/>
        </w:rPr>
        <w:t>тельской деятельности.</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Формирование культуры здоровья и эмоционального благополучия: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осознание ценности безопасного образа жизни в современном технологическом мире, важ</w:t>
      </w:r>
      <w:r w:rsidR="00F112CB">
        <w:rPr>
          <w:rFonts w:ascii="Times New Roman" w:hAnsi="Times New Roman" w:cs="Times New Roman"/>
          <w:sz w:val="24"/>
          <w:szCs w:val="24"/>
        </w:rPr>
        <w:t>ности правил безопасного поведе</w:t>
      </w:r>
      <w:r w:rsidRPr="00F112CB">
        <w:rPr>
          <w:rFonts w:ascii="Times New Roman" w:hAnsi="Times New Roman" w:cs="Times New Roman"/>
          <w:sz w:val="24"/>
          <w:szCs w:val="24"/>
        </w:rPr>
        <w:t>ния на транспорте, на дорогах, с электрическим и тепловым оборудованием в домашних условиях;</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сформированность навыка </w:t>
      </w:r>
      <w:r w:rsidR="00F112CB">
        <w:rPr>
          <w:rFonts w:ascii="Times New Roman" w:hAnsi="Times New Roman" w:cs="Times New Roman"/>
          <w:sz w:val="24"/>
          <w:szCs w:val="24"/>
        </w:rPr>
        <w:t>рефлексии, признание своего пра</w:t>
      </w:r>
      <w:r w:rsidRPr="00F112CB">
        <w:rPr>
          <w:rFonts w:ascii="Times New Roman" w:hAnsi="Times New Roman" w:cs="Times New Roman"/>
          <w:sz w:val="24"/>
          <w:szCs w:val="24"/>
        </w:rPr>
        <w:t>ва на ошибку и такого же права у другого человека.</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Трудовое воспитание:</w:t>
      </w:r>
    </w:p>
    <w:p w:rsid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w:t>
      </w:r>
      <w:r w:rsidR="00F112CB">
        <w:rPr>
          <w:rFonts w:ascii="Times New Roman" w:hAnsi="Times New Roman" w:cs="Times New Roman"/>
          <w:sz w:val="24"/>
          <w:szCs w:val="24"/>
        </w:rPr>
        <w:t>их в том числе и физических зна</w:t>
      </w:r>
      <w:r w:rsidRPr="00F112CB">
        <w:rPr>
          <w:rFonts w:ascii="Times New Roman" w:hAnsi="Times New Roman" w:cs="Times New Roman"/>
          <w:sz w:val="24"/>
          <w:szCs w:val="24"/>
        </w:rPr>
        <w:t xml:space="preserve">ний;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интерес к практическому изучению профессий, связанных с физикой.</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Экологическое воспитание:</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осознание глобального характера экологических проблем и путей их решения.</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Адаптация обу</w:t>
      </w:r>
      <w:r w:rsidR="00F112CB" w:rsidRPr="00F112CB">
        <w:rPr>
          <w:rFonts w:ascii="Times New Roman" w:hAnsi="Times New Roman" w:cs="Times New Roman"/>
          <w:b/>
          <w:sz w:val="24"/>
          <w:szCs w:val="24"/>
        </w:rPr>
        <w:t>чающегося к изменяющимся услови</w:t>
      </w:r>
      <w:r w:rsidRPr="00F112CB">
        <w:rPr>
          <w:rFonts w:ascii="Times New Roman" w:hAnsi="Times New Roman" w:cs="Times New Roman"/>
          <w:b/>
          <w:sz w:val="24"/>
          <w:szCs w:val="24"/>
        </w:rPr>
        <w:t>ям социальной и природной среды:</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потребность во взаимоде</w:t>
      </w:r>
      <w:r w:rsidR="00F112CB">
        <w:rPr>
          <w:rFonts w:ascii="Times New Roman" w:hAnsi="Times New Roman" w:cs="Times New Roman"/>
          <w:sz w:val="24"/>
          <w:szCs w:val="24"/>
        </w:rPr>
        <w:t>йствии при выполнении исследова</w:t>
      </w:r>
      <w:r w:rsidRPr="00F112CB">
        <w:rPr>
          <w:rFonts w:ascii="Times New Roman" w:hAnsi="Times New Roman" w:cs="Times New Roman"/>
          <w:sz w:val="24"/>
          <w:szCs w:val="24"/>
        </w:rPr>
        <w:t xml:space="preserve">ний и проектов физической направленности, открытость опыту и знаниям других;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повышение уровня свое</w:t>
      </w:r>
      <w:r w:rsidR="00F112CB">
        <w:rPr>
          <w:rFonts w:ascii="Times New Roman" w:hAnsi="Times New Roman" w:cs="Times New Roman"/>
          <w:sz w:val="24"/>
          <w:szCs w:val="24"/>
        </w:rPr>
        <w:t>й компетентности через практиче</w:t>
      </w:r>
      <w:r w:rsidRPr="00F112CB">
        <w:rPr>
          <w:rFonts w:ascii="Times New Roman" w:hAnsi="Times New Roman" w:cs="Times New Roman"/>
          <w:sz w:val="24"/>
          <w:szCs w:val="24"/>
        </w:rPr>
        <w:t xml:space="preserve">скую деятельность;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потребность в формировани</w:t>
      </w:r>
      <w:r w:rsidR="00F112CB">
        <w:rPr>
          <w:rFonts w:ascii="Times New Roman" w:hAnsi="Times New Roman" w:cs="Times New Roman"/>
          <w:sz w:val="24"/>
          <w:szCs w:val="24"/>
        </w:rPr>
        <w:t>и новых знаний, в том числе фор</w:t>
      </w:r>
      <w:r w:rsidRPr="00F112CB">
        <w:rPr>
          <w:rFonts w:ascii="Times New Roman" w:hAnsi="Times New Roman" w:cs="Times New Roman"/>
          <w:sz w:val="24"/>
          <w:szCs w:val="24"/>
        </w:rPr>
        <w:t>мулировать идеи, понятия, гипотезы о физических объектах и явлениях;</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осознание дефицитов собственных знаний и компетентностей в области физики;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планирование своего раз</w:t>
      </w:r>
      <w:r w:rsidR="00F112CB">
        <w:rPr>
          <w:rFonts w:ascii="Times New Roman" w:hAnsi="Times New Roman" w:cs="Times New Roman"/>
          <w:sz w:val="24"/>
          <w:szCs w:val="24"/>
        </w:rPr>
        <w:t>вития в приобретении новых физи</w:t>
      </w:r>
      <w:r w:rsidRPr="00F112CB">
        <w:rPr>
          <w:rFonts w:ascii="Times New Roman" w:hAnsi="Times New Roman" w:cs="Times New Roman"/>
          <w:sz w:val="24"/>
          <w:szCs w:val="24"/>
        </w:rPr>
        <w:t xml:space="preserve">ческих знаний;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стремление анализирова</w:t>
      </w:r>
      <w:r w:rsidR="00F112CB">
        <w:rPr>
          <w:rFonts w:ascii="Times New Roman" w:hAnsi="Times New Roman" w:cs="Times New Roman"/>
          <w:sz w:val="24"/>
          <w:szCs w:val="24"/>
        </w:rPr>
        <w:t>ть и выявлять взаимосвязи приро</w:t>
      </w:r>
      <w:r w:rsidRPr="00F112CB">
        <w:rPr>
          <w:rFonts w:ascii="Times New Roman" w:hAnsi="Times New Roman" w:cs="Times New Roman"/>
          <w:sz w:val="24"/>
          <w:szCs w:val="24"/>
        </w:rPr>
        <w:t xml:space="preserve">ды, общества и экономики, </w:t>
      </w:r>
      <w:r w:rsidR="00F112CB">
        <w:rPr>
          <w:rFonts w:ascii="Times New Roman" w:hAnsi="Times New Roman" w:cs="Times New Roman"/>
          <w:sz w:val="24"/>
          <w:szCs w:val="24"/>
        </w:rPr>
        <w:t>в том числе с использованием фи</w:t>
      </w:r>
      <w:r w:rsidRPr="00F112CB">
        <w:rPr>
          <w:rFonts w:ascii="Times New Roman" w:hAnsi="Times New Roman" w:cs="Times New Roman"/>
          <w:sz w:val="24"/>
          <w:szCs w:val="24"/>
        </w:rPr>
        <w:t xml:space="preserve">зических знаний;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lastRenderedPageBreak/>
        <w:t>оценка своих действий с учётом влияния на окружающую среду, возможных глобальных последствий.</w:t>
      </w:r>
    </w:p>
    <w:p w:rsidR="003800FA" w:rsidRPr="00F112CB" w:rsidRDefault="003800FA" w:rsidP="00F112CB">
      <w:pPr>
        <w:pStyle w:val="a3"/>
        <w:spacing w:after="0" w:line="360" w:lineRule="auto"/>
        <w:jc w:val="center"/>
        <w:rPr>
          <w:rFonts w:ascii="Times New Roman" w:hAnsi="Times New Roman" w:cs="Times New Roman"/>
          <w:b/>
          <w:sz w:val="24"/>
          <w:szCs w:val="24"/>
        </w:rPr>
      </w:pPr>
      <w:r w:rsidRPr="00F112CB">
        <w:rPr>
          <w:rFonts w:ascii="Times New Roman" w:hAnsi="Times New Roman" w:cs="Times New Roman"/>
          <w:b/>
          <w:sz w:val="24"/>
          <w:szCs w:val="24"/>
        </w:rPr>
        <w:t>М</w:t>
      </w:r>
      <w:r w:rsidR="00F112CB" w:rsidRPr="00F112CB">
        <w:rPr>
          <w:rFonts w:ascii="Times New Roman" w:hAnsi="Times New Roman" w:cs="Times New Roman"/>
          <w:b/>
          <w:sz w:val="24"/>
          <w:szCs w:val="24"/>
        </w:rPr>
        <w:t>етапредметные результаты</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Универсальные познавательные действия</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Базовые логические действия: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выявлять и характеризов</w:t>
      </w:r>
      <w:r w:rsidR="00F112CB">
        <w:rPr>
          <w:rFonts w:ascii="Times New Roman" w:hAnsi="Times New Roman" w:cs="Times New Roman"/>
          <w:sz w:val="24"/>
          <w:szCs w:val="24"/>
        </w:rPr>
        <w:t>ать существенные признаки объек</w:t>
      </w:r>
      <w:r w:rsidRPr="00F112CB">
        <w:rPr>
          <w:rFonts w:ascii="Times New Roman" w:hAnsi="Times New Roman" w:cs="Times New Roman"/>
          <w:sz w:val="24"/>
          <w:szCs w:val="24"/>
        </w:rPr>
        <w:t>тов (явлений);</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устанавливать существен</w:t>
      </w:r>
      <w:r w:rsidR="00F112CB">
        <w:rPr>
          <w:rFonts w:ascii="Times New Roman" w:hAnsi="Times New Roman" w:cs="Times New Roman"/>
          <w:sz w:val="24"/>
          <w:szCs w:val="24"/>
        </w:rPr>
        <w:t>ный признак классификации, осно</w:t>
      </w:r>
      <w:r w:rsidRPr="00F112CB">
        <w:rPr>
          <w:rFonts w:ascii="Times New Roman" w:hAnsi="Times New Roman" w:cs="Times New Roman"/>
          <w:sz w:val="24"/>
          <w:szCs w:val="24"/>
        </w:rPr>
        <w:t>вания для обобщения и сравнения;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выявлять закономерност</w:t>
      </w:r>
      <w:r w:rsidR="00F112CB">
        <w:rPr>
          <w:rFonts w:ascii="Times New Roman" w:hAnsi="Times New Roman" w:cs="Times New Roman"/>
          <w:sz w:val="24"/>
          <w:szCs w:val="24"/>
        </w:rPr>
        <w:t>и и противоречия в рассматривае</w:t>
      </w:r>
      <w:r w:rsidRPr="00F112CB">
        <w:rPr>
          <w:rFonts w:ascii="Times New Roman" w:hAnsi="Times New Roman" w:cs="Times New Roman"/>
          <w:sz w:val="24"/>
          <w:szCs w:val="24"/>
        </w:rPr>
        <w:t>мых фактах, данных и на</w:t>
      </w:r>
      <w:r w:rsidR="00F112CB">
        <w:rPr>
          <w:rFonts w:ascii="Times New Roman" w:hAnsi="Times New Roman" w:cs="Times New Roman"/>
          <w:sz w:val="24"/>
          <w:szCs w:val="24"/>
        </w:rPr>
        <w:t>блюдениях, относящихся к физиче</w:t>
      </w:r>
      <w:r w:rsidRPr="00F112CB">
        <w:rPr>
          <w:rFonts w:ascii="Times New Roman" w:hAnsi="Times New Roman" w:cs="Times New Roman"/>
          <w:sz w:val="24"/>
          <w:szCs w:val="24"/>
        </w:rPr>
        <w:t xml:space="preserve">ским явлениям;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выявлять причинно-следственные с</w:t>
      </w:r>
      <w:r w:rsidR="00F112CB">
        <w:rPr>
          <w:rFonts w:ascii="Times New Roman" w:hAnsi="Times New Roman" w:cs="Times New Roman"/>
          <w:sz w:val="24"/>
          <w:szCs w:val="24"/>
        </w:rPr>
        <w:t>вязи при изучении физи</w:t>
      </w:r>
      <w:r w:rsidRPr="00F112CB">
        <w:rPr>
          <w:rFonts w:ascii="Times New Roman" w:hAnsi="Times New Roman" w:cs="Times New Roman"/>
          <w:sz w:val="24"/>
          <w:szCs w:val="24"/>
        </w:rPr>
        <w:t>ческих явлений и процессо</w:t>
      </w:r>
      <w:r w:rsidR="00F112CB">
        <w:rPr>
          <w:rFonts w:ascii="Times New Roman" w:hAnsi="Times New Roman" w:cs="Times New Roman"/>
          <w:sz w:val="24"/>
          <w:szCs w:val="24"/>
        </w:rPr>
        <w:t>в; делать выводы с использовани</w:t>
      </w:r>
      <w:r w:rsidRPr="00F112CB">
        <w:rPr>
          <w:rFonts w:ascii="Times New Roman" w:hAnsi="Times New Roman" w:cs="Times New Roman"/>
          <w:sz w:val="24"/>
          <w:szCs w:val="24"/>
        </w:rPr>
        <w:t>ем дедуктивных и индуктивных умозаключений, выдвигать гипотезы о взаимосвязях физических величин;</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w:t>
      </w:r>
      <w:r w:rsidR="00F112CB">
        <w:rPr>
          <w:rFonts w:ascii="Times New Roman" w:hAnsi="Times New Roman" w:cs="Times New Roman"/>
          <w:sz w:val="24"/>
          <w:szCs w:val="24"/>
        </w:rPr>
        <w:t>с учётом самостоятельно выделен</w:t>
      </w:r>
      <w:r w:rsidRPr="00F112CB">
        <w:rPr>
          <w:rFonts w:ascii="Times New Roman" w:hAnsi="Times New Roman" w:cs="Times New Roman"/>
          <w:sz w:val="24"/>
          <w:szCs w:val="24"/>
        </w:rPr>
        <w:t>ных критериев).</w:t>
      </w:r>
    </w:p>
    <w:p w:rsidR="003800FA" w:rsidRPr="00F112CB" w:rsidRDefault="003800FA" w:rsidP="00F112CB">
      <w:pPr>
        <w:spacing w:after="0" w:line="360" w:lineRule="auto"/>
        <w:ind w:left="360"/>
        <w:jc w:val="both"/>
        <w:rPr>
          <w:rFonts w:ascii="Times New Roman" w:hAnsi="Times New Roman" w:cs="Times New Roman"/>
          <w:b/>
          <w:sz w:val="24"/>
          <w:szCs w:val="24"/>
        </w:rPr>
      </w:pPr>
      <w:r w:rsidRPr="00F112CB">
        <w:rPr>
          <w:rFonts w:ascii="Times New Roman" w:hAnsi="Times New Roman" w:cs="Times New Roman"/>
          <w:b/>
          <w:sz w:val="24"/>
          <w:szCs w:val="24"/>
        </w:rPr>
        <w:t>Базовые исследовательские действия: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использовать вопросы как исследовательский инструмент познания;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800FA" w:rsidRPr="00F112CB" w:rsidRDefault="003800FA" w:rsidP="00F112CB">
      <w:pPr>
        <w:spacing w:after="0" w:line="360" w:lineRule="auto"/>
        <w:jc w:val="both"/>
        <w:rPr>
          <w:rFonts w:ascii="Times New Roman" w:hAnsi="Times New Roman" w:cs="Times New Roman"/>
          <w:b/>
          <w:sz w:val="24"/>
          <w:szCs w:val="24"/>
        </w:rPr>
      </w:pPr>
      <w:r w:rsidRPr="00F112CB">
        <w:rPr>
          <w:rFonts w:ascii="Times New Roman" w:hAnsi="Times New Roman" w:cs="Times New Roman"/>
          <w:b/>
          <w:sz w:val="24"/>
          <w:szCs w:val="24"/>
        </w:rPr>
        <w:t>Работа с информацией:</w:t>
      </w:r>
    </w:p>
    <w:p w:rsidR="003800FA" w:rsidRPr="00E43E9D"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применять различные методы, инструменты и запросы при </w:t>
      </w:r>
      <w:r w:rsidRPr="00E43E9D">
        <w:rPr>
          <w:rFonts w:ascii="Times New Roman" w:hAnsi="Times New Roman" w:cs="Times New Roman"/>
          <w:sz w:val="24"/>
          <w:szCs w:val="24"/>
        </w:rPr>
        <w:t>поиске и отборе информ</w:t>
      </w:r>
      <w:r w:rsidR="00E43E9D">
        <w:rPr>
          <w:rFonts w:ascii="Times New Roman" w:hAnsi="Times New Roman" w:cs="Times New Roman"/>
          <w:sz w:val="24"/>
          <w:szCs w:val="24"/>
        </w:rPr>
        <w:t>ации или данных с учётом предло</w:t>
      </w:r>
      <w:r w:rsidRPr="00E43E9D">
        <w:rPr>
          <w:rFonts w:ascii="Times New Roman" w:hAnsi="Times New Roman" w:cs="Times New Roman"/>
          <w:sz w:val="24"/>
          <w:szCs w:val="24"/>
        </w:rPr>
        <w:t xml:space="preserve">женной учебной физической задачи;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самостоятельно выбира</w:t>
      </w:r>
      <w:r w:rsidR="00E43E9D">
        <w:rPr>
          <w:rFonts w:ascii="Times New Roman" w:hAnsi="Times New Roman" w:cs="Times New Roman"/>
          <w:sz w:val="24"/>
          <w:szCs w:val="24"/>
        </w:rPr>
        <w:t>ть оптимальную форму представле</w:t>
      </w:r>
      <w:r w:rsidRPr="00F112CB">
        <w:rPr>
          <w:rFonts w:ascii="Times New Roman" w:hAnsi="Times New Roman" w:cs="Times New Roman"/>
          <w:sz w:val="24"/>
          <w:szCs w:val="24"/>
        </w:rPr>
        <w:t>ния информации и иллюстрировать решаемые задачи несложными схемами, диаг</w:t>
      </w:r>
      <w:r w:rsidR="00E43E9D">
        <w:rPr>
          <w:rFonts w:ascii="Times New Roman" w:hAnsi="Times New Roman" w:cs="Times New Roman"/>
          <w:sz w:val="24"/>
          <w:szCs w:val="24"/>
        </w:rPr>
        <w:t>раммами, иной графикой и их ком</w:t>
      </w:r>
      <w:r w:rsidRPr="00F112CB">
        <w:rPr>
          <w:rFonts w:ascii="Times New Roman" w:hAnsi="Times New Roman" w:cs="Times New Roman"/>
          <w:sz w:val="24"/>
          <w:szCs w:val="24"/>
        </w:rPr>
        <w:t>бинациями.</w:t>
      </w:r>
    </w:p>
    <w:p w:rsidR="003800FA" w:rsidRPr="00E43E9D" w:rsidRDefault="003800FA" w:rsidP="00E43E9D">
      <w:pPr>
        <w:spacing w:after="0" w:line="360" w:lineRule="auto"/>
        <w:jc w:val="both"/>
        <w:rPr>
          <w:rFonts w:ascii="Times New Roman" w:hAnsi="Times New Roman" w:cs="Times New Roman"/>
          <w:b/>
          <w:sz w:val="24"/>
          <w:szCs w:val="24"/>
        </w:rPr>
      </w:pPr>
      <w:r w:rsidRPr="00E43E9D">
        <w:rPr>
          <w:rFonts w:ascii="Times New Roman" w:hAnsi="Times New Roman" w:cs="Times New Roman"/>
          <w:b/>
          <w:sz w:val="24"/>
          <w:szCs w:val="24"/>
        </w:rPr>
        <w:lastRenderedPageBreak/>
        <w:t>Универсальные коммуникативные действия</w:t>
      </w:r>
    </w:p>
    <w:p w:rsidR="003800FA" w:rsidRPr="00E43E9D" w:rsidRDefault="003800FA" w:rsidP="00E43E9D">
      <w:pPr>
        <w:spacing w:after="0" w:line="360" w:lineRule="auto"/>
        <w:jc w:val="both"/>
        <w:rPr>
          <w:rFonts w:ascii="Times New Roman" w:hAnsi="Times New Roman" w:cs="Times New Roman"/>
          <w:b/>
          <w:sz w:val="24"/>
          <w:szCs w:val="24"/>
        </w:rPr>
      </w:pPr>
      <w:r w:rsidRPr="00E43E9D">
        <w:rPr>
          <w:rFonts w:ascii="Times New Roman" w:hAnsi="Times New Roman" w:cs="Times New Roman"/>
          <w:b/>
          <w:sz w:val="24"/>
          <w:szCs w:val="24"/>
        </w:rPr>
        <w:t>Общение:</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в ходе обсуждения учебног</w:t>
      </w:r>
      <w:r w:rsidR="00E43E9D">
        <w:rPr>
          <w:rFonts w:ascii="Times New Roman" w:hAnsi="Times New Roman" w:cs="Times New Roman"/>
          <w:sz w:val="24"/>
          <w:szCs w:val="24"/>
        </w:rPr>
        <w:t>о материала, результатов лабора</w:t>
      </w:r>
      <w:r w:rsidRPr="00F112CB">
        <w:rPr>
          <w:rFonts w:ascii="Times New Roman" w:hAnsi="Times New Roman" w:cs="Times New Roman"/>
          <w:sz w:val="24"/>
          <w:szCs w:val="24"/>
        </w:rPr>
        <w:t xml:space="preserve">торных работ и проектов </w:t>
      </w:r>
      <w:r w:rsidR="00E43E9D">
        <w:rPr>
          <w:rFonts w:ascii="Times New Roman" w:hAnsi="Times New Roman" w:cs="Times New Roman"/>
          <w:sz w:val="24"/>
          <w:szCs w:val="24"/>
        </w:rPr>
        <w:t>задавать вопросы по существу об</w:t>
      </w:r>
      <w:r w:rsidRPr="00F112CB">
        <w:rPr>
          <w:rFonts w:ascii="Times New Roman" w:hAnsi="Times New Roman" w:cs="Times New Roman"/>
          <w:sz w:val="24"/>
          <w:szCs w:val="24"/>
        </w:rPr>
        <w:t>суждаемой темы и выска</w:t>
      </w:r>
      <w:r w:rsidR="00E43E9D">
        <w:rPr>
          <w:rFonts w:ascii="Times New Roman" w:hAnsi="Times New Roman" w:cs="Times New Roman"/>
          <w:sz w:val="24"/>
          <w:szCs w:val="24"/>
        </w:rPr>
        <w:t>зывать идеи, нацеленные на реше</w:t>
      </w:r>
      <w:r w:rsidRPr="00F112CB">
        <w:rPr>
          <w:rFonts w:ascii="Times New Roman" w:hAnsi="Times New Roman" w:cs="Times New Roman"/>
          <w:sz w:val="24"/>
          <w:szCs w:val="24"/>
        </w:rPr>
        <w:t xml:space="preserve">ние задачи и поддержание благожелательности общения; </w:t>
      </w:r>
    </w:p>
    <w:p w:rsidR="003800FA" w:rsidRPr="00E43E9D"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сопоставлять свои суждения с суждениями дру</w:t>
      </w:r>
      <w:r w:rsidR="00E43E9D">
        <w:rPr>
          <w:rFonts w:ascii="Times New Roman" w:hAnsi="Times New Roman" w:cs="Times New Roman"/>
          <w:sz w:val="24"/>
          <w:szCs w:val="24"/>
        </w:rPr>
        <w:t>гих участни</w:t>
      </w:r>
      <w:r w:rsidRPr="00F112CB">
        <w:rPr>
          <w:rFonts w:ascii="Times New Roman" w:hAnsi="Times New Roman" w:cs="Times New Roman"/>
          <w:sz w:val="24"/>
          <w:szCs w:val="24"/>
        </w:rPr>
        <w:t>ков диалога, обнаруживать различие и сходство позиций;</w:t>
      </w:r>
      <w:r w:rsidR="00E43E9D">
        <w:rPr>
          <w:rFonts w:ascii="Times New Roman" w:hAnsi="Times New Roman" w:cs="Times New Roman"/>
          <w:sz w:val="24"/>
          <w:szCs w:val="24"/>
        </w:rPr>
        <w:t xml:space="preserve"> </w:t>
      </w:r>
      <w:r w:rsidRPr="00E43E9D">
        <w:rPr>
          <w:rFonts w:ascii="Times New Roman" w:hAnsi="Times New Roman" w:cs="Times New Roman"/>
          <w:sz w:val="24"/>
          <w:szCs w:val="24"/>
        </w:rPr>
        <w:t>выражать свою точку зрения в устных и письменных текстах;</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публично представлять ре</w:t>
      </w:r>
      <w:r w:rsidR="00E43E9D">
        <w:rPr>
          <w:rFonts w:ascii="Times New Roman" w:hAnsi="Times New Roman" w:cs="Times New Roman"/>
          <w:sz w:val="24"/>
          <w:szCs w:val="24"/>
        </w:rPr>
        <w:t>зультаты выполненного физическо</w:t>
      </w:r>
      <w:r w:rsidRPr="00F112CB">
        <w:rPr>
          <w:rFonts w:ascii="Times New Roman" w:hAnsi="Times New Roman" w:cs="Times New Roman"/>
          <w:sz w:val="24"/>
          <w:szCs w:val="24"/>
        </w:rPr>
        <w:t>го опыта (эксперимента, исследования, проекта).</w:t>
      </w:r>
    </w:p>
    <w:p w:rsidR="003800FA" w:rsidRPr="00E43E9D" w:rsidRDefault="003800FA" w:rsidP="00E43E9D">
      <w:pPr>
        <w:spacing w:after="0" w:line="360" w:lineRule="auto"/>
        <w:jc w:val="both"/>
        <w:rPr>
          <w:rFonts w:ascii="Times New Roman" w:hAnsi="Times New Roman" w:cs="Times New Roman"/>
          <w:b/>
          <w:sz w:val="24"/>
          <w:szCs w:val="24"/>
        </w:rPr>
      </w:pPr>
      <w:r w:rsidRPr="00E43E9D">
        <w:rPr>
          <w:rFonts w:ascii="Times New Roman" w:hAnsi="Times New Roman" w:cs="Times New Roman"/>
          <w:b/>
          <w:sz w:val="24"/>
          <w:szCs w:val="24"/>
        </w:rPr>
        <w:t xml:space="preserve">Совместная деятельность (сотрудничество): </w:t>
      </w:r>
    </w:p>
    <w:p w:rsidR="003800FA" w:rsidRPr="00E43E9D"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понимать и использоват</w:t>
      </w:r>
      <w:r w:rsidR="00E43E9D">
        <w:rPr>
          <w:rFonts w:ascii="Times New Roman" w:hAnsi="Times New Roman" w:cs="Times New Roman"/>
          <w:sz w:val="24"/>
          <w:szCs w:val="24"/>
        </w:rPr>
        <w:t>ь преимущества командной и инди</w:t>
      </w:r>
      <w:r w:rsidRPr="00F112CB">
        <w:rPr>
          <w:rFonts w:ascii="Times New Roman" w:hAnsi="Times New Roman" w:cs="Times New Roman"/>
          <w:sz w:val="24"/>
          <w:szCs w:val="24"/>
        </w:rPr>
        <w:t xml:space="preserve">видуальной работы при решении конкретной физической </w:t>
      </w:r>
      <w:r w:rsidRPr="00E43E9D">
        <w:rPr>
          <w:rFonts w:ascii="Times New Roman" w:hAnsi="Times New Roman" w:cs="Times New Roman"/>
          <w:sz w:val="24"/>
          <w:szCs w:val="24"/>
        </w:rPr>
        <w:t>проблемы;</w:t>
      </w:r>
    </w:p>
    <w:p w:rsidR="003800FA" w:rsidRPr="00E43E9D"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принимать цели совместной деятельности, организовывать </w:t>
      </w:r>
      <w:r w:rsidRPr="00E43E9D">
        <w:rPr>
          <w:rFonts w:ascii="Times New Roman" w:hAnsi="Times New Roman" w:cs="Times New Roman"/>
          <w:sz w:val="24"/>
          <w:szCs w:val="24"/>
        </w:rPr>
        <w:t>действия по её достижению: распределять роли, обсуждать процессы и результаты совместной работы; обобщать мнения нескольких людей;</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выполнять свою часть ра</w:t>
      </w:r>
      <w:r w:rsidR="00E43E9D">
        <w:rPr>
          <w:rFonts w:ascii="Times New Roman" w:hAnsi="Times New Roman" w:cs="Times New Roman"/>
          <w:sz w:val="24"/>
          <w:szCs w:val="24"/>
        </w:rPr>
        <w:t>боты, достигая качественного ре</w:t>
      </w:r>
      <w:r w:rsidRPr="00F112CB">
        <w:rPr>
          <w:rFonts w:ascii="Times New Roman" w:hAnsi="Times New Roman" w:cs="Times New Roman"/>
          <w:sz w:val="24"/>
          <w:szCs w:val="24"/>
        </w:rPr>
        <w:t>зультата по своему нап</w:t>
      </w:r>
      <w:r w:rsidR="00E43E9D">
        <w:rPr>
          <w:rFonts w:ascii="Times New Roman" w:hAnsi="Times New Roman" w:cs="Times New Roman"/>
          <w:sz w:val="24"/>
          <w:szCs w:val="24"/>
        </w:rPr>
        <w:t>равлению и координируя свои дей</w:t>
      </w:r>
      <w:r w:rsidRPr="00F112CB">
        <w:rPr>
          <w:rFonts w:ascii="Times New Roman" w:hAnsi="Times New Roman" w:cs="Times New Roman"/>
          <w:sz w:val="24"/>
          <w:szCs w:val="24"/>
        </w:rPr>
        <w:t>ствия с другими членами команды;</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оценивать качество своего </w:t>
      </w:r>
      <w:r w:rsidR="00E43E9D">
        <w:rPr>
          <w:rFonts w:ascii="Times New Roman" w:hAnsi="Times New Roman" w:cs="Times New Roman"/>
          <w:sz w:val="24"/>
          <w:szCs w:val="24"/>
        </w:rPr>
        <w:t>вклада в общий продукт по крите</w:t>
      </w:r>
      <w:r w:rsidRPr="00F112CB">
        <w:rPr>
          <w:rFonts w:ascii="Times New Roman" w:hAnsi="Times New Roman" w:cs="Times New Roman"/>
          <w:sz w:val="24"/>
          <w:szCs w:val="24"/>
        </w:rPr>
        <w:t>риям, самостоятельно с</w:t>
      </w:r>
      <w:r w:rsidR="00E43E9D">
        <w:rPr>
          <w:rFonts w:ascii="Times New Roman" w:hAnsi="Times New Roman" w:cs="Times New Roman"/>
          <w:sz w:val="24"/>
          <w:szCs w:val="24"/>
        </w:rPr>
        <w:t>формулированным участниками вза</w:t>
      </w:r>
      <w:r w:rsidRPr="00F112CB">
        <w:rPr>
          <w:rFonts w:ascii="Times New Roman" w:hAnsi="Times New Roman" w:cs="Times New Roman"/>
          <w:sz w:val="24"/>
          <w:szCs w:val="24"/>
        </w:rPr>
        <w:t>имодействия.</w:t>
      </w:r>
    </w:p>
    <w:p w:rsidR="003800FA" w:rsidRPr="00E43E9D" w:rsidRDefault="003800FA" w:rsidP="00E43E9D">
      <w:pPr>
        <w:spacing w:after="0" w:line="360" w:lineRule="auto"/>
        <w:jc w:val="both"/>
        <w:rPr>
          <w:rFonts w:ascii="Times New Roman" w:hAnsi="Times New Roman" w:cs="Times New Roman"/>
          <w:b/>
          <w:sz w:val="24"/>
          <w:szCs w:val="24"/>
        </w:rPr>
      </w:pPr>
      <w:r w:rsidRPr="00E43E9D">
        <w:rPr>
          <w:rFonts w:ascii="Times New Roman" w:hAnsi="Times New Roman" w:cs="Times New Roman"/>
          <w:b/>
          <w:sz w:val="24"/>
          <w:szCs w:val="24"/>
        </w:rPr>
        <w:t>Универсальные регулятивные действия</w:t>
      </w:r>
    </w:p>
    <w:p w:rsidR="003800FA" w:rsidRPr="00E43E9D" w:rsidRDefault="003800FA" w:rsidP="00E43E9D">
      <w:pPr>
        <w:spacing w:after="0" w:line="360" w:lineRule="auto"/>
        <w:jc w:val="both"/>
        <w:rPr>
          <w:rFonts w:ascii="Times New Roman" w:hAnsi="Times New Roman" w:cs="Times New Roman"/>
          <w:b/>
          <w:sz w:val="24"/>
          <w:szCs w:val="24"/>
        </w:rPr>
      </w:pPr>
      <w:r w:rsidRPr="00E43E9D">
        <w:rPr>
          <w:rFonts w:ascii="Times New Roman" w:hAnsi="Times New Roman" w:cs="Times New Roman"/>
          <w:b/>
          <w:sz w:val="24"/>
          <w:szCs w:val="24"/>
        </w:rPr>
        <w:t>Самоорганизация: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выявлять проблемы в жиз</w:t>
      </w:r>
      <w:r w:rsidR="00E43E9D">
        <w:rPr>
          <w:rFonts w:ascii="Times New Roman" w:hAnsi="Times New Roman" w:cs="Times New Roman"/>
          <w:sz w:val="24"/>
          <w:szCs w:val="24"/>
        </w:rPr>
        <w:t>ненных и учебных ситуациях, тре</w:t>
      </w:r>
      <w:r w:rsidRPr="00F112CB">
        <w:rPr>
          <w:rFonts w:ascii="Times New Roman" w:hAnsi="Times New Roman" w:cs="Times New Roman"/>
          <w:sz w:val="24"/>
          <w:szCs w:val="24"/>
        </w:rPr>
        <w:t>бующих для решения физических знаний;</w:t>
      </w:r>
    </w:p>
    <w:p w:rsidR="003800FA" w:rsidRPr="00E43E9D"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ориентироваться в различных подходах принятия решений </w:t>
      </w:r>
      <w:r w:rsidRPr="00E43E9D">
        <w:rPr>
          <w:rFonts w:ascii="Times New Roman" w:hAnsi="Times New Roman" w:cs="Times New Roman"/>
          <w:sz w:val="24"/>
          <w:szCs w:val="24"/>
        </w:rPr>
        <w:t>(индивидуальное, приняти</w:t>
      </w:r>
      <w:r w:rsidR="00E43E9D">
        <w:rPr>
          <w:rFonts w:ascii="Times New Roman" w:hAnsi="Times New Roman" w:cs="Times New Roman"/>
          <w:sz w:val="24"/>
          <w:szCs w:val="24"/>
        </w:rPr>
        <w:t>е решения в группе, принятие ре</w:t>
      </w:r>
      <w:r w:rsidRPr="00E43E9D">
        <w:rPr>
          <w:rFonts w:ascii="Times New Roman" w:hAnsi="Times New Roman" w:cs="Times New Roman"/>
          <w:sz w:val="24"/>
          <w:szCs w:val="24"/>
        </w:rPr>
        <w:t>шений группой);</w:t>
      </w:r>
    </w:p>
    <w:p w:rsidR="003800FA" w:rsidRPr="00E43E9D"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самостоятельно составлять алгоритм решения физической </w:t>
      </w:r>
      <w:r w:rsidRPr="00E43E9D">
        <w:rPr>
          <w:rFonts w:ascii="Times New Roman" w:hAnsi="Times New Roman" w:cs="Times New Roman"/>
          <w:sz w:val="24"/>
          <w:szCs w:val="24"/>
        </w:rPr>
        <w:t>задачи или плана исслед</w:t>
      </w:r>
      <w:r w:rsidR="00E43E9D">
        <w:rPr>
          <w:rFonts w:ascii="Times New Roman" w:hAnsi="Times New Roman" w:cs="Times New Roman"/>
          <w:sz w:val="24"/>
          <w:szCs w:val="24"/>
        </w:rPr>
        <w:t>ования с учётом имеющихся ресур</w:t>
      </w:r>
      <w:r w:rsidRPr="00E43E9D">
        <w:rPr>
          <w:rFonts w:ascii="Times New Roman" w:hAnsi="Times New Roman" w:cs="Times New Roman"/>
          <w:sz w:val="24"/>
          <w:szCs w:val="24"/>
        </w:rPr>
        <w:t>сов и собственных возможн</w:t>
      </w:r>
      <w:r w:rsidR="00E43E9D">
        <w:rPr>
          <w:rFonts w:ascii="Times New Roman" w:hAnsi="Times New Roman" w:cs="Times New Roman"/>
          <w:sz w:val="24"/>
          <w:szCs w:val="24"/>
        </w:rPr>
        <w:t>остей, аргументировать предлага</w:t>
      </w:r>
      <w:r w:rsidRPr="00E43E9D">
        <w:rPr>
          <w:rFonts w:ascii="Times New Roman" w:hAnsi="Times New Roman" w:cs="Times New Roman"/>
          <w:sz w:val="24"/>
          <w:szCs w:val="24"/>
        </w:rPr>
        <w:t>емые варианты решений;</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делать выбор и брать ответственность за решение.</w:t>
      </w:r>
    </w:p>
    <w:p w:rsidR="003800FA" w:rsidRPr="00E43E9D" w:rsidRDefault="003800FA" w:rsidP="00E43E9D">
      <w:pPr>
        <w:spacing w:after="0" w:line="360" w:lineRule="auto"/>
        <w:jc w:val="both"/>
        <w:rPr>
          <w:rFonts w:ascii="Times New Roman" w:hAnsi="Times New Roman" w:cs="Times New Roman"/>
          <w:b/>
          <w:sz w:val="24"/>
          <w:szCs w:val="24"/>
        </w:rPr>
      </w:pPr>
      <w:r w:rsidRPr="00E43E9D">
        <w:rPr>
          <w:rFonts w:ascii="Times New Roman" w:hAnsi="Times New Roman" w:cs="Times New Roman"/>
          <w:b/>
          <w:sz w:val="24"/>
          <w:szCs w:val="24"/>
        </w:rPr>
        <w:t>Самоконтроль (рефлексия):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давать адекватную оценку с</w:t>
      </w:r>
      <w:r w:rsidR="00EC3797">
        <w:rPr>
          <w:rFonts w:ascii="Times New Roman" w:hAnsi="Times New Roman" w:cs="Times New Roman"/>
          <w:sz w:val="24"/>
          <w:szCs w:val="24"/>
        </w:rPr>
        <w:t>итуации и предлагать план её из</w:t>
      </w:r>
      <w:r w:rsidRPr="00F112CB">
        <w:rPr>
          <w:rFonts w:ascii="Times New Roman" w:hAnsi="Times New Roman" w:cs="Times New Roman"/>
          <w:sz w:val="24"/>
          <w:szCs w:val="24"/>
        </w:rPr>
        <w:t>менения;</w:t>
      </w:r>
    </w:p>
    <w:p w:rsidR="003800FA" w:rsidRP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объяснять причины достижения (недостижения) результатов </w:t>
      </w:r>
      <w:r w:rsidRPr="00EC3797">
        <w:rPr>
          <w:rFonts w:ascii="Times New Roman" w:hAnsi="Times New Roman" w:cs="Times New Roman"/>
          <w:sz w:val="24"/>
          <w:szCs w:val="24"/>
        </w:rPr>
        <w:t>деятельности, давать оценку приобретённому опыту;</w:t>
      </w:r>
    </w:p>
    <w:p w:rsidR="003800FA" w:rsidRP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lastRenderedPageBreak/>
        <w:t>вносить коррективы в деятел</w:t>
      </w:r>
      <w:r w:rsidR="00EC3797">
        <w:rPr>
          <w:rFonts w:ascii="Times New Roman" w:hAnsi="Times New Roman" w:cs="Times New Roman"/>
          <w:sz w:val="24"/>
          <w:szCs w:val="24"/>
        </w:rPr>
        <w:t>ьность (в том числе в ход выпол</w:t>
      </w:r>
      <w:r w:rsidRPr="00F112CB">
        <w:rPr>
          <w:rFonts w:ascii="Times New Roman" w:hAnsi="Times New Roman" w:cs="Times New Roman"/>
          <w:sz w:val="24"/>
          <w:szCs w:val="24"/>
        </w:rPr>
        <w:t>нения физического исследо</w:t>
      </w:r>
      <w:r w:rsidR="00EC3797">
        <w:rPr>
          <w:rFonts w:ascii="Times New Roman" w:hAnsi="Times New Roman" w:cs="Times New Roman"/>
          <w:sz w:val="24"/>
          <w:szCs w:val="24"/>
        </w:rPr>
        <w:t>вания или проекта) на основе но</w:t>
      </w:r>
      <w:r w:rsidRPr="00F112CB">
        <w:rPr>
          <w:rFonts w:ascii="Times New Roman" w:hAnsi="Times New Roman" w:cs="Times New Roman"/>
          <w:sz w:val="24"/>
          <w:szCs w:val="24"/>
        </w:rPr>
        <w:t xml:space="preserve">вых обстоятельств, изменившихся ситуаций, установленных </w:t>
      </w:r>
      <w:r w:rsidRPr="00EC3797">
        <w:rPr>
          <w:rFonts w:ascii="Times New Roman" w:hAnsi="Times New Roman" w:cs="Times New Roman"/>
          <w:sz w:val="24"/>
          <w:szCs w:val="24"/>
        </w:rPr>
        <w:t>ошибок, возникших трудностей;</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оценивать соответствие результата цели и условиям.</w:t>
      </w:r>
    </w:p>
    <w:p w:rsidR="003800FA" w:rsidRPr="00EC3797" w:rsidRDefault="003800FA" w:rsidP="00EC3797">
      <w:pPr>
        <w:spacing w:after="0" w:line="360" w:lineRule="auto"/>
        <w:jc w:val="both"/>
        <w:rPr>
          <w:rFonts w:ascii="Times New Roman" w:hAnsi="Times New Roman" w:cs="Times New Roman"/>
          <w:b/>
          <w:sz w:val="24"/>
          <w:szCs w:val="24"/>
        </w:rPr>
      </w:pPr>
      <w:r w:rsidRPr="00EC3797">
        <w:rPr>
          <w:rFonts w:ascii="Times New Roman" w:hAnsi="Times New Roman" w:cs="Times New Roman"/>
          <w:b/>
          <w:sz w:val="24"/>
          <w:szCs w:val="24"/>
        </w:rPr>
        <w:t>Эмоциональный интеллект:</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3800FA" w:rsidRPr="00EC3797" w:rsidRDefault="003800FA" w:rsidP="00EC3797">
      <w:pPr>
        <w:spacing w:after="0" w:line="360" w:lineRule="auto"/>
        <w:jc w:val="both"/>
        <w:rPr>
          <w:rFonts w:ascii="Times New Roman" w:hAnsi="Times New Roman" w:cs="Times New Roman"/>
          <w:b/>
          <w:sz w:val="24"/>
          <w:szCs w:val="24"/>
        </w:rPr>
      </w:pPr>
      <w:r w:rsidRPr="00EC3797">
        <w:rPr>
          <w:rFonts w:ascii="Times New Roman" w:hAnsi="Times New Roman" w:cs="Times New Roman"/>
          <w:b/>
          <w:sz w:val="24"/>
          <w:szCs w:val="24"/>
        </w:rPr>
        <w:t>Принятие себя и других:</w:t>
      </w:r>
    </w:p>
    <w:p w:rsidR="003800FA" w:rsidRP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признавать своё право на ошибку при решении физических </w:t>
      </w:r>
      <w:r w:rsidRPr="00EC3797">
        <w:rPr>
          <w:rFonts w:ascii="Times New Roman" w:hAnsi="Times New Roman" w:cs="Times New Roman"/>
          <w:sz w:val="24"/>
          <w:szCs w:val="24"/>
        </w:rPr>
        <w:t>задач или в утверждениях на научные темы и такое же право другого.</w:t>
      </w:r>
    </w:p>
    <w:p w:rsidR="003800FA" w:rsidRPr="00EC3797" w:rsidRDefault="003800FA" w:rsidP="00EC3797">
      <w:pPr>
        <w:pStyle w:val="a3"/>
        <w:spacing w:after="0" w:line="360" w:lineRule="auto"/>
        <w:jc w:val="center"/>
        <w:rPr>
          <w:rFonts w:ascii="Times New Roman" w:hAnsi="Times New Roman" w:cs="Times New Roman"/>
          <w:b/>
          <w:sz w:val="24"/>
          <w:szCs w:val="24"/>
        </w:rPr>
      </w:pPr>
      <w:r w:rsidRPr="00EC3797">
        <w:rPr>
          <w:rFonts w:ascii="Times New Roman" w:hAnsi="Times New Roman" w:cs="Times New Roman"/>
          <w:b/>
          <w:sz w:val="24"/>
          <w:szCs w:val="24"/>
        </w:rPr>
        <w:t>П</w:t>
      </w:r>
      <w:r w:rsidR="00EC3797" w:rsidRPr="00EC3797">
        <w:rPr>
          <w:rFonts w:ascii="Times New Roman" w:hAnsi="Times New Roman" w:cs="Times New Roman"/>
          <w:b/>
          <w:sz w:val="24"/>
          <w:szCs w:val="24"/>
        </w:rPr>
        <w:t>редметные результаты</w:t>
      </w:r>
    </w:p>
    <w:p w:rsidR="00EC3797" w:rsidRDefault="003800FA" w:rsidP="004D7D10">
      <w:pPr>
        <w:pStyle w:val="a3"/>
        <w:numPr>
          <w:ilvl w:val="0"/>
          <w:numId w:val="173"/>
        </w:numPr>
        <w:spacing w:after="0" w:line="360" w:lineRule="auto"/>
        <w:jc w:val="both"/>
        <w:rPr>
          <w:rFonts w:ascii="Times New Roman" w:hAnsi="Times New Roman" w:cs="Times New Roman"/>
          <w:b/>
          <w:sz w:val="24"/>
          <w:szCs w:val="24"/>
        </w:rPr>
      </w:pPr>
      <w:r w:rsidRPr="00EC3797">
        <w:rPr>
          <w:rFonts w:ascii="Times New Roman" w:hAnsi="Times New Roman" w:cs="Times New Roman"/>
          <w:b/>
          <w:sz w:val="24"/>
          <w:szCs w:val="24"/>
        </w:rPr>
        <w:t>класс</w:t>
      </w:r>
    </w:p>
    <w:p w:rsidR="003800FA" w:rsidRPr="00EC3797" w:rsidRDefault="00EC3797" w:rsidP="00EC3797">
      <w:pPr>
        <w:spacing w:after="0" w:line="360" w:lineRule="auto"/>
        <w:ind w:left="360" w:firstLine="348"/>
        <w:jc w:val="both"/>
        <w:rPr>
          <w:rFonts w:ascii="Times New Roman" w:hAnsi="Times New Roman" w:cs="Times New Roman"/>
          <w:b/>
          <w:sz w:val="24"/>
          <w:szCs w:val="24"/>
        </w:rPr>
      </w:pPr>
      <w:r>
        <w:rPr>
          <w:rFonts w:ascii="Times New Roman" w:hAnsi="Times New Roman" w:cs="Times New Roman"/>
          <w:sz w:val="24"/>
          <w:szCs w:val="24"/>
        </w:rPr>
        <w:t>П</w:t>
      </w:r>
      <w:r w:rsidR="003800FA" w:rsidRPr="00EC3797">
        <w:rPr>
          <w:rFonts w:ascii="Times New Roman" w:hAnsi="Times New Roman" w:cs="Times New Roman"/>
          <w:sz w:val="24"/>
          <w:szCs w:val="24"/>
        </w:rPr>
        <w:t xml:space="preserve">редметные результаты на базовом уровне должны отражать сформированность у обучающихся умений: </w:t>
      </w:r>
    </w:p>
    <w:p w:rsidR="003800FA" w:rsidRP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использовать понятия: физические и химические явления; </w:t>
      </w:r>
      <w:r w:rsidRPr="00EC3797">
        <w:rPr>
          <w:rFonts w:ascii="Times New Roman" w:hAnsi="Times New Roman" w:cs="Times New Roman"/>
          <w:sz w:val="24"/>
          <w:szCs w:val="24"/>
        </w:rPr>
        <w:t>наблюдение, эксперимент,</w:t>
      </w:r>
      <w:r w:rsidR="00EC3797">
        <w:rPr>
          <w:rFonts w:ascii="Times New Roman" w:hAnsi="Times New Roman" w:cs="Times New Roman"/>
          <w:sz w:val="24"/>
          <w:szCs w:val="24"/>
        </w:rPr>
        <w:t xml:space="preserve"> модель, гипотеза; единицы физи</w:t>
      </w:r>
      <w:r w:rsidRPr="00EC3797">
        <w:rPr>
          <w:rFonts w:ascii="Times New Roman" w:hAnsi="Times New Roman" w:cs="Times New Roman"/>
          <w:sz w:val="24"/>
          <w:szCs w:val="24"/>
        </w:rPr>
        <w:t>ческих величин; атом, моле</w:t>
      </w:r>
      <w:r w:rsidR="00EC3797">
        <w:rPr>
          <w:rFonts w:ascii="Times New Roman" w:hAnsi="Times New Roman" w:cs="Times New Roman"/>
          <w:sz w:val="24"/>
          <w:szCs w:val="24"/>
        </w:rPr>
        <w:t>кула, агрегатные состояния веще</w:t>
      </w:r>
      <w:r w:rsidRPr="00EC3797">
        <w:rPr>
          <w:rFonts w:ascii="Times New Roman" w:hAnsi="Times New Roman" w:cs="Times New Roman"/>
          <w:sz w:val="24"/>
          <w:szCs w:val="24"/>
        </w:rPr>
        <w:t xml:space="preserve">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3800FA" w:rsidRP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различать явления (диффуз</w:t>
      </w:r>
      <w:r w:rsidR="00EC3797">
        <w:rPr>
          <w:rFonts w:ascii="Times New Roman" w:hAnsi="Times New Roman" w:cs="Times New Roman"/>
          <w:sz w:val="24"/>
          <w:szCs w:val="24"/>
        </w:rPr>
        <w:t>ия; тепловое движение частиц ве</w:t>
      </w:r>
      <w:r w:rsidRPr="00F112CB">
        <w:rPr>
          <w:rFonts w:ascii="Times New Roman" w:hAnsi="Times New Roman" w:cs="Times New Roman"/>
          <w:sz w:val="24"/>
          <w:szCs w:val="24"/>
        </w:rPr>
        <w:t xml:space="preserve">щества; равномерное движение; неравномерное движение; </w:t>
      </w:r>
      <w:r w:rsidRPr="00EC3797">
        <w:rPr>
          <w:rFonts w:ascii="Times New Roman" w:hAnsi="Times New Roman" w:cs="Times New Roman"/>
          <w:sz w:val="24"/>
          <w:szCs w:val="24"/>
        </w:rPr>
        <w:t>инерция; взаимодействие тел; равновесие твёрдых тел с закреплённой осью вращения</w:t>
      </w:r>
      <w:r w:rsidR="00EC3797">
        <w:rPr>
          <w:rFonts w:ascii="Times New Roman" w:hAnsi="Times New Roman" w:cs="Times New Roman"/>
          <w:sz w:val="24"/>
          <w:szCs w:val="24"/>
        </w:rPr>
        <w:t>; передача давления твёрдыми те</w:t>
      </w:r>
      <w:r w:rsidRPr="00EC3797">
        <w:rPr>
          <w:rFonts w:ascii="Times New Roman" w:hAnsi="Times New Roman" w:cs="Times New Roman"/>
          <w:sz w:val="24"/>
          <w:szCs w:val="24"/>
        </w:rPr>
        <w:t>лами, жидкостями и газа</w:t>
      </w:r>
      <w:r w:rsidR="00EC3797">
        <w:rPr>
          <w:rFonts w:ascii="Times New Roman" w:hAnsi="Times New Roman" w:cs="Times New Roman"/>
          <w:sz w:val="24"/>
          <w:szCs w:val="24"/>
        </w:rPr>
        <w:t>ми; атмосферное давление; плава</w:t>
      </w:r>
      <w:r w:rsidRPr="00EC3797">
        <w:rPr>
          <w:rFonts w:ascii="Times New Roman" w:hAnsi="Times New Roman" w:cs="Times New Roman"/>
          <w:sz w:val="24"/>
          <w:szCs w:val="24"/>
        </w:rPr>
        <w:t>ние тел; превращения механической энергии) по</w:t>
      </w:r>
      <w:r w:rsidR="009A7DD6">
        <w:rPr>
          <w:rFonts w:ascii="Times New Roman" w:hAnsi="Times New Roman" w:cs="Times New Roman"/>
          <w:sz w:val="24"/>
          <w:szCs w:val="24"/>
        </w:rPr>
        <w:t xml:space="preserve"> </w:t>
      </w:r>
      <w:r w:rsidRPr="00EC3797">
        <w:rPr>
          <w:rFonts w:ascii="Times New Roman" w:hAnsi="Times New Roman" w:cs="Times New Roman"/>
          <w:sz w:val="24"/>
          <w:szCs w:val="24"/>
        </w:rPr>
        <w:t>описанию их характерных свойств и на основе оп</w:t>
      </w:r>
      <w:r w:rsidR="00EC3797">
        <w:rPr>
          <w:rFonts w:ascii="Times New Roman" w:hAnsi="Times New Roman" w:cs="Times New Roman"/>
          <w:sz w:val="24"/>
          <w:szCs w:val="24"/>
        </w:rPr>
        <w:t>ытов, демонстрирую</w:t>
      </w:r>
      <w:r w:rsidRPr="00EC3797">
        <w:rPr>
          <w:rFonts w:ascii="Times New Roman" w:hAnsi="Times New Roman" w:cs="Times New Roman"/>
          <w:sz w:val="24"/>
          <w:szCs w:val="24"/>
        </w:rPr>
        <w:t>щих данное физическое явление;</w:t>
      </w:r>
    </w:p>
    <w:p w:rsidR="003800FA" w:rsidRP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распознавать проявление изученных физических явлений </w:t>
      </w:r>
      <w:r w:rsidRPr="00EC3797">
        <w:rPr>
          <w:rFonts w:ascii="Times New Roman" w:hAnsi="Times New Roman" w:cs="Times New Roman"/>
          <w:sz w:val="24"/>
          <w:szCs w:val="24"/>
        </w:rPr>
        <w:t>в окружающем мире, в том числе физические явления в природе: примеры движения с различными скоростями в живой и неживой природе; действие силы трения</w:t>
      </w:r>
      <w:r w:rsidR="00EC3797">
        <w:rPr>
          <w:rFonts w:ascii="Times New Roman" w:hAnsi="Times New Roman" w:cs="Times New Roman"/>
          <w:sz w:val="24"/>
          <w:szCs w:val="24"/>
        </w:rPr>
        <w:t xml:space="preserve"> в природе и техни</w:t>
      </w:r>
      <w:r w:rsidRPr="00EC3797">
        <w:rPr>
          <w:rFonts w:ascii="Times New Roman" w:hAnsi="Times New Roman" w:cs="Times New Roman"/>
          <w:sz w:val="24"/>
          <w:szCs w:val="24"/>
        </w:rPr>
        <w:t xml:space="preserve">ке; влияние атмосферного </w:t>
      </w:r>
      <w:r w:rsidR="00EC3797">
        <w:rPr>
          <w:rFonts w:ascii="Times New Roman" w:hAnsi="Times New Roman" w:cs="Times New Roman"/>
          <w:sz w:val="24"/>
          <w:szCs w:val="24"/>
        </w:rPr>
        <w:t>давления на живой организм; пла</w:t>
      </w:r>
      <w:r w:rsidRPr="00EC3797">
        <w:rPr>
          <w:rFonts w:ascii="Times New Roman" w:hAnsi="Times New Roman" w:cs="Times New Roman"/>
          <w:sz w:val="24"/>
          <w:szCs w:val="24"/>
        </w:rPr>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описывать изученные свойства те</w:t>
      </w:r>
      <w:r w:rsidR="00EC3797">
        <w:rPr>
          <w:rFonts w:ascii="Times New Roman" w:hAnsi="Times New Roman" w:cs="Times New Roman"/>
          <w:sz w:val="24"/>
          <w:szCs w:val="24"/>
        </w:rPr>
        <w:t>л и физические явления, ис</w:t>
      </w:r>
      <w:r w:rsidRPr="00F112CB">
        <w:rPr>
          <w:rFonts w:ascii="Times New Roman" w:hAnsi="Times New Roman" w:cs="Times New Roman"/>
          <w:sz w:val="24"/>
          <w:szCs w:val="24"/>
        </w:rPr>
        <w:t>пользуя физические велич</w:t>
      </w:r>
      <w:r w:rsidR="00EC3797">
        <w:rPr>
          <w:rFonts w:ascii="Times New Roman" w:hAnsi="Times New Roman" w:cs="Times New Roman"/>
          <w:sz w:val="24"/>
          <w:szCs w:val="24"/>
        </w:rPr>
        <w:t>ины (масса, объём, плотность ве</w:t>
      </w:r>
      <w:r w:rsidRPr="00F112CB">
        <w:rPr>
          <w:rFonts w:ascii="Times New Roman" w:hAnsi="Times New Roman" w:cs="Times New Roman"/>
          <w:sz w:val="24"/>
          <w:szCs w:val="24"/>
        </w:rPr>
        <w:t>щества, время, путь, скорос</w:t>
      </w:r>
      <w:r w:rsidR="00EC3797">
        <w:rPr>
          <w:rFonts w:ascii="Times New Roman" w:hAnsi="Times New Roman" w:cs="Times New Roman"/>
          <w:sz w:val="24"/>
          <w:szCs w:val="24"/>
        </w:rPr>
        <w:t>ть, средняя скорость, сила упру</w:t>
      </w:r>
      <w:r w:rsidRPr="00F112CB">
        <w:rPr>
          <w:rFonts w:ascii="Times New Roman" w:hAnsi="Times New Roman" w:cs="Times New Roman"/>
          <w:sz w:val="24"/>
          <w:szCs w:val="24"/>
        </w:rPr>
        <w:t>гости, сила тяжести, вес тела</w:t>
      </w:r>
      <w:r w:rsidR="00EC3797">
        <w:rPr>
          <w:rFonts w:ascii="Times New Roman" w:hAnsi="Times New Roman" w:cs="Times New Roman"/>
          <w:sz w:val="24"/>
          <w:szCs w:val="24"/>
        </w:rPr>
        <w:t>, сила трения, давление (твёрдо</w:t>
      </w:r>
      <w:r w:rsidRPr="00F112CB">
        <w:rPr>
          <w:rFonts w:ascii="Times New Roman" w:hAnsi="Times New Roman" w:cs="Times New Roman"/>
          <w:sz w:val="24"/>
          <w:szCs w:val="24"/>
        </w:rPr>
        <w:t xml:space="preserve">го тела, жидкости, газа), выталкивающая сила, механическая </w:t>
      </w:r>
      <w:r w:rsidRPr="00EC3797">
        <w:rPr>
          <w:rFonts w:ascii="Times New Roman" w:hAnsi="Times New Roman" w:cs="Times New Roman"/>
          <w:sz w:val="24"/>
          <w:szCs w:val="24"/>
        </w:rPr>
        <w:t xml:space="preserve">работа, мощность, плечо силы, </w:t>
      </w:r>
      <w:r w:rsidRPr="00EC3797">
        <w:rPr>
          <w:rFonts w:ascii="Times New Roman" w:hAnsi="Times New Roman" w:cs="Times New Roman"/>
          <w:sz w:val="24"/>
          <w:szCs w:val="24"/>
        </w:rPr>
        <w:lastRenderedPageBreak/>
        <w:t>момент силы, коэффициент полезного действия мех</w:t>
      </w:r>
      <w:r w:rsidR="00EC3797" w:rsidRPr="00EC3797">
        <w:rPr>
          <w:rFonts w:ascii="Times New Roman" w:hAnsi="Times New Roman" w:cs="Times New Roman"/>
          <w:sz w:val="24"/>
          <w:szCs w:val="24"/>
        </w:rPr>
        <w:t>анизмов, кинетическая и потенци</w:t>
      </w:r>
      <w:r w:rsidRPr="00EC3797">
        <w:rPr>
          <w:rFonts w:ascii="Times New Roman" w:hAnsi="Times New Roman" w:cs="Times New Roman"/>
          <w:sz w:val="24"/>
          <w:szCs w:val="24"/>
        </w:rPr>
        <w:t xml:space="preserve">альная энергия); </w:t>
      </w:r>
    </w:p>
    <w:p w:rsidR="003800FA" w:rsidRPr="00EC3797" w:rsidRDefault="003800FA" w:rsidP="004D7D10">
      <w:pPr>
        <w:pStyle w:val="a3"/>
        <w:numPr>
          <w:ilvl w:val="0"/>
          <w:numId w:val="172"/>
        </w:numPr>
        <w:spacing w:after="0" w:line="360" w:lineRule="auto"/>
        <w:jc w:val="both"/>
        <w:rPr>
          <w:rFonts w:ascii="Times New Roman" w:hAnsi="Times New Roman" w:cs="Times New Roman"/>
          <w:sz w:val="24"/>
          <w:szCs w:val="24"/>
        </w:rPr>
      </w:pPr>
      <w:r w:rsidRPr="00EC3797">
        <w:rPr>
          <w:rFonts w:ascii="Times New Roman" w:hAnsi="Times New Roman" w:cs="Times New Roman"/>
          <w:sz w:val="24"/>
          <w:szCs w:val="24"/>
        </w:rPr>
        <w:t>при опи</w:t>
      </w:r>
      <w:r w:rsidR="00EC3797" w:rsidRPr="00EC3797">
        <w:rPr>
          <w:rFonts w:ascii="Times New Roman" w:hAnsi="Times New Roman" w:cs="Times New Roman"/>
          <w:sz w:val="24"/>
          <w:szCs w:val="24"/>
        </w:rPr>
        <w:t>сании правильно трактовать физи</w:t>
      </w:r>
      <w:r w:rsidRPr="00EC3797">
        <w:rPr>
          <w:rFonts w:ascii="Times New Roman" w:hAnsi="Times New Roman" w:cs="Times New Roman"/>
          <w:sz w:val="24"/>
          <w:szCs w:val="24"/>
        </w:rPr>
        <w:t>ческий смысл используемы</w:t>
      </w:r>
      <w:r w:rsidR="00646807">
        <w:rPr>
          <w:rFonts w:ascii="Times New Roman" w:hAnsi="Times New Roman" w:cs="Times New Roman"/>
          <w:sz w:val="24"/>
          <w:szCs w:val="24"/>
        </w:rPr>
        <w:t>х величин, их обозначения и еди</w:t>
      </w:r>
      <w:r w:rsidRPr="00EC3797">
        <w:rPr>
          <w:rFonts w:ascii="Times New Roman" w:hAnsi="Times New Roman" w:cs="Times New Roman"/>
          <w:sz w:val="24"/>
          <w:szCs w:val="24"/>
        </w:rPr>
        <w:t>ницы физических величин, на</w:t>
      </w:r>
      <w:r w:rsidR="00EC3797" w:rsidRPr="00EC3797">
        <w:rPr>
          <w:rFonts w:ascii="Times New Roman" w:hAnsi="Times New Roman" w:cs="Times New Roman"/>
          <w:sz w:val="24"/>
          <w:szCs w:val="24"/>
        </w:rPr>
        <w:t>ходить формулы, связываю</w:t>
      </w:r>
      <w:r w:rsidRPr="00EC3797">
        <w:rPr>
          <w:rFonts w:ascii="Times New Roman" w:hAnsi="Times New Roman" w:cs="Times New Roman"/>
          <w:sz w:val="24"/>
          <w:szCs w:val="24"/>
        </w:rPr>
        <w:t>щие данную физическую величину с другими величинами, строить графики изученн</w:t>
      </w:r>
      <w:r w:rsidR="00EC3797">
        <w:rPr>
          <w:rFonts w:ascii="Times New Roman" w:hAnsi="Times New Roman" w:cs="Times New Roman"/>
          <w:sz w:val="24"/>
          <w:szCs w:val="24"/>
        </w:rPr>
        <w:t>ых зависимостей физических вели</w:t>
      </w:r>
      <w:r w:rsidRPr="00EC3797">
        <w:rPr>
          <w:rFonts w:ascii="Times New Roman" w:hAnsi="Times New Roman" w:cs="Times New Roman"/>
          <w:sz w:val="24"/>
          <w:szCs w:val="24"/>
        </w:rPr>
        <w:t>чин;</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характеризовать свойства т</w:t>
      </w:r>
      <w:r w:rsidR="00646807">
        <w:rPr>
          <w:rFonts w:ascii="Times New Roman" w:hAnsi="Times New Roman" w:cs="Times New Roman"/>
          <w:sz w:val="24"/>
          <w:szCs w:val="24"/>
        </w:rPr>
        <w:t>ел, физические явления и процес</w:t>
      </w:r>
      <w:r w:rsidRPr="00F112CB">
        <w:rPr>
          <w:rFonts w:ascii="Times New Roman" w:hAnsi="Times New Roman" w:cs="Times New Roman"/>
          <w:sz w:val="24"/>
          <w:szCs w:val="24"/>
        </w:rPr>
        <w:t xml:space="preserve">сы, используя правила сложения сил (вдоль одной прямой), </w:t>
      </w:r>
      <w:r w:rsidRPr="00646807">
        <w:rPr>
          <w:rFonts w:ascii="Times New Roman" w:hAnsi="Times New Roman" w:cs="Times New Roman"/>
          <w:sz w:val="24"/>
          <w:szCs w:val="24"/>
        </w:rPr>
        <w:t>закон Гука, закон Паскаля</w:t>
      </w:r>
      <w:r w:rsidR="001D32FF">
        <w:rPr>
          <w:rFonts w:ascii="Times New Roman" w:hAnsi="Times New Roman" w:cs="Times New Roman"/>
          <w:sz w:val="24"/>
          <w:szCs w:val="24"/>
        </w:rPr>
        <w:t>, закон Архимеда, правило равно</w:t>
      </w:r>
      <w:r w:rsidRPr="00646807">
        <w:rPr>
          <w:rFonts w:ascii="Times New Roman" w:hAnsi="Times New Roman" w:cs="Times New Roman"/>
          <w:sz w:val="24"/>
          <w:szCs w:val="24"/>
        </w:rPr>
        <w:t>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w:t>
      </w:r>
      <w:r w:rsidR="00646807">
        <w:rPr>
          <w:rFonts w:ascii="Times New Roman" w:hAnsi="Times New Roman" w:cs="Times New Roman"/>
          <w:sz w:val="24"/>
          <w:szCs w:val="24"/>
        </w:rPr>
        <w:t>е вы</w:t>
      </w:r>
      <w:r w:rsidRPr="00646807">
        <w:rPr>
          <w:rFonts w:ascii="Times New Roman" w:hAnsi="Times New Roman" w:cs="Times New Roman"/>
          <w:sz w:val="24"/>
          <w:szCs w:val="24"/>
        </w:rPr>
        <w:t>ражение;</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объяснять физические явления, процессы и свойства тел, </w:t>
      </w:r>
      <w:r w:rsidRPr="00646807">
        <w:rPr>
          <w:rFonts w:ascii="Times New Roman" w:hAnsi="Times New Roman" w:cs="Times New Roman"/>
          <w:sz w:val="24"/>
          <w:szCs w:val="24"/>
        </w:rPr>
        <w:t>в том числе и в контексте</w:t>
      </w:r>
      <w:r w:rsidR="00646807">
        <w:rPr>
          <w:rFonts w:ascii="Times New Roman" w:hAnsi="Times New Roman" w:cs="Times New Roman"/>
          <w:sz w:val="24"/>
          <w:szCs w:val="24"/>
        </w:rPr>
        <w:t xml:space="preserve"> ситуаций практико-ориентирован</w:t>
      </w:r>
      <w:r w:rsidRPr="00646807">
        <w:rPr>
          <w:rFonts w:ascii="Times New Roman" w:hAnsi="Times New Roman" w:cs="Times New Roman"/>
          <w:sz w:val="24"/>
          <w:szCs w:val="24"/>
        </w:rPr>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решать расчётные задачи в 1—2 действия, используя законы </w:t>
      </w:r>
      <w:r w:rsidRPr="00646807">
        <w:rPr>
          <w:rFonts w:ascii="Times New Roman" w:hAnsi="Times New Roman" w:cs="Times New Roman"/>
          <w:sz w:val="24"/>
          <w:szCs w:val="24"/>
        </w:rPr>
        <w:t xml:space="preserve">и формулы, связывающие физические величины: на основе анализа условия задачи </w:t>
      </w:r>
      <w:r w:rsidR="00646807">
        <w:rPr>
          <w:rFonts w:ascii="Times New Roman" w:hAnsi="Times New Roman" w:cs="Times New Roman"/>
          <w:sz w:val="24"/>
          <w:szCs w:val="24"/>
        </w:rPr>
        <w:t>записывать краткое условие, под</w:t>
      </w:r>
      <w:r w:rsidRPr="00646807">
        <w:rPr>
          <w:rFonts w:ascii="Times New Roman" w:hAnsi="Times New Roman" w:cs="Times New Roman"/>
          <w:sz w:val="24"/>
          <w:szCs w:val="24"/>
        </w:rPr>
        <w:t>ставлять физические величины в формулы и проводить расчёты, находить справочн</w:t>
      </w:r>
      <w:r w:rsidR="00EC3797" w:rsidRPr="00646807">
        <w:rPr>
          <w:rFonts w:ascii="Times New Roman" w:hAnsi="Times New Roman" w:cs="Times New Roman"/>
          <w:sz w:val="24"/>
          <w:szCs w:val="24"/>
        </w:rPr>
        <w:t>ые данные, необходимые для реше</w:t>
      </w:r>
      <w:r w:rsidRPr="00646807">
        <w:rPr>
          <w:rFonts w:ascii="Times New Roman" w:hAnsi="Times New Roman" w:cs="Times New Roman"/>
          <w:sz w:val="24"/>
          <w:szCs w:val="24"/>
        </w:rPr>
        <w:t>ния задач, оценивать р</w:t>
      </w:r>
      <w:r w:rsidR="00EC3797" w:rsidRPr="00646807">
        <w:rPr>
          <w:rFonts w:ascii="Times New Roman" w:hAnsi="Times New Roman" w:cs="Times New Roman"/>
          <w:sz w:val="24"/>
          <w:szCs w:val="24"/>
        </w:rPr>
        <w:t>еалистичность полученной физиче</w:t>
      </w:r>
      <w:r w:rsidRPr="00646807">
        <w:rPr>
          <w:rFonts w:ascii="Times New Roman" w:hAnsi="Times New Roman" w:cs="Times New Roman"/>
          <w:sz w:val="24"/>
          <w:szCs w:val="24"/>
        </w:rPr>
        <w:t>ской величины;</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распознавать проблемы, которые можно решить при помощи </w:t>
      </w:r>
      <w:r w:rsidRPr="00646807">
        <w:rPr>
          <w:rFonts w:ascii="Times New Roman" w:hAnsi="Times New Roman" w:cs="Times New Roman"/>
          <w:sz w:val="24"/>
          <w:szCs w:val="24"/>
        </w:rPr>
        <w:t>физических методов; в описании исследования выделять проверяемое предположение (</w:t>
      </w:r>
      <w:r w:rsidR="00646807">
        <w:rPr>
          <w:rFonts w:ascii="Times New Roman" w:hAnsi="Times New Roman" w:cs="Times New Roman"/>
          <w:sz w:val="24"/>
          <w:szCs w:val="24"/>
        </w:rPr>
        <w:t>гипотезу), различать и интерпре</w:t>
      </w:r>
      <w:r w:rsidRPr="00646807">
        <w:rPr>
          <w:rFonts w:ascii="Times New Roman" w:hAnsi="Times New Roman" w:cs="Times New Roman"/>
          <w:sz w:val="24"/>
          <w:szCs w:val="24"/>
        </w:rPr>
        <w:t>тировать полученный результат, находить ошибки в ходе опыта, делать выводы по его результатам;</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проводить опыты по наблюдению физических явлений или </w:t>
      </w:r>
      <w:r w:rsidRPr="00646807">
        <w:rPr>
          <w:rFonts w:ascii="Times New Roman" w:hAnsi="Times New Roman" w:cs="Times New Roman"/>
          <w:sz w:val="24"/>
          <w:szCs w:val="24"/>
        </w:rPr>
        <w:t>физических свойств тел: формулировать проверяемые предположения, собирать устан</w:t>
      </w:r>
      <w:r w:rsidR="00646807" w:rsidRPr="00646807">
        <w:rPr>
          <w:rFonts w:ascii="Times New Roman" w:hAnsi="Times New Roman" w:cs="Times New Roman"/>
          <w:sz w:val="24"/>
          <w:szCs w:val="24"/>
        </w:rPr>
        <w:t>овку из предложенного оборудова</w:t>
      </w:r>
      <w:r w:rsidRPr="00646807">
        <w:rPr>
          <w:rFonts w:ascii="Times New Roman" w:hAnsi="Times New Roman" w:cs="Times New Roman"/>
          <w:sz w:val="24"/>
          <w:szCs w:val="24"/>
        </w:rPr>
        <w:t>ния, записывать ход опыта и формулировать выводы;</w:t>
      </w:r>
    </w:p>
    <w:p w:rsid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выполнять прямые измерения расстояния, времени, массы </w:t>
      </w:r>
      <w:r w:rsidRPr="00646807">
        <w:rPr>
          <w:rFonts w:ascii="Times New Roman" w:hAnsi="Times New Roman" w:cs="Times New Roman"/>
          <w:sz w:val="24"/>
          <w:szCs w:val="24"/>
        </w:rPr>
        <w:t>тела, объёма, силы и темпе</w:t>
      </w:r>
      <w:r w:rsidR="00646807">
        <w:rPr>
          <w:rFonts w:ascii="Times New Roman" w:hAnsi="Times New Roman" w:cs="Times New Roman"/>
          <w:sz w:val="24"/>
          <w:szCs w:val="24"/>
        </w:rPr>
        <w:t>ратуры с использованием аналого</w:t>
      </w:r>
      <w:r w:rsidRPr="00646807">
        <w:rPr>
          <w:rFonts w:ascii="Times New Roman" w:hAnsi="Times New Roman" w:cs="Times New Roman"/>
          <w:sz w:val="24"/>
          <w:szCs w:val="24"/>
        </w:rPr>
        <w:t xml:space="preserve">вых и цифровых приборов; </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646807">
        <w:rPr>
          <w:rFonts w:ascii="Times New Roman" w:hAnsi="Times New Roman" w:cs="Times New Roman"/>
          <w:sz w:val="24"/>
          <w:szCs w:val="24"/>
        </w:rPr>
        <w:t>записывать показания приборов с учётом заданной абсолютной погрешности измерений;</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проводить исследование </w:t>
      </w:r>
      <w:r w:rsidR="00646807">
        <w:rPr>
          <w:rFonts w:ascii="Times New Roman" w:hAnsi="Times New Roman" w:cs="Times New Roman"/>
          <w:sz w:val="24"/>
          <w:szCs w:val="24"/>
        </w:rPr>
        <w:t>зависимости одной физической ве</w:t>
      </w:r>
      <w:r w:rsidRPr="00F112CB">
        <w:rPr>
          <w:rFonts w:ascii="Times New Roman" w:hAnsi="Times New Roman" w:cs="Times New Roman"/>
          <w:sz w:val="24"/>
          <w:szCs w:val="24"/>
        </w:rPr>
        <w:t>личины от другой с</w:t>
      </w:r>
      <w:r w:rsidR="009A7DD6">
        <w:rPr>
          <w:rFonts w:ascii="Times New Roman" w:hAnsi="Times New Roman" w:cs="Times New Roman"/>
          <w:sz w:val="24"/>
          <w:szCs w:val="24"/>
        </w:rPr>
        <w:t xml:space="preserve"> </w:t>
      </w:r>
      <w:r w:rsidRPr="00F112CB">
        <w:rPr>
          <w:rFonts w:ascii="Times New Roman" w:hAnsi="Times New Roman" w:cs="Times New Roman"/>
          <w:sz w:val="24"/>
          <w:szCs w:val="24"/>
        </w:rPr>
        <w:t>испо</w:t>
      </w:r>
      <w:r w:rsidR="00646807">
        <w:rPr>
          <w:rFonts w:ascii="Times New Roman" w:hAnsi="Times New Roman" w:cs="Times New Roman"/>
          <w:sz w:val="24"/>
          <w:szCs w:val="24"/>
        </w:rPr>
        <w:t>льзованием прямых измерений (за</w:t>
      </w:r>
      <w:r w:rsidRPr="00F112CB">
        <w:rPr>
          <w:rFonts w:ascii="Times New Roman" w:hAnsi="Times New Roman" w:cs="Times New Roman"/>
          <w:sz w:val="24"/>
          <w:szCs w:val="24"/>
        </w:rPr>
        <w:t xml:space="preserve">висимости пути равномерно движущегося тела от времени </w:t>
      </w:r>
      <w:r w:rsidRPr="00646807">
        <w:rPr>
          <w:rFonts w:ascii="Times New Roman" w:hAnsi="Times New Roman" w:cs="Times New Roman"/>
          <w:sz w:val="24"/>
          <w:szCs w:val="24"/>
        </w:rPr>
        <w:t xml:space="preserve">движения тела; силы трения скольжения от силы давления, качества обработки поверхностей тел и независимости силы трения от площади </w:t>
      </w:r>
      <w:r w:rsidRPr="00646807">
        <w:rPr>
          <w:rFonts w:ascii="Times New Roman" w:hAnsi="Times New Roman" w:cs="Times New Roman"/>
          <w:sz w:val="24"/>
          <w:szCs w:val="24"/>
        </w:rPr>
        <w:lastRenderedPageBreak/>
        <w:t>соприкосновения тел; силы упругости от удлинения пружины; выт</w:t>
      </w:r>
      <w:r w:rsidR="00646807">
        <w:rPr>
          <w:rFonts w:ascii="Times New Roman" w:hAnsi="Times New Roman" w:cs="Times New Roman"/>
          <w:sz w:val="24"/>
          <w:szCs w:val="24"/>
        </w:rPr>
        <w:t>алкивающей силы от объёма погру</w:t>
      </w:r>
      <w:r w:rsidRPr="00646807">
        <w:rPr>
          <w:rFonts w:ascii="Times New Roman" w:hAnsi="Times New Roman" w:cs="Times New Roman"/>
          <w:sz w:val="24"/>
          <w:szCs w:val="24"/>
        </w:rPr>
        <w:t>жённой части тела и от плотн</w:t>
      </w:r>
      <w:r w:rsidR="00646807">
        <w:rPr>
          <w:rFonts w:ascii="Times New Roman" w:hAnsi="Times New Roman" w:cs="Times New Roman"/>
          <w:sz w:val="24"/>
          <w:szCs w:val="24"/>
        </w:rPr>
        <w:t xml:space="preserve">ости жидкости, её независимости </w:t>
      </w:r>
      <w:r w:rsidRPr="00646807">
        <w:rPr>
          <w:rFonts w:ascii="Times New Roman" w:hAnsi="Times New Roman" w:cs="Times New Roman"/>
          <w:sz w:val="24"/>
          <w:szCs w:val="24"/>
        </w:rPr>
        <w:t>от</w:t>
      </w:r>
      <w:r w:rsidR="009A7DD6">
        <w:rPr>
          <w:rFonts w:ascii="Times New Roman" w:hAnsi="Times New Roman" w:cs="Times New Roman"/>
          <w:sz w:val="24"/>
          <w:szCs w:val="24"/>
        </w:rPr>
        <w:t xml:space="preserve"> </w:t>
      </w:r>
      <w:r w:rsidRPr="00646807">
        <w:rPr>
          <w:rFonts w:ascii="Times New Roman" w:hAnsi="Times New Roman" w:cs="Times New Roman"/>
          <w:sz w:val="24"/>
          <w:szCs w:val="24"/>
        </w:rPr>
        <w:t xml:space="preserve">плотности тела, от глубины, на которую погружено тело; условий плавания тел, условий равновесия рычага и блоков); </w:t>
      </w:r>
    </w:p>
    <w:p w:rsidR="003800FA" w:rsidRPr="00646807"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участвовать в планирова</w:t>
      </w:r>
      <w:r w:rsidR="00646807">
        <w:rPr>
          <w:rFonts w:ascii="Times New Roman" w:hAnsi="Times New Roman" w:cs="Times New Roman"/>
          <w:sz w:val="24"/>
          <w:szCs w:val="24"/>
        </w:rPr>
        <w:t>нии учебного исследования, соби</w:t>
      </w:r>
      <w:r w:rsidRPr="00646807">
        <w:rPr>
          <w:rFonts w:ascii="Times New Roman" w:hAnsi="Times New Roman" w:cs="Times New Roman"/>
          <w:sz w:val="24"/>
          <w:szCs w:val="24"/>
        </w:rPr>
        <w:t>рать установку и выполнять измерения, следуя предложенному плану, фиксировать</w:t>
      </w:r>
      <w:r w:rsidR="001D32FF">
        <w:rPr>
          <w:rFonts w:ascii="Times New Roman" w:hAnsi="Times New Roman" w:cs="Times New Roman"/>
          <w:sz w:val="24"/>
          <w:szCs w:val="24"/>
        </w:rPr>
        <w:t xml:space="preserve"> результаты полученной зависимо</w:t>
      </w:r>
      <w:r w:rsidRPr="00646807">
        <w:rPr>
          <w:rFonts w:ascii="Times New Roman" w:hAnsi="Times New Roman" w:cs="Times New Roman"/>
          <w:sz w:val="24"/>
          <w:szCs w:val="24"/>
        </w:rPr>
        <w:t>сти физических величин в</w:t>
      </w:r>
      <w:r w:rsidR="001D32FF">
        <w:rPr>
          <w:rFonts w:ascii="Times New Roman" w:hAnsi="Times New Roman" w:cs="Times New Roman"/>
          <w:sz w:val="24"/>
          <w:szCs w:val="24"/>
        </w:rPr>
        <w:t xml:space="preserve"> виде предложенных таблиц и гра</w:t>
      </w:r>
      <w:r w:rsidRPr="00646807">
        <w:rPr>
          <w:rFonts w:ascii="Times New Roman" w:hAnsi="Times New Roman" w:cs="Times New Roman"/>
          <w:sz w:val="24"/>
          <w:szCs w:val="24"/>
        </w:rPr>
        <w:t>фиков, делать выводы по результатам исследования;</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проводить косвенные изм</w:t>
      </w:r>
      <w:r w:rsidR="001D32FF">
        <w:rPr>
          <w:rFonts w:ascii="Times New Roman" w:hAnsi="Times New Roman" w:cs="Times New Roman"/>
          <w:sz w:val="24"/>
          <w:szCs w:val="24"/>
        </w:rPr>
        <w:t>ерения физических величин (плот</w:t>
      </w:r>
      <w:r w:rsidRPr="00F112CB">
        <w:rPr>
          <w:rFonts w:ascii="Times New Roman" w:hAnsi="Times New Roman" w:cs="Times New Roman"/>
          <w:sz w:val="24"/>
          <w:szCs w:val="24"/>
        </w:rPr>
        <w:t>ность вещества жидкости и т</w:t>
      </w:r>
      <w:r w:rsidR="001D32FF">
        <w:rPr>
          <w:rFonts w:ascii="Times New Roman" w:hAnsi="Times New Roman" w:cs="Times New Roman"/>
          <w:sz w:val="24"/>
          <w:szCs w:val="24"/>
        </w:rPr>
        <w:t>вёрдого тела; сила трения сколь</w:t>
      </w:r>
      <w:r w:rsidRPr="00F112CB">
        <w:rPr>
          <w:rFonts w:ascii="Times New Roman" w:hAnsi="Times New Roman" w:cs="Times New Roman"/>
          <w:sz w:val="24"/>
          <w:szCs w:val="24"/>
        </w:rPr>
        <w:t>жения; давление воздух</w:t>
      </w:r>
      <w:r w:rsidR="001D32FF">
        <w:rPr>
          <w:rFonts w:ascii="Times New Roman" w:hAnsi="Times New Roman" w:cs="Times New Roman"/>
          <w:sz w:val="24"/>
          <w:szCs w:val="24"/>
        </w:rPr>
        <w:t>а; выталкивающая сила, действую</w:t>
      </w:r>
      <w:r w:rsidRPr="00F112CB">
        <w:rPr>
          <w:rFonts w:ascii="Times New Roman" w:hAnsi="Times New Roman" w:cs="Times New Roman"/>
          <w:sz w:val="24"/>
          <w:szCs w:val="24"/>
        </w:rPr>
        <w:t>щая на погружённое в жид</w:t>
      </w:r>
      <w:r w:rsidR="001D32FF">
        <w:rPr>
          <w:rFonts w:ascii="Times New Roman" w:hAnsi="Times New Roman" w:cs="Times New Roman"/>
          <w:sz w:val="24"/>
          <w:szCs w:val="24"/>
        </w:rPr>
        <w:t>кость тело; коэффициент полезно</w:t>
      </w:r>
      <w:r w:rsidRPr="00F112CB">
        <w:rPr>
          <w:rFonts w:ascii="Times New Roman" w:hAnsi="Times New Roman" w:cs="Times New Roman"/>
          <w:sz w:val="24"/>
          <w:szCs w:val="24"/>
        </w:rPr>
        <w:t xml:space="preserve">го действия простых механизмов), следуя предложенной </w:t>
      </w:r>
      <w:r w:rsidRPr="001D32FF">
        <w:rPr>
          <w:rFonts w:ascii="Times New Roman" w:hAnsi="Times New Roman" w:cs="Times New Roman"/>
          <w:sz w:val="24"/>
          <w:szCs w:val="24"/>
        </w:rPr>
        <w:t xml:space="preserve">инструкции: при выполнении измерений </w:t>
      </w:r>
      <w:r w:rsidR="001D32FF" w:rsidRPr="001D32FF">
        <w:rPr>
          <w:rFonts w:ascii="Times New Roman" w:hAnsi="Times New Roman" w:cs="Times New Roman"/>
          <w:sz w:val="24"/>
          <w:szCs w:val="24"/>
        </w:rPr>
        <w:t>собирать экспери</w:t>
      </w:r>
      <w:r w:rsidRPr="001D32FF">
        <w:rPr>
          <w:rFonts w:ascii="Times New Roman" w:hAnsi="Times New Roman" w:cs="Times New Roman"/>
          <w:sz w:val="24"/>
          <w:szCs w:val="24"/>
        </w:rPr>
        <w:t>ментальную установку и вычислять значение искомой величины;</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соблюдать правила техники безопасности при работе с лабораторным оборудованием;</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указывать принципы действия приборов и технических </w:t>
      </w:r>
      <w:r w:rsidRPr="001D32FF">
        <w:rPr>
          <w:rFonts w:ascii="Times New Roman" w:hAnsi="Times New Roman" w:cs="Times New Roman"/>
          <w:sz w:val="24"/>
          <w:szCs w:val="24"/>
        </w:rPr>
        <w:t>устройств: весы, термометр, динамометр, сообщающиеся сосуды, барометр, рычаг, п</w:t>
      </w:r>
      <w:r w:rsidR="001D32FF">
        <w:rPr>
          <w:rFonts w:ascii="Times New Roman" w:hAnsi="Times New Roman" w:cs="Times New Roman"/>
          <w:sz w:val="24"/>
          <w:szCs w:val="24"/>
        </w:rPr>
        <w:t>одвижный и неподвижный блок, на</w:t>
      </w:r>
      <w:r w:rsidRPr="001D32FF">
        <w:rPr>
          <w:rFonts w:ascii="Times New Roman" w:hAnsi="Times New Roman" w:cs="Times New Roman"/>
          <w:sz w:val="24"/>
          <w:szCs w:val="24"/>
        </w:rPr>
        <w:t>клонная плоскость;</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характеризовать принципы действия изученных приборов </w:t>
      </w:r>
      <w:r w:rsidRPr="001D32FF">
        <w:rPr>
          <w:rFonts w:ascii="Times New Roman" w:hAnsi="Times New Roman" w:cs="Times New Roman"/>
          <w:sz w:val="24"/>
          <w:szCs w:val="24"/>
        </w:rPr>
        <w:t>и технических устройств с о</w:t>
      </w:r>
      <w:r w:rsidR="001D32FF">
        <w:rPr>
          <w:rFonts w:ascii="Times New Roman" w:hAnsi="Times New Roman" w:cs="Times New Roman"/>
          <w:sz w:val="24"/>
          <w:szCs w:val="24"/>
        </w:rPr>
        <w:t>порой на их описания (в том чис</w:t>
      </w:r>
      <w:r w:rsidRPr="001D32FF">
        <w:rPr>
          <w:rFonts w:ascii="Times New Roman" w:hAnsi="Times New Roman" w:cs="Times New Roman"/>
          <w:sz w:val="24"/>
          <w:szCs w:val="24"/>
        </w:rPr>
        <w:t xml:space="preserve">ле: подшипники, устройство водопровода, гидравлический пресс, манометр, высотомер, поршневой насос, ареометр), </w:t>
      </w:r>
      <w:r w:rsidR="001D32FF">
        <w:rPr>
          <w:rFonts w:ascii="Times New Roman" w:hAnsi="Times New Roman" w:cs="Times New Roman"/>
          <w:sz w:val="24"/>
          <w:szCs w:val="24"/>
        </w:rPr>
        <w:t>ис</w:t>
      </w:r>
      <w:r w:rsidRPr="001D32FF">
        <w:rPr>
          <w:rFonts w:ascii="Times New Roman" w:hAnsi="Times New Roman" w:cs="Times New Roman"/>
          <w:sz w:val="24"/>
          <w:szCs w:val="24"/>
        </w:rPr>
        <w:t>пользуя знания о свойства</w:t>
      </w:r>
      <w:r w:rsidR="001D32FF">
        <w:rPr>
          <w:rFonts w:ascii="Times New Roman" w:hAnsi="Times New Roman" w:cs="Times New Roman"/>
          <w:sz w:val="24"/>
          <w:szCs w:val="24"/>
        </w:rPr>
        <w:t>х физических явлений и необходи</w:t>
      </w:r>
      <w:r w:rsidRPr="001D32FF">
        <w:rPr>
          <w:rFonts w:ascii="Times New Roman" w:hAnsi="Times New Roman" w:cs="Times New Roman"/>
          <w:sz w:val="24"/>
          <w:szCs w:val="24"/>
        </w:rPr>
        <w:t xml:space="preserve">мые физические законы и закономерности; </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приводить примеры / находить информацию о примерах </w:t>
      </w:r>
      <w:r w:rsidRPr="001D32FF">
        <w:rPr>
          <w:rFonts w:ascii="Times New Roman" w:hAnsi="Times New Roman" w:cs="Times New Roman"/>
          <w:sz w:val="24"/>
          <w:szCs w:val="24"/>
        </w:rPr>
        <w:t>практического использования физических знани</w:t>
      </w:r>
      <w:r w:rsidR="001D32FF">
        <w:rPr>
          <w:rFonts w:ascii="Times New Roman" w:hAnsi="Times New Roman" w:cs="Times New Roman"/>
          <w:sz w:val="24"/>
          <w:szCs w:val="24"/>
        </w:rPr>
        <w:t>й в повсед</w:t>
      </w:r>
      <w:r w:rsidRPr="001D32FF">
        <w:rPr>
          <w:rFonts w:ascii="Times New Roman" w:hAnsi="Times New Roman" w:cs="Times New Roman"/>
          <w:sz w:val="24"/>
          <w:szCs w:val="24"/>
        </w:rPr>
        <w:t xml:space="preserve">невной жизни для обеспечения безопасности при обращении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 приборами и технически</w:t>
      </w:r>
      <w:r w:rsidR="001D32FF">
        <w:rPr>
          <w:rFonts w:ascii="Times New Roman" w:hAnsi="Times New Roman" w:cs="Times New Roman"/>
          <w:sz w:val="24"/>
          <w:szCs w:val="24"/>
        </w:rPr>
        <w:t>ми устройствами, сохранения здо</w:t>
      </w:r>
      <w:r w:rsidRPr="00F112CB">
        <w:rPr>
          <w:rFonts w:ascii="Times New Roman" w:hAnsi="Times New Roman" w:cs="Times New Roman"/>
          <w:sz w:val="24"/>
          <w:szCs w:val="24"/>
        </w:rPr>
        <w:t xml:space="preserve">ровья и соблюдения норм </w:t>
      </w:r>
      <w:r w:rsidR="001D32FF">
        <w:rPr>
          <w:rFonts w:ascii="Times New Roman" w:hAnsi="Times New Roman" w:cs="Times New Roman"/>
          <w:sz w:val="24"/>
          <w:szCs w:val="24"/>
        </w:rPr>
        <w:t>экологического поведения в окру</w:t>
      </w:r>
      <w:r w:rsidRPr="00F112CB">
        <w:rPr>
          <w:rFonts w:ascii="Times New Roman" w:hAnsi="Times New Roman" w:cs="Times New Roman"/>
          <w:sz w:val="24"/>
          <w:szCs w:val="24"/>
        </w:rPr>
        <w:t>жающей среде;</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осуществлять отбор источников информации в сети Интернет </w:t>
      </w:r>
      <w:r w:rsidRPr="001D32FF">
        <w:rPr>
          <w:rFonts w:ascii="Times New Roman" w:hAnsi="Times New Roman" w:cs="Times New Roman"/>
          <w:sz w:val="24"/>
          <w:szCs w:val="24"/>
        </w:rPr>
        <w:t>в</w:t>
      </w:r>
      <w:r w:rsidR="009A7DD6">
        <w:rPr>
          <w:rFonts w:ascii="Times New Roman" w:hAnsi="Times New Roman" w:cs="Times New Roman"/>
          <w:sz w:val="24"/>
          <w:szCs w:val="24"/>
        </w:rPr>
        <w:t xml:space="preserve"> </w:t>
      </w:r>
      <w:r w:rsidRPr="001D32FF">
        <w:rPr>
          <w:rFonts w:ascii="Times New Roman" w:hAnsi="Times New Roman" w:cs="Times New Roman"/>
          <w:sz w:val="24"/>
          <w:szCs w:val="24"/>
        </w:rPr>
        <w:t>соответствии с заданным поисковым запросом, на основе имеющихся знаний и пу</w:t>
      </w:r>
      <w:r w:rsidR="001D32FF">
        <w:rPr>
          <w:rFonts w:ascii="Times New Roman" w:hAnsi="Times New Roman" w:cs="Times New Roman"/>
          <w:sz w:val="24"/>
          <w:szCs w:val="24"/>
        </w:rPr>
        <w:t>тём сравнения различных источни</w:t>
      </w:r>
      <w:r w:rsidRPr="001D32FF">
        <w:rPr>
          <w:rFonts w:ascii="Times New Roman" w:hAnsi="Times New Roman" w:cs="Times New Roman"/>
          <w:sz w:val="24"/>
          <w:szCs w:val="24"/>
        </w:rPr>
        <w:t>ков выделять информаци</w:t>
      </w:r>
      <w:r w:rsidR="001D32FF">
        <w:rPr>
          <w:rFonts w:ascii="Times New Roman" w:hAnsi="Times New Roman" w:cs="Times New Roman"/>
          <w:sz w:val="24"/>
          <w:szCs w:val="24"/>
        </w:rPr>
        <w:t>ю, которая является противоречи</w:t>
      </w:r>
      <w:r w:rsidRPr="001D32FF">
        <w:rPr>
          <w:rFonts w:ascii="Times New Roman" w:hAnsi="Times New Roman" w:cs="Times New Roman"/>
          <w:sz w:val="24"/>
          <w:szCs w:val="24"/>
        </w:rPr>
        <w:t>вой или может быть недостоверной;</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использовать при выпол</w:t>
      </w:r>
      <w:r w:rsidR="001D32FF">
        <w:rPr>
          <w:rFonts w:ascii="Times New Roman" w:hAnsi="Times New Roman" w:cs="Times New Roman"/>
          <w:sz w:val="24"/>
          <w:szCs w:val="24"/>
        </w:rPr>
        <w:t>нении учебных заданий научно-по</w:t>
      </w:r>
      <w:r w:rsidRPr="00F112CB">
        <w:rPr>
          <w:rFonts w:ascii="Times New Roman" w:hAnsi="Times New Roman" w:cs="Times New Roman"/>
          <w:sz w:val="24"/>
          <w:szCs w:val="24"/>
        </w:rPr>
        <w:t xml:space="preserve">пулярную литературу физического содержания, справочные </w:t>
      </w:r>
      <w:r w:rsidRPr="001D32FF">
        <w:rPr>
          <w:rFonts w:ascii="Times New Roman" w:hAnsi="Times New Roman" w:cs="Times New Roman"/>
          <w:sz w:val="24"/>
          <w:szCs w:val="24"/>
        </w:rPr>
        <w:t>материалы, ресурсы сети</w:t>
      </w:r>
      <w:r w:rsidR="001D32FF" w:rsidRPr="001D32FF">
        <w:rPr>
          <w:rFonts w:ascii="Times New Roman" w:hAnsi="Times New Roman" w:cs="Times New Roman"/>
          <w:sz w:val="24"/>
          <w:szCs w:val="24"/>
        </w:rPr>
        <w:t xml:space="preserve"> Интернет; владеть приёмами кон</w:t>
      </w:r>
      <w:r w:rsidRPr="001D32FF">
        <w:rPr>
          <w:rFonts w:ascii="Times New Roman" w:hAnsi="Times New Roman" w:cs="Times New Roman"/>
          <w:sz w:val="24"/>
          <w:szCs w:val="24"/>
        </w:rPr>
        <w:t>спектирования текста, преобразования информации из одной знаковой системы в другую;</w:t>
      </w:r>
    </w:p>
    <w:p w:rsid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lastRenderedPageBreak/>
        <w:t>создавать собственные кр</w:t>
      </w:r>
      <w:r w:rsidR="001D32FF">
        <w:rPr>
          <w:rFonts w:ascii="Times New Roman" w:hAnsi="Times New Roman" w:cs="Times New Roman"/>
          <w:sz w:val="24"/>
          <w:szCs w:val="24"/>
        </w:rPr>
        <w:t>аткие письменные и устные сообщ</w:t>
      </w:r>
      <w:r w:rsidR="001D32FF" w:rsidRPr="00F112CB">
        <w:rPr>
          <w:rFonts w:ascii="Times New Roman" w:hAnsi="Times New Roman" w:cs="Times New Roman"/>
          <w:sz w:val="24"/>
          <w:szCs w:val="24"/>
        </w:rPr>
        <w:t>ения</w:t>
      </w:r>
      <w:r w:rsidRPr="00F112CB">
        <w:rPr>
          <w:rFonts w:ascii="Times New Roman" w:hAnsi="Times New Roman" w:cs="Times New Roman"/>
          <w:sz w:val="24"/>
          <w:szCs w:val="24"/>
        </w:rPr>
        <w:t xml:space="preserve"> на основе 2—3 источ</w:t>
      </w:r>
      <w:r w:rsidR="001D32FF">
        <w:rPr>
          <w:rFonts w:ascii="Times New Roman" w:hAnsi="Times New Roman" w:cs="Times New Roman"/>
          <w:sz w:val="24"/>
          <w:szCs w:val="24"/>
        </w:rPr>
        <w:t>ников информации физического со</w:t>
      </w:r>
      <w:r w:rsidRPr="001D32FF">
        <w:rPr>
          <w:rFonts w:ascii="Times New Roman" w:hAnsi="Times New Roman" w:cs="Times New Roman"/>
          <w:sz w:val="24"/>
          <w:szCs w:val="24"/>
        </w:rPr>
        <w:t>держания, в том числе публично делать краткие сообщения о результатах проектов или учебных исследований; при этом грамотно использовать и</w:t>
      </w:r>
      <w:r w:rsidR="001D32FF" w:rsidRPr="001D32FF">
        <w:rPr>
          <w:rFonts w:ascii="Times New Roman" w:hAnsi="Times New Roman" w:cs="Times New Roman"/>
          <w:sz w:val="24"/>
          <w:szCs w:val="24"/>
        </w:rPr>
        <w:t>зученный понятийный аппарат кур</w:t>
      </w:r>
      <w:r w:rsidRPr="001D32FF">
        <w:rPr>
          <w:rFonts w:ascii="Times New Roman" w:hAnsi="Times New Roman" w:cs="Times New Roman"/>
          <w:sz w:val="24"/>
          <w:szCs w:val="24"/>
        </w:rPr>
        <w:t>са физики, сопровождать выступление презентацией;</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1D32FF">
        <w:rPr>
          <w:rFonts w:ascii="Times New Roman" w:hAnsi="Times New Roman" w:cs="Times New Roman"/>
          <w:sz w:val="24"/>
          <w:szCs w:val="24"/>
        </w:rPr>
        <w:t>при выполнении учебных п</w:t>
      </w:r>
      <w:r w:rsidR="001D32FF" w:rsidRPr="001D32FF">
        <w:rPr>
          <w:rFonts w:ascii="Times New Roman" w:hAnsi="Times New Roman" w:cs="Times New Roman"/>
          <w:sz w:val="24"/>
          <w:szCs w:val="24"/>
        </w:rPr>
        <w:t>роектов и исследований распреде</w:t>
      </w:r>
      <w:r w:rsidRPr="001D32FF">
        <w:rPr>
          <w:rFonts w:ascii="Times New Roman" w:hAnsi="Times New Roman" w:cs="Times New Roman"/>
          <w:sz w:val="24"/>
          <w:szCs w:val="24"/>
        </w:rPr>
        <w:t>лять обязанности в группе в соответствии с поставленными задачами, следить за выпо</w:t>
      </w:r>
      <w:r w:rsidR="001D32FF">
        <w:rPr>
          <w:rFonts w:ascii="Times New Roman" w:hAnsi="Times New Roman" w:cs="Times New Roman"/>
          <w:sz w:val="24"/>
          <w:szCs w:val="24"/>
        </w:rPr>
        <w:t>лнением плана действий, адекват</w:t>
      </w:r>
      <w:r w:rsidRPr="001D32FF">
        <w:rPr>
          <w:rFonts w:ascii="Times New Roman" w:hAnsi="Times New Roman" w:cs="Times New Roman"/>
          <w:sz w:val="24"/>
          <w:szCs w:val="24"/>
        </w:rPr>
        <w:t>но оценивать собственный вклад в деятельность группы; выстраивать коммуникативн</w:t>
      </w:r>
      <w:r w:rsidR="001D32FF">
        <w:rPr>
          <w:rFonts w:ascii="Times New Roman" w:hAnsi="Times New Roman" w:cs="Times New Roman"/>
          <w:sz w:val="24"/>
          <w:szCs w:val="24"/>
        </w:rPr>
        <w:t>ое взаимодействие, учитывая мне</w:t>
      </w:r>
      <w:r w:rsidRPr="001D32FF">
        <w:rPr>
          <w:rFonts w:ascii="Times New Roman" w:hAnsi="Times New Roman" w:cs="Times New Roman"/>
          <w:sz w:val="24"/>
          <w:szCs w:val="24"/>
        </w:rPr>
        <w:t>ние окружающих.</w:t>
      </w:r>
    </w:p>
    <w:p w:rsidR="003800FA" w:rsidRPr="002041A2" w:rsidRDefault="003800FA" w:rsidP="001D32FF">
      <w:pPr>
        <w:spacing w:after="0" w:line="360" w:lineRule="auto"/>
        <w:jc w:val="both"/>
        <w:rPr>
          <w:rFonts w:ascii="Times New Roman" w:hAnsi="Times New Roman" w:cs="Times New Roman"/>
          <w:b/>
          <w:sz w:val="24"/>
          <w:szCs w:val="24"/>
        </w:rPr>
      </w:pPr>
      <w:r w:rsidRPr="002041A2">
        <w:rPr>
          <w:rFonts w:ascii="Times New Roman" w:hAnsi="Times New Roman" w:cs="Times New Roman"/>
          <w:b/>
          <w:sz w:val="24"/>
          <w:szCs w:val="24"/>
        </w:rPr>
        <w:t>8 класс</w:t>
      </w:r>
    </w:p>
    <w:p w:rsidR="003800FA" w:rsidRPr="001D32FF" w:rsidRDefault="003800FA" w:rsidP="002041A2">
      <w:pPr>
        <w:spacing w:after="0" w:line="360" w:lineRule="auto"/>
        <w:ind w:firstLine="708"/>
        <w:jc w:val="both"/>
        <w:rPr>
          <w:rFonts w:ascii="Times New Roman" w:hAnsi="Times New Roman" w:cs="Times New Roman"/>
          <w:sz w:val="24"/>
          <w:szCs w:val="24"/>
        </w:rPr>
      </w:pPr>
      <w:r w:rsidRPr="001D32FF">
        <w:rPr>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использовать понятия: масса и размеры молекул, тепловое </w:t>
      </w:r>
      <w:r w:rsidRPr="001D32FF">
        <w:rPr>
          <w:rFonts w:ascii="Times New Roman" w:hAnsi="Times New Roman" w:cs="Times New Roman"/>
          <w:sz w:val="24"/>
          <w:szCs w:val="24"/>
        </w:rPr>
        <w:t>движение атомов и молекул, агрегатные состояния вещества, кристаллические и амо</w:t>
      </w:r>
      <w:r w:rsidR="001D32FF" w:rsidRPr="001D32FF">
        <w:rPr>
          <w:rFonts w:ascii="Times New Roman" w:hAnsi="Times New Roman" w:cs="Times New Roman"/>
          <w:sz w:val="24"/>
          <w:szCs w:val="24"/>
        </w:rPr>
        <w:t>рфные тела, насыщенный и ненасы</w:t>
      </w:r>
      <w:r w:rsidRPr="001D32FF">
        <w:rPr>
          <w:rFonts w:ascii="Times New Roman" w:hAnsi="Times New Roman" w:cs="Times New Roman"/>
          <w:sz w:val="24"/>
          <w:szCs w:val="24"/>
        </w:rPr>
        <w:t>щенный пар, влажность воздуха; температура, внутренняя энергия, тепловой двигатель; элементарный электрический заряд, электрическое поле, проводни</w:t>
      </w:r>
      <w:r w:rsidR="001D32FF">
        <w:rPr>
          <w:rFonts w:ascii="Times New Roman" w:hAnsi="Times New Roman" w:cs="Times New Roman"/>
          <w:sz w:val="24"/>
          <w:szCs w:val="24"/>
        </w:rPr>
        <w:t>ки и диэлектрики, по</w:t>
      </w:r>
      <w:r w:rsidRPr="001D32FF">
        <w:rPr>
          <w:rFonts w:ascii="Times New Roman" w:hAnsi="Times New Roman" w:cs="Times New Roman"/>
          <w:sz w:val="24"/>
          <w:szCs w:val="24"/>
        </w:rPr>
        <w:t xml:space="preserve">стоянный электрический ток, магнитное поле; </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различать явления (тепл</w:t>
      </w:r>
      <w:r w:rsidR="001D32FF">
        <w:rPr>
          <w:rFonts w:ascii="Times New Roman" w:hAnsi="Times New Roman" w:cs="Times New Roman"/>
          <w:sz w:val="24"/>
          <w:szCs w:val="24"/>
        </w:rPr>
        <w:t>овое расширение/сжатие, теплопе</w:t>
      </w:r>
      <w:r w:rsidRPr="00F112CB">
        <w:rPr>
          <w:rFonts w:ascii="Times New Roman" w:hAnsi="Times New Roman" w:cs="Times New Roman"/>
          <w:sz w:val="24"/>
          <w:szCs w:val="24"/>
        </w:rPr>
        <w:t>редача, тепловое равнове</w:t>
      </w:r>
      <w:r w:rsidR="001D32FF">
        <w:rPr>
          <w:rFonts w:ascii="Times New Roman" w:hAnsi="Times New Roman" w:cs="Times New Roman"/>
          <w:sz w:val="24"/>
          <w:szCs w:val="24"/>
        </w:rPr>
        <w:t>сие, смачивание, капиллярные яв</w:t>
      </w:r>
      <w:r w:rsidRPr="00F112CB">
        <w:rPr>
          <w:rFonts w:ascii="Times New Roman" w:hAnsi="Times New Roman" w:cs="Times New Roman"/>
          <w:sz w:val="24"/>
          <w:szCs w:val="24"/>
        </w:rPr>
        <w:t xml:space="preserve">ления, испарение, конденсация, плавление, кристаллизация </w:t>
      </w:r>
      <w:r w:rsidRPr="001D32FF">
        <w:rPr>
          <w:rFonts w:ascii="Times New Roman" w:hAnsi="Times New Roman" w:cs="Times New Roman"/>
          <w:sz w:val="24"/>
          <w:szCs w:val="24"/>
        </w:rPr>
        <w:t>(отвердевание), кипение, теплопередача (теплопроводность, конвекция, излучение); электризация тел, взаимодействие зарядов, действия элект</w:t>
      </w:r>
      <w:r w:rsidR="001D32FF">
        <w:rPr>
          <w:rFonts w:ascii="Times New Roman" w:hAnsi="Times New Roman" w:cs="Times New Roman"/>
          <w:sz w:val="24"/>
          <w:szCs w:val="24"/>
        </w:rPr>
        <w:t>рического тока, короткое замыка</w:t>
      </w:r>
      <w:r w:rsidRPr="001D32FF">
        <w:rPr>
          <w:rFonts w:ascii="Times New Roman" w:hAnsi="Times New Roman" w:cs="Times New Roman"/>
          <w:sz w:val="24"/>
          <w:szCs w:val="24"/>
        </w:rPr>
        <w:t xml:space="preserve">ние, взаимодействие магнитов, действие магнитного поля на проводник с током, электромагнитная индукция) </w:t>
      </w:r>
      <w:r w:rsidR="001D32FF">
        <w:rPr>
          <w:rFonts w:ascii="Times New Roman" w:hAnsi="Times New Roman" w:cs="Times New Roman"/>
          <w:sz w:val="24"/>
          <w:szCs w:val="24"/>
        </w:rPr>
        <w:t>по опи</w:t>
      </w:r>
      <w:r w:rsidRPr="001D32FF">
        <w:rPr>
          <w:rFonts w:ascii="Times New Roman" w:hAnsi="Times New Roman" w:cs="Times New Roman"/>
          <w:sz w:val="24"/>
          <w:szCs w:val="24"/>
        </w:rPr>
        <w:t>санию их характерных свойств и на основе опытов, демонстрирующих данное физическое явление;</w:t>
      </w:r>
    </w:p>
    <w:p w:rsidR="003800FA" w:rsidRPr="001D32FF"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распознавать проявление изученных физических явлений </w:t>
      </w:r>
      <w:r w:rsidRPr="001D32FF">
        <w:rPr>
          <w:rFonts w:ascii="Times New Roman" w:hAnsi="Times New Roman" w:cs="Times New Roman"/>
          <w:sz w:val="24"/>
          <w:szCs w:val="24"/>
        </w:rPr>
        <w:t>в окружающем мире, в том числе физические явления в природе: поверхностное натяжение и капиллярные явления в природе, кристаллы в при</w:t>
      </w:r>
      <w:r w:rsidR="001D32FF" w:rsidRPr="001D32FF">
        <w:rPr>
          <w:rFonts w:ascii="Times New Roman" w:hAnsi="Times New Roman" w:cs="Times New Roman"/>
          <w:sz w:val="24"/>
          <w:szCs w:val="24"/>
        </w:rPr>
        <w:t>роде, излучение Солнца, замерза</w:t>
      </w:r>
      <w:r w:rsidRPr="001D32FF">
        <w:rPr>
          <w:rFonts w:ascii="Times New Roman" w:hAnsi="Times New Roman" w:cs="Times New Roman"/>
          <w:sz w:val="24"/>
          <w:szCs w:val="24"/>
        </w:rPr>
        <w:t>ние водоёмов, морские бризы, образование росы, тумана, инея, снега; электрические</w:t>
      </w:r>
      <w:r w:rsidR="001D32FF">
        <w:rPr>
          <w:rFonts w:ascii="Times New Roman" w:hAnsi="Times New Roman" w:cs="Times New Roman"/>
          <w:sz w:val="24"/>
          <w:szCs w:val="24"/>
        </w:rPr>
        <w:t xml:space="preserve"> явления в атмосфере, электриче</w:t>
      </w:r>
      <w:r w:rsidRPr="001D32FF">
        <w:rPr>
          <w:rFonts w:ascii="Times New Roman" w:hAnsi="Times New Roman" w:cs="Times New Roman"/>
          <w:sz w:val="24"/>
          <w:szCs w:val="24"/>
        </w:rPr>
        <w:t xml:space="preserve">ство живых организмов; магнитное поле Земли, дрейф полюсов, роль магнитного поля </w:t>
      </w:r>
      <w:r w:rsidR="001D32FF">
        <w:rPr>
          <w:rFonts w:ascii="Times New Roman" w:hAnsi="Times New Roman" w:cs="Times New Roman"/>
          <w:sz w:val="24"/>
          <w:szCs w:val="24"/>
        </w:rPr>
        <w:t>для жизни на Земле, полярное си</w:t>
      </w:r>
      <w:r w:rsidRPr="001D32FF">
        <w:rPr>
          <w:rFonts w:ascii="Times New Roman" w:hAnsi="Times New Roman" w:cs="Times New Roman"/>
          <w:sz w:val="24"/>
          <w:szCs w:val="24"/>
        </w:rPr>
        <w:t xml:space="preserve">яние; при этом переводить практическую задачу в учебную, выделять существенные </w:t>
      </w:r>
      <w:r w:rsidR="001D32FF">
        <w:rPr>
          <w:rFonts w:ascii="Times New Roman" w:hAnsi="Times New Roman" w:cs="Times New Roman"/>
          <w:sz w:val="24"/>
          <w:szCs w:val="24"/>
        </w:rPr>
        <w:t>свойства/признаки физических яв</w:t>
      </w:r>
      <w:r w:rsidRPr="001D32FF">
        <w:rPr>
          <w:rFonts w:ascii="Times New Roman" w:hAnsi="Times New Roman" w:cs="Times New Roman"/>
          <w:sz w:val="24"/>
          <w:szCs w:val="24"/>
        </w:rPr>
        <w:t>лений;</w:t>
      </w:r>
    </w:p>
    <w:p w:rsid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описывать изученные свойст</w:t>
      </w:r>
      <w:r w:rsidR="001D32FF">
        <w:rPr>
          <w:rFonts w:ascii="Times New Roman" w:hAnsi="Times New Roman" w:cs="Times New Roman"/>
          <w:sz w:val="24"/>
          <w:szCs w:val="24"/>
        </w:rPr>
        <w:t>ва тел и физические явления, ис</w:t>
      </w:r>
      <w:r w:rsidRPr="00F112CB">
        <w:rPr>
          <w:rFonts w:ascii="Times New Roman" w:hAnsi="Times New Roman" w:cs="Times New Roman"/>
          <w:sz w:val="24"/>
          <w:szCs w:val="24"/>
        </w:rPr>
        <w:t xml:space="preserve">пользуя физические величины (температура, внутренняя </w:t>
      </w:r>
      <w:r w:rsidRPr="001D32FF">
        <w:rPr>
          <w:rFonts w:ascii="Times New Roman" w:hAnsi="Times New Roman" w:cs="Times New Roman"/>
          <w:sz w:val="24"/>
          <w:szCs w:val="24"/>
        </w:rPr>
        <w:t>энергия, количество тепл</w:t>
      </w:r>
      <w:r w:rsidR="001D32FF">
        <w:rPr>
          <w:rFonts w:ascii="Times New Roman" w:hAnsi="Times New Roman" w:cs="Times New Roman"/>
          <w:sz w:val="24"/>
          <w:szCs w:val="24"/>
        </w:rPr>
        <w:t xml:space="preserve">оты, удельная </w:t>
      </w:r>
      <w:r w:rsidR="001D32FF">
        <w:rPr>
          <w:rFonts w:ascii="Times New Roman" w:hAnsi="Times New Roman" w:cs="Times New Roman"/>
          <w:sz w:val="24"/>
          <w:szCs w:val="24"/>
        </w:rPr>
        <w:lastRenderedPageBreak/>
        <w:t>теплоёмкость веще</w:t>
      </w:r>
      <w:r w:rsidRPr="001D32FF">
        <w:rPr>
          <w:rFonts w:ascii="Times New Roman" w:hAnsi="Times New Roman" w:cs="Times New Roman"/>
          <w:sz w:val="24"/>
          <w:szCs w:val="24"/>
        </w:rPr>
        <w:t>ства, удельная теплота пла</w:t>
      </w:r>
      <w:r w:rsidR="001D32FF">
        <w:rPr>
          <w:rFonts w:ascii="Times New Roman" w:hAnsi="Times New Roman" w:cs="Times New Roman"/>
          <w:sz w:val="24"/>
          <w:szCs w:val="24"/>
        </w:rPr>
        <w:t>вления, удельная теплота парооб</w:t>
      </w:r>
      <w:r w:rsidRPr="001D32FF">
        <w:rPr>
          <w:rFonts w:ascii="Times New Roman" w:hAnsi="Times New Roman" w:cs="Times New Roman"/>
          <w:sz w:val="24"/>
          <w:szCs w:val="24"/>
        </w:rPr>
        <w:t>разования, удельная тепл</w:t>
      </w:r>
      <w:r w:rsidR="001D32FF">
        <w:rPr>
          <w:rFonts w:ascii="Times New Roman" w:hAnsi="Times New Roman" w:cs="Times New Roman"/>
          <w:sz w:val="24"/>
          <w:szCs w:val="24"/>
        </w:rPr>
        <w:t xml:space="preserve">ота сгорания топлива, </w:t>
      </w:r>
      <w:r w:rsidR="00FD020C">
        <w:rPr>
          <w:rFonts w:ascii="Times New Roman" w:hAnsi="Times New Roman" w:cs="Times New Roman"/>
          <w:sz w:val="24"/>
          <w:szCs w:val="24"/>
        </w:rPr>
        <w:t>коэффици</w:t>
      </w:r>
      <w:r w:rsidR="00FD020C" w:rsidRPr="001D32FF">
        <w:rPr>
          <w:rFonts w:ascii="Times New Roman" w:hAnsi="Times New Roman" w:cs="Times New Roman"/>
          <w:sz w:val="24"/>
          <w:szCs w:val="24"/>
        </w:rPr>
        <w:t>ент</w:t>
      </w:r>
      <w:r w:rsidRPr="001D32FF">
        <w:rPr>
          <w:rFonts w:ascii="Times New Roman" w:hAnsi="Times New Roman" w:cs="Times New Roman"/>
          <w:sz w:val="24"/>
          <w:szCs w:val="24"/>
        </w:rPr>
        <w:t xml:space="preserve"> полезного действия тепловой машины, относительная влажность воздуха, элект</w:t>
      </w:r>
      <w:r w:rsidR="001D32FF">
        <w:rPr>
          <w:rFonts w:ascii="Times New Roman" w:hAnsi="Times New Roman" w:cs="Times New Roman"/>
          <w:sz w:val="24"/>
          <w:szCs w:val="24"/>
        </w:rPr>
        <w:t>рический заряд, сила тока, элек</w:t>
      </w:r>
      <w:r w:rsidRPr="001D32FF">
        <w:rPr>
          <w:rFonts w:ascii="Times New Roman" w:hAnsi="Times New Roman" w:cs="Times New Roman"/>
          <w:sz w:val="24"/>
          <w:szCs w:val="24"/>
        </w:rPr>
        <w:t xml:space="preserve">трическое напряжение, сопротивление проводника, удельное сопротивление вещества, работа и мощность электрического </w:t>
      </w:r>
      <w:r w:rsidRPr="00FD020C">
        <w:rPr>
          <w:rFonts w:ascii="Times New Roman" w:hAnsi="Times New Roman" w:cs="Times New Roman"/>
          <w:sz w:val="24"/>
          <w:szCs w:val="24"/>
        </w:rPr>
        <w:t xml:space="preserve">тока); </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D020C">
        <w:rPr>
          <w:rFonts w:ascii="Times New Roman" w:hAnsi="Times New Roman" w:cs="Times New Roman"/>
          <w:sz w:val="24"/>
          <w:szCs w:val="24"/>
        </w:rPr>
        <w:t>при описании правильно трактовать физический смысл используемых величин</w:t>
      </w:r>
      <w:r w:rsidR="00FD020C">
        <w:rPr>
          <w:rFonts w:ascii="Times New Roman" w:hAnsi="Times New Roman" w:cs="Times New Roman"/>
          <w:sz w:val="24"/>
          <w:szCs w:val="24"/>
        </w:rPr>
        <w:t>, обозначения и единицы физи</w:t>
      </w:r>
      <w:r w:rsidRPr="00FD020C">
        <w:rPr>
          <w:rFonts w:ascii="Times New Roman" w:hAnsi="Times New Roman" w:cs="Times New Roman"/>
          <w:sz w:val="24"/>
          <w:szCs w:val="24"/>
        </w:rPr>
        <w:t>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характеризовать свойств</w:t>
      </w:r>
      <w:r w:rsidR="00FD020C">
        <w:rPr>
          <w:rFonts w:ascii="Times New Roman" w:hAnsi="Times New Roman" w:cs="Times New Roman"/>
          <w:sz w:val="24"/>
          <w:szCs w:val="24"/>
        </w:rPr>
        <w:t>а тел, физические явления и про</w:t>
      </w:r>
      <w:r w:rsidRPr="00F112CB">
        <w:rPr>
          <w:rFonts w:ascii="Times New Roman" w:hAnsi="Times New Roman" w:cs="Times New Roman"/>
          <w:sz w:val="24"/>
          <w:szCs w:val="24"/>
        </w:rPr>
        <w:t>цессы, используя основн</w:t>
      </w:r>
      <w:r w:rsidR="00FD020C">
        <w:rPr>
          <w:rFonts w:ascii="Times New Roman" w:hAnsi="Times New Roman" w:cs="Times New Roman"/>
          <w:sz w:val="24"/>
          <w:szCs w:val="24"/>
        </w:rPr>
        <w:t>ые положения молекулярно-кинети</w:t>
      </w:r>
      <w:r w:rsidRPr="00F112CB">
        <w:rPr>
          <w:rFonts w:ascii="Times New Roman" w:hAnsi="Times New Roman" w:cs="Times New Roman"/>
          <w:sz w:val="24"/>
          <w:szCs w:val="24"/>
        </w:rPr>
        <w:t xml:space="preserve">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w:t>
      </w:r>
      <w:r w:rsidRPr="00FD020C">
        <w:rPr>
          <w:rFonts w:ascii="Times New Roman" w:hAnsi="Times New Roman" w:cs="Times New Roman"/>
          <w:sz w:val="24"/>
          <w:szCs w:val="24"/>
        </w:rPr>
        <w:t>сохранения энергии; при этом давать словесную фо</w:t>
      </w:r>
      <w:r w:rsidR="00FD020C">
        <w:rPr>
          <w:rFonts w:ascii="Times New Roman" w:hAnsi="Times New Roman" w:cs="Times New Roman"/>
          <w:sz w:val="24"/>
          <w:szCs w:val="24"/>
        </w:rPr>
        <w:t>рмулиров</w:t>
      </w:r>
      <w:r w:rsidRPr="00FD020C">
        <w:rPr>
          <w:rFonts w:ascii="Times New Roman" w:hAnsi="Times New Roman" w:cs="Times New Roman"/>
          <w:sz w:val="24"/>
          <w:szCs w:val="24"/>
        </w:rPr>
        <w:t>ку закона и записывать его математическое выражение;</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объяснять физические процессы и свойства тел, в том числе </w:t>
      </w:r>
      <w:r w:rsidRPr="00FD020C">
        <w:rPr>
          <w:rFonts w:ascii="Times New Roman" w:hAnsi="Times New Roman" w:cs="Times New Roman"/>
          <w:sz w:val="24"/>
          <w:szCs w:val="24"/>
        </w:rPr>
        <w:t>и в контексте ситуаций пр</w:t>
      </w:r>
      <w:r w:rsidR="00FD020C">
        <w:rPr>
          <w:rFonts w:ascii="Times New Roman" w:hAnsi="Times New Roman" w:cs="Times New Roman"/>
          <w:sz w:val="24"/>
          <w:szCs w:val="24"/>
        </w:rPr>
        <w:t>актико-ориентированного характе</w:t>
      </w:r>
      <w:r w:rsidRPr="00FD020C">
        <w:rPr>
          <w:rFonts w:ascii="Times New Roman" w:hAnsi="Times New Roman" w:cs="Times New Roman"/>
          <w:sz w:val="24"/>
          <w:szCs w:val="24"/>
        </w:rPr>
        <w:t>ра: выявлять причинно-сл</w:t>
      </w:r>
      <w:r w:rsidR="00FD020C">
        <w:rPr>
          <w:rFonts w:ascii="Times New Roman" w:hAnsi="Times New Roman" w:cs="Times New Roman"/>
          <w:sz w:val="24"/>
          <w:szCs w:val="24"/>
        </w:rPr>
        <w:t>едственные связи, строить объяс</w:t>
      </w:r>
      <w:r w:rsidRPr="00FD020C">
        <w:rPr>
          <w:rFonts w:ascii="Times New Roman" w:hAnsi="Times New Roman" w:cs="Times New Roman"/>
          <w:sz w:val="24"/>
          <w:szCs w:val="24"/>
        </w:rPr>
        <w:t>нение из 1—2 логических шагов с опорой на 1—2 изученных свойства физических явлен</w:t>
      </w:r>
      <w:r w:rsidR="00FD020C">
        <w:rPr>
          <w:rFonts w:ascii="Times New Roman" w:hAnsi="Times New Roman" w:cs="Times New Roman"/>
          <w:sz w:val="24"/>
          <w:szCs w:val="24"/>
        </w:rPr>
        <w:t>ий, физических законов или зако</w:t>
      </w:r>
      <w:r w:rsidRPr="00FD020C">
        <w:rPr>
          <w:rFonts w:ascii="Times New Roman" w:hAnsi="Times New Roman" w:cs="Times New Roman"/>
          <w:sz w:val="24"/>
          <w:szCs w:val="24"/>
        </w:rPr>
        <w:t>номерностей;</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решать расчётные задачи в 2—3 действия, используя законы </w:t>
      </w:r>
      <w:r w:rsidRPr="00FD020C">
        <w:rPr>
          <w:rFonts w:ascii="Times New Roman" w:hAnsi="Times New Roman" w:cs="Times New Roman"/>
          <w:sz w:val="24"/>
          <w:szCs w:val="24"/>
        </w:rPr>
        <w:t>и формулы, связывающие физические величины: на основе анализа условия задачи записывать кр</w:t>
      </w:r>
      <w:r w:rsidR="00FD020C">
        <w:rPr>
          <w:rFonts w:ascii="Times New Roman" w:hAnsi="Times New Roman" w:cs="Times New Roman"/>
          <w:sz w:val="24"/>
          <w:szCs w:val="24"/>
        </w:rPr>
        <w:t>аткое условие, выяв</w:t>
      </w:r>
      <w:r w:rsidRPr="00FD020C">
        <w:rPr>
          <w:rFonts w:ascii="Times New Roman" w:hAnsi="Times New Roman" w:cs="Times New Roman"/>
          <w:sz w:val="24"/>
          <w:szCs w:val="24"/>
        </w:rPr>
        <w:t>лять недостаток данных дл</w:t>
      </w:r>
      <w:r w:rsidR="00FD020C">
        <w:rPr>
          <w:rFonts w:ascii="Times New Roman" w:hAnsi="Times New Roman" w:cs="Times New Roman"/>
          <w:sz w:val="24"/>
          <w:szCs w:val="24"/>
        </w:rPr>
        <w:t>я решения задачи, выбирать зако</w:t>
      </w:r>
      <w:r w:rsidRPr="00FD020C">
        <w:rPr>
          <w:rFonts w:ascii="Times New Roman" w:hAnsi="Times New Roman" w:cs="Times New Roman"/>
          <w:sz w:val="24"/>
          <w:szCs w:val="24"/>
        </w:rPr>
        <w:t>ны и формулы, необходимые для её решения, проводить расчёты и сравнивать получе</w:t>
      </w:r>
      <w:r w:rsidR="00FD020C">
        <w:rPr>
          <w:rFonts w:ascii="Times New Roman" w:hAnsi="Times New Roman" w:cs="Times New Roman"/>
          <w:sz w:val="24"/>
          <w:szCs w:val="24"/>
        </w:rPr>
        <w:t>нное значение физической величи</w:t>
      </w:r>
      <w:r w:rsidRPr="00FD020C">
        <w:rPr>
          <w:rFonts w:ascii="Times New Roman" w:hAnsi="Times New Roman" w:cs="Times New Roman"/>
          <w:sz w:val="24"/>
          <w:szCs w:val="24"/>
        </w:rPr>
        <w:t>ны с известными данными;</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распознавать проблемы, которые можно решить при помощи </w:t>
      </w:r>
      <w:r w:rsidRPr="00FD020C">
        <w:rPr>
          <w:rFonts w:ascii="Times New Roman" w:hAnsi="Times New Roman" w:cs="Times New Roman"/>
          <w:sz w:val="24"/>
          <w:szCs w:val="24"/>
        </w:rPr>
        <w:t>физических методов; испо</w:t>
      </w:r>
      <w:r w:rsidR="00FD020C">
        <w:rPr>
          <w:rFonts w:ascii="Times New Roman" w:hAnsi="Times New Roman" w:cs="Times New Roman"/>
          <w:sz w:val="24"/>
          <w:szCs w:val="24"/>
        </w:rPr>
        <w:t>льзуя описание исследования, вы</w:t>
      </w:r>
      <w:r w:rsidRPr="00FD020C">
        <w:rPr>
          <w:rFonts w:ascii="Times New Roman" w:hAnsi="Times New Roman" w:cs="Times New Roman"/>
          <w:sz w:val="24"/>
          <w:szCs w:val="24"/>
        </w:rPr>
        <w:t>делять проверяемое предположение, оценивать правильность порядка проведения исследования, делать выводы;</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проводить опыты по наблюдению физических явлений или </w:t>
      </w:r>
      <w:r w:rsidRPr="00FD020C">
        <w:rPr>
          <w:rFonts w:ascii="Times New Roman" w:hAnsi="Times New Roman" w:cs="Times New Roman"/>
          <w:sz w:val="24"/>
          <w:szCs w:val="24"/>
        </w:rPr>
        <w:t>физических свойств тел (капиллярные явления, зависимость давления воздуха от его об</w:t>
      </w:r>
      <w:r w:rsidR="00FD020C">
        <w:rPr>
          <w:rFonts w:ascii="Times New Roman" w:hAnsi="Times New Roman" w:cs="Times New Roman"/>
          <w:sz w:val="24"/>
          <w:szCs w:val="24"/>
        </w:rPr>
        <w:t>ъёма, температуры; скорости про</w:t>
      </w:r>
      <w:r w:rsidRPr="00FD020C">
        <w:rPr>
          <w:rFonts w:ascii="Times New Roman" w:hAnsi="Times New Roman" w:cs="Times New Roman"/>
          <w:sz w:val="24"/>
          <w:szCs w:val="24"/>
        </w:rPr>
        <w:t>цесса остывания/нагрева</w:t>
      </w:r>
      <w:r w:rsidR="00FD020C">
        <w:rPr>
          <w:rFonts w:ascii="Times New Roman" w:hAnsi="Times New Roman" w:cs="Times New Roman"/>
          <w:sz w:val="24"/>
          <w:szCs w:val="24"/>
        </w:rPr>
        <w:t>ния при излучении от цвета излу</w:t>
      </w:r>
      <w:r w:rsidRPr="00FD020C">
        <w:rPr>
          <w:rFonts w:ascii="Times New Roman" w:hAnsi="Times New Roman" w:cs="Times New Roman"/>
          <w:sz w:val="24"/>
          <w:szCs w:val="24"/>
        </w:rPr>
        <w:t>чающей/поглощающей пов</w:t>
      </w:r>
      <w:r w:rsidR="00FD020C">
        <w:rPr>
          <w:rFonts w:ascii="Times New Roman" w:hAnsi="Times New Roman" w:cs="Times New Roman"/>
          <w:sz w:val="24"/>
          <w:szCs w:val="24"/>
        </w:rPr>
        <w:t>ерхности; скорость испарения во</w:t>
      </w:r>
      <w:r w:rsidRPr="00FD020C">
        <w:rPr>
          <w:rFonts w:ascii="Times New Roman" w:hAnsi="Times New Roman" w:cs="Times New Roman"/>
          <w:sz w:val="24"/>
          <w:szCs w:val="24"/>
        </w:rPr>
        <w:t>ды от температуры жидкости и площади её поверхности; электризация тел и взаимодействие электрических зарядов; взаимодействие постоя</w:t>
      </w:r>
      <w:r w:rsidR="00FD020C">
        <w:rPr>
          <w:rFonts w:ascii="Times New Roman" w:hAnsi="Times New Roman" w:cs="Times New Roman"/>
          <w:sz w:val="24"/>
          <w:szCs w:val="24"/>
        </w:rPr>
        <w:t>нных магнитов, визуализация маг</w:t>
      </w:r>
      <w:r w:rsidRPr="00FD020C">
        <w:rPr>
          <w:rFonts w:ascii="Times New Roman" w:hAnsi="Times New Roman" w:cs="Times New Roman"/>
          <w:sz w:val="24"/>
          <w:szCs w:val="24"/>
        </w:rPr>
        <w:t>нитных полей постоянных магнитов; действия магнитного поля на проводник с</w:t>
      </w:r>
      <w:r w:rsidR="009A7DD6">
        <w:rPr>
          <w:rFonts w:ascii="Times New Roman" w:hAnsi="Times New Roman" w:cs="Times New Roman"/>
          <w:sz w:val="24"/>
          <w:szCs w:val="24"/>
        </w:rPr>
        <w:t xml:space="preserve"> </w:t>
      </w:r>
      <w:r w:rsidRPr="00FD020C">
        <w:rPr>
          <w:rFonts w:ascii="Times New Roman" w:hAnsi="Times New Roman" w:cs="Times New Roman"/>
          <w:sz w:val="24"/>
          <w:szCs w:val="24"/>
        </w:rPr>
        <w:t>током</w:t>
      </w:r>
      <w:r w:rsidR="00FD020C" w:rsidRPr="00FD020C">
        <w:rPr>
          <w:rFonts w:ascii="Times New Roman" w:hAnsi="Times New Roman" w:cs="Times New Roman"/>
          <w:sz w:val="24"/>
          <w:szCs w:val="24"/>
        </w:rPr>
        <w:t>, свойства электромагнита, свой</w:t>
      </w:r>
      <w:r w:rsidRPr="00FD020C">
        <w:rPr>
          <w:rFonts w:ascii="Times New Roman" w:hAnsi="Times New Roman" w:cs="Times New Roman"/>
          <w:sz w:val="24"/>
          <w:szCs w:val="24"/>
        </w:rPr>
        <w:t xml:space="preserve">ства электродвигателя постоянного тока): </w:t>
      </w:r>
      <w:r w:rsidRPr="00FD020C">
        <w:rPr>
          <w:rFonts w:ascii="Times New Roman" w:hAnsi="Times New Roman" w:cs="Times New Roman"/>
          <w:sz w:val="24"/>
          <w:szCs w:val="24"/>
        </w:rPr>
        <w:lastRenderedPageBreak/>
        <w:t xml:space="preserve">формулировать проверяемые предположения, собирать установку из предложенного оборудования; </w:t>
      </w:r>
      <w:r w:rsidR="00FD020C">
        <w:rPr>
          <w:rFonts w:ascii="Times New Roman" w:hAnsi="Times New Roman" w:cs="Times New Roman"/>
          <w:sz w:val="24"/>
          <w:szCs w:val="24"/>
        </w:rPr>
        <w:t>описывать ход опыта и формулиро</w:t>
      </w:r>
      <w:r w:rsidRPr="00FD020C">
        <w:rPr>
          <w:rFonts w:ascii="Times New Roman" w:hAnsi="Times New Roman" w:cs="Times New Roman"/>
          <w:sz w:val="24"/>
          <w:szCs w:val="24"/>
        </w:rPr>
        <w:t>вать выводы;</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выполнять прямые измерения температуры, относительной </w:t>
      </w:r>
      <w:r w:rsidRPr="00FD020C">
        <w:rPr>
          <w:rFonts w:ascii="Times New Roman" w:hAnsi="Times New Roman" w:cs="Times New Roman"/>
          <w:sz w:val="24"/>
          <w:szCs w:val="24"/>
        </w:rPr>
        <w:t xml:space="preserve">влажности воздуха, силы </w:t>
      </w:r>
      <w:r w:rsidR="00FD020C">
        <w:rPr>
          <w:rFonts w:ascii="Times New Roman" w:hAnsi="Times New Roman" w:cs="Times New Roman"/>
          <w:sz w:val="24"/>
          <w:szCs w:val="24"/>
        </w:rPr>
        <w:t>тока, напряжения с использовани</w:t>
      </w:r>
      <w:r w:rsidRPr="00FD020C">
        <w:rPr>
          <w:rFonts w:ascii="Times New Roman" w:hAnsi="Times New Roman" w:cs="Times New Roman"/>
          <w:sz w:val="24"/>
          <w:szCs w:val="24"/>
        </w:rPr>
        <w:t xml:space="preserve">ем аналоговых приборов и датчиков физических величин; </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сравнивать результаты и</w:t>
      </w:r>
      <w:r w:rsidR="00FD020C">
        <w:rPr>
          <w:rFonts w:ascii="Times New Roman" w:hAnsi="Times New Roman" w:cs="Times New Roman"/>
          <w:sz w:val="24"/>
          <w:szCs w:val="24"/>
        </w:rPr>
        <w:t>змерений с учётом заданной абсо</w:t>
      </w:r>
      <w:r w:rsidRPr="00F112CB">
        <w:rPr>
          <w:rFonts w:ascii="Times New Roman" w:hAnsi="Times New Roman" w:cs="Times New Roman"/>
          <w:sz w:val="24"/>
          <w:szCs w:val="24"/>
        </w:rPr>
        <w:t>лютной погрешности;</w:t>
      </w:r>
    </w:p>
    <w:p w:rsidR="003800FA" w:rsidRPr="00FD020C" w:rsidRDefault="00FD020C" w:rsidP="004D7D10">
      <w:pPr>
        <w:pStyle w:val="a3"/>
        <w:numPr>
          <w:ilvl w:val="0"/>
          <w:numId w:val="17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3800FA" w:rsidRPr="00F112CB">
        <w:rPr>
          <w:rFonts w:ascii="Times New Roman" w:hAnsi="Times New Roman" w:cs="Times New Roman"/>
          <w:sz w:val="24"/>
          <w:szCs w:val="24"/>
        </w:rPr>
        <w:t xml:space="preserve">роводить исследование </w:t>
      </w:r>
      <w:r>
        <w:rPr>
          <w:rFonts w:ascii="Times New Roman" w:hAnsi="Times New Roman" w:cs="Times New Roman"/>
          <w:sz w:val="24"/>
          <w:szCs w:val="24"/>
        </w:rPr>
        <w:t>зависимости одной физической ве</w:t>
      </w:r>
      <w:r w:rsidR="003800FA" w:rsidRPr="00F112CB">
        <w:rPr>
          <w:rFonts w:ascii="Times New Roman" w:hAnsi="Times New Roman" w:cs="Times New Roman"/>
          <w:sz w:val="24"/>
          <w:szCs w:val="24"/>
        </w:rPr>
        <w:t>личины от другой с</w:t>
      </w:r>
      <w:r w:rsidR="009A7DD6">
        <w:rPr>
          <w:rFonts w:ascii="Times New Roman" w:hAnsi="Times New Roman" w:cs="Times New Roman"/>
          <w:sz w:val="24"/>
          <w:szCs w:val="24"/>
        </w:rPr>
        <w:t xml:space="preserve"> </w:t>
      </w:r>
      <w:r w:rsidR="003800FA" w:rsidRPr="00F112CB">
        <w:rPr>
          <w:rFonts w:ascii="Times New Roman" w:hAnsi="Times New Roman" w:cs="Times New Roman"/>
          <w:sz w:val="24"/>
          <w:szCs w:val="24"/>
        </w:rPr>
        <w:t xml:space="preserve">использованием </w:t>
      </w:r>
      <w:r>
        <w:rPr>
          <w:rFonts w:ascii="Times New Roman" w:hAnsi="Times New Roman" w:cs="Times New Roman"/>
          <w:sz w:val="24"/>
          <w:szCs w:val="24"/>
        </w:rPr>
        <w:t>прямых измерений (за</w:t>
      </w:r>
      <w:r w:rsidR="003800FA" w:rsidRPr="00F112CB">
        <w:rPr>
          <w:rFonts w:ascii="Times New Roman" w:hAnsi="Times New Roman" w:cs="Times New Roman"/>
          <w:sz w:val="24"/>
          <w:szCs w:val="24"/>
        </w:rPr>
        <w:t xml:space="preserve">висимость сопротивления проводника от его длины, площади </w:t>
      </w:r>
      <w:r w:rsidR="003800FA" w:rsidRPr="00FD020C">
        <w:rPr>
          <w:rFonts w:ascii="Times New Roman" w:hAnsi="Times New Roman" w:cs="Times New Roman"/>
          <w:sz w:val="24"/>
          <w:szCs w:val="24"/>
        </w:rPr>
        <w:t xml:space="preserve">поперечного сечения и удельного сопротивления вещества </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w:t>
      </w:r>
      <w:r w:rsidRPr="00FD020C">
        <w:rPr>
          <w:rFonts w:ascii="Times New Roman" w:hAnsi="Times New Roman" w:cs="Times New Roman"/>
          <w:sz w:val="24"/>
          <w:szCs w:val="24"/>
        </w:rPr>
        <w:t xml:space="preserve">предложенному плану, фиксировать результаты полученной зависимости в виде таблиц </w:t>
      </w:r>
      <w:r w:rsidR="00FD020C">
        <w:rPr>
          <w:rFonts w:ascii="Times New Roman" w:hAnsi="Times New Roman" w:cs="Times New Roman"/>
          <w:sz w:val="24"/>
          <w:szCs w:val="24"/>
        </w:rPr>
        <w:t>и графиков, делать выводы по ре</w:t>
      </w:r>
      <w:r w:rsidRPr="00FD020C">
        <w:rPr>
          <w:rFonts w:ascii="Times New Roman" w:hAnsi="Times New Roman" w:cs="Times New Roman"/>
          <w:sz w:val="24"/>
          <w:szCs w:val="24"/>
        </w:rPr>
        <w:t>зультатам исследования;</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проводить косвенные изме</w:t>
      </w:r>
      <w:r w:rsidR="00FD020C">
        <w:rPr>
          <w:rFonts w:ascii="Times New Roman" w:hAnsi="Times New Roman" w:cs="Times New Roman"/>
          <w:sz w:val="24"/>
          <w:szCs w:val="24"/>
        </w:rPr>
        <w:t>рения физических величин (удель</w:t>
      </w:r>
      <w:r w:rsidRPr="00F112CB">
        <w:rPr>
          <w:rFonts w:ascii="Times New Roman" w:hAnsi="Times New Roman" w:cs="Times New Roman"/>
          <w:sz w:val="24"/>
          <w:szCs w:val="24"/>
        </w:rPr>
        <w:t>ная теплоёмкость веществ</w:t>
      </w:r>
      <w:r w:rsidR="00FD020C">
        <w:rPr>
          <w:rFonts w:ascii="Times New Roman" w:hAnsi="Times New Roman" w:cs="Times New Roman"/>
          <w:sz w:val="24"/>
          <w:szCs w:val="24"/>
        </w:rPr>
        <w:t>а, сопротивление проводника, ра</w:t>
      </w:r>
      <w:r w:rsidRPr="00F112CB">
        <w:rPr>
          <w:rFonts w:ascii="Times New Roman" w:hAnsi="Times New Roman" w:cs="Times New Roman"/>
          <w:sz w:val="24"/>
          <w:szCs w:val="24"/>
        </w:rPr>
        <w:t>бота и мощность электриче</w:t>
      </w:r>
      <w:r w:rsidR="00FD020C">
        <w:rPr>
          <w:rFonts w:ascii="Times New Roman" w:hAnsi="Times New Roman" w:cs="Times New Roman"/>
          <w:sz w:val="24"/>
          <w:szCs w:val="24"/>
        </w:rPr>
        <w:t>ского тока): планировать измере</w:t>
      </w:r>
      <w:r w:rsidRPr="00F112CB">
        <w:rPr>
          <w:rFonts w:ascii="Times New Roman" w:hAnsi="Times New Roman" w:cs="Times New Roman"/>
          <w:sz w:val="24"/>
          <w:szCs w:val="24"/>
        </w:rPr>
        <w:t>ния, собирать эксперимент</w:t>
      </w:r>
      <w:r w:rsidR="00FD020C">
        <w:rPr>
          <w:rFonts w:ascii="Times New Roman" w:hAnsi="Times New Roman" w:cs="Times New Roman"/>
          <w:sz w:val="24"/>
          <w:szCs w:val="24"/>
        </w:rPr>
        <w:t>альную установку, следуя предло</w:t>
      </w:r>
      <w:r w:rsidRPr="00F112CB">
        <w:rPr>
          <w:rFonts w:ascii="Times New Roman" w:hAnsi="Times New Roman" w:cs="Times New Roman"/>
          <w:sz w:val="24"/>
          <w:szCs w:val="24"/>
        </w:rPr>
        <w:t>женной инструкции, и вычислять значение величины;</w:t>
      </w:r>
    </w:p>
    <w:p w:rsidR="003800FA" w:rsidRPr="00F112CB"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соблюдать правила те</w:t>
      </w:r>
      <w:r w:rsidR="00FD020C">
        <w:rPr>
          <w:rFonts w:ascii="Times New Roman" w:hAnsi="Times New Roman" w:cs="Times New Roman"/>
          <w:sz w:val="24"/>
          <w:szCs w:val="24"/>
        </w:rPr>
        <w:t>хники безопасности при работе с лабо</w:t>
      </w:r>
      <w:r w:rsidRPr="00F112CB">
        <w:rPr>
          <w:rFonts w:ascii="Times New Roman" w:hAnsi="Times New Roman" w:cs="Times New Roman"/>
          <w:sz w:val="24"/>
          <w:szCs w:val="24"/>
        </w:rPr>
        <w:t>раторным оборудованием;</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характеризовать принципы действия изученных приборов </w:t>
      </w:r>
      <w:r w:rsidRPr="00FD020C">
        <w:rPr>
          <w:rFonts w:ascii="Times New Roman" w:hAnsi="Times New Roman" w:cs="Times New Roman"/>
          <w:sz w:val="24"/>
          <w:szCs w:val="24"/>
        </w:rPr>
        <w:t>и технических устройств с о</w:t>
      </w:r>
      <w:r w:rsidR="00FD020C">
        <w:rPr>
          <w:rFonts w:ascii="Times New Roman" w:hAnsi="Times New Roman" w:cs="Times New Roman"/>
          <w:sz w:val="24"/>
          <w:szCs w:val="24"/>
        </w:rPr>
        <w:t>порой на их описания (в том чис</w:t>
      </w:r>
      <w:r w:rsidRPr="00FD020C">
        <w:rPr>
          <w:rFonts w:ascii="Times New Roman" w:hAnsi="Times New Roman" w:cs="Times New Roman"/>
          <w:sz w:val="24"/>
          <w:szCs w:val="24"/>
        </w:rPr>
        <w:t>ле: система отопления домов, гигрометр, паровая турбина, амперметр, вольтметр, счёт</w:t>
      </w:r>
      <w:r w:rsidR="00FD020C" w:rsidRPr="00FD020C">
        <w:rPr>
          <w:rFonts w:ascii="Times New Roman" w:hAnsi="Times New Roman" w:cs="Times New Roman"/>
          <w:sz w:val="24"/>
          <w:szCs w:val="24"/>
        </w:rPr>
        <w:t>чик электрической энергии, элек</w:t>
      </w:r>
      <w:r w:rsidRPr="00FD020C">
        <w:rPr>
          <w:rFonts w:ascii="Times New Roman" w:hAnsi="Times New Roman" w:cs="Times New Roman"/>
          <w:sz w:val="24"/>
          <w:szCs w:val="24"/>
        </w:rPr>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распознавать простые техн</w:t>
      </w:r>
      <w:r w:rsidR="00FD020C">
        <w:rPr>
          <w:rFonts w:ascii="Times New Roman" w:hAnsi="Times New Roman" w:cs="Times New Roman"/>
          <w:sz w:val="24"/>
          <w:szCs w:val="24"/>
        </w:rPr>
        <w:t>ические устройства и измеритель</w:t>
      </w:r>
      <w:r w:rsidRPr="00F112CB">
        <w:rPr>
          <w:rFonts w:ascii="Times New Roman" w:hAnsi="Times New Roman" w:cs="Times New Roman"/>
          <w:sz w:val="24"/>
          <w:szCs w:val="24"/>
        </w:rPr>
        <w:t xml:space="preserve">ные приборы по схемам </w:t>
      </w:r>
      <w:r w:rsidR="00FD020C">
        <w:rPr>
          <w:rFonts w:ascii="Times New Roman" w:hAnsi="Times New Roman" w:cs="Times New Roman"/>
          <w:sz w:val="24"/>
          <w:szCs w:val="24"/>
        </w:rPr>
        <w:t>и схематичным рисункам (жидкост</w:t>
      </w:r>
      <w:r w:rsidRPr="00F112CB">
        <w:rPr>
          <w:rFonts w:ascii="Times New Roman" w:hAnsi="Times New Roman" w:cs="Times New Roman"/>
          <w:sz w:val="24"/>
          <w:szCs w:val="24"/>
        </w:rPr>
        <w:t xml:space="preserve">ный термометр, термос, психрометр, гигрометр, двигатель </w:t>
      </w:r>
      <w:r w:rsidRPr="00FD020C">
        <w:rPr>
          <w:rFonts w:ascii="Times New Roman" w:hAnsi="Times New Roman" w:cs="Times New Roman"/>
          <w:sz w:val="24"/>
          <w:szCs w:val="24"/>
        </w:rPr>
        <w:t>внутреннего сгорания, электр</w:t>
      </w:r>
      <w:r w:rsidR="00FD020C">
        <w:rPr>
          <w:rFonts w:ascii="Times New Roman" w:hAnsi="Times New Roman" w:cs="Times New Roman"/>
          <w:sz w:val="24"/>
          <w:szCs w:val="24"/>
        </w:rPr>
        <w:t>оскоп, реостат); составлять схе</w:t>
      </w:r>
      <w:r w:rsidRPr="00FD020C">
        <w:rPr>
          <w:rFonts w:ascii="Times New Roman" w:hAnsi="Times New Roman" w:cs="Times New Roman"/>
          <w:sz w:val="24"/>
          <w:szCs w:val="24"/>
        </w:rPr>
        <w:t>мы электрических цепей</w:t>
      </w:r>
      <w:r w:rsidR="00FD020C">
        <w:rPr>
          <w:rFonts w:ascii="Times New Roman" w:hAnsi="Times New Roman" w:cs="Times New Roman"/>
          <w:sz w:val="24"/>
          <w:szCs w:val="24"/>
        </w:rPr>
        <w:t xml:space="preserve"> с последовательным и параллель</w:t>
      </w:r>
      <w:r w:rsidRPr="00FD020C">
        <w:rPr>
          <w:rFonts w:ascii="Times New Roman" w:hAnsi="Times New Roman" w:cs="Times New Roman"/>
          <w:sz w:val="24"/>
          <w:szCs w:val="24"/>
        </w:rPr>
        <w:t>ным соединением элементов, различая условные обозначения элементов электрических цепей;</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приводить примеры/нахо</w:t>
      </w:r>
      <w:r w:rsidR="00FD020C">
        <w:rPr>
          <w:rFonts w:ascii="Times New Roman" w:hAnsi="Times New Roman" w:cs="Times New Roman"/>
          <w:sz w:val="24"/>
          <w:szCs w:val="24"/>
        </w:rPr>
        <w:t>дить информацию о примерах прак</w:t>
      </w:r>
      <w:r w:rsidRPr="00F112CB">
        <w:rPr>
          <w:rFonts w:ascii="Times New Roman" w:hAnsi="Times New Roman" w:cs="Times New Roman"/>
          <w:sz w:val="24"/>
          <w:szCs w:val="24"/>
        </w:rPr>
        <w:t xml:space="preserve">тического использования физических знаний в повседневной </w:t>
      </w:r>
      <w:r w:rsidRPr="00FD020C">
        <w:rPr>
          <w:rFonts w:ascii="Times New Roman" w:hAnsi="Times New Roman" w:cs="Times New Roman"/>
          <w:sz w:val="24"/>
          <w:szCs w:val="24"/>
        </w:rPr>
        <w:t>жизни для обеспечения без</w:t>
      </w:r>
      <w:r w:rsidR="00FD020C">
        <w:rPr>
          <w:rFonts w:ascii="Times New Roman" w:hAnsi="Times New Roman" w:cs="Times New Roman"/>
          <w:sz w:val="24"/>
          <w:szCs w:val="24"/>
        </w:rPr>
        <w:t>опасности при обращении с прибо</w:t>
      </w:r>
      <w:r w:rsidRPr="00FD020C">
        <w:rPr>
          <w:rFonts w:ascii="Times New Roman" w:hAnsi="Times New Roman" w:cs="Times New Roman"/>
          <w:sz w:val="24"/>
          <w:szCs w:val="24"/>
        </w:rPr>
        <w:t xml:space="preserve">рами и техническими устройствами, сохранения здоровья и соблюдения норм экологического поведения в окружающей </w:t>
      </w:r>
      <w:r w:rsidR="00FD020C">
        <w:rPr>
          <w:rFonts w:ascii="Times New Roman" w:hAnsi="Times New Roman" w:cs="Times New Roman"/>
          <w:sz w:val="24"/>
          <w:szCs w:val="24"/>
        </w:rPr>
        <w:t>с</w:t>
      </w:r>
      <w:r w:rsidRPr="00FD020C">
        <w:rPr>
          <w:rFonts w:ascii="Times New Roman" w:hAnsi="Times New Roman" w:cs="Times New Roman"/>
          <w:sz w:val="24"/>
          <w:szCs w:val="24"/>
        </w:rPr>
        <w:t>реде;</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lastRenderedPageBreak/>
        <w:t xml:space="preserve">осуществлять поиск информации физического содержания </w:t>
      </w:r>
      <w:r w:rsidRPr="00FD020C">
        <w:rPr>
          <w:rFonts w:ascii="Times New Roman" w:hAnsi="Times New Roman" w:cs="Times New Roman"/>
          <w:sz w:val="24"/>
          <w:szCs w:val="24"/>
        </w:rPr>
        <w:t>в сети Интернет, на основе имеющихся знаний и путём сравнения дополнительных источников выделять информацию, которая является против</w:t>
      </w:r>
      <w:r w:rsidR="00FD020C">
        <w:rPr>
          <w:rFonts w:ascii="Times New Roman" w:hAnsi="Times New Roman" w:cs="Times New Roman"/>
          <w:sz w:val="24"/>
          <w:szCs w:val="24"/>
        </w:rPr>
        <w:t>оречивой или может быть недосто</w:t>
      </w:r>
      <w:r w:rsidRPr="00FD020C">
        <w:rPr>
          <w:rFonts w:ascii="Times New Roman" w:hAnsi="Times New Roman" w:cs="Times New Roman"/>
          <w:sz w:val="24"/>
          <w:szCs w:val="24"/>
        </w:rPr>
        <w:t>верной;</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использовать при выпол</w:t>
      </w:r>
      <w:r w:rsidR="00FD020C">
        <w:rPr>
          <w:rFonts w:ascii="Times New Roman" w:hAnsi="Times New Roman" w:cs="Times New Roman"/>
          <w:sz w:val="24"/>
          <w:szCs w:val="24"/>
        </w:rPr>
        <w:t>нении учебных заданий научно-по</w:t>
      </w:r>
      <w:r w:rsidRPr="00F112CB">
        <w:rPr>
          <w:rFonts w:ascii="Times New Roman" w:hAnsi="Times New Roman" w:cs="Times New Roman"/>
          <w:sz w:val="24"/>
          <w:szCs w:val="24"/>
        </w:rPr>
        <w:t xml:space="preserve">пулярную литературу физического содержания, справочные </w:t>
      </w:r>
      <w:r w:rsidRPr="00FD020C">
        <w:rPr>
          <w:rFonts w:ascii="Times New Roman" w:hAnsi="Times New Roman" w:cs="Times New Roman"/>
          <w:sz w:val="24"/>
          <w:szCs w:val="24"/>
        </w:rPr>
        <w:t>материалы, ресурсы сети Интернет; владеть приёмами конспектирования текста, преобразования информации из одной знаковой системы в другую;</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создавать собственные пис</w:t>
      </w:r>
      <w:r w:rsidR="00FD020C">
        <w:rPr>
          <w:rFonts w:ascii="Times New Roman" w:hAnsi="Times New Roman" w:cs="Times New Roman"/>
          <w:sz w:val="24"/>
          <w:szCs w:val="24"/>
        </w:rPr>
        <w:t>ьменные и краткие устные сообще</w:t>
      </w:r>
      <w:r w:rsidRPr="00F112CB">
        <w:rPr>
          <w:rFonts w:ascii="Times New Roman" w:hAnsi="Times New Roman" w:cs="Times New Roman"/>
          <w:sz w:val="24"/>
          <w:szCs w:val="24"/>
        </w:rPr>
        <w:t>ния, обобщая информаци</w:t>
      </w:r>
      <w:r w:rsidR="00FD020C">
        <w:rPr>
          <w:rFonts w:ascii="Times New Roman" w:hAnsi="Times New Roman" w:cs="Times New Roman"/>
          <w:sz w:val="24"/>
          <w:szCs w:val="24"/>
        </w:rPr>
        <w:t>ю из нескольких источников физи</w:t>
      </w:r>
      <w:r w:rsidRPr="00F112CB">
        <w:rPr>
          <w:rFonts w:ascii="Times New Roman" w:hAnsi="Times New Roman" w:cs="Times New Roman"/>
          <w:sz w:val="24"/>
          <w:szCs w:val="24"/>
        </w:rPr>
        <w:t>ческого содержания, в том</w:t>
      </w:r>
      <w:r w:rsidR="00FD020C">
        <w:rPr>
          <w:rFonts w:ascii="Times New Roman" w:hAnsi="Times New Roman" w:cs="Times New Roman"/>
          <w:sz w:val="24"/>
          <w:szCs w:val="24"/>
        </w:rPr>
        <w:t xml:space="preserve"> числе публично представлять ре</w:t>
      </w:r>
      <w:r w:rsidRPr="00F112CB">
        <w:rPr>
          <w:rFonts w:ascii="Times New Roman" w:hAnsi="Times New Roman" w:cs="Times New Roman"/>
          <w:sz w:val="24"/>
          <w:szCs w:val="24"/>
        </w:rPr>
        <w:t xml:space="preserve">зультаты проектной или исследовательской деятельности; </w:t>
      </w:r>
      <w:r w:rsidRPr="00FD020C">
        <w:rPr>
          <w:rFonts w:ascii="Times New Roman" w:hAnsi="Times New Roman" w:cs="Times New Roman"/>
          <w:sz w:val="24"/>
          <w:szCs w:val="24"/>
        </w:rPr>
        <w:t>при этом грамотно испол</w:t>
      </w:r>
      <w:r w:rsidR="00FD020C">
        <w:rPr>
          <w:rFonts w:ascii="Times New Roman" w:hAnsi="Times New Roman" w:cs="Times New Roman"/>
          <w:sz w:val="24"/>
          <w:szCs w:val="24"/>
        </w:rPr>
        <w:t>ьзовать изученный понятийный ап</w:t>
      </w:r>
      <w:r w:rsidRPr="00FD020C">
        <w:rPr>
          <w:rFonts w:ascii="Times New Roman" w:hAnsi="Times New Roman" w:cs="Times New Roman"/>
          <w:sz w:val="24"/>
          <w:szCs w:val="24"/>
        </w:rPr>
        <w:t>парат курса физики, сопровождать выступле</w:t>
      </w:r>
      <w:r w:rsidR="00FD020C" w:rsidRPr="00FD020C">
        <w:rPr>
          <w:rFonts w:ascii="Times New Roman" w:hAnsi="Times New Roman" w:cs="Times New Roman"/>
          <w:sz w:val="24"/>
          <w:szCs w:val="24"/>
        </w:rPr>
        <w:t>ние презента</w:t>
      </w:r>
      <w:r w:rsidRPr="00FD020C">
        <w:rPr>
          <w:rFonts w:ascii="Times New Roman" w:hAnsi="Times New Roman" w:cs="Times New Roman"/>
          <w:sz w:val="24"/>
          <w:szCs w:val="24"/>
        </w:rPr>
        <w:t>цией;</w:t>
      </w:r>
    </w:p>
    <w:p w:rsidR="003800FA" w:rsidRPr="00FD020C" w:rsidRDefault="003800FA" w:rsidP="004D7D10">
      <w:pPr>
        <w:pStyle w:val="a3"/>
        <w:numPr>
          <w:ilvl w:val="0"/>
          <w:numId w:val="172"/>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при выполнении учебных</w:t>
      </w:r>
      <w:r w:rsidR="00FD020C">
        <w:rPr>
          <w:rFonts w:ascii="Times New Roman" w:hAnsi="Times New Roman" w:cs="Times New Roman"/>
          <w:sz w:val="24"/>
          <w:szCs w:val="24"/>
        </w:rPr>
        <w:t xml:space="preserve"> проектов и исследований физиче</w:t>
      </w:r>
      <w:r w:rsidRPr="00F112CB">
        <w:rPr>
          <w:rFonts w:ascii="Times New Roman" w:hAnsi="Times New Roman" w:cs="Times New Roman"/>
          <w:sz w:val="24"/>
          <w:szCs w:val="24"/>
        </w:rPr>
        <w:t>ских процессов распределять</w:t>
      </w:r>
      <w:r w:rsidR="00FD020C">
        <w:rPr>
          <w:rFonts w:ascii="Times New Roman" w:hAnsi="Times New Roman" w:cs="Times New Roman"/>
          <w:sz w:val="24"/>
          <w:szCs w:val="24"/>
        </w:rPr>
        <w:t xml:space="preserve"> обязанности в группе в соответ</w:t>
      </w:r>
      <w:r w:rsidRPr="00F112CB">
        <w:rPr>
          <w:rFonts w:ascii="Times New Roman" w:hAnsi="Times New Roman" w:cs="Times New Roman"/>
          <w:sz w:val="24"/>
          <w:szCs w:val="24"/>
        </w:rPr>
        <w:t xml:space="preserve">ствии с поставленными задачами, следить за выполнением </w:t>
      </w:r>
      <w:r w:rsidRPr="00FD020C">
        <w:rPr>
          <w:rFonts w:ascii="Times New Roman" w:hAnsi="Times New Roman" w:cs="Times New Roman"/>
          <w:sz w:val="24"/>
          <w:szCs w:val="24"/>
        </w:rPr>
        <w:t>плана действий и корректировать его, адекватно оценивать собственный вклад в деяте</w:t>
      </w:r>
      <w:r w:rsidR="00FD020C" w:rsidRPr="00FD020C">
        <w:rPr>
          <w:rFonts w:ascii="Times New Roman" w:hAnsi="Times New Roman" w:cs="Times New Roman"/>
          <w:sz w:val="24"/>
          <w:szCs w:val="24"/>
        </w:rPr>
        <w:t>льность группы; выстраивать ком</w:t>
      </w:r>
      <w:r w:rsidRPr="00FD020C">
        <w:rPr>
          <w:rFonts w:ascii="Times New Roman" w:hAnsi="Times New Roman" w:cs="Times New Roman"/>
          <w:sz w:val="24"/>
          <w:szCs w:val="24"/>
        </w:rPr>
        <w:t>муникативное взаимодейс</w:t>
      </w:r>
      <w:r w:rsidR="00FD020C">
        <w:rPr>
          <w:rFonts w:ascii="Times New Roman" w:hAnsi="Times New Roman" w:cs="Times New Roman"/>
          <w:sz w:val="24"/>
          <w:szCs w:val="24"/>
        </w:rPr>
        <w:t>твие, проявляя готовность разре</w:t>
      </w:r>
      <w:r w:rsidRPr="00FD020C">
        <w:rPr>
          <w:rFonts w:ascii="Times New Roman" w:hAnsi="Times New Roman" w:cs="Times New Roman"/>
          <w:sz w:val="24"/>
          <w:szCs w:val="24"/>
        </w:rPr>
        <w:t>шать конфликты.</w:t>
      </w:r>
    </w:p>
    <w:p w:rsidR="003800FA" w:rsidRPr="002041A2" w:rsidRDefault="002041A2" w:rsidP="002041A2">
      <w:pPr>
        <w:spacing w:after="0" w:line="36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9 </w:t>
      </w:r>
      <w:r w:rsidR="003800FA" w:rsidRPr="002041A2">
        <w:rPr>
          <w:rFonts w:ascii="Times New Roman" w:hAnsi="Times New Roman" w:cs="Times New Roman"/>
          <w:b/>
          <w:sz w:val="24"/>
          <w:szCs w:val="24"/>
        </w:rPr>
        <w:t>класс</w:t>
      </w:r>
    </w:p>
    <w:p w:rsidR="003800FA" w:rsidRPr="001D6DC7" w:rsidRDefault="003800FA" w:rsidP="006C36FD">
      <w:pPr>
        <w:pStyle w:val="a3"/>
        <w:spacing w:after="0" w:line="360" w:lineRule="auto"/>
        <w:ind w:firstLine="696"/>
        <w:jc w:val="both"/>
        <w:rPr>
          <w:rFonts w:ascii="Times New Roman" w:hAnsi="Times New Roman" w:cs="Times New Roman"/>
          <w:sz w:val="24"/>
          <w:szCs w:val="24"/>
        </w:rPr>
      </w:pPr>
      <w:r w:rsidRPr="00F112CB">
        <w:rPr>
          <w:rFonts w:ascii="Times New Roman" w:hAnsi="Times New Roman" w:cs="Times New Roman"/>
          <w:sz w:val="24"/>
          <w:szCs w:val="24"/>
        </w:rPr>
        <w:t xml:space="preserve">Предметные результаты на базовом уровне должны отражать </w:t>
      </w:r>
      <w:proofErr w:type="spellStart"/>
      <w:r w:rsidRPr="001D6DC7">
        <w:rPr>
          <w:rFonts w:ascii="Times New Roman" w:hAnsi="Times New Roman" w:cs="Times New Roman"/>
          <w:sz w:val="24"/>
          <w:szCs w:val="24"/>
        </w:rPr>
        <w:t>сформированность</w:t>
      </w:r>
      <w:proofErr w:type="spellEnd"/>
      <w:r w:rsidRPr="001D6DC7">
        <w:rPr>
          <w:rFonts w:ascii="Times New Roman" w:hAnsi="Times New Roman" w:cs="Times New Roman"/>
          <w:sz w:val="24"/>
          <w:szCs w:val="24"/>
        </w:rPr>
        <w:t xml:space="preserve"> у обучающихся умений:</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использовать понятия: система отсчёта, материальная точка, </w:t>
      </w:r>
      <w:r w:rsidRPr="002041A2">
        <w:rPr>
          <w:rFonts w:ascii="Times New Roman" w:hAnsi="Times New Roman" w:cs="Times New Roman"/>
          <w:sz w:val="24"/>
          <w:szCs w:val="24"/>
        </w:rPr>
        <w:t>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w:t>
      </w:r>
      <w:r w:rsidRPr="002041A2">
        <w:rPr>
          <w:rFonts w:ascii="Times New Roman" w:hAnsi="Times New Roman" w:cs="Times New Roman"/>
          <w:sz w:val="24"/>
          <w:szCs w:val="24"/>
        </w:rPr>
        <w:t xml:space="preserve">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w:t>
      </w:r>
      <w:r w:rsidRPr="002041A2">
        <w:rPr>
          <w:rFonts w:ascii="Times New Roman" w:hAnsi="Times New Roman" w:cs="Times New Roman"/>
          <w:sz w:val="24"/>
          <w:szCs w:val="24"/>
        </w:rPr>
        <w:lastRenderedPageBreak/>
        <w:t>линейчатого спектра излучения) по описанию их характерных свойств и на основе опытов, демонстрирующих данное физическое явление;</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распознавать проявление изученных физических явлений </w:t>
      </w:r>
      <w:r w:rsidRPr="002041A2">
        <w:rPr>
          <w:rFonts w:ascii="Times New Roman" w:hAnsi="Times New Roman" w:cs="Times New Roman"/>
          <w:sz w:val="24"/>
          <w:szCs w:val="24"/>
        </w:rPr>
        <w:t>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2041A2" w:rsidRDefault="002041A2" w:rsidP="004D7D10">
      <w:pPr>
        <w:pStyle w:val="a3"/>
        <w:numPr>
          <w:ilvl w:val="0"/>
          <w:numId w:val="17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3800FA" w:rsidRPr="00F112CB">
        <w:rPr>
          <w:rFonts w:ascii="Times New Roman" w:hAnsi="Times New Roman" w:cs="Times New Roman"/>
          <w:sz w:val="24"/>
          <w:szCs w:val="24"/>
        </w:rPr>
        <w:t>писывать изученные свойства тел и физические явления, используя физические величины (средняя и мгновенная скорость тела при неравномер</w:t>
      </w:r>
      <w:r>
        <w:rPr>
          <w:rFonts w:ascii="Times New Roman" w:hAnsi="Times New Roman" w:cs="Times New Roman"/>
          <w:sz w:val="24"/>
          <w:szCs w:val="24"/>
        </w:rPr>
        <w:t>ном движении, ускорение, переме</w:t>
      </w:r>
      <w:r w:rsidR="003800FA" w:rsidRPr="002041A2">
        <w:rPr>
          <w:rFonts w:ascii="Times New Roman" w:hAnsi="Times New Roman" w:cs="Times New Roman"/>
          <w:sz w:val="24"/>
          <w:szCs w:val="24"/>
        </w:rPr>
        <w:t xml:space="preserve">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характеризовать свойства тел, физические явления и процессы, используя закон сохранения энергии, закон всемирного </w:t>
      </w:r>
      <w:r w:rsidRPr="002041A2">
        <w:rPr>
          <w:rFonts w:ascii="Times New Roman" w:hAnsi="Times New Roman" w:cs="Times New Roman"/>
          <w:sz w:val="24"/>
          <w:szCs w:val="24"/>
        </w:rPr>
        <w:t>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решать расчётные задачи (опирающиеся на систему из 2—3</w:t>
      </w:r>
      <w:r w:rsidR="009A7DD6">
        <w:rPr>
          <w:rFonts w:ascii="Times New Roman" w:hAnsi="Times New Roman" w:cs="Times New Roman"/>
          <w:sz w:val="24"/>
          <w:szCs w:val="24"/>
        </w:rPr>
        <w:t xml:space="preserve"> </w:t>
      </w:r>
      <w:r w:rsidRPr="002041A2">
        <w:rPr>
          <w:rFonts w:ascii="Times New Roman" w:hAnsi="Times New Roman" w:cs="Times New Roman"/>
          <w:sz w:val="24"/>
          <w:szCs w:val="24"/>
        </w:rPr>
        <w:t xml:space="preserve">уравнений), используя законы и формулы, связывающие физические величины: на основе анализа условия </w:t>
      </w:r>
      <w:r w:rsidRPr="002041A2">
        <w:rPr>
          <w:rFonts w:ascii="Times New Roman" w:hAnsi="Times New Roman" w:cs="Times New Roman"/>
          <w:sz w:val="24"/>
          <w:szCs w:val="24"/>
        </w:rPr>
        <w:lastRenderedPageBreak/>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w:t>
      </w:r>
      <w:r w:rsidR="002041A2">
        <w:rPr>
          <w:rFonts w:ascii="Times New Roman" w:hAnsi="Times New Roman" w:cs="Times New Roman"/>
          <w:sz w:val="24"/>
          <w:szCs w:val="24"/>
        </w:rPr>
        <w:t xml:space="preserve"> </w:t>
      </w:r>
      <w:r w:rsidRPr="002041A2">
        <w:rPr>
          <w:rFonts w:ascii="Times New Roman" w:hAnsi="Times New Roman" w:cs="Times New Roman"/>
          <w:sz w:val="24"/>
          <w:szCs w:val="24"/>
        </w:rPr>
        <w:t>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9A7DD6">
        <w:rPr>
          <w:rFonts w:ascii="Times New Roman" w:hAnsi="Times New Roman" w:cs="Times New Roman"/>
          <w:sz w:val="24"/>
          <w:szCs w:val="24"/>
        </w:rPr>
        <w:t xml:space="preserve"> </w:t>
      </w:r>
      <w:r w:rsidRPr="002041A2">
        <w:rPr>
          <w:rFonts w:ascii="Times New Roman" w:hAnsi="Times New Roman" w:cs="Times New Roman"/>
          <w:sz w:val="24"/>
          <w:szCs w:val="24"/>
        </w:rPr>
        <w:t>спектр; изучение свойств изображения в плоском зеркале и</w:t>
      </w:r>
      <w:r w:rsidR="009A7DD6">
        <w:rPr>
          <w:rFonts w:ascii="Times New Roman" w:hAnsi="Times New Roman" w:cs="Times New Roman"/>
          <w:sz w:val="24"/>
          <w:szCs w:val="24"/>
        </w:rPr>
        <w:t xml:space="preserve"> </w:t>
      </w:r>
      <w:r w:rsidRPr="002041A2">
        <w:rPr>
          <w:rFonts w:ascii="Times New Roman" w:hAnsi="Times New Roman"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проводить исследование зависимостей физических величин с</w:t>
      </w:r>
      <w:r w:rsidR="009A7DD6">
        <w:rPr>
          <w:rFonts w:ascii="Times New Roman" w:hAnsi="Times New Roman" w:cs="Times New Roman"/>
          <w:sz w:val="24"/>
          <w:szCs w:val="24"/>
        </w:rPr>
        <w:t xml:space="preserve"> </w:t>
      </w:r>
      <w:r w:rsidRPr="002041A2">
        <w:rPr>
          <w:rFonts w:ascii="Times New Roman" w:hAnsi="Times New Roman" w:cs="Times New Roman"/>
          <w:sz w:val="24"/>
          <w:szCs w:val="24"/>
        </w:rPr>
        <w:t>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2041A2">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w:t>
      </w:r>
      <w:r w:rsidR="009A7DD6">
        <w:rPr>
          <w:rFonts w:ascii="Times New Roman" w:hAnsi="Times New Roman" w:cs="Times New Roman"/>
          <w:sz w:val="24"/>
          <w:szCs w:val="24"/>
        </w:rPr>
        <w:t xml:space="preserve"> </w:t>
      </w:r>
      <w:r w:rsidRPr="002041A2">
        <w:rPr>
          <w:rFonts w:ascii="Times New Roman" w:hAnsi="Times New Roman" w:cs="Times New Roman"/>
          <w:sz w:val="24"/>
          <w:szCs w:val="24"/>
        </w:rPr>
        <w:t>коэффициент трения скольжения, механическая работа и</w:t>
      </w:r>
      <w:r w:rsidR="009A7DD6">
        <w:rPr>
          <w:rFonts w:ascii="Times New Roman" w:hAnsi="Times New Roman" w:cs="Times New Roman"/>
          <w:sz w:val="24"/>
          <w:szCs w:val="24"/>
        </w:rPr>
        <w:t xml:space="preserve"> </w:t>
      </w:r>
      <w:r w:rsidRPr="002041A2">
        <w:rPr>
          <w:rFonts w:ascii="Times New Roman" w:hAnsi="Times New Roman" w:cs="Times New Roman"/>
          <w:sz w:val="24"/>
          <w:szCs w:val="24"/>
        </w:rPr>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3800FA" w:rsidRPr="00F112CB"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соблюдать правила техники безопасности при работе с лабораторным оборудованием;</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lastRenderedPageBreak/>
        <w:t xml:space="preserve">различать основные признаки изученных физических моделей: материальная точка, абсолютно твёрдое тело, точечный </w:t>
      </w:r>
      <w:r w:rsidRPr="002041A2">
        <w:rPr>
          <w:rFonts w:ascii="Times New Roman" w:hAnsi="Times New Roman" w:cs="Times New Roman"/>
          <w:sz w:val="24"/>
          <w:szCs w:val="24"/>
        </w:rPr>
        <w:t>источник света, луч, тонкая линза, планетарная модель атома, нуклонная модель атомного ядра;</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характеризовать принципы действия изученных приборов </w:t>
      </w:r>
      <w:r w:rsidRPr="002041A2">
        <w:rPr>
          <w:rFonts w:ascii="Times New Roman" w:hAnsi="Times New Roman" w:cs="Times New Roman"/>
          <w:sz w:val="24"/>
          <w:szCs w:val="24"/>
        </w:rPr>
        <w:t xml:space="preserve">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r w:rsidRPr="002041A2">
        <w:rPr>
          <w:rFonts w:ascii="Times New Roman" w:hAnsi="Times New Roman" w:cs="Times New Roman"/>
          <w:sz w:val="24"/>
          <w:szCs w:val="24"/>
        </w:rPr>
        <w:t>оптические схемы для построения изображений в</w:t>
      </w:r>
      <w:r w:rsidR="009A7DD6">
        <w:rPr>
          <w:rFonts w:ascii="Times New Roman" w:hAnsi="Times New Roman" w:cs="Times New Roman"/>
          <w:sz w:val="24"/>
          <w:szCs w:val="24"/>
        </w:rPr>
        <w:t xml:space="preserve"> </w:t>
      </w:r>
      <w:r w:rsidRPr="002041A2">
        <w:rPr>
          <w:rFonts w:ascii="Times New Roman" w:hAnsi="Times New Roman" w:cs="Times New Roman"/>
          <w:sz w:val="24"/>
          <w:szCs w:val="24"/>
        </w:rPr>
        <w:t xml:space="preserve">плоском зеркале и собирающей линзе; </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приводить примеры/находить информацию о примерах практического использования физических знаний в повседневной </w:t>
      </w:r>
      <w:r w:rsidRPr="002041A2">
        <w:rPr>
          <w:rFonts w:ascii="Times New Roman" w:hAnsi="Times New Roman" w:cs="Times New Roman"/>
          <w:sz w:val="24"/>
          <w:szCs w:val="24"/>
        </w:rPr>
        <w:t>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осуществлять поиск информации физического содержания </w:t>
      </w:r>
      <w:r w:rsidRPr="002041A2">
        <w:rPr>
          <w:rFonts w:ascii="Times New Roman" w:hAnsi="Times New Roman" w:cs="Times New Roman"/>
          <w:sz w:val="24"/>
          <w:szCs w:val="24"/>
        </w:rPr>
        <w:t>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использовать при выполнении учебных заданий научно-популярную литературу физического содержания, справочные </w:t>
      </w:r>
      <w:r w:rsidRPr="002041A2">
        <w:rPr>
          <w:rFonts w:ascii="Times New Roman" w:hAnsi="Times New Roman" w:cs="Times New Roman"/>
          <w:sz w:val="24"/>
          <w:szCs w:val="24"/>
        </w:rPr>
        <w:t>материалы, ресурсы сети Интернет; владеть приёмами конспектирования текста, преобразования информации из одной знаковой системы в другую;</w:t>
      </w:r>
    </w:p>
    <w:p w:rsidR="003800FA" w:rsidRPr="002041A2" w:rsidRDefault="003800FA" w:rsidP="004D7D10">
      <w:pPr>
        <w:pStyle w:val="a3"/>
        <w:numPr>
          <w:ilvl w:val="0"/>
          <w:numId w:val="175"/>
        </w:numPr>
        <w:spacing w:after="0" w:line="360" w:lineRule="auto"/>
        <w:jc w:val="both"/>
        <w:rPr>
          <w:rFonts w:ascii="Times New Roman" w:hAnsi="Times New Roman" w:cs="Times New Roman"/>
          <w:sz w:val="24"/>
          <w:szCs w:val="24"/>
        </w:rPr>
      </w:pPr>
      <w:r w:rsidRPr="00F112CB">
        <w:rPr>
          <w:rFonts w:ascii="Times New Roman" w:hAnsi="Times New Roman" w:cs="Times New Roman"/>
          <w:sz w:val="24"/>
          <w:szCs w:val="24"/>
        </w:rPr>
        <w:t xml:space="preserve">создавать собственные письменные и устные сообщения на </w:t>
      </w:r>
      <w:r w:rsidRPr="002041A2">
        <w:rPr>
          <w:rFonts w:ascii="Times New Roman" w:hAnsi="Times New Roman" w:cs="Times New Roman"/>
          <w:sz w:val="24"/>
          <w:szCs w:val="24"/>
        </w:rPr>
        <w:t>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74A7B" w:rsidRPr="00F830E6" w:rsidRDefault="00F830E6" w:rsidP="003800F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F830E6">
        <w:rPr>
          <w:rFonts w:ascii="Times New Roman" w:hAnsi="Times New Roman" w:cs="Times New Roman"/>
          <w:b/>
          <w:sz w:val="24"/>
          <w:szCs w:val="24"/>
        </w:rPr>
        <w:t>ценивание результатов освоения программы</w:t>
      </w:r>
    </w:p>
    <w:p w:rsidR="00F74A7B" w:rsidRPr="00F74A7B" w:rsidRDefault="00F74A7B" w:rsidP="00EC7486">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Проверка и оценка знаний проходит в ходе текущих занятий в устной или письменной форме. </w:t>
      </w:r>
    </w:p>
    <w:p w:rsidR="00F74A7B" w:rsidRPr="00F74A7B" w:rsidRDefault="00F74A7B" w:rsidP="00EC7486">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EC7486" w:rsidRDefault="00F74A7B" w:rsidP="00EC7486">
      <w:pPr>
        <w:spacing w:after="0" w:line="360" w:lineRule="auto"/>
        <w:ind w:left="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lastRenderedPageBreak/>
        <w:t xml:space="preserve">Достижения обучающихся оцениваются в процессе фронтального и индивидуального </w:t>
      </w:r>
    </w:p>
    <w:p w:rsidR="00F74A7B" w:rsidRPr="00F74A7B" w:rsidRDefault="00F74A7B" w:rsidP="00EC7486">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контроля на обычных уроках, в процессе практических работ по о</w:t>
      </w:r>
      <w:r w:rsidR="001D6DC7">
        <w:rPr>
          <w:rFonts w:ascii="Times New Roman" w:hAnsi="Times New Roman" w:cs="Times New Roman"/>
          <w:sz w:val="24"/>
          <w:szCs w:val="24"/>
          <w:lang w:eastAsia="ru-RU"/>
        </w:rPr>
        <w:t xml:space="preserve">кончании изучения крупных тем. </w:t>
      </w:r>
      <w:r w:rsidRPr="00F74A7B">
        <w:rPr>
          <w:rFonts w:ascii="Times New Roman" w:hAnsi="Times New Roman" w:cs="Times New Roman"/>
          <w:sz w:val="24"/>
          <w:szCs w:val="24"/>
          <w:lang w:eastAsia="ru-RU"/>
        </w:rPr>
        <w:t xml:space="preserve">Запланированные лабораторные работы подлежат оценке по усмотрению учителя. </w:t>
      </w:r>
    </w:p>
    <w:p w:rsidR="00F74A7B" w:rsidRPr="00F74A7B" w:rsidRDefault="00F74A7B" w:rsidP="00EC7486">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74A7B" w:rsidRPr="00F74A7B" w:rsidRDefault="00F74A7B" w:rsidP="00EC7486">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F74A7B" w:rsidRPr="004D28F6" w:rsidRDefault="00F74A7B" w:rsidP="00EC7486">
      <w:pPr>
        <w:spacing w:after="0" w:line="360" w:lineRule="auto"/>
        <w:ind w:firstLine="708"/>
        <w:jc w:val="both"/>
        <w:rPr>
          <w:rFonts w:ascii="Times New Roman" w:hAnsi="Times New Roman" w:cs="Times New Roman"/>
          <w:b/>
          <w:sz w:val="24"/>
          <w:szCs w:val="24"/>
          <w:lang w:eastAsia="ru-RU"/>
        </w:rPr>
      </w:pPr>
      <w:r w:rsidRPr="004D28F6">
        <w:rPr>
          <w:rFonts w:ascii="Times New Roman" w:hAnsi="Times New Roman" w:cs="Times New Roman"/>
          <w:b/>
          <w:sz w:val="24"/>
          <w:szCs w:val="24"/>
          <w:lang w:eastAsia="ru-RU"/>
        </w:rPr>
        <w:t>Нормы оценок за устный ответ</w:t>
      </w:r>
    </w:p>
    <w:p w:rsidR="00F74A7B" w:rsidRPr="00F74A7B" w:rsidRDefault="00F74A7B" w:rsidP="00EC7486">
      <w:pPr>
        <w:spacing w:after="0" w:line="360" w:lineRule="auto"/>
        <w:ind w:firstLine="708"/>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«5»</w:t>
      </w:r>
      <w:r w:rsidRPr="00F74A7B">
        <w:rPr>
          <w:rFonts w:ascii="Times New Roman" w:hAnsi="Times New Roman" w:cs="Times New Roman"/>
          <w:sz w:val="24"/>
          <w:szCs w:val="24"/>
          <w:lang w:eastAsia="ru-RU"/>
        </w:rPr>
        <w:t xml:space="preserve"> ставится, если обучающийся: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F74A7B" w:rsidRPr="00EC7486" w:rsidRDefault="00F74A7B" w:rsidP="004D28F6">
      <w:pPr>
        <w:pStyle w:val="a3"/>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«4»</w:t>
      </w:r>
      <w:r w:rsidRPr="00EC7486">
        <w:rPr>
          <w:rFonts w:ascii="Times New Roman" w:hAnsi="Times New Roman" w:cs="Times New Roman"/>
          <w:sz w:val="24"/>
          <w:szCs w:val="24"/>
          <w:lang w:eastAsia="ru-RU"/>
        </w:rPr>
        <w:t xml:space="preserve"> ставится, если обучающийся: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w:t>
      </w:r>
      <w:r w:rsidRPr="00EC7486">
        <w:rPr>
          <w:rFonts w:ascii="Times New Roman" w:hAnsi="Times New Roman" w:cs="Times New Roman"/>
          <w:sz w:val="24"/>
          <w:szCs w:val="24"/>
          <w:lang w:eastAsia="ru-RU"/>
        </w:rPr>
        <w:lastRenderedPageBreak/>
        <w:t xml:space="preserve">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F74A7B" w:rsidRPr="00EC7486" w:rsidRDefault="00F74A7B" w:rsidP="004D28F6">
      <w:pPr>
        <w:pStyle w:val="a3"/>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«3»</w:t>
      </w:r>
      <w:r w:rsidRPr="00EC7486">
        <w:rPr>
          <w:rFonts w:ascii="Times New Roman" w:hAnsi="Times New Roman" w:cs="Times New Roman"/>
          <w:sz w:val="24"/>
          <w:szCs w:val="24"/>
          <w:lang w:eastAsia="ru-RU"/>
        </w:rPr>
        <w:t xml:space="preserve"> ставится, если обучающийся: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материал излагает несистематизированно, фрагментарно, не всегда последовательно;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F74A7B" w:rsidRPr="00EC7486" w:rsidRDefault="00F74A7B" w:rsidP="004D28F6">
      <w:pPr>
        <w:pStyle w:val="a3"/>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«2»</w:t>
      </w:r>
      <w:r w:rsidRPr="00EC7486">
        <w:rPr>
          <w:rFonts w:ascii="Times New Roman" w:hAnsi="Times New Roman" w:cs="Times New Roman"/>
          <w:sz w:val="24"/>
          <w:szCs w:val="24"/>
          <w:lang w:eastAsia="ru-RU"/>
        </w:rPr>
        <w:t xml:space="preserve"> ставится, если обучающийся: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не усвоил и не раскрыл основное содержание материала;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lastRenderedPageBreak/>
        <w:t xml:space="preserve">не делает выводов и обобщений;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1D6DC7" w:rsidRDefault="00F74A7B" w:rsidP="001D6DC7">
      <w:pPr>
        <w:pStyle w:val="a3"/>
        <w:spacing w:after="0" w:line="360" w:lineRule="auto"/>
        <w:ind w:left="0" w:firstLine="696"/>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F74A7B" w:rsidRPr="001D6DC7" w:rsidRDefault="00F74A7B" w:rsidP="001D6DC7">
      <w:pPr>
        <w:pStyle w:val="a3"/>
        <w:spacing w:after="0" w:line="360" w:lineRule="auto"/>
        <w:ind w:left="0" w:firstLine="696"/>
        <w:jc w:val="both"/>
        <w:rPr>
          <w:rFonts w:ascii="Times New Roman" w:hAnsi="Times New Roman" w:cs="Times New Roman"/>
          <w:sz w:val="24"/>
          <w:szCs w:val="24"/>
          <w:lang w:eastAsia="ru-RU"/>
        </w:rPr>
      </w:pPr>
      <w:r w:rsidRPr="001D6DC7">
        <w:rPr>
          <w:rFonts w:ascii="Times New Roman" w:hAnsi="Times New Roman" w:cs="Times New Roman"/>
          <w:sz w:val="24"/>
          <w:szCs w:val="24"/>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4D28F6" w:rsidRDefault="00F74A7B" w:rsidP="004D28F6">
      <w:pPr>
        <w:pStyle w:val="a3"/>
        <w:spacing w:after="0" w:line="360" w:lineRule="auto"/>
        <w:jc w:val="both"/>
        <w:rPr>
          <w:rFonts w:ascii="Times New Roman" w:hAnsi="Times New Roman" w:cs="Times New Roman"/>
          <w:b/>
          <w:sz w:val="24"/>
          <w:szCs w:val="24"/>
          <w:lang w:eastAsia="ru-RU"/>
        </w:rPr>
      </w:pPr>
      <w:r w:rsidRPr="004D28F6">
        <w:rPr>
          <w:rFonts w:ascii="Times New Roman" w:hAnsi="Times New Roman" w:cs="Times New Roman"/>
          <w:b/>
          <w:sz w:val="24"/>
          <w:szCs w:val="24"/>
          <w:lang w:eastAsia="ru-RU"/>
        </w:rPr>
        <w:t>Нормы оценки письменных работ.</w:t>
      </w:r>
    </w:p>
    <w:p w:rsidR="00F74A7B" w:rsidRPr="004D28F6" w:rsidRDefault="00F74A7B" w:rsidP="004D28F6">
      <w:p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«5»</w:t>
      </w:r>
      <w:r w:rsidRPr="004D28F6">
        <w:rPr>
          <w:rFonts w:ascii="Times New Roman" w:hAnsi="Times New Roman" w:cs="Times New Roman"/>
          <w:sz w:val="24"/>
          <w:szCs w:val="24"/>
          <w:lang w:eastAsia="ru-RU"/>
        </w:rPr>
        <w:t xml:space="preserve"> ставится, если обучающийся: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выполнил работу без ошибок и недочетов;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допустил не более одного недочета. </w:t>
      </w:r>
    </w:p>
    <w:p w:rsidR="00F74A7B" w:rsidRPr="004D28F6" w:rsidRDefault="00F74A7B" w:rsidP="004D28F6">
      <w:p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«4»</w:t>
      </w:r>
      <w:r w:rsidRPr="004D28F6">
        <w:rPr>
          <w:rFonts w:ascii="Times New Roman" w:hAnsi="Times New Roman" w:cs="Times New Roman"/>
          <w:sz w:val="24"/>
          <w:szCs w:val="24"/>
          <w:lang w:eastAsia="ru-RU"/>
        </w:rPr>
        <w:t xml:space="preserve"> ставится, если обучающийся выполнил работу полностью, но допустил в ней: </w:t>
      </w:r>
    </w:p>
    <w:p w:rsidR="00F74A7B" w:rsidRPr="004D28F6" w:rsidRDefault="00F74A7B" w:rsidP="004D28F6">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не более одной негрубой ошибки и одного недочета; </w:t>
      </w:r>
      <w:r w:rsidRPr="004D28F6">
        <w:rPr>
          <w:rFonts w:ascii="Times New Roman" w:hAnsi="Times New Roman" w:cs="Times New Roman"/>
          <w:sz w:val="24"/>
          <w:szCs w:val="24"/>
          <w:lang w:eastAsia="ru-RU"/>
        </w:rPr>
        <w:t xml:space="preserve">или не более двух недочетов. </w:t>
      </w:r>
    </w:p>
    <w:p w:rsidR="00F74A7B" w:rsidRPr="004D28F6" w:rsidRDefault="00F74A7B" w:rsidP="004D28F6">
      <w:p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«3»</w:t>
      </w:r>
      <w:r w:rsidRPr="004D28F6">
        <w:rPr>
          <w:rFonts w:ascii="Times New Roman" w:hAnsi="Times New Roman" w:cs="Times New Roman"/>
          <w:sz w:val="24"/>
          <w:szCs w:val="24"/>
          <w:lang w:eastAsia="ru-RU"/>
        </w:rPr>
        <w:t xml:space="preserve"> ставится, если обучающийся правильно выполнил не менее половины работы или допустил: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не более двух грубых ошибок;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или не более одной грубой и одной негрубой ошибки и одного недочета;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или не более двух-трех негрубых ошибок;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или одной негрубой ошибки и трех недочетов;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или при отсутствии ошибок, но при наличии четырех-пяти недочетов. </w:t>
      </w:r>
    </w:p>
    <w:p w:rsidR="00F74A7B" w:rsidRPr="004D28F6" w:rsidRDefault="00F74A7B" w:rsidP="004D28F6">
      <w:p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«2»</w:t>
      </w:r>
      <w:r w:rsidRPr="004D28F6">
        <w:rPr>
          <w:rFonts w:ascii="Times New Roman" w:hAnsi="Times New Roman" w:cs="Times New Roman"/>
          <w:sz w:val="24"/>
          <w:szCs w:val="24"/>
          <w:lang w:eastAsia="ru-RU"/>
        </w:rPr>
        <w:t xml:space="preserve"> ставится, если обучающийся: </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допустил число ошибок и недочетов, превосходящее норму, при которой может быть выставлена оценка «3»; </w:t>
      </w:r>
    </w:p>
    <w:p w:rsidR="004D28F6" w:rsidRDefault="00F74A7B" w:rsidP="004D28F6">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 xml:space="preserve">или если правильно выполнил менее половины работы. </w:t>
      </w:r>
    </w:p>
    <w:p w:rsidR="004D28F6" w:rsidRDefault="00F74A7B" w:rsidP="004D28F6">
      <w:pPr>
        <w:pStyle w:val="a3"/>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Учитель имеет право поставить обучающемуся оценку выше той, которая </w:t>
      </w:r>
    </w:p>
    <w:p w:rsidR="00F74A7B" w:rsidRPr="004D28F6" w:rsidRDefault="00F74A7B" w:rsidP="004D28F6">
      <w:p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предусмотрена нормами, если им оригинально выполнена работа.</w:t>
      </w:r>
    </w:p>
    <w:p w:rsidR="00F74A7B" w:rsidRPr="004D28F6" w:rsidRDefault="00F74A7B" w:rsidP="004D28F6">
      <w:pPr>
        <w:spacing w:after="0" w:line="360" w:lineRule="auto"/>
        <w:ind w:firstLine="360"/>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lastRenderedPageBreak/>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w:t>
      </w:r>
    </w:p>
    <w:p w:rsidR="00F74A7B" w:rsidRPr="004D28F6" w:rsidRDefault="00F74A7B" w:rsidP="004D28F6">
      <w:pPr>
        <w:spacing w:after="0" w:line="360" w:lineRule="auto"/>
        <w:ind w:firstLine="360"/>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F74A7B" w:rsidRPr="004D28F6" w:rsidRDefault="00F74A7B" w:rsidP="004D28F6">
      <w:pPr>
        <w:spacing w:after="0" w:line="360" w:lineRule="auto"/>
        <w:ind w:firstLine="360"/>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F74A7B" w:rsidRPr="004D28F6" w:rsidRDefault="00F74A7B" w:rsidP="004D28F6">
      <w:pPr>
        <w:spacing w:after="0" w:line="360" w:lineRule="auto"/>
        <w:ind w:firstLine="360"/>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F74A7B" w:rsidRPr="004D28F6" w:rsidRDefault="00F74A7B" w:rsidP="004D28F6">
      <w:pPr>
        <w:spacing w:after="0" w:line="360" w:lineRule="auto"/>
        <w:ind w:firstLine="360"/>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Критерии выставления оценок за проверочные тесты.</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Время выполнения тестовой работы из 10 вопросов: 10-15 мин.</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Время выполнения тестовой работы из 20 вопросов: 30-40 мин.</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77-100% - правильных ответов оценка «5»</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52-76% - правильных ответов оценка «4»</w:t>
      </w:r>
    </w:p>
    <w:p w:rsidR="00F74A7B" w:rsidRPr="00EC7486" w:rsidRDefault="00F74A7B" w:rsidP="004D7D10">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27- 51% - правильных ответов оценка «3»</w:t>
      </w:r>
    </w:p>
    <w:p w:rsidR="00F74A7B" w:rsidRPr="0055436D" w:rsidRDefault="00F74A7B" w:rsidP="00F74A7B">
      <w:pPr>
        <w:pStyle w:val="a3"/>
        <w:numPr>
          <w:ilvl w:val="0"/>
          <w:numId w:val="176"/>
        </w:numPr>
        <w:spacing w:after="0" w:line="360" w:lineRule="auto"/>
        <w:jc w:val="both"/>
        <w:rPr>
          <w:rFonts w:ascii="Times New Roman" w:hAnsi="Times New Roman" w:cs="Times New Roman"/>
          <w:sz w:val="24"/>
          <w:szCs w:val="24"/>
          <w:lang w:eastAsia="ru-RU"/>
        </w:rPr>
      </w:pPr>
      <w:r w:rsidRPr="00EC7486">
        <w:rPr>
          <w:rFonts w:ascii="Times New Roman" w:hAnsi="Times New Roman" w:cs="Times New Roman"/>
          <w:sz w:val="24"/>
          <w:szCs w:val="24"/>
          <w:lang w:eastAsia="ru-RU"/>
        </w:rPr>
        <w:t>0– 26% - правильных ответов оценка «2»</w:t>
      </w:r>
      <w:bookmarkStart w:id="46" w:name="_Hlk48153377"/>
    </w:p>
    <w:p w:rsidR="00F74A7B" w:rsidRPr="00F830E6" w:rsidRDefault="00F830E6" w:rsidP="00F830E6">
      <w:pPr>
        <w:spacing w:after="0" w:line="360" w:lineRule="auto"/>
        <w:jc w:val="center"/>
        <w:rPr>
          <w:rFonts w:ascii="Times New Roman" w:hAnsi="Times New Roman" w:cs="Times New Roman"/>
          <w:b/>
          <w:sz w:val="24"/>
          <w:szCs w:val="24"/>
          <w:lang w:eastAsia="ru-RU"/>
        </w:rPr>
      </w:pPr>
      <w:bookmarkStart w:id="47" w:name="_Toc98861166"/>
      <w:bookmarkStart w:id="48" w:name="био"/>
      <w:bookmarkEnd w:id="46"/>
      <w:r>
        <w:rPr>
          <w:rFonts w:ascii="Times New Roman" w:hAnsi="Times New Roman" w:cs="Times New Roman"/>
          <w:b/>
          <w:sz w:val="24"/>
          <w:szCs w:val="24"/>
          <w:lang w:eastAsia="ru-RU"/>
        </w:rPr>
        <w:t>2.1.11. Б</w:t>
      </w:r>
      <w:r w:rsidRPr="00F830E6">
        <w:rPr>
          <w:rFonts w:ascii="Times New Roman" w:hAnsi="Times New Roman" w:cs="Times New Roman"/>
          <w:b/>
          <w:sz w:val="24"/>
          <w:szCs w:val="24"/>
          <w:lang w:eastAsia="ru-RU"/>
        </w:rPr>
        <w:t>иология</w:t>
      </w:r>
      <w:bookmarkEnd w:id="47"/>
    </w:p>
    <w:p w:rsidR="00EC7486" w:rsidRPr="004D28F6" w:rsidRDefault="00EC7486" w:rsidP="004D28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EC7486">
        <w:rPr>
          <w:rFonts w:ascii="Times New Roman" w:hAnsi="Times New Roman" w:cs="Times New Roman"/>
          <w:b/>
          <w:sz w:val="24"/>
          <w:szCs w:val="24"/>
        </w:rPr>
        <w:t>ояснительная записка</w:t>
      </w:r>
    </w:p>
    <w:p w:rsidR="00EC7486" w:rsidRPr="004D28F6" w:rsidRDefault="00EC7486" w:rsidP="004D28F6">
      <w:pPr>
        <w:spacing w:after="0" w:line="360" w:lineRule="auto"/>
        <w:jc w:val="center"/>
        <w:rPr>
          <w:rFonts w:ascii="Times New Roman" w:hAnsi="Times New Roman" w:cs="Times New Roman"/>
          <w:b/>
          <w:sz w:val="24"/>
          <w:szCs w:val="24"/>
        </w:rPr>
      </w:pPr>
      <w:r w:rsidRPr="004D28F6">
        <w:rPr>
          <w:rFonts w:ascii="Times New Roman" w:hAnsi="Times New Roman" w:cs="Times New Roman"/>
          <w:b/>
          <w:sz w:val="24"/>
          <w:szCs w:val="24"/>
        </w:rPr>
        <w:t>О</w:t>
      </w:r>
      <w:r w:rsidR="004D28F6" w:rsidRPr="004D28F6">
        <w:rPr>
          <w:rFonts w:ascii="Times New Roman" w:hAnsi="Times New Roman" w:cs="Times New Roman"/>
          <w:b/>
          <w:sz w:val="24"/>
          <w:szCs w:val="24"/>
        </w:rPr>
        <w:t>бщая характеристика учебного предмета «биология»</w:t>
      </w:r>
    </w:p>
    <w:p w:rsidR="00EC7486" w:rsidRPr="00EC7486" w:rsidRDefault="00EC7486" w:rsidP="004D28F6">
      <w:pPr>
        <w:spacing w:after="0" w:line="360" w:lineRule="auto"/>
        <w:ind w:firstLine="708"/>
        <w:jc w:val="both"/>
        <w:rPr>
          <w:rFonts w:ascii="Times New Roman" w:hAnsi="Times New Roman" w:cs="Times New Roman"/>
          <w:sz w:val="24"/>
          <w:szCs w:val="24"/>
        </w:rPr>
      </w:pPr>
      <w:r w:rsidRPr="00EC7486">
        <w:rPr>
          <w:rFonts w:ascii="Times New Roman" w:hAnsi="Times New Roman" w:cs="Times New Roman"/>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C7486" w:rsidRPr="004D28F6" w:rsidRDefault="004D28F6" w:rsidP="004D28F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Ц</w:t>
      </w:r>
      <w:r w:rsidRPr="004D28F6">
        <w:rPr>
          <w:rFonts w:ascii="Times New Roman" w:hAnsi="Times New Roman" w:cs="Times New Roman"/>
          <w:b/>
          <w:sz w:val="24"/>
          <w:szCs w:val="24"/>
        </w:rPr>
        <w:t>ели изучения учебного предмета «биология»</w:t>
      </w:r>
    </w:p>
    <w:p w:rsidR="00EC7486" w:rsidRPr="00EC7486" w:rsidRDefault="00EC7486" w:rsidP="004D28F6">
      <w:pPr>
        <w:spacing w:after="0" w:line="360" w:lineRule="auto"/>
        <w:ind w:firstLine="708"/>
        <w:jc w:val="both"/>
        <w:rPr>
          <w:rFonts w:ascii="Times New Roman" w:hAnsi="Times New Roman" w:cs="Times New Roman"/>
          <w:sz w:val="24"/>
          <w:szCs w:val="24"/>
        </w:rPr>
      </w:pPr>
      <w:r w:rsidRPr="00EC7486">
        <w:rPr>
          <w:rFonts w:ascii="Times New Roman" w:hAnsi="Times New Roman" w:cs="Times New Roman"/>
          <w:sz w:val="24"/>
          <w:szCs w:val="24"/>
        </w:rPr>
        <w:t>Целями изучения биологии на уровне основного общего образования являются:</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lastRenderedPageBreak/>
        <w:t xml:space="preserve">• формирование системы знаний о признаках и процессах жизнедеятельности биологических систем разного уровня организации; </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xml:space="preserve">• формирование системы знаний об особенностях строения, жизнедеятельности организма человека, условиях сохранения его здоровья; </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формирование умений применять методы биологической науки для изучения биологических систем, в том числе и организма человека;</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человека в природе;</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xml:space="preserve">• формирование экологической культуры в целях сохранения собственного здоровья и охраны окружающей среды. </w:t>
      </w:r>
    </w:p>
    <w:p w:rsidR="00EC7486" w:rsidRPr="00EC7486" w:rsidRDefault="00EC7486" w:rsidP="004D28F6">
      <w:pPr>
        <w:spacing w:after="0" w:line="360" w:lineRule="auto"/>
        <w:ind w:firstLine="708"/>
        <w:jc w:val="both"/>
        <w:rPr>
          <w:rFonts w:ascii="Times New Roman" w:hAnsi="Times New Roman" w:cs="Times New Roman"/>
          <w:sz w:val="24"/>
          <w:szCs w:val="24"/>
        </w:rPr>
      </w:pPr>
      <w:r w:rsidRPr="00EC7486">
        <w:rPr>
          <w:rFonts w:ascii="Times New Roman" w:hAnsi="Times New Roman" w:cs="Times New Roman"/>
          <w:sz w:val="24"/>
          <w:szCs w:val="24"/>
        </w:rPr>
        <w:t xml:space="preserve">Достижение целей обеспечивается решением следующих </w:t>
      </w:r>
      <w:r w:rsidR="004D28F6" w:rsidRPr="004D28F6">
        <w:rPr>
          <w:rFonts w:ascii="Times New Roman" w:hAnsi="Times New Roman" w:cs="Times New Roman"/>
          <w:b/>
          <w:sz w:val="24"/>
          <w:szCs w:val="24"/>
        </w:rPr>
        <w:t>задач</w:t>
      </w:r>
      <w:r w:rsidRPr="004D28F6">
        <w:rPr>
          <w:rFonts w:ascii="Times New Roman" w:hAnsi="Times New Roman" w:cs="Times New Roman"/>
          <w:b/>
          <w:sz w:val="24"/>
          <w:szCs w:val="24"/>
        </w:rPr>
        <w:t>:</w:t>
      </w:r>
      <w:r w:rsidRPr="00EC7486">
        <w:rPr>
          <w:rFonts w:ascii="Times New Roman" w:hAnsi="Times New Roman" w:cs="Times New Roman"/>
          <w:sz w:val="24"/>
          <w:szCs w:val="24"/>
        </w:rPr>
        <w:t xml:space="preserve"> </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xml:space="preserve">•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C7486" w:rsidRPr="00EC7486"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830E6" w:rsidRPr="00F74A7B" w:rsidRDefault="00EC7486" w:rsidP="00EC7486">
      <w:pPr>
        <w:spacing w:after="0" w:line="360" w:lineRule="auto"/>
        <w:jc w:val="both"/>
        <w:rPr>
          <w:rFonts w:ascii="Times New Roman" w:hAnsi="Times New Roman" w:cs="Times New Roman"/>
          <w:sz w:val="24"/>
          <w:szCs w:val="24"/>
        </w:rPr>
      </w:pPr>
      <w:r w:rsidRPr="00EC7486">
        <w:rPr>
          <w:rFonts w:ascii="Times New Roman" w:hAnsi="Times New Roman" w:cs="Times New Roman"/>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F74A7B" w:rsidRPr="00F830E6" w:rsidRDefault="00F830E6" w:rsidP="00F830E6">
      <w:pPr>
        <w:spacing w:after="0" w:line="360" w:lineRule="auto"/>
        <w:jc w:val="center"/>
        <w:rPr>
          <w:rFonts w:ascii="Times New Roman" w:hAnsi="Times New Roman" w:cs="Times New Roman"/>
          <w:b/>
          <w:sz w:val="24"/>
          <w:szCs w:val="24"/>
        </w:rPr>
      </w:pPr>
      <w:bookmarkStart w:id="49" w:name="_Hlk57329686"/>
      <w:bookmarkEnd w:id="48"/>
      <w:r>
        <w:rPr>
          <w:rFonts w:ascii="Times New Roman" w:hAnsi="Times New Roman" w:cs="Times New Roman"/>
          <w:b/>
          <w:sz w:val="24"/>
          <w:szCs w:val="24"/>
        </w:rPr>
        <w:t>М</w:t>
      </w:r>
      <w:r w:rsidRPr="00F830E6">
        <w:rPr>
          <w:rFonts w:ascii="Times New Roman" w:hAnsi="Times New Roman" w:cs="Times New Roman"/>
          <w:b/>
          <w:sz w:val="24"/>
          <w:szCs w:val="24"/>
        </w:rPr>
        <w:t>есто учебного предмета «биология»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Учебный предмет «Биология» реализуется за счет обязательной части учебного плана.</w:t>
      </w:r>
      <w:bookmarkEnd w:id="49"/>
    </w:p>
    <w:p w:rsidR="00F74A7B" w:rsidRPr="00F830E6" w:rsidRDefault="00F830E6" w:rsidP="00F830E6">
      <w:pPr>
        <w:spacing w:after="0" w:line="360" w:lineRule="auto"/>
        <w:jc w:val="center"/>
        <w:rPr>
          <w:rFonts w:ascii="Times New Roman" w:hAnsi="Times New Roman" w:cs="Times New Roman"/>
          <w:b/>
          <w:sz w:val="24"/>
          <w:szCs w:val="24"/>
        </w:rPr>
      </w:pPr>
      <w:bookmarkStart w:id="50" w:name="_Hlk57329787"/>
      <w:r>
        <w:rPr>
          <w:rFonts w:ascii="Times New Roman" w:hAnsi="Times New Roman" w:cs="Times New Roman"/>
          <w:b/>
          <w:sz w:val="24"/>
          <w:szCs w:val="24"/>
        </w:rPr>
        <w:t>С</w:t>
      </w:r>
      <w:r w:rsidRPr="00F830E6">
        <w:rPr>
          <w:rFonts w:ascii="Times New Roman" w:hAnsi="Times New Roman" w:cs="Times New Roman"/>
          <w:b/>
          <w:sz w:val="24"/>
          <w:szCs w:val="24"/>
        </w:rPr>
        <w:t>одержание учебного предмета «биология»</w:t>
      </w:r>
    </w:p>
    <w:p w:rsidR="008C6CA7" w:rsidRPr="008C6CA7" w:rsidRDefault="008C6CA7" w:rsidP="004D7D10">
      <w:pPr>
        <w:pStyle w:val="a3"/>
        <w:numPr>
          <w:ilvl w:val="0"/>
          <w:numId w:val="177"/>
        </w:numPr>
        <w:spacing w:after="0" w:line="360" w:lineRule="auto"/>
        <w:jc w:val="both"/>
        <w:rPr>
          <w:rFonts w:ascii="Times New Roman" w:hAnsi="Times New Roman" w:cs="Times New Roman"/>
          <w:b/>
          <w:sz w:val="24"/>
          <w:szCs w:val="24"/>
        </w:rPr>
      </w:pPr>
      <w:bookmarkStart w:id="51" w:name="_Hlk57329799"/>
      <w:bookmarkEnd w:id="50"/>
      <w:r w:rsidRPr="008C6CA7">
        <w:rPr>
          <w:rFonts w:ascii="Times New Roman" w:hAnsi="Times New Roman" w:cs="Times New Roman"/>
          <w:b/>
          <w:sz w:val="24"/>
          <w:szCs w:val="24"/>
        </w:rPr>
        <w:t xml:space="preserve">класс </w:t>
      </w:r>
    </w:p>
    <w:p w:rsidR="008C6CA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b/>
          <w:sz w:val="24"/>
          <w:szCs w:val="24"/>
        </w:rPr>
        <w:t>1.Биология — наука о живой природе</w:t>
      </w:r>
      <w:r w:rsidRPr="008C6CA7">
        <w:rPr>
          <w:rFonts w:ascii="Times New Roman" w:hAnsi="Times New Roman" w:cs="Times New Roman"/>
          <w:sz w:val="24"/>
          <w:szCs w:val="24"/>
        </w:rPr>
        <w:t xml:space="preserve"> 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w:t>
      </w:r>
      <w:r w:rsidRPr="008C6CA7">
        <w:rPr>
          <w:rFonts w:ascii="Times New Roman" w:hAnsi="Times New Roman" w:cs="Times New Roman"/>
          <w:sz w:val="24"/>
          <w:szCs w:val="24"/>
        </w:rPr>
        <w:lastRenderedPageBreak/>
        <w:t>человека. 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 личных источников (научно-п</w:t>
      </w:r>
      <w:r>
        <w:rPr>
          <w:rFonts w:ascii="Times New Roman" w:hAnsi="Times New Roman" w:cs="Times New Roman"/>
          <w:sz w:val="24"/>
          <w:szCs w:val="24"/>
        </w:rPr>
        <w:t>опулярная литература, справочни</w:t>
      </w:r>
      <w:r w:rsidRPr="008C6CA7">
        <w:rPr>
          <w:rFonts w:ascii="Times New Roman" w:hAnsi="Times New Roman" w:cs="Times New Roman"/>
          <w:sz w:val="24"/>
          <w:szCs w:val="24"/>
        </w:rPr>
        <w:t xml:space="preserve">ки, Интернет). </w:t>
      </w:r>
    </w:p>
    <w:p w:rsidR="008C6CA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b/>
          <w:sz w:val="24"/>
          <w:szCs w:val="24"/>
        </w:rPr>
        <w:t>2. Методы изучения живой природы</w:t>
      </w:r>
      <w:r>
        <w:rPr>
          <w:rFonts w:ascii="Times New Roman" w:hAnsi="Times New Roman" w:cs="Times New Roman"/>
          <w:b/>
          <w:sz w:val="24"/>
          <w:szCs w:val="24"/>
        </w:rPr>
        <w:t>.</w:t>
      </w:r>
      <w:r w:rsidRPr="008C6CA7">
        <w:rPr>
          <w:rFonts w:ascii="Times New Roman" w:hAnsi="Times New Roman" w:cs="Times New Roman"/>
          <w:sz w:val="24"/>
          <w:szCs w:val="24"/>
        </w:rPr>
        <w:t xml:space="preserve"> Научные методы изучения</w:t>
      </w:r>
      <w:r>
        <w:rPr>
          <w:rFonts w:ascii="Times New Roman" w:hAnsi="Times New Roman" w:cs="Times New Roman"/>
          <w:sz w:val="24"/>
          <w:szCs w:val="24"/>
        </w:rPr>
        <w:t xml:space="preserve"> живой природы: наблюдение, экс</w:t>
      </w:r>
      <w:r w:rsidRPr="008C6CA7">
        <w:rPr>
          <w:rFonts w:ascii="Times New Roman" w:hAnsi="Times New Roman" w:cs="Times New Roman"/>
          <w:sz w:val="24"/>
          <w:szCs w:val="24"/>
        </w:rPr>
        <w:t>перимент, описание, измерение</w:t>
      </w:r>
      <w:r>
        <w:rPr>
          <w:rFonts w:ascii="Times New Roman" w:hAnsi="Times New Roman" w:cs="Times New Roman"/>
          <w:sz w:val="24"/>
          <w:szCs w:val="24"/>
        </w:rPr>
        <w:t>, классификация. Устройство уве</w:t>
      </w:r>
      <w:r w:rsidRPr="008C6CA7">
        <w:rPr>
          <w:rFonts w:ascii="Times New Roman" w:hAnsi="Times New Roman" w:cs="Times New Roman"/>
          <w:sz w:val="24"/>
          <w:szCs w:val="24"/>
        </w:rPr>
        <w:t>личительных приборов: лупы и микроскопа. Правила работы с увеличительными приборами. Метод описания в биологии (</w:t>
      </w:r>
      <w:r>
        <w:rPr>
          <w:rFonts w:ascii="Times New Roman" w:hAnsi="Times New Roman" w:cs="Times New Roman"/>
          <w:sz w:val="24"/>
          <w:szCs w:val="24"/>
        </w:rPr>
        <w:t>наглядный, словесный, схематиче</w:t>
      </w:r>
      <w:r w:rsidRPr="008C6CA7">
        <w:rPr>
          <w:rFonts w:ascii="Times New Roman" w:hAnsi="Times New Roman" w:cs="Times New Roman"/>
          <w:sz w:val="24"/>
          <w:szCs w:val="24"/>
        </w:rPr>
        <w:t>ский). Метод измерения (инстр</w:t>
      </w:r>
      <w:r>
        <w:rPr>
          <w:rFonts w:ascii="Times New Roman" w:hAnsi="Times New Roman" w:cs="Times New Roman"/>
          <w:sz w:val="24"/>
          <w:szCs w:val="24"/>
        </w:rPr>
        <w:t>ументы измерения). Метод класси</w:t>
      </w:r>
      <w:r w:rsidRPr="008C6CA7">
        <w:rPr>
          <w:rFonts w:ascii="Times New Roman" w:hAnsi="Times New Roman" w:cs="Times New Roman"/>
          <w:sz w:val="24"/>
          <w:szCs w:val="24"/>
        </w:rPr>
        <w:t>фикации организмов, применение двойных названий организмов. Наблюдение и эксперимент как ведущие методы биологии. Лаб</w:t>
      </w:r>
      <w:r>
        <w:rPr>
          <w:rFonts w:ascii="Times New Roman" w:hAnsi="Times New Roman" w:cs="Times New Roman"/>
          <w:sz w:val="24"/>
          <w:szCs w:val="24"/>
        </w:rPr>
        <w:t xml:space="preserve">ораторные и практические работы </w:t>
      </w:r>
    </w:p>
    <w:p w:rsidR="008C6CA7" w:rsidRDefault="008C6CA7" w:rsidP="008C6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Pr="008C6CA7">
        <w:rPr>
          <w:rFonts w:ascii="Times New Roman" w:hAnsi="Times New Roman" w:cs="Times New Roman"/>
          <w:sz w:val="24"/>
          <w:szCs w:val="24"/>
        </w:rPr>
        <w:t>Изучение лабораторного оборудования: термометры, весы, чашки Петри, пробирки, мензу</w:t>
      </w:r>
      <w:r>
        <w:rPr>
          <w:rFonts w:ascii="Times New Roman" w:hAnsi="Times New Roman" w:cs="Times New Roman"/>
          <w:sz w:val="24"/>
          <w:szCs w:val="24"/>
        </w:rPr>
        <w:t>рки. Правила работы с оборудова</w:t>
      </w:r>
      <w:r w:rsidRPr="008C6CA7">
        <w:rPr>
          <w:rFonts w:ascii="Times New Roman" w:hAnsi="Times New Roman" w:cs="Times New Roman"/>
          <w:sz w:val="24"/>
          <w:szCs w:val="24"/>
        </w:rPr>
        <w:t xml:space="preserve">нием в школьном кабинете. </w:t>
      </w:r>
    </w:p>
    <w:p w:rsidR="008C6CA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 xml:space="preserve">2. Ознакомление с устройством лупы, светового микроскопа, правила работы с ними. </w:t>
      </w:r>
    </w:p>
    <w:p w:rsidR="001101B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 xml:space="preserve">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8C6CA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 xml:space="preserve">Экскурсии или видеоэкскурсии Овладение методами изучения живой природы — наблюдением и экспериментом. </w:t>
      </w:r>
    </w:p>
    <w:p w:rsidR="008C6CA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b/>
          <w:sz w:val="24"/>
          <w:szCs w:val="24"/>
        </w:rPr>
        <w:t>3. Организмы — тела живой природы</w:t>
      </w:r>
      <w:r>
        <w:rPr>
          <w:rFonts w:ascii="Times New Roman" w:hAnsi="Times New Roman" w:cs="Times New Roman"/>
          <w:b/>
          <w:sz w:val="24"/>
          <w:szCs w:val="24"/>
        </w:rPr>
        <w:t>.</w:t>
      </w:r>
      <w:r w:rsidRPr="008C6CA7">
        <w:rPr>
          <w:rFonts w:ascii="Times New Roman" w:hAnsi="Times New Roman" w:cs="Times New Roman"/>
          <w:sz w:val="24"/>
          <w:szCs w:val="24"/>
        </w:rPr>
        <w:t xml:space="preserve"> Понятие об организме. Доядерные и ядерные организмы. Клетка и её открытие. Клет</w:t>
      </w:r>
      <w:r w:rsidR="001101B7">
        <w:rPr>
          <w:rFonts w:ascii="Times New Roman" w:hAnsi="Times New Roman" w:cs="Times New Roman"/>
          <w:sz w:val="24"/>
          <w:szCs w:val="24"/>
        </w:rPr>
        <w:t>очное строение организмов. Цито</w:t>
      </w:r>
      <w:r w:rsidRPr="008C6CA7">
        <w:rPr>
          <w:rFonts w:ascii="Times New Roman" w:hAnsi="Times New Roman" w:cs="Times New Roman"/>
          <w:sz w:val="24"/>
          <w:szCs w:val="24"/>
        </w:rPr>
        <w:t>логия</w:t>
      </w:r>
      <w:r w:rsidR="009A7DD6">
        <w:rPr>
          <w:rFonts w:ascii="Times New Roman" w:hAnsi="Times New Roman" w:cs="Times New Roman"/>
          <w:sz w:val="24"/>
          <w:szCs w:val="24"/>
        </w:rPr>
        <w:t xml:space="preserve"> </w:t>
      </w:r>
      <w:r w:rsidRPr="008C6CA7">
        <w:rPr>
          <w:rFonts w:ascii="Times New Roman" w:hAnsi="Times New Roman" w:cs="Times New Roman"/>
          <w:sz w:val="24"/>
          <w:szCs w:val="24"/>
        </w:rPr>
        <w:t>— наука о клетке. Кле</w:t>
      </w:r>
      <w:r>
        <w:rPr>
          <w:rFonts w:ascii="Times New Roman" w:hAnsi="Times New Roman" w:cs="Times New Roman"/>
          <w:sz w:val="24"/>
          <w:szCs w:val="24"/>
        </w:rPr>
        <w:t>тка</w:t>
      </w:r>
      <w:r w:rsidR="009A7DD6">
        <w:rPr>
          <w:rFonts w:ascii="Times New Roman" w:hAnsi="Times New Roman" w:cs="Times New Roman"/>
          <w:sz w:val="24"/>
          <w:szCs w:val="24"/>
        </w:rPr>
        <w:t xml:space="preserve"> </w:t>
      </w:r>
      <w:r>
        <w:rPr>
          <w:rFonts w:ascii="Times New Roman" w:hAnsi="Times New Roman" w:cs="Times New Roman"/>
          <w:sz w:val="24"/>
          <w:szCs w:val="24"/>
        </w:rPr>
        <w:t>— наименьшая единица строе</w:t>
      </w:r>
      <w:r w:rsidRPr="008C6CA7">
        <w:rPr>
          <w:rFonts w:ascii="Times New Roman" w:hAnsi="Times New Roman" w:cs="Times New Roman"/>
          <w:sz w:val="24"/>
          <w:szCs w:val="24"/>
        </w:rPr>
        <w:t>ния и жизнедеятельности орга</w:t>
      </w:r>
      <w:r>
        <w:rPr>
          <w:rFonts w:ascii="Times New Roman" w:hAnsi="Times New Roman" w:cs="Times New Roman"/>
          <w:sz w:val="24"/>
          <w:szCs w:val="24"/>
        </w:rPr>
        <w:t>низмов. Строение клетки под све</w:t>
      </w:r>
      <w:r w:rsidRPr="008C6CA7">
        <w:rPr>
          <w:rFonts w:ascii="Times New Roman" w:hAnsi="Times New Roman" w:cs="Times New Roman"/>
          <w:sz w:val="24"/>
          <w:szCs w:val="24"/>
        </w:rPr>
        <w:t>товым микроскопом: клеточная оболочка, цитоплазма, ядро. Одноклеточные и многоклеточные организмы. Клетки, ткани, органы, системы органов. Жизнедеятельность организмов</w:t>
      </w:r>
      <w:r>
        <w:rPr>
          <w:rFonts w:ascii="Times New Roman" w:hAnsi="Times New Roman" w:cs="Times New Roman"/>
          <w:sz w:val="24"/>
          <w:szCs w:val="24"/>
        </w:rPr>
        <w:t>. Особенности строения и процес</w:t>
      </w:r>
      <w:r w:rsidRPr="008C6CA7">
        <w:rPr>
          <w:rFonts w:ascii="Times New Roman" w:hAnsi="Times New Roman" w:cs="Times New Roman"/>
          <w:sz w:val="24"/>
          <w:szCs w:val="24"/>
        </w:rPr>
        <w:t>сов жизнедеятельности у растений, животных, бактерий и грибов. Свойства организмов: пит</w:t>
      </w:r>
      <w:r>
        <w:rPr>
          <w:rFonts w:ascii="Times New Roman" w:hAnsi="Times New Roman" w:cs="Times New Roman"/>
          <w:sz w:val="24"/>
          <w:szCs w:val="24"/>
        </w:rPr>
        <w:t>ание, дыхание, выделение, движе</w:t>
      </w:r>
      <w:r w:rsidRPr="008C6CA7">
        <w:rPr>
          <w:rFonts w:ascii="Times New Roman" w:hAnsi="Times New Roman" w:cs="Times New Roman"/>
          <w:sz w:val="24"/>
          <w:szCs w:val="24"/>
        </w:rPr>
        <w:t xml:space="preserve">ние, размножение, развитие, раздражимость, приспособленность. Организм — единое целое. Разнообразие организмов и </w:t>
      </w:r>
      <w:r>
        <w:rPr>
          <w:rFonts w:ascii="Times New Roman" w:hAnsi="Times New Roman" w:cs="Times New Roman"/>
          <w:sz w:val="24"/>
          <w:szCs w:val="24"/>
        </w:rPr>
        <w:t>их классификация (таксоны в био</w:t>
      </w:r>
      <w:r w:rsidRPr="008C6CA7">
        <w:rPr>
          <w:rFonts w:ascii="Times New Roman" w:hAnsi="Times New Roman" w:cs="Times New Roman"/>
          <w:sz w:val="24"/>
          <w:szCs w:val="24"/>
        </w:rPr>
        <w:t>логии: царства, типы (отделы), классы, отряды (поря</w:t>
      </w:r>
      <w:r>
        <w:rPr>
          <w:rFonts w:ascii="Times New Roman" w:hAnsi="Times New Roman" w:cs="Times New Roman"/>
          <w:sz w:val="24"/>
          <w:szCs w:val="24"/>
        </w:rPr>
        <w:t>дки), семей.</w:t>
      </w:r>
      <w:r w:rsidRPr="008C6CA7">
        <w:rPr>
          <w:rFonts w:ascii="Times New Roman" w:hAnsi="Times New Roman" w:cs="Times New Roman"/>
          <w:sz w:val="24"/>
          <w:szCs w:val="24"/>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r>
        <w:rPr>
          <w:rFonts w:ascii="Times New Roman" w:hAnsi="Times New Roman" w:cs="Times New Roman"/>
          <w:sz w:val="24"/>
          <w:szCs w:val="24"/>
        </w:rPr>
        <w:t xml:space="preserve">. </w:t>
      </w:r>
      <w:r w:rsidRPr="008C6CA7">
        <w:rPr>
          <w:rFonts w:ascii="Times New Roman" w:hAnsi="Times New Roman" w:cs="Times New Roman"/>
          <w:sz w:val="24"/>
          <w:szCs w:val="24"/>
        </w:rPr>
        <w:t xml:space="preserve">Бактерии </w:t>
      </w:r>
      <w:r>
        <w:rPr>
          <w:rFonts w:ascii="Times New Roman" w:hAnsi="Times New Roman" w:cs="Times New Roman"/>
          <w:sz w:val="24"/>
          <w:szCs w:val="24"/>
        </w:rPr>
        <w:t>и вирусы как формы жизни. Значе</w:t>
      </w:r>
      <w:r w:rsidRPr="008C6CA7">
        <w:rPr>
          <w:rFonts w:ascii="Times New Roman" w:hAnsi="Times New Roman" w:cs="Times New Roman"/>
          <w:sz w:val="24"/>
          <w:szCs w:val="24"/>
        </w:rPr>
        <w:t xml:space="preserve">ние бактерий и вирусов </w:t>
      </w:r>
      <w:r>
        <w:rPr>
          <w:rFonts w:ascii="Times New Roman" w:hAnsi="Times New Roman" w:cs="Times New Roman"/>
          <w:sz w:val="24"/>
          <w:szCs w:val="24"/>
        </w:rPr>
        <w:t>в природе и в жизни человека.</w:t>
      </w:r>
    </w:p>
    <w:p w:rsidR="008C6CA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 xml:space="preserve">Лабораторные и практические работы </w:t>
      </w:r>
    </w:p>
    <w:p w:rsidR="008C6CA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1. Изучение клеток кожицы чешуи лука под лупой и микроскопом (на примере самостоя</w:t>
      </w:r>
      <w:r>
        <w:rPr>
          <w:rFonts w:ascii="Times New Roman" w:hAnsi="Times New Roman" w:cs="Times New Roman"/>
          <w:sz w:val="24"/>
          <w:szCs w:val="24"/>
        </w:rPr>
        <w:t>тельно приготовленного микропре</w:t>
      </w:r>
      <w:r w:rsidRPr="008C6CA7">
        <w:rPr>
          <w:rFonts w:ascii="Times New Roman" w:hAnsi="Times New Roman" w:cs="Times New Roman"/>
          <w:sz w:val="24"/>
          <w:szCs w:val="24"/>
        </w:rPr>
        <w:t xml:space="preserve">парата). </w:t>
      </w:r>
    </w:p>
    <w:p w:rsidR="001101B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lastRenderedPageBreak/>
        <w:t xml:space="preserve">2. Ознакомление с принципами систематики организмов. </w:t>
      </w:r>
    </w:p>
    <w:p w:rsidR="001101B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 xml:space="preserve">3. Наблюдение за потреблением воды растением. </w:t>
      </w:r>
    </w:p>
    <w:p w:rsidR="001101B7" w:rsidRDefault="008C6CA7" w:rsidP="008C6CA7">
      <w:pPr>
        <w:spacing w:after="0" w:line="360" w:lineRule="auto"/>
        <w:jc w:val="both"/>
        <w:rPr>
          <w:rFonts w:ascii="Times New Roman" w:hAnsi="Times New Roman" w:cs="Times New Roman"/>
          <w:sz w:val="24"/>
          <w:szCs w:val="24"/>
        </w:rPr>
      </w:pPr>
      <w:r w:rsidRPr="001101B7">
        <w:rPr>
          <w:rFonts w:ascii="Times New Roman" w:hAnsi="Times New Roman" w:cs="Times New Roman"/>
          <w:b/>
          <w:sz w:val="24"/>
          <w:szCs w:val="24"/>
        </w:rPr>
        <w:t>4. Организмы и среда обитания</w:t>
      </w:r>
      <w:r w:rsidR="001101B7">
        <w:rPr>
          <w:rFonts w:ascii="Times New Roman" w:hAnsi="Times New Roman" w:cs="Times New Roman"/>
          <w:sz w:val="24"/>
          <w:szCs w:val="24"/>
        </w:rPr>
        <w:t>.</w:t>
      </w:r>
      <w:r w:rsidR="009A7DD6">
        <w:rPr>
          <w:rFonts w:ascii="Times New Roman" w:hAnsi="Times New Roman" w:cs="Times New Roman"/>
          <w:sz w:val="24"/>
          <w:szCs w:val="24"/>
        </w:rPr>
        <w:t xml:space="preserve"> </w:t>
      </w:r>
      <w:r w:rsidRPr="008C6CA7">
        <w:rPr>
          <w:rFonts w:ascii="Times New Roman" w:hAnsi="Times New Roman" w:cs="Times New Roman"/>
          <w:sz w:val="24"/>
          <w:szCs w:val="24"/>
        </w:rPr>
        <w:t>Понятие о среде обитания</w:t>
      </w:r>
      <w:r>
        <w:rPr>
          <w:rFonts w:ascii="Times New Roman" w:hAnsi="Times New Roman" w:cs="Times New Roman"/>
          <w:sz w:val="24"/>
          <w:szCs w:val="24"/>
        </w:rPr>
        <w:t>. Водная, наземно-воздушная, по</w:t>
      </w:r>
      <w:r w:rsidRPr="008C6CA7">
        <w:rPr>
          <w:rFonts w:ascii="Times New Roman" w:hAnsi="Times New Roman" w:cs="Times New Roman"/>
          <w:sz w:val="24"/>
          <w:szCs w:val="24"/>
        </w:rPr>
        <w:t>чвенная, внутриорганизменная среды обитания. Представители сред обитания. Особенности ср</w:t>
      </w:r>
      <w:r w:rsidR="001101B7">
        <w:rPr>
          <w:rFonts w:ascii="Times New Roman" w:hAnsi="Times New Roman" w:cs="Times New Roman"/>
          <w:sz w:val="24"/>
          <w:szCs w:val="24"/>
        </w:rPr>
        <w:t>ед обитания организмов. Приспо</w:t>
      </w:r>
      <w:r w:rsidRPr="008C6CA7">
        <w:rPr>
          <w:rFonts w:ascii="Times New Roman" w:hAnsi="Times New Roman" w:cs="Times New Roman"/>
          <w:sz w:val="24"/>
          <w:szCs w:val="24"/>
        </w:rPr>
        <w:t>обления организмов к среде обитания. Сезонные изменения в жизни организмов.</w:t>
      </w:r>
    </w:p>
    <w:p w:rsidR="001101B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 xml:space="preserve">Лабораторные и практические работы </w:t>
      </w:r>
    </w:p>
    <w:p w:rsidR="001101B7" w:rsidRDefault="008C6CA7" w:rsidP="008C6CA7">
      <w:pPr>
        <w:spacing w:after="0" w:line="360" w:lineRule="auto"/>
        <w:jc w:val="both"/>
        <w:rPr>
          <w:rFonts w:ascii="Times New Roman" w:hAnsi="Times New Roman" w:cs="Times New Roman"/>
          <w:sz w:val="24"/>
          <w:szCs w:val="24"/>
        </w:rPr>
      </w:pPr>
      <w:r w:rsidRPr="008C6CA7">
        <w:rPr>
          <w:rFonts w:ascii="Times New Roman" w:hAnsi="Times New Roman" w:cs="Times New Roman"/>
          <w:sz w:val="24"/>
          <w:szCs w:val="24"/>
        </w:rPr>
        <w:t>Выявление приспособлений организмов к среде обитания (на конкретных примерах). Экскурсии или видеоэкскурсии</w:t>
      </w:r>
      <w:r w:rsidR="001101B7">
        <w:rPr>
          <w:rFonts w:ascii="Times New Roman" w:hAnsi="Times New Roman" w:cs="Times New Roman"/>
          <w:sz w:val="24"/>
          <w:szCs w:val="24"/>
        </w:rPr>
        <w:t>.</w:t>
      </w:r>
      <w:r w:rsidRPr="008C6CA7">
        <w:rPr>
          <w:rFonts w:ascii="Times New Roman" w:hAnsi="Times New Roman" w:cs="Times New Roman"/>
          <w:sz w:val="24"/>
          <w:szCs w:val="24"/>
        </w:rPr>
        <w:t xml:space="preserve"> Растительный и животный мир родного края (краеведение). </w:t>
      </w:r>
      <w:r w:rsidRPr="001101B7">
        <w:rPr>
          <w:rFonts w:ascii="Times New Roman" w:hAnsi="Times New Roman" w:cs="Times New Roman"/>
          <w:b/>
          <w:sz w:val="24"/>
          <w:szCs w:val="24"/>
        </w:rPr>
        <w:t>5. Природные сообщества</w:t>
      </w:r>
      <w:r w:rsidR="001101B7">
        <w:rPr>
          <w:rFonts w:ascii="Times New Roman" w:hAnsi="Times New Roman" w:cs="Times New Roman"/>
          <w:sz w:val="24"/>
          <w:szCs w:val="24"/>
        </w:rPr>
        <w:t>.</w:t>
      </w:r>
      <w:r w:rsidRPr="008C6CA7">
        <w:rPr>
          <w:rFonts w:ascii="Times New Roman" w:hAnsi="Times New Roman" w:cs="Times New Roman"/>
          <w:sz w:val="24"/>
          <w:szCs w:val="24"/>
        </w:rPr>
        <w:t xml:space="preserve"> Понятие о природном сообществе. Взаимосвязи организмов в природных сообществах. Пи</w:t>
      </w:r>
      <w:r w:rsidR="001101B7">
        <w:rPr>
          <w:rFonts w:ascii="Times New Roman" w:hAnsi="Times New Roman" w:cs="Times New Roman"/>
          <w:sz w:val="24"/>
          <w:szCs w:val="24"/>
        </w:rPr>
        <w:t>щевые связи в сообществах. Пище</w:t>
      </w:r>
      <w:r w:rsidRPr="008C6CA7">
        <w:rPr>
          <w:rFonts w:ascii="Times New Roman" w:hAnsi="Times New Roman" w:cs="Times New Roman"/>
          <w:sz w:val="24"/>
          <w:szCs w:val="24"/>
        </w:rPr>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Природные зоны Земли, их об</w:t>
      </w:r>
      <w:r w:rsidR="001101B7">
        <w:rPr>
          <w:rFonts w:ascii="Times New Roman" w:hAnsi="Times New Roman" w:cs="Times New Roman"/>
          <w:sz w:val="24"/>
          <w:szCs w:val="24"/>
        </w:rPr>
        <w:t>итатели. Флора и фауна природ</w:t>
      </w:r>
      <w:r w:rsidRPr="008C6CA7">
        <w:rPr>
          <w:rFonts w:ascii="Times New Roman" w:hAnsi="Times New Roman" w:cs="Times New Roman"/>
          <w:sz w:val="24"/>
          <w:szCs w:val="24"/>
        </w:rPr>
        <w:t xml:space="preserve">ных зон. Ландшафты: природные и культурные. Лабораторные и практические работы Изучение искусственных сообществ и их обитателей (на примере аквариума и др.). Экскурсии или видеоэкскурсии 1. Изучение природных сообществ (на примере леса, озера, пруда, луга и др.). 2. Изучение сезонных явлений в жизни природных сообществ. </w:t>
      </w:r>
    </w:p>
    <w:p w:rsidR="001101B7" w:rsidRDefault="008C6CA7" w:rsidP="008C6CA7">
      <w:pPr>
        <w:spacing w:after="0" w:line="360" w:lineRule="auto"/>
        <w:jc w:val="both"/>
        <w:rPr>
          <w:rFonts w:ascii="Times New Roman" w:hAnsi="Times New Roman" w:cs="Times New Roman"/>
          <w:sz w:val="24"/>
          <w:szCs w:val="24"/>
        </w:rPr>
      </w:pPr>
      <w:r w:rsidRPr="001101B7">
        <w:rPr>
          <w:rFonts w:ascii="Times New Roman" w:hAnsi="Times New Roman" w:cs="Times New Roman"/>
          <w:b/>
          <w:sz w:val="24"/>
          <w:szCs w:val="24"/>
        </w:rPr>
        <w:t>6. Живая природа и человек</w:t>
      </w:r>
      <w:r w:rsidR="001101B7" w:rsidRPr="001101B7">
        <w:rPr>
          <w:rFonts w:ascii="Times New Roman" w:hAnsi="Times New Roman" w:cs="Times New Roman"/>
          <w:b/>
          <w:sz w:val="24"/>
          <w:szCs w:val="24"/>
        </w:rPr>
        <w:t>.</w:t>
      </w:r>
      <w:r w:rsidR="001101B7">
        <w:rPr>
          <w:rFonts w:ascii="Times New Roman" w:hAnsi="Times New Roman" w:cs="Times New Roman"/>
          <w:sz w:val="24"/>
          <w:szCs w:val="24"/>
        </w:rPr>
        <w:t xml:space="preserve"> </w:t>
      </w:r>
      <w:r w:rsidRPr="008C6CA7">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w:t>
      </w:r>
      <w:r w:rsidR="001101B7">
        <w:rPr>
          <w:rFonts w:ascii="Times New Roman" w:hAnsi="Times New Roman" w:cs="Times New Roman"/>
          <w:sz w:val="24"/>
          <w:szCs w:val="24"/>
        </w:rPr>
        <w:t>ной и водной оболочек Земли, по</w:t>
      </w:r>
      <w:r w:rsidRPr="008C6CA7">
        <w:rPr>
          <w:rFonts w:ascii="Times New Roman" w:hAnsi="Times New Roman" w:cs="Times New Roman"/>
          <w:sz w:val="24"/>
          <w:szCs w:val="24"/>
        </w:rPr>
        <w:t xml:space="preserve">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Практические работы Проведение акции по уборке мусора в ближайшем лесу, парке, сквере или на пришкольной территории. </w:t>
      </w:r>
    </w:p>
    <w:p w:rsidR="001101B7" w:rsidRPr="005375C3" w:rsidRDefault="005375C3" w:rsidP="004D7D10">
      <w:pPr>
        <w:pStyle w:val="a3"/>
        <w:numPr>
          <w:ilvl w:val="0"/>
          <w:numId w:val="177"/>
        </w:numPr>
        <w:spacing w:after="0" w:line="360" w:lineRule="auto"/>
        <w:ind w:left="142" w:hanging="142"/>
        <w:jc w:val="both"/>
        <w:rPr>
          <w:rFonts w:ascii="Times New Roman" w:hAnsi="Times New Roman" w:cs="Times New Roman"/>
          <w:b/>
          <w:sz w:val="24"/>
          <w:szCs w:val="24"/>
        </w:rPr>
      </w:pPr>
      <w:r w:rsidRPr="005375C3">
        <w:rPr>
          <w:rFonts w:ascii="Times New Roman" w:hAnsi="Times New Roman" w:cs="Times New Roman"/>
          <w:b/>
          <w:sz w:val="24"/>
          <w:szCs w:val="24"/>
        </w:rPr>
        <w:t xml:space="preserve"> класс </w:t>
      </w:r>
    </w:p>
    <w:p w:rsidR="001101B7" w:rsidRPr="001101B7" w:rsidRDefault="001101B7" w:rsidP="001101B7">
      <w:pPr>
        <w:pStyle w:val="a3"/>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1.</w:t>
      </w:r>
      <w:r w:rsidR="008C6CA7" w:rsidRPr="001101B7">
        <w:rPr>
          <w:rFonts w:ascii="Times New Roman" w:hAnsi="Times New Roman" w:cs="Times New Roman"/>
          <w:b/>
          <w:sz w:val="24"/>
          <w:szCs w:val="24"/>
        </w:rPr>
        <w:t>Растительный организм</w:t>
      </w:r>
      <w:r w:rsidRPr="001101B7">
        <w:rPr>
          <w:rFonts w:ascii="Times New Roman" w:hAnsi="Times New Roman" w:cs="Times New Roman"/>
          <w:b/>
          <w:sz w:val="24"/>
          <w:szCs w:val="24"/>
        </w:rPr>
        <w:t>.</w:t>
      </w:r>
      <w:r w:rsidR="008C6CA7" w:rsidRPr="001101B7">
        <w:rPr>
          <w:rFonts w:ascii="Times New Roman" w:hAnsi="Times New Roman" w:cs="Times New Roman"/>
          <w:sz w:val="24"/>
          <w:szCs w:val="24"/>
        </w:rPr>
        <w:t xml:space="preserve"> Ботаника</w:t>
      </w:r>
      <w:r w:rsidR="009A7DD6">
        <w:rPr>
          <w:rFonts w:ascii="Times New Roman" w:hAnsi="Times New Roman" w:cs="Times New Roman"/>
          <w:sz w:val="24"/>
          <w:szCs w:val="24"/>
        </w:rPr>
        <w:t xml:space="preserve"> </w:t>
      </w:r>
      <w:r w:rsidR="008C6CA7" w:rsidRPr="001101B7">
        <w:rPr>
          <w:rFonts w:ascii="Times New Roman" w:hAnsi="Times New Roman" w:cs="Times New Roman"/>
          <w:sz w:val="24"/>
          <w:szCs w:val="24"/>
        </w:rPr>
        <w:t>— наука о растен</w:t>
      </w:r>
      <w:r w:rsidRPr="001101B7">
        <w:rPr>
          <w:rFonts w:ascii="Times New Roman" w:hAnsi="Times New Roman" w:cs="Times New Roman"/>
          <w:sz w:val="24"/>
          <w:szCs w:val="24"/>
        </w:rPr>
        <w:t>иях. Разделы ботаники. Связь бо</w:t>
      </w:r>
      <w:r w:rsidR="008C6CA7" w:rsidRPr="001101B7">
        <w:rPr>
          <w:rFonts w:ascii="Times New Roman" w:hAnsi="Times New Roman" w:cs="Times New Roman"/>
          <w:sz w:val="24"/>
          <w:szCs w:val="24"/>
        </w:rPr>
        <w:t>таники с другими науками и</w:t>
      </w:r>
      <w:r w:rsidRPr="001101B7">
        <w:rPr>
          <w:rFonts w:ascii="Times New Roman" w:hAnsi="Times New Roman" w:cs="Times New Roman"/>
          <w:sz w:val="24"/>
          <w:szCs w:val="24"/>
        </w:rPr>
        <w:t xml:space="preserve"> техникой. Общие признаки расте</w:t>
      </w:r>
      <w:r w:rsidR="008C6CA7" w:rsidRPr="001101B7">
        <w:rPr>
          <w:rFonts w:ascii="Times New Roman" w:hAnsi="Times New Roman" w:cs="Times New Roman"/>
          <w:sz w:val="24"/>
          <w:szCs w:val="24"/>
        </w:rPr>
        <w:t>ний. Разнообразие растений. Уров</w:t>
      </w:r>
      <w:r w:rsidRPr="001101B7">
        <w:rPr>
          <w:rFonts w:ascii="Times New Roman" w:hAnsi="Times New Roman" w:cs="Times New Roman"/>
          <w:sz w:val="24"/>
          <w:szCs w:val="24"/>
        </w:rPr>
        <w:t>ни организации растительного ор</w:t>
      </w:r>
      <w:r w:rsidR="008C6CA7" w:rsidRPr="001101B7">
        <w:rPr>
          <w:rFonts w:ascii="Times New Roman" w:hAnsi="Times New Roman" w:cs="Times New Roman"/>
          <w:sz w:val="24"/>
          <w:szCs w:val="24"/>
        </w:rPr>
        <w:t>ганизма. Высшие и низшие ра</w:t>
      </w:r>
      <w:r w:rsidRPr="001101B7">
        <w:rPr>
          <w:rFonts w:ascii="Times New Roman" w:hAnsi="Times New Roman" w:cs="Times New Roman"/>
          <w:sz w:val="24"/>
          <w:szCs w:val="24"/>
        </w:rPr>
        <w:t>стения. Споровые и семенные рас</w:t>
      </w:r>
      <w:r w:rsidR="008C6CA7" w:rsidRPr="001101B7">
        <w:rPr>
          <w:rFonts w:ascii="Times New Roman" w:hAnsi="Times New Roman" w:cs="Times New Roman"/>
          <w:sz w:val="24"/>
          <w:szCs w:val="24"/>
        </w:rPr>
        <w:t>тения. Растительная клетка. Изуче</w:t>
      </w:r>
      <w:r w:rsidRPr="001101B7">
        <w:rPr>
          <w:rFonts w:ascii="Times New Roman" w:hAnsi="Times New Roman" w:cs="Times New Roman"/>
          <w:sz w:val="24"/>
          <w:szCs w:val="24"/>
        </w:rPr>
        <w:t>ние растительной клетки под све</w:t>
      </w:r>
      <w:r w:rsidR="008C6CA7" w:rsidRPr="001101B7">
        <w:rPr>
          <w:rFonts w:ascii="Times New Roman" w:hAnsi="Times New Roman" w:cs="Times New Roman"/>
          <w:sz w:val="24"/>
          <w:szCs w:val="24"/>
        </w:rPr>
        <w:t xml:space="preserve">товым микроскопом: клеточная </w:t>
      </w:r>
      <w:r>
        <w:rPr>
          <w:rFonts w:ascii="Times New Roman" w:hAnsi="Times New Roman" w:cs="Times New Roman"/>
          <w:sz w:val="24"/>
          <w:szCs w:val="24"/>
        </w:rPr>
        <w:t>оболочка, ядро, цитоплазма (пла</w:t>
      </w:r>
      <w:r w:rsidR="008C6CA7" w:rsidRPr="001101B7">
        <w:rPr>
          <w:rFonts w:ascii="Times New Roman" w:hAnsi="Times New Roman" w:cs="Times New Roman"/>
          <w:sz w:val="24"/>
          <w:szCs w:val="24"/>
        </w:rPr>
        <w:t xml:space="preserve">стиды, митохондрии, вакуоли с </w:t>
      </w:r>
      <w:r w:rsidR="008C6CA7" w:rsidRPr="001101B7">
        <w:rPr>
          <w:rFonts w:ascii="Times New Roman" w:hAnsi="Times New Roman" w:cs="Times New Roman"/>
          <w:sz w:val="24"/>
          <w:szCs w:val="24"/>
        </w:rPr>
        <w:lastRenderedPageBreak/>
        <w:t xml:space="preserve">клеточным соком). Растительные ткани. Функции растительных тканей. Органы и системы органов растений. Строение органов растительного организма, их роль и связь между собой. </w:t>
      </w:r>
    </w:p>
    <w:p w:rsidR="001101B7"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Лабораторные и практические работы</w:t>
      </w:r>
    </w:p>
    <w:p w:rsidR="001101B7"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 1. Изучение микроскопичес</w:t>
      </w:r>
      <w:r w:rsidR="001101B7">
        <w:rPr>
          <w:rFonts w:ascii="Times New Roman" w:hAnsi="Times New Roman" w:cs="Times New Roman"/>
          <w:sz w:val="24"/>
          <w:szCs w:val="24"/>
        </w:rPr>
        <w:t>кого строения листа водного рас</w:t>
      </w:r>
      <w:r w:rsidRPr="001101B7">
        <w:rPr>
          <w:rFonts w:ascii="Times New Roman" w:hAnsi="Times New Roman" w:cs="Times New Roman"/>
          <w:sz w:val="24"/>
          <w:szCs w:val="24"/>
        </w:rPr>
        <w:t xml:space="preserve">тения элодеи. </w:t>
      </w:r>
    </w:p>
    <w:p w:rsidR="001101B7"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Изучение строения растительных тканей (использование микропрепаратов). </w:t>
      </w:r>
    </w:p>
    <w:p w:rsidR="001101B7"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3. Изучение внешнего строе</w:t>
      </w:r>
      <w:r w:rsidR="001101B7">
        <w:rPr>
          <w:rFonts w:ascii="Times New Roman" w:hAnsi="Times New Roman" w:cs="Times New Roman"/>
          <w:sz w:val="24"/>
          <w:szCs w:val="24"/>
        </w:rPr>
        <w:t>ния травянистого цветкового рас</w:t>
      </w:r>
      <w:r w:rsidRPr="001101B7">
        <w:rPr>
          <w:rFonts w:ascii="Times New Roman" w:hAnsi="Times New Roman" w:cs="Times New Roman"/>
          <w:sz w:val="24"/>
          <w:szCs w:val="24"/>
        </w:rPr>
        <w:t>тения (на живых или гербарн</w:t>
      </w:r>
      <w:r w:rsidR="001101B7">
        <w:rPr>
          <w:rFonts w:ascii="Times New Roman" w:hAnsi="Times New Roman" w:cs="Times New Roman"/>
          <w:sz w:val="24"/>
          <w:szCs w:val="24"/>
        </w:rPr>
        <w:t>ых экземплярах растений): пасту</w:t>
      </w:r>
      <w:r w:rsidRPr="001101B7">
        <w:rPr>
          <w:rFonts w:ascii="Times New Roman" w:hAnsi="Times New Roman" w:cs="Times New Roman"/>
          <w:sz w:val="24"/>
          <w:szCs w:val="24"/>
        </w:rPr>
        <w:t xml:space="preserve">шья сумка, редька дикая, лютик едкий и др.). </w:t>
      </w:r>
    </w:p>
    <w:p w:rsidR="001101B7"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Экскурсии или видеоэкскурсии Ознакомление в природе с цветковыми растениями. </w:t>
      </w:r>
    </w:p>
    <w:p w:rsidR="001101B7"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b/>
          <w:sz w:val="24"/>
          <w:szCs w:val="24"/>
        </w:rPr>
        <w:t>2. Строение и жизнедеятельность растительного организма</w:t>
      </w:r>
      <w:r w:rsidR="001101B7">
        <w:rPr>
          <w:rFonts w:ascii="Times New Roman" w:hAnsi="Times New Roman" w:cs="Times New Roman"/>
          <w:sz w:val="24"/>
          <w:szCs w:val="24"/>
        </w:rPr>
        <w:t>.</w:t>
      </w:r>
      <w:r w:rsidRPr="001101B7">
        <w:rPr>
          <w:rFonts w:ascii="Times New Roman" w:hAnsi="Times New Roman" w:cs="Times New Roman"/>
          <w:sz w:val="24"/>
          <w:szCs w:val="24"/>
        </w:rPr>
        <w:t xml:space="preserve"> Питание растения Корень — орган почвенного (минерального) питания. Корни и корневые системы. Виды корн</w:t>
      </w:r>
      <w:r w:rsidR="001101B7">
        <w:rPr>
          <w:rFonts w:ascii="Times New Roman" w:hAnsi="Times New Roman" w:cs="Times New Roman"/>
          <w:sz w:val="24"/>
          <w:szCs w:val="24"/>
        </w:rPr>
        <w:t>ей и типы корневых систем. Внеш</w:t>
      </w:r>
      <w:r w:rsidRPr="001101B7">
        <w:rPr>
          <w:rFonts w:ascii="Times New Roman" w:hAnsi="Times New Roman" w:cs="Times New Roman"/>
          <w:sz w:val="24"/>
          <w:szCs w:val="24"/>
        </w:rPr>
        <w:t>нее и внутреннее строение кор</w:t>
      </w:r>
      <w:r w:rsidR="001101B7">
        <w:rPr>
          <w:rFonts w:ascii="Times New Roman" w:hAnsi="Times New Roman" w:cs="Times New Roman"/>
          <w:sz w:val="24"/>
          <w:szCs w:val="24"/>
        </w:rPr>
        <w:t>ня в связи с его функциями. Кор</w:t>
      </w:r>
      <w:r w:rsidRPr="001101B7">
        <w:rPr>
          <w:rFonts w:ascii="Times New Roman" w:hAnsi="Times New Roman" w:cs="Times New Roman"/>
          <w:sz w:val="24"/>
          <w:szCs w:val="24"/>
        </w:rPr>
        <w:t xml:space="preserve">невой чехлик. Зоны корня. Корневые волоски. </w:t>
      </w:r>
      <w:r w:rsidR="001101B7">
        <w:rPr>
          <w:rFonts w:ascii="Times New Roman" w:hAnsi="Times New Roman" w:cs="Times New Roman"/>
          <w:sz w:val="24"/>
          <w:szCs w:val="24"/>
        </w:rPr>
        <w:t>Рост корня. По</w:t>
      </w:r>
      <w:r w:rsidRPr="001101B7">
        <w:rPr>
          <w:rFonts w:ascii="Times New Roman" w:hAnsi="Times New Roman" w:cs="Times New Roman"/>
          <w:sz w:val="24"/>
          <w:szCs w:val="24"/>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w:t>
      </w:r>
      <w:r w:rsidR="00A270C2">
        <w:rPr>
          <w:rFonts w:ascii="Times New Roman" w:hAnsi="Times New Roman" w:cs="Times New Roman"/>
          <w:sz w:val="24"/>
          <w:szCs w:val="24"/>
        </w:rPr>
        <w:t>стков, полива для жиз</w:t>
      </w:r>
      <w:r w:rsidRPr="001101B7">
        <w:rPr>
          <w:rFonts w:ascii="Times New Roman" w:hAnsi="Times New Roman" w:cs="Times New Roman"/>
          <w:sz w:val="24"/>
          <w:szCs w:val="24"/>
        </w:rPr>
        <w:t>ни культурных растений. Гидропоника. Побег и почки. Листораспол</w:t>
      </w:r>
      <w:r w:rsidR="00A270C2">
        <w:rPr>
          <w:rFonts w:ascii="Times New Roman" w:hAnsi="Times New Roman" w:cs="Times New Roman"/>
          <w:sz w:val="24"/>
          <w:szCs w:val="24"/>
        </w:rPr>
        <w:t>ожение и листовая мозаика. Стро</w:t>
      </w:r>
      <w:r w:rsidRPr="001101B7">
        <w:rPr>
          <w:rFonts w:ascii="Times New Roman" w:hAnsi="Times New Roman" w:cs="Times New Roman"/>
          <w:sz w:val="24"/>
          <w:szCs w:val="24"/>
        </w:rPr>
        <w:t>ение и функции листа. Прост</w:t>
      </w:r>
      <w:r w:rsidR="00A270C2">
        <w:rPr>
          <w:rFonts w:ascii="Times New Roman" w:hAnsi="Times New Roman" w:cs="Times New Roman"/>
          <w:sz w:val="24"/>
          <w:szCs w:val="24"/>
        </w:rPr>
        <w:t>ые и сложные листья. Видоизмене</w:t>
      </w:r>
      <w:r w:rsidRPr="001101B7">
        <w:rPr>
          <w:rFonts w:ascii="Times New Roman" w:hAnsi="Times New Roman" w:cs="Times New Roman"/>
          <w:sz w:val="24"/>
          <w:szCs w:val="24"/>
        </w:rPr>
        <w:t>ния листьев. Особенности внутреннего строения листа в связи с его функциями (кожица и устьи</w:t>
      </w:r>
      <w:r w:rsidR="00A270C2">
        <w:rPr>
          <w:rFonts w:ascii="Times New Roman" w:hAnsi="Times New Roman" w:cs="Times New Roman"/>
          <w:sz w:val="24"/>
          <w:szCs w:val="24"/>
        </w:rPr>
        <w:t>ца, основная ткань листа, прово</w:t>
      </w:r>
      <w:r w:rsidRPr="001101B7">
        <w:rPr>
          <w:rFonts w:ascii="Times New Roman" w:hAnsi="Times New Roman" w:cs="Times New Roman"/>
          <w:sz w:val="24"/>
          <w:szCs w:val="24"/>
        </w:rPr>
        <w:t>дящие пучки). Лист</w:t>
      </w:r>
      <w:r w:rsidR="009A7DD6">
        <w:rPr>
          <w:rFonts w:ascii="Times New Roman" w:hAnsi="Times New Roman" w:cs="Times New Roman"/>
          <w:sz w:val="24"/>
          <w:szCs w:val="24"/>
        </w:rPr>
        <w:t xml:space="preserve"> </w:t>
      </w:r>
      <w:r w:rsidRPr="001101B7">
        <w:rPr>
          <w:rFonts w:ascii="Times New Roman" w:hAnsi="Times New Roman" w:cs="Times New Roman"/>
          <w:sz w:val="24"/>
          <w:szCs w:val="24"/>
        </w:rPr>
        <w:t xml:space="preserve">— орган воздушного питания. Фотосинтез. Значение фотосинтеза в природе и в жизни человека.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1. Изучение строения корн</w:t>
      </w:r>
      <w:r w:rsidR="00A270C2">
        <w:rPr>
          <w:rFonts w:ascii="Times New Roman" w:hAnsi="Times New Roman" w:cs="Times New Roman"/>
          <w:sz w:val="24"/>
          <w:szCs w:val="24"/>
        </w:rPr>
        <w:t>евых систем (стержневой и мочко</w:t>
      </w:r>
      <w:r w:rsidRPr="001101B7">
        <w:rPr>
          <w:rFonts w:ascii="Times New Roman" w:hAnsi="Times New Roman" w:cs="Times New Roman"/>
          <w:sz w:val="24"/>
          <w:szCs w:val="24"/>
        </w:rPr>
        <w:t xml:space="preserve">ватой) на примере гербарных экземпляров или живых растений.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Изучение микропрепарата клеток корня.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3. Изучение строения вегетативных и генеративных почек (на примере сирени, тополя и др.). 4. Ознакомление с внешним</w:t>
      </w:r>
      <w:r w:rsidR="00A270C2">
        <w:rPr>
          <w:rFonts w:ascii="Times New Roman" w:hAnsi="Times New Roman" w:cs="Times New Roman"/>
          <w:sz w:val="24"/>
          <w:szCs w:val="24"/>
        </w:rPr>
        <w:t xml:space="preserve"> строением листьев и листораспо</w:t>
      </w:r>
      <w:r w:rsidRPr="001101B7">
        <w:rPr>
          <w:rFonts w:ascii="Times New Roman" w:hAnsi="Times New Roman" w:cs="Times New Roman"/>
          <w:sz w:val="24"/>
          <w:szCs w:val="24"/>
        </w:rPr>
        <w:t xml:space="preserve">ложением (на комнатных растениях).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5. Изучение микроскопического строения листа (на готовых микропрепаратах).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6. Наблюдение процесса выде</w:t>
      </w:r>
      <w:r w:rsidR="00A270C2">
        <w:rPr>
          <w:rFonts w:ascii="Times New Roman" w:hAnsi="Times New Roman" w:cs="Times New Roman"/>
          <w:sz w:val="24"/>
          <w:szCs w:val="24"/>
        </w:rPr>
        <w:t>ления кислорода на свету аквари</w:t>
      </w:r>
      <w:r w:rsidRPr="001101B7">
        <w:rPr>
          <w:rFonts w:ascii="Times New Roman" w:hAnsi="Times New Roman" w:cs="Times New Roman"/>
          <w:sz w:val="24"/>
          <w:szCs w:val="24"/>
        </w:rPr>
        <w:t xml:space="preserve">умными растениями.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Дыхание растения</w:t>
      </w:r>
      <w:r w:rsidR="00A270C2">
        <w:rPr>
          <w:rFonts w:ascii="Times New Roman" w:hAnsi="Times New Roman" w:cs="Times New Roman"/>
          <w:sz w:val="24"/>
          <w:szCs w:val="24"/>
        </w:rPr>
        <w:t>.</w:t>
      </w:r>
      <w:r w:rsidRPr="001101B7">
        <w:rPr>
          <w:rFonts w:ascii="Times New Roman" w:hAnsi="Times New Roman" w:cs="Times New Roman"/>
          <w:sz w:val="24"/>
          <w:szCs w:val="24"/>
        </w:rPr>
        <w:t xml:space="preserve"> Дыхание корня. Рыхление </w:t>
      </w:r>
      <w:r w:rsidR="00A270C2">
        <w:rPr>
          <w:rFonts w:ascii="Times New Roman" w:hAnsi="Times New Roman" w:cs="Times New Roman"/>
          <w:sz w:val="24"/>
          <w:szCs w:val="24"/>
        </w:rPr>
        <w:t>почвы для улучшения дыхания кор</w:t>
      </w:r>
      <w:r w:rsidRPr="001101B7">
        <w:rPr>
          <w:rFonts w:ascii="Times New Roman" w:hAnsi="Times New Roman" w:cs="Times New Roman"/>
          <w:sz w:val="24"/>
          <w:szCs w:val="24"/>
        </w:rPr>
        <w:t>ней. Условия, препятствующие дыханию корней. Лист как орган дыхания (устьичный аппарат). Поступление в лист атмосферного воздуха. Сильная запылённость</w:t>
      </w:r>
      <w:r w:rsidR="00A270C2">
        <w:rPr>
          <w:rFonts w:ascii="Times New Roman" w:hAnsi="Times New Roman" w:cs="Times New Roman"/>
          <w:sz w:val="24"/>
          <w:szCs w:val="24"/>
        </w:rPr>
        <w:t xml:space="preserve"> воздуха как препятствие для ды</w:t>
      </w:r>
      <w:r w:rsidRPr="001101B7">
        <w:rPr>
          <w:rFonts w:ascii="Times New Roman" w:hAnsi="Times New Roman" w:cs="Times New Roman"/>
          <w:sz w:val="24"/>
          <w:szCs w:val="24"/>
        </w:rPr>
        <w:t>хания листьев. Стебель как орг</w:t>
      </w:r>
      <w:r w:rsidR="00A270C2">
        <w:rPr>
          <w:rFonts w:ascii="Times New Roman" w:hAnsi="Times New Roman" w:cs="Times New Roman"/>
          <w:sz w:val="24"/>
          <w:szCs w:val="24"/>
        </w:rPr>
        <w:t>ан дыхания (наличие устьиц в ко</w:t>
      </w:r>
      <w:r w:rsidRPr="001101B7">
        <w:rPr>
          <w:rFonts w:ascii="Times New Roman" w:hAnsi="Times New Roman" w:cs="Times New Roman"/>
          <w:sz w:val="24"/>
          <w:szCs w:val="24"/>
        </w:rPr>
        <w:t xml:space="preserve">жице, чечевичек). Особенности дыхания растений. Взаимосвязь дыхания растения с фотосинтезом. Лабораторные и практические работы </w:t>
      </w:r>
    </w:p>
    <w:p w:rsidR="00A270C2"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Изучение роли рыхления для дыхания корней.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lastRenderedPageBreak/>
        <w:t>Транспорт веществ в растении Неорганические (вода, мине</w:t>
      </w:r>
      <w:r w:rsidR="00A270C2">
        <w:rPr>
          <w:rFonts w:ascii="Times New Roman" w:hAnsi="Times New Roman" w:cs="Times New Roman"/>
          <w:sz w:val="24"/>
          <w:szCs w:val="24"/>
        </w:rPr>
        <w:t>ральные соли) и органические ве</w:t>
      </w:r>
      <w:r w:rsidRPr="001101B7">
        <w:rPr>
          <w:rFonts w:ascii="Times New Roman" w:hAnsi="Times New Roman" w:cs="Times New Roman"/>
          <w:sz w:val="24"/>
          <w:szCs w:val="24"/>
        </w:rPr>
        <w:t>щества (белки, жиры, углево</w:t>
      </w:r>
      <w:r w:rsidR="00A270C2">
        <w:rPr>
          <w:rFonts w:ascii="Times New Roman" w:hAnsi="Times New Roman" w:cs="Times New Roman"/>
          <w:sz w:val="24"/>
          <w:szCs w:val="24"/>
        </w:rPr>
        <w:t>ды, нуклеиновые кислоты, витами</w:t>
      </w:r>
      <w:r w:rsidRPr="001101B7">
        <w:rPr>
          <w:rFonts w:ascii="Times New Roman" w:hAnsi="Times New Roman" w:cs="Times New Roman"/>
          <w:sz w:val="24"/>
          <w:szCs w:val="24"/>
        </w:rPr>
        <w:t>ны и др.) растения. Связь клеточного строения стебля с его функциями. Рост стебля в длину. Кл</w:t>
      </w:r>
      <w:r w:rsidR="005375C3">
        <w:rPr>
          <w:rFonts w:ascii="Times New Roman" w:hAnsi="Times New Roman" w:cs="Times New Roman"/>
          <w:sz w:val="24"/>
          <w:szCs w:val="24"/>
        </w:rPr>
        <w:t>еточное строение стебля травяни</w:t>
      </w:r>
      <w:r w:rsidRPr="001101B7">
        <w:rPr>
          <w:rFonts w:ascii="Times New Roman" w:hAnsi="Times New Roman" w:cs="Times New Roman"/>
          <w:sz w:val="24"/>
          <w:szCs w:val="24"/>
        </w:rPr>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w:t>
      </w:r>
      <w:r w:rsidR="005375C3">
        <w:rPr>
          <w:rFonts w:ascii="Times New Roman" w:hAnsi="Times New Roman" w:cs="Times New Roman"/>
          <w:sz w:val="24"/>
          <w:szCs w:val="24"/>
        </w:rPr>
        <w:t>ни корня. Транспорт воды и мине</w:t>
      </w:r>
      <w:r w:rsidRPr="001101B7">
        <w:rPr>
          <w:rFonts w:ascii="Times New Roman" w:hAnsi="Times New Roman" w:cs="Times New Roman"/>
          <w:sz w:val="24"/>
          <w:szCs w:val="24"/>
        </w:rPr>
        <w:t>ральных веществ в растении (сосуды древесины)</w:t>
      </w:r>
      <w:r w:rsidR="009A7DD6">
        <w:rPr>
          <w:rFonts w:ascii="Times New Roman" w:hAnsi="Times New Roman" w:cs="Times New Roman"/>
          <w:sz w:val="24"/>
          <w:szCs w:val="24"/>
        </w:rPr>
        <w:t xml:space="preserve"> </w:t>
      </w:r>
      <w:r w:rsidRPr="001101B7">
        <w:rPr>
          <w:rFonts w:ascii="Times New Roman" w:hAnsi="Times New Roman" w:cs="Times New Roman"/>
          <w:sz w:val="24"/>
          <w:szCs w:val="24"/>
        </w:rPr>
        <w:t>— восходящий ток. Испарение воды через стеб</w:t>
      </w:r>
      <w:r w:rsidR="005375C3">
        <w:rPr>
          <w:rFonts w:ascii="Times New Roman" w:hAnsi="Times New Roman" w:cs="Times New Roman"/>
          <w:sz w:val="24"/>
          <w:szCs w:val="24"/>
        </w:rPr>
        <w:t>ель и листья (транспирация). Ре</w:t>
      </w:r>
      <w:r w:rsidRPr="001101B7">
        <w:rPr>
          <w:rFonts w:ascii="Times New Roman" w:hAnsi="Times New Roman" w:cs="Times New Roman"/>
          <w:sz w:val="24"/>
          <w:szCs w:val="24"/>
        </w:rPr>
        <w:t>гуляция испарения воды в растении. Влияние внешних условий на испарение воды. Транспорт органических веществ в растении (ситовидные трубки луба)</w:t>
      </w:r>
      <w:r w:rsidR="009A7DD6">
        <w:rPr>
          <w:rFonts w:ascii="Times New Roman" w:hAnsi="Times New Roman" w:cs="Times New Roman"/>
          <w:sz w:val="24"/>
          <w:szCs w:val="24"/>
        </w:rPr>
        <w:t xml:space="preserve"> </w:t>
      </w:r>
      <w:r w:rsidRPr="001101B7">
        <w:rPr>
          <w:rFonts w:ascii="Times New Roman" w:hAnsi="Times New Roman" w:cs="Times New Roman"/>
          <w:sz w:val="24"/>
          <w:szCs w:val="24"/>
        </w:rPr>
        <w:t>—</w:t>
      </w:r>
      <w:r w:rsidR="005375C3">
        <w:rPr>
          <w:rFonts w:ascii="Times New Roman" w:hAnsi="Times New Roman" w:cs="Times New Roman"/>
          <w:sz w:val="24"/>
          <w:szCs w:val="24"/>
        </w:rPr>
        <w:t xml:space="preserve"> нисходящий ток. Перераспределе</w:t>
      </w:r>
      <w:r w:rsidRPr="001101B7">
        <w:rPr>
          <w:rFonts w:ascii="Times New Roman" w:hAnsi="Times New Roman" w:cs="Times New Roman"/>
          <w:sz w:val="24"/>
          <w:szCs w:val="24"/>
        </w:rPr>
        <w:t xml:space="preserve">ние и запасание веществ в растении. Видоизменённые побеги: корневище, клубень, луковица. </w:t>
      </w:r>
      <w:r w:rsidR="005375C3">
        <w:rPr>
          <w:rFonts w:ascii="Times New Roman" w:hAnsi="Times New Roman" w:cs="Times New Roman"/>
          <w:sz w:val="24"/>
          <w:szCs w:val="24"/>
        </w:rPr>
        <w:t>Их строение; биологическое и хо</w:t>
      </w:r>
      <w:r w:rsidRPr="001101B7">
        <w:rPr>
          <w:rFonts w:ascii="Times New Roman" w:hAnsi="Times New Roman" w:cs="Times New Roman"/>
          <w:sz w:val="24"/>
          <w:szCs w:val="24"/>
        </w:rPr>
        <w:t xml:space="preserve">зяйственное значение.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1. Обнаружение неорганическ</w:t>
      </w:r>
      <w:r w:rsidR="005375C3">
        <w:rPr>
          <w:rFonts w:ascii="Times New Roman" w:hAnsi="Times New Roman" w:cs="Times New Roman"/>
          <w:sz w:val="24"/>
          <w:szCs w:val="24"/>
        </w:rPr>
        <w:t>их и органических веществ в растении.</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Рассматривание микроскопического строения ветки дерева (на готовом микропрепарате). 3. Выявление передвижения воды и минеральных веществ по древесине.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4. Исследование строения корневища, клубня, луковицы.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w:t>
      </w:r>
      <w:r w:rsidR="005375C3">
        <w:rPr>
          <w:rFonts w:ascii="Times New Roman" w:hAnsi="Times New Roman" w:cs="Times New Roman"/>
          <w:sz w:val="24"/>
          <w:szCs w:val="24"/>
        </w:rPr>
        <w:t>побега из почки. Ветвление побе</w:t>
      </w:r>
      <w:r w:rsidRPr="001101B7">
        <w:rPr>
          <w:rFonts w:ascii="Times New Roman" w:hAnsi="Times New Roman" w:cs="Times New Roman"/>
          <w:sz w:val="24"/>
          <w:szCs w:val="24"/>
        </w:rPr>
        <w:t>гов. Управление ростом растения. Формиров</w:t>
      </w:r>
      <w:r w:rsidR="005375C3">
        <w:rPr>
          <w:rFonts w:ascii="Times New Roman" w:hAnsi="Times New Roman" w:cs="Times New Roman"/>
          <w:sz w:val="24"/>
          <w:szCs w:val="24"/>
        </w:rPr>
        <w:t>ание кроны. Приме</w:t>
      </w:r>
      <w:r w:rsidRPr="001101B7">
        <w:rPr>
          <w:rFonts w:ascii="Times New Roman" w:hAnsi="Times New Roman" w:cs="Times New Roman"/>
          <w:sz w:val="24"/>
          <w:szCs w:val="24"/>
        </w:rPr>
        <w:t xml:space="preserve">нение знаний о росте растения в сельском хозяйстве. Развитие боковых побегов.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1. Наблюдение за ростом корня.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Наблюдение за ростом побега.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3. Определение возраста дерева по спилу.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Размножение растения</w:t>
      </w:r>
      <w:r w:rsidR="005375C3">
        <w:rPr>
          <w:rFonts w:ascii="Times New Roman" w:hAnsi="Times New Roman" w:cs="Times New Roman"/>
          <w:sz w:val="24"/>
          <w:szCs w:val="24"/>
        </w:rPr>
        <w:t>.</w:t>
      </w:r>
      <w:r w:rsidRPr="001101B7">
        <w:rPr>
          <w:rFonts w:ascii="Times New Roman" w:hAnsi="Times New Roman" w:cs="Times New Roman"/>
          <w:sz w:val="24"/>
          <w:szCs w:val="24"/>
        </w:rPr>
        <w:t xml:space="preserve"> Вегетативное размножение ц</w:t>
      </w:r>
      <w:r w:rsidR="005375C3">
        <w:rPr>
          <w:rFonts w:ascii="Times New Roman" w:hAnsi="Times New Roman" w:cs="Times New Roman"/>
          <w:sz w:val="24"/>
          <w:szCs w:val="24"/>
        </w:rPr>
        <w:t>ветковых растений в природе. Ве</w:t>
      </w:r>
      <w:r w:rsidRPr="001101B7">
        <w:rPr>
          <w:rFonts w:ascii="Times New Roman" w:hAnsi="Times New Roman" w:cs="Times New Roman"/>
          <w:sz w:val="24"/>
          <w:szCs w:val="24"/>
        </w:rPr>
        <w:t>гетативное размножение куль</w:t>
      </w:r>
      <w:r w:rsidR="005375C3">
        <w:rPr>
          <w:rFonts w:ascii="Times New Roman" w:hAnsi="Times New Roman" w:cs="Times New Roman"/>
          <w:sz w:val="24"/>
          <w:szCs w:val="24"/>
        </w:rPr>
        <w:t>турных растений. Клоны. Сохране</w:t>
      </w:r>
      <w:r w:rsidRPr="001101B7">
        <w:rPr>
          <w:rFonts w:ascii="Times New Roman" w:hAnsi="Times New Roman" w:cs="Times New Roman"/>
          <w:sz w:val="24"/>
          <w:szCs w:val="24"/>
        </w:rPr>
        <w:t xml:space="preserve">ние признаков материнского растения. Хозяйственное значение вегетативного размножения. </w:t>
      </w:r>
      <w:r w:rsidR="005375C3">
        <w:rPr>
          <w:rFonts w:ascii="Times New Roman" w:hAnsi="Times New Roman" w:cs="Times New Roman"/>
          <w:sz w:val="24"/>
          <w:szCs w:val="24"/>
        </w:rPr>
        <w:t>Семенное (генеративное) размнож</w:t>
      </w:r>
      <w:r w:rsidR="005375C3" w:rsidRPr="001101B7">
        <w:rPr>
          <w:rFonts w:ascii="Times New Roman" w:hAnsi="Times New Roman" w:cs="Times New Roman"/>
          <w:sz w:val="24"/>
          <w:szCs w:val="24"/>
        </w:rPr>
        <w:t>ение</w:t>
      </w:r>
      <w:r w:rsidRPr="001101B7">
        <w:rPr>
          <w:rFonts w:ascii="Times New Roman" w:hAnsi="Times New Roman" w:cs="Times New Roman"/>
          <w:sz w:val="24"/>
          <w:szCs w:val="24"/>
        </w:rPr>
        <w:t xml:space="preserve"> растений. Цветки и соцве</w:t>
      </w:r>
      <w:r w:rsidR="005375C3">
        <w:rPr>
          <w:rFonts w:ascii="Times New Roman" w:hAnsi="Times New Roman" w:cs="Times New Roman"/>
          <w:sz w:val="24"/>
          <w:szCs w:val="24"/>
        </w:rPr>
        <w:t>тия. Опыление. Перекрёстное опы</w:t>
      </w:r>
      <w:r w:rsidRPr="001101B7">
        <w:rPr>
          <w:rFonts w:ascii="Times New Roman" w:hAnsi="Times New Roman" w:cs="Times New Roman"/>
          <w:sz w:val="24"/>
          <w:szCs w:val="24"/>
        </w:rPr>
        <w:t>ление (ветром, животными, водой) и самоопыление. Двойное оплодотворение. Наследование</w:t>
      </w:r>
      <w:r w:rsidR="005375C3">
        <w:rPr>
          <w:rFonts w:ascii="Times New Roman" w:hAnsi="Times New Roman" w:cs="Times New Roman"/>
          <w:sz w:val="24"/>
          <w:szCs w:val="24"/>
        </w:rPr>
        <w:t xml:space="preserve"> признаков обоих растений. Обра</w:t>
      </w:r>
      <w:r w:rsidRPr="001101B7">
        <w:rPr>
          <w:rFonts w:ascii="Times New Roman" w:hAnsi="Times New Roman" w:cs="Times New Roman"/>
          <w:sz w:val="24"/>
          <w:szCs w:val="24"/>
        </w:rPr>
        <w:t>зование плодов и семян. Типы плодов. Распространение плодов и семян в природе. Состав и строение с</w:t>
      </w:r>
      <w:r w:rsidR="005375C3">
        <w:rPr>
          <w:rFonts w:ascii="Times New Roman" w:hAnsi="Times New Roman" w:cs="Times New Roman"/>
          <w:sz w:val="24"/>
          <w:szCs w:val="24"/>
        </w:rPr>
        <w:t>емян. Условия прораста</w:t>
      </w:r>
      <w:r w:rsidRPr="001101B7">
        <w:rPr>
          <w:rFonts w:ascii="Times New Roman" w:hAnsi="Times New Roman" w:cs="Times New Roman"/>
          <w:sz w:val="24"/>
          <w:szCs w:val="24"/>
        </w:rPr>
        <w:t xml:space="preserve">ния семян. Подготовка семян к посеву. Развитие проростков.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lastRenderedPageBreak/>
        <w:t xml:space="preserve">Лабораторные и практические работы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w:t>
      </w:r>
      <w:r w:rsidR="005375C3">
        <w:rPr>
          <w:rFonts w:ascii="Times New Roman" w:hAnsi="Times New Roman" w:cs="Times New Roman"/>
          <w:sz w:val="24"/>
          <w:szCs w:val="24"/>
        </w:rPr>
        <w:t>анция, сенполия, бегония, сансе</w:t>
      </w:r>
      <w:r w:rsidRPr="001101B7">
        <w:rPr>
          <w:rFonts w:ascii="Times New Roman" w:hAnsi="Times New Roman" w:cs="Times New Roman"/>
          <w:sz w:val="24"/>
          <w:szCs w:val="24"/>
        </w:rPr>
        <w:t xml:space="preserve">вьера и др.).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Изучение строения цветков.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3. Ознакомление с различными типами соцветий.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4. Изучение строения семян двудольных растений.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5. Изучение строения семян однодольных растений.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6. Определение всхожести семян культурных растений и посев их в грунт.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w:t>
      </w:r>
      <w:r w:rsidR="005375C3">
        <w:rPr>
          <w:rFonts w:ascii="Times New Roman" w:hAnsi="Times New Roman" w:cs="Times New Roman"/>
          <w:sz w:val="24"/>
          <w:szCs w:val="24"/>
        </w:rPr>
        <w:t>вет</w:t>
      </w:r>
      <w:r w:rsidRPr="001101B7">
        <w:rPr>
          <w:rFonts w:ascii="Times New Roman" w:hAnsi="Times New Roman" w:cs="Times New Roman"/>
          <w:sz w:val="24"/>
          <w:szCs w:val="24"/>
        </w:rPr>
        <w:t xml:space="preserve">ковых растений.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1. Наблюдение за ростом и развитием цветкового растения в комнатных условиях (на примере фасоли или посевного гороха). </w:t>
      </w:r>
    </w:p>
    <w:p w:rsidR="005375C3" w:rsidRPr="005375C3" w:rsidRDefault="005375C3" w:rsidP="001101B7">
      <w:pPr>
        <w:spacing w:after="0" w:line="360" w:lineRule="auto"/>
        <w:jc w:val="both"/>
        <w:rPr>
          <w:rFonts w:ascii="Times New Roman" w:hAnsi="Times New Roman" w:cs="Times New Roman"/>
          <w:b/>
          <w:sz w:val="24"/>
          <w:szCs w:val="24"/>
        </w:rPr>
      </w:pPr>
      <w:r w:rsidRPr="005375C3">
        <w:rPr>
          <w:rFonts w:ascii="Times New Roman" w:hAnsi="Times New Roman" w:cs="Times New Roman"/>
          <w:b/>
          <w:sz w:val="24"/>
          <w:szCs w:val="24"/>
        </w:rPr>
        <w:t xml:space="preserve">2. </w:t>
      </w:r>
      <w:r>
        <w:rPr>
          <w:rFonts w:ascii="Times New Roman" w:hAnsi="Times New Roman" w:cs="Times New Roman"/>
          <w:b/>
          <w:sz w:val="24"/>
          <w:szCs w:val="24"/>
        </w:rPr>
        <w:t>О</w:t>
      </w:r>
      <w:r w:rsidRPr="005375C3">
        <w:rPr>
          <w:rFonts w:ascii="Times New Roman" w:hAnsi="Times New Roman" w:cs="Times New Roman"/>
          <w:b/>
          <w:sz w:val="24"/>
          <w:szCs w:val="24"/>
        </w:rPr>
        <w:t xml:space="preserve">пределение условий прорастания семян. </w:t>
      </w:r>
    </w:p>
    <w:p w:rsidR="005375C3" w:rsidRPr="005375C3" w:rsidRDefault="005375C3" w:rsidP="001101B7">
      <w:pPr>
        <w:spacing w:after="0" w:line="360" w:lineRule="auto"/>
        <w:jc w:val="both"/>
        <w:rPr>
          <w:rFonts w:ascii="Times New Roman" w:hAnsi="Times New Roman" w:cs="Times New Roman"/>
          <w:b/>
          <w:sz w:val="24"/>
          <w:szCs w:val="24"/>
        </w:rPr>
      </w:pPr>
      <w:r w:rsidRPr="005375C3">
        <w:rPr>
          <w:rFonts w:ascii="Times New Roman" w:hAnsi="Times New Roman" w:cs="Times New Roman"/>
          <w:b/>
          <w:sz w:val="24"/>
          <w:szCs w:val="24"/>
        </w:rPr>
        <w:t xml:space="preserve">7 класс </w:t>
      </w:r>
    </w:p>
    <w:p w:rsidR="005375C3" w:rsidRPr="005375C3" w:rsidRDefault="008C6CA7" w:rsidP="004D7D10">
      <w:pPr>
        <w:pStyle w:val="a3"/>
        <w:numPr>
          <w:ilvl w:val="0"/>
          <w:numId w:val="178"/>
        </w:numPr>
        <w:tabs>
          <w:tab w:val="left" w:pos="284"/>
        </w:tabs>
        <w:spacing w:after="0" w:line="360" w:lineRule="auto"/>
        <w:ind w:left="0" w:firstLine="0"/>
        <w:jc w:val="both"/>
        <w:rPr>
          <w:rFonts w:ascii="Times New Roman" w:hAnsi="Times New Roman" w:cs="Times New Roman"/>
          <w:sz w:val="24"/>
          <w:szCs w:val="24"/>
        </w:rPr>
      </w:pPr>
      <w:r w:rsidRPr="005375C3">
        <w:rPr>
          <w:rFonts w:ascii="Times New Roman" w:hAnsi="Times New Roman" w:cs="Times New Roman"/>
          <w:b/>
          <w:sz w:val="24"/>
          <w:szCs w:val="24"/>
        </w:rPr>
        <w:t xml:space="preserve">Систематические группы растений </w:t>
      </w:r>
      <w:r w:rsidRPr="005375C3">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w:t>
      </w:r>
      <w:r w:rsidR="005375C3" w:rsidRPr="005375C3">
        <w:rPr>
          <w:rFonts w:ascii="Times New Roman" w:hAnsi="Times New Roman" w:cs="Times New Roman"/>
          <w:sz w:val="24"/>
          <w:szCs w:val="24"/>
        </w:rPr>
        <w:t>й. Размноже</w:t>
      </w:r>
      <w:r w:rsidRPr="005375C3">
        <w:rPr>
          <w:rFonts w:ascii="Times New Roman" w:hAnsi="Times New Roman" w:cs="Times New Roman"/>
          <w:sz w:val="24"/>
          <w:szCs w:val="24"/>
        </w:rPr>
        <w:t>ние зелёных водорослей (бесполое и половое). Бурые и красные водоросли, их строение и жизн</w:t>
      </w:r>
      <w:r w:rsidR="005375C3" w:rsidRPr="005375C3">
        <w:rPr>
          <w:rFonts w:ascii="Times New Roman" w:hAnsi="Times New Roman" w:cs="Times New Roman"/>
          <w:sz w:val="24"/>
          <w:szCs w:val="24"/>
        </w:rPr>
        <w:t>едеятельность. Значение водоросл</w:t>
      </w:r>
      <w:r w:rsidRPr="005375C3">
        <w:rPr>
          <w:rFonts w:ascii="Times New Roman" w:hAnsi="Times New Roman" w:cs="Times New Roman"/>
          <w:sz w:val="24"/>
          <w:szCs w:val="24"/>
        </w:rPr>
        <w:t>ей в природе и жизни человека. Высшие споровые расте</w:t>
      </w:r>
      <w:r w:rsidR="005375C3" w:rsidRPr="005375C3">
        <w:rPr>
          <w:rFonts w:ascii="Times New Roman" w:hAnsi="Times New Roman" w:cs="Times New Roman"/>
          <w:sz w:val="24"/>
          <w:szCs w:val="24"/>
        </w:rPr>
        <w:t>ния. Моховидные (Мхи). Общая ха</w:t>
      </w:r>
      <w:r w:rsidRPr="005375C3">
        <w:rPr>
          <w:rFonts w:ascii="Times New Roman" w:hAnsi="Times New Roman" w:cs="Times New Roman"/>
          <w:sz w:val="24"/>
          <w:szCs w:val="24"/>
        </w:rPr>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Плауновидные (Пла</w:t>
      </w:r>
      <w:r w:rsidR="005375C3" w:rsidRPr="005375C3">
        <w:rPr>
          <w:rFonts w:ascii="Times New Roman" w:hAnsi="Times New Roman" w:cs="Times New Roman"/>
          <w:sz w:val="24"/>
          <w:szCs w:val="24"/>
        </w:rPr>
        <w:t>уны). Хвощевидные (Хвощи), Папо</w:t>
      </w:r>
      <w:r w:rsidRPr="005375C3">
        <w:rPr>
          <w:rFonts w:ascii="Times New Roman" w:hAnsi="Times New Roman" w:cs="Times New Roman"/>
          <w:sz w:val="24"/>
          <w:szCs w:val="24"/>
        </w:rPr>
        <w:t>ротниковидные (Папоротники). Общая характеристика. Усложнение строения папорот</w:t>
      </w:r>
      <w:r w:rsidR="005375C3">
        <w:rPr>
          <w:rFonts w:ascii="Times New Roman" w:hAnsi="Times New Roman" w:cs="Times New Roman"/>
          <w:sz w:val="24"/>
          <w:szCs w:val="24"/>
        </w:rPr>
        <w:t>никообразных растений по сравне</w:t>
      </w:r>
      <w:r w:rsidRPr="005375C3">
        <w:rPr>
          <w:rFonts w:ascii="Times New Roman" w:hAnsi="Times New Roman" w:cs="Times New Roman"/>
          <w:sz w:val="24"/>
          <w:szCs w:val="24"/>
        </w:rPr>
        <w:t>нию с мхами. Особенности ст</w:t>
      </w:r>
      <w:r w:rsidR="005375C3">
        <w:rPr>
          <w:rFonts w:ascii="Times New Roman" w:hAnsi="Times New Roman" w:cs="Times New Roman"/>
          <w:sz w:val="24"/>
          <w:szCs w:val="24"/>
        </w:rPr>
        <w:t>роения и жизнедеятельности плау</w:t>
      </w:r>
      <w:r w:rsidRPr="005375C3">
        <w:rPr>
          <w:rFonts w:ascii="Times New Roman" w:hAnsi="Times New Roman" w:cs="Times New Roman"/>
          <w:sz w:val="24"/>
          <w:szCs w:val="24"/>
        </w:rPr>
        <w:t xml:space="preserve">нов, хвощей и папоротников. Размножение папоротникообразных. Цикл развития папоротника. Роль древних папоротникообразных в образовании каменного </w:t>
      </w:r>
      <w:r w:rsidRPr="005375C3">
        <w:rPr>
          <w:rFonts w:ascii="Times New Roman" w:hAnsi="Times New Roman" w:cs="Times New Roman"/>
          <w:sz w:val="24"/>
          <w:szCs w:val="24"/>
        </w:rPr>
        <w:lastRenderedPageBreak/>
        <w:t>угля. Значение папоротникообразных в природе и жизни человека. Высшие семенные растен</w:t>
      </w:r>
      <w:r w:rsidR="005375C3">
        <w:rPr>
          <w:rFonts w:ascii="Times New Roman" w:hAnsi="Times New Roman" w:cs="Times New Roman"/>
          <w:sz w:val="24"/>
          <w:szCs w:val="24"/>
        </w:rPr>
        <w:t>ия. Голосеменные. Общая характе</w:t>
      </w:r>
      <w:r w:rsidRPr="005375C3">
        <w:rPr>
          <w:rFonts w:ascii="Times New Roman" w:hAnsi="Times New Roman" w:cs="Times New Roman"/>
          <w:sz w:val="24"/>
          <w:szCs w:val="24"/>
        </w:rPr>
        <w:t>ристика. Хвойные растения, их</w:t>
      </w:r>
      <w:r w:rsidR="005375C3">
        <w:rPr>
          <w:rFonts w:ascii="Times New Roman" w:hAnsi="Times New Roman" w:cs="Times New Roman"/>
          <w:sz w:val="24"/>
          <w:szCs w:val="24"/>
        </w:rPr>
        <w:t xml:space="preserve"> разнообразие. Строение и жизне</w:t>
      </w:r>
      <w:r w:rsidRPr="005375C3">
        <w:rPr>
          <w:rFonts w:ascii="Times New Roman" w:hAnsi="Times New Roman" w:cs="Times New Roman"/>
          <w:sz w:val="24"/>
          <w:szCs w:val="24"/>
        </w:rPr>
        <w:t>деятельность хвойных. Размножение хвойных, цикл развития на примере сосны. Значение хвойных растений в природе и жизни человека. Покрытосеменные (цве</w:t>
      </w:r>
      <w:r w:rsidR="005375C3">
        <w:rPr>
          <w:rFonts w:ascii="Times New Roman" w:hAnsi="Times New Roman" w:cs="Times New Roman"/>
          <w:sz w:val="24"/>
          <w:szCs w:val="24"/>
        </w:rPr>
        <w:t>тковые) растения. Общая характе</w:t>
      </w:r>
      <w:r w:rsidRPr="005375C3">
        <w:rPr>
          <w:rFonts w:ascii="Times New Roman" w:hAnsi="Times New Roman" w:cs="Times New Roman"/>
          <w:sz w:val="24"/>
          <w:szCs w:val="24"/>
        </w:rPr>
        <w:t>ристика. Особенности строения и жизнедеятельности покрытосеменных как наиболее высокоорганизованной группы растений, их господство на Земле. Кл</w:t>
      </w:r>
      <w:r w:rsidR="005375C3">
        <w:rPr>
          <w:rFonts w:ascii="Times New Roman" w:hAnsi="Times New Roman" w:cs="Times New Roman"/>
          <w:sz w:val="24"/>
          <w:szCs w:val="24"/>
        </w:rPr>
        <w:t>ассификация покрытосеменных рас</w:t>
      </w:r>
      <w:r w:rsidRPr="005375C3">
        <w:rPr>
          <w:rFonts w:ascii="Times New Roman" w:hAnsi="Times New Roman" w:cs="Times New Roman"/>
          <w:sz w:val="24"/>
          <w:szCs w:val="24"/>
        </w:rPr>
        <w:t>тений: класс Двудольные и класс Однодольные</w:t>
      </w:r>
      <w:r w:rsidR="005375C3">
        <w:rPr>
          <w:rFonts w:ascii="Times New Roman" w:hAnsi="Times New Roman" w:cs="Times New Roman"/>
          <w:sz w:val="24"/>
          <w:szCs w:val="24"/>
        </w:rPr>
        <w:t>. Признаки клас</w:t>
      </w:r>
      <w:r w:rsidRPr="005375C3">
        <w:rPr>
          <w:rFonts w:ascii="Times New Roman" w:hAnsi="Times New Roman" w:cs="Times New Roman"/>
          <w:sz w:val="24"/>
          <w:szCs w:val="24"/>
        </w:rPr>
        <w:t>сов. Цикл развития покрытосеменного растения. Семейства покрытосем</w:t>
      </w:r>
      <w:r w:rsidR="005375C3">
        <w:rPr>
          <w:rFonts w:ascii="Times New Roman" w:hAnsi="Times New Roman" w:cs="Times New Roman"/>
          <w:sz w:val="24"/>
          <w:szCs w:val="24"/>
        </w:rPr>
        <w:t>енных* (цветковых) растений. Ха</w:t>
      </w:r>
      <w:r w:rsidRPr="005375C3">
        <w:rPr>
          <w:rFonts w:ascii="Times New Roman" w:hAnsi="Times New Roman" w:cs="Times New Roman"/>
          <w:sz w:val="24"/>
          <w:szCs w:val="24"/>
        </w:rPr>
        <w:t>рактерные признаки семейст</w:t>
      </w:r>
      <w:r w:rsidR="005375C3">
        <w:rPr>
          <w:rFonts w:ascii="Times New Roman" w:hAnsi="Times New Roman" w:cs="Times New Roman"/>
          <w:sz w:val="24"/>
          <w:szCs w:val="24"/>
        </w:rPr>
        <w:t>в класса Двудольные (Крестоцвет</w:t>
      </w:r>
      <w:r w:rsidRPr="005375C3">
        <w:rPr>
          <w:rFonts w:ascii="Times New Roman" w:hAnsi="Times New Roman" w:cs="Times New Roman"/>
          <w:sz w:val="24"/>
          <w:szCs w:val="24"/>
        </w:rPr>
        <w:t>ные, или Капустные, Розоцветные, или Розовые, Мотыльковые, или Бобовые, Паслёновые, Сложноцветные, или Астровые) и класса Однодольные (Ли</w:t>
      </w:r>
      <w:r w:rsidR="005375C3">
        <w:rPr>
          <w:rFonts w:ascii="Times New Roman" w:hAnsi="Times New Roman" w:cs="Times New Roman"/>
          <w:sz w:val="24"/>
          <w:szCs w:val="24"/>
        </w:rPr>
        <w:t>лейные, Злаки, или Мятликовые)</w:t>
      </w:r>
      <w:r w:rsidRPr="005375C3">
        <w:rPr>
          <w:rFonts w:ascii="Times New Roman" w:hAnsi="Times New Roman" w:cs="Times New Roman"/>
          <w:sz w:val="24"/>
          <w:szCs w:val="24"/>
        </w:rPr>
        <w:t>. Многообразие растений. Дикорастущие представители семейств. Культурные представители се</w:t>
      </w:r>
      <w:r w:rsidR="005375C3">
        <w:rPr>
          <w:rFonts w:ascii="Times New Roman" w:hAnsi="Times New Roman" w:cs="Times New Roman"/>
          <w:sz w:val="24"/>
          <w:szCs w:val="24"/>
        </w:rPr>
        <w:t>мейств, их использование челове</w:t>
      </w:r>
      <w:r w:rsidRPr="005375C3">
        <w:rPr>
          <w:rFonts w:ascii="Times New Roman" w:hAnsi="Times New Roman" w:cs="Times New Roman"/>
          <w:sz w:val="24"/>
          <w:szCs w:val="24"/>
        </w:rPr>
        <w:t>ком.</w:t>
      </w:r>
      <w:r w:rsidR="005375C3">
        <w:rPr>
          <w:rFonts w:ascii="Times New Roman" w:hAnsi="Times New Roman" w:cs="Times New Roman"/>
          <w:sz w:val="24"/>
          <w:szCs w:val="24"/>
        </w:rPr>
        <w:t xml:space="preserve"> </w:t>
      </w:r>
      <w:r w:rsidRPr="005375C3">
        <w:rPr>
          <w:rFonts w:ascii="Times New Roman" w:hAnsi="Times New Roman" w:cs="Times New Roman"/>
          <w:sz w:val="24"/>
          <w:szCs w:val="24"/>
        </w:rPr>
        <w:t xml:space="preserve">Морфологическая </w:t>
      </w:r>
      <w:r w:rsidR="005375C3">
        <w:rPr>
          <w:rFonts w:ascii="Times New Roman" w:hAnsi="Times New Roman" w:cs="Times New Roman"/>
          <w:sz w:val="24"/>
          <w:szCs w:val="24"/>
        </w:rPr>
        <w:t>характеристика и определение се</w:t>
      </w:r>
      <w:r w:rsidRPr="005375C3">
        <w:rPr>
          <w:rFonts w:ascii="Times New Roman" w:hAnsi="Times New Roman" w:cs="Times New Roman"/>
          <w:sz w:val="24"/>
          <w:szCs w:val="24"/>
        </w:rPr>
        <w:t>мейств класса Двудольные и семейств класса Одн</w:t>
      </w:r>
      <w:r w:rsidR="005375C3">
        <w:rPr>
          <w:rFonts w:ascii="Times New Roman" w:hAnsi="Times New Roman" w:cs="Times New Roman"/>
          <w:sz w:val="24"/>
          <w:szCs w:val="24"/>
        </w:rPr>
        <w:t>одольные осу</w:t>
      </w:r>
      <w:r w:rsidRPr="005375C3">
        <w:rPr>
          <w:rFonts w:ascii="Times New Roman" w:hAnsi="Times New Roman" w:cs="Times New Roman"/>
          <w:sz w:val="24"/>
          <w:szCs w:val="24"/>
        </w:rPr>
        <w:t xml:space="preserve">ществляется на лабораторных и практических работах. </w:t>
      </w:r>
    </w:p>
    <w:p w:rsidR="005375C3" w:rsidRDefault="008C6CA7" w:rsidP="005375C3">
      <w:pPr>
        <w:spacing w:after="0" w:line="360" w:lineRule="auto"/>
        <w:jc w:val="both"/>
        <w:rPr>
          <w:rFonts w:ascii="Times New Roman" w:hAnsi="Times New Roman" w:cs="Times New Roman"/>
          <w:sz w:val="24"/>
          <w:szCs w:val="24"/>
        </w:rPr>
      </w:pPr>
      <w:r w:rsidRPr="005375C3">
        <w:rPr>
          <w:rFonts w:ascii="Times New Roman" w:hAnsi="Times New Roman" w:cs="Times New Roman"/>
          <w:sz w:val="24"/>
          <w:szCs w:val="24"/>
        </w:rPr>
        <w:t xml:space="preserve">Лабораторные и практические работы </w:t>
      </w:r>
    </w:p>
    <w:p w:rsidR="005375C3" w:rsidRDefault="008C6CA7" w:rsidP="005375C3">
      <w:pPr>
        <w:spacing w:after="0" w:line="360" w:lineRule="auto"/>
        <w:jc w:val="both"/>
        <w:rPr>
          <w:rFonts w:ascii="Times New Roman" w:hAnsi="Times New Roman" w:cs="Times New Roman"/>
          <w:sz w:val="24"/>
          <w:szCs w:val="24"/>
        </w:rPr>
      </w:pPr>
      <w:r w:rsidRPr="005375C3">
        <w:rPr>
          <w:rFonts w:ascii="Times New Roman" w:hAnsi="Times New Roman" w:cs="Times New Roman"/>
          <w:sz w:val="24"/>
          <w:szCs w:val="24"/>
        </w:rPr>
        <w:t xml:space="preserve">1. Изучение строения одноклеточных водорослей (на примере хламидомонады и хлореллы). 2. Изучение строения многоклеточных нитчатых водорослей (на примере спирогиры и улотрикса). </w:t>
      </w:r>
    </w:p>
    <w:p w:rsidR="005375C3" w:rsidRPr="005375C3" w:rsidRDefault="008C6CA7" w:rsidP="005375C3">
      <w:pPr>
        <w:spacing w:after="0" w:line="360" w:lineRule="auto"/>
        <w:jc w:val="both"/>
        <w:rPr>
          <w:rFonts w:ascii="Times New Roman" w:hAnsi="Times New Roman" w:cs="Times New Roman"/>
          <w:sz w:val="24"/>
          <w:szCs w:val="24"/>
        </w:rPr>
      </w:pPr>
      <w:r w:rsidRPr="005375C3">
        <w:rPr>
          <w:rFonts w:ascii="Times New Roman" w:hAnsi="Times New Roman" w:cs="Times New Roman"/>
          <w:sz w:val="24"/>
          <w:szCs w:val="24"/>
        </w:rPr>
        <w:t xml:space="preserve">3. Изучение внешнего строения мхов (на местных видах).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4. Изучение внешнего строения папоротника или хвоща.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5. Изучение внешнего строения веток, хвои, шишек и семян голосеменных растений (на примере ели, сосны или лиственницы).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6. Изучение внешнего строения покрытосеменных растений.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7. Изучение признаков пред</w:t>
      </w:r>
      <w:r w:rsidR="005375C3">
        <w:rPr>
          <w:rFonts w:ascii="Times New Roman" w:hAnsi="Times New Roman" w:cs="Times New Roman"/>
          <w:sz w:val="24"/>
          <w:szCs w:val="24"/>
        </w:rPr>
        <w:t>ставителей семейств: Крестоцвет</w:t>
      </w:r>
      <w:r w:rsidRPr="001101B7">
        <w:rPr>
          <w:rFonts w:ascii="Times New Roman" w:hAnsi="Times New Roman" w:cs="Times New Roman"/>
          <w:sz w:val="24"/>
          <w:szCs w:val="24"/>
        </w:rPr>
        <w:t>ные (Капустные), Розоцветн</w:t>
      </w:r>
      <w:r w:rsidR="005375C3">
        <w:rPr>
          <w:rFonts w:ascii="Times New Roman" w:hAnsi="Times New Roman" w:cs="Times New Roman"/>
          <w:sz w:val="24"/>
          <w:szCs w:val="24"/>
        </w:rPr>
        <w:t>ые (Розовые), Мотыльковые (Бобо</w:t>
      </w:r>
      <w:r w:rsidRPr="001101B7">
        <w:rPr>
          <w:rFonts w:ascii="Times New Roman" w:hAnsi="Times New Roman" w:cs="Times New Roman"/>
          <w:sz w:val="24"/>
          <w:szCs w:val="24"/>
        </w:rPr>
        <w:t xml:space="preserve">вые), Паслёновые, Сложноцветные (Астровые), Лилейные, Злаки (Мятликовые) на гербарных и натуральных образцах. </w:t>
      </w:r>
    </w:p>
    <w:p w:rsidR="005375C3"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8. Определение видов растений (на примере трёх семейств) с использованием определителей растений или определительных карточек. </w:t>
      </w:r>
    </w:p>
    <w:p w:rsidR="005375C3" w:rsidRDefault="008C6CA7" w:rsidP="001101B7">
      <w:pPr>
        <w:spacing w:after="0" w:line="360" w:lineRule="auto"/>
        <w:jc w:val="both"/>
        <w:rPr>
          <w:rFonts w:ascii="Times New Roman" w:hAnsi="Times New Roman" w:cs="Times New Roman"/>
          <w:sz w:val="24"/>
          <w:szCs w:val="24"/>
        </w:rPr>
      </w:pPr>
      <w:r w:rsidRPr="005375C3">
        <w:rPr>
          <w:rFonts w:ascii="Times New Roman" w:hAnsi="Times New Roman" w:cs="Times New Roman"/>
          <w:b/>
          <w:sz w:val="24"/>
          <w:szCs w:val="24"/>
        </w:rPr>
        <w:t>2. Развитие растительного мира на Земле</w:t>
      </w:r>
      <w:r w:rsidR="005375C3">
        <w:rPr>
          <w:rFonts w:ascii="Times New Roman" w:hAnsi="Times New Roman" w:cs="Times New Roman"/>
          <w:sz w:val="24"/>
          <w:szCs w:val="24"/>
        </w:rPr>
        <w:t>.</w:t>
      </w:r>
      <w:r w:rsidRPr="001101B7">
        <w:rPr>
          <w:rFonts w:ascii="Times New Roman" w:hAnsi="Times New Roman" w:cs="Times New Roman"/>
          <w:sz w:val="24"/>
          <w:szCs w:val="24"/>
        </w:rPr>
        <w:t xml:space="preserve"> Эволюционное развитие растительного мира на </w:t>
      </w:r>
      <w:r w:rsidR="005375C3">
        <w:rPr>
          <w:rFonts w:ascii="Times New Roman" w:hAnsi="Times New Roman" w:cs="Times New Roman"/>
          <w:sz w:val="24"/>
          <w:szCs w:val="24"/>
        </w:rPr>
        <w:t>Земле. Сохра</w:t>
      </w:r>
      <w:r w:rsidRPr="001101B7">
        <w:rPr>
          <w:rFonts w:ascii="Times New Roman" w:hAnsi="Times New Roman" w:cs="Times New Roman"/>
          <w:sz w:val="24"/>
          <w:szCs w:val="24"/>
        </w:rPr>
        <w:t>нение в земной коре растител</w:t>
      </w:r>
      <w:r w:rsidR="005375C3">
        <w:rPr>
          <w:rFonts w:ascii="Times New Roman" w:hAnsi="Times New Roman" w:cs="Times New Roman"/>
          <w:sz w:val="24"/>
          <w:szCs w:val="24"/>
        </w:rPr>
        <w:t>ьных остатков, их изучение. «Жи</w:t>
      </w:r>
      <w:r w:rsidRPr="001101B7">
        <w:rPr>
          <w:rFonts w:ascii="Times New Roman" w:hAnsi="Times New Roman" w:cs="Times New Roman"/>
          <w:sz w:val="24"/>
          <w:szCs w:val="24"/>
        </w:rPr>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Экскурсии или видеоэкскурсии Развитие растительного мира</w:t>
      </w:r>
      <w:r w:rsidR="005375C3">
        <w:rPr>
          <w:rFonts w:ascii="Times New Roman" w:hAnsi="Times New Roman" w:cs="Times New Roman"/>
          <w:sz w:val="24"/>
          <w:szCs w:val="24"/>
        </w:rPr>
        <w:t xml:space="preserve"> на Земле (экскурсия в палеонто</w:t>
      </w:r>
      <w:r w:rsidRPr="001101B7">
        <w:rPr>
          <w:rFonts w:ascii="Times New Roman" w:hAnsi="Times New Roman" w:cs="Times New Roman"/>
          <w:sz w:val="24"/>
          <w:szCs w:val="24"/>
        </w:rPr>
        <w:t xml:space="preserve">логический или краеведческий музей). </w:t>
      </w:r>
    </w:p>
    <w:p w:rsidR="005375C3" w:rsidRDefault="008C6CA7" w:rsidP="001101B7">
      <w:pPr>
        <w:spacing w:after="0" w:line="360" w:lineRule="auto"/>
        <w:jc w:val="both"/>
        <w:rPr>
          <w:rFonts w:ascii="Times New Roman" w:hAnsi="Times New Roman" w:cs="Times New Roman"/>
          <w:sz w:val="24"/>
          <w:szCs w:val="24"/>
        </w:rPr>
      </w:pPr>
      <w:r w:rsidRPr="00DF120E">
        <w:rPr>
          <w:rFonts w:ascii="Times New Roman" w:hAnsi="Times New Roman" w:cs="Times New Roman"/>
          <w:b/>
          <w:sz w:val="24"/>
          <w:szCs w:val="24"/>
        </w:rPr>
        <w:lastRenderedPageBreak/>
        <w:t>3. Растения в природных сообществах</w:t>
      </w:r>
      <w:r w:rsidR="00DF120E">
        <w:rPr>
          <w:rFonts w:ascii="Times New Roman" w:hAnsi="Times New Roman" w:cs="Times New Roman"/>
          <w:sz w:val="24"/>
          <w:szCs w:val="24"/>
        </w:rPr>
        <w:t>.</w:t>
      </w:r>
      <w:r w:rsidRPr="001101B7">
        <w:rPr>
          <w:rFonts w:ascii="Times New Roman" w:hAnsi="Times New Roman" w:cs="Times New Roman"/>
          <w:sz w:val="24"/>
          <w:szCs w:val="24"/>
        </w:rPr>
        <w:t xml:space="preserve"> Растения и среда обитания. Экологические факторы. Растения и условия неживой природы: све</w:t>
      </w:r>
      <w:r w:rsidR="005375C3">
        <w:rPr>
          <w:rFonts w:ascii="Times New Roman" w:hAnsi="Times New Roman" w:cs="Times New Roman"/>
          <w:sz w:val="24"/>
          <w:szCs w:val="24"/>
        </w:rPr>
        <w:t>т, температура, влага, атмосфер</w:t>
      </w:r>
      <w:r w:rsidRPr="001101B7">
        <w:rPr>
          <w:rFonts w:ascii="Times New Roman" w:hAnsi="Times New Roman" w:cs="Times New Roman"/>
          <w:sz w:val="24"/>
          <w:szCs w:val="24"/>
        </w:rPr>
        <w:t>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Растительные сообщества. В</w:t>
      </w:r>
      <w:r w:rsidR="005375C3">
        <w:rPr>
          <w:rFonts w:ascii="Times New Roman" w:hAnsi="Times New Roman" w:cs="Times New Roman"/>
          <w:sz w:val="24"/>
          <w:szCs w:val="24"/>
        </w:rPr>
        <w:t>идовой состав растительных сооб</w:t>
      </w:r>
      <w:r w:rsidRPr="001101B7">
        <w:rPr>
          <w:rFonts w:ascii="Times New Roman" w:hAnsi="Times New Roman" w:cs="Times New Roman"/>
          <w:sz w:val="24"/>
          <w:szCs w:val="24"/>
        </w:rPr>
        <w:t>ществ, преобладающие в них растения. Распределение видов в растительных сообществах. Сезонные изменения в жизни растительного сообщества. Смена ра</w:t>
      </w:r>
      <w:r w:rsidR="005375C3">
        <w:rPr>
          <w:rFonts w:ascii="Times New Roman" w:hAnsi="Times New Roman" w:cs="Times New Roman"/>
          <w:sz w:val="24"/>
          <w:szCs w:val="24"/>
        </w:rPr>
        <w:t>стительных сообществ. Раститель</w:t>
      </w:r>
      <w:r w:rsidRPr="001101B7">
        <w:rPr>
          <w:rFonts w:ascii="Times New Roman" w:hAnsi="Times New Roman" w:cs="Times New Roman"/>
          <w:sz w:val="24"/>
          <w:szCs w:val="24"/>
        </w:rPr>
        <w:t xml:space="preserve">ность (растительный покров) природных зон Земли. Флора. </w:t>
      </w:r>
    </w:p>
    <w:p w:rsidR="00DF120E" w:rsidRDefault="008C6CA7" w:rsidP="001101B7">
      <w:pPr>
        <w:spacing w:after="0" w:line="360" w:lineRule="auto"/>
        <w:jc w:val="both"/>
        <w:rPr>
          <w:rFonts w:ascii="Times New Roman" w:hAnsi="Times New Roman" w:cs="Times New Roman"/>
          <w:sz w:val="24"/>
          <w:szCs w:val="24"/>
        </w:rPr>
      </w:pPr>
      <w:r w:rsidRPr="00DF120E">
        <w:rPr>
          <w:rFonts w:ascii="Times New Roman" w:hAnsi="Times New Roman" w:cs="Times New Roman"/>
          <w:b/>
          <w:sz w:val="24"/>
          <w:szCs w:val="24"/>
        </w:rPr>
        <w:t>4. Растения и человек</w:t>
      </w:r>
      <w:r w:rsidR="00DF120E">
        <w:rPr>
          <w:rFonts w:ascii="Times New Roman" w:hAnsi="Times New Roman" w:cs="Times New Roman"/>
          <w:b/>
          <w:sz w:val="24"/>
          <w:szCs w:val="24"/>
        </w:rPr>
        <w:t>.</w:t>
      </w:r>
      <w:r w:rsidRPr="001101B7">
        <w:rPr>
          <w:rFonts w:ascii="Times New Roman" w:hAnsi="Times New Roman" w:cs="Times New Roman"/>
          <w:sz w:val="24"/>
          <w:szCs w:val="24"/>
        </w:rPr>
        <w:t xml:space="preserve"> Культурные растения и и</w:t>
      </w:r>
      <w:r w:rsidR="005375C3">
        <w:rPr>
          <w:rFonts w:ascii="Times New Roman" w:hAnsi="Times New Roman" w:cs="Times New Roman"/>
          <w:sz w:val="24"/>
          <w:szCs w:val="24"/>
        </w:rPr>
        <w:t>х происхождение. Центры многооб</w:t>
      </w:r>
      <w:r w:rsidRPr="001101B7">
        <w:rPr>
          <w:rFonts w:ascii="Times New Roman" w:hAnsi="Times New Roman" w:cs="Times New Roman"/>
          <w:sz w:val="24"/>
          <w:szCs w:val="24"/>
        </w:rPr>
        <w:t>разия и происхождения культу</w:t>
      </w:r>
      <w:r w:rsidR="005375C3">
        <w:rPr>
          <w:rFonts w:ascii="Times New Roman" w:hAnsi="Times New Roman" w:cs="Times New Roman"/>
          <w:sz w:val="24"/>
          <w:szCs w:val="24"/>
        </w:rPr>
        <w:t>рных растений. Земледелие. Куль</w:t>
      </w:r>
      <w:r w:rsidRPr="001101B7">
        <w:rPr>
          <w:rFonts w:ascii="Times New Roman" w:hAnsi="Times New Roman" w:cs="Times New Roman"/>
          <w:sz w:val="24"/>
          <w:szCs w:val="24"/>
        </w:rPr>
        <w:t>турные растения сельскохозяй</w:t>
      </w:r>
      <w:r w:rsidR="005375C3">
        <w:rPr>
          <w:rFonts w:ascii="Times New Roman" w:hAnsi="Times New Roman" w:cs="Times New Roman"/>
          <w:sz w:val="24"/>
          <w:szCs w:val="24"/>
        </w:rPr>
        <w:t>ственных угодий: овощные, плодо</w:t>
      </w:r>
      <w:r w:rsidRPr="001101B7">
        <w:rPr>
          <w:rFonts w:ascii="Times New Roman" w:hAnsi="Times New Roman" w:cs="Times New Roman"/>
          <w:sz w:val="24"/>
          <w:szCs w:val="24"/>
        </w:rPr>
        <w:t>во-ягодные, полевые. Растения города, особенность городской флоры. Парки, лесопарки, скверы, ботанические сады. Декоративное цветоводство. Комнатн</w:t>
      </w:r>
      <w:r w:rsidR="00DF120E">
        <w:rPr>
          <w:rFonts w:ascii="Times New Roman" w:hAnsi="Times New Roman" w:cs="Times New Roman"/>
          <w:sz w:val="24"/>
          <w:szCs w:val="24"/>
        </w:rPr>
        <w:t>ые растения, комнатное цветовод</w:t>
      </w:r>
      <w:r w:rsidRPr="001101B7">
        <w:rPr>
          <w:rFonts w:ascii="Times New Roman" w:hAnsi="Times New Roman" w:cs="Times New Roman"/>
          <w:sz w:val="24"/>
          <w:szCs w:val="24"/>
        </w:rPr>
        <w:t xml:space="preserve">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Экскурсии или видеоэкскурсии 1. Изучение сельскохозяйственных растений региона. 2. Изучение сорных растений региона. </w:t>
      </w:r>
    </w:p>
    <w:p w:rsidR="00DF120E" w:rsidRDefault="008C6CA7" w:rsidP="001101B7">
      <w:pPr>
        <w:spacing w:after="0" w:line="360" w:lineRule="auto"/>
        <w:jc w:val="both"/>
        <w:rPr>
          <w:rFonts w:ascii="Times New Roman" w:hAnsi="Times New Roman" w:cs="Times New Roman"/>
          <w:sz w:val="24"/>
          <w:szCs w:val="24"/>
        </w:rPr>
      </w:pPr>
      <w:r w:rsidRPr="00DF120E">
        <w:rPr>
          <w:rFonts w:ascii="Times New Roman" w:hAnsi="Times New Roman" w:cs="Times New Roman"/>
          <w:b/>
          <w:sz w:val="24"/>
          <w:szCs w:val="24"/>
        </w:rPr>
        <w:t>5. Грибы. Лишайники. Бактерии</w:t>
      </w:r>
      <w:r w:rsidR="00DF120E">
        <w:rPr>
          <w:rFonts w:ascii="Times New Roman" w:hAnsi="Times New Roman" w:cs="Times New Roman"/>
          <w:sz w:val="24"/>
          <w:szCs w:val="24"/>
        </w:rPr>
        <w:t>.</w:t>
      </w:r>
      <w:r w:rsidRPr="001101B7">
        <w:rPr>
          <w:rFonts w:ascii="Times New Roman" w:hAnsi="Times New Roman" w:cs="Times New Roman"/>
          <w:sz w:val="24"/>
          <w:szCs w:val="24"/>
        </w:rPr>
        <w:t xml:space="preserve"> Грибы. Общая характерис</w:t>
      </w:r>
      <w:r w:rsidR="00DF120E">
        <w:rPr>
          <w:rFonts w:ascii="Times New Roman" w:hAnsi="Times New Roman" w:cs="Times New Roman"/>
          <w:sz w:val="24"/>
          <w:szCs w:val="24"/>
        </w:rPr>
        <w:t>тика. Шляпочные грибы, их строе</w:t>
      </w:r>
      <w:r w:rsidRPr="001101B7">
        <w:rPr>
          <w:rFonts w:ascii="Times New Roman" w:hAnsi="Times New Roman" w:cs="Times New Roman"/>
          <w:sz w:val="24"/>
          <w:szCs w:val="24"/>
        </w:rPr>
        <w:t>ние, питание, рост, размножение. Съедобные и ядовитые грибы. Меры профилактики заболева</w:t>
      </w:r>
      <w:r w:rsidR="00DF120E">
        <w:rPr>
          <w:rFonts w:ascii="Times New Roman" w:hAnsi="Times New Roman" w:cs="Times New Roman"/>
          <w:sz w:val="24"/>
          <w:szCs w:val="24"/>
        </w:rPr>
        <w:t>ний, связанных с грибами. Значе</w:t>
      </w:r>
      <w:r w:rsidRPr="001101B7">
        <w:rPr>
          <w:rFonts w:ascii="Times New Roman" w:hAnsi="Times New Roman" w:cs="Times New Roman"/>
          <w:sz w:val="24"/>
          <w:szCs w:val="24"/>
        </w:rPr>
        <w:t>ние шляпочных грибов в природных сообществах и жизни человека. Промышленное вы</w:t>
      </w:r>
      <w:r w:rsidR="00DF120E">
        <w:rPr>
          <w:rFonts w:ascii="Times New Roman" w:hAnsi="Times New Roman" w:cs="Times New Roman"/>
          <w:sz w:val="24"/>
          <w:szCs w:val="24"/>
        </w:rPr>
        <w:t>ращивание шляпочных грибов (шам</w:t>
      </w:r>
      <w:r w:rsidRPr="001101B7">
        <w:rPr>
          <w:rFonts w:ascii="Times New Roman" w:hAnsi="Times New Roman" w:cs="Times New Roman"/>
          <w:sz w:val="24"/>
          <w:szCs w:val="24"/>
        </w:rPr>
        <w:t xml:space="preserve">пиньоны). Плесневые грибы. Дрожжевые грибы. Значение плесневых и дрожжевых грибов в природе </w:t>
      </w:r>
      <w:r w:rsidR="00DF120E">
        <w:rPr>
          <w:rFonts w:ascii="Times New Roman" w:hAnsi="Times New Roman" w:cs="Times New Roman"/>
          <w:sz w:val="24"/>
          <w:szCs w:val="24"/>
        </w:rPr>
        <w:t>и жизни человека (пищевая и фар</w:t>
      </w:r>
      <w:r w:rsidRPr="001101B7">
        <w:rPr>
          <w:rFonts w:ascii="Times New Roman" w:hAnsi="Times New Roman" w:cs="Times New Roman"/>
          <w:sz w:val="24"/>
          <w:szCs w:val="24"/>
        </w:rPr>
        <w:t>мацевтическая промышленность и др.). Паразитические грибы. Раз</w:t>
      </w:r>
      <w:r w:rsidR="00DF120E">
        <w:rPr>
          <w:rFonts w:ascii="Times New Roman" w:hAnsi="Times New Roman" w:cs="Times New Roman"/>
          <w:sz w:val="24"/>
          <w:szCs w:val="24"/>
        </w:rPr>
        <w:t>нообразие и значение паразитиче</w:t>
      </w:r>
      <w:r w:rsidRPr="001101B7">
        <w:rPr>
          <w:rFonts w:ascii="Times New Roman" w:hAnsi="Times New Roman" w:cs="Times New Roman"/>
          <w:sz w:val="24"/>
          <w:szCs w:val="24"/>
        </w:rPr>
        <w:t>ских грибов (головня, спорынья, ф</w:t>
      </w:r>
      <w:r w:rsidR="00DF120E">
        <w:rPr>
          <w:rFonts w:ascii="Times New Roman" w:hAnsi="Times New Roman" w:cs="Times New Roman"/>
          <w:sz w:val="24"/>
          <w:szCs w:val="24"/>
        </w:rPr>
        <w:t>итофтора, трутовик и др.). Борь</w:t>
      </w:r>
      <w:r w:rsidRPr="001101B7">
        <w:rPr>
          <w:rFonts w:ascii="Times New Roman" w:hAnsi="Times New Roman" w:cs="Times New Roman"/>
          <w:sz w:val="24"/>
          <w:szCs w:val="24"/>
        </w:rPr>
        <w:t>ба с заболеваниями, вызываемыми паразитическими грибами. Лишайники</w:t>
      </w:r>
      <w:r w:rsidR="009A7DD6">
        <w:rPr>
          <w:rFonts w:ascii="Times New Roman" w:hAnsi="Times New Roman" w:cs="Times New Roman"/>
          <w:sz w:val="24"/>
          <w:szCs w:val="24"/>
        </w:rPr>
        <w:t xml:space="preserve"> </w:t>
      </w:r>
      <w:r w:rsidRPr="001101B7">
        <w:rPr>
          <w:rFonts w:ascii="Times New Roman" w:hAnsi="Times New Roman" w:cs="Times New Roman"/>
          <w:sz w:val="24"/>
          <w:szCs w:val="24"/>
        </w:rPr>
        <w:t>— комплекс</w:t>
      </w:r>
      <w:r w:rsidR="00DF120E">
        <w:rPr>
          <w:rFonts w:ascii="Times New Roman" w:hAnsi="Times New Roman" w:cs="Times New Roman"/>
          <w:sz w:val="24"/>
          <w:szCs w:val="24"/>
        </w:rPr>
        <w:t>ные организмы. Строение лишайни</w:t>
      </w:r>
      <w:r w:rsidRPr="001101B7">
        <w:rPr>
          <w:rFonts w:ascii="Times New Roman" w:hAnsi="Times New Roman" w:cs="Times New Roman"/>
          <w:sz w:val="24"/>
          <w:szCs w:val="24"/>
        </w:rPr>
        <w:t>ков. Питание, рост и размножение лишайни</w:t>
      </w:r>
      <w:r w:rsidR="00DF120E">
        <w:rPr>
          <w:rFonts w:ascii="Times New Roman" w:hAnsi="Times New Roman" w:cs="Times New Roman"/>
          <w:sz w:val="24"/>
          <w:szCs w:val="24"/>
        </w:rPr>
        <w:t>ков. Значение ли</w:t>
      </w:r>
      <w:r w:rsidRPr="001101B7">
        <w:rPr>
          <w:rFonts w:ascii="Times New Roman" w:hAnsi="Times New Roman" w:cs="Times New Roman"/>
          <w:sz w:val="24"/>
          <w:szCs w:val="24"/>
        </w:rPr>
        <w:t>шайников в природе и жизни человека. Бактерии — доядерные орга</w:t>
      </w:r>
      <w:r w:rsidR="00DF120E">
        <w:rPr>
          <w:rFonts w:ascii="Times New Roman" w:hAnsi="Times New Roman" w:cs="Times New Roman"/>
          <w:sz w:val="24"/>
          <w:szCs w:val="24"/>
        </w:rPr>
        <w:t>низмы. Общая характеристика бак</w:t>
      </w:r>
      <w:r w:rsidRPr="001101B7">
        <w:rPr>
          <w:rFonts w:ascii="Times New Roman" w:hAnsi="Times New Roman" w:cs="Times New Roman"/>
          <w:sz w:val="24"/>
          <w:szCs w:val="24"/>
        </w:rPr>
        <w:t>терий. Бактериальная клетк</w:t>
      </w:r>
      <w:r w:rsidR="00DF120E">
        <w:rPr>
          <w:rFonts w:ascii="Times New Roman" w:hAnsi="Times New Roman" w:cs="Times New Roman"/>
          <w:sz w:val="24"/>
          <w:szCs w:val="24"/>
        </w:rPr>
        <w:t>а. Размножение бактерий. Распро</w:t>
      </w:r>
      <w:r w:rsidRPr="001101B7">
        <w:rPr>
          <w:rFonts w:ascii="Times New Roman" w:hAnsi="Times New Roman" w:cs="Times New Roman"/>
          <w:sz w:val="24"/>
          <w:szCs w:val="24"/>
        </w:rPr>
        <w:t>странение бактерий. Разнообразие бактерий. Значение бактерий в природных сообществах. Бол</w:t>
      </w:r>
      <w:r w:rsidR="00DF120E">
        <w:rPr>
          <w:rFonts w:ascii="Times New Roman" w:hAnsi="Times New Roman" w:cs="Times New Roman"/>
          <w:sz w:val="24"/>
          <w:szCs w:val="24"/>
        </w:rPr>
        <w:t>езнетворные бактерии и меры про</w:t>
      </w:r>
      <w:r w:rsidRPr="001101B7">
        <w:rPr>
          <w:rFonts w:ascii="Times New Roman" w:hAnsi="Times New Roman" w:cs="Times New Roman"/>
          <w:sz w:val="24"/>
          <w:szCs w:val="24"/>
        </w:rPr>
        <w:t xml:space="preserve">филактики заболеваний, вызываемых бактериями. Бактерии на службе у человека (в сельском хозяйстве, промышленности).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lastRenderedPageBreak/>
        <w:t xml:space="preserve">1. Изучение строения одноклеточных (мукор) и многоклеточных (пеницилл) плесневых грибов.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Изучение строения плодовых тел шляпочных грибов (или изучение шляпочных грибов на муляжах).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3. Изучение строения лишайников.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4. Изучение строения бактерий (на готовых микропрепаратах). </w:t>
      </w:r>
    </w:p>
    <w:p w:rsidR="00DF120E" w:rsidRPr="00DF120E" w:rsidRDefault="00DF120E" w:rsidP="001101B7">
      <w:pPr>
        <w:spacing w:after="0" w:line="360" w:lineRule="auto"/>
        <w:jc w:val="both"/>
        <w:rPr>
          <w:rFonts w:ascii="Times New Roman" w:hAnsi="Times New Roman" w:cs="Times New Roman"/>
          <w:b/>
          <w:sz w:val="24"/>
          <w:szCs w:val="24"/>
        </w:rPr>
      </w:pPr>
      <w:r w:rsidRPr="00DF120E">
        <w:rPr>
          <w:rFonts w:ascii="Times New Roman" w:hAnsi="Times New Roman" w:cs="Times New Roman"/>
          <w:b/>
          <w:sz w:val="24"/>
          <w:szCs w:val="24"/>
        </w:rPr>
        <w:t xml:space="preserve">8 класс </w:t>
      </w:r>
    </w:p>
    <w:p w:rsidR="00DF120E" w:rsidRDefault="008C6CA7" w:rsidP="001101B7">
      <w:pPr>
        <w:spacing w:after="0" w:line="360" w:lineRule="auto"/>
        <w:jc w:val="both"/>
        <w:rPr>
          <w:rFonts w:ascii="Times New Roman" w:hAnsi="Times New Roman" w:cs="Times New Roman"/>
          <w:sz w:val="24"/>
          <w:szCs w:val="24"/>
        </w:rPr>
      </w:pPr>
      <w:r w:rsidRPr="00DF120E">
        <w:rPr>
          <w:rFonts w:ascii="Times New Roman" w:hAnsi="Times New Roman" w:cs="Times New Roman"/>
          <w:b/>
          <w:sz w:val="24"/>
          <w:szCs w:val="24"/>
        </w:rPr>
        <w:t>1. Животный организм Зоология</w:t>
      </w:r>
      <w:r w:rsidR="009A7DD6">
        <w:rPr>
          <w:rFonts w:ascii="Times New Roman" w:hAnsi="Times New Roman" w:cs="Times New Roman"/>
          <w:b/>
          <w:sz w:val="24"/>
          <w:szCs w:val="24"/>
        </w:rPr>
        <w:t xml:space="preserve"> </w:t>
      </w:r>
      <w:r w:rsidRPr="00DF120E">
        <w:rPr>
          <w:rFonts w:ascii="Times New Roman" w:hAnsi="Times New Roman" w:cs="Times New Roman"/>
          <w:b/>
          <w:sz w:val="24"/>
          <w:szCs w:val="24"/>
        </w:rPr>
        <w:t>— наука о животн</w:t>
      </w:r>
      <w:r w:rsidR="00DF120E" w:rsidRPr="00DF120E">
        <w:rPr>
          <w:rFonts w:ascii="Times New Roman" w:hAnsi="Times New Roman" w:cs="Times New Roman"/>
          <w:b/>
          <w:sz w:val="24"/>
          <w:szCs w:val="24"/>
        </w:rPr>
        <w:t>ых.</w:t>
      </w:r>
      <w:r w:rsidR="00DF120E">
        <w:rPr>
          <w:rFonts w:ascii="Times New Roman" w:hAnsi="Times New Roman" w:cs="Times New Roman"/>
          <w:sz w:val="24"/>
          <w:szCs w:val="24"/>
        </w:rPr>
        <w:t xml:space="preserve"> Разделы зоологии. Связь зоо</w:t>
      </w:r>
      <w:r w:rsidRPr="001101B7">
        <w:rPr>
          <w:rFonts w:ascii="Times New Roman" w:hAnsi="Times New Roman" w:cs="Times New Roman"/>
          <w:sz w:val="24"/>
          <w:szCs w:val="24"/>
        </w:rPr>
        <w:t>логии с другими науками и техникой. Общие признаки животных. Отличия животных от растений. Многообразие животного ми</w:t>
      </w:r>
      <w:r w:rsidR="00DF120E">
        <w:rPr>
          <w:rFonts w:ascii="Times New Roman" w:hAnsi="Times New Roman" w:cs="Times New Roman"/>
          <w:sz w:val="24"/>
          <w:szCs w:val="24"/>
        </w:rPr>
        <w:t>ра. Одноклеточные и многоклеточ</w:t>
      </w:r>
      <w:r w:rsidRPr="001101B7">
        <w:rPr>
          <w:rFonts w:ascii="Times New Roman" w:hAnsi="Times New Roman" w:cs="Times New Roman"/>
          <w:sz w:val="24"/>
          <w:szCs w:val="24"/>
        </w:rPr>
        <w:t>ные животные. Форма тела животного, симметрия, размеры тела и др. Животная клетка. Открытие животной клетки (А.</w:t>
      </w:r>
      <w:r w:rsidR="009A7DD6">
        <w:rPr>
          <w:rFonts w:ascii="Times New Roman" w:hAnsi="Times New Roman" w:cs="Times New Roman"/>
          <w:sz w:val="24"/>
          <w:szCs w:val="24"/>
        </w:rPr>
        <w:t xml:space="preserve"> </w:t>
      </w:r>
      <w:r w:rsidRPr="001101B7">
        <w:rPr>
          <w:rFonts w:ascii="Times New Roman" w:hAnsi="Times New Roman" w:cs="Times New Roman"/>
          <w:sz w:val="24"/>
          <w:szCs w:val="24"/>
        </w:rPr>
        <w:t>Левенгук). Строение животной клетки: к</w:t>
      </w:r>
      <w:r w:rsidR="00DF120E">
        <w:rPr>
          <w:rFonts w:ascii="Times New Roman" w:hAnsi="Times New Roman" w:cs="Times New Roman"/>
          <w:sz w:val="24"/>
          <w:szCs w:val="24"/>
        </w:rPr>
        <w:t>леточная мембрана, органоиды пе</w:t>
      </w:r>
      <w:r w:rsidRPr="001101B7">
        <w:rPr>
          <w:rFonts w:ascii="Times New Roman" w:hAnsi="Times New Roman" w:cs="Times New Roman"/>
          <w:sz w:val="24"/>
          <w:szCs w:val="24"/>
        </w:rPr>
        <w:t>редвижения, ядро с ядрышком</w:t>
      </w:r>
      <w:r w:rsidR="00DF120E">
        <w:rPr>
          <w:rFonts w:ascii="Times New Roman" w:hAnsi="Times New Roman" w:cs="Times New Roman"/>
          <w:sz w:val="24"/>
          <w:szCs w:val="24"/>
        </w:rPr>
        <w:t>, цитоплазма (митохондрии, пище</w:t>
      </w:r>
      <w:r w:rsidRPr="001101B7">
        <w:rPr>
          <w:rFonts w:ascii="Times New Roman" w:hAnsi="Times New Roman" w:cs="Times New Roman"/>
          <w:sz w:val="24"/>
          <w:szCs w:val="24"/>
        </w:rPr>
        <w:t>варительные и сократительные вакуоли, лизосомы, клеточный центр). Процессы, происходящи</w:t>
      </w:r>
      <w:r w:rsidR="00DF120E">
        <w:rPr>
          <w:rFonts w:ascii="Times New Roman" w:hAnsi="Times New Roman" w:cs="Times New Roman"/>
          <w:sz w:val="24"/>
          <w:szCs w:val="24"/>
        </w:rPr>
        <w:t>е в клетке. Деление клетки. Тка</w:t>
      </w:r>
      <w:r w:rsidRPr="001101B7">
        <w:rPr>
          <w:rFonts w:ascii="Times New Roman" w:hAnsi="Times New Roman" w:cs="Times New Roman"/>
          <w:sz w:val="24"/>
          <w:szCs w:val="24"/>
        </w:rPr>
        <w:t>ни животных, их разнообраз</w:t>
      </w:r>
      <w:r w:rsidR="00DF120E">
        <w:rPr>
          <w:rFonts w:ascii="Times New Roman" w:hAnsi="Times New Roman" w:cs="Times New Roman"/>
          <w:sz w:val="24"/>
          <w:szCs w:val="24"/>
        </w:rPr>
        <w:t>ие. Органы и системы органов жи</w:t>
      </w:r>
      <w:r w:rsidRPr="001101B7">
        <w:rPr>
          <w:rFonts w:ascii="Times New Roman" w:hAnsi="Times New Roman" w:cs="Times New Roman"/>
          <w:sz w:val="24"/>
          <w:szCs w:val="24"/>
        </w:rPr>
        <w:t>вотных. Организм — единое целое. Лабораторные и практические работы Исследование под микроско</w:t>
      </w:r>
      <w:r w:rsidR="00DF120E">
        <w:rPr>
          <w:rFonts w:ascii="Times New Roman" w:hAnsi="Times New Roman" w:cs="Times New Roman"/>
          <w:sz w:val="24"/>
          <w:szCs w:val="24"/>
        </w:rPr>
        <w:t>пом готовых микропрепаратов кле</w:t>
      </w:r>
      <w:r w:rsidRPr="001101B7">
        <w:rPr>
          <w:rFonts w:ascii="Times New Roman" w:hAnsi="Times New Roman" w:cs="Times New Roman"/>
          <w:sz w:val="24"/>
          <w:szCs w:val="24"/>
        </w:rPr>
        <w:t xml:space="preserve">ток и тканей животных. </w:t>
      </w:r>
    </w:p>
    <w:p w:rsidR="00DF120E" w:rsidRDefault="008C6CA7" w:rsidP="001101B7">
      <w:pPr>
        <w:spacing w:after="0" w:line="360" w:lineRule="auto"/>
        <w:jc w:val="both"/>
        <w:rPr>
          <w:rFonts w:ascii="Times New Roman" w:hAnsi="Times New Roman" w:cs="Times New Roman"/>
          <w:sz w:val="24"/>
          <w:szCs w:val="24"/>
        </w:rPr>
      </w:pPr>
      <w:r w:rsidRPr="00DF120E">
        <w:rPr>
          <w:rFonts w:ascii="Times New Roman" w:hAnsi="Times New Roman" w:cs="Times New Roman"/>
          <w:b/>
          <w:sz w:val="24"/>
          <w:szCs w:val="24"/>
        </w:rPr>
        <w:t>2. Строение и жизнедеятельность организма животного</w:t>
      </w:r>
      <w:r w:rsidR="00DF120E" w:rsidRPr="00DF120E">
        <w:rPr>
          <w:rFonts w:ascii="Times New Roman" w:hAnsi="Times New Roman" w:cs="Times New Roman"/>
          <w:b/>
          <w:sz w:val="24"/>
          <w:szCs w:val="24"/>
        </w:rPr>
        <w:t>.</w:t>
      </w:r>
      <w:r w:rsidRPr="001101B7">
        <w:rPr>
          <w:rFonts w:ascii="Times New Roman" w:hAnsi="Times New Roman" w:cs="Times New Roman"/>
          <w:sz w:val="24"/>
          <w:szCs w:val="24"/>
        </w:rPr>
        <w:t xml:space="preserve"> Опора и движение животн</w:t>
      </w:r>
      <w:r w:rsidR="00DF120E">
        <w:rPr>
          <w:rFonts w:ascii="Times New Roman" w:hAnsi="Times New Roman" w:cs="Times New Roman"/>
          <w:sz w:val="24"/>
          <w:szCs w:val="24"/>
        </w:rPr>
        <w:t>ых. Особенности гидростатическо</w:t>
      </w:r>
      <w:r w:rsidRPr="001101B7">
        <w:rPr>
          <w:rFonts w:ascii="Times New Roman" w:hAnsi="Times New Roman" w:cs="Times New Roman"/>
          <w:sz w:val="24"/>
          <w:szCs w:val="24"/>
        </w:rPr>
        <w:t>го, наружного и внутреннего скелета у животных. Передвижение у одноклеточных (амёбовидн</w:t>
      </w:r>
      <w:r w:rsidR="00DF120E">
        <w:rPr>
          <w:rFonts w:ascii="Times New Roman" w:hAnsi="Times New Roman" w:cs="Times New Roman"/>
          <w:sz w:val="24"/>
          <w:szCs w:val="24"/>
        </w:rPr>
        <w:t>ое, жгутиковое). Мышечные движе</w:t>
      </w:r>
      <w:r w:rsidRPr="001101B7">
        <w:rPr>
          <w:rFonts w:ascii="Times New Roman" w:hAnsi="Times New Roman" w:cs="Times New Roman"/>
          <w:sz w:val="24"/>
          <w:szCs w:val="24"/>
        </w:rPr>
        <w:t>ния у многоклеточных: полёт насекомых, птиц; плавание рыб; движение по суше позвоночных животных (ползание, бег, ходьба и др.). Рычажные конечности. Питание и пищеварение у животных. Значение питания. Питание и пищеварение у пр</w:t>
      </w:r>
      <w:r w:rsidR="00DF120E">
        <w:rPr>
          <w:rFonts w:ascii="Times New Roman" w:hAnsi="Times New Roman" w:cs="Times New Roman"/>
          <w:sz w:val="24"/>
          <w:szCs w:val="24"/>
        </w:rPr>
        <w:t>остейших. Внутриполостное и вну</w:t>
      </w:r>
      <w:r w:rsidRPr="001101B7">
        <w:rPr>
          <w:rFonts w:ascii="Times New Roman" w:hAnsi="Times New Roman" w:cs="Times New Roman"/>
          <w:sz w:val="24"/>
          <w:szCs w:val="24"/>
        </w:rPr>
        <w:t>триклеточное пищеварение, за</w:t>
      </w:r>
      <w:r w:rsidR="00DF120E">
        <w:rPr>
          <w:rFonts w:ascii="Times New Roman" w:hAnsi="Times New Roman" w:cs="Times New Roman"/>
          <w:sz w:val="24"/>
          <w:szCs w:val="24"/>
        </w:rPr>
        <w:t>мкнутая и сквозная пищеваритель</w:t>
      </w:r>
      <w:r w:rsidRPr="001101B7">
        <w:rPr>
          <w:rFonts w:ascii="Times New Roman" w:hAnsi="Times New Roman" w:cs="Times New Roman"/>
          <w:sz w:val="24"/>
          <w:szCs w:val="24"/>
        </w:rPr>
        <w:t>ная система у беспозвоночных</w:t>
      </w:r>
      <w:r w:rsidR="00DF120E">
        <w:rPr>
          <w:rFonts w:ascii="Times New Roman" w:hAnsi="Times New Roman" w:cs="Times New Roman"/>
          <w:sz w:val="24"/>
          <w:szCs w:val="24"/>
        </w:rPr>
        <w:t>. Пищеварительный тракт у позво</w:t>
      </w:r>
      <w:r w:rsidRPr="001101B7">
        <w:rPr>
          <w:rFonts w:ascii="Times New Roman" w:hAnsi="Times New Roman" w:cs="Times New Roman"/>
          <w:sz w:val="24"/>
          <w:szCs w:val="24"/>
        </w:rPr>
        <w:t>ночных, пищеварительные железы. Ферменты. Особенности пищеварительной системы у п</w:t>
      </w:r>
      <w:r w:rsidR="00DF120E">
        <w:rPr>
          <w:rFonts w:ascii="Times New Roman" w:hAnsi="Times New Roman" w:cs="Times New Roman"/>
          <w:sz w:val="24"/>
          <w:szCs w:val="24"/>
        </w:rPr>
        <w:t>редставителей отрядов млекопита</w:t>
      </w:r>
      <w:r w:rsidRPr="001101B7">
        <w:rPr>
          <w:rFonts w:ascii="Times New Roman" w:hAnsi="Times New Roman" w:cs="Times New Roman"/>
          <w:sz w:val="24"/>
          <w:szCs w:val="24"/>
        </w:rPr>
        <w:t>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Транспорт веществ у животных. Роль транспорта веществ в организме животных. Замкнут</w:t>
      </w:r>
      <w:r w:rsidR="00DF120E">
        <w:rPr>
          <w:rFonts w:ascii="Times New Roman" w:hAnsi="Times New Roman" w:cs="Times New Roman"/>
          <w:sz w:val="24"/>
          <w:szCs w:val="24"/>
        </w:rPr>
        <w:t>ая и незамкнутая кровеносные си</w:t>
      </w:r>
      <w:r w:rsidRPr="001101B7">
        <w:rPr>
          <w:rFonts w:ascii="Times New Roman" w:hAnsi="Times New Roman" w:cs="Times New Roman"/>
          <w:sz w:val="24"/>
          <w:szCs w:val="24"/>
        </w:rPr>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w:t>
      </w:r>
      <w:r w:rsidR="00DF120E">
        <w:rPr>
          <w:rFonts w:ascii="Times New Roman" w:hAnsi="Times New Roman" w:cs="Times New Roman"/>
          <w:sz w:val="24"/>
          <w:szCs w:val="24"/>
        </w:rPr>
        <w:t>мы кровообра</w:t>
      </w:r>
      <w:r w:rsidRPr="001101B7">
        <w:rPr>
          <w:rFonts w:ascii="Times New Roman" w:hAnsi="Times New Roman" w:cs="Times New Roman"/>
          <w:sz w:val="24"/>
          <w:szCs w:val="24"/>
        </w:rPr>
        <w:t xml:space="preserve">щения. Выделение у животных. </w:t>
      </w:r>
      <w:r w:rsidR="00DF120E">
        <w:rPr>
          <w:rFonts w:ascii="Times New Roman" w:hAnsi="Times New Roman" w:cs="Times New Roman"/>
          <w:sz w:val="24"/>
          <w:szCs w:val="24"/>
        </w:rPr>
        <w:t>Значение выделения конечных про</w:t>
      </w:r>
      <w:r w:rsidRPr="001101B7">
        <w:rPr>
          <w:rFonts w:ascii="Times New Roman" w:hAnsi="Times New Roman" w:cs="Times New Roman"/>
          <w:sz w:val="24"/>
          <w:szCs w:val="24"/>
        </w:rPr>
        <w:t xml:space="preserve">дуктов обмена </w:t>
      </w:r>
      <w:r w:rsidRPr="001101B7">
        <w:rPr>
          <w:rFonts w:ascii="Times New Roman" w:hAnsi="Times New Roman" w:cs="Times New Roman"/>
          <w:sz w:val="24"/>
          <w:szCs w:val="24"/>
        </w:rPr>
        <w:lastRenderedPageBreak/>
        <w:t>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Координация и регу</w:t>
      </w:r>
      <w:r w:rsidR="00DF120E">
        <w:rPr>
          <w:rFonts w:ascii="Times New Roman" w:hAnsi="Times New Roman" w:cs="Times New Roman"/>
          <w:sz w:val="24"/>
          <w:szCs w:val="24"/>
        </w:rPr>
        <w:t>ляция жизнедеятельности у живот</w:t>
      </w:r>
      <w:r w:rsidRPr="001101B7">
        <w:rPr>
          <w:rFonts w:ascii="Times New Roman" w:hAnsi="Times New Roman" w:cs="Times New Roman"/>
          <w:sz w:val="24"/>
          <w:szCs w:val="24"/>
        </w:rPr>
        <w:t>ных. Раздражимость у одноклеточных животных. Таксисы (фототаксис, трофотаксис, хемотаксис и др.). Нервная регуляция. Нервная система, её значение</w:t>
      </w:r>
      <w:r w:rsidR="00DF120E">
        <w:rPr>
          <w:rFonts w:ascii="Times New Roman" w:hAnsi="Times New Roman" w:cs="Times New Roman"/>
          <w:sz w:val="24"/>
          <w:szCs w:val="24"/>
        </w:rPr>
        <w:t>. Нервная система у беспозвоноч</w:t>
      </w:r>
      <w:r w:rsidRPr="001101B7">
        <w:rPr>
          <w:rFonts w:ascii="Times New Roman" w:hAnsi="Times New Roman" w:cs="Times New Roman"/>
          <w:sz w:val="24"/>
          <w:szCs w:val="24"/>
        </w:rPr>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w:t>
      </w:r>
      <w:r w:rsidR="00DF120E">
        <w:rPr>
          <w:rFonts w:ascii="Times New Roman" w:hAnsi="Times New Roman" w:cs="Times New Roman"/>
          <w:sz w:val="24"/>
          <w:szCs w:val="24"/>
        </w:rPr>
        <w:t>е) глаза у насекомых. Орган зре</w:t>
      </w:r>
      <w:r w:rsidRPr="001101B7">
        <w:rPr>
          <w:rFonts w:ascii="Times New Roman" w:hAnsi="Times New Roman" w:cs="Times New Roman"/>
          <w:sz w:val="24"/>
          <w:szCs w:val="24"/>
        </w:rPr>
        <w:t>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w:t>
      </w:r>
      <w:r w:rsidR="00DF120E">
        <w:rPr>
          <w:rFonts w:ascii="Times New Roman" w:hAnsi="Times New Roman" w:cs="Times New Roman"/>
          <w:sz w:val="24"/>
          <w:szCs w:val="24"/>
        </w:rPr>
        <w:t>ождённое и приобретённое поведе</w:t>
      </w:r>
      <w:r w:rsidRPr="001101B7">
        <w:rPr>
          <w:rFonts w:ascii="Times New Roman" w:hAnsi="Times New Roman" w:cs="Times New Roman"/>
          <w:sz w:val="24"/>
          <w:szCs w:val="24"/>
        </w:rPr>
        <w:t xml:space="preserve">ние (инстинкт и научение). </w:t>
      </w:r>
      <w:r w:rsidR="00DF120E">
        <w:rPr>
          <w:rFonts w:ascii="Times New Roman" w:hAnsi="Times New Roman" w:cs="Times New Roman"/>
          <w:sz w:val="24"/>
          <w:szCs w:val="24"/>
        </w:rPr>
        <w:t>Научение: условные рефлексы, им</w:t>
      </w:r>
      <w:r w:rsidRPr="001101B7">
        <w:rPr>
          <w:rFonts w:ascii="Times New Roman" w:hAnsi="Times New Roman" w:cs="Times New Roman"/>
          <w:sz w:val="24"/>
          <w:szCs w:val="24"/>
        </w:rPr>
        <w:t>принтинг (запечатление), инс</w:t>
      </w:r>
      <w:r w:rsidR="00DF120E">
        <w:rPr>
          <w:rFonts w:ascii="Times New Roman" w:hAnsi="Times New Roman" w:cs="Times New Roman"/>
          <w:sz w:val="24"/>
          <w:szCs w:val="24"/>
        </w:rPr>
        <w:t>айт (постижение). Поведение: пи</w:t>
      </w:r>
      <w:r w:rsidRPr="001101B7">
        <w:rPr>
          <w:rFonts w:ascii="Times New Roman" w:hAnsi="Times New Roman" w:cs="Times New Roman"/>
          <w:sz w:val="24"/>
          <w:szCs w:val="24"/>
        </w:rPr>
        <w:t>щевое, оборонительное, терр</w:t>
      </w:r>
      <w:r w:rsidR="00DF120E">
        <w:rPr>
          <w:rFonts w:ascii="Times New Roman" w:hAnsi="Times New Roman" w:cs="Times New Roman"/>
          <w:sz w:val="24"/>
          <w:szCs w:val="24"/>
        </w:rPr>
        <w:t>иториальное, брачное, исследова</w:t>
      </w:r>
      <w:r w:rsidRPr="001101B7">
        <w:rPr>
          <w:rFonts w:ascii="Times New Roman" w:hAnsi="Times New Roman" w:cs="Times New Roman"/>
          <w:sz w:val="24"/>
          <w:szCs w:val="24"/>
        </w:rPr>
        <w:t>тельское. Стимулы поведения. Размножение и разви</w:t>
      </w:r>
      <w:r w:rsidR="00DF120E">
        <w:rPr>
          <w:rFonts w:ascii="Times New Roman" w:hAnsi="Times New Roman" w:cs="Times New Roman"/>
          <w:sz w:val="24"/>
          <w:szCs w:val="24"/>
        </w:rPr>
        <w:t>тие животных. Бесполое размноже</w:t>
      </w:r>
      <w:r w:rsidRPr="001101B7">
        <w:rPr>
          <w:rFonts w:ascii="Times New Roman" w:hAnsi="Times New Roman" w:cs="Times New Roman"/>
          <w:sz w:val="24"/>
          <w:szCs w:val="24"/>
        </w:rPr>
        <w:t>ние: деление клетки одноклето</w:t>
      </w:r>
      <w:r w:rsidR="00DF120E">
        <w:rPr>
          <w:rFonts w:ascii="Times New Roman" w:hAnsi="Times New Roman" w:cs="Times New Roman"/>
          <w:sz w:val="24"/>
          <w:szCs w:val="24"/>
        </w:rPr>
        <w:t>чного организма на две, почкова</w:t>
      </w:r>
      <w:r w:rsidRPr="001101B7">
        <w:rPr>
          <w:rFonts w:ascii="Times New Roman" w:hAnsi="Times New Roman" w:cs="Times New Roman"/>
          <w:sz w:val="24"/>
          <w:szCs w:val="24"/>
        </w:rPr>
        <w:t>ние, фрагментация. Половое</w:t>
      </w:r>
      <w:r w:rsidR="00DF120E">
        <w:rPr>
          <w:rFonts w:ascii="Times New Roman" w:hAnsi="Times New Roman" w:cs="Times New Roman"/>
          <w:sz w:val="24"/>
          <w:szCs w:val="24"/>
        </w:rPr>
        <w:t xml:space="preserve"> размножение. Преимущество поло</w:t>
      </w:r>
      <w:r w:rsidRPr="001101B7">
        <w:rPr>
          <w:rFonts w:ascii="Times New Roman" w:hAnsi="Times New Roman" w:cs="Times New Roman"/>
          <w:sz w:val="24"/>
          <w:szCs w:val="24"/>
        </w:rPr>
        <w:t>вого размножения. Половые ж</w:t>
      </w:r>
      <w:r w:rsidR="00DF120E">
        <w:rPr>
          <w:rFonts w:ascii="Times New Roman" w:hAnsi="Times New Roman" w:cs="Times New Roman"/>
          <w:sz w:val="24"/>
          <w:szCs w:val="24"/>
        </w:rPr>
        <w:t>елезы. Яичники и семенники. По</w:t>
      </w:r>
      <w:r w:rsidRPr="001101B7">
        <w:rPr>
          <w:rFonts w:ascii="Times New Roman" w:hAnsi="Times New Roman" w:cs="Times New Roman"/>
          <w:sz w:val="24"/>
          <w:szCs w:val="24"/>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w:t>
      </w:r>
      <w:r w:rsidR="00DF120E">
        <w:rPr>
          <w:rFonts w:ascii="Times New Roman" w:hAnsi="Times New Roman" w:cs="Times New Roman"/>
          <w:sz w:val="24"/>
          <w:szCs w:val="24"/>
        </w:rPr>
        <w:t>атик (пуповина). Постэмбриональ</w:t>
      </w:r>
      <w:r w:rsidRPr="001101B7">
        <w:rPr>
          <w:rFonts w:ascii="Times New Roman" w:hAnsi="Times New Roman" w:cs="Times New Roman"/>
          <w:sz w:val="24"/>
          <w:szCs w:val="24"/>
        </w:rPr>
        <w:t>ное развитие: прямое, непрямое</w:t>
      </w:r>
      <w:r w:rsidR="00DF120E">
        <w:rPr>
          <w:rFonts w:ascii="Times New Roman" w:hAnsi="Times New Roman" w:cs="Times New Roman"/>
          <w:sz w:val="24"/>
          <w:szCs w:val="24"/>
        </w:rPr>
        <w:t>. Метаморфоз (развитие с превра</w:t>
      </w:r>
      <w:r w:rsidRPr="001101B7">
        <w:rPr>
          <w:rFonts w:ascii="Times New Roman" w:hAnsi="Times New Roman" w:cs="Times New Roman"/>
          <w:sz w:val="24"/>
          <w:szCs w:val="24"/>
        </w:rPr>
        <w:t xml:space="preserve">щением): полный и неполный.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1. Ознакомление с органами опоры и движения у животных.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Изучение способов поглощения пищи у животных. 3. Изучение способов дыхания у животных.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4. Ознакомление с системами органов транспорта веществ у животных.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5. Изучение покровов тела у животных.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6. Изучение органов чувств у животных.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7. Формирование условных рефлексов у аквариумных рыб.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8. Строение яйца и развитие зародыша птицы (курицы). </w:t>
      </w:r>
    </w:p>
    <w:p w:rsidR="00DF120E" w:rsidRDefault="008C6CA7" w:rsidP="001101B7">
      <w:pPr>
        <w:spacing w:after="0" w:line="360" w:lineRule="auto"/>
        <w:jc w:val="both"/>
        <w:rPr>
          <w:rFonts w:ascii="Times New Roman" w:hAnsi="Times New Roman" w:cs="Times New Roman"/>
          <w:sz w:val="24"/>
          <w:szCs w:val="24"/>
        </w:rPr>
      </w:pPr>
      <w:r w:rsidRPr="00DF120E">
        <w:rPr>
          <w:rFonts w:ascii="Times New Roman" w:hAnsi="Times New Roman" w:cs="Times New Roman"/>
          <w:b/>
          <w:sz w:val="24"/>
          <w:szCs w:val="24"/>
        </w:rPr>
        <w:lastRenderedPageBreak/>
        <w:t>3. Систематические группы животных</w:t>
      </w:r>
      <w:r w:rsidRPr="001101B7">
        <w:rPr>
          <w:rFonts w:ascii="Times New Roman" w:hAnsi="Times New Roman" w:cs="Times New Roman"/>
          <w:sz w:val="24"/>
          <w:szCs w:val="24"/>
        </w:rPr>
        <w:t xml:space="preserve"> Основные категории с</w:t>
      </w:r>
      <w:r w:rsidR="00DF120E">
        <w:rPr>
          <w:rFonts w:ascii="Times New Roman" w:hAnsi="Times New Roman" w:cs="Times New Roman"/>
          <w:sz w:val="24"/>
          <w:szCs w:val="24"/>
        </w:rPr>
        <w:t>истематики животных. Вид как ос</w:t>
      </w:r>
      <w:r w:rsidRPr="001101B7">
        <w:rPr>
          <w:rFonts w:ascii="Times New Roman" w:hAnsi="Times New Roman" w:cs="Times New Roman"/>
          <w:sz w:val="24"/>
          <w:szCs w:val="24"/>
        </w:rPr>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Одноклеточные животн</w:t>
      </w:r>
      <w:r w:rsidR="00DF120E">
        <w:rPr>
          <w:rFonts w:ascii="Times New Roman" w:hAnsi="Times New Roman" w:cs="Times New Roman"/>
          <w:sz w:val="24"/>
          <w:szCs w:val="24"/>
        </w:rPr>
        <w:t>ые — простейшие. Строение и жиз</w:t>
      </w:r>
      <w:r w:rsidRPr="001101B7">
        <w:rPr>
          <w:rFonts w:ascii="Times New Roman" w:hAnsi="Times New Roman" w:cs="Times New Roman"/>
          <w:sz w:val="24"/>
          <w:szCs w:val="24"/>
        </w:rPr>
        <w:t xml:space="preserve">недеятельность простейших. </w:t>
      </w:r>
      <w:r w:rsidR="00DF120E">
        <w:rPr>
          <w:rFonts w:ascii="Times New Roman" w:hAnsi="Times New Roman" w:cs="Times New Roman"/>
          <w:sz w:val="24"/>
          <w:szCs w:val="24"/>
        </w:rPr>
        <w:t>Местообитание и образ жизни. Об</w:t>
      </w:r>
      <w:r w:rsidRPr="001101B7">
        <w:rPr>
          <w:rFonts w:ascii="Times New Roman" w:hAnsi="Times New Roman" w:cs="Times New Roman"/>
          <w:sz w:val="24"/>
          <w:szCs w:val="24"/>
        </w:rPr>
        <w:t>разование цисты при неблаг</w:t>
      </w:r>
      <w:r w:rsidR="00DF120E">
        <w:rPr>
          <w:rFonts w:ascii="Times New Roman" w:hAnsi="Times New Roman" w:cs="Times New Roman"/>
          <w:sz w:val="24"/>
          <w:szCs w:val="24"/>
        </w:rPr>
        <w:t>оприятных условиях среды. Много</w:t>
      </w:r>
      <w:r w:rsidRPr="001101B7">
        <w:rPr>
          <w:rFonts w:ascii="Times New Roman" w:hAnsi="Times New Roman" w:cs="Times New Roman"/>
          <w:sz w:val="24"/>
          <w:szCs w:val="24"/>
        </w:rPr>
        <w:t>образие простейших. Значение простейших в природе и жизни человека (образование осадочных пор</w:t>
      </w:r>
      <w:r w:rsidR="00DF120E">
        <w:rPr>
          <w:rFonts w:ascii="Times New Roman" w:hAnsi="Times New Roman" w:cs="Times New Roman"/>
          <w:sz w:val="24"/>
          <w:szCs w:val="24"/>
        </w:rPr>
        <w:t>од, возбудители заболева</w:t>
      </w:r>
      <w:r w:rsidRPr="001101B7">
        <w:rPr>
          <w:rFonts w:ascii="Times New Roman" w:hAnsi="Times New Roman" w:cs="Times New Roman"/>
          <w:sz w:val="24"/>
          <w:szCs w:val="24"/>
        </w:rPr>
        <w:t>ний, симбиотические виды). Пути заражения человека и меры профилактики, вызываемые</w:t>
      </w:r>
      <w:r w:rsidR="00DF120E">
        <w:rPr>
          <w:rFonts w:ascii="Times New Roman" w:hAnsi="Times New Roman" w:cs="Times New Roman"/>
          <w:sz w:val="24"/>
          <w:szCs w:val="24"/>
        </w:rPr>
        <w:t xml:space="preserve"> одноклеточными животными (маля</w:t>
      </w:r>
      <w:r w:rsidRPr="001101B7">
        <w:rPr>
          <w:rFonts w:ascii="Times New Roman" w:hAnsi="Times New Roman" w:cs="Times New Roman"/>
          <w:sz w:val="24"/>
          <w:szCs w:val="24"/>
        </w:rPr>
        <w:t xml:space="preserve">рийный плазмодий). Лабораторные и практические работы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1. Исследование строения инфузории-туфельки и наблюдение за её передвижением. Изучение хемотаксиса.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Многообразие простейших (на готовых препаратах).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3. Изготовление модели кл</w:t>
      </w:r>
      <w:r w:rsidR="00DF120E">
        <w:rPr>
          <w:rFonts w:ascii="Times New Roman" w:hAnsi="Times New Roman" w:cs="Times New Roman"/>
          <w:sz w:val="24"/>
          <w:szCs w:val="24"/>
        </w:rPr>
        <w:t>етки простейшего (амёбы, инфузо</w:t>
      </w:r>
      <w:r w:rsidRPr="001101B7">
        <w:rPr>
          <w:rFonts w:ascii="Times New Roman" w:hAnsi="Times New Roman" w:cs="Times New Roman"/>
          <w:sz w:val="24"/>
          <w:szCs w:val="24"/>
        </w:rPr>
        <w:t>рии-туфельки и др.). Многоклеточные животные. Кишечнополостные. Общая характеристика. Местообитание. Особеннос</w:t>
      </w:r>
      <w:r w:rsidR="00DF120E">
        <w:rPr>
          <w:rFonts w:ascii="Times New Roman" w:hAnsi="Times New Roman" w:cs="Times New Roman"/>
          <w:sz w:val="24"/>
          <w:szCs w:val="24"/>
        </w:rPr>
        <w:t>ти строения и жизне</w:t>
      </w:r>
      <w:r w:rsidRPr="001101B7">
        <w:rPr>
          <w:rFonts w:ascii="Times New Roman" w:hAnsi="Times New Roman" w:cs="Times New Roman"/>
          <w:sz w:val="24"/>
          <w:szCs w:val="24"/>
        </w:rPr>
        <w:t>деятельности. Эктодерма и эн</w:t>
      </w:r>
      <w:r w:rsidR="00DF120E">
        <w:rPr>
          <w:rFonts w:ascii="Times New Roman" w:hAnsi="Times New Roman" w:cs="Times New Roman"/>
          <w:sz w:val="24"/>
          <w:szCs w:val="24"/>
        </w:rPr>
        <w:t>тодерма. Внутриполостное и кле</w:t>
      </w:r>
      <w:r w:rsidRPr="001101B7">
        <w:rPr>
          <w:rFonts w:ascii="Times New Roman" w:hAnsi="Times New Roman" w:cs="Times New Roman"/>
          <w:sz w:val="24"/>
          <w:szCs w:val="24"/>
        </w:rPr>
        <w:t xml:space="preserve">точное переваривание пищи. Регенерация. Рефлекс. Бесполое размножение (почкование). </w:t>
      </w:r>
      <w:r w:rsidR="00DF120E">
        <w:rPr>
          <w:rFonts w:ascii="Times New Roman" w:hAnsi="Times New Roman" w:cs="Times New Roman"/>
          <w:sz w:val="24"/>
          <w:szCs w:val="24"/>
        </w:rPr>
        <w:t>Половое размножение. Гермафроди</w:t>
      </w:r>
      <w:r w:rsidRPr="001101B7">
        <w:rPr>
          <w:rFonts w:ascii="Times New Roman" w:hAnsi="Times New Roman" w:cs="Times New Roman"/>
          <w:sz w:val="24"/>
          <w:szCs w:val="24"/>
        </w:rPr>
        <w:t>тизм. Раздельнополые кишечно</w:t>
      </w:r>
      <w:r w:rsidR="00DF120E">
        <w:rPr>
          <w:rFonts w:ascii="Times New Roman" w:hAnsi="Times New Roman" w:cs="Times New Roman"/>
          <w:sz w:val="24"/>
          <w:szCs w:val="24"/>
        </w:rPr>
        <w:t>полостные. Многообразие кишеч</w:t>
      </w:r>
      <w:r w:rsidRPr="001101B7">
        <w:rPr>
          <w:rFonts w:ascii="Times New Roman" w:hAnsi="Times New Roman" w:cs="Times New Roman"/>
          <w:sz w:val="24"/>
          <w:szCs w:val="24"/>
        </w:rPr>
        <w:t xml:space="preserve">нополостных. Значение кишечнополостных в природе и жизни человека. Коралловые полипы и их роль в рифообразовании.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1. Исследование строения пр</w:t>
      </w:r>
      <w:r w:rsidR="00DF120E">
        <w:rPr>
          <w:rFonts w:ascii="Times New Roman" w:hAnsi="Times New Roman" w:cs="Times New Roman"/>
          <w:sz w:val="24"/>
          <w:szCs w:val="24"/>
        </w:rPr>
        <w:t>есноводной гидры и её передвиже</w:t>
      </w:r>
      <w:r w:rsidRPr="001101B7">
        <w:rPr>
          <w:rFonts w:ascii="Times New Roman" w:hAnsi="Times New Roman" w:cs="Times New Roman"/>
          <w:sz w:val="24"/>
          <w:szCs w:val="24"/>
        </w:rPr>
        <w:t xml:space="preserve">ния (школьный аквариум).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Исследование питания гидры дафниями и циклопами (школьный аквариум).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3. Изготовление модели пресноводной гидры.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w:t>
      </w:r>
      <w:r w:rsidR="00DF120E">
        <w:rPr>
          <w:rFonts w:ascii="Times New Roman" w:hAnsi="Times New Roman" w:cs="Times New Roman"/>
          <w:sz w:val="24"/>
          <w:szCs w:val="24"/>
        </w:rPr>
        <w:t>азие червей. Паразитические пло</w:t>
      </w:r>
      <w:r w:rsidRPr="001101B7">
        <w:rPr>
          <w:rFonts w:ascii="Times New Roman" w:hAnsi="Times New Roman" w:cs="Times New Roman"/>
          <w:sz w:val="24"/>
          <w:szCs w:val="24"/>
        </w:rPr>
        <w:t xml:space="preserve">ские и круглые черви. Циклы развития печёночного сосальщика, бычьего цепня, человеческой </w:t>
      </w:r>
      <w:r w:rsidR="00DF120E">
        <w:rPr>
          <w:rFonts w:ascii="Times New Roman" w:hAnsi="Times New Roman" w:cs="Times New Roman"/>
          <w:sz w:val="24"/>
          <w:szCs w:val="24"/>
        </w:rPr>
        <w:t>аскариды. Черви, их приспособле</w:t>
      </w:r>
      <w:r w:rsidRPr="001101B7">
        <w:rPr>
          <w:rFonts w:ascii="Times New Roman" w:hAnsi="Times New Roman" w:cs="Times New Roman"/>
          <w:sz w:val="24"/>
          <w:szCs w:val="24"/>
        </w:rPr>
        <w:t>ния к паразитизму, вред, н</w:t>
      </w:r>
      <w:r w:rsidR="00DF120E">
        <w:rPr>
          <w:rFonts w:ascii="Times New Roman" w:hAnsi="Times New Roman" w:cs="Times New Roman"/>
          <w:sz w:val="24"/>
          <w:szCs w:val="24"/>
        </w:rPr>
        <w:t>аносимый человеку, сельскохозяй</w:t>
      </w:r>
      <w:r w:rsidRPr="001101B7">
        <w:rPr>
          <w:rFonts w:ascii="Times New Roman" w:hAnsi="Times New Roman" w:cs="Times New Roman"/>
          <w:sz w:val="24"/>
          <w:szCs w:val="24"/>
        </w:rPr>
        <w:t xml:space="preserve">ственным растениям и животным. Меры </w:t>
      </w:r>
      <w:r w:rsidR="00DF120E">
        <w:rPr>
          <w:rFonts w:ascii="Times New Roman" w:hAnsi="Times New Roman" w:cs="Times New Roman"/>
          <w:sz w:val="24"/>
          <w:szCs w:val="24"/>
        </w:rPr>
        <w:t>по предупреждению за</w:t>
      </w:r>
      <w:r w:rsidRPr="001101B7">
        <w:rPr>
          <w:rFonts w:ascii="Times New Roman" w:hAnsi="Times New Roman" w:cs="Times New Roman"/>
          <w:sz w:val="24"/>
          <w:szCs w:val="24"/>
        </w:rPr>
        <w:t>ражения паразитическими чер</w:t>
      </w:r>
      <w:r w:rsidR="00DF120E">
        <w:rPr>
          <w:rFonts w:ascii="Times New Roman" w:hAnsi="Times New Roman" w:cs="Times New Roman"/>
          <w:sz w:val="24"/>
          <w:szCs w:val="24"/>
        </w:rPr>
        <w:t>вями. Роль червей как почвообра</w:t>
      </w:r>
      <w:r w:rsidRPr="001101B7">
        <w:rPr>
          <w:rFonts w:ascii="Times New Roman" w:hAnsi="Times New Roman" w:cs="Times New Roman"/>
          <w:sz w:val="24"/>
          <w:szCs w:val="24"/>
        </w:rPr>
        <w:t xml:space="preserve">зователей. Лабораторные и практические работы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1. Исследование внешнего </w:t>
      </w:r>
      <w:r w:rsidR="00C22928">
        <w:rPr>
          <w:rFonts w:ascii="Times New Roman" w:hAnsi="Times New Roman" w:cs="Times New Roman"/>
          <w:sz w:val="24"/>
          <w:szCs w:val="24"/>
        </w:rPr>
        <w:t>строения дождевого червя. Наблю</w:t>
      </w:r>
      <w:r w:rsidRPr="001101B7">
        <w:rPr>
          <w:rFonts w:ascii="Times New Roman" w:hAnsi="Times New Roman" w:cs="Times New Roman"/>
          <w:sz w:val="24"/>
          <w:szCs w:val="24"/>
        </w:rPr>
        <w:t xml:space="preserve">дение за реакцией дождевого червя на раздражители.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lastRenderedPageBreak/>
        <w:t xml:space="preserve">2. Исследование внутреннего </w:t>
      </w:r>
      <w:r w:rsidR="00C22928">
        <w:rPr>
          <w:rFonts w:ascii="Times New Roman" w:hAnsi="Times New Roman" w:cs="Times New Roman"/>
          <w:sz w:val="24"/>
          <w:szCs w:val="24"/>
        </w:rPr>
        <w:t>строения дождевого червя (на го</w:t>
      </w:r>
      <w:r w:rsidRPr="001101B7">
        <w:rPr>
          <w:rFonts w:ascii="Times New Roman" w:hAnsi="Times New Roman" w:cs="Times New Roman"/>
          <w:sz w:val="24"/>
          <w:szCs w:val="24"/>
        </w:rPr>
        <w:t xml:space="preserve">товом влажном препарате и микропрепарате).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3. Изучение приспособлений</w:t>
      </w:r>
      <w:r w:rsidR="00C22928">
        <w:rPr>
          <w:rFonts w:ascii="Times New Roman" w:hAnsi="Times New Roman" w:cs="Times New Roman"/>
          <w:sz w:val="24"/>
          <w:szCs w:val="24"/>
        </w:rPr>
        <w:t xml:space="preserve"> паразитических червей к парази</w:t>
      </w:r>
      <w:r w:rsidRPr="001101B7">
        <w:rPr>
          <w:rFonts w:ascii="Times New Roman" w:hAnsi="Times New Roman" w:cs="Times New Roman"/>
          <w:sz w:val="24"/>
          <w:szCs w:val="24"/>
        </w:rPr>
        <w:t xml:space="preserve">тизму (на готовых влажных и микропрепаратах).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Членистоногие. Общая ха</w:t>
      </w:r>
      <w:r w:rsidR="00C22928">
        <w:rPr>
          <w:rFonts w:ascii="Times New Roman" w:hAnsi="Times New Roman" w:cs="Times New Roman"/>
          <w:sz w:val="24"/>
          <w:szCs w:val="24"/>
        </w:rPr>
        <w:t>рактеристика. Среды жизни. Внеш</w:t>
      </w:r>
      <w:r w:rsidRPr="001101B7">
        <w:rPr>
          <w:rFonts w:ascii="Times New Roman" w:hAnsi="Times New Roman" w:cs="Times New Roman"/>
          <w:sz w:val="24"/>
          <w:szCs w:val="24"/>
        </w:rPr>
        <w:t>нее и внутреннее строение чл</w:t>
      </w:r>
      <w:r w:rsidR="00C22928">
        <w:rPr>
          <w:rFonts w:ascii="Times New Roman" w:hAnsi="Times New Roman" w:cs="Times New Roman"/>
          <w:sz w:val="24"/>
          <w:szCs w:val="24"/>
        </w:rPr>
        <w:t>енистоногих. Многообразие члени</w:t>
      </w:r>
      <w:r w:rsidRPr="001101B7">
        <w:rPr>
          <w:rFonts w:ascii="Times New Roman" w:hAnsi="Times New Roman" w:cs="Times New Roman"/>
          <w:sz w:val="24"/>
          <w:szCs w:val="24"/>
        </w:rPr>
        <w:t>стоногих. Представители классов. 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w:t>
      </w:r>
      <w:r w:rsidR="00C22928">
        <w:rPr>
          <w:rFonts w:ascii="Times New Roman" w:hAnsi="Times New Roman" w:cs="Times New Roman"/>
          <w:sz w:val="24"/>
          <w:szCs w:val="24"/>
        </w:rPr>
        <w:t>ещи</w:t>
      </w:r>
      <w:r w:rsidR="009A7DD6">
        <w:rPr>
          <w:rFonts w:ascii="Times New Roman" w:hAnsi="Times New Roman" w:cs="Times New Roman"/>
          <w:sz w:val="24"/>
          <w:szCs w:val="24"/>
        </w:rPr>
        <w:t xml:space="preserve"> </w:t>
      </w:r>
      <w:r w:rsidR="00C22928">
        <w:rPr>
          <w:rFonts w:ascii="Times New Roman" w:hAnsi="Times New Roman" w:cs="Times New Roman"/>
          <w:sz w:val="24"/>
          <w:szCs w:val="24"/>
        </w:rPr>
        <w:t>— вредители культурных рас</w:t>
      </w:r>
      <w:r w:rsidRPr="001101B7">
        <w:rPr>
          <w:rFonts w:ascii="Times New Roman" w:hAnsi="Times New Roman" w:cs="Times New Roman"/>
          <w:sz w:val="24"/>
          <w:szCs w:val="24"/>
        </w:rPr>
        <w:t>тений и меры борьбы с ними.</w:t>
      </w:r>
      <w:r w:rsidR="00C22928">
        <w:rPr>
          <w:rFonts w:ascii="Times New Roman" w:hAnsi="Times New Roman" w:cs="Times New Roman"/>
          <w:sz w:val="24"/>
          <w:szCs w:val="24"/>
        </w:rPr>
        <w:t xml:space="preserve"> Паразитические клещи — возбуди</w:t>
      </w:r>
      <w:r w:rsidRPr="001101B7">
        <w:rPr>
          <w:rFonts w:ascii="Times New Roman" w:hAnsi="Times New Roman" w:cs="Times New Roman"/>
          <w:sz w:val="24"/>
          <w:szCs w:val="24"/>
        </w:rPr>
        <w:t>тели и переносчики опасных болезней. Меры защиты от клещей. Роль клещей в почвообразовании. Насекомые. Особенности ст</w:t>
      </w:r>
      <w:r w:rsidR="00C22928">
        <w:rPr>
          <w:rFonts w:ascii="Times New Roman" w:hAnsi="Times New Roman" w:cs="Times New Roman"/>
          <w:sz w:val="24"/>
          <w:szCs w:val="24"/>
        </w:rPr>
        <w:t>роения и жизнедеятельности. Раз</w:t>
      </w:r>
      <w:r w:rsidRPr="001101B7">
        <w:rPr>
          <w:rFonts w:ascii="Times New Roman" w:hAnsi="Times New Roman" w:cs="Times New Roman"/>
          <w:sz w:val="24"/>
          <w:szCs w:val="24"/>
        </w:rPr>
        <w:t>множение насекомых и типы развития. Отряды насекомых*: Прямокрылые, Равнокрыл</w:t>
      </w:r>
      <w:r w:rsidR="00C22928">
        <w:rPr>
          <w:rFonts w:ascii="Times New Roman" w:hAnsi="Times New Roman" w:cs="Times New Roman"/>
          <w:sz w:val="24"/>
          <w:szCs w:val="24"/>
        </w:rPr>
        <w:t>ые, Полужесткокрылые, Чешуекры</w:t>
      </w:r>
      <w:r w:rsidRPr="001101B7">
        <w:rPr>
          <w:rFonts w:ascii="Times New Roman" w:hAnsi="Times New Roman" w:cs="Times New Roman"/>
          <w:sz w:val="24"/>
          <w:szCs w:val="24"/>
        </w:rPr>
        <w:t>ые, Жесткокрылые, Перепо</w:t>
      </w:r>
      <w:r w:rsidR="00C22928">
        <w:rPr>
          <w:rFonts w:ascii="Times New Roman" w:hAnsi="Times New Roman" w:cs="Times New Roman"/>
          <w:sz w:val="24"/>
          <w:szCs w:val="24"/>
        </w:rPr>
        <w:t>нчатокрылые, Двукрылые и др. На</w:t>
      </w:r>
      <w:r w:rsidRPr="001101B7">
        <w:rPr>
          <w:rFonts w:ascii="Times New Roman" w:hAnsi="Times New Roman" w:cs="Times New Roman"/>
          <w:sz w:val="24"/>
          <w:szCs w:val="24"/>
        </w:rPr>
        <w:t>секомые — переносчики возбуди</w:t>
      </w:r>
      <w:r w:rsidR="00C22928">
        <w:rPr>
          <w:rFonts w:ascii="Times New Roman" w:hAnsi="Times New Roman" w:cs="Times New Roman"/>
          <w:sz w:val="24"/>
          <w:szCs w:val="24"/>
        </w:rPr>
        <w:t>телей и паразиты человека и до</w:t>
      </w:r>
      <w:r w:rsidRPr="001101B7">
        <w:rPr>
          <w:rFonts w:ascii="Times New Roman" w:hAnsi="Times New Roman" w:cs="Times New Roman"/>
          <w:sz w:val="24"/>
          <w:szCs w:val="24"/>
        </w:rPr>
        <w:t>машних животных. Насекомые-вредители сада, огорода, поля, леса. Насекомые, снижающие численность вредителей растений. Поведение насекомых, инсти</w:t>
      </w:r>
      <w:r w:rsidR="00C22928">
        <w:rPr>
          <w:rFonts w:ascii="Times New Roman" w:hAnsi="Times New Roman" w:cs="Times New Roman"/>
          <w:sz w:val="24"/>
          <w:szCs w:val="24"/>
        </w:rPr>
        <w:t>нкты. Меры по сокращению числен</w:t>
      </w:r>
      <w:r w:rsidRPr="001101B7">
        <w:rPr>
          <w:rFonts w:ascii="Times New Roman" w:hAnsi="Times New Roman" w:cs="Times New Roman"/>
          <w:sz w:val="24"/>
          <w:szCs w:val="24"/>
        </w:rPr>
        <w:t>ности насекомых-вредителей. Значение насекомых в природе и жизни человека. Лабораторные и практические работы 1. Исследование внешнего строения насекомого (на примере майского жука или других крупных насекомых-вредителей). 2. Ознакомление с различными типами развития насекомых (на примере коллекций). Моллюски. Общая хара</w:t>
      </w:r>
      <w:r w:rsidR="00C22928">
        <w:rPr>
          <w:rFonts w:ascii="Times New Roman" w:hAnsi="Times New Roman" w:cs="Times New Roman"/>
          <w:sz w:val="24"/>
          <w:szCs w:val="24"/>
        </w:rPr>
        <w:t>ктеристика. Местообитание моллю</w:t>
      </w:r>
      <w:r w:rsidRPr="001101B7">
        <w:rPr>
          <w:rFonts w:ascii="Times New Roman" w:hAnsi="Times New Roman" w:cs="Times New Roman"/>
          <w:sz w:val="24"/>
          <w:szCs w:val="24"/>
        </w:rPr>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Лабораторные и практические работы Исследование внешнего строения раковин пресноводных и морских моллюсков (раковины беззубки, перловицы, прудовика, катушки и др.). Хордовые. Общая характери</w:t>
      </w:r>
      <w:r w:rsidR="00C22928">
        <w:rPr>
          <w:rFonts w:ascii="Times New Roman" w:hAnsi="Times New Roman" w:cs="Times New Roman"/>
          <w:sz w:val="24"/>
          <w:szCs w:val="24"/>
        </w:rPr>
        <w:t>стика. Зародышевое развитие хор</w:t>
      </w:r>
      <w:r w:rsidRPr="001101B7">
        <w:rPr>
          <w:rFonts w:ascii="Times New Roman" w:hAnsi="Times New Roman" w:cs="Times New Roman"/>
          <w:sz w:val="24"/>
          <w:szCs w:val="24"/>
        </w:rPr>
        <w:t>довых. Систематические группы хордовых. Подтип Бесчерепные (ланцетник). Подтип Черепные, или Позвоночные. Рыбы. Общая характеристика</w:t>
      </w:r>
      <w:r w:rsidR="00C22928">
        <w:rPr>
          <w:rFonts w:ascii="Times New Roman" w:hAnsi="Times New Roman" w:cs="Times New Roman"/>
          <w:sz w:val="24"/>
          <w:szCs w:val="24"/>
        </w:rPr>
        <w:t>. Местообитание и внешнее строе</w:t>
      </w:r>
      <w:r w:rsidRPr="001101B7">
        <w:rPr>
          <w:rFonts w:ascii="Times New Roman" w:hAnsi="Times New Roman" w:cs="Times New Roman"/>
          <w:sz w:val="24"/>
          <w:szCs w:val="24"/>
        </w:rPr>
        <w:t>ние рыб. Особенности внутрен</w:t>
      </w:r>
      <w:r w:rsidR="00C22928">
        <w:rPr>
          <w:rFonts w:ascii="Times New Roman" w:hAnsi="Times New Roman" w:cs="Times New Roman"/>
          <w:sz w:val="24"/>
          <w:szCs w:val="24"/>
        </w:rPr>
        <w:t>него строения и процессов жизне</w:t>
      </w:r>
      <w:r w:rsidRPr="001101B7">
        <w:rPr>
          <w:rFonts w:ascii="Times New Roman" w:hAnsi="Times New Roman" w:cs="Times New Roman"/>
          <w:sz w:val="24"/>
          <w:szCs w:val="24"/>
        </w:rPr>
        <w:t>деятельности. Приспособленно</w:t>
      </w:r>
      <w:r w:rsidR="00C22928">
        <w:rPr>
          <w:rFonts w:ascii="Times New Roman" w:hAnsi="Times New Roman" w:cs="Times New Roman"/>
          <w:sz w:val="24"/>
          <w:szCs w:val="24"/>
        </w:rPr>
        <w:t>сть рыб к условиям обитания. От</w:t>
      </w:r>
      <w:r w:rsidRPr="001101B7">
        <w:rPr>
          <w:rFonts w:ascii="Times New Roman" w:hAnsi="Times New Roman" w:cs="Times New Roman"/>
          <w:sz w:val="24"/>
          <w:szCs w:val="24"/>
        </w:rPr>
        <w:t>личия хрящевых рыб от костных рыб. Размножение, развитие и миграция рыб в природе. Многообразие рыб, о</w:t>
      </w:r>
      <w:r w:rsidR="00C22928">
        <w:rPr>
          <w:rFonts w:ascii="Times New Roman" w:hAnsi="Times New Roman" w:cs="Times New Roman"/>
          <w:sz w:val="24"/>
          <w:szCs w:val="24"/>
        </w:rPr>
        <w:t>сновные система</w:t>
      </w:r>
      <w:r w:rsidRPr="001101B7">
        <w:rPr>
          <w:rFonts w:ascii="Times New Roman" w:hAnsi="Times New Roman" w:cs="Times New Roman"/>
          <w:sz w:val="24"/>
          <w:szCs w:val="24"/>
        </w:rPr>
        <w:t xml:space="preserve">тические группы рыб. Значение рыб в природе и жизни человека. Хозяйственное значение рыб.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lastRenderedPageBreak/>
        <w:t>1. Исследование внешнего ст</w:t>
      </w:r>
      <w:r w:rsidR="00C22928">
        <w:rPr>
          <w:rFonts w:ascii="Times New Roman" w:hAnsi="Times New Roman" w:cs="Times New Roman"/>
          <w:sz w:val="24"/>
          <w:szCs w:val="24"/>
        </w:rPr>
        <w:t>роения и особенностей передвиже</w:t>
      </w:r>
      <w:r w:rsidRPr="001101B7">
        <w:rPr>
          <w:rFonts w:ascii="Times New Roman" w:hAnsi="Times New Roman" w:cs="Times New Roman"/>
          <w:sz w:val="24"/>
          <w:szCs w:val="24"/>
        </w:rPr>
        <w:t xml:space="preserve">ния рыбы (на примере живой рыбы в банке с водой).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2. Исследование внутреннего</w:t>
      </w:r>
      <w:r w:rsidR="00C22928">
        <w:rPr>
          <w:rFonts w:ascii="Times New Roman" w:hAnsi="Times New Roman" w:cs="Times New Roman"/>
          <w:sz w:val="24"/>
          <w:szCs w:val="24"/>
        </w:rPr>
        <w:t xml:space="preserve"> строения рыбы (на примере гото</w:t>
      </w:r>
      <w:r w:rsidRPr="001101B7">
        <w:rPr>
          <w:rFonts w:ascii="Times New Roman" w:hAnsi="Times New Roman" w:cs="Times New Roman"/>
          <w:sz w:val="24"/>
          <w:szCs w:val="24"/>
        </w:rPr>
        <w:t>вого влажного препарата). Земноводные. Общая характеристика. Местообитание земноводных. Особенности внешнего</w:t>
      </w:r>
      <w:r w:rsidR="00C22928">
        <w:rPr>
          <w:rFonts w:ascii="Times New Roman" w:hAnsi="Times New Roman" w:cs="Times New Roman"/>
          <w:sz w:val="24"/>
          <w:szCs w:val="24"/>
        </w:rPr>
        <w:t xml:space="preserve"> и внутреннего строения, процес</w:t>
      </w:r>
      <w:r w:rsidRPr="001101B7">
        <w:rPr>
          <w:rFonts w:ascii="Times New Roman" w:hAnsi="Times New Roman" w:cs="Times New Roman"/>
          <w:sz w:val="24"/>
          <w:szCs w:val="24"/>
        </w:rPr>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w:t>
      </w:r>
      <w:r w:rsidR="00C22928">
        <w:rPr>
          <w:rFonts w:ascii="Times New Roman" w:hAnsi="Times New Roman" w:cs="Times New Roman"/>
          <w:sz w:val="24"/>
          <w:szCs w:val="24"/>
        </w:rPr>
        <w:t xml:space="preserve"> и их охрана. Значение земновод</w:t>
      </w:r>
      <w:r w:rsidRPr="001101B7">
        <w:rPr>
          <w:rFonts w:ascii="Times New Roman" w:hAnsi="Times New Roman" w:cs="Times New Roman"/>
          <w:sz w:val="24"/>
          <w:szCs w:val="24"/>
        </w:rPr>
        <w:t>ных в природе и жизни человека. Пресмыкающиеся. Общая характеристика. Местообитание пресмыкающихся. Особеннос</w:t>
      </w:r>
      <w:r w:rsidR="00C22928">
        <w:rPr>
          <w:rFonts w:ascii="Times New Roman" w:hAnsi="Times New Roman" w:cs="Times New Roman"/>
          <w:sz w:val="24"/>
          <w:szCs w:val="24"/>
        </w:rPr>
        <w:t>ти внешнего и внутреннего строе</w:t>
      </w:r>
      <w:r w:rsidRPr="001101B7">
        <w:rPr>
          <w:rFonts w:ascii="Times New Roman" w:hAnsi="Times New Roman" w:cs="Times New Roman"/>
          <w:sz w:val="24"/>
          <w:szCs w:val="24"/>
        </w:rPr>
        <w:t>ния пресмыкающихся. Проце</w:t>
      </w:r>
      <w:r w:rsidR="00C22928">
        <w:rPr>
          <w:rFonts w:ascii="Times New Roman" w:hAnsi="Times New Roman" w:cs="Times New Roman"/>
          <w:sz w:val="24"/>
          <w:szCs w:val="24"/>
        </w:rPr>
        <w:t>ссы жизнедеятельности. Приспосо</w:t>
      </w:r>
      <w:r w:rsidRPr="001101B7">
        <w:rPr>
          <w:rFonts w:ascii="Times New Roman" w:hAnsi="Times New Roman" w:cs="Times New Roman"/>
          <w:sz w:val="24"/>
          <w:szCs w:val="24"/>
        </w:rPr>
        <w:t>бленность пресмыкающихся к жизни на суше. Размножение и развитие пресмыкающихся. Р</w:t>
      </w:r>
      <w:r w:rsidR="00C22928">
        <w:rPr>
          <w:rFonts w:ascii="Times New Roman" w:hAnsi="Times New Roman" w:cs="Times New Roman"/>
          <w:sz w:val="24"/>
          <w:szCs w:val="24"/>
        </w:rPr>
        <w:t>егенерация. Многообразие пресмы</w:t>
      </w:r>
      <w:r w:rsidRPr="001101B7">
        <w:rPr>
          <w:rFonts w:ascii="Times New Roman" w:hAnsi="Times New Roman" w:cs="Times New Roman"/>
          <w:sz w:val="24"/>
          <w:szCs w:val="24"/>
        </w:rPr>
        <w:t>кающихся и их охрана. Значение пресмыкающихся в природе и жизни человека. Птицы. Общая характерист</w:t>
      </w:r>
      <w:r w:rsidR="00C22928">
        <w:rPr>
          <w:rFonts w:ascii="Times New Roman" w:hAnsi="Times New Roman" w:cs="Times New Roman"/>
          <w:sz w:val="24"/>
          <w:szCs w:val="24"/>
        </w:rPr>
        <w:t>ика. Особенности внешнего строе</w:t>
      </w:r>
      <w:r w:rsidRPr="001101B7">
        <w:rPr>
          <w:rFonts w:ascii="Times New Roman" w:hAnsi="Times New Roman" w:cs="Times New Roman"/>
          <w:sz w:val="24"/>
          <w:szCs w:val="24"/>
        </w:rPr>
        <w:t>ния птиц. Особенности внутрен</w:t>
      </w:r>
      <w:r w:rsidR="00C22928">
        <w:rPr>
          <w:rFonts w:ascii="Times New Roman" w:hAnsi="Times New Roman" w:cs="Times New Roman"/>
          <w:sz w:val="24"/>
          <w:szCs w:val="24"/>
        </w:rPr>
        <w:t>него строения и процессов жизне</w:t>
      </w:r>
      <w:r w:rsidRPr="001101B7">
        <w:rPr>
          <w:rFonts w:ascii="Times New Roman" w:hAnsi="Times New Roman" w:cs="Times New Roman"/>
          <w:sz w:val="24"/>
          <w:szCs w:val="24"/>
        </w:rPr>
        <w:t xml:space="preserve">деятельности птиц. Приспособления птиц к полёту. Поведение. Размножение и развитие птиц. </w:t>
      </w:r>
      <w:r w:rsidR="00DF120E">
        <w:rPr>
          <w:rFonts w:ascii="Times New Roman" w:hAnsi="Times New Roman" w:cs="Times New Roman"/>
          <w:sz w:val="24"/>
          <w:szCs w:val="24"/>
        </w:rPr>
        <w:t>Забота о потомстве. Сезонные яв</w:t>
      </w:r>
      <w:r w:rsidRPr="001101B7">
        <w:rPr>
          <w:rFonts w:ascii="Times New Roman" w:hAnsi="Times New Roman" w:cs="Times New Roman"/>
          <w:sz w:val="24"/>
          <w:szCs w:val="24"/>
        </w:rPr>
        <w:t xml:space="preserve">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1. Исследование внешнего строения и перьевого покрова птиц (на примере чучела птиц и набора перьев: контурных, пуховых и пуха). </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2. Исследование особенностей скелета птицы.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Млекопитающие. Общая </w:t>
      </w:r>
      <w:r w:rsidR="00DF120E">
        <w:rPr>
          <w:rFonts w:ascii="Times New Roman" w:hAnsi="Times New Roman" w:cs="Times New Roman"/>
          <w:sz w:val="24"/>
          <w:szCs w:val="24"/>
        </w:rPr>
        <w:t>характеристика. Среды жизни мле</w:t>
      </w:r>
      <w:r w:rsidRPr="001101B7">
        <w:rPr>
          <w:rFonts w:ascii="Times New Roman" w:hAnsi="Times New Roman" w:cs="Times New Roman"/>
          <w:sz w:val="24"/>
          <w:szCs w:val="24"/>
        </w:rPr>
        <w:t>копитающих. Особенности вне</w:t>
      </w:r>
      <w:r w:rsidR="00DF120E">
        <w:rPr>
          <w:rFonts w:ascii="Times New Roman" w:hAnsi="Times New Roman" w:cs="Times New Roman"/>
          <w:sz w:val="24"/>
          <w:szCs w:val="24"/>
        </w:rPr>
        <w:t>шнего строения, скелета и муску</w:t>
      </w:r>
      <w:r w:rsidRPr="001101B7">
        <w:rPr>
          <w:rFonts w:ascii="Times New Roman" w:hAnsi="Times New Roman" w:cs="Times New Roman"/>
          <w:sz w:val="24"/>
          <w:szCs w:val="24"/>
        </w:rPr>
        <w:t>латуры, внутреннего строения. Процессы жизнедеятельности. Усложнение нервной системы. Поведен</w:t>
      </w:r>
      <w:r w:rsidR="00DF120E">
        <w:rPr>
          <w:rFonts w:ascii="Times New Roman" w:hAnsi="Times New Roman" w:cs="Times New Roman"/>
          <w:sz w:val="24"/>
          <w:szCs w:val="24"/>
        </w:rPr>
        <w:t>ие млекопитающих. Раз</w:t>
      </w:r>
      <w:r w:rsidRPr="001101B7">
        <w:rPr>
          <w:rFonts w:ascii="Times New Roman" w:hAnsi="Times New Roman" w:cs="Times New Roman"/>
          <w:sz w:val="24"/>
          <w:szCs w:val="24"/>
        </w:rPr>
        <w:t>множение и развитие. Забота о потомстве. Первозвери. Однопроходные</w:t>
      </w:r>
      <w:r w:rsidR="00DF120E">
        <w:rPr>
          <w:rFonts w:ascii="Times New Roman" w:hAnsi="Times New Roman" w:cs="Times New Roman"/>
          <w:sz w:val="24"/>
          <w:szCs w:val="24"/>
        </w:rPr>
        <w:t xml:space="preserve"> (яйцекладущие) и Сумчатые (низ</w:t>
      </w:r>
      <w:r w:rsidRPr="001101B7">
        <w:rPr>
          <w:rFonts w:ascii="Times New Roman" w:hAnsi="Times New Roman" w:cs="Times New Roman"/>
          <w:sz w:val="24"/>
          <w:szCs w:val="24"/>
        </w:rPr>
        <w:t xml:space="preserve">шие звери). Плацентарные </w:t>
      </w:r>
      <w:r w:rsidR="00DF120E">
        <w:rPr>
          <w:rFonts w:ascii="Times New Roman" w:hAnsi="Times New Roman" w:cs="Times New Roman"/>
          <w:sz w:val="24"/>
          <w:szCs w:val="24"/>
        </w:rPr>
        <w:t>млекопитающие. Многообразие мле</w:t>
      </w:r>
      <w:r w:rsidRPr="001101B7">
        <w:rPr>
          <w:rFonts w:ascii="Times New Roman" w:hAnsi="Times New Roman" w:cs="Times New Roman"/>
          <w:sz w:val="24"/>
          <w:szCs w:val="24"/>
        </w:rPr>
        <w:t>копитающих. Насекомоядн</w:t>
      </w:r>
      <w:r w:rsidR="00DF120E">
        <w:rPr>
          <w:rFonts w:ascii="Times New Roman" w:hAnsi="Times New Roman" w:cs="Times New Roman"/>
          <w:sz w:val="24"/>
          <w:szCs w:val="24"/>
        </w:rPr>
        <w:t>ые и Рукокрылые. Грызуны, Зайце</w:t>
      </w:r>
      <w:r w:rsidRPr="001101B7">
        <w:rPr>
          <w:rFonts w:ascii="Times New Roman" w:hAnsi="Times New Roman" w:cs="Times New Roman"/>
          <w:sz w:val="24"/>
          <w:szCs w:val="24"/>
        </w:rPr>
        <w:t>образные. Хищные. Ластон</w:t>
      </w:r>
      <w:r w:rsidR="00DF120E">
        <w:rPr>
          <w:rFonts w:ascii="Times New Roman" w:hAnsi="Times New Roman" w:cs="Times New Roman"/>
          <w:sz w:val="24"/>
          <w:szCs w:val="24"/>
        </w:rPr>
        <w:t>огие и Китообразные. Парнокопыт</w:t>
      </w:r>
      <w:r w:rsidRPr="001101B7">
        <w:rPr>
          <w:rFonts w:ascii="Times New Roman" w:hAnsi="Times New Roman" w:cs="Times New Roman"/>
          <w:sz w:val="24"/>
          <w:szCs w:val="24"/>
        </w:rPr>
        <w:t xml:space="preserve">ные и Непарнокопытные. Приматы*. Семейства отряда Хищные: собачьи, кошачьи, куньи, медвежьи. Значение млекопитающих </w:t>
      </w:r>
      <w:r w:rsidR="00DF120E">
        <w:rPr>
          <w:rFonts w:ascii="Times New Roman" w:hAnsi="Times New Roman" w:cs="Times New Roman"/>
          <w:sz w:val="24"/>
          <w:szCs w:val="24"/>
        </w:rPr>
        <w:t>в природе и жизни человека. Мле</w:t>
      </w:r>
      <w:r w:rsidRPr="001101B7">
        <w:rPr>
          <w:rFonts w:ascii="Times New Roman" w:hAnsi="Times New Roman" w:cs="Times New Roman"/>
          <w:sz w:val="24"/>
          <w:szCs w:val="24"/>
        </w:rPr>
        <w:t>копитающие — переносчики возбудителей опасных заболеваний. Меры борьбы с грызунами. М</w:t>
      </w:r>
      <w:r w:rsidR="00DF120E">
        <w:rPr>
          <w:rFonts w:ascii="Times New Roman" w:hAnsi="Times New Roman" w:cs="Times New Roman"/>
          <w:sz w:val="24"/>
          <w:szCs w:val="24"/>
        </w:rPr>
        <w:t>ногообразие млекопитающих родно</w:t>
      </w:r>
      <w:r w:rsidRPr="001101B7">
        <w:rPr>
          <w:rFonts w:ascii="Times New Roman" w:hAnsi="Times New Roman" w:cs="Times New Roman"/>
          <w:sz w:val="24"/>
          <w:szCs w:val="24"/>
        </w:rPr>
        <w:t xml:space="preserve">го края.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Лабораторные и практические работы </w:t>
      </w:r>
    </w:p>
    <w:p w:rsidR="00C22928"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1. Исследование особенностей скелета млекопитающих.</w:t>
      </w:r>
    </w:p>
    <w:p w:rsidR="00DF120E" w:rsidRDefault="008C6CA7" w:rsidP="001101B7">
      <w:pPr>
        <w:spacing w:after="0" w:line="360" w:lineRule="auto"/>
        <w:jc w:val="both"/>
        <w:rPr>
          <w:rFonts w:ascii="Times New Roman" w:hAnsi="Times New Roman" w:cs="Times New Roman"/>
          <w:sz w:val="24"/>
          <w:szCs w:val="24"/>
        </w:rPr>
      </w:pPr>
      <w:r w:rsidRPr="001101B7">
        <w:rPr>
          <w:rFonts w:ascii="Times New Roman" w:hAnsi="Times New Roman" w:cs="Times New Roman"/>
          <w:sz w:val="24"/>
          <w:szCs w:val="24"/>
        </w:rPr>
        <w:t xml:space="preserve"> 2. Исследование особенн</w:t>
      </w:r>
      <w:r w:rsidR="00DF120E">
        <w:rPr>
          <w:rFonts w:ascii="Times New Roman" w:hAnsi="Times New Roman" w:cs="Times New Roman"/>
          <w:sz w:val="24"/>
          <w:szCs w:val="24"/>
        </w:rPr>
        <w:t>остей зубной системы млекопитаю</w:t>
      </w:r>
      <w:r w:rsidRPr="001101B7">
        <w:rPr>
          <w:rFonts w:ascii="Times New Roman" w:hAnsi="Times New Roman" w:cs="Times New Roman"/>
          <w:sz w:val="24"/>
          <w:szCs w:val="24"/>
        </w:rPr>
        <w:t xml:space="preserve">щих. </w:t>
      </w:r>
    </w:p>
    <w:p w:rsidR="00C22928" w:rsidRDefault="008C6CA7" w:rsidP="001101B7">
      <w:pPr>
        <w:spacing w:after="0" w:line="360" w:lineRule="auto"/>
        <w:jc w:val="both"/>
        <w:rPr>
          <w:rFonts w:ascii="Times New Roman" w:hAnsi="Times New Roman" w:cs="Times New Roman"/>
          <w:sz w:val="24"/>
          <w:szCs w:val="24"/>
        </w:rPr>
      </w:pPr>
      <w:r w:rsidRPr="00DF120E">
        <w:rPr>
          <w:rFonts w:ascii="Times New Roman" w:hAnsi="Times New Roman" w:cs="Times New Roman"/>
          <w:b/>
          <w:sz w:val="24"/>
          <w:szCs w:val="24"/>
        </w:rPr>
        <w:lastRenderedPageBreak/>
        <w:t>4. Развитие животного мира на Земле</w:t>
      </w:r>
      <w:r w:rsidR="00DF120E" w:rsidRPr="00DF120E">
        <w:rPr>
          <w:rFonts w:ascii="Times New Roman" w:hAnsi="Times New Roman" w:cs="Times New Roman"/>
          <w:b/>
          <w:sz w:val="24"/>
          <w:szCs w:val="24"/>
        </w:rPr>
        <w:t>.</w:t>
      </w:r>
      <w:r w:rsidRPr="001101B7">
        <w:rPr>
          <w:rFonts w:ascii="Times New Roman" w:hAnsi="Times New Roman" w:cs="Times New Roman"/>
          <w:sz w:val="24"/>
          <w:szCs w:val="24"/>
        </w:rPr>
        <w:t xml:space="preserve"> 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w:t>
      </w:r>
      <w:r w:rsidR="00C22928">
        <w:rPr>
          <w:rFonts w:ascii="Times New Roman" w:hAnsi="Times New Roman" w:cs="Times New Roman"/>
          <w:sz w:val="24"/>
          <w:szCs w:val="24"/>
        </w:rPr>
        <w:t>ных. «Живые ископаемые» животно</w:t>
      </w:r>
      <w:r w:rsidRPr="001101B7">
        <w:rPr>
          <w:rFonts w:ascii="Times New Roman" w:hAnsi="Times New Roman" w:cs="Times New Roman"/>
          <w:sz w:val="24"/>
          <w:szCs w:val="24"/>
        </w:rPr>
        <w:t>го мира. Жизнь животных в воде</w:t>
      </w:r>
      <w:r w:rsidR="00C22928">
        <w:rPr>
          <w:rFonts w:ascii="Times New Roman" w:hAnsi="Times New Roman" w:cs="Times New Roman"/>
          <w:sz w:val="24"/>
          <w:szCs w:val="24"/>
        </w:rPr>
        <w:t>. Одноклеточные животные. Проис</w:t>
      </w:r>
      <w:r w:rsidRPr="001101B7">
        <w:rPr>
          <w:rFonts w:ascii="Times New Roman" w:hAnsi="Times New Roman" w:cs="Times New Roman"/>
          <w:sz w:val="24"/>
          <w:szCs w:val="24"/>
        </w:rPr>
        <w:t>хождение многоклеточных животных. Основные этапы эволюции беспозвоночных. Основные э</w:t>
      </w:r>
      <w:r w:rsidR="00C22928">
        <w:rPr>
          <w:rFonts w:ascii="Times New Roman" w:hAnsi="Times New Roman" w:cs="Times New Roman"/>
          <w:sz w:val="24"/>
          <w:szCs w:val="24"/>
        </w:rPr>
        <w:t>тапы эволюции позвоночных живот</w:t>
      </w:r>
      <w:r w:rsidRPr="001101B7">
        <w:rPr>
          <w:rFonts w:ascii="Times New Roman" w:hAnsi="Times New Roman" w:cs="Times New Roman"/>
          <w:sz w:val="24"/>
          <w:szCs w:val="24"/>
        </w:rPr>
        <w:t xml:space="preserve">ных. Вымершие животные. Лабораторные и практические работы Исследование ископаемых остатков вымерших животных. </w:t>
      </w:r>
    </w:p>
    <w:p w:rsidR="00C22928" w:rsidRDefault="008C6CA7" w:rsidP="001101B7">
      <w:pPr>
        <w:spacing w:after="0" w:line="360" w:lineRule="auto"/>
        <w:jc w:val="both"/>
        <w:rPr>
          <w:rFonts w:ascii="Times New Roman" w:hAnsi="Times New Roman" w:cs="Times New Roman"/>
          <w:sz w:val="24"/>
          <w:szCs w:val="24"/>
        </w:rPr>
      </w:pPr>
      <w:r w:rsidRPr="00C22928">
        <w:rPr>
          <w:rFonts w:ascii="Times New Roman" w:hAnsi="Times New Roman" w:cs="Times New Roman"/>
          <w:b/>
          <w:sz w:val="24"/>
          <w:szCs w:val="24"/>
        </w:rPr>
        <w:t>5. Животные в природных сообществах</w:t>
      </w:r>
      <w:r w:rsidR="00C22928" w:rsidRPr="00C22928">
        <w:rPr>
          <w:rFonts w:ascii="Times New Roman" w:hAnsi="Times New Roman" w:cs="Times New Roman"/>
          <w:b/>
          <w:sz w:val="24"/>
          <w:szCs w:val="24"/>
        </w:rPr>
        <w:t>.</w:t>
      </w:r>
      <w:r w:rsidRPr="001101B7">
        <w:rPr>
          <w:rFonts w:ascii="Times New Roman" w:hAnsi="Times New Roman" w:cs="Times New Roman"/>
          <w:sz w:val="24"/>
          <w:szCs w:val="24"/>
        </w:rPr>
        <w:t xml:space="preserve"> Животные и среда обитания. Влияние света, температуры и влажности на животных. Пр</w:t>
      </w:r>
      <w:r w:rsidR="00C22928">
        <w:rPr>
          <w:rFonts w:ascii="Times New Roman" w:hAnsi="Times New Roman" w:cs="Times New Roman"/>
          <w:sz w:val="24"/>
          <w:szCs w:val="24"/>
        </w:rPr>
        <w:t>испособленность животных к усло</w:t>
      </w:r>
      <w:r w:rsidRPr="001101B7">
        <w:rPr>
          <w:rFonts w:ascii="Times New Roman" w:hAnsi="Times New Roman" w:cs="Times New Roman"/>
          <w:sz w:val="24"/>
          <w:szCs w:val="24"/>
        </w:rPr>
        <w:t>виям среды обитания. Популяции животных, их х</w:t>
      </w:r>
      <w:r w:rsidR="00C22928">
        <w:rPr>
          <w:rFonts w:ascii="Times New Roman" w:hAnsi="Times New Roman" w:cs="Times New Roman"/>
          <w:sz w:val="24"/>
          <w:szCs w:val="24"/>
        </w:rPr>
        <w:t>арактеристики. Одиночный и груп</w:t>
      </w:r>
      <w:r w:rsidRPr="001101B7">
        <w:rPr>
          <w:rFonts w:ascii="Times New Roman" w:hAnsi="Times New Roman" w:cs="Times New Roman"/>
          <w:sz w:val="24"/>
          <w:szCs w:val="24"/>
        </w:rPr>
        <w:t>повой образ жизни. Взаимосвя</w:t>
      </w:r>
      <w:r w:rsidR="00C22928">
        <w:rPr>
          <w:rFonts w:ascii="Times New Roman" w:hAnsi="Times New Roman" w:cs="Times New Roman"/>
          <w:sz w:val="24"/>
          <w:szCs w:val="24"/>
        </w:rPr>
        <w:t>зи животных между собой и с дру</w:t>
      </w:r>
      <w:r w:rsidRPr="001101B7">
        <w:rPr>
          <w:rFonts w:ascii="Times New Roman" w:hAnsi="Times New Roman" w:cs="Times New Roman"/>
          <w:sz w:val="24"/>
          <w:szCs w:val="24"/>
        </w:rPr>
        <w:t>гими организмами. Пищевые с</w:t>
      </w:r>
      <w:r w:rsidR="00C22928">
        <w:rPr>
          <w:rFonts w:ascii="Times New Roman" w:hAnsi="Times New Roman" w:cs="Times New Roman"/>
          <w:sz w:val="24"/>
          <w:szCs w:val="24"/>
        </w:rPr>
        <w:t>вязи в природном сообществе. Пи</w:t>
      </w:r>
      <w:r w:rsidRPr="001101B7">
        <w:rPr>
          <w:rFonts w:ascii="Times New Roman" w:hAnsi="Times New Roman" w:cs="Times New Roman"/>
          <w:sz w:val="24"/>
          <w:szCs w:val="24"/>
        </w:rPr>
        <w:t>щевые уровни, экологическая пирамида. Экосистема. Животный мир природны</w:t>
      </w:r>
      <w:r w:rsidR="00C22928">
        <w:rPr>
          <w:rFonts w:ascii="Times New Roman" w:hAnsi="Times New Roman" w:cs="Times New Roman"/>
          <w:sz w:val="24"/>
          <w:szCs w:val="24"/>
        </w:rPr>
        <w:t>х зон Земли. Основные закономер</w:t>
      </w:r>
      <w:r w:rsidRPr="001101B7">
        <w:rPr>
          <w:rFonts w:ascii="Times New Roman" w:hAnsi="Times New Roman" w:cs="Times New Roman"/>
          <w:sz w:val="24"/>
          <w:szCs w:val="24"/>
        </w:rPr>
        <w:t xml:space="preserve">ности распределения животных на планете. Фауна. </w:t>
      </w:r>
    </w:p>
    <w:p w:rsidR="00C22928" w:rsidRDefault="008C6CA7" w:rsidP="001101B7">
      <w:pPr>
        <w:spacing w:after="0" w:line="360" w:lineRule="auto"/>
        <w:jc w:val="both"/>
        <w:rPr>
          <w:rFonts w:ascii="Times New Roman" w:hAnsi="Times New Roman" w:cs="Times New Roman"/>
          <w:sz w:val="24"/>
          <w:szCs w:val="24"/>
        </w:rPr>
      </w:pPr>
      <w:r w:rsidRPr="00C22928">
        <w:rPr>
          <w:rFonts w:ascii="Times New Roman" w:hAnsi="Times New Roman" w:cs="Times New Roman"/>
          <w:b/>
          <w:sz w:val="24"/>
          <w:szCs w:val="24"/>
        </w:rPr>
        <w:t>6. Животные и человек</w:t>
      </w:r>
      <w:r w:rsidR="00C22928" w:rsidRPr="00C22928">
        <w:rPr>
          <w:rFonts w:ascii="Times New Roman" w:hAnsi="Times New Roman" w:cs="Times New Roman"/>
          <w:b/>
          <w:sz w:val="24"/>
          <w:szCs w:val="24"/>
        </w:rPr>
        <w:t>.</w:t>
      </w:r>
      <w:r w:rsidRPr="001101B7">
        <w:rPr>
          <w:rFonts w:ascii="Times New Roman" w:hAnsi="Times New Roman" w:cs="Times New Roman"/>
          <w:sz w:val="24"/>
          <w:szCs w:val="24"/>
        </w:rPr>
        <w:t xml:space="preserve"> 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Город как особая искусственная среда, созданная человеком. Синантропные виды животных</w:t>
      </w:r>
      <w:r w:rsidR="00C22928">
        <w:rPr>
          <w:rFonts w:ascii="Times New Roman" w:hAnsi="Times New Roman" w:cs="Times New Roman"/>
          <w:sz w:val="24"/>
          <w:szCs w:val="24"/>
        </w:rPr>
        <w:t>. Условия их обитания. Беспозво</w:t>
      </w:r>
      <w:r w:rsidRPr="001101B7">
        <w:rPr>
          <w:rFonts w:ascii="Times New Roman" w:hAnsi="Times New Roman" w:cs="Times New Roman"/>
          <w:sz w:val="24"/>
          <w:szCs w:val="24"/>
        </w:rPr>
        <w:t>ночные и позвоночные животные города. Адаптация животных к новым условиям. Рекреацио</w:t>
      </w:r>
      <w:r w:rsidR="00C22928">
        <w:rPr>
          <w:rFonts w:ascii="Times New Roman" w:hAnsi="Times New Roman" w:cs="Times New Roman"/>
          <w:sz w:val="24"/>
          <w:szCs w:val="24"/>
        </w:rPr>
        <w:t>нный пресс на животных диких ви</w:t>
      </w:r>
      <w:r w:rsidRPr="001101B7">
        <w:rPr>
          <w:rFonts w:ascii="Times New Roman" w:hAnsi="Times New Roman" w:cs="Times New Roman"/>
          <w:sz w:val="24"/>
          <w:szCs w:val="24"/>
        </w:rPr>
        <w:t>дов в условиях города. Без</w:t>
      </w:r>
      <w:r w:rsidR="00C22928">
        <w:rPr>
          <w:rFonts w:ascii="Times New Roman" w:hAnsi="Times New Roman" w:cs="Times New Roman"/>
          <w:sz w:val="24"/>
          <w:szCs w:val="24"/>
        </w:rPr>
        <w:t>надзорные домашние животные. Пи</w:t>
      </w:r>
      <w:r w:rsidRPr="001101B7">
        <w:rPr>
          <w:rFonts w:ascii="Times New Roman" w:hAnsi="Times New Roman" w:cs="Times New Roman"/>
          <w:sz w:val="24"/>
          <w:szCs w:val="24"/>
        </w:rPr>
        <w:t xml:space="preserve">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C22928" w:rsidRPr="00C22928" w:rsidRDefault="00C22928" w:rsidP="001101B7">
      <w:pPr>
        <w:spacing w:after="0" w:line="360" w:lineRule="auto"/>
        <w:jc w:val="both"/>
        <w:rPr>
          <w:rFonts w:ascii="Times New Roman" w:hAnsi="Times New Roman" w:cs="Times New Roman"/>
          <w:b/>
          <w:sz w:val="24"/>
          <w:szCs w:val="24"/>
        </w:rPr>
      </w:pPr>
      <w:r w:rsidRPr="00C22928">
        <w:rPr>
          <w:rFonts w:ascii="Times New Roman" w:hAnsi="Times New Roman" w:cs="Times New Roman"/>
          <w:b/>
          <w:sz w:val="24"/>
          <w:szCs w:val="24"/>
        </w:rPr>
        <w:t xml:space="preserve">9 класс </w:t>
      </w:r>
    </w:p>
    <w:p w:rsidR="00C22928" w:rsidRDefault="008C6CA7" w:rsidP="004D7D10">
      <w:pPr>
        <w:pStyle w:val="a3"/>
        <w:numPr>
          <w:ilvl w:val="0"/>
          <w:numId w:val="179"/>
        </w:numPr>
        <w:tabs>
          <w:tab w:val="left" w:pos="284"/>
        </w:tabs>
        <w:spacing w:after="0" w:line="360" w:lineRule="auto"/>
        <w:ind w:left="0" w:firstLine="0"/>
        <w:jc w:val="both"/>
        <w:rPr>
          <w:rFonts w:ascii="Times New Roman" w:hAnsi="Times New Roman" w:cs="Times New Roman"/>
          <w:sz w:val="24"/>
          <w:szCs w:val="24"/>
        </w:rPr>
      </w:pPr>
      <w:r w:rsidRPr="00C22928">
        <w:rPr>
          <w:rFonts w:ascii="Times New Roman" w:hAnsi="Times New Roman" w:cs="Times New Roman"/>
          <w:b/>
          <w:sz w:val="24"/>
          <w:szCs w:val="24"/>
        </w:rPr>
        <w:t>Человек — биосоциальный вид</w:t>
      </w:r>
      <w:r w:rsidR="00C22928" w:rsidRPr="00C22928">
        <w:rPr>
          <w:rFonts w:ascii="Times New Roman" w:hAnsi="Times New Roman" w:cs="Times New Roman"/>
          <w:b/>
          <w:sz w:val="24"/>
          <w:szCs w:val="24"/>
        </w:rPr>
        <w:t>.</w:t>
      </w:r>
      <w:r w:rsidR="009A7DD6">
        <w:rPr>
          <w:rFonts w:ascii="Times New Roman" w:hAnsi="Times New Roman" w:cs="Times New Roman"/>
          <w:b/>
          <w:sz w:val="24"/>
          <w:szCs w:val="24"/>
        </w:rPr>
        <w:t xml:space="preserve"> </w:t>
      </w:r>
      <w:r w:rsidRPr="00C22928">
        <w:rPr>
          <w:rFonts w:ascii="Times New Roman" w:hAnsi="Times New Roman" w:cs="Times New Roman"/>
          <w:sz w:val="24"/>
          <w:szCs w:val="24"/>
        </w:rPr>
        <w:t>Науки о человеке (анатомия</w:t>
      </w:r>
      <w:r w:rsidR="00C22928" w:rsidRPr="00C22928">
        <w:rPr>
          <w:rFonts w:ascii="Times New Roman" w:hAnsi="Times New Roman" w:cs="Times New Roman"/>
          <w:sz w:val="24"/>
          <w:szCs w:val="24"/>
        </w:rPr>
        <w:t>, физиология, психология, антро</w:t>
      </w:r>
      <w:r w:rsidRPr="00C22928">
        <w:rPr>
          <w:rFonts w:ascii="Times New Roman" w:hAnsi="Times New Roman" w:cs="Times New Roman"/>
          <w:sz w:val="24"/>
          <w:szCs w:val="24"/>
        </w:rPr>
        <w:t>пология, гигиена, санитария, э</w:t>
      </w:r>
      <w:r w:rsidR="00C22928" w:rsidRPr="00C22928">
        <w:rPr>
          <w:rFonts w:ascii="Times New Roman" w:hAnsi="Times New Roman" w:cs="Times New Roman"/>
          <w:sz w:val="24"/>
          <w:szCs w:val="24"/>
        </w:rPr>
        <w:t>кология человека). Методы изуче</w:t>
      </w:r>
      <w:r w:rsidRPr="00C22928">
        <w:rPr>
          <w:rFonts w:ascii="Times New Roman" w:hAnsi="Times New Roman" w:cs="Times New Roman"/>
          <w:sz w:val="24"/>
          <w:szCs w:val="24"/>
        </w:rPr>
        <w:t>ния организма человека. Значение знаний о человеке для самопознания и сохранения здоровь</w:t>
      </w:r>
      <w:r w:rsidR="00C22928" w:rsidRPr="00C22928">
        <w:rPr>
          <w:rFonts w:ascii="Times New Roman" w:hAnsi="Times New Roman" w:cs="Times New Roman"/>
          <w:sz w:val="24"/>
          <w:szCs w:val="24"/>
        </w:rPr>
        <w:t>я. Особенности человека как био</w:t>
      </w:r>
      <w:r w:rsidRPr="00C22928">
        <w:rPr>
          <w:rFonts w:ascii="Times New Roman" w:hAnsi="Times New Roman" w:cs="Times New Roman"/>
          <w:sz w:val="24"/>
          <w:szCs w:val="24"/>
        </w:rPr>
        <w:t xml:space="preserve">социального существа. 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C22928" w:rsidRDefault="008C6CA7" w:rsidP="004D7D10">
      <w:pPr>
        <w:pStyle w:val="a3"/>
        <w:numPr>
          <w:ilvl w:val="0"/>
          <w:numId w:val="179"/>
        </w:numPr>
        <w:tabs>
          <w:tab w:val="left" w:pos="284"/>
        </w:tabs>
        <w:spacing w:after="0" w:line="360" w:lineRule="auto"/>
        <w:ind w:left="0" w:firstLine="0"/>
        <w:jc w:val="both"/>
        <w:rPr>
          <w:rFonts w:ascii="Times New Roman" w:hAnsi="Times New Roman" w:cs="Times New Roman"/>
          <w:sz w:val="24"/>
          <w:szCs w:val="24"/>
        </w:rPr>
      </w:pPr>
      <w:r w:rsidRPr="00C22928">
        <w:rPr>
          <w:rFonts w:ascii="Times New Roman" w:hAnsi="Times New Roman" w:cs="Times New Roman"/>
          <w:b/>
          <w:sz w:val="24"/>
          <w:szCs w:val="24"/>
        </w:rPr>
        <w:lastRenderedPageBreak/>
        <w:t>Структура организма человека</w:t>
      </w:r>
      <w:r w:rsidRPr="00C22928">
        <w:rPr>
          <w:rFonts w:ascii="Times New Roman" w:hAnsi="Times New Roman" w:cs="Times New Roman"/>
          <w:sz w:val="24"/>
          <w:szCs w:val="24"/>
        </w:rPr>
        <w:t xml:space="preserve"> 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w:t>
      </w:r>
      <w:r w:rsidR="00C22928">
        <w:rPr>
          <w:rFonts w:ascii="Times New Roman" w:hAnsi="Times New Roman" w:cs="Times New Roman"/>
          <w:sz w:val="24"/>
          <w:szCs w:val="24"/>
        </w:rPr>
        <w:t xml:space="preserve"> Свойства тканей, их функции. О</w:t>
      </w:r>
      <w:r w:rsidRPr="00C22928">
        <w:rPr>
          <w:rFonts w:ascii="Times New Roman" w:hAnsi="Times New Roman" w:cs="Times New Roman"/>
          <w:sz w:val="24"/>
          <w:szCs w:val="24"/>
        </w:rPr>
        <w:t>ганы и системы органов. Ор</w:t>
      </w:r>
      <w:r w:rsidR="00C22928">
        <w:rPr>
          <w:rFonts w:ascii="Times New Roman" w:hAnsi="Times New Roman" w:cs="Times New Roman"/>
          <w:sz w:val="24"/>
          <w:szCs w:val="24"/>
        </w:rPr>
        <w:t>ганизм как единое целое. Взаимо</w:t>
      </w:r>
      <w:r w:rsidRPr="00C22928">
        <w:rPr>
          <w:rFonts w:ascii="Times New Roman" w:hAnsi="Times New Roman" w:cs="Times New Roman"/>
          <w:sz w:val="24"/>
          <w:szCs w:val="24"/>
        </w:rPr>
        <w:t>связь органов и систем как основа гомеостаза.</w:t>
      </w:r>
    </w:p>
    <w:p w:rsidR="00C22928" w:rsidRDefault="008C6CA7" w:rsidP="00C22928">
      <w:pPr>
        <w:pStyle w:val="a3"/>
        <w:tabs>
          <w:tab w:val="left" w:pos="284"/>
        </w:tabs>
        <w:spacing w:after="0" w:line="360" w:lineRule="auto"/>
        <w:ind w:left="0"/>
        <w:jc w:val="both"/>
        <w:rPr>
          <w:rFonts w:ascii="Times New Roman" w:hAnsi="Times New Roman" w:cs="Times New Roman"/>
          <w:sz w:val="24"/>
          <w:szCs w:val="24"/>
        </w:rPr>
      </w:pPr>
      <w:r w:rsidRPr="00C22928">
        <w:rPr>
          <w:rFonts w:ascii="Times New Roman" w:hAnsi="Times New Roman" w:cs="Times New Roman"/>
          <w:sz w:val="24"/>
          <w:szCs w:val="24"/>
        </w:rPr>
        <w:t xml:space="preserve">Лабораторные и практические работы </w:t>
      </w:r>
    </w:p>
    <w:p w:rsidR="00C22928" w:rsidRDefault="008C6CA7" w:rsidP="00C22928">
      <w:pPr>
        <w:pStyle w:val="a3"/>
        <w:tabs>
          <w:tab w:val="left" w:pos="284"/>
        </w:tabs>
        <w:spacing w:after="0" w:line="360" w:lineRule="auto"/>
        <w:ind w:left="0"/>
        <w:jc w:val="both"/>
        <w:rPr>
          <w:rFonts w:ascii="Times New Roman" w:hAnsi="Times New Roman" w:cs="Times New Roman"/>
          <w:sz w:val="24"/>
          <w:szCs w:val="24"/>
        </w:rPr>
      </w:pPr>
      <w:r w:rsidRPr="00C22928">
        <w:rPr>
          <w:rFonts w:ascii="Times New Roman" w:hAnsi="Times New Roman" w:cs="Times New Roman"/>
          <w:sz w:val="24"/>
          <w:szCs w:val="24"/>
        </w:rPr>
        <w:t xml:space="preserve">1. Изучение клеток слизистой оболочки полости рта человека. </w:t>
      </w:r>
    </w:p>
    <w:p w:rsidR="00C22928" w:rsidRDefault="008C6CA7" w:rsidP="00C22928">
      <w:pPr>
        <w:pStyle w:val="a3"/>
        <w:tabs>
          <w:tab w:val="left" w:pos="284"/>
        </w:tabs>
        <w:spacing w:after="0" w:line="360" w:lineRule="auto"/>
        <w:ind w:left="0"/>
        <w:jc w:val="both"/>
        <w:rPr>
          <w:rFonts w:ascii="Times New Roman" w:hAnsi="Times New Roman" w:cs="Times New Roman"/>
          <w:sz w:val="24"/>
          <w:szCs w:val="24"/>
        </w:rPr>
      </w:pPr>
      <w:r w:rsidRPr="00C22928">
        <w:rPr>
          <w:rFonts w:ascii="Times New Roman" w:hAnsi="Times New Roman" w:cs="Times New Roman"/>
          <w:sz w:val="24"/>
          <w:szCs w:val="24"/>
        </w:rPr>
        <w:t xml:space="preserve">2. Изучение микроскопического строения тканей (на готовых микропрепаратах). </w:t>
      </w:r>
    </w:p>
    <w:p w:rsidR="00C22928" w:rsidRDefault="008C6CA7" w:rsidP="00C22928">
      <w:pPr>
        <w:pStyle w:val="a3"/>
        <w:tabs>
          <w:tab w:val="left" w:pos="284"/>
        </w:tabs>
        <w:spacing w:after="0" w:line="360" w:lineRule="auto"/>
        <w:ind w:left="0"/>
        <w:jc w:val="both"/>
        <w:rPr>
          <w:rFonts w:ascii="Times New Roman" w:hAnsi="Times New Roman" w:cs="Times New Roman"/>
          <w:sz w:val="24"/>
          <w:szCs w:val="24"/>
        </w:rPr>
      </w:pPr>
      <w:r w:rsidRPr="00C22928">
        <w:rPr>
          <w:rFonts w:ascii="Times New Roman" w:hAnsi="Times New Roman" w:cs="Times New Roman"/>
          <w:sz w:val="24"/>
          <w:szCs w:val="24"/>
        </w:rPr>
        <w:t xml:space="preserve">3. Распознавание органов и систем органов человека (по таблицам). </w:t>
      </w:r>
    </w:p>
    <w:p w:rsidR="00C22928" w:rsidRPr="00C22928" w:rsidRDefault="008C6CA7" w:rsidP="00C22928">
      <w:pPr>
        <w:pStyle w:val="a3"/>
        <w:tabs>
          <w:tab w:val="left" w:pos="284"/>
        </w:tabs>
        <w:spacing w:after="0" w:line="360" w:lineRule="auto"/>
        <w:ind w:left="0"/>
        <w:jc w:val="both"/>
        <w:rPr>
          <w:rFonts w:ascii="Times New Roman" w:hAnsi="Times New Roman" w:cs="Times New Roman"/>
          <w:sz w:val="24"/>
          <w:szCs w:val="24"/>
        </w:rPr>
      </w:pPr>
      <w:r w:rsidRPr="00C22928">
        <w:rPr>
          <w:rFonts w:ascii="Times New Roman" w:hAnsi="Times New Roman" w:cs="Times New Roman"/>
          <w:b/>
          <w:sz w:val="24"/>
          <w:szCs w:val="24"/>
        </w:rPr>
        <w:t>3. Нейрогуморальная регуляция</w:t>
      </w:r>
      <w:r w:rsidR="00C22928">
        <w:rPr>
          <w:rFonts w:ascii="Times New Roman" w:hAnsi="Times New Roman" w:cs="Times New Roman"/>
          <w:sz w:val="24"/>
          <w:szCs w:val="24"/>
        </w:rPr>
        <w:t>.</w:t>
      </w:r>
      <w:r w:rsidRPr="00C22928">
        <w:rPr>
          <w:rFonts w:ascii="Times New Roman" w:hAnsi="Times New Roman" w:cs="Times New Roman"/>
          <w:sz w:val="24"/>
          <w:szCs w:val="24"/>
        </w:rPr>
        <w:t xml:space="preserve"> 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Гуморальная регуляция функций. Эндокринная си</w:t>
      </w:r>
      <w:r w:rsidR="00C22928">
        <w:rPr>
          <w:rFonts w:ascii="Times New Roman" w:hAnsi="Times New Roman" w:cs="Times New Roman"/>
          <w:sz w:val="24"/>
          <w:szCs w:val="24"/>
        </w:rPr>
        <w:t>стема. Желе</w:t>
      </w:r>
      <w:r w:rsidRPr="00C22928">
        <w:rPr>
          <w:rFonts w:ascii="Times New Roman" w:hAnsi="Times New Roman" w:cs="Times New Roman"/>
          <w:sz w:val="24"/>
          <w:szCs w:val="24"/>
        </w:rPr>
        <w:t xml:space="preserve">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C22928"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Лабораторные и практические работы </w:t>
      </w:r>
    </w:p>
    <w:p w:rsidR="00C22928"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Изучение головного мозга человека (по муляжам). </w:t>
      </w:r>
    </w:p>
    <w:p w:rsidR="00C22928"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2. Изучение изменения разме</w:t>
      </w:r>
      <w:r w:rsidR="00C22928">
        <w:rPr>
          <w:rFonts w:ascii="Times New Roman" w:hAnsi="Times New Roman" w:cs="Times New Roman"/>
          <w:sz w:val="24"/>
          <w:szCs w:val="24"/>
        </w:rPr>
        <w:t>ра зрачка в зависимости от осве</w:t>
      </w:r>
      <w:r w:rsidRPr="00C22928">
        <w:rPr>
          <w:rFonts w:ascii="Times New Roman" w:hAnsi="Times New Roman" w:cs="Times New Roman"/>
          <w:sz w:val="24"/>
          <w:szCs w:val="24"/>
        </w:rPr>
        <w:t xml:space="preserve">щённости.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4. Опора и движение</w:t>
      </w:r>
      <w:r w:rsidR="00015473">
        <w:rPr>
          <w:rFonts w:ascii="Times New Roman" w:hAnsi="Times New Roman" w:cs="Times New Roman"/>
          <w:b/>
          <w:sz w:val="24"/>
          <w:szCs w:val="24"/>
        </w:rPr>
        <w:t>.</w:t>
      </w:r>
      <w:r w:rsidRPr="00C22928">
        <w:rPr>
          <w:rFonts w:ascii="Times New Roman" w:hAnsi="Times New Roman" w:cs="Times New Roman"/>
          <w:sz w:val="24"/>
          <w:szCs w:val="24"/>
        </w:rPr>
        <w:t xml:space="preserve"> Значение опорно-двигательного аппарата. Скелет человека, строение его отделов и функции. Кости, их химический состав, строение. Типы костей. Рост </w:t>
      </w:r>
      <w:r w:rsidR="00015473">
        <w:rPr>
          <w:rFonts w:ascii="Times New Roman" w:hAnsi="Times New Roman" w:cs="Times New Roman"/>
          <w:sz w:val="24"/>
          <w:szCs w:val="24"/>
        </w:rPr>
        <w:t>костей в длину и толщину. Соеди</w:t>
      </w:r>
      <w:r w:rsidRPr="00C22928">
        <w:rPr>
          <w:rFonts w:ascii="Times New Roman" w:hAnsi="Times New Roman" w:cs="Times New Roman"/>
          <w:sz w:val="24"/>
          <w:szCs w:val="24"/>
        </w:rPr>
        <w:t xml:space="preserve">нение костей. Скелет головы. </w:t>
      </w:r>
      <w:r w:rsidR="00C22928">
        <w:rPr>
          <w:rFonts w:ascii="Times New Roman" w:hAnsi="Times New Roman" w:cs="Times New Roman"/>
          <w:sz w:val="24"/>
          <w:szCs w:val="24"/>
        </w:rPr>
        <w:t>Скелет туловища. Скелет конечно</w:t>
      </w:r>
      <w:r w:rsidRPr="00C22928">
        <w:rPr>
          <w:rFonts w:ascii="Times New Roman" w:hAnsi="Times New Roman" w:cs="Times New Roman"/>
          <w:sz w:val="24"/>
          <w:szCs w:val="24"/>
        </w:rPr>
        <w:t xml:space="preserve">стей и их поясов. Особенности скелета человека, связанные с прямохождением и трудовой деятельностью. 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Нарушения опорно-двигательной системы. Возрастные изменения в строении костей. Нарушение осанки. </w:t>
      </w:r>
      <w:r w:rsidR="00015473">
        <w:rPr>
          <w:rFonts w:ascii="Times New Roman" w:hAnsi="Times New Roman" w:cs="Times New Roman"/>
          <w:sz w:val="24"/>
          <w:szCs w:val="24"/>
        </w:rPr>
        <w:t>Предупреждение ис</w:t>
      </w:r>
      <w:r w:rsidRPr="00C22928">
        <w:rPr>
          <w:rFonts w:ascii="Times New Roman" w:hAnsi="Times New Roman" w:cs="Times New Roman"/>
          <w:sz w:val="24"/>
          <w:szCs w:val="24"/>
        </w:rPr>
        <w:t>кривления позвоночника и ра</w:t>
      </w:r>
      <w:r w:rsidR="00015473">
        <w:rPr>
          <w:rFonts w:ascii="Times New Roman" w:hAnsi="Times New Roman" w:cs="Times New Roman"/>
          <w:sz w:val="24"/>
          <w:szCs w:val="24"/>
        </w:rPr>
        <w:t>звития плоскостопия. Профилакти</w:t>
      </w:r>
      <w:r w:rsidRPr="00C22928">
        <w:rPr>
          <w:rFonts w:ascii="Times New Roman" w:hAnsi="Times New Roman" w:cs="Times New Roman"/>
          <w:sz w:val="24"/>
          <w:szCs w:val="24"/>
        </w:rPr>
        <w:t>ка травматизма. Первая помо</w:t>
      </w:r>
      <w:r w:rsidR="00015473">
        <w:rPr>
          <w:rFonts w:ascii="Times New Roman" w:hAnsi="Times New Roman" w:cs="Times New Roman"/>
          <w:sz w:val="24"/>
          <w:szCs w:val="24"/>
        </w:rPr>
        <w:t>щь при травмах опорно-двигатель</w:t>
      </w:r>
      <w:r w:rsidRPr="00C22928">
        <w:rPr>
          <w:rFonts w:ascii="Times New Roman" w:hAnsi="Times New Roman" w:cs="Times New Roman"/>
          <w:sz w:val="24"/>
          <w:szCs w:val="24"/>
        </w:rPr>
        <w:t xml:space="preserve">ного аппарата.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Лабораторные и практические работы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lastRenderedPageBreak/>
        <w:t xml:space="preserve">1. Исследование свойств кости.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2. Изучение строения костей (на муляжах).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3. Изучение строения позвонков (на муляжах).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4. Определение гибкости позвоночника.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5. Измерение массы и роста своего организма.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6. Изучение влияния статической и динамической нагрузки на утомление мышц.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7. Выявление нарушения осанки.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8. Определение признаков плоскостопия.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9. Оказание первой помощи при повреждении скелета и мышц.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 xml:space="preserve"> 5. Внутренняя среда организма</w:t>
      </w:r>
      <w:r w:rsidR="00015473">
        <w:rPr>
          <w:rFonts w:ascii="Times New Roman" w:hAnsi="Times New Roman" w:cs="Times New Roman"/>
          <w:sz w:val="24"/>
          <w:szCs w:val="24"/>
        </w:rPr>
        <w:t>.</w:t>
      </w:r>
      <w:r w:rsidRPr="00C22928">
        <w:rPr>
          <w:rFonts w:ascii="Times New Roman" w:hAnsi="Times New Roman" w:cs="Times New Roman"/>
          <w:sz w:val="24"/>
          <w:szCs w:val="24"/>
        </w:rPr>
        <w:t xml:space="preserve"> Внутренняя среда и её функции. Форменные элементы крови: эритроциты, лейкоциты и тр</w:t>
      </w:r>
      <w:r w:rsidR="00015473">
        <w:rPr>
          <w:rFonts w:ascii="Times New Roman" w:hAnsi="Times New Roman" w:cs="Times New Roman"/>
          <w:sz w:val="24"/>
          <w:szCs w:val="24"/>
        </w:rPr>
        <w:t>омбоциты. Малокровие, его причи</w:t>
      </w:r>
      <w:r w:rsidRPr="00C22928">
        <w:rPr>
          <w:rFonts w:ascii="Times New Roman" w:hAnsi="Times New Roman" w:cs="Times New Roman"/>
          <w:sz w:val="24"/>
          <w:szCs w:val="24"/>
        </w:rPr>
        <w:t>ны. Красный костный мозг, е</w:t>
      </w:r>
      <w:r w:rsidR="00015473">
        <w:rPr>
          <w:rFonts w:ascii="Times New Roman" w:hAnsi="Times New Roman" w:cs="Times New Roman"/>
          <w:sz w:val="24"/>
          <w:szCs w:val="24"/>
        </w:rPr>
        <w:t>го роль в организме. Плазма кро</w:t>
      </w:r>
      <w:r w:rsidRPr="00C22928">
        <w:rPr>
          <w:rFonts w:ascii="Times New Roman" w:hAnsi="Times New Roman" w:cs="Times New Roman"/>
          <w:sz w:val="24"/>
          <w:szCs w:val="24"/>
        </w:rPr>
        <w:t>ви. Постоянство внутренней среды (гомеостаз). Свёртывание крови. Группы крови. Резус-ф</w:t>
      </w:r>
      <w:r w:rsidR="00015473">
        <w:rPr>
          <w:rFonts w:ascii="Times New Roman" w:hAnsi="Times New Roman" w:cs="Times New Roman"/>
          <w:sz w:val="24"/>
          <w:szCs w:val="24"/>
        </w:rPr>
        <w:t>актор. Переливание крови. Донор</w:t>
      </w:r>
      <w:r w:rsidRPr="00C22928">
        <w:rPr>
          <w:rFonts w:ascii="Times New Roman" w:hAnsi="Times New Roman" w:cs="Times New Roman"/>
          <w:sz w:val="24"/>
          <w:szCs w:val="24"/>
        </w:rPr>
        <w:t>ство. Иммунитет и его виды. Факторы, влияющие на иммунитет (приобретённые иммунодефици</w:t>
      </w:r>
      <w:r w:rsidR="00015473">
        <w:rPr>
          <w:rFonts w:ascii="Times New Roman" w:hAnsi="Times New Roman" w:cs="Times New Roman"/>
          <w:sz w:val="24"/>
          <w:szCs w:val="24"/>
        </w:rPr>
        <w:t>ты): радиационное облучение, хи</w:t>
      </w:r>
      <w:r w:rsidRPr="00C22928">
        <w:rPr>
          <w:rFonts w:ascii="Times New Roman" w:hAnsi="Times New Roman" w:cs="Times New Roman"/>
          <w:sz w:val="24"/>
          <w:szCs w:val="24"/>
        </w:rPr>
        <w:t>мическое отравление, голодание</w:t>
      </w:r>
      <w:r w:rsidR="00015473">
        <w:rPr>
          <w:rFonts w:ascii="Times New Roman" w:hAnsi="Times New Roman" w:cs="Times New Roman"/>
          <w:sz w:val="24"/>
          <w:szCs w:val="24"/>
        </w:rPr>
        <w:t>, воспаление, вирусные заболева</w:t>
      </w:r>
      <w:r w:rsidRPr="00C22928">
        <w:rPr>
          <w:rFonts w:ascii="Times New Roman" w:hAnsi="Times New Roman" w:cs="Times New Roman"/>
          <w:sz w:val="24"/>
          <w:szCs w:val="24"/>
        </w:rPr>
        <w:t>ния, ВИЧ-инфекция. Вилочковая железа, лимфатические узлы. Вакцины и лечебные сыворотки. Значение работ Л.</w:t>
      </w:r>
      <w:r w:rsidR="009A7DD6">
        <w:rPr>
          <w:rFonts w:ascii="Times New Roman" w:hAnsi="Times New Roman" w:cs="Times New Roman"/>
          <w:sz w:val="24"/>
          <w:szCs w:val="24"/>
        </w:rPr>
        <w:t xml:space="preserve"> </w:t>
      </w:r>
      <w:r w:rsidRPr="00C22928">
        <w:rPr>
          <w:rFonts w:ascii="Times New Roman" w:hAnsi="Times New Roman" w:cs="Times New Roman"/>
          <w:sz w:val="24"/>
          <w:szCs w:val="24"/>
        </w:rPr>
        <w:t>Пастера и И. И. Мечникова по изучению иммунитета. Лабораторные и практические работы Изучение микроскопическо</w:t>
      </w:r>
      <w:r w:rsidR="00015473">
        <w:rPr>
          <w:rFonts w:ascii="Times New Roman" w:hAnsi="Times New Roman" w:cs="Times New Roman"/>
          <w:sz w:val="24"/>
          <w:szCs w:val="24"/>
        </w:rPr>
        <w:t>го строения крови человека и ля</w:t>
      </w:r>
      <w:r w:rsidRPr="00C22928">
        <w:rPr>
          <w:rFonts w:ascii="Times New Roman" w:hAnsi="Times New Roman" w:cs="Times New Roman"/>
          <w:sz w:val="24"/>
          <w:szCs w:val="24"/>
        </w:rPr>
        <w:t xml:space="preserve">гушки (сравнение).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6. Кровообращение</w:t>
      </w:r>
      <w:r w:rsidR="00015473">
        <w:rPr>
          <w:rFonts w:ascii="Times New Roman" w:hAnsi="Times New Roman" w:cs="Times New Roman"/>
          <w:sz w:val="24"/>
          <w:szCs w:val="24"/>
        </w:rPr>
        <w:t>.</w:t>
      </w:r>
      <w:r w:rsidRPr="00C22928">
        <w:rPr>
          <w:rFonts w:ascii="Times New Roman" w:hAnsi="Times New Roman" w:cs="Times New Roman"/>
          <w:sz w:val="24"/>
          <w:szCs w:val="24"/>
        </w:rPr>
        <w:t xml:space="preserve"> Органы кровообращения. С</w:t>
      </w:r>
      <w:r w:rsidR="00015473">
        <w:rPr>
          <w:rFonts w:ascii="Times New Roman" w:hAnsi="Times New Roman" w:cs="Times New Roman"/>
          <w:sz w:val="24"/>
          <w:szCs w:val="24"/>
        </w:rPr>
        <w:t>троение и работа сердца. Автома</w:t>
      </w:r>
      <w:r w:rsidRPr="00C22928">
        <w:rPr>
          <w:rFonts w:ascii="Times New Roman" w:hAnsi="Times New Roman" w:cs="Times New Roman"/>
          <w:sz w:val="24"/>
          <w:szCs w:val="24"/>
        </w:rPr>
        <w:t>тизм сердца. Сердечный цикл,</w:t>
      </w:r>
      <w:r w:rsidR="00015473">
        <w:rPr>
          <w:rFonts w:ascii="Times New Roman" w:hAnsi="Times New Roman" w:cs="Times New Roman"/>
          <w:sz w:val="24"/>
          <w:szCs w:val="24"/>
        </w:rPr>
        <w:t xml:space="preserve"> его длительность. Большой и ма</w:t>
      </w:r>
      <w:r w:rsidRPr="00C22928">
        <w:rPr>
          <w:rFonts w:ascii="Times New Roman" w:hAnsi="Times New Roman" w:cs="Times New Roman"/>
          <w:sz w:val="24"/>
          <w:szCs w:val="24"/>
        </w:rPr>
        <w:t>лый круги кровообращения. Движение крови по сосудам. Пульс. Лимфатическая система, лимфоотток. Регуляция деятельности сердца и сосудов. Профилакти</w:t>
      </w:r>
      <w:r w:rsidR="00015473">
        <w:rPr>
          <w:rFonts w:ascii="Times New Roman" w:hAnsi="Times New Roman" w:cs="Times New Roman"/>
          <w:sz w:val="24"/>
          <w:szCs w:val="24"/>
        </w:rPr>
        <w:t>ка сердечно-сосудистых заболева</w:t>
      </w:r>
      <w:r w:rsidRPr="00C22928">
        <w:rPr>
          <w:rFonts w:ascii="Times New Roman" w:hAnsi="Times New Roman" w:cs="Times New Roman"/>
          <w:sz w:val="24"/>
          <w:szCs w:val="24"/>
        </w:rPr>
        <w:t xml:space="preserve">ний. Первая помощь при кровотечениях. Лабораторные и практические работы 1. Измерение кровяного давления. 2. Определение пульса и числа сердечных сокращений в покое и после дозированных физических нагрузок у человека. 3. Первая помощь при кровотечениях.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7. Дыхание</w:t>
      </w:r>
      <w:r w:rsidR="00015473" w:rsidRPr="00015473">
        <w:rPr>
          <w:rFonts w:ascii="Times New Roman" w:hAnsi="Times New Roman" w:cs="Times New Roman"/>
          <w:b/>
          <w:sz w:val="24"/>
          <w:szCs w:val="24"/>
        </w:rPr>
        <w:t>.</w:t>
      </w:r>
      <w:r w:rsidRPr="00C22928">
        <w:rPr>
          <w:rFonts w:ascii="Times New Roman" w:hAnsi="Times New Roman" w:cs="Times New Roman"/>
          <w:sz w:val="24"/>
          <w:szCs w:val="24"/>
        </w:rPr>
        <w:t xml:space="preserve"> Дыхание и его значение. Органы ды</w:t>
      </w:r>
      <w:r w:rsidR="00015473">
        <w:rPr>
          <w:rFonts w:ascii="Times New Roman" w:hAnsi="Times New Roman" w:cs="Times New Roman"/>
          <w:sz w:val="24"/>
          <w:szCs w:val="24"/>
        </w:rPr>
        <w:t>хания. Лёгкие. Взаимо</w:t>
      </w:r>
      <w:r w:rsidRPr="00C22928">
        <w:rPr>
          <w:rFonts w:ascii="Times New Roman" w:hAnsi="Times New Roman" w:cs="Times New Roman"/>
          <w:sz w:val="24"/>
          <w:szCs w:val="24"/>
        </w:rPr>
        <w:t>связь строения и функций органов дыхания. Газообмен в лёгких и тканях. Жизненная ёмкост</w:t>
      </w:r>
      <w:r w:rsidR="00015473">
        <w:rPr>
          <w:rFonts w:ascii="Times New Roman" w:hAnsi="Times New Roman" w:cs="Times New Roman"/>
          <w:sz w:val="24"/>
          <w:szCs w:val="24"/>
        </w:rPr>
        <w:t>ь лёгких. Механизмы дыхания. Ды</w:t>
      </w:r>
      <w:r w:rsidRPr="00C22928">
        <w:rPr>
          <w:rFonts w:ascii="Times New Roman" w:hAnsi="Times New Roman" w:cs="Times New Roman"/>
          <w:sz w:val="24"/>
          <w:szCs w:val="24"/>
        </w:rPr>
        <w:t>хательные движения. Регуляция дыхания. Инфекционные болезни, п</w:t>
      </w:r>
      <w:r w:rsidR="00015473">
        <w:rPr>
          <w:rFonts w:ascii="Times New Roman" w:hAnsi="Times New Roman" w:cs="Times New Roman"/>
          <w:sz w:val="24"/>
          <w:szCs w:val="24"/>
        </w:rPr>
        <w:t>ередающиеся через воздух, преду</w:t>
      </w:r>
      <w:r w:rsidRPr="00C22928">
        <w:rPr>
          <w:rFonts w:ascii="Times New Roman" w:hAnsi="Times New Roman" w:cs="Times New Roman"/>
          <w:sz w:val="24"/>
          <w:szCs w:val="24"/>
        </w:rPr>
        <w:t xml:space="preserve">преждение воздушно-капельных инфекций. Вред табакокурения, употребления наркотических </w:t>
      </w:r>
      <w:r w:rsidR="00015473">
        <w:rPr>
          <w:rFonts w:ascii="Times New Roman" w:hAnsi="Times New Roman" w:cs="Times New Roman"/>
          <w:sz w:val="24"/>
          <w:szCs w:val="24"/>
        </w:rPr>
        <w:t>и психотропных веществ. Реанима</w:t>
      </w:r>
      <w:r w:rsidRPr="00C22928">
        <w:rPr>
          <w:rFonts w:ascii="Times New Roman" w:hAnsi="Times New Roman" w:cs="Times New Roman"/>
          <w:sz w:val="24"/>
          <w:szCs w:val="24"/>
        </w:rPr>
        <w:t>ция. Охрана воздушной среды</w:t>
      </w:r>
      <w:r w:rsidR="00015473">
        <w:rPr>
          <w:rFonts w:ascii="Times New Roman" w:hAnsi="Times New Roman" w:cs="Times New Roman"/>
          <w:sz w:val="24"/>
          <w:szCs w:val="24"/>
        </w:rPr>
        <w:t>. Оказание первой помощи при по</w:t>
      </w:r>
      <w:r w:rsidRPr="00C22928">
        <w:rPr>
          <w:rFonts w:ascii="Times New Roman" w:hAnsi="Times New Roman" w:cs="Times New Roman"/>
          <w:sz w:val="24"/>
          <w:szCs w:val="24"/>
        </w:rPr>
        <w:t xml:space="preserve">ражении органов дыхания.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Лабораторные и практические работы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Измерение обхвата грудной клетки в состоянии вдоха и выдоха.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2. Определение частоты д</w:t>
      </w:r>
      <w:r w:rsidR="00015473">
        <w:rPr>
          <w:rFonts w:ascii="Times New Roman" w:hAnsi="Times New Roman" w:cs="Times New Roman"/>
          <w:sz w:val="24"/>
          <w:szCs w:val="24"/>
        </w:rPr>
        <w:t>ыхания. Влияние различных факто</w:t>
      </w:r>
      <w:r w:rsidRPr="00C22928">
        <w:rPr>
          <w:rFonts w:ascii="Times New Roman" w:hAnsi="Times New Roman" w:cs="Times New Roman"/>
          <w:sz w:val="24"/>
          <w:szCs w:val="24"/>
        </w:rPr>
        <w:t xml:space="preserve">ров на частоту дыхания.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lastRenderedPageBreak/>
        <w:t>8. Питание и пищеварение</w:t>
      </w:r>
      <w:r w:rsidR="00015473" w:rsidRPr="00015473">
        <w:rPr>
          <w:rFonts w:ascii="Times New Roman" w:hAnsi="Times New Roman" w:cs="Times New Roman"/>
          <w:b/>
          <w:sz w:val="24"/>
          <w:szCs w:val="24"/>
        </w:rPr>
        <w:t>.</w:t>
      </w:r>
      <w:r w:rsidRPr="00C22928">
        <w:rPr>
          <w:rFonts w:ascii="Times New Roman" w:hAnsi="Times New Roman" w:cs="Times New Roman"/>
          <w:sz w:val="24"/>
          <w:szCs w:val="24"/>
        </w:rPr>
        <w:t xml:space="preserve"> Питательные вещества и пищевые продукты. Питание и его значение. Пищеварение. Органы пищеварения, их строение и функции. Ферменты, их роль </w:t>
      </w:r>
      <w:r w:rsidR="00015473">
        <w:rPr>
          <w:rFonts w:ascii="Times New Roman" w:hAnsi="Times New Roman" w:cs="Times New Roman"/>
          <w:sz w:val="24"/>
          <w:szCs w:val="24"/>
        </w:rPr>
        <w:t>в пищеварении. Пищеварение в ро</w:t>
      </w:r>
      <w:r w:rsidRPr="00C22928">
        <w:rPr>
          <w:rFonts w:ascii="Times New Roman" w:hAnsi="Times New Roman" w:cs="Times New Roman"/>
          <w:sz w:val="24"/>
          <w:szCs w:val="24"/>
        </w:rPr>
        <w:t>товой полости. Зубы и уход за ними. Пищеварение в желудке, в тонком и в толстом кишеч</w:t>
      </w:r>
      <w:r w:rsidR="00015473">
        <w:rPr>
          <w:rFonts w:ascii="Times New Roman" w:hAnsi="Times New Roman" w:cs="Times New Roman"/>
          <w:sz w:val="24"/>
          <w:szCs w:val="24"/>
        </w:rPr>
        <w:t>нике. Всасывание питательных ве</w:t>
      </w:r>
      <w:r w:rsidRPr="00C22928">
        <w:rPr>
          <w:rFonts w:ascii="Times New Roman" w:hAnsi="Times New Roman" w:cs="Times New Roman"/>
          <w:sz w:val="24"/>
          <w:szCs w:val="24"/>
        </w:rPr>
        <w:t>ществ. Всасывание воды. Пищеварительные железы: печень и поджелудочная железа, их роль в пищеварении. Микробиом человека</w:t>
      </w:r>
      <w:r w:rsidR="009A7DD6">
        <w:rPr>
          <w:rFonts w:ascii="Times New Roman" w:hAnsi="Times New Roman" w:cs="Times New Roman"/>
          <w:sz w:val="24"/>
          <w:szCs w:val="24"/>
        </w:rPr>
        <w:t xml:space="preserve"> </w:t>
      </w:r>
      <w:r w:rsidRPr="00C22928">
        <w:rPr>
          <w:rFonts w:ascii="Times New Roman" w:hAnsi="Times New Roman" w:cs="Times New Roman"/>
          <w:sz w:val="24"/>
          <w:szCs w:val="24"/>
        </w:rPr>
        <w:t>— сов</w:t>
      </w:r>
      <w:r w:rsidR="00015473">
        <w:rPr>
          <w:rFonts w:ascii="Times New Roman" w:hAnsi="Times New Roman" w:cs="Times New Roman"/>
          <w:sz w:val="24"/>
          <w:szCs w:val="24"/>
        </w:rPr>
        <w:t>окупность микроорганизмов, насе</w:t>
      </w:r>
      <w:r w:rsidRPr="00C22928">
        <w:rPr>
          <w:rFonts w:ascii="Times New Roman" w:hAnsi="Times New Roman" w:cs="Times New Roman"/>
          <w:sz w:val="24"/>
          <w:szCs w:val="24"/>
        </w:rPr>
        <w:t>ляющих организм человека. Регуляция пищеварения. Методы изучения органов пищеварения. Работы И. П. Павлова. Гигиена питания. Преду</w:t>
      </w:r>
      <w:r w:rsidR="00015473">
        <w:rPr>
          <w:rFonts w:ascii="Times New Roman" w:hAnsi="Times New Roman" w:cs="Times New Roman"/>
          <w:sz w:val="24"/>
          <w:szCs w:val="24"/>
        </w:rPr>
        <w:t>преждение желудочно-кишечных ин</w:t>
      </w:r>
      <w:r w:rsidRPr="00C22928">
        <w:rPr>
          <w:rFonts w:ascii="Times New Roman" w:hAnsi="Times New Roman" w:cs="Times New Roman"/>
          <w:sz w:val="24"/>
          <w:szCs w:val="24"/>
        </w:rPr>
        <w:t>фекций и паразитарных забол</w:t>
      </w:r>
      <w:r w:rsidR="00015473">
        <w:rPr>
          <w:rFonts w:ascii="Times New Roman" w:hAnsi="Times New Roman" w:cs="Times New Roman"/>
          <w:sz w:val="24"/>
          <w:szCs w:val="24"/>
        </w:rPr>
        <w:t>еваний, пищевых отравлений. Вли</w:t>
      </w:r>
      <w:r w:rsidRPr="00C22928">
        <w:rPr>
          <w:rFonts w:ascii="Times New Roman" w:hAnsi="Times New Roman" w:cs="Times New Roman"/>
          <w:sz w:val="24"/>
          <w:szCs w:val="24"/>
        </w:rPr>
        <w:t xml:space="preserve">яние курения и алкоголя на пищеварение. Лабораторные и практические работы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Исследование действия ферментов слюны на крахмал.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2. Наблюдение действия желудочного сока на белки. 9. Обмен веществ и превращение энергии Обмен веществ и превращение энергии в организме человека. Пластический и энергетическ</w:t>
      </w:r>
      <w:r w:rsidR="00015473">
        <w:rPr>
          <w:rFonts w:ascii="Times New Roman" w:hAnsi="Times New Roman" w:cs="Times New Roman"/>
          <w:sz w:val="24"/>
          <w:szCs w:val="24"/>
        </w:rPr>
        <w:t>ий обмен. Обмен воды и минераль</w:t>
      </w:r>
      <w:r w:rsidRPr="00C22928">
        <w:rPr>
          <w:rFonts w:ascii="Times New Roman" w:hAnsi="Times New Roman" w:cs="Times New Roman"/>
          <w:sz w:val="24"/>
          <w:szCs w:val="24"/>
        </w:rPr>
        <w:t>ных солей. Обмен белков, угле</w:t>
      </w:r>
      <w:r w:rsidR="00015473">
        <w:rPr>
          <w:rFonts w:ascii="Times New Roman" w:hAnsi="Times New Roman" w:cs="Times New Roman"/>
          <w:sz w:val="24"/>
          <w:szCs w:val="24"/>
        </w:rPr>
        <w:t>водов и жиров в организме. Регу</w:t>
      </w:r>
      <w:r w:rsidRPr="00C22928">
        <w:rPr>
          <w:rFonts w:ascii="Times New Roman" w:hAnsi="Times New Roman" w:cs="Times New Roman"/>
          <w:sz w:val="24"/>
          <w:szCs w:val="24"/>
        </w:rPr>
        <w:t xml:space="preserve">ляция обмена веществ и превращения энергии. Витамины и их роль для организма. Поступление витаминов с пищей. Синтез витаминов в </w:t>
      </w:r>
      <w:r w:rsidR="00015473">
        <w:rPr>
          <w:rFonts w:ascii="Times New Roman" w:hAnsi="Times New Roman" w:cs="Times New Roman"/>
          <w:sz w:val="24"/>
          <w:szCs w:val="24"/>
        </w:rPr>
        <w:t>организме. Авитаминозы и гипови</w:t>
      </w:r>
      <w:r w:rsidRPr="00C22928">
        <w:rPr>
          <w:rFonts w:ascii="Times New Roman" w:hAnsi="Times New Roman" w:cs="Times New Roman"/>
          <w:sz w:val="24"/>
          <w:szCs w:val="24"/>
        </w:rPr>
        <w:t>таминозы. Сохранение витаминов в пище. Нормы и режим питания. Рациональное питание</w:t>
      </w:r>
      <w:r w:rsidR="009A7DD6">
        <w:rPr>
          <w:rFonts w:ascii="Times New Roman" w:hAnsi="Times New Roman" w:cs="Times New Roman"/>
          <w:sz w:val="24"/>
          <w:szCs w:val="24"/>
        </w:rPr>
        <w:t xml:space="preserve"> </w:t>
      </w:r>
      <w:r w:rsidRPr="00C22928">
        <w:rPr>
          <w:rFonts w:ascii="Times New Roman" w:hAnsi="Times New Roman" w:cs="Times New Roman"/>
          <w:sz w:val="24"/>
          <w:szCs w:val="24"/>
        </w:rPr>
        <w:t xml:space="preserve">— фактор укрепления здоровья. Нарушение обмена веществ.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Лабораторные и практические работы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Исследование состава продуктов питания. 2. Составление меню в зависимости от калорийности пищи. 3. Способы сохранения витаминов в пищевых продуктах.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10. Кожа</w:t>
      </w:r>
      <w:r w:rsidR="00015473">
        <w:rPr>
          <w:rFonts w:ascii="Times New Roman" w:hAnsi="Times New Roman" w:cs="Times New Roman"/>
          <w:sz w:val="24"/>
          <w:szCs w:val="24"/>
        </w:rPr>
        <w:t>.</w:t>
      </w:r>
      <w:r w:rsidRPr="00C22928">
        <w:rPr>
          <w:rFonts w:ascii="Times New Roman" w:hAnsi="Times New Roman" w:cs="Times New Roman"/>
          <w:sz w:val="24"/>
          <w:szCs w:val="24"/>
        </w:rPr>
        <w:t xml:space="preserve"> Строение и функции кожи. Кожа и её производные. Кожа и терморегуляция. Влияние </w:t>
      </w:r>
      <w:r w:rsidR="00015473">
        <w:rPr>
          <w:rFonts w:ascii="Times New Roman" w:hAnsi="Times New Roman" w:cs="Times New Roman"/>
          <w:sz w:val="24"/>
          <w:szCs w:val="24"/>
        </w:rPr>
        <w:t>на кожу факторов окружающей сре</w:t>
      </w:r>
      <w:r w:rsidRPr="00C22928">
        <w:rPr>
          <w:rFonts w:ascii="Times New Roman" w:hAnsi="Times New Roman" w:cs="Times New Roman"/>
          <w:sz w:val="24"/>
          <w:szCs w:val="24"/>
        </w:rPr>
        <w:t>ды. Закаливание и его роль. Сп</w:t>
      </w:r>
      <w:r w:rsidR="00015473">
        <w:rPr>
          <w:rFonts w:ascii="Times New Roman" w:hAnsi="Times New Roman" w:cs="Times New Roman"/>
          <w:sz w:val="24"/>
          <w:szCs w:val="24"/>
        </w:rPr>
        <w:t>особы закаливания организма. Ги</w:t>
      </w:r>
      <w:r w:rsidRPr="00C22928">
        <w:rPr>
          <w:rFonts w:ascii="Times New Roman" w:hAnsi="Times New Roman" w:cs="Times New Roman"/>
          <w:sz w:val="24"/>
          <w:szCs w:val="24"/>
        </w:rPr>
        <w:t>гиена кожи, гигиенические тр</w:t>
      </w:r>
      <w:r w:rsidR="00015473">
        <w:rPr>
          <w:rFonts w:ascii="Times New Roman" w:hAnsi="Times New Roman" w:cs="Times New Roman"/>
          <w:sz w:val="24"/>
          <w:szCs w:val="24"/>
        </w:rPr>
        <w:t>ебования к одежде и обуви. Забо</w:t>
      </w:r>
      <w:r w:rsidRPr="00C22928">
        <w:rPr>
          <w:rFonts w:ascii="Times New Roman" w:hAnsi="Times New Roman" w:cs="Times New Roman"/>
          <w:sz w:val="24"/>
          <w:szCs w:val="24"/>
        </w:rPr>
        <w:t>левания кожи и их предупреждения. Профилактика и первая помощь при тепловом и солн</w:t>
      </w:r>
      <w:r w:rsidR="00015473">
        <w:rPr>
          <w:rFonts w:ascii="Times New Roman" w:hAnsi="Times New Roman" w:cs="Times New Roman"/>
          <w:sz w:val="24"/>
          <w:szCs w:val="24"/>
        </w:rPr>
        <w:t>ечном ударах, ожогах и обмороже</w:t>
      </w:r>
      <w:r w:rsidRPr="00C22928">
        <w:rPr>
          <w:rFonts w:ascii="Times New Roman" w:hAnsi="Times New Roman" w:cs="Times New Roman"/>
          <w:sz w:val="24"/>
          <w:szCs w:val="24"/>
        </w:rPr>
        <w:t xml:space="preserve">ниях.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Лабораторные и практические работы</w:t>
      </w:r>
      <w:r w:rsidRPr="00C22928">
        <w:rPr>
          <w:rFonts w:ascii="Times New Roman" w:hAnsi="Times New Roman" w:cs="Times New Roman"/>
          <w:sz w:val="24"/>
          <w:szCs w:val="24"/>
        </w:rPr>
        <w:t xml:space="preserve">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Исследование с помощью лупы тыльной и ладонной стороны кисти.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2. Определение жирности различных участков кожи лица.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3. Описание мер по уходу за кожей лица и волосами в </w:t>
      </w:r>
      <w:r w:rsidR="00015473">
        <w:rPr>
          <w:rFonts w:ascii="Times New Roman" w:hAnsi="Times New Roman" w:cs="Times New Roman"/>
          <w:sz w:val="24"/>
          <w:szCs w:val="24"/>
        </w:rPr>
        <w:t>зависи</w:t>
      </w:r>
      <w:r w:rsidRPr="00C22928">
        <w:rPr>
          <w:rFonts w:ascii="Times New Roman" w:hAnsi="Times New Roman" w:cs="Times New Roman"/>
          <w:sz w:val="24"/>
          <w:szCs w:val="24"/>
        </w:rPr>
        <w:t xml:space="preserve">мости от типа кожи.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4. Описание основных гигиенических требований к одежде и обуви.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1</w:t>
      </w:r>
      <w:r w:rsidR="00015473" w:rsidRPr="00015473">
        <w:rPr>
          <w:rFonts w:ascii="Times New Roman" w:hAnsi="Times New Roman" w:cs="Times New Roman"/>
          <w:b/>
          <w:sz w:val="24"/>
          <w:szCs w:val="24"/>
        </w:rPr>
        <w:t>1.</w:t>
      </w:r>
      <w:r w:rsidR="00015473">
        <w:rPr>
          <w:rFonts w:ascii="Times New Roman" w:hAnsi="Times New Roman" w:cs="Times New Roman"/>
          <w:b/>
          <w:sz w:val="24"/>
          <w:szCs w:val="24"/>
        </w:rPr>
        <w:t xml:space="preserve"> </w:t>
      </w:r>
      <w:r w:rsidRPr="00015473">
        <w:rPr>
          <w:rFonts w:ascii="Times New Roman" w:hAnsi="Times New Roman" w:cs="Times New Roman"/>
          <w:b/>
          <w:sz w:val="24"/>
          <w:szCs w:val="24"/>
        </w:rPr>
        <w:t>Выделение</w:t>
      </w:r>
      <w:r w:rsidRPr="00C22928">
        <w:rPr>
          <w:rFonts w:ascii="Times New Roman" w:hAnsi="Times New Roman" w:cs="Times New Roman"/>
          <w:sz w:val="24"/>
          <w:szCs w:val="24"/>
        </w:rPr>
        <w:t xml:space="preserve"> Значение выделения. Орга</w:t>
      </w:r>
      <w:r w:rsidR="00015473">
        <w:rPr>
          <w:rFonts w:ascii="Times New Roman" w:hAnsi="Times New Roman" w:cs="Times New Roman"/>
          <w:sz w:val="24"/>
          <w:szCs w:val="24"/>
        </w:rPr>
        <w:t>ны выделения. Органы мочевыдели</w:t>
      </w:r>
      <w:r w:rsidRPr="00C22928">
        <w:rPr>
          <w:rFonts w:ascii="Times New Roman" w:hAnsi="Times New Roman" w:cs="Times New Roman"/>
          <w:sz w:val="24"/>
          <w:szCs w:val="24"/>
        </w:rPr>
        <w:t>тельной системы, их строение и функции. Микроскопическое строение почки. Нефрон. Образование мо</w:t>
      </w:r>
      <w:r w:rsidR="00015473">
        <w:rPr>
          <w:rFonts w:ascii="Times New Roman" w:hAnsi="Times New Roman" w:cs="Times New Roman"/>
          <w:sz w:val="24"/>
          <w:szCs w:val="24"/>
        </w:rPr>
        <w:t>чи. Регуляция моче</w:t>
      </w:r>
      <w:r w:rsidRPr="00C22928">
        <w:rPr>
          <w:rFonts w:ascii="Times New Roman" w:hAnsi="Times New Roman" w:cs="Times New Roman"/>
          <w:sz w:val="24"/>
          <w:szCs w:val="24"/>
        </w:rPr>
        <w:t>образования и мочеиспускани</w:t>
      </w:r>
      <w:r w:rsidR="00015473">
        <w:rPr>
          <w:rFonts w:ascii="Times New Roman" w:hAnsi="Times New Roman" w:cs="Times New Roman"/>
          <w:sz w:val="24"/>
          <w:szCs w:val="24"/>
        </w:rPr>
        <w:t>я. Заболевания органов мочевыде</w:t>
      </w:r>
      <w:r w:rsidRPr="00C22928">
        <w:rPr>
          <w:rFonts w:ascii="Times New Roman" w:hAnsi="Times New Roman" w:cs="Times New Roman"/>
          <w:sz w:val="24"/>
          <w:szCs w:val="24"/>
        </w:rPr>
        <w:t xml:space="preserve">лительной системы, их предупреждение.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lastRenderedPageBreak/>
        <w:t xml:space="preserve">Лабораторные и практические работы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Определение местоположения почек (на муляже).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2. Описание мер профилактики болезней почек.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12. Размножение и развитие</w:t>
      </w:r>
      <w:r w:rsidRPr="00C22928">
        <w:rPr>
          <w:rFonts w:ascii="Times New Roman" w:hAnsi="Times New Roman" w:cs="Times New Roman"/>
          <w:sz w:val="24"/>
          <w:szCs w:val="24"/>
        </w:rPr>
        <w:t xml:space="preserve"> Органы репродукции, строение и функции. Половые железы. Половые клетки. Оплодотворени</w:t>
      </w:r>
      <w:r w:rsidR="00015473">
        <w:rPr>
          <w:rFonts w:ascii="Times New Roman" w:hAnsi="Times New Roman" w:cs="Times New Roman"/>
          <w:sz w:val="24"/>
          <w:szCs w:val="24"/>
        </w:rPr>
        <w:t>е. Внутриутробное развитие. Вли</w:t>
      </w:r>
      <w:r w:rsidRPr="00C22928">
        <w:rPr>
          <w:rFonts w:ascii="Times New Roman" w:hAnsi="Times New Roman" w:cs="Times New Roman"/>
          <w:sz w:val="24"/>
          <w:szCs w:val="24"/>
        </w:rPr>
        <w:t xml:space="preserve">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w:t>
      </w:r>
      <w:r w:rsidR="00015473">
        <w:rPr>
          <w:rFonts w:ascii="Times New Roman" w:hAnsi="Times New Roman" w:cs="Times New Roman"/>
          <w:sz w:val="24"/>
          <w:szCs w:val="24"/>
        </w:rPr>
        <w:t>Набор хромосом, половые хромосо</w:t>
      </w:r>
      <w:r w:rsidRPr="00C22928">
        <w:rPr>
          <w:rFonts w:ascii="Times New Roman" w:hAnsi="Times New Roman" w:cs="Times New Roman"/>
          <w:sz w:val="24"/>
          <w:szCs w:val="24"/>
        </w:rPr>
        <w:t xml:space="preserve">мы, гены. Роль генетических знаний для планирования семьи. Инфекции, передающиеся половым путём, их профилактика. Лабораторные и практические работы Описание основных мер </w:t>
      </w:r>
      <w:r w:rsidR="00015473">
        <w:rPr>
          <w:rFonts w:ascii="Times New Roman" w:hAnsi="Times New Roman" w:cs="Times New Roman"/>
          <w:sz w:val="24"/>
          <w:szCs w:val="24"/>
        </w:rPr>
        <w:t>по профилактике инфекционных за</w:t>
      </w:r>
      <w:r w:rsidRPr="00C22928">
        <w:rPr>
          <w:rFonts w:ascii="Times New Roman" w:hAnsi="Times New Roman" w:cs="Times New Roman"/>
          <w:sz w:val="24"/>
          <w:szCs w:val="24"/>
        </w:rPr>
        <w:t xml:space="preserve">болеваний, передающихся половым путём.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13. Органы чувств и сенсорные</w:t>
      </w:r>
      <w:r w:rsidRPr="00C22928">
        <w:rPr>
          <w:rFonts w:ascii="Times New Roman" w:hAnsi="Times New Roman" w:cs="Times New Roman"/>
          <w:sz w:val="24"/>
          <w:szCs w:val="24"/>
        </w:rPr>
        <w:t xml:space="preserve"> </w:t>
      </w:r>
      <w:r w:rsidRPr="00015473">
        <w:rPr>
          <w:rFonts w:ascii="Times New Roman" w:hAnsi="Times New Roman" w:cs="Times New Roman"/>
          <w:b/>
          <w:sz w:val="24"/>
          <w:szCs w:val="24"/>
        </w:rPr>
        <w:t>системы</w:t>
      </w:r>
      <w:r w:rsidRPr="00C22928">
        <w:rPr>
          <w:rFonts w:ascii="Times New Roman" w:hAnsi="Times New Roman" w:cs="Times New Roman"/>
          <w:sz w:val="24"/>
          <w:szCs w:val="24"/>
        </w:rPr>
        <w:t xml:space="preserve"> Органы чувств и их значени</w:t>
      </w:r>
      <w:r w:rsidR="00015473">
        <w:rPr>
          <w:rFonts w:ascii="Times New Roman" w:hAnsi="Times New Roman" w:cs="Times New Roman"/>
          <w:sz w:val="24"/>
          <w:szCs w:val="24"/>
        </w:rPr>
        <w:t>е. Анализаторы. Сенсорные систе</w:t>
      </w:r>
      <w:r w:rsidRPr="00C22928">
        <w:rPr>
          <w:rFonts w:ascii="Times New Roman" w:hAnsi="Times New Roman" w:cs="Times New Roman"/>
          <w:sz w:val="24"/>
          <w:szCs w:val="24"/>
        </w:rPr>
        <w:t>мы. Глаз и зрение. Оптическая система глаза. Сетчатка. Зри</w:t>
      </w:r>
      <w:r w:rsidR="00015473">
        <w:rPr>
          <w:rFonts w:ascii="Times New Roman" w:hAnsi="Times New Roman" w:cs="Times New Roman"/>
          <w:sz w:val="24"/>
          <w:szCs w:val="24"/>
        </w:rPr>
        <w:t>тель</w:t>
      </w:r>
      <w:r w:rsidRPr="00C22928">
        <w:rPr>
          <w:rFonts w:ascii="Times New Roman" w:hAnsi="Times New Roman" w:cs="Times New Roman"/>
          <w:sz w:val="24"/>
          <w:szCs w:val="24"/>
        </w:rPr>
        <w:t>ные рецепторы. Зрительное восприятие. Нарушения зрения и их причины. Гигиена зрения. Ухо и слух. Строение и функ</w:t>
      </w:r>
      <w:r w:rsidR="00015473">
        <w:rPr>
          <w:rFonts w:ascii="Times New Roman" w:hAnsi="Times New Roman" w:cs="Times New Roman"/>
          <w:sz w:val="24"/>
          <w:szCs w:val="24"/>
        </w:rPr>
        <w:t>ции органа слуха. Механизм рабо</w:t>
      </w:r>
      <w:r w:rsidRPr="00C22928">
        <w:rPr>
          <w:rFonts w:ascii="Times New Roman" w:hAnsi="Times New Roman" w:cs="Times New Roman"/>
          <w:sz w:val="24"/>
          <w:szCs w:val="24"/>
        </w:rPr>
        <w:t>ты слухового анализатора. Слу</w:t>
      </w:r>
      <w:r w:rsidR="00015473">
        <w:rPr>
          <w:rFonts w:ascii="Times New Roman" w:hAnsi="Times New Roman" w:cs="Times New Roman"/>
          <w:sz w:val="24"/>
          <w:szCs w:val="24"/>
        </w:rPr>
        <w:t>ховое восприятие. Нарушения слу</w:t>
      </w:r>
      <w:r w:rsidRPr="00C22928">
        <w:rPr>
          <w:rFonts w:ascii="Times New Roman" w:hAnsi="Times New Roman" w:cs="Times New Roman"/>
          <w:sz w:val="24"/>
          <w:szCs w:val="24"/>
        </w:rPr>
        <w:t xml:space="preserve">ха и их причины. Гигиена слуха. Органы равновесия, мышечного чувства, осязания, обоняния и вкуса. Взаимодействие сенсорных систем организма. </w:t>
      </w:r>
      <w:r w:rsidRPr="00015473">
        <w:rPr>
          <w:rFonts w:ascii="Times New Roman" w:hAnsi="Times New Roman" w:cs="Times New Roman"/>
          <w:b/>
          <w:sz w:val="24"/>
          <w:szCs w:val="24"/>
        </w:rPr>
        <w:t>Лабораторные и практические работы</w:t>
      </w:r>
      <w:r w:rsidRPr="00C22928">
        <w:rPr>
          <w:rFonts w:ascii="Times New Roman" w:hAnsi="Times New Roman" w:cs="Times New Roman"/>
          <w:sz w:val="24"/>
          <w:szCs w:val="24"/>
        </w:rPr>
        <w:t xml:space="preserve">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Определение остроты зрения у человека. 2. Изучение строения органа зрения (на муляже и влажном препарате). 3. Изучение строения органа слуха (на муляже). </w:t>
      </w:r>
    </w:p>
    <w:p w:rsid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t>14. Поведение и психика</w:t>
      </w:r>
      <w:r w:rsidRPr="00C22928">
        <w:rPr>
          <w:rFonts w:ascii="Times New Roman" w:hAnsi="Times New Roman" w:cs="Times New Roman"/>
          <w:sz w:val="24"/>
          <w:szCs w:val="24"/>
        </w:rPr>
        <w:t xml:space="preserve"> Психика и поведение челове</w:t>
      </w:r>
      <w:r w:rsidR="00015473">
        <w:rPr>
          <w:rFonts w:ascii="Times New Roman" w:hAnsi="Times New Roman" w:cs="Times New Roman"/>
          <w:sz w:val="24"/>
          <w:szCs w:val="24"/>
        </w:rPr>
        <w:t>ка. Потребности и мотивы поведе</w:t>
      </w:r>
      <w:r w:rsidRPr="00C22928">
        <w:rPr>
          <w:rFonts w:ascii="Times New Roman" w:hAnsi="Times New Roman" w:cs="Times New Roman"/>
          <w:sz w:val="24"/>
          <w:szCs w:val="24"/>
        </w:rPr>
        <w:t>ния. Социальная обусловленн</w:t>
      </w:r>
      <w:r w:rsidR="00015473">
        <w:rPr>
          <w:rFonts w:ascii="Times New Roman" w:hAnsi="Times New Roman" w:cs="Times New Roman"/>
          <w:sz w:val="24"/>
          <w:szCs w:val="24"/>
        </w:rPr>
        <w:t>ость поведения человека. Рефлек</w:t>
      </w:r>
      <w:r w:rsidRPr="00C22928">
        <w:rPr>
          <w:rFonts w:ascii="Times New Roman" w:hAnsi="Times New Roman" w:cs="Times New Roman"/>
          <w:sz w:val="24"/>
          <w:szCs w:val="24"/>
        </w:rPr>
        <w:t>торная теория поведения. Высшая нервная деятельность человека, работы И. М.</w:t>
      </w:r>
      <w:r w:rsidR="009A7DD6">
        <w:rPr>
          <w:rFonts w:ascii="Times New Roman" w:hAnsi="Times New Roman" w:cs="Times New Roman"/>
          <w:sz w:val="24"/>
          <w:szCs w:val="24"/>
        </w:rPr>
        <w:t xml:space="preserve"> </w:t>
      </w:r>
      <w:r w:rsidRPr="00C22928">
        <w:rPr>
          <w:rFonts w:ascii="Times New Roman" w:hAnsi="Times New Roman" w:cs="Times New Roman"/>
          <w:sz w:val="24"/>
          <w:szCs w:val="24"/>
        </w:rPr>
        <w:t>Сеченова, И.</w:t>
      </w:r>
      <w:r w:rsidR="00015473">
        <w:rPr>
          <w:rFonts w:ascii="Times New Roman" w:hAnsi="Times New Roman" w:cs="Times New Roman"/>
          <w:sz w:val="24"/>
          <w:szCs w:val="24"/>
        </w:rPr>
        <w:t xml:space="preserve"> П.</w:t>
      </w:r>
      <w:r w:rsidR="009A7DD6">
        <w:rPr>
          <w:rFonts w:ascii="Times New Roman" w:hAnsi="Times New Roman" w:cs="Times New Roman"/>
          <w:sz w:val="24"/>
          <w:szCs w:val="24"/>
        </w:rPr>
        <w:t xml:space="preserve"> </w:t>
      </w:r>
      <w:r w:rsidR="00015473">
        <w:rPr>
          <w:rFonts w:ascii="Times New Roman" w:hAnsi="Times New Roman" w:cs="Times New Roman"/>
          <w:sz w:val="24"/>
          <w:szCs w:val="24"/>
        </w:rPr>
        <w:t>Павлова. Механизм образова</w:t>
      </w:r>
      <w:r w:rsidRPr="00C22928">
        <w:rPr>
          <w:rFonts w:ascii="Times New Roman" w:hAnsi="Times New Roman" w:cs="Times New Roman"/>
          <w:sz w:val="24"/>
          <w:szCs w:val="24"/>
        </w:rPr>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Первая и вторая сигналь</w:t>
      </w:r>
      <w:r w:rsidR="00015473">
        <w:rPr>
          <w:rFonts w:ascii="Times New Roman" w:hAnsi="Times New Roman" w:cs="Times New Roman"/>
          <w:sz w:val="24"/>
          <w:szCs w:val="24"/>
        </w:rPr>
        <w:t>ные системы. Познавательная дея</w:t>
      </w:r>
      <w:r w:rsidRPr="00C22928">
        <w:rPr>
          <w:rFonts w:ascii="Times New Roman" w:hAnsi="Times New Roman" w:cs="Times New Roman"/>
          <w:sz w:val="24"/>
          <w:szCs w:val="24"/>
        </w:rPr>
        <w:t>тельность мозга. Речь и мышление. Память и внимание. Эмоции. Индивидуальные особенности</w:t>
      </w:r>
      <w:r w:rsidR="00015473">
        <w:rPr>
          <w:rFonts w:ascii="Times New Roman" w:hAnsi="Times New Roman" w:cs="Times New Roman"/>
          <w:sz w:val="24"/>
          <w:szCs w:val="24"/>
        </w:rPr>
        <w:t xml:space="preserve"> личности: способности, темпера</w:t>
      </w:r>
      <w:r w:rsidRPr="00C22928">
        <w:rPr>
          <w:rFonts w:ascii="Times New Roman" w:hAnsi="Times New Roman" w:cs="Times New Roman"/>
          <w:sz w:val="24"/>
          <w:szCs w:val="24"/>
        </w:rPr>
        <w:t>мент, характер, одарённость. Типы высшей нервной деятельности и темперамента. Особенности</w:t>
      </w:r>
      <w:r w:rsidR="00015473">
        <w:rPr>
          <w:rFonts w:ascii="Times New Roman" w:hAnsi="Times New Roman" w:cs="Times New Roman"/>
          <w:sz w:val="24"/>
          <w:szCs w:val="24"/>
        </w:rPr>
        <w:t xml:space="preserve"> психики человека. Гигиена физи</w:t>
      </w:r>
      <w:r w:rsidRPr="00C22928">
        <w:rPr>
          <w:rFonts w:ascii="Times New Roman" w:hAnsi="Times New Roman" w:cs="Times New Roman"/>
          <w:sz w:val="24"/>
          <w:szCs w:val="24"/>
        </w:rPr>
        <w:t xml:space="preserve">ческого и умственного труда. Режим труда и отдыха. Сон и его значение. Гигиена сна. </w:t>
      </w:r>
    </w:p>
    <w:p w:rsidR="00015473" w:rsidRPr="00015473" w:rsidRDefault="008C6CA7" w:rsidP="00C22928">
      <w:pPr>
        <w:spacing w:after="0" w:line="360" w:lineRule="auto"/>
        <w:jc w:val="both"/>
        <w:rPr>
          <w:rFonts w:ascii="Times New Roman" w:hAnsi="Times New Roman" w:cs="Times New Roman"/>
          <w:sz w:val="24"/>
          <w:szCs w:val="24"/>
        </w:rPr>
      </w:pPr>
      <w:r w:rsidRPr="00015473">
        <w:rPr>
          <w:rFonts w:ascii="Times New Roman" w:hAnsi="Times New Roman" w:cs="Times New Roman"/>
          <w:sz w:val="24"/>
          <w:szCs w:val="24"/>
        </w:rPr>
        <w:t xml:space="preserve">Лабораторные и практические работы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1. Изучение кратковременной памяти.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2. Определение объёма механической и логической памяти. </w:t>
      </w:r>
    </w:p>
    <w:p w:rsidR="00015473" w:rsidRDefault="008C6CA7" w:rsidP="00C22928">
      <w:pPr>
        <w:spacing w:after="0" w:line="360" w:lineRule="auto"/>
        <w:jc w:val="both"/>
        <w:rPr>
          <w:rFonts w:ascii="Times New Roman" w:hAnsi="Times New Roman" w:cs="Times New Roman"/>
          <w:sz w:val="24"/>
          <w:szCs w:val="24"/>
        </w:rPr>
      </w:pPr>
      <w:r w:rsidRPr="00C22928">
        <w:rPr>
          <w:rFonts w:ascii="Times New Roman" w:hAnsi="Times New Roman" w:cs="Times New Roman"/>
          <w:sz w:val="24"/>
          <w:szCs w:val="24"/>
        </w:rPr>
        <w:t xml:space="preserve">3. Оценка сформированности навыков логического мышления. </w:t>
      </w:r>
    </w:p>
    <w:p w:rsidR="00877444" w:rsidRDefault="008C6CA7" w:rsidP="004B232D">
      <w:pPr>
        <w:spacing w:after="0" w:line="360" w:lineRule="auto"/>
        <w:jc w:val="both"/>
        <w:rPr>
          <w:rFonts w:ascii="Times New Roman" w:hAnsi="Times New Roman" w:cs="Times New Roman"/>
          <w:sz w:val="24"/>
          <w:szCs w:val="24"/>
        </w:rPr>
      </w:pPr>
      <w:r w:rsidRPr="00015473">
        <w:rPr>
          <w:rFonts w:ascii="Times New Roman" w:hAnsi="Times New Roman" w:cs="Times New Roman"/>
          <w:b/>
          <w:sz w:val="24"/>
          <w:szCs w:val="24"/>
        </w:rPr>
        <w:lastRenderedPageBreak/>
        <w:t>15. Человек и окружающая среда</w:t>
      </w:r>
      <w:r w:rsidR="00015473">
        <w:rPr>
          <w:rFonts w:ascii="Times New Roman" w:hAnsi="Times New Roman" w:cs="Times New Roman"/>
          <w:b/>
          <w:sz w:val="24"/>
          <w:szCs w:val="24"/>
        </w:rPr>
        <w:t>.</w:t>
      </w:r>
      <w:r w:rsidRPr="00C22928">
        <w:rPr>
          <w:rFonts w:ascii="Times New Roman" w:hAnsi="Times New Roman" w:cs="Times New Roman"/>
          <w:sz w:val="24"/>
          <w:szCs w:val="24"/>
        </w:rPr>
        <w:t xml:space="preserve"> Человек и окружающая среда. Экологические факторы и их действие на организм человека. Зависимость здоровья человека от состояния окружающей </w:t>
      </w:r>
      <w:r w:rsidR="00015473">
        <w:rPr>
          <w:rFonts w:ascii="Times New Roman" w:hAnsi="Times New Roman" w:cs="Times New Roman"/>
          <w:sz w:val="24"/>
          <w:szCs w:val="24"/>
        </w:rPr>
        <w:t>среды. Микроклимат жилых помеще</w:t>
      </w:r>
      <w:r w:rsidRPr="00C22928">
        <w:rPr>
          <w:rFonts w:ascii="Times New Roman" w:hAnsi="Times New Roman" w:cs="Times New Roman"/>
          <w:sz w:val="24"/>
          <w:szCs w:val="24"/>
        </w:rPr>
        <w:t>ний. Соблюдение правил повед</w:t>
      </w:r>
      <w:r w:rsidR="004B232D">
        <w:rPr>
          <w:rFonts w:ascii="Times New Roman" w:hAnsi="Times New Roman" w:cs="Times New Roman"/>
          <w:sz w:val="24"/>
          <w:szCs w:val="24"/>
        </w:rPr>
        <w:t>ения в окружающей среде, в опас</w:t>
      </w:r>
      <w:r w:rsidRPr="00C22928">
        <w:rPr>
          <w:rFonts w:ascii="Times New Roman" w:hAnsi="Times New Roman" w:cs="Times New Roman"/>
          <w:sz w:val="24"/>
          <w:szCs w:val="24"/>
        </w:rPr>
        <w:t>ных и чрезвычайных ситуациях. Здоровье человека как социа</w:t>
      </w:r>
      <w:r w:rsidR="004B232D">
        <w:rPr>
          <w:rFonts w:ascii="Times New Roman" w:hAnsi="Times New Roman" w:cs="Times New Roman"/>
          <w:sz w:val="24"/>
          <w:szCs w:val="24"/>
        </w:rPr>
        <w:t>льная ценность. Факторы, наруша</w:t>
      </w:r>
      <w:r w:rsidRPr="00C22928">
        <w:rPr>
          <w:rFonts w:ascii="Times New Roman" w:hAnsi="Times New Roman" w:cs="Times New Roman"/>
          <w:sz w:val="24"/>
          <w:szCs w:val="24"/>
        </w:rPr>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w:t>
      </w:r>
      <w:r w:rsidR="004B232D">
        <w:rPr>
          <w:rFonts w:ascii="Times New Roman" w:hAnsi="Times New Roman" w:cs="Times New Roman"/>
          <w:sz w:val="24"/>
          <w:szCs w:val="24"/>
        </w:rPr>
        <w:t>щих. Всемирная организация здра</w:t>
      </w:r>
      <w:r w:rsidRPr="00C22928">
        <w:rPr>
          <w:rFonts w:ascii="Times New Roman" w:hAnsi="Times New Roman" w:cs="Times New Roman"/>
          <w:sz w:val="24"/>
          <w:szCs w:val="24"/>
        </w:rPr>
        <w:t>воохранения. Человек как часть биосф</w:t>
      </w:r>
      <w:r w:rsidR="004B232D">
        <w:rPr>
          <w:rFonts w:ascii="Times New Roman" w:hAnsi="Times New Roman" w:cs="Times New Roman"/>
          <w:sz w:val="24"/>
          <w:szCs w:val="24"/>
        </w:rPr>
        <w:t>еры Земли. Антропогенные воздей</w:t>
      </w:r>
      <w:r w:rsidRPr="00C22928">
        <w:rPr>
          <w:rFonts w:ascii="Times New Roman" w:hAnsi="Times New Roman" w:cs="Times New Roman"/>
          <w:sz w:val="24"/>
          <w:szCs w:val="24"/>
        </w:rPr>
        <w:t>ствия на природу. Урбанизац</w:t>
      </w:r>
      <w:r w:rsidR="004B232D">
        <w:rPr>
          <w:rFonts w:ascii="Times New Roman" w:hAnsi="Times New Roman" w:cs="Times New Roman"/>
          <w:sz w:val="24"/>
          <w:szCs w:val="24"/>
        </w:rPr>
        <w:t>ия. Цивилизация. Техногенные из</w:t>
      </w:r>
      <w:r w:rsidRPr="00C22928">
        <w:rPr>
          <w:rFonts w:ascii="Times New Roman" w:hAnsi="Times New Roman" w:cs="Times New Roman"/>
          <w:sz w:val="24"/>
          <w:szCs w:val="24"/>
        </w:rPr>
        <w:t>менения в окружающей среде.</w:t>
      </w:r>
      <w:r w:rsidR="004B232D">
        <w:rPr>
          <w:rFonts w:ascii="Times New Roman" w:hAnsi="Times New Roman" w:cs="Times New Roman"/>
          <w:sz w:val="24"/>
          <w:szCs w:val="24"/>
        </w:rPr>
        <w:t xml:space="preserve"> Современные глобальные экологи</w:t>
      </w:r>
      <w:r w:rsidRPr="00C22928">
        <w:rPr>
          <w:rFonts w:ascii="Times New Roman" w:hAnsi="Times New Roman" w:cs="Times New Roman"/>
          <w:sz w:val="24"/>
          <w:szCs w:val="24"/>
        </w:rPr>
        <w:t>ческие проблемы. Значение охраны окружающей среды для сохранения человечества.</w:t>
      </w:r>
    </w:p>
    <w:p w:rsidR="00F74A7B" w:rsidRPr="00E65413" w:rsidRDefault="00F74A7B" w:rsidP="00E65413">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К</w:t>
      </w:r>
      <w:r w:rsidR="00E65413" w:rsidRPr="00E65413">
        <w:rPr>
          <w:rFonts w:ascii="Times New Roman" w:hAnsi="Times New Roman" w:cs="Times New Roman"/>
          <w:b/>
          <w:sz w:val="24"/>
          <w:szCs w:val="24"/>
        </w:rPr>
        <w:t>оррекционно-развивающая направленность учебного предмета «биология»</w:t>
      </w:r>
    </w:p>
    <w:p w:rsidR="00F74A7B" w:rsidRPr="00F74A7B" w:rsidRDefault="00F74A7B" w:rsidP="004B232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Построение учебного содержания «Биология»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т.д.</w:t>
      </w:r>
    </w:p>
    <w:p w:rsidR="00F74A7B" w:rsidRPr="00F74A7B" w:rsidRDefault="00F74A7B" w:rsidP="004B232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«Адаптивная физкультура».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w:t>
      </w:r>
      <w:r w:rsidRPr="00F74A7B">
        <w:rPr>
          <w:rFonts w:ascii="Times New Roman" w:hAnsi="Times New Roman" w:cs="Times New Roman"/>
          <w:sz w:val="24"/>
          <w:szCs w:val="24"/>
        </w:rPr>
        <w:lastRenderedPageBreak/>
        <w:t>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rsidR="00F74A7B" w:rsidRPr="00F74A7B" w:rsidRDefault="00F74A7B" w:rsidP="004B232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Приоритетной является практическая деятельность обучающихся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rsidR="00F74A7B" w:rsidRPr="00F74A7B" w:rsidRDefault="00F74A7B" w:rsidP="004B232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rsidR="00F74A7B" w:rsidRPr="00F74A7B" w:rsidRDefault="00F74A7B" w:rsidP="004B232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rsidR="00F74A7B" w:rsidRPr="00F74A7B" w:rsidRDefault="00F74A7B" w:rsidP="004B232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rsidR="004B232D" w:rsidRDefault="00F74A7B" w:rsidP="004B232D">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b/>
          <w:sz w:val="24"/>
          <w:szCs w:val="24"/>
        </w:rPr>
        <w:t>Коррекционная направленность учебного предмета «Биология»</w:t>
      </w:r>
      <w:r w:rsidRPr="00F74A7B">
        <w:rPr>
          <w:rFonts w:ascii="Times New Roman" w:hAnsi="Times New Roman" w:cs="Times New Roman"/>
          <w:sz w:val="24"/>
          <w:szCs w:val="24"/>
        </w:rPr>
        <w:t xml:space="preserve"> реализуется за счет:</w:t>
      </w:r>
      <w:bookmarkEnd w:id="51"/>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формирования у обучающихся естественнонаучной картины мира и использования ее потенциала для развития информационной основы высказываний;</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bookmarkStart w:id="52" w:name="_Hlk57330183"/>
      <w:r w:rsidRPr="004B232D">
        <w:rPr>
          <w:rFonts w:ascii="Times New Roman" w:hAnsi="Times New Roman" w:cs="Times New Roman"/>
          <w:sz w:val="24"/>
          <w:szCs w:val="24"/>
        </w:rPr>
        <w:lastRenderedPageBreak/>
        <w:t xml:space="preserve">формирования, расширения и координации предметных, пространственных и временных представлений на материале курса; </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bookmarkStart w:id="53" w:name="_Hlk57330268"/>
      <w:bookmarkEnd w:id="52"/>
      <w:r w:rsidRPr="004B232D">
        <w:rPr>
          <w:rFonts w:ascii="Times New Roman" w:hAnsi="Times New Roman" w:cs="Times New Roman"/>
          <w:sz w:val="24"/>
          <w:szCs w:val="24"/>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53"/>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освоения понятийного аппарата биологического знания, включения его в самостоятельную речь обучающихся;</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bookmarkStart w:id="54" w:name="_Hlk57330229"/>
      <w:r w:rsidRPr="004B232D">
        <w:rPr>
          <w:rFonts w:ascii="Times New Roman" w:hAnsi="Times New Roman" w:cs="Times New Roman"/>
          <w:sz w:val="24"/>
          <w:szCs w:val="24"/>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54"/>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усиления практической направленности учебного материала; </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F74A7B" w:rsidRPr="004B232D" w:rsidRDefault="00F74A7B" w:rsidP="004D7D10">
      <w:pPr>
        <w:pStyle w:val="a3"/>
        <w:numPr>
          <w:ilvl w:val="0"/>
          <w:numId w:val="180"/>
        </w:num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F74A7B" w:rsidRPr="004B232D" w:rsidRDefault="00F830E6" w:rsidP="00F830E6">
      <w:pPr>
        <w:spacing w:after="0" w:line="360" w:lineRule="auto"/>
        <w:jc w:val="center"/>
        <w:rPr>
          <w:rFonts w:ascii="Times New Roman" w:hAnsi="Times New Roman" w:cs="Times New Roman"/>
          <w:b/>
          <w:sz w:val="24"/>
          <w:szCs w:val="24"/>
        </w:rPr>
      </w:pPr>
      <w:r w:rsidRPr="004B232D">
        <w:rPr>
          <w:rFonts w:ascii="Times New Roman" w:hAnsi="Times New Roman" w:cs="Times New Roman"/>
          <w:b/>
          <w:sz w:val="24"/>
          <w:szCs w:val="24"/>
        </w:rPr>
        <w:t>Планируемые результаты освоения учебного предмета «биология» на уровне основного общего образования</w:t>
      </w:r>
    </w:p>
    <w:p w:rsidR="004B232D" w:rsidRPr="004B232D" w:rsidRDefault="004B232D" w:rsidP="004B232D">
      <w:pPr>
        <w:spacing w:after="0" w:line="360" w:lineRule="auto"/>
        <w:ind w:firstLine="708"/>
        <w:jc w:val="both"/>
        <w:rPr>
          <w:rFonts w:ascii="Times New Roman" w:hAnsi="Times New Roman" w:cs="Times New Roman"/>
          <w:sz w:val="24"/>
          <w:szCs w:val="24"/>
        </w:rPr>
      </w:pPr>
      <w:bookmarkStart w:id="55" w:name="_Hlk57330401"/>
      <w:r w:rsidRPr="004B232D">
        <w:rPr>
          <w:rFonts w:ascii="Times New Roman"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B232D" w:rsidRPr="004B232D" w:rsidRDefault="004B232D" w:rsidP="004B232D">
      <w:pPr>
        <w:spacing w:after="0" w:line="360" w:lineRule="auto"/>
        <w:jc w:val="center"/>
        <w:rPr>
          <w:rFonts w:ascii="Times New Roman" w:hAnsi="Times New Roman" w:cs="Times New Roman"/>
          <w:b/>
          <w:sz w:val="24"/>
          <w:szCs w:val="24"/>
        </w:rPr>
      </w:pPr>
      <w:r w:rsidRPr="004B232D">
        <w:rPr>
          <w:rFonts w:ascii="Times New Roman" w:hAnsi="Times New Roman" w:cs="Times New Roman"/>
          <w:b/>
          <w:sz w:val="24"/>
          <w:szCs w:val="24"/>
        </w:rPr>
        <w:t>Личностные результаты</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Патриотическое воспитание: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отношение к биологии как к</w:t>
      </w:r>
      <w:r>
        <w:rPr>
          <w:rFonts w:ascii="Times New Roman" w:hAnsi="Times New Roman" w:cs="Times New Roman"/>
          <w:sz w:val="24"/>
          <w:szCs w:val="24"/>
        </w:rPr>
        <w:t xml:space="preserve"> важной составляющей культуры, </w:t>
      </w:r>
      <w:r w:rsidRPr="004B232D">
        <w:rPr>
          <w:rFonts w:ascii="Times New Roman" w:hAnsi="Times New Roman" w:cs="Times New Roman"/>
          <w:sz w:val="24"/>
          <w:szCs w:val="24"/>
        </w:rPr>
        <w:t>гордость за вклад российских</w:t>
      </w:r>
      <w:r>
        <w:rPr>
          <w:rFonts w:ascii="Times New Roman" w:hAnsi="Times New Roman" w:cs="Times New Roman"/>
          <w:sz w:val="24"/>
          <w:szCs w:val="24"/>
        </w:rPr>
        <w:t xml:space="preserve"> и советских учёных в развитие </w:t>
      </w:r>
      <w:r w:rsidRPr="004B232D">
        <w:rPr>
          <w:rFonts w:ascii="Times New Roman" w:hAnsi="Times New Roman" w:cs="Times New Roman"/>
          <w:sz w:val="24"/>
          <w:szCs w:val="24"/>
        </w:rPr>
        <w:t>мировой биологической науки.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Гражданское воспитание: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готовность к конструктивн</w:t>
      </w:r>
      <w:r>
        <w:rPr>
          <w:rFonts w:ascii="Times New Roman" w:hAnsi="Times New Roman" w:cs="Times New Roman"/>
          <w:sz w:val="24"/>
          <w:szCs w:val="24"/>
        </w:rPr>
        <w:t xml:space="preserve">ой совместной деятельности при </w:t>
      </w:r>
      <w:r w:rsidRPr="004B232D">
        <w:rPr>
          <w:rFonts w:ascii="Times New Roman" w:hAnsi="Times New Roman" w:cs="Times New Roman"/>
          <w:sz w:val="24"/>
          <w:szCs w:val="24"/>
        </w:rPr>
        <w:t>выполнении исследований и проектов, стремл</w:t>
      </w:r>
      <w:r>
        <w:rPr>
          <w:rFonts w:ascii="Times New Roman" w:hAnsi="Times New Roman" w:cs="Times New Roman"/>
          <w:sz w:val="24"/>
          <w:szCs w:val="24"/>
        </w:rPr>
        <w:t>ение к взаимо</w:t>
      </w:r>
      <w:r w:rsidRPr="004B232D">
        <w:rPr>
          <w:rFonts w:ascii="Times New Roman" w:hAnsi="Times New Roman" w:cs="Times New Roman"/>
          <w:sz w:val="24"/>
          <w:szCs w:val="24"/>
        </w:rPr>
        <w:t>пониманию и взаимопомощи.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lastRenderedPageBreak/>
        <w:t>Духовно-нравственное воспитание: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готовность оценивать пове</w:t>
      </w:r>
      <w:r>
        <w:rPr>
          <w:rFonts w:ascii="Times New Roman" w:hAnsi="Times New Roman" w:cs="Times New Roman"/>
          <w:sz w:val="24"/>
          <w:szCs w:val="24"/>
        </w:rPr>
        <w:t>дение и поступки с позиции нрав</w:t>
      </w:r>
      <w:r w:rsidRPr="004B232D">
        <w:rPr>
          <w:rFonts w:ascii="Times New Roman" w:hAnsi="Times New Roman" w:cs="Times New Roman"/>
          <w:sz w:val="24"/>
          <w:szCs w:val="24"/>
        </w:rPr>
        <w:t>ственных норм и норм экологической культуры;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понимание значимости нрав</w:t>
      </w:r>
      <w:r>
        <w:rPr>
          <w:rFonts w:ascii="Times New Roman" w:hAnsi="Times New Roman" w:cs="Times New Roman"/>
          <w:sz w:val="24"/>
          <w:szCs w:val="24"/>
        </w:rPr>
        <w:t xml:space="preserve">ственного аспекта деятельности </w:t>
      </w:r>
      <w:r w:rsidRPr="004B232D">
        <w:rPr>
          <w:rFonts w:ascii="Times New Roman" w:hAnsi="Times New Roman" w:cs="Times New Roman"/>
          <w:sz w:val="24"/>
          <w:szCs w:val="24"/>
        </w:rPr>
        <w:t>человека в медицине и биологии.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Эстетическое воспитание: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понимание роли биолог</w:t>
      </w:r>
      <w:r>
        <w:rPr>
          <w:rFonts w:ascii="Times New Roman" w:hAnsi="Times New Roman" w:cs="Times New Roman"/>
          <w:sz w:val="24"/>
          <w:szCs w:val="24"/>
        </w:rPr>
        <w:t xml:space="preserve">ии в формировании эстетической </w:t>
      </w:r>
      <w:r w:rsidRPr="004B232D">
        <w:rPr>
          <w:rFonts w:ascii="Times New Roman" w:hAnsi="Times New Roman" w:cs="Times New Roman"/>
          <w:sz w:val="24"/>
          <w:szCs w:val="24"/>
        </w:rPr>
        <w:t>культуры личности.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Ценности научного познания: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ориентация на современную</w:t>
      </w:r>
      <w:r>
        <w:rPr>
          <w:rFonts w:ascii="Times New Roman" w:hAnsi="Times New Roman" w:cs="Times New Roman"/>
          <w:sz w:val="24"/>
          <w:szCs w:val="24"/>
        </w:rPr>
        <w:t xml:space="preserve"> систему научных представлений </w:t>
      </w:r>
      <w:r w:rsidRPr="004B232D">
        <w:rPr>
          <w:rFonts w:ascii="Times New Roman" w:hAnsi="Times New Roman" w:cs="Times New Roman"/>
          <w:sz w:val="24"/>
          <w:szCs w:val="24"/>
        </w:rPr>
        <w:t>об основных биологических</w:t>
      </w:r>
      <w:r>
        <w:rPr>
          <w:rFonts w:ascii="Times New Roman" w:hAnsi="Times New Roman" w:cs="Times New Roman"/>
          <w:sz w:val="24"/>
          <w:szCs w:val="24"/>
        </w:rPr>
        <w:t xml:space="preserve"> закономерностях, взаимосвязях </w:t>
      </w:r>
      <w:r w:rsidRPr="004B232D">
        <w:rPr>
          <w:rFonts w:ascii="Times New Roman" w:hAnsi="Times New Roman" w:cs="Times New Roman"/>
          <w:sz w:val="24"/>
          <w:szCs w:val="24"/>
        </w:rPr>
        <w:t>человека с природной и социальной средой;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понимание роли биолог</w:t>
      </w:r>
      <w:r>
        <w:rPr>
          <w:rFonts w:ascii="Times New Roman" w:hAnsi="Times New Roman" w:cs="Times New Roman"/>
          <w:sz w:val="24"/>
          <w:szCs w:val="24"/>
        </w:rPr>
        <w:t>ической науки в формировании на</w:t>
      </w:r>
      <w:r w:rsidRPr="004B232D">
        <w:rPr>
          <w:rFonts w:ascii="Times New Roman" w:hAnsi="Times New Roman" w:cs="Times New Roman"/>
          <w:sz w:val="24"/>
          <w:szCs w:val="24"/>
        </w:rPr>
        <w:t>учного мировоззрения;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развитие научной любозна</w:t>
      </w:r>
      <w:r>
        <w:rPr>
          <w:rFonts w:ascii="Times New Roman" w:hAnsi="Times New Roman" w:cs="Times New Roman"/>
          <w:sz w:val="24"/>
          <w:szCs w:val="24"/>
        </w:rPr>
        <w:t>тельности, интереса к биологиче</w:t>
      </w:r>
      <w:r w:rsidRPr="004B232D">
        <w:rPr>
          <w:rFonts w:ascii="Times New Roman" w:hAnsi="Times New Roman" w:cs="Times New Roman"/>
          <w:sz w:val="24"/>
          <w:szCs w:val="24"/>
        </w:rPr>
        <w:t>ской науке, навыков исследовательской деятельности.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Формирование культуры здоровья: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ответственное отношение к </w:t>
      </w:r>
      <w:r>
        <w:rPr>
          <w:rFonts w:ascii="Times New Roman" w:hAnsi="Times New Roman" w:cs="Times New Roman"/>
          <w:sz w:val="24"/>
          <w:szCs w:val="24"/>
        </w:rPr>
        <w:t xml:space="preserve">своему здоровью и установка на </w:t>
      </w:r>
      <w:r w:rsidRPr="004B232D">
        <w:rPr>
          <w:rFonts w:ascii="Times New Roman" w:hAnsi="Times New Roman" w:cs="Times New Roman"/>
          <w:sz w:val="24"/>
          <w:szCs w:val="24"/>
        </w:rPr>
        <w:t>здоровый образ жизни (здо</w:t>
      </w:r>
      <w:r>
        <w:rPr>
          <w:rFonts w:ascii="Times New Roman" w:hAnsi="Times New Roman" w:cs="Times New Roman"/>
          <w:sz w:val="24"/>
          <w:szCs w:val="24"/>
        </w:rPr>
        <w:t>ровое питание, соблюдение гигие</w:t>
      </w:r>
      <w:r w:rsidRPr="004B232D">
        <w:rPr>
          <w:rFonts w:ascii="Times New Roman" w:hAnsi="Times New Roman" w:cs="Times New Roman"/>
          <w:sz w:val="24"/>
          <w:szCs w:val="24"/>
        </w:rPr>
        <w:t xml:space="preserve">нических правил и норм, </w:t>
      </w:r>
      <w:r>
        <w:rPr>
          <w:rFonts w:ascii="Times New Roman" w:hAnsi="Times New Roman" w:cs="Times New Roman"/>
          <w:sz w:val="24"/>
          <w:szCs w:val="24"/>
        </w:rPr>
        <w:t xml:space="preserve">сбалансированный режим занятий </w:t>
      </w:r>
      <w:r w:rsidRPr="004B232D">
        <w:rPr>
          <w:rFonts w:ascii="Times New Roman" w:hAnsi="Times New Roman" w:cs="Times New Roman"/>
          <w:sz w:val="24"/>
          <w:szCs w:val="24"/>
        </w:rPr>
        <w:t>и отдыха, регулярная физическая активность);</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осознание последствий и </w:t>
      </w:r>
      <w:r>
        <w:rPr>
          <w:rFonts w:ascii="Times New Roman" w:hAnsi="Times New Roman" w:cs="Times New Roman"/>
          <w:sz w:val="24"/>
          <w:szCs w:val="24"/>
        </w:rPr>
        <w:t>неприятие вредных привычек (упо</w:t>
      </w:r>
      <w:r w:rsidRPr="004B232D">
        <w:rPr>
          <w:rFonts w:ascii="Times New Roman" w:hAnsi="Times New Roman" w:cs="Times New Roman"/>
          <w:sz w:val="24"/>
          <w:szCs w:val="24"/>
        </w:rPr>
        <w:t>требление алкоголя, наркотиков, курение) и иных форм вреда для физического и психического здоровья;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соблюдение правил безопасности, в том числе навыки безопасного поведения в природной среде;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сформированность навыка рефлексии, управление собственным эмоциональным состоянием.</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Трудовое воспитание: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активное участие в решени</w:t>
      </w:r>
      <w:r>
        <w:rPr>
          <w:rFonts w:ascii="Times New Roman" w:hAnsi="Times New Roman" w:cs="Times New Roman"/>
          <w:sz w:val="24"/>
          <w:szCs w:val="24"/>
        </w:rPr>
        <w:t xml:space="preserve">и практических задач (в рамках </w:t>
      </w:r>
      <w:r w:rsidRPr="004B232D">
        <w:rPr>
          <w:rFonts w:ascii="Times New Roman" w:hAnsi="Times New Roman" w:cs="Times New Roman"/>
          <w:sz w:val="24"/>
          <w:szCs w:val="24"/>
        </w:rPr>
        <w:t>семьи, школы, города, края)</w:t>
      </w:r>
      <w:r>
        <w:rPr>
          <w:rFonts w:ascii="Times New Roman" w:hAnsi="Times New Roman" w:cs="Times New Roman"/>
          <w:sz w:val="24"/>
          <w:szCs w:val="24"/>
        </w:rPr>
        <w:t xml:space="preserve"> биологической и экологической </w:t>
      </w:r>
      <w:r w:rsidRPr="004B232D">
        <w:rPr>
          <w:rFonts w:ascii="Times New Roman" w:hAnsi="Times New Roman" w:cs="Times New Roman"/>
          <w:sz w:val="24"/>
          <w:szCs w:val="24"/>
        </w:rPr>
        <w:t>направленности, интерес к практическому изучению профессий, связанных с биологией.</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Экологическое воспитание: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ориентация на применение биологических знаний при решении задач в области окружающей среды;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осознание экологических проблем и путей их решения;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готовность к участию в практической</w:t>
      </w:r>
      <w:r>
        <w:rPr>
          <w:rFonts w:ascii="Times New Roman" w:hAnsi="Times New Roman" w:cs="Times New Roman"/>
          <w:sz w:val="24"/>
          <w:szCs w:val="24"/>
        </w:rPr>
        <w:t xml:space="preserve"> деятельности экологи</w:t>
      </w:r>
      <w:r w:rsidRPr="004B232D">
        <w:rPr>
          <w:rFonts w:ascii="Times New Roman" w:hAnsi="Times New Roman" w:cs="Times New Roman"/>
          <w:sz w:val="24"/>
          <w:szCs w:val="24"/>
        </w:rPr>
        <w:t>ческой направленности.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Адаптация обучающегося к изменяющимся условиям социальной и природной среды: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адекватная оценка изменяющихся условий;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принятие решения (инди</w:t>
      </w:r>
      <w:r>
        <w:rPr>
          <w:rFonts w:ascii="Times New Roman" w:hAnsi="Times New Roman" w:cs="Times New Roman"/>
          <w:sz w:val="24"/>
          <w:szCs w:val="24"/>
        </w:rPr>
        <w:t>видуальное, в группе) в изменяю</w:t>
      </w:r>
      <w:r w:rsidRPr="004B232D">
        <w:rPr>
          <w:rFonts w:ascii="Times New Roman" w:hAnsi="Times New Roman" w:cs="Times New Roman"/>
          <w:sz w:val="24"/>
          <w:szCs w:val="24"/>
        </w:rPr>
        <w:t>щихся условиях на основании анализа</w:t>
      </w:r>
      <w:r>
        <w:rPr>
          <w:rFonts w:ascii="Times New Roman" w:hAnsi="Times New Roman" w:cs="Times New Roman"/>
          <w:sz w:val="24"/>
          <w:szCs w:val="24"/>
        </w:rPr>
        <w:t xml:space="preserve"> биологической инфор</w:t>
      </w:r>
      <w:r w:rsidRPr="004B232D">
        <w:rPr>
          <w:rFonts w:ascii="Times New Roman" w:hAnsi="Times New Roman" w:cs="Times New Roman"/>
          <w:sz w:val="24"/>
          <w:szCs w:val="24"/>
        </w:rPr>
        <w:t>мации;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планирование действий в </w:t>
      </w:r>
      <w:r>
        <w:rPr>
          <w:rFonts w:ascii="Times New Roman" w:hAnsi="Times New Roman" w:cs="Times New Roman"/>
          <w:sz w:val="24"/>
          <w:szCs w:val="24"/>
        </w:rPr>
        <w:t>новой ситуации на основании зна</w:t>
      </w:r>
      <w:r w:rsidRPr="004B232D">
        <w:rPr>
          <w:rFonts w:ascii="Times New Roman" w:hAnsi="Times New Roman" w:cs="Times New Roman"/>
          <w:sz w:val="24"/>
          <w:szCs w:val="24"/>
        </w:rPr>
        <w:t>ний биологических закономерностей.</w:t>
      </w:r>
    </w:p>
    <w:p w:rsidR="004B232D" w:rsidRPr="004B232D" w:rsidRDefault="004B232D" w:rsidP="004B232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w:t>
      </w:r>
      <w:r w:rsidRPr="004B232D">
        <w:rPr>
          <w:rFonts w:ascii="Times New Roman" w:hAnsi="Times New Roman" w:cs="Times New Roman"/>
          <w:b/>
          <w:sz w:val="24"/>
          <w:szCs w:val="24"/>
        </w:rPr>
        <w:t>етапредметные результаты</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Универсальные познавательные действия</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Базовые логические действия: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и характеризов</w:t>
      </w:r>
      <w:r>
        <w:rPr>
          <w:rFonts w:ascii="Times New Roman" w:hAnsi="Times New Roman" w:cs="Times New Roman"/>
          <w:sz w:val="24"/>
          <w:szCs w:val="24"/>
        </w:rPr>
        <w:t>ать существенные признаки биоло</w:t>
      </w:r>
      <w:r w:rsidRPr="004B232D">
        <w:rPr>
          <w:rFonts w:ascii="Times New Roman" w:hAnsi="Times New Roman" w:cs="Times New Roman"/>
          <w:sz w:val="24"/>
          <w:szCs w:val="24"/>
        </w:rPr>
        <w:t>гических объектов (явлений);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устанавливать существен</w:t>
      </w:r>
      <w:r>
        <w:rPr>
          <w:rFonts w:ascii="Times New Roman" w:hAnsi="Times New Roman" w:cs="Times New Roman"/>
          <w:sz w:val="24"/>
          <w:szCs w:val="24"/>
        </w:rPr>
        <w:t>ный признак классификации биоло</w:t>
      </w:r>
      <w:r w:rsidRPr="004B232D">
        <w:rPr>
          <w:rFonts w:ascii="Times New Roman" w:hAnsi="Times New Roman" w:cs="Times New Roman"/>
          <w:sz w:val="24"/>
          <w:szCs w:val="24"/>
        </w:rPr>
        <w:t>гических объектов (явлений,</w:t>
      </w:r>
      <w:r>
        <w:rPr>
          <w:rFonts w:ascii="Times New Roman" w:hAnsi="Times New Roman" w:cs="Times New Roman"/>
          <w:sz w:val="24"/>
          <w:szCs w:val="24"/>
        </w:rPr>
        <w:t xml:space="preserve"> процессов), основания для обоб</w:t>
      </w:r>
      <w:r w:rsidRPr="004B232D">
        <w:rPr>
          <w:rFonts w:ascii="Times New Roman" w:hAnsi="Times New Roman" w:cs="Times New Roman"/>
          <w:sz w:val="24"/>
          <w:szCs w:val="24"/>
        </w:rPr>
        <w:t>щения и сравнения, критерии проводимого анализа;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дефициты информации, данных, необходимых для решения поставленной задачи;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умозаключений по аналогии, формулировать гипотезы о взаимосвязях;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самостоятельно выбирать способ решения учебной биологической задачи (сравнивать несколько вариантов решения,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выбирать наиболее подходящий с учётом самостоятельно выделенных критериев).</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Базовые исследовательские действия: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использовать вопросы как исследовательский инструмент познания;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формулировать вопросы,</w:t>
      </w:r>
      <w:r>
        <w:rPr>
          <w:rFonts w:ascii="Times New Roman" w:hAnsi="Times New Roman" w:cs="Times New Roman"/>
          <w:sz w:val="24"/>
          <w:szCs w:val="24"/>
        </w:rPr>
        <w:t xml:space="preserve"> фиксирующие разрыв между реаль</w:t>
      </w:r>
      <w:r w:rsidRPr="004B232D">
        <w:rPr>
          <w:rFonts w:ascii="Times New Roman" w:hAnsi="Times New Roman" w:cs="Times New Roman"/>
          <w:sz w:val="24"/>
          <w:szCs w:val="24"/>
        </w:rPr>
        <w:t>ным и желательным состо</w:t>
      </w:r>
      <w:r>
        <w:rPr>
          <w:rFonts w:ascii="Times New Roman" w:hAnsi="Times New Roman" w:cs="Times New Roman"/>
          <w:sz w:val="24"/>
          <w:szCs w:val="24"/>
        </w:rPr>
        <w:t>янием ситуации, объекта, и само</w:t>
      </w:r>
      <w:r w:rsidRPr="004B232D">
        <w:rPr>
          <w:rFonts w:ascii="Times New Roman" w:hAnsi="Times New Roman" w:cs="Times New Roman"/>
          <w:sz w:val="24"/>
          <w:szCs w:val="24"/>
        </w:rPr>
        <w:t>стоятельно устанавливать искомое и данное;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формировать гипотезу об истинности собственных суждений,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аргументировать свою позицию, мнение;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проводить по самостоят</w:t>
      </w:r>
      <w:r>
        <w:rPr>
          <w:rFonts w:ascii="Times New Roman" w:hAnsi="Times New Roman" w:cs="Times New Roman"/>
          <w:sz w:val="24"/>
          <w:szCs w:val="24"/>
        </w:rPr>
        <w:t>ельно составленному плану наблю</w:t>
      </w:r>
      <w:r w:rsidRPr="004B232D">
        <w:rPr>
          <w:rFonts w:ascii="Times New Roman" w:hAnsi="Times New Roman" w:cs="Times New Roman"/>
          <w:sz w:val="24"/>
          <w:szCs w:val="24"/>
        </w:rPr>
        <w:t>дение, несложный биологический эксперимент, небольшое исследование по установлен</w:t>
      </w:r>
      <w:r>
        <w:rPr>
          <w:rFonts w:ascii="Times New Roman" w:hAnsi="Times New Roman" w:cs="Times New Roman"/>
          <w:sz w:val="24"/>
          <w:szCs w:val="24"/>
        </w:rPr>
        <w:t xml:space="preserve">ию особенностей биологического </w:t>
      </w:r>
      <w:r w:rsidRPr="004B232D">
        <w:rPr>
          <w:rFonts w:ascii="Times New Roman" w:hAnsi="Times New Roman" w:cs="Times New Roman"/>
          <w:sz w:val="24"/>
          <w:szCs w:val="24"/>
        </w:rPr>
        <w:t>объекта (процесса) изучения, пр</w:t>
      </w:r>
      <w:r>
        <w:rPr>
          <w:rFonts w:ascii="Times New Roman" w:hAnsi="Times New Roman" w:cs="Times New Roman"/>
          <w:sz w:val="24"/>
          <w:szCs w:val="24"/>
        </w:rPr>
        <w:t xml:space="preserve">ичинно-следственных связей </w:t>
      </w:r>
      <w:r w:rsidRPr="004B232D">
        <w:rPr>
          <w:rFonts w:ascii="Times New Roman" w:hAnsi="Times New Roman" w:cs="Times New Roman"/>
          <w:sz w:val="24"/>
          <w:szCs w:val="24"/>
        </w:rPr>
        <w:t>и зависимостей биологических объектов между собой;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оценивать на применимос</w:t>
      </w:r>
      <w:r>
        <w:rPr>
          <w:rFonts w:ascii="Times New Roman" w:hAnsi="Times New Roman" w:cs="Times New Roman"/>
          <w:sz w:val="24"/>
          <w:szCs w:val="24"/>
        </w:rPr>
        <w:t xml:space="preserve">ть и достоверность информацию, </w:t>
      </w:r>
      <w:r w:rsidRPr="004B232D">
        <w:rPr>
          <w:rFonts w:ascii="Times New Roman" w:hAnsi="Times New Roman" w:cs="Times New Roman"/>
          <w:sz w:val="24"/>
          <w:szCs w:val="24"/>
        </w:rPr>
        <w:t>полученную в ходе наблюдения и эксперимента;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самостоятельно формули</w:t>
      </w:r>
      <w:r>
        <w:rPr>
          <w:rFonts w:ascii="Times New Roman" w:hAnsi="Times New Roman" w:cs="Times New Roman"/>
          <w:sz w:val="24"/>
          <w:szCs w:val="24"/>
        </w:rPr>
        <w:t>ровать обобщения и выводы по ре</w:t>
      </w:r>
      <w:r w:rsidRPr="004B232D">
        <w:rPr>
          <w:rFonts w:ascii="Times New Roman" w:hAnsi="Times New Roman" w:cs="Times New Roman"/>
          <w:sz w:val="24"/>
          <w:szCs w:val="24"/>
        </w:rPr>
        <w:t>зультатам проведённого наб</w:t>
      </w:r>
      <w:r>
        <w:rPr>
          <w:rFonts w:ascii="Times New Roman" w:hAnsi="Times New Roman" w:cs="Times New Roman"/>
          <w:sz w:val="24"/>
          <w:szCs w:val="24"/>
        </w:rPr>
        <w:t xml:space="preserve">людения, эксперимента, владеть </w:t>
      </w:r>
      <w:r w:rsidRPr="004B232D">
        <w:rPr>
          <w:rFonts w:ascii="Times New Roman" w:hAnsi="Times New Roman" w:cs="Times New Roman"/>
          <w:sz w:val="24"/>
          <w:szCs w:val="24"/>
        </w:rPr>
        <w:t>инструментами оценки дост</w:t>
      </w:r>
      <w:r>
        <w:rPr>
          <w:rFonts w:ascii="Times New Roman" w:hAnsi="Times New Roman" w:cs="Times New Roman"/>
          <w:sz w:val="24"/>
          <w:szCs w:val="24"/>
        </w:rPr>
        <w:t xml:space="preserve">оверности полученных выводов и </w:t>
      </w:r>
      <w:r w:rsidRPr="004B232D">
        <w:rPr>
          <w:rFonts w:ascii="Times New Roman" w:hAnsi="Times New Roman" w:cs="Times New Roman"/>
          <w:sz w:val="24"/>
          <w:szCs w:val="24"/>
        </w:rPr>
        <w:t>обобщений;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прогнозировать возможное дальнейшее развитие биологических процессов и их последс</w:t>
      </w:r>
      <w:r>
        <w:rPr>
          <w:rFonts w:ascii="Times New Roman" w:hAnsi="Times New Roman" w:cs="Times New Roman"/>
          <w:sz w:val="24"/>
          <w:szCs w:val="24"/>
        </w:rPr>
        <w:t xml:space="preserve">твия в аналогичных или сходных </w:t>
      </w:r>
      <w:r w:rsidRPr="004B232D">
        <w:rPr>
          <w:rFonts w:ascii="Times New Roman" w:hAnsi="Times New Roman" w:cs="Times New Roman"/>
          <w:sz w:val="24"/>
          <w:szCs w:val="24"/>
        </w:rPr>
        <w:t>ситуациях, а также выдвигать пред</w:t>
      </w:r>
      <w:r>
        <w:rPr>
          <w:rFonts w:ascii="Times New Roman" w:hAnsi="Times New Roman" w:cs="Times New Roman"/>
          <w:sz w:val="24"/>
          <w:szCs w:val="24"/>
        </w:rPr>
        <w:t>положения об их разви</w:t>
      </w:r>
      <w:r w:rsidRPr="004B232D">
        <w:rPr>
          <w:rFonts w:ascii="Times New Roman" w:hAnsi="Times New Roman" w:cs="Times New Roman"/>
          <w:sz w:val="24"/>
          <w:szCs w:val="24"/>
        </w:rPr>
        <w:t>тии в новых условиях и контекстах.</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Работа с информацией: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различные мет</w:t>
      </w:r>
      <w:r>
        <w:rPr>
          <w:rFonts w:ascii="Times New Roman" w:hAnsi="Times New Roman" w:cs="Times New Roman"/>
          <w:sz w:val="24"/>
          <w:szCs w:val="24"/>
        </w:rPr>
        <w:t xml:space="preserve">оды, инструменты и запросы при </w:t>
      </w:r>
      <w:r w:rsidRPr="004B232D">
        <w:rPr>
          <w:rFonts w:ascii="Times New Roman" w:hAnsi="Times New Roman" w:cs="Times New Roman"/>
          <w:sz w:val="24"/>
          <w:szCs w:val="24"/>
        </w:rPr>
        <w:t>поиске и отборе биологич</w:t>
      </w:r>
      <w:r>
        <w:rPr>
          <w:rFonts w:ascii="Times New Roman" w:hAnsi="Times New Roman" w:cs="Times New Roman"/>
          <w:sz w:val="24"/>
          <w:szCs w:val="24"/>
        </w:rPr>
        <w:t xml:space="preserve">еской информации или данных из </w:t>
      </w:r>
      <w:r w:rsidRPr="004B232D">
        <w:rPr>
          <w:rFonts w:ascii="Times New Roman" w:hAnsi="Times New Roman" w:cs="Times New Roman"/>
          <w:sz w:val="24"/>
          <w:szCs w:val="24"/>
        </w:rPr>
        <w:t>источников с учётом пред</w:t>
      </w:r>
      <w:r w:rsidR="00DC3694">
        <w:rPr>
          <w:rFonts w:ascii="Times New Roman" w:hAnsi="Times New Roman" w:cs="Times New Roman"/>
          <w:sz w:val="24"/>
          <w:szCs w:val="24"/>
        </w:rPr>
        <w:t xml:space="preserve">ложенной учебной биологической </w:t>
      </w:r>
      <w:r w:rsidRPr="004B232D">
        <w:rPr>
          <w:rFonts w:ascii="Times New Roman" w:hAnsi="Times New Roman" w:cs="Times New Roman"/>
          <w:sz w:val="24"/>
          <w:szCs w:val="24"/>
        </w:rPr>
        <w:t>задачи;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выбирать, анализировать, систематизировать и </w:t>
      </w:r>
      <w:r w:rsidR="00DC3694">
        <w:rPr>
          <w:rFonts w:ascii="Times New Roman" w:hAnsi="Times New Roman" w:cs="Times New Roman"/>
          <w:sz w:val="24"/>
          <w:szCs w:val="24"/>
        </w:rPr>
        <w:t>интерпрети</w:t>
      </w:r>
      <w:r w:rsidRPr="004B232D">
        <w:rPr>
          <w:rFonts w:ascii="Times New Roman" w:hAnsi="Times New Roman" w:cs="Times New Roman"/>
          <w:sz w:val="24"/>
          <w:szCs w:val="24"/>
        </w:rPr>
        <w:t>ровать биологическую инф</w:t>
      </w:r>
      <w:r w:rsidR="00DC3694">
        <w:rPr>
          <w:rFonts w:ascii="Times New Roman" w:hAnsi="Times New Roman" w:cs="Times New Roman"/>
          <w:sz w:val="24"/>
          <w:szCs w:val="24"/>
        </w:rPr>
        <w:t xml:space="preserve">ормацию различных видов и форм </w:t>
      </w:r>
      <w:r w:rsidRPr="004B232D">
        <w:rPr>
          <w:rFonts w:ascii="Times New Roman" w:hAnsi="Times New Roman" w:cs="Times New Roman"/>
          <w:sz w:val="24"/>
          <w:szCs w:val="24"/>
        </w:rPr>
        <w:t>представления;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находить сходные аргуме</w:t>
      </w:r>
      <w:r w:rsidR="00DC3694">
        <w:rPr>
          <w:rFonts w:ascii="Times New Roman" w:hAnsi="Times New Roman" w:cs="Times New Roman"/>
          <w:sz w:val="24"/>
          <w:szCs w:val="24"/>
        </w:rPr>
        <w:t>нты (подтверждающие или опровер</w:t>
      </w:r>
      <w:r w:rsidRPr="004B232D">
        <w:rPr>
          <w:rFonts w:ascii="Times New Roman" w:hAnsi="Times New Roman" w:cs="Times New Roman"/>
          <w:sz w:val="24"/>
          <w:szCs w:val="24"/>
        </w:rPr>
        <w:t>гающие одну и ту же ид</w:t>
      </w:r>
      <w:r w:rsidR="00DC3694">
        <w:rPr>
          <w:rFonts w:ascii="Times New Roman" w:hAnsi="Times New Roman" w:cs="Times New Roman"/>
          <w:sz w:val="24"/>
          <w:szCs w:val="24"/>
        </w:rPr>
        <w:t>ею, версию) в различных информа</w:t>
      </w:r>
      <w:r w:rsidRPr="004B232D">
        <w:rPr>
          <w:rFonts w:ascii="Times New Roman" w:hAnsi="Times New Roman" w:cs="Times New Roman"/>
          <w:sz w:val="24"/>
          <w:szCs w:val="24"/>
        </w:rPr>
        <w:t>ционных источниках;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самостоятельно выбирать оптимальную форму</w:t>
      </w:r>
      <w:r w:rsidR="00DC3694">
        <w:rPr>
          <w:rFonts w:ascii="Times New Roman" w:hAnsi="Times New Roman" w:cs="Times New Roman"/>
          <w:sz w:val="24"/>
          <w:szCs w:val="24"/>
        </w:rPr>
        <w:t xml:space="preserve"> представле</w:t>
      </w:r>
      <w:r w:rsidRPr="004B232D">
        <w:rPr>
          <w:rFonts w:ascii="Times New Roman" w:hAnsi="Times New Roman" w:cs="Times New Roman"/>
          <w:sz w:val="24"/>
          <w:szCs w:val="24"/>
        </w:rPr>
        <w:t>ния информации и иллюстрировать решаемые задачи несложными схемами, диаг</w:t>
      </w:r>
      <w:r w:rsidR="00DC3694">
        <w:rPr>
          <w:rFonts w:ascii="Times New Roman" w:hAnsi="Times New Roman" w:cs="Times New Roman"/>
          <w:sz w:val="24"/>
          <w:szCs w:val="24"/>
        </w:rPr>
        <w:t>раммами, иной графикой и их ком</w:t>
      </w:r>
      <w:r w:rsidRPr="004B232D">
        <w:rPr>
          <w:rFonts w:ascii="Times New Roman" w:hAnsi="Times New Roman" w:cs="Times New Roman"/>
          <w:sz w:val="24"/>
          <w:szCs w:val="24"/>
        </w:rPr>
        <w:t>бинациями;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оценивать надёжность би</w:t>
      </w:r>
      <w:r w:rsidR="00DC3694">
        <w:rPr>
          <w:rFonts w:ascii="Times New Roman" w:hAnsi="Times New Roman" w:cs="Times New Roman"/>
          <w:sz w:val="24"/>
          <w:szCs w:val="24"/>
        </w:rPr>
        <w:t>ологической информации по крите</w:t>
      </w:r>
      <w:r w:rsidRPr="004B232D">
        <w:rPr>
          <w:rFonts w:ascii="Times New Roman" w:hAnsi="Times New Roman" w:cs="Times New Roman"/>
          <w:sz w:val="24"/>
          <w:szCs w:val="24"/>
        </w:rPr>
        <w:t>риям, предложенным у</w:t>
      </w:r>
      <w:r w:rsidR="00DC3694">
        <w:rPr>
          <w:rFonts w:ascii="Times New Roman" w:hAnsi="Times New Roman" w:cs="Times New Roman"/>
          <w:sz w:val="24"/>
          <w:szCs w:val="24"/>
        </w:rPr>
        <w:t>чителем или сформулированным са</w:t>
      </w:r>
      <w:r w:rsidRPr="004B232D">
        <w:rPr>
          <w:rFonts w:ascii="Times New Roman" w:hAnsi="Times New Roman" w:cs="Times New Roman"/>
          <w:sz w:val="24"/>
          <w:szCs w:val="24"/>
        </w:rPr>
        <w:t>мостоятельно;</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запоминать и систематизировать биологическую информацию.</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Универсальные коммуникативные действия</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Общение: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воспринимать и формулиро</w:t>
      </w:r>
      <w:r w:rsidR="00DC3694">
        <w:rPr>
          <w:rFonts w:ascii="Times New Roman" w:hAnsi="Times New Roman" w:cs="Times New Roman"/>
          <w:sz w:val="24"/>
          <w:szCs w:val="24"/>
        </w:rPr>
        <w:t xml:space="preserve">вать суждения, выражать эмоции </w:t>
      </w:r>
      <w:r w:rsidRPr="004B232D">
        <w:rPr>
          <w:rFonts w:ascii="Times New Roman" w:hAnsi="Times New Roman" w:cs="Times New Roman"/>
          <w:sz w:val="24"/>
          <w:szCs w:val="24"/>
        </w:rPr>
        <w:t>в процессе выполнения практических и лабораторных работ;</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выражать себя (свою точку зрения) в у</w:t>
      </w:r>
      <w:r w:rsidR="00DC3694">
        <w:rPr>
          <w:rFonts w:ascii="Times New Roman" w:hAnsi="Times New Roman" w:cs="Times New Roman"/>
          <w:sz w:val="24"/>
          <w:szCs w:val="24"/>
        </w:rPr>
        <w:t xml:space="preserve">стных и письменных </w:t>
      </w:r>
      <w:r w:rsidRPr="004B232D">
        <w:rPr>
          <w:rFonts w:ascii="Times New Roman" w:hAnsi="Times New Roman" w:cs="Times New Roman"/>
          <w:sz w:val="24"/>
          <w:szCs w:val="24"/>
        </w:rPr>
        <w:t>текстах;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распознавать невербальные</w:t>
      </w:r>
      <w:r w:rsidR="00DC3694">
        <w:rPr>
          <w:rFonts w:ascii="Times New Roman" w:hAnsi="Times New Roman" w:cs="Times New Roman"/>
          <w:sz w:val="24"/>
          <w:szCs w:val="24"/>
        </w:rPr>
        <w:t xml:space="preserve"> средства общения, понимать зна</w:t>
      </w:r>
      <w:r w:rsidRPr="004B232D">
        <w:rPr>
          <w:rFonts w:ascii="Times New Roman" w:hAnsi="Times New Roman" w:cs="Times New Roman"/>
          <w:sz w:val="24"/>
          <w:szCs w:val="24"/>
        </w:rPr>
        <w:t>чение социальных знаков, зн</w:t>
      </w:r>
      <w:r w:rsidR="00DC3694">
        <w:rPr>
          <w:rFonts w:ascii="Times New Roman" w:hAnsi="Times New Roman" w:cs="Times New Roman"/>
          <w:sz w:val="24"/>
          <w:szCs w:val="24"/>
        </w:rPr>
        <w:t xml:space="preserve">ать и распознавать предпосылки </w:t>
      </w:r>
      <w:r w:rsidRPr="004B232D">
        <w:rPr>
          <w:rFonts w:ascii="Times New Roman" w:hAnsi="Times New Roman" w:cs="Times New Roman"/>
          <w:sz w:val="24"/>
          <w:szCs w:val="24"/>
        </w:rPr>
        <w:t>конфликтных ситуаций и смягчать конфликты, вести переговоры;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понимать намерения других, проявлять уважител</w:t>
      </w:r>
      <w:r w:rsidR="00DC3694">
        <w:rPr>
          <w:rFonts w:ascii="Times New Roman" w:hAnsi="Times New Roman" w:cs="Times New Roman"/>
          <w:sz w:val="24"/>
          <w:szCs w:val="24"/>
        </w:rPr>
        <w:t>ьное отно</w:t>
      </w:r>
      <w:r w:rsidRPr="004B232D">
        <w:rPr>
          <w:rFonts w:ascii="Times New Roman" w:hAnsi="Times New Roman" w:cs="Times New Roman"/>
          <w:sz w:val="24"/>
          <w:szCs w:val="24"/>
        </w:rPr>
        <w:t xml:space="preserve">шение к собеседнику и в </w:t>
      </w:r>
      <w:r w:rsidR="00DC3694">
        <w:rPr>
          <w:rFonts w:ascii="Times New Roman" w:hAnsi="Times New Roman" w:cs="Times New Roman"/>
          <w:sz w:val="24"/>
          <w:szCs w:val="24"/>
        </w:rPr>
        <w:t xml:space="preserve">корректной форме формулировать </w:t>
      </w:r>
      <w:r w:rsidRPr="004B232D">
        <w:rPr>
          <w:rFonts w:ascii="Times New Roman" w:hAnsi="Times New Roman" w:cs="Times New Roman"/>
          <w:sz w:val="24"/>
          <w:szCs w:val="24"/>
        </w:rPr>
        <w:t>свои возражения;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 ходе диалога и/или дис</w:t>
      </w:r>
      <w:r w:rsidR="00DC3694">
        <w:rPr>
          <w:rFonts w:ascii="Times New Roman" w:hAnsi="Times New Roman" w:cs="Times New Roman"/>
          <w:sz w:val="24"/>
          <w:szCs w:val="24"/>
        </w:rPr>
        <w:t>куссии задавать вопросы по суще</w:t>
      </w:r>
      <w:r w:rsidRPr="004B232D">
        <w:rPr>
          <w:rFonts w:ascii="Times New Roman" w:hAnsi="Times New Roman" w:cs="Times New Roman"/>
          <w:sz w:val="24"/>
          <w:szCs w:val="24"/>
        </w:rPr>
        <w:t>ству обсуждаемой биологич</w:t>
      </w:r>
      <w:r w:rsidR="00DC3694">
        <w:rPr>
          <w:rFonts w:ascii="Times New Roman" w:hAnsi="Times New Roman" w:cs="Times New Roman"/>
          <w:sz w:val="24"/>
          <w:szCs w:val="24"/>
        </w:rPr>
        <w:t xml:space="preserve">еской темы и высказывать идеи, </w:t>
      </w:r>
      <w:r w:rsidRPr="004B232D">
        <w:rPr>
          <w:rFonts w:ascii="Times New Roman" w:hAnsi="Times New Roman" w:cs="Times New Roman"/>
          <w:sz w:val="24"/>
          <w:szCs w:val="24"/>
        </w:rPr>
        <w:t xml:space="preserve">нацеленные на решение </w:t>
      </w:r>
      <w:r w:rsidR="00DC3694">
        <w:rPr>
          <w:rFonts w:ascii="Times New Roman" w:hAnsi="Times New Roman" w:cs="Times New Roman"/>
          <w:sz w:val="24"/>
          <w:szCs w:val="24"/>
        </w:rPr>
        <w:t>биологической задачи и поддержа</w:t>
      </w:r>
      <w:r w:rsidRPr="004B232D">
        <w:rPr>
          <w:rFonts w:ascii="Times New Roman" w:hAnsi="Times New Roman" w:cs="Times New Roman"/>
          <w:sz w:val="24"/>
          <w:szCs w:val="24"/>
        </w:rPr>
        <w:t>ние благожелательности общения;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сопоставлять свои сужде</w:t>
      </w:r>
      <w:r w:rsidR="00DC3694">
        <w:rPr>
          <w:rFonts w:ascii="Times New Roman" w:hAnsi="Times New Roman" w:cs="Times New Roman"/>
          <w:sz w:val="24"/>
          <w:szCs w:val="24"/>
        </w:rPr>
        <w:t>ния с суждениями других участни</w:t>
      </w:r>
      <w:r w:rsidRPr="004B232D">
        <w:rPr>
          <w:rFonts w:ascii="Times New Roman" w:hAnsi="Times New Roman" w:cs="Times New Roman"/>
          <w:sz w:val="24"/>
          <w:szCs w:val="24"/>
        </w:rPr>
        <w:t>ков диалога, обнаруживать различие и сходство позиций;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публично представлять ре</w:t>
      </w:r>
      <w:r w:rsidR="00DC3694">
        <w:rPr>
          <w:rFonts w:ascii="Times New Roman" w:hAnsi="Times New Roman" w:cs="Times New Roman"/>
          <w:sz w:val="24"/>
          <w:szCs w:val="24"/>
        </w:rPr>
        <w:t>зультаты выполненного биологиче</w:t>
      </w:r>
      <w:r w:rsidRPr="004B232D">
        <w:rPr>
          <w:rFonts w:ascii="Times New Roman" w:hAnsi="Times New Roman" w:cs="Times New Roman"/>
          <w:sz w:val="24"/>
          <w:szCs w:val="24"/>
        </w:rPr>
        <w:t>ского опыта (эксперимента, исследования, проекта);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самостоятельно выбирать формат выступления с учётом задач презентации и особеннос</w:t>
      </w:r>
      <w:r w:rsidR="00DC3694">
        <w:rPr>
          <w:rFonts w:ascii="Times New Roman" w:hAnsi="Times New Roman" w:cs="Times New Roman"/>
          <w:sz w:val="24"/>
          <w:szCs w:val="24"/>
        </w:rPr>
        <w:t xml:space="preserve">тей аудитории и в соответствии </w:t>
      </w:r>
      <w:r w:rsidRPr="004B232D">
        <w:rPr>
          <w:rFonts w:ascii="Times New Roman" w:hAnsi="Times New Roman" w:cs="Times New Roman"/>
          <w:sz w:val="24"/>
          <w:szCs w:val="24"/>
        </w:rPr>
        <w:t>с ним составлять устные и</w:t>
      </w:r>
      <w:r w:rsidR="00DC3694">
        <w:rPr>
          <w:rFonts w:ascii="Times New Roman" w:hAnsi="Times New Roman" w:cs="Times New Roman"/>
          <w:sz w:val="24"/>
          <w:szCs w:val="24"/>
        </w:rPr>
        <w:t xml:space="preserve"> письменные тексты с использова</w:t>
      </w:r>
      <w:r w:rsidRPr="004B232D">
        <w:rPr>
          <w:rFonts w:ascii="Times New Roman" w:hAnsi="Times New Roman" w:cs="Times New Roman"/>
          <w:sz w:val="24"/>
          <w:szCs w:val="24"/>
        </w:rPr>
        <w:t>нием иллюстративных материалов.</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Совместная деятельность (сотрудничество):</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понимать и использоват</w:t>
      </w:r>
      <w:r w:rsidR="00DC3694">
        <w:rPr>
          <w:rFonts w:ascii="Times New Roman" w:hAnsi="Times New Roman" w:cs="Times New Roman"/>
          <w:sz w:val="24"/>
          <w:szCs w:val="24"/>
        </w:rPr>
        <w:t>ь преимущества командной и инди</w:t>
      </w:r>
      <w:r w:rsidRPr="004B232D">
        <w:rPr>
          <w:rFonts w:ascii="Times New Roman" w:hAnsi="Times New Roman" w:cs="Times New Roman"/>
          <w:sz w:val="24"/>
          <w:szCs w:val="24"/>
        </w:rPr>
        <w:t>видуальной работы при ре</w:t>
      </w:r>
      <w:r>
        <w:rPr>
          <w:rFonts w:ascii="Times New Roman" w:hAnsi="Times New Roman" w:cs="Times New Roman"/>
          <w:sz w:val="24"/>
          <w:szCs w:val="24"/>
        </w:rPr>
        <w:t xml:space="preserve">шении конкретной биологической </w:t>
      </w:r>
      <w:r w:rsidRPr="004B232D">
        <w:rPr>
          <w:rFonts w:ascii="Times New Roman" w:hAnsi="Times New Roman" w:cs="Times New Roman"/>
          <w:sz w:val="24"/>
          <w:szCs w:val="24"/>
        </w:rPr>
        <w:t xml:space="preserve">проблемы, обосновывать </w:t>
      </w:r>
      <w:r w:rsidR="00DC3694">
        <w:rPr>
          <w:rFonts w:ascii="Times New Roman" w:hAnsi="Times New Roman" w:cs="Times New Roman"/>
          <w:sz w:val="24"/>
          <w:szCs w:val="24"/>
        </w:rPr>
        <w:t>необходимость применения группо</w:t>
      </w:r>
      <w:r w:rsidRPr="004B232D">
        <w:rPr>
          <w:rFonts w:ascii="Times New Roman" w:hAnsi="Times New Roman" w:cs="Times New Roman"/>
          <w:sz w:val="24"/>
          <w:szCs w:val="24"/>
        </w:rPr>
        <w:t>вых форм взаимодействия при решении поставленной учебной задачи;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принимать цель совместной деятельности</w:t>
      </w:r>
      <w:r w:rsidR="00DC3694">
        <w:rPr>
          <w:rFonts w:ascii="Times New Roman" w:hAnsi="Times New Roman" w:cs="Times New Roman"/>
          <w:sz w:val="24"/>
          <w:szCs w:val="24"/>
        </w:rPr>
        <w:t>, коллективно стро</w:t>
      </w:r>
      <w:r w:rsidRPr="004B232D">
        <w:rPr>
          <w:rFonts w:ascii="Times New Roman" w:hAnsi="Times New Roman" w:cs="Times New Roman"/>
          <w:sz w:val="24"/>
          <w:szCs w:val="24"/>
        </w:rPr>
        <w:t>ить действия по её достиж</w:t>
      </w:r>
      <w:r w:rsidR="00DC3694">
        <w:rPr>
          <w:rFonts w:ascii="Times New Roman" w:hAnsi="Times New Roman" w:cs="Times New Roman"/>
          <w:sz w:val="24"/>
          <w:szCs w:val="24"/>
        </w:rPr>
        <w:t>ению: распределять роли, догова</w:t>
      </w:r>
      <w:r w:rsidRPr="004B232D">
        <w:rPr>
          <w:rFonts w:ascii="Times New Roman" w:hAnsi="Times New Roman" w:cs="Times New Roman"/>
          <w:sz w:val="24"/>
          <w:szCs w:val="24"/>
        </w:rPr>
        <w:t xml:space="preserve">риваться, обсуждать процесс </w:t>
      </w:r>
      <w:r w:rsidR="00DC3694">
        <w:rPr>
          <w:rFonts w:ascii="Times New Roman" w:hAnsi="Times New Roman" w:cs="Times New Roman"/>
          <w:sz w:val="24"/>
          <w:szCs w:val="24"/>
        </w:rPr>
        <w:t xml:space="preserve">и результат совместной работы; </w:t>
      </w:r>
      <w:r w:rsidRPr="004B232D">
        <w:rPr>
          <w:rFonts w:ascii="Times New Roman" w:hAnsi="Times New Roman" w:cs="Times New Roman"/>
          <w:sz w:val="24"/>
          <w:szCs w:val="24"/>
        </w:rPr>
        <w:t>уметь обобщать мнения не</w:t>
      </w:r>
      <w:r w:rsidR="00DC3694">
        <w:rPr>
          <w:rFonts w:ascii="Times New Roman" w:hAnsi="Times New Roman" w:cs="Times New Roman"/>
          <w:sz w:val="24"/>
          <w:szCs w:val="24"/>
        </w:rPr>
        <w:t>скольких людей, проявлять готов</w:t>
      </w:r>
      <w:r w:rsidRPr="004B232D">
        <w:rPr>
          <w:rFonts w:ascii="Times New Roman" w:hAnsi="Times New Roman" w:cs="Times New Roman"/>
          <w:sz w:val="24"/>
          <w:szCs w:val="24"/>
        </w:rPr>
        <w:t>ность руководить, выполнять поручения, подчиняться;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планировать организацию</w:t>
      </w:r>
      <w:r w:rsidR="00DC3694">
        <w:rPr>
          <w:rFonts w:ascii="Times New Roman" w:hAnsi="Times New Roman" w:cs="Times New Roman"/>
          <w:sz w:val="24"/>
          <w:szCs w:val="24"/>
        </w:rPr>
        <w:t xml:space="preserve"> совместной работы, определять </w:t>
      </w:r>
      <w:r w:rsidRPr="004B232D">
        <w:rPr>
          <w:rFonts w:ascii="Times New Roman" w:hAnsi="Times New Roman" w:cs="Times New Roman"/>
          <w:sz w:val="24"/>
          <w:szCs w:val="24"/>
        </w:rPr>
        <w:t>свою роль (с учётом предпоч</w:t>
      </w:r>
      <w:r w:rsidR="00DC3694">
        <w:rPr>
          <w:rFonts w:ascii="Times New Roman" w:hAnsi="Times New Roman" w:cs="Times New Roman"/>
          <w:sz w:val="24"/>
          <w:szCs w:val="24"/>
        </w:rPr>
        <w:t>тений и возможностей всех участ</w:t>
      </w:r>
      <w:r w:rsidRPr="004B232D">
        <w:rPr>
          <w:rFonts w:ascii="Times New Roman" w:hAnsi="Times New Roman" w:cs="Times New Roman"/>
          <w:sz w:val="24"/>
          <w:szCs w:val="24"/>
        </w:rPr>
        <w:t>ников взаимодействия), рас</w:t>
      </w:r>
      <w:r w:rsidR="00DC3694">
        <w:rPr>
          <w:rFonts w:ascii="Times New Roman" w:hAnsi="Times New Roman" w:cs="Times New Roman"/>
          <w:sz w:val="24"/>
          <w:szCs w:val="24"/>
        </w:rPr>
        <w:t xml:space="preserve">пределять задачи между членами </w:t>
      </w:r>
      <w:r w:rsidRPr="004B232D">
        <w:rPr>
          <w:rFonts w:ascii="Times New Roman" w:hAnsi="Times New Roman" w:cs="Times New Roman"/>
          <w:sz w:val="24"/>
          <w:szCs w:val="24"/>
        </w:rPr>
        <w:t>команды, участвовать в г</w:t>
      </w:r>
      <w:r w:rsidR="00DC3694">
        <w:rPr>
          <w:rFonts w:ascii="Times New Roman" w:hAnsi="Times New Roman" w:cs="Times New Roman"/>
          <w:sz w:val="24"/>
          <w:szCs w:val="24"/>
        </w:rPr>
        <w:t>рупповых формах работы (обсужде</w:t>
      </w:r>
      <w:r w:rsidRPr="004B232D">
        <w:rPr>
          <w:rFonts w:ascii="Times New Roman" w:hAnsi="Times New Roman" w:cs="Times New Roman"/>
          <w:sz w:val="24"/>
          <w:szCs w:val="24"/>
        </w:rPr>
        <w:t>ния, обмен мнениями, мозговые штурмы и иные);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выполнять свою часть раб</w:t>
      </w:r>
      <w:r w:rsidR="00DC3694">
        <w:rPr>
          <w:rFonts w:ascii="Times New Roman" w:hAnsi="Times New Roman" w:cs="Times New Roman"/>
          <w:sz w:val="24"/>
          <w:szCs w:val="24"/>
        </w:rPr>
        <w:t>оты, достигать качественного ре</w:t>
      </w:r>
      <w:r w:rsidRPr="004B232D">
        <w:rPr>
          <w:rFonts w:ascii="Times New Roman" w:hAnsi="Times New Roman" w:cs="Times New Roman"/>
          <w:sz w:val="24"/>
          <w:szCs w:val="24"/>
        </w:rPr>
        <w:t>зультата по своему направ</w:t>
      </w:r>
      <w:r w:rsidR="00DC3694">
        <w:rPr>
          <w:rFonts w:ascii="Times New Roman" w:hAnsi="Times New Roman" w:cs="Times New Roman"/>
          <w:sz w:val="24"/>
          <w:szCs w:val="24"/>
        </w:rPr>
        <w:t>лению и координировать свои дей</w:t>
      </w:r>
      <w:r w:rsidRPr="004B232D">
        <w:rPr>
          <w:rFonts w:ascii="Times New Roman" w:hAnsi="Times New Roman" w:cs="Times New Roman"/>
          <w:sz w:val="24"/>
          <w:szCs w:val="24"/>
        </w:rPr>
        <w:t>ствия с другими членами команды;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оценивать качество своег</w:t>
      </w:r>
      <w:r w:rsidR="00DC3694">
        <w:rPr>
          <w:rFonts w:ascii="Times New Roman" w:hAnsi="Times New Roman" w:cs="Times New Roman"/>
          <w:sz w:val="24"/>
          <w:szCs w:val="24"/>
        </w:rPr>
        <w:t>о вклада в общий продукт по кри</w:t>
      </w:r>
      <w:r w:rsidRPr="004B232D">
        <w:rPr>
          <w:rFonts w:ascii="Times New Roman" w:hAnsi="Times New Roman" w:cs="Times New Roman"/>
          <w:sz w:val="24"/>
          <w:szCs w:val="24"/>
        </w:rPr>
        <w:t>териям, самостоятельно сформулированным уч</w:t>
      </w:r>
      <w:r w:rsidR="00DC3694">
        <w:rPr>
          <w:rFonts w:ascii="Times New Roman" w:hAnsi="Times New Roman" w:cs="Times New Roman"/>
          <w:sz w:val="24"/>
          <w:szCs w:val="24"/>
        </w:rPr>
        <w:t xml:space="preserve">астниками </w:t>
      </w:r>
      <w:r w:rsidRPr="004B232D">
        <w:rPr>
          <w:rFonts w:ascii="Times New Roman" w:hAnsi="Times New Roman" w:cs="Times New Roman"/>
          <w:sz w:val="24"/>
          <w:szCs w:val="24"/>
        </w:rPr>
        <w:t>взаимодействия; сравнивать</w:t>
      </w:r>
      <w:r w:rsidR="00DC3694">
        <w:rPr>
          <w:rFonts w:ascii="Times New Roman" w:hAnsi="Times New Roman" w:cs="Times New Roman"/>
          <w:sz w:val="24"/>
          <w:szCs w:val="24"/>
        </w:rPr>
        <w:t xml:space="preserve"> результаты с исходной задачей </w:t>
      </w:r>
      <w:r w:rsidRPr="004B232D">
        <w:rPr>
          <w:rFonts w:ascii="Times New Roman" w:hAnsi="Times New Roman" w:cs="Times New Roman"/>
          <w:sz w:val="24"/>
          <w:szCs w:val="24"/>
        </w:rPr>
        <w:t>и вклад каждого члена ком</w:t>
      </w:r>
      <w:r w:rsidR="00DC3694">
        <w:rPr>
          <w:rFonts w:ascii="Times New Roman" w:hAnsi="Times New Roman" w:cs="Times New Roman"/>
          <w:sz w:val="24"/>
          <w:szCs w:val="24"/>
        </w:rPr>
        <w:t xml:space="preserve">анды в достижение результатов, </w:t>
      </w:r>
      <w:r w:rsidRPr="004B232D">
        <w:rPr>
          <w:rFonts w:ascii="Times New Roman" w:hAnsi="Times New Roman" w:cs="Times New Roman"/>
          <w:sz w:val="24"/>
          <w:szCs w:val="24"/>
        </w:rPr>
        <w:t>разделять сферу ответствен</w:t>
      </w:r>
      <w:r w:rsidR="00DC3694">
        <w:rPr>
          <w:rFonts w:ascii="Times New Roman" w:hAnsi="Times New Roman" w:cs="Times New Roman"/>
          <w:sz w:val="24"/>
          <w:szCs w:val="24"/>
        </w:rPr>
        <w:t xml:space="preserve">ности и проявлять готовность к </w:t>
      </w:r>
      <w:r w:rsidRPr="004B232D">
        <w:rPr>
          <w:rFonts w:ascii="Times New Roman" w:hAnsi="Times New Roman" w:cs="Times New Roman"/>
          <w:sz w:val="24"/>
          <w:szCs w:val="24"/>
        </w:rPr>
        <w:t>предоставлению отчёта перед группой;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Универсальные регулятивные действия</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Самоорганизация: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проблемы для решения в жизненных и учебных ситуациях, используя биологические знания;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ориентироваться в разли</w:t>
      </w:r>
      <w:r w:rsidR="00DC3694">
        <w:rPr>
          <w:rFonts w:ascii="Times New Roman" w:hAnsi="Times New Roman" w:cs="Times New Roman"/>
          <w:sz w:val="24"/>
          <w:szCs w:val="24"/>
        </w:rPr>
        <w:t xml:space="preserve">чных подходах принятия решений </w:t>
      </w:r>
      <w:r w:rsidRPr="004B232D">
        <w:rPr>
          <w:rFonts w:ascii="Times New Roman" w:hAnsi="Times New Roman" w:cs="Times New Roman"/>
          <w:sz w:val="24"/>
          <w:szCs w:val="24"/>
        </w:rPr>
        <w:t>(индивидуальное, приняти</w:t>
      </w:r>
      <w:r w:rsidR="00DC3694">
        <w:rPr>
          <w:rFonts w:ascii="Times New Roman" w:hAnsi="Times New Roman" w:cs="Times New Roman"/>
          <w:sz w:val="24"/>
          <w:szCs w:val="24"/>
        </w:rPr>
        <w:t>е решения в группе, принятие ре</w:t>
      </w:r>
      <w:r w:rsidRPr="004B232D">
        <w:rPr>
          <w:rFonts w:ascii="Times New Roman" w:hAnsi="Times New Roman" w:cs="Times New Roman"/>
          <w:sz w:val="24"/>
          <w:szCs w:val="24"/>
        </w:rPr>
        <w:t>шений группой);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самостоятельно составлят</w:t>
      </w:r>
      <w:r w:rsidR="00DC3694">
        <w:rPr>
          <w:rFonts w:ascii="Times New Roman" w:hAnsi="Times New Roman" w:cs="Times New Roman"/>
          <w:sz w:val="24"/>
          <w:szCs w:val="24"/>
        </w:rPr>
        <w:t xml:space="preserve">ь алгоритм решения задачи (или </w:t>
      </w:r>
      <w:r w:rsidRPr="004B232D">
        <w:rPr>
          <w:rFonts w:ascii="Times New Roman" w:hAnsi="Times New Roman" w:cs="Times New Roman"/>
          <w:sz w:val="24"/>
          <w:szCs w:val="24"/>
        </w:rPr>
        <w:t>его часть), выбирать способ решения учебной биоло</w:t>
      </w:r>
      <w:r w:rsidR="00DC3694">
        <w:rPr>
          <w:rFonts w:ascii="Times New Roman" w:hAnsi="Times New Roman" w:cs="Times New Roman"/>
          <w:sz w:val="24"/>
          <w:szCs w:val="24"/>
        </w:rPr>
        <w:t xml:space="preserve">гической </w:t>
      </w:r>
      <w:r w:rsidRPr="004B232D">
        <w:rPr>
          <w:rFonts w:ascii="Times New Roman" w:hAnsi="Times New Roman" w:cs="Times New Roman"/>
          <w:sz w:val="24"/>
          <w:szCs w:val="24"/>
        </w:rPr>
        <w:t>задачи с учётом имеющихс</w:t>
      </w:r>
      <w:r w:rsidR="00DC3694">
        <w:rPr>
          <w:rFonts w:ascii="Times New Roman" w:hAnsi="Times New Roman" w:cs="Times New Roman"/>
          <w:sz w:val="24"/>
          <w:szCs w:val="24"/>
        </w:rPr>
        <w:t>я ресурсов и собственных возмож</w:t>
      </w:r>
      <w:r w:rsidRPr="004B232D">
        <w:rPr>
          <w:rFonts w:ascii="Times New Roman" w:hAnsi="Times New Roman" w:cs="Times New Roman"/>
          <w:sz w:val="24"/>
          <w:szCs w:val="24"/>
        </w:rPr>
        <w:t>ностей, аргументировать предлагаемые варианты решений;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составлять план действий </w:t>
      </w:r>
      <w:r w:rsidR="00DC3694">
        <w:rPr>
          <w:rFonts w:ascii="Times New Roman" w:hAnsi="Times New Roman" w:cs="Times New Roman"/>
          <w:sz w:val="24"/>
          <w:szCs w:val="24"/>
        </w:rPr>
        <w:t>(план реализации намеченного ал</w:t>
      </w:r>
      <w:r w:rsidRPr="004B232D">
        <w:rPr>
          <w:rFonts w:ascii="Times New Roman" w:hAnsi="Times New Roman" w:cs="Times New Roman"/>
          <w:sz w:val="24"/>
          <w:szCs w:val="24"/>
        </w:rPr>
        <w:t>горитма решения), коррек</w:t>
      </w:r>
      <w:r w:rsidR="00DC3694">
        <w:rPr>
          <w:rFonts w:ascii="Times New Roman" w:hAnsi="Times New Roman" w:cs="Times New Roman"/>
          <w:sz w:val="24"/>
          <w:szCs w:val="24"/>
        </w:rPr>
        <w:t xml:space="preserve">тировать предложенный алгоритм </w:t>
      </w:r>
      <w:r w:rsidRPr="004B232D">
        <w:rPr>
          <w:rFonts w:ascii="Times New Roman" w:hAnsi="Times New Roman" w:cs="Times New Roman"/>
          <w:sz w:val="24"/>
          <w:szCs w:val="24"/>
        </w:rPr>
        <w:t>с учётом получения новых</w:t>
      </w:r>
      <w:r w:rsidR="00DC3694">
        <w:rPr>
          <w:rFonts w:ascii="Times New Roman" w:hAnsi="Times New Roman" w:cs="Times New Roman"/>
          <w:sz w:val="24"/>
          <w:szCs w:val="24"/>
        </w:rPr>
        <w:t xml:space="preserve"> биологических знаний об изучае</w:t>
      </w:r>
      <w:r w:rsidRPr="004B232D">
        <w:rPr>
          <w:rFonts w:ascii="Times New Roman" w:hAnsi="Times New Roman" w:cs="Times New Roman"/>
          <w:sz w:val="24"/>
          <w:szCs w:val="24"/>
        </w:rPr>
        <w:t>мом биологическом объекте;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делать выбор и брать ответственность за решение.</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Самоконтроль (рефлексия):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владеть способами самок</w:t>
      </w:r>
      <w:r w:rsidR="00DC3694">
        <w:rPr>
          <w:rFonts w:ascii="Times New Roman" w:hAnsi="Times New Roman" w:cs="Times New Roman"/>
          <w:sz w:val="24"/>
          <w:szCs w:val="24"/>
        </w:rPr>
        <w:t>онтроля, самомотивации и рефлек</w:t>
      </w:r>
      <w:r w:rsidRPr="004B232D">
        <w:rPr>
          <w:rFonts w:ascii="Times New Roman" w:hAnsi="Times New Roman" w:cs="Times New Roman"/>
          <w:sz w:val="24"/>
          <w:szCs w:val="24"/>
        </w:rPr>
        <w:t>сии;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давать адекватную оценку ситуации и предлагать план </w:t>
      </w:r>
      <w:r w:rsidR="00DC3694">
        <w:rPr>
          <w:rFonts w:ascii="Times New Roman" w:hAnsi="Times New Roman" w:cs="Times New Roman"/>
          <w:sz w:val="24"/>
          <w:szCs w:val="24"/>
        </w:rPr>
        <w:t>её из</w:t>
      </w:r>
      <w:r w:rsidRPr="004B232D">
        <w:rPr>
          <w:rFonts w:ascii="Times New Roman" w:hAnsi="Times New Roman" w:cs="Times New Roman"/>
          <w:sz w:val="24"/>
          <w:szCs w:val="24"/>
        </w:rPr>
        <w:t>менения;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учитывать контекст и предв</w:t>
      </w:r>
      <w:r w:rsidR="00DC3694">
        <w:rPr>
          <w:rFonts w:ascii="Times New Roman" w:hAnsi="Times New Roman" w:cs="Times New Roman"/>
          <w:sz w:val="24"/>
          <w:szCs w:val="24"/>
        </w:rPr>
        <w:t xml:space="preserve">идеть трудности, которые могут </w:t>
      </w:r>
      <w:r w:rsidRPr="004B232D">
        <w:rPr>
          <w:rFonts w:ascii="Times New Roman" w:hAnsi="Times New Roman" w:cs="Times New Roman"/>
          <w:sz w:val="24"/>
          <w:szCs w:val="24"/>
        </w:rPr>
        <w:t>возникнуть при решении</w:t>
      </w:r>
      <w:r w:rsidR="00DC3694">
        <w:rPr>
          <w:rFonts w:ascii="Times New Roman" w:hAnsi="Times New Roman" w:cs="Times New Roman"/>
          <w:sz w:val="24"/>
          <w:szCs w:val="24"/>
        </w:rPr>
        <w:t xml:space="preserve"> учебной биологической задачи, </w:t>
      </w:r>
      <w:r w:rsidRPr="004B232D">
        <w:rPr>
          <w:rFonts w:ascii="Times New Roman" w:hAnsi="Times New Roman" w:cs="Times New Roman"/>
          <w:sz w:val="24"/>
          <w:szCs w:val="24"/>
        </w:rPr>
        <w:t>адаптировать решение к меняющимся обстоятельствам;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объяснять причины достиже</w:t>
      </w:r>
      <w:r w:rsidR="00DC3694">
        <w:rPr>
          <w:rFonts w:ascii="Times New Roman" w:hAnsi="Times New Roman" w:cs="Times New Roman"/>
          <w:sz w:val="24"/>
          <w:szCs w:val="24"/>
        </w:rPr>
        <w:t xml:space="preserve">ния (недостижения) результатов </w:t>
      </w:r>
      <w:r w:rsidRPr="004B232D">
        <w:rPr>
          <w:rFonts w:ascii="Times New Roman" w:hAnsi="Times New Roman" w:cs="Times New Roman"/>
          <w:sz w:val="24"/>
          <w:szCs w:val="24"/>
        </w:rPr>
        <w:t>деятельности, давать оцен</w:t>
      </w:r>
      <w:r w:rsidR="00DC3694">
        <w:rPr>
          <w:rFonts w:ascii="Times New Roman" w:hAnsi="Times New Roman" w:cs="Times New Roman"/>
          <w:sz w:val="24"/>
          <w:szCs w:val="24"/>
        </w:rPr>
        <w:t xml:space="preserve">ку приобретённому опыту, уметь </w:t>
      </w:r>
      <w:r w:rsidRPr="004B232D">
        <w:rPr>
          <w:rFonts w:ascii="Times New Roman" w:hAnsi="Times New Roman" w:cs="Times New Roman"/>
          <w:sz w:val="24"/>
          <w:szCs w:val="24"/>
        </w:rPr>
        <w:t>находить позитивное в произошедшей ситуации;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вносить коррективы в дея</w:t>
      </w:r>
      <w:r w:rsidR="00DC3694">
        <w:rPr>
          <w:rFonts w:ascii="Times New Roman" w:hAnsi="Times New Roman" w:cs="Times New Roman"/>
          <w:sz w:val="24"/>
          <w:szCs w:val="24"/>
        </w:rPr>
        <w:t>тельность на основе новых обсто</w:t>
      </w:r>
      <w:r w:rsidRPr="004B232D">
        <w:rPr>
          <w:rFonts w:ascii="Times New Roman" w:hAnsi="Times New Roman" w:cs="Times New Roman"/>
          <w:sz w:val="24"/>
          <w:szCs w:val="24"/>
        </w:rPr>
        <w:t>ятельств, изменившихся с</w:t>
      </w:r>
      <w:r w:rsidR="00DC3694">
        <w:rPr>
          <w:rFonts w:ascii="Times New Roman" w:hAnsi="Times New Roman" w:cs="Times New Roman"/>
          <w:sz w:val="24"/>
          <w:szCs w:val="24"/>
        </w:rPr>
        <w:t xml:space="preserve">итуаций, установленных ошибок, </w:t>
      </w:r>
      <w:r w:rsidRPr="004B232D">
        <w:rPr>
          <w:rFonts w:ascii="Times New Roman" w:hAnsi="Times New Roman" w:cs="Times New Roman"/>
          <w:sz w:val="24"/>
          <w:szCs w:val="24"/>
        </w:rPr>
        <w:t>возникших трудностей;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оценивать соответствие результата цели и условиям.</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Эмоциональный интеллект:</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различать, называть и упр</w:t>
      </w:r>
      <w:r w:rsidR="00DC3694">
        <w:rPr>
          <w:rFonts w:ascii="Times New Roman" w:hAnsi="Times New Roman" w:cs="Times New Roman"/>
          <w:sz w:val="24"/>
          <w:szCs w:val="24"/>
        </w:rPr>
        <w:t xml:space="preserve">авлять собственными эмоциями и </w:t>
      </w:r>
      <w:r w:rsidRPr="004B232D">
        <w:rPr>
          <w:rFonts w:ascii="Times New Roman" w:hAnsi="Times New Roman" w:cs="Times New Roman"/>
          <w:sz w:val="24"/>
          <w:szCs w:val="24"/>
        </w:rPr>
        <w:t>эмоциями других;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и анализировать причины эмоций;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ставить себя на место друго</w:t>
      </w:r>
      <w:r w:rsidR="00DC3694">
        <w:rPr>
          <w:rFonts w:ascii="Times New Roman" w:hAnsi="Times New Roman" w:cs="Times New Roman"/>
          <w:sz w:val="24"/>
          <w:szCs w:val="24"/>
        </w:rPr>
        <w:t xml:space="preserve">го человека, понимать мотивы и </w:t>
      </w:r>
      <w:r w:rsidRPr="004B232D">
        <w:rPr>
          <w:rFonts w:ascii="Times New Roman" w:hAnsi="Times New Roman" w:cs="Times New Roman"/>
          <w:sz w:val="24"/>
          <w:szCs w:val="24"/>
        </w:rPr>
        <w:t>намерения другого;</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регулировать способ выражения эмоций.</w:t>
      </w:r>
    </w:p>
    <w:p w:rsidR="004B232D" w:rsidRPr="00DC3694" w:rsidRDefault="004B232D" w:rsidP="004B232D">
      <w:pPr>
        <w:spacing w:after="0" w:line="360" w:lineRule="auto"/>
        <w:jc w:val="both"/>
        <w:rPr>
          <w:rFonts w:ascii="Times New Roman" w:hAnsi="Times New Roman" w:cs="Times New Roman"/>
          <w:b/>
          <w:sz w:val="24"/>
          <w:szCs w:val="24"/>
        </w:rPr>
      </w:pPr>
      <w:r w:rsidRPr="00DC3694">
        <w:rPr>
          <w:rFonts w:ascii="Times New Roman" w:hAnsi="Times New Roman" w:cs="Times New Roman"/>
          <w:b/>
          <w:sz w:val="24"/>
          <w:szCs w:val="24"/>
        </w:rPr>
        <w:t>Принятие себя и других: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осознанно относиться к другому человеку, его мнению;</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признавать своё право на о</w:t>
      </w:r>
      <w:r w:rsidR="00DC3694">
        <w:rPr>
          <w:rFonts w:ascii="Times New Roman" w:hAnsi="Times New Roman" w:cs="Times New Roman"/>
          <w:sz w:val="24"/>
          <w:szCs w:val="24"/>
        </w:rPr>
        <w:t xml:space="preserve">шибку и такое же право другого; </w:t>
      </w:r>
      <w:r w:rsidRPr="004B232D">
        <w:rPr>
          <w:rFonts w:ascii="Times New Roman" w:hAnsi="Times New Roman" w:cs="Times New Roman"/>
          <w:sz w:val="24"/>
          <w:szCs w:val="24"/>
        </w:rPr>
        <w:t>открытость себе и другим;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осознавать невозможность контролировать всё вокруг;</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овладеть системой унив</w:t>
      </w:r>
      <w:r w:rsidR="00DC3694">
        <w:rPr>
          <w:rFonts w:ascii="Times New Roman" w:hAnsi="Times New Roman" w:cs="Times New Roman"/>
          <w:sz w:val="24"/>
          <w:szCs w:val="24"/>
        </w:rPr>
        <w:t xml:space="preserve">ерсальных учебных регулятивных </w:t>
      </w:r>
      <w:r w:rsidRPr="004B232D">
        <w:rPr>
          <w:rFonts w:ascii="Times New Roman" w:hAnsi="Times New Roman" w:cs="Times New Roman"/>
          <w:sz w:val="24"/>
          <w:szCs w:val="24"/>
        </w:rPr>
        <w:t>действий, которая обесп</w:t>
      </w:r>
      <w:r w:rsidR="00DC3694">
        <w:rPr>
          <w:rFonts w:ascii="Times New Roman" w:hAnsi="Times New Roman" w:cs="Times New Roman"/>
          <w:sz w:val="24"/>
          <w:szCs w:val="24"/>
        </w:rPr>
        <w:t xml:space="preserve">ечивает формирование смысловых </w:t>
      </w:r>
      <w:r w:rsidRPr="004B232D">
        <w:rPr>
          <w:rFonts w:ascii="Times New Roman" w:hAnsi="Times New Roman" w:cs="Times New Roman"/>
          <w:sz w:val="24"/>
          <w:szCs w:val="24"/>
        </w:rPr>
        <w:t>установок личности (внут</w:t>
      </w:r>
      <w:r w:rsidR="00DC3694">
        <w:rPr>
          <w:rFonts w:ascii="Times New Roman" w:hAnsi="Times New Roman" w:cs="Times New Roman"/>
          <w:sz w:val="24"/>
          <w:szCs w:val="24"/>
        </w:rPr>
        <w:t>ренняя позиция личности), и жиз</w:t>
      </w:r>
      <w:r w:rsidRPr="004B232D">
        <w:rPr>
          <w:rFonts w:ascii="Times New Roman" w:hAnsi="Times New Roman" w:cs="Times New Roman"/>
          <w:sz w:val="24"/>
          <w:szCs w:val="24"/>
        </w:rPr>
        <w:t>ненных навыков личнос</w:t>
      </w:r>
      <w:r w:rsidR="00DC3694">
        <w:rPr>
          <w:rFonts w:ascii="Times New Roman" w:hAnsi="Times New Roman" w:cs="Times New Roman"/>
          <w:sz w:val="24"/>
          <w:szCs w:val="24"/>
        </w:rPr>
        <w:t>ти (управления собой, самодисци</w:t>
      </w:r>
      <w:r w:rsidRPr="004B232D">
        <w:rPr>
          <w:rFonts w:ascii="Times New Roman" w:hAnsi="Times New Roman" w:cs="Times New Roman"/>
          <w:sz w:val="24"/>
          <w:szCs w:val="24"/>
        </w:rPr>
        <w:t>плины, устойчивого поведения).</w:t>
      </w:r>
    </w:p>
    <w:p w:rsidR="004B232D" w:rsidRPr="004B232D" w:rsidRDefault="004B232D" w:rsidP="004B232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4B232D">
        <w:rPr>
          <w:rFonts w:ascii="Times New Roman" w:hAnsi="Times New Roman" w:cs="Times New Roman"/>
          <w:b/>
          <w:sz w:val="24"/>
          <w:szCs w:val="24"/>
        </w:rPr>
        <w:t>редметные результаты</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5 класс:</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биологию как науку о живой природе; называть признаки живого, сравнивать объекты живой и неживой природы;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приводить примеры </w:t>
      </w:r>
      <w:r w:rsidR="00DC3694">
        <w:rPr>
          <w:rFonts w:ascii="Times New Roman" w:hAnsi="Times New Roman" w:cs="Times New Roman"/>
          <w:sz w:val="24"/>
          <w:szCs w:val="24"/>
        </w:rPr>
        <w:t xml:space="preserve">вклада российских (в том числе </w:t>
      </w:r>
      <w:r w:rsidRPr="004B232D">
        <w:rPr>
          <w:rFonts w:ascii="Times New Roman" w:hAnsi="Times New Roman" w:cs="Times New Roman"/>
          <w:sz w:val="24"/>
          <w:szCs w:val="24"/>
        </w:rPr>
        <w:t xml:space="preserve">В. И. Вернадский, А. Л. </w:t>
      </w:r>
      <w:r w:rsidR="00DC3694">
        <w:rPr>
          <w:rFonts w:ascii="Times New Roman" w:hAnsi="Times New Roman" w:cs="Times New Roman"/>
          <w:sz w:val="24"/>
          <w:szCs w:val="24"/>
        </w:rPr>
        <w:t xml:space="preserve">Чижевский) и зарубежных (в том </w:t>
      </w:r>
      <w:r w:rsidRPr="004B232D">
        <w:rPr>
          <w:rFonts w:ascii="Times New Roman" w:hAnsi="Times New Roman" w:cs="Times New Roman"/>
          <w:sz w:val="24"/>
          <w:szCs w:val="24"/>
        </w:rPr>
        <w:t>числе Аристотель, Теофраст</w:t>
      </w:r>
      <w:r w:rsidR="00DC3694">
        <w:rPr>
          <w:rFonts w:ascii="Times New Roman" w:hAnsi="Times New Roman" w:cs="Times New Roman"/>
          <w:sz w:val="24"/>
          <w:szCs w:val="24"/>
        </w:rPr>
        <w:t xml:space="preserve">, Гиппократ) учёных в развитие </w:t>
      </w:r>
      <w:r w:rsidRPr="004B232D">
        <w:rPr>
          <w:rFonts w:ascii="Times New Roman" w:hAnsi="Times New Roman" w:cs="Times New Roman"/>
          <w:sz w:val="24"/>
          <w:szCs w:val="24"/>
        </w:rPr>
        <w:t>биологии;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иметь представление о важней</w:t>
      </w:r>
      <w:r w:rsidR="00DC3694">
        <w:rPr>
          <w:rFonts w:ascii="Times New Roman" w:hAnsi="Times New Roman" w:cs="Times New Roman"/>
          <w:sz w:val="24"/>
          <w:szCs w:val="24"/>
        </w:rPr>
        <w:t xml:space="preserve">ших биологических процессах </w:t>
      </w:r>
      <w:r w:rsidRPr="004B232D">
        <w:rPr>
          <w:rFonts w:ascii="Times New Roman" w:hAnsi="Times New Roman" w:cs="Times New Roman"/>
          <w:sz w:val="24"/>
          <w:szCs w:val="24"/>
        </w:rPr>
        <w:t>и явлениях: питание, дых</w:t>
      </w:r>
      <w:r w:rsidR="00DC3694">
        <w:rPr>
          <w:rFonts w:ascii="Times New Roman" w:hAnsi="Times New Roman" w:cs="Times New Roman"/>
          <w:sz w:val="24"/>
          <w:szCs w:val="24"/>
        </w:rPr>
        <w:t>ание, транспорт веществ, раздра</w:t>
      </w:r>
      <w:r w:rsidRPr="004B232D">
        <w:rPr>
          <w:rFonts w:ascii="Times New Roman" w:hAnsi="Times New Roman" w:cs="Times New Roman"/>
          <w:sz w:val="24"/>
          <w:szCs w:val="24"/>
        </w:rPr>
        <w:t>жимость, рост, развитие, движение, размножение;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биологическ</w:t>
      </w:r>
      <w:r w:rsidR="00DC3694">
        <w:rPr>
          <w:rFonts w:ascii="Times New Roman" w:hAnsi="Times New Roman" w:cs="Times New Roman"/>
          <w:sz w:val="24"/>
          <w:szCs w:val="24"/>
        </w:rPr>
        <w:t>ие термины и понятия (в том чис</w:t>
      </w:r>
      <w:r w:rsidRPr="004B232D">
        <w:rPr>
          <w:rFonts w:ascii="Times New Roman" w:hAnsi="Times New Roman" w:cs="Times New Roman"/>
          <w:sz w:val="24"/>
          <w:szCs w:val="24"/>
        </w:rPr>
        <w:t xml:space="preserve">ле: живые тела, биология, </w:t>
      </w:r>
      <w:r w:rsidR="00DC3694">
        <w:rPr>
          <w:rFonts w:ascii="Times New Roman" w:hAnsi="Times New Roman" w:cs="Times New Roman"/>
          <w:sz w:val="24"/>
          <w:szCs w:val="24"/>
        </w:rPr>
        <w:t xml:space="preserve">экология, цитология, анатомия, </w:t>
      </w:r>
      <w:r w:rsidRPr="004B232D">
        <w:rPr>
          <w:rFonts w:ascii="Times New Roman" w:hAnsi="Times New Roman" w:cs="Times New Roman"/>
          <w:sz w:val="24"/>
          <w:szCs w:val="24"/>
        </w:rPr>
        <w:t>физиология, биологическая</w:t>
      </w:r>
      <w:r w:rsidR="00DC3694">
        <w:rPr>
          <w:rFonts w:ascii="Times New Roman" w:hAnsi="Times New Roman" w:cs="Times New Roman"/>
          <w:sz w:val="24"/>
          <w:szCs w:val="24"/>
        </w:rPr>
        <w:t xml:space="preserve"> систематика, клетка, ткань, </w:t>
      </w:r>
      <w:r w:rsidR="00DC3694">
        <w:rPr>
          <w:rFonts w:ascii="Times New Roman" w:hAnsi="Times New Roman" w:cs="Times New Roman"/>
          <w:sz w:val="24"/>
          <w:szCs w:val="24"/>
        </w:rPr>
        <w:lastRenderedPageBreak/>
        <w:t>ор</w:t>
      </w:r>
      <w:r w:rsidRPr="004B232D">
        <w:rPr>
          <w:rFonts w:ascii="Times New Roman" w:hAnsi="Times New Roman" w:cs="Times New Roman"/>
          <w:sz w:val="24"/>
          <w:szCs w:val="24"/>
        </w:rPr>
        <w:t>ган, система органов, орган</w:t>
      </w:r>
      <w:r w:rsidR="00DC3694">
        <w:rPr>
          <w:rFonts w:ascii="Times New Roman" w:hAnsi="Times New Roman" w:cs="Times New Roman"/>
          <w:sz w:val="24"/>
          <w:szCs w:val="24"/>
        </w:rPr>
        <w:t xml:space="preserve">изм, вирус, движение, питание, </w:t>
      </w:r>
      <w:r w:rsidRPr="004B232D">
        <w:rPr>
          <w:rFonts w:ascii="Times New Roman" w:hAnsi="Times New Roman" w:cs="Times New Roman"/>
          <w:sz w:val="24"/>
          <w:szCs w:val="24"/>
        </w:rPr>
        <w:t>фотосинтез, дыхание, выде</w:t>
      </w:r>
      <w:r w:rsidR="00DC3694">
        <w:rPr>
          <w:rFonts w:ascii="Times New Roman" w:hAnsi="Times New Roman" w:cs="Times New Roman"/>
          <w:sz w:val="24"/>
          <w:szCs w:val="24"/>
        </w:rPr>
        <w:t>ление, раздражимость, рост, раз</w:t>
      </w:r>
      <w:r w:rsidRPr="004B232D">
        <w:rPr>
          <w:rFonts w:ascii="Times New Roman" w:hAnsi="Times New Roman" w:cs="Times New Roman"/>
          <w:sz w:val="24"/>
          <w:szCs w:val="24"/>
        </w:rPr>
        <w:t>множение, развитие, среда о</w:t>
      </w:r>
      <w:r w:rsidR="00DC3694">
        <w:rPr>
          <w:rFonts w:ascii="Times New Roman" w:hAnsi="Times New Roman" w:cs="Times New Roman"/>
          <w:sz w:val="24"/>
          <w:szCs w:val="24"/>
        </w:rPr>
        <w:t xml:space="preserve">битания, природное сообщество, </w:t>
      </w:r>
      <w:r w:rsidRPr="004B232D">
        <w:rPr>
          <w:rFonts w:ascii="Times New Roman" w:hAnsi="Times New Roman" w:cs="Times New Roman"/>
          <w:sz w:val="24"/>
          <w:szCs w:val="24"/>
        </w:rPr>
        <w:t>искусственное сообщество) в соответствии с поставленной задачей и в контексте;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различать по внешнему ви</w:t>
      </w:r>
      <w:r w:rsidR="00DC3694">
        <w:rPr>
          <w:rFonts w:ascii="Times New Roman" w:hAnsi="Times New Roman" w:cs="Times New Roman"/>
          <w:sz w:val="24"/>
          <w:szCs w:val="24"/>
        </w:rPr>
        <w:t>ду (изображениям), схемам и опи</w:t>
      </w:r>
      <w:r w:rsidRPr="004B232D">
        <w:rPr>
          <w:rFonts w:ascii="Times New Roman" w:hAnsi="Times New Roman" w:cs="Times New Roman"/>
          <w:sz w:val="24"/>
          <w:szCs w:val="24"/>
        </w:rPr>
        <w:t>саниям доядерные и яде</w:t>
      </w:r>
      <w:r w:rsidR="00DC3694">
        <w:rPr>
          <w:rFonts w:ascii="Times New Roman" w:hAnsi="Times New Roman" w:cs="Times New Roman"/>
          <w:sz w:val="24"/>
          <w:szCs w:val="24"/>
        </w:rPr>
        <w:t>рные организмы; различные биоло</w:t>
      </w:r>
      <w:r w:rsidRPr="004B232D">
        <w:rPr>
          <w:rFonts w:ascii="Times New Roman" w:hAnsi="Times New Roman" w:cs="Times New Roman"/>
          <w:sz w:val="24"/>
          <w:szCs w:val="24"/>
        </w:rPr>
        <w:t xml:space="preserve">гические объекты: растения, животных, грибы, лишайники,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бактерии; природные и искусственные сообщ</w:t>
      </w:r>
      <w:r w:rsidR="00DC3694">
        <w:rPr>
          <w:rFonts w:ascii="Times New Roman" w:hAnsi="Times New Roman" w:cs="Times New Roman"/>
          <w:sz w:val="24"/>
          <w:szCs w:val="24"/>
        </w:rPr>
        <w:t>ества, взаимо</w:t>
      </w:r>
      <w:r w:rsidRPr="004B232D">
        <w:rPr>
          <w:rFonts w:ascii="Times New Roman" w:hAnsi="Times New Roman" w:cs="Times New Roman"/>
          <w:sz w:val="24"/>
          <w:szCs w:val="24"/>
        </w:rPr>
        <w:t xml:space="preserve">связи организмов в природном и искусственном сообществах;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представителей флоры и </w:t>
      </w:r>
      <w:r w:rsidR="00DC3694">
        <w:rPr>
          <w:rFonts w:ascii="Times New Roman" w:hAnsi="Times New Roman" w:cs="Times New Roman"/>
          <w:sz w:val="24"/>
          <w:szCs w:val="24"/>
        </w:rPr>
        <w:t>фауны природных зон Земли; ланд</w:t>
      </w:r>
      <w:r w:rsidRPr="004B232D">
        <w:rPr>
          <w:rFonts w:ascii="Times New Roman" w:hAnsi="Times New Roman" w:cs="Times New Roman"/>
          <w:sz w:val="24"/>
          <w:szCs w:val="24"/>
        </w:rPr>
        <w:t>шафты природные и культурные;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проводить описание организма (растения, животного) по заданному плану; выделять существенные пр</w:t>
      </w:r>
      <w:r w:rsidR="00DC3694">
        <w:rPr>
          <w:rFonts w:ascii="Times New Roman" w:hAnsi="Times New Roman" w:cs="Times New Roman"/>
          <w:sz w:val="24"/>
          <w:szCs w:val="24"/>
        </w:rPr>
        <w:t xml:space="preserve">изнаки строения </w:t>
      </w:r>
      <w:r w:rsidRPr="004B232D">
        <w:rPr>
          <w:rFonts w:ascii="Times New Roman" w:hAnsi="Times New Roman" w:cs="Times New Roman"/>
          <w:sz w:val="24"/>
          <w:szCs w:val="24"/>
        </w:rPr>
        <w:t>и процессов жизнедеятельнос</w:t>
      </w:r>
      <w:r w:rsidR="00DC3694">
        <w:rPr>
          <w:rFonts w:ascii="Times New Roman" w:hAnsi="Times New Roman" w:cs="Times New Roman"/>
          <w:sz w:val="24"/>
          <w:szCs w:val="24"/>
        </w:rPr>
        <w:t xml:space="preserve">ти организмов, характеризовать </w:t>
      </w:r>
      <w:r w:rsidRPr="004B232D">
        <w:rPr>
          <w:rFonts w:ascii="Times New Roman" w:hAnsi="Times New Roman" w:cs="Times New Roman"/>
          <w:sz w:val="24"/>
          <w:szCs w:val="24"/>
        </w:rPr>
        <w:t xml:space="preserve">организмы как тела живой природы, перечислять особенности растений, животных, </w:t>
      </w:r>
      <w:r w:rsidR="00DC3694">
        <w:rPr>
          <w:rFonts w:ascii="Times New Roman" w:hAnsi="Times New Roman" w:cs="Times New Roman"/>
          <w:sz w:val="24"/>
          <w:szCs w:val="24"/>
        </w:rPr>
        <w:t xml:space="preserve">грибов, лишайников, бактерий и </w:t>
      </w:r>
      <w:r w:rsidRPr="004B232D">
        <w:rPr>
          <w:rFonts w:ascii="Times New Roman" w:hAnsi="Times New Roman" w:cs="Times New Roman"/>
          <w:sz w:val="24"/>
          <w:szCs w:val="24"/>
        </w:rPr>
        <w:t>вирусов;</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раскрывать понятие о среде обитания (водной, наземно-воздушной, почвенной, внутри</w:t>
      </w:r>
      <w:r w:rsidR="00DC3694">
        <w:rPr>
          <w:rFonts w:ascii="Times New Roman" w:hAnsi="Times New Roman" w:cs="Times New Roman"/>
          <w:sz w:val="24"/>
          <w:szCs w:val="24"/>
        </w:rPr>
        <w:t xml:space="preserve">организменной), условиях среды </w:t>
      </w:r>
      <w:r w:rsidRPr="004B232D">
        <w:rPr>
          <w:rFonts w:ascii="Times New Roman" w:hAnsi="Times New Roman" w:cs="Times New Roman"/>
          <w:sz w:val="24"/>
          <w:szCs w:val="24"/>
        </w:rPr>
        <w:t>обитания;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приводить примеры, хар</w:t>
      </w:r>
      <w:r w:rsidR="00DC3694">
        <w:rPr>
          <w:rFonts w:ascii="Times New Roman" w:hAnsi="Times New Roman" w:cs="Times New Roman"/>
          <w:sz w:val="24"/>
          <w:szCs w:val="24"/>
        </w:rPr>
        <w:t xml:space="preserve">актеризующие приспособленность </w:t>
      </w:r>
      <w:r w:rsidRPr="004B232D">
        <w:rPr>
          <w:rFonts w:ascii="Times New Roman" w:hAnsi="Times New Roman" w:cs="Times New Roman"/>
          <w:sz w:val="24"/>
          <w:szCs w:val="24"/>
        </w:rPr>
        <w:t>организмов к среде обитан</w:t>
      </w:r>
      <w:r w:rsidR="00DC3694">
        <w:rPr>
          <w:rFonts w:ascii="Times New Roman" w:hAnsi="Times New Roman" w:cs="Times New Roman"/>
          <w:sz w:val="24"/>
          <w:szCs w:val="24"/>
        </w:rPr>
        <w:t>ия, взаимосвязи организмов в со</w:t>
      </w:r>
      <w:r w:rsidRPr="004B232D">
        <w:rPr>
          <w:rFonts w:ascii="Times New Roman" w:hAnsi="Times New Roman" w:cs="Times New Roman"/>
          <w:sz w:val="24"/>
          <w:szCs w:val="24"/>
        </w:rPr>
        <w:t>обществах;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выделять отличительные </w:t>
      </w:r>
      <w:r w:rsidR="00DC3694">
        <w:rPr>
          <w:rFonts w:ascii="Times New Roman" w:hAnsi="Times New Roman" w:cs="Times New Roman"/>
          <w:sz w:val="24"/>
          <w:szCs w:val="24"/>
        </w:rPr>
        <w:t>признаки природных и искусствен</w:t>
      </w:r>
      <w:r w:rsidRPr="004B232D">
        <w:rPr>
          <w:rFonts w:ascii="Times New Roman" w:hAnsi="Times New Roman" w:cs="Times New Roman"/>
          <w:sz w:val="24"/>
          <w:szCs w:val="24"/>
        </w:rPr>
        <w:t>ных сообществ;</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аргументировать основны</w:t>
      </w:r>
      <w:r w:rsidR="00DC3694">
        <w:rPr>
          <w:rFonts w:ascii="Times New Roman" w:hAnsi="Times New Roman" w:cs="Times New Roman"/>
          <w:sz w:val="24"/>
          <w:szCs w:val="24"/>
        </w:rPr>
        <w:t xml:space="preserve">е правила поведения человека в </w:t>
      </w:r>
      <w:r w:rsidRPr="004B232D">
        <w:rPr>
          <w:rFonts w:ascii="Times New Roman" w:hAnsi="Times New Roman" w:cs="Times New Roman"/>
          <w:sz w:val="24"/>
          <w:szCs w:val="24"/>
        </w:rPr>
        <w:t>природе и объяснять зна</w:t>
      </w:r>
      <w:r w:rsidR="00DC3694">
        <w:rPr>
          <w:rFonts w:ascii="Times New Roman" w:hAnsi="Times New Roman" w:cs="Times New Roman"/>
          <w:sz w:val="24"/>
          <w:szCs w:val="24"/>
        </w:rPr>
        <w:t>чение природоохранной деятельно</w:t>
      </w:r>
      <w:r w:rsidRPr="004B232D">
        <w:rPr>
          <w:rFonts w:ascii="Times New Roman" w:hAnsi="Times New Roman" w:cs="Times New Roman"/>
          <w:sz w:val="24"/>
          <w:szCs w:val="24"/>
        </w:rPr>
        <w:t>сти человека; анализирова</w:t>
      </w:r>
      <w:r w:rsidR="00DC3694">
        <w:rPr>
          <w:rFonts w:ascii="Times New Roman" w:hAnsi="Times New Roman" w:cs="Times New Roman"/>
          <w:sz w:val="24"/>
          <w:szCs w:val="24"/>
        </w:rPr>
        <w:t>ть глобальные экологические про</w:t>
      </w:r>
      <w:r w:rsidRPr="004B232D">
        <w:rPr>
          <w:rFonts w:ascii="Times New Roman" w:hAnsi="Times New Roman" w:cs="Times New Roman"/>
          <w:sz w:val="24"/>
          <w:szCs w:val="24"/>
        </w:rPr>
        <w:t>блемы;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раскрывать роль биологии</w:t>
      </w:r>
      <w:r w:rsidR="00DC3694">
        <w:rPr>
          <w:rFonts w:ascii="Times New Roman" w:hAnsi="Times New Roman" w:cs="Times New Roman"/>
          <w:sz w:val="24"/>
          <w:szCs w:val="24"/>
        </w:rPr>
        <w:t xml:space="preserve"> в практической деятельности че</w:t>
      </w:r>
      <w:r w:rsidRPr="004B232D">
        <w:rPr>
          <w:rFonts w:ascii="Times New Roman" w:hAnsi="Times New Roman" w:cs="Times New Roman"/>
          <w:sz w:val="24"/>
          <w:szCs w:val="24"/>
        </w:rPr>
        <w:t>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демонстрировать на конкр</w:t>
      </w:r>
      <w:r w:rsidR="00DC3694">
        <w:rPr>
          <w:rFonts w:ascii="Times New Roman" w:hAnsi="Times New Roman" w:cs="Times New Roman"/>
          <w:sz w:val="24"/>
          <w:szCs w:val="24"/>
        </w:rPr>
        <w:t>етных примерах связь знаний био</w:t>
      </w:r>
      <w:r w:rsidRPr="004B232D">
        <w:rPr>
          <w:rFonts w:ascii="Times New Roman" w:hAnsi="Times New Roman" w:cs="Times New Roman"/>
          <w:sz w:val="24"/>
          <w:szCs w:val="24"/>
        </w:rPr>
        <w:t>логии со знаниями по матем</w:t>
      </w:r>
      <w:r w:rsidR="00DC3694">
        <w:rPr>
          <w:rFonts w:ascii="Times New Roman" w:hAnsi="Times New Roman" w:cs="Times New Roman"/>
          <w:sz w:val="24"/>
          <w:szCs w:val="24"/>
        </w:rPr>
        <w:t xml:space="preserve">атике, предметов гуманитарного </w:t>
      </w:r>
      <w:r w:rsidRPr="004B232D">
        <w:rPr>
          <w:rFonts w:ascii="Times New Roman" w:hAnsi="Times New Roman" w:cs="Times New Roman"/>
          <w:sz w:val="24"/>
          <w:szCs w:val="24"/>
        </w:rPr>
        <w:t>цикла, различными видами искусства;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выполнять практически</w:t>
      </w:r>
      <w:r w:rsidR="00DC3694">
        <w:rPr>
          <w:rFonts w:ascii="Times New Roman" w:hAnsi="Times New Roman" w:cs="Times New Roman"/>
          <w:sz w:val="24"/>
          <w:szCs w:val="24"/>
        </w:rPr>
        <w:t>е работы (поиск информации с ис</w:t>
      </w:r>
      <w:r w:rsidRPr="004B232D">
        <w:rPr>
          <w:rFonts w:ascii="Times New Roman" w:hAnsi="Times New Roman" w:cs="Times New Roman"/>
          <w:sz w:val="24"/>
          <w:szCs w:val="24"/>
        </w:rPr>
        <w:t>пользованием различных источников; описание организма по заданному плану) и л</w:t>
      </w:r>
      <w:r w:rsidR="00DC3694">
        <w:rPr>
          <w:rFonts w:ascii="Times New Roman" w:hAnsi="Times New Roman" w:cs="Times New Roman"/>
          <w:sz w:val="24"/>
          <w:szCs w:val="24"/>
        </w:rPr>
        <w:t>абораторные работы (работа с ми</w:t>
      </w:r>
      <w:r w:rsidRPr="004B232D">
        <w:rPr>
          <w:rFonts w:ascii="Times New Roman" w:hAnsi="Times New Roman" w:cs="Times New Roman"/>
          <w:sz w:val="24"/>
          <w:szCs w:val="24"/>
        </w:rPr>
        <w:t>кроскопом; знакомство с различными способами измерения и сравнения живых объектов);</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методы биологи</w:t>
      </w:r>
      <w:r w:rsidR="00DC3694">
        <w:rPr>
          <w:rFonts w:ascii="Times New Roman" w:hAnsi="Times New Roman" w:cs="Times New Roman"/>
          <w:sz w:val="24"/>
          <w:szCs w:val="24"/>
        </w:rPr>
        <w:t>и (наблюдение, описание, класси</w:t>
      </w:r>
      <w:r w:rsidRPr="004B232D">
        <w:rPr>
          <w:rFonts w:ascii="Times New Roman" w:hAnsi="Times New Roman" w:cs="Times New Roman"/>
          <w:sz w:val="24"/>
          <w:szCs w:val="24"/>
        </w:rPr>
        <w:t>фикация, измерение, эксперимент): п</w:t>
      </w:r>
      <w:r w:rsidR="00DC3694">
        <w:rPr>
          <w:rFonts w:ascii="Times New Roman" w:hAnsi="Times New Roman" w:cs="Times New Roman"/>
          <w:sz w:val="24"/>
          <w:szCs w:val="24"/>
        </w:rPr>
        <w:t xml:space="preserve">роводить наблюдения </w:t>
      </w:r>
      <w:r w:rsidRPr="004B232D">
        <w:rPr>
          <w:rFonts w:ascii="Times New Roman" w:hAnsi="Times New Roman" w:cs="Times New Roman"/>
          <w:sz w:val="24"/>
          <w:szCs w:val="24"/>
        </w:rPr>
        <w:t>за организмами, описыват</w:t>
      </w:r>
      <w:r w:rsidR="00DC3694">
        <w:rPr>
          <w:rFonts w:ascii="Times New Roman" w:hAnsi="Times New Roman" w:cs="Times New Roman"/>
          <w:sz w:val="24"/>
          <w:szCs w:val="24"/>
        </w:rPr>
        <w:t>ь биологические объекты, процес</w:t>
      </w:r>
      <w:r w:rsidRPr="004B232D">
        <w:rPr>
          <w:rFonts w:ascii="Times New Roman" w:hAnsi="Times New Roman" w:cs="Times New Roman"/>
          <w:sz w:val="24"/>
          <w:szCs w:val="24"/>
        </w:rPr>
        <w:t>сы и явления; выполнять</w:t>
      </w:r>
      <w:r w:rsidR="00DC3694">
        <w:rPr>
          <w:rFonts w:ascii="Times New Roman" w:hAnsi="Times New Roman" w:cs="Times New Roman"/>
          <w:sz w:val="24"/>
          <w:szCs w:val="24"/>
        </w:rPr>
        <w:t xml:space="preserve"> биологический рисунок и измере</w:t>
      </w:r>
      <w:r w:rsidRPr="004B232D">
        <w:rPr>
          <w:rFonts w:ascii="Times New Roman" w:hAnsi="Times New Roman" w:cs="Times New Roman"/>
          <w:sz w:val="24"/>
          <w:szCs w:val="24"/>
        </w:rPr>
        <w:t>ние биологических объектов;</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владеть приёмами работ</w:t>
      </w:r>
      <w:r w:rsidR="00DC3694">
        <w:rPr>
          <w:rFonts w:ascii="Times New Roman" w:hAnsi="Times New Roman" w:cs="Times New Roman"/>
          <w:sz w:val="24"/>
          <w:szCs w:val="24"/>
        </w:rPr>
        <w:t xml:space="preserve">ы с лупой, световым и цифровым </w:t>
      </w:r>
      <w:r w:rsidRPr="004B232D">
        <w:rPr>
          <w:rFonts w:ascii="Times New Roman" w:hAnsi="Times New Roman" w:cs="Times New Roman"/>
          <w:sz w:val="24"/>
          <w:szCs w:val="24"/>
        </w:rPr>
        <w:t>микроскопами при рассматривании биологических объектов;</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соблюдать правила безопасн</w:t>
      </w:r>
      <w:r w:rsidR="00DC3694">
        <w:rPr>
          <w:rFonts w:ascii="Times New Roman" w:hAnsi="Times New Roman" w:cs="Times New Roman"/>
          <w:sz w:val="24"/>
          <w:szCs w:val="24"/>
        </w:rPr>
        <w:t xml:space="preserve">ого труда при работе с учебным </w:t>
      </w:r>
      <w:r w:rsidRPr="004B232D">
        <w:rPr>
          <w:rFonts w:ascii="Times New Roman" w:hAnsi="Times New Roman" w:cs="Times New Roman"/>
          <w:sz w:val="24"/>
          <w:szCs w:val="24"/>
        </w:rPr>
        <w:t>и лабораторным оборудова</w:t>
      </w:r>
      <w:r w:rsidR="00DC3694">
        <w:rPr>
          <w:rFonts w:ascii="Times New Roman" w:hAnsi="Times New Roman" w:cs="Times New Roman"/>
          <w:sz w:val="24"/>
          <w:szCs w:val="24"/>
        </w:rPr>
        <w:t>нием, химической посудой в соот</w:t>
      </w:r>
      <w:r w:rsidRPr="004B232D">
        <w:rPr>
          <w:rFonts w:ascii="Times New Roman" w:hAnsi="Times New Roman" w:cs="Times New Roman"/>
          <w:sz w:val="24"/>
          <w:szCs w:val="24"/>
        </w:rPr>
        <w:t xml:space="preserve">ветствии с инструкциями </w:t>
      </w:r>
      <w:r w:rsidR="00DC3694">
        <w:rPr>
          <w:rFonts w:ascii="Times New Roman" w:hAnsi="Times New Roman" w:cs="Times New Roman"/>
          <w:sz w:val="24"/>
          <w:szCs w:val="24"/>
        </w:rPr>
        <w:t>на уроке, во внеурочной деятель</w:t>
      </w:r>
      <w:r w:rsidRPr="004B232D">
        <w:rPr>
          <w:rFonts w:ascii="Times New Roman" w:hAnsi="Times New Roman" w:cs="Times New Roman"/>
          <w:sz w:val="24"/>
          <w:szCs w:val="24"/>
        </w:rPr>
        <w:t>ности;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использовать при выпол</w:t>
      </w:r>
      <w:r w:rsidR="00DC3694">
        <w:rPr>
          <w:rFonts w:ascii="Times New Roman" w:hAnsi="Times New Roman" w:cs="Times New Roman"/>
          <w:sz w:val="24"/>
          <w:szCs w:val="24"/>
        </w:rPr>
        <w:t>нении учебных заданий научно-по</w:t>
      </w:r>
      <w:r w:rsidRPr="004B232D">
        <w:rPr>
          <w:rFonts w:ascii="Times New Roman" w:hAnsi="Times New Roman" w:cs="Times New Roman"/>
          <w:sz w:val="24"/>
          <w:szCs w:val="24"/>
        </w:rPr>
        <w:t>пулярную литературу по б</w:t>
      </w:r>
      <w:r w:rsidR="00DC3694">
        <w:rPr>
          <w:rFonts w:ascii="Times New Roman" w:hAnsi="Times New Roman" w:cs="Times New Roman"/>
          <w:sz w:val="24"/>
          <w:szCs w:val="24"/>
        </w:rPr>
        <w:t xml:space="preserve">иологии, справочные материалы, </w:t>
      </w:r>
      <w:r w:rsidRPr="004B232D">
        <w:rPr>
          <w:rFonts w:ascii="Times New Roman" w:hAnsi="Times New Roman" w:cs="Times New Roman"/>
          <w:sz w:val="24"/>
          <w:szCs w:val="24"/>
        </w:rPr>
        <w:t>ресурсы Интернета;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создавать письменные и ус</w:t>
      </w:r>
      <w:r w:rsidR="00DC3694">
        <w:rPr>
          <w:rFonts w:ascii="Times New Roman" w:hAnsi="Times New Roman" w:cs="Times New Roman"/>
          <w:sz w:val="24"/>
          <w:szCs w:val="24"/>
        </w:rPr>
        <w:t>тные сообщения, грамотно исполь</w:t>
      </w:r>
      <w:r w:rsidRPr="004B232D">
        <w:rPr>
          <w:rFonts w:ascii="Times New Roman" w:hAnsi="Times New Roman" w:cs="Times New Roman"/>
          <w:sz w:val="24"/>
          <w:szCs w:val="24"/>
        </w:rPr>
        <w:t>зуя понятийный аппарат изучаемого раздела биологии.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6 класс:</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характеризовать ботанику </w:t>
      </w:r>
      <w:r w:rsidR="00DC3694">
        <w:rPr>
          <w:rFonts w:ascii="Times New Roman" w:hAnsi="Times New Roman" w:cs="Times New Roman"/>
          <w:sz w:val="24"/>
          <w:szCs w:val="24"/>
        </w:rPr>
        <w:t>как биологическую науку, её раз</w:t>
      </w:r>
      <w:r w:rsidRPr="004B232D">
        <w:rPr>
          <w:rFonts w:ascii="Times New Roman" w:hAnsi="Times New Roman" w:cs="Times New Roman"/>
          <w:sz w:val="24"/>
          <w:szCs w:val="24"/>
        </w:rPr>
        <w:t>делы и связи с другими науками и техникой;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приводить примеры вклада р</w:t>
      </w:r>
      <w:r w:rsidR="00DC3694">
        <w:rPr>
          <w:rFonts w:ascii="Times New Roman" w:hAnsi="Times New Roman" w:cs="Times New Roman"/>
          <w:sz w:val="24"/>
          <w:szCs w:val="24"/>
        </w:rPr>
        <w:t>оссийских (в том числе В. В. До</w:t>
      </w:r>
      <w:r w:rsidRPr="004B232D">
        <w:rPr>
          <w:rFonts w:ascii="Times New Roman" w:hAnsi="Times New Roman" w:cs="Times New Roman"/>
          <w:sz w:val="24"/>
          <w:szCs w:val="24"/>
        </w:rPr>
        <w:t xml:space="preserve">кучаев, К. А. Тимирязев, </w:t>
      </w:r>
      <w:r w:rsidR="00DC3694">
        <w:rPr>
          <w:rFonts w:ascii="Times New Roman" w:hAnsi="Times New Roman" w:cs="Times New Roman"/>
          <w:sz w:val="24"/>
          <w:szCs w:val="24"/>
        </w:rPr>
        <w:t>С. Г. Навашин) и зарубежных учё</w:t>
      </w:r>
      <w:r w:rsidRPr="004B232D">
        <w:rPr>
          <w:rFonts w:ascii="Times New Roman" w:hAnsi="Times New Roman" w:cs="Times New Roman"/>
          <w:sz w:val="24"/>
          <w:szCs w:val="24"/>
        </w:rPr>
        <w:t>ных (в том числе Р.</w:t>
      </w:r>
      <w:r w:rsidR="009A7DD6">
        <w:rPr>
          <w:rFonts w:ascii="Times New Roman" w:hAnsi="Times New Roman" w:cs="Times New Roman"/>
          <w:sz w:val="24"/>
          <w:szCs w:val="24"/>
        </w:rPr>
        <w:t xml:space="preserve"> </w:t>
      </w:r>
      <w:r w:rsidRPr="004B232D">
        <w:rPr>
          <w:rFonts w:ascii="Times New Roman" w:hAnsi="Times New Roman" w:cs="Times New Roman"/>
          <w:sz w:val="24"/>
          <w:szCs w:val="24"/>
        </w:rPr>
        <w:t>Гук, М</w:t>
      </w:r>
      <w:r w:rsidR="00DC3694">
        <w:rPr>
          <w:rFonts w:ascii="Times New Roman" w:hAnsi="Times New Roman" w:cs="Times New Roman"/>
          <w:sz w:val="24"/>
          <w:szCs w:val="24"/>
        </w:rPr>
        <w:t>.</w:t>
      </w:r>
      <w:r w:rsidR="009A7DD6">
        <w:rPr>
          <w:rFonts w:ascii="Times New Roman" w:hAnsi="Times New Roman" w:cs="Times New Roman"/>
          <w:sz w:val="24"/>
          <w:szCs w:val="24"/>
        </w:rPr>
        <w:t xml:space="preserve"> </w:t>
      </w:r>
      <w:r w:rsidR="00DC3694">
        <w:rPr>
          <w:rFonts w:ascii="Times New Roman" w:hAnsi="Times New Roman" w:cs="Times New Roman"/>
          <w:sz w:val="24"/>
          <w:szCs w:val="24"/>
        </w:rPr>
        <w:t xml:space="preserve">Мальпиги) в развитие наук о </w:t>
      </w:r>
      <w:r w:rsidRPr="004B232D">
        <w:rPr>
          <w:rFonts w:ascii="Times New Roman" w:hAnsi="Times New Roman" w:cs="Times New Roman"/>
          <w:sz w:val="24"/>
          <w:szCs w:val="24"/>
        </w:rPr>
        <w:t>растениях;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биологические термины</w:t>
      </w:r>
      <w:r w:rsidR="00DC3694">
        <w:rPr>
          <w:rFonts w:ascii="Times New Roman" w:hAnsi="Times New Roman" w:cs="Times New Roman"/>
          <w:sz w:val="24"/>
          <w:szCs w:val="24"/>
        </w:rPr>
        <w:t xml:space="preserve"> и понятия (в том числе: </w:t>
      </w:r>
      <w:r w:rsidRPr="004B232D">
        <w:rPr>
          <w:rFonts w:ascii="Times New Roman" w:hAnsi="Times New Roman" w:cs="Times New Roman"/>
          <w:sz w:val="24"/>
          <w:szCs w:val="24"/>
        </w:rPr>
        <w:t>ботаника, растительная клет</w:t>
      </w:r>
      <w:r w:rsidR="00DC3694">
        <w:rPr>
          <w:rFonts w:ascii="Times New Roman" w:hAnsi="Times New Roman" w:cs="Times New Roman"/>
          <w:sz w:val="24"/>
          <w:szCs w:val="24"/>
        </w:rPr>
        <w:t xml:space="preserve">ка, растительная ткань, органы </w:t>
      </w:r>
      <w:r w:rsidRPr="004B232D">
        <w:rPr>
          <w:rFonts w:ascii="Times New Roman" w:hAnsi="Times New Roman" w:cs="Times New Roman"/>
          <w:sz w:val="24"/>
          <w:szCs w:val="24"/>
        </w:rPr>
        <w:t xml:space="preserve">растений, система органов </w:t>
      </w:r>
      <w:r w:rsidR="00DC3694">
        <w:rPr>
          <w:rFonts w:ascii="Times New Roman" w:hAnsi="Times New Roman" w:cs="Times New Roman"/>
          <w:sz w:val="24"/>
          <w:szCs w:val="24"/>
        </w:rPr>
        <w:t xml:space="preserve">растения: корень, побег почка, </w:t>
      </w:r>
      <w:r w:rsidRPr="004B232D">
        <w:rPr>
          <w:rFonts w:ascii="Times New Roman" w:hAnsi="Times New Roman" w:cs="Times New Roman"/>
          <w:sz w:val="24"/>
          <w:szCs w:val="24"/>
        </w:rPr>
        <w:t>лист, видоизменённые ор</w:t>
      </w:r>
      <w:r w:rsidR="00DC3694">
        <w:rPr>
          <w:rFonts w:ascii="Times New Roman" w:hAnsi="Times New Roman" w:cs="Times New Roman"/>
          <w:sz w:val="24"/>
          <w:szCs w:val="24"/>
        </w:rPr>
        <w:t>ганы, цветок, плод, семя, расти</w:t>
      </w:r>
      <w:r w:rsidRPr="004B232D">
        <w:rPr>
          <w:rFonts w:ascii="Times New Roman" w:hAnsi="Times New Roman" w:cs="Times New Roman"/>
          <w:sz w:val="24"/>
          <w:szCs w:val="24"/>
        </w:rPr>
        <w:t>тельный организм, минера</w:t>
      </w:r>
      <w:r w:rsidR="00DC3694">
        <w:rPr>
          <w:rFonts w:ascii="Times New Roman" w:hAnsi="Times New Roman" w:cs="Times New Roman"/>
          <w:sz w:val="24"/>
          <w:szCs w:val="24"/>
        </w:rPr>
        <w:t>льное питание, фотосинтез, дыха</w:t>
      </w:r>
      <w:r w:rsidRPr="004B232D">
        <w:rPr>
          <w:rFonts w:ascii="Times New Roman" w:hAnsi="Times New Roman" w:cs="Times New Roman"/>
          <w:sz w:val="24"/>
          <w:szCs w:val="24"/>
        </w:rPr>
        <w:t>ние, рост, развитие, размн</w:t>
      </w:r>
      <w:r w:rsidR="00DC3694">
        <w:rPr>
          <w:rFonts w:ascii="Times New Roman" w:hAnsi="Times New Roman" w:cs="Times New Roman"/>
          <w:sz w:val="24"/>
          <w:szCs w:val="24"/>
        </w:rPr>
        <w:t xml:space="preserve">ожение, клон, раздражимость) в </w:t>
      </w:r>
      <w:r w:rsidRPr="004B232D">
        <w:rPr>
          <w:rFonts w:ascii="Times New Roman" w:hAnsi="Times New Roman" w:cs="Times New Roman"/>
          <w:sz w:val="24"/>
          <w:szCs w:val="24"/>
        </w:rPr>
        <w:t>соответствии с поставленной задачей и в контексте;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описывать строение и жиз</w:t>
      </w:r>
      <w:r w:rsidR="00DC3694">
        <w:rPr>
          <w:rFonts w:ascii="Times New Roman" w:hAnsi="Times New Roman" w:cs="Times New Roman"/>
          <w:sz w:val="24"/>
          <w:szCs w:val="24"/>
        </w:rPr>
        <w:t>недеятельность растительного ор</w:t>
      </w:r>
      <w:r w:rsidRPr="004B232D">
        <w:rPr>
          <w:rFonts w:ascii="Times New Roman" w:hAnsi="Times New Roman" w:cs="Times New Roman"/>
          <w:sz w:val="24"/>
          <w:szCs w:val="24"/>
        </w:rPr>
        <w:t>ганизма (на примере пок</w:t>
      </w:r>
      <w:r w:rsidR="00DC3694">
        <w:rPr>
          <w:rFonts w:ascii="Times New Roman" w:hAnsi="Times New Roman" w:cs="Times New Roman"/>
          <w:sz w:val="24"/>
          <w:szCs w:val="24"/>
        </w:rPr>
        <w:t>рытосеменных или цветковых): по</w:t>
      </w:r>
      <w:r w:rsidRPr="004B232D">
        <w:rPr>
          <w:rFonts w:ascii="Times New Roman" w:hAnsi="Times New Roman" w:cs="Times New Roman"/>
          <w:sz w:val="24"/>
          <w:szCs w:val="24"/>
        </w:rPr>
        <w:t>глощение воды и минеральное питание,</w:t>
      </w:r>
      <w:r w:rsidR="00DC3694">
        <w:rPr>
          <w:rFonts w:ascii="Times New Roman" w:hAnsi="Times New Roman" w:cs="Times New Roman"/>
          <w:sz w:val="24"/>
          <w:szCs w:val="24"/>
        </w:rPr>
        <w:t xml:space="preserve"> фотосинтез, дыха</w:t>
      </w:r>
      <w:r w:rsidRPr="004B232D">
        <w:rPr>
          <w:rFonts w:ascii="Times New Roman" w:hAnsi="Times New Roman" w:cs="Times New Roman"/>
          <w:sz w:val="24"/>
          <w:szCs w:val="24"/>
        </w:rPr>
        <w:t>ние, транспорт веществ, рост</w:t>
      </w:r>
      <w:r w:rsidR="00DC3694">
        <w:rPr>
          <w:rFonts w:ascii="Times New Roman" w:hAnsi="Times New Roman" w:cs="Times New Roman"/>
          <w:sz w:val="24"/>
          <w:szCs w:val="24"/>
        </w:rPr>
        <w:t xml:space="preserve">, размножение, развитие; связь </w:t>
      </w:r>
      <w:r w:rsidRPr="004B232D">
        <w:rPr>
          <w:rFonts w:ascii="Times New Roman" w:hAnsi="Times New Roman" w:cs="Times New Roman"/>
          <w:sz w:val="24"/>
          <w:szCs w:val="24"/>
        </w:rPr>
        <w:t>строения вегетативных и г</w:t>
      </w:r>
      <w:r w:rsidR="00DC3694">
        <w:rPr>
          <w:rFonts w:ascii="Times New Roman" w:hAnsi="Times New Roman" w:cs="Times New Roman"/>
          <w:sz w:val="24"/>
          <w:szCs w:val="24"/>
        </w:rPr>
        <w:t xml:space="preserve">енеративных органов растений с </w:t>
      </w:r>
      <w:r w:rsidRPr="004B232D">
        <w:rPr>
          <w:rFonts w:ascii="Times New Roman" w:hAnsi="Times New Roman" w:cs="Times New Roman"/>
          <w:sz w:val="24"/>
          <w:szCs w:val="24"/>
        </w:rPr>
        <w:t>их функциями;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различать и описывать ж</w:t>
      </w:r>
      <w:r w:rsidR="00DC3694">
        <w:rPr>
          <w:rFonts w:ascii="Times New Roman" w:hAnsi="Times New Roman" w:cs="Times New Roman"/>
          <w:sz w:val="24"/>
          <w:szCs w:val="24"/>
        </w:rPr>
        <w:t>ивые и гербарные экземпляры рас</w:t>
      </w:r>
      <w:r w:rsidRPr="004B232D">
        <w:rPr>
          <w:rFonts w:ascii="Times New Roman" w:hAnsi="Times New Roman" w:cs="Times New Roman"/>
          <w:sz w:val="24"/>
          <w:szCs w:val="24"/>
        </w:rPr>
        <w:t>тений по заданному плану, ч</w:t>
      </w:r>
      <w:r w:rsidR="00DC3694">
        <w:rPr>
          <w:rFonts w:ascii="Times New Roman" w:hAnsi="Times New Roman" w:cs="Times New Roman"/>
          <w:sz w:val="24"/>
          <w:szCs w:val="24"/>
        </w:rPr>
        <w:t xml:space="preserve">асти растений по изображениям, </w:t>
      </w:r>
      <w:r w:rsidRPr="004B232D">
        <w:rPr>
          <w:rFonts w:ascii="Times New Roman" w:hAnsi="Times New Roman" w:cs="Times New Roman"/>
          <w:sz w:val="24"/>
          <w:szCs w:val="24"/>
        </w:rPr>
        <w:t>схемам, моделям, муляжам, рельефным таблицам;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признак</w:t>
      </w:r>
      <w:r w:rsidR="00DC3694">
        <w:rPr>
          <w:rFonts w:ascii="Times New Roman" w:hAnsi="Times New Roman" w:cs="Times New Roman"/>
          <w:sz w:val="24"/>
          <w:szCs w:val="24"/>
        </w:rPr>
        <w:t xml:space="preserve">и растений, уровни организации </w:t>
      </w:r>
      <w:r w:rsidRPr="004B232D">
        <w:rPr>
          <w:rFonts w:ascii="Times New Roman" w:hAnsi="Times New Roman" w:cs="Times New Roman"/>
          <w:sz w:val="24"/>
          <w:szCs w:val="24"/>
        </w:rPr>
        <w:t xml:space="preserve">растительного организма, </w:t>
      </w:r>
      <w:r w:rsidR="00DC3694">
        <w:rPr>
          <w:rFonts w:ascii="Times New Roman" w:hAnsi="Times New Roman" w:cs="Times New Roman"/>
          <w:sz w:val="24"/>
          <w:szCs w:val="24"/>
        </w:rPr>
        <w:t>части растений: клетки, ткани, о</w:t>
      </w:r>
      <w:r w:rsidRPr="004B232D">
        <w:rPr>
          <w:rFonts w:ascii="Times New Roman" w:hAnsi="Times New Roman" w:cs="Times New Roman"/>
          <w:sz w:val="24"/>
          <w:szCs w:val="24"/>
        </w:rPr>
        <w:t>рганы, системы органов, организм;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сравнивать растительные</w:t>
      </w:r>
      <w:r w:rsidR="00DC3694">
        <w:rPr>
          <w:rFonts w:ascii="Times New Roman" w:hAnsi="Times New Roman" w:cs="Times New Roman"/>
          <w:sz w:val="24"/>
          <w:szCs w:val="24"/>
        </w:rPr>
        <w:t xml:space="preserve"> ткани и органы растений между </w:t>
      </w:r>
      <w:r w:rsidRPr="004B232D">
        <w:rPr>
          <w:rFonts w:ascii="Times New Roman" w:hAnsi="Times New Roman" w:cs="Times New Roman"/>
          <w:sz w:val="24"/>
          <w:szCs w:val="24"/>
        </w:rPr>
        <w:t>собой;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выполнять практические и</w:t>
      </w:r>
      <w:r w:rsidR="00DC3694">
        <w:rPr>
          <w:rFonts w:ascii="Times New Roman" w:hAnsi="Times New Roman" w:cs="Times New Roman"/>
          <w:sz w:val="24"/>
          <w:szCs w:val="24"/>
        </w:rPr>
        <w:t xml:space="preserve"> лабораторные работы по морфоло</w:t>
      </w:r>
      <w:r w:rsidRPr="004B232D">
        <w:rPr>
          <w:rFonts w:ascii="Times New Roman" w:hAnsi="Times New Roman" w:cs="Times New Roman"/>
          <w:sz w:val="24"/>
          <w:szCs w:val="24"/>
        </w:rPr>
        <w:t>гии и физиологии растений</w:t>
      </w:r>
      <w:r w:rsidR="00DC3694">
        <w:rPr>
          <w:rFonts w:ascii="Times New Roman" w:hAnsi="Times New Roman" w:cs="Times New Roman"/>
          <w:sz w:val="24"/>
          <w:szCs w:val="24"/>
        </w:rPr>
        <w:t>, в том числе работы с микроско</w:t>
      </w:r>
      <w:r w:rsidRPr="004B232D">
        <w:rPr>
          <w:rFonts w:ascii="Times New Roman" w:hAnsi="Times New Roman" w:cs="Times New Roman"/>
          <w:sz w:val="24"/>
          <w:szCs w:val="24"/>
        </w:rPr>
        <w:t>пом с постоянными (фиксированными) и временными микропрепаратами, исследовательские работы с ис</w:t>
      </w:r>
      <w:r w:rsidR="00DC3694">
        <w:rPr>
          <w:rFonts w:ascii="Times New Roman" w:hAnsi="Times New Roman" w:cs="Times New Roman"/>
          <w:sz w:val="24"/>
          <w:szCs w:val="24"/>
        </w:rPr>
        <w:t xml:space="preserve">пользованием </w:t>
      </w:r>
      <w:r w:rsidRPr="004B232D">
        <w:rPr>
          <w:rFonts w:ascii="Times New Roman" w:hAnsi="Times New Roman" w:cs="Times New Roman"/>
          <w:sz w:val="24"/>
          <w:szCs w:val="24"/>
        </w:rPr>
        <w:t>приборов и инструментов цифровой лаборатории;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процессы</w:t>
      </w:r>
      <w:r w:rsidR="00DC3694">
        <w:rPr>
          <w:rFonts w:ascii="Times New Roman" w:hAnsi="Times New Roman" w:cs="Times New Roman"/>
          <w:sz w:val="24"/>
          <w:szCs w:val="24"/>
        </w:rPr>
        <w:t xml:space="preserve"> жизнедеятельности растений: по</w:t>
      </w:r>
      <w:r w:rsidRPr="004B232D">
        <w:rPr>
          <w:rFonts w:ascii="Times New Roman" w:hAnsi="Times New Roman" w:cs="Times New Roman"/>
          <w:sz w:val="24"/>
          <w:szCs w:val="24"/>
        </w:rPr>
        <w:t>глощение воды и минера</w:t>
      </w:r>
      <w:r w:rsidR="00DC3694">
        <w:rPr>
          <w:rFonts w:ascii="Times New Roman" w:hAnsi="Times New Roman" w:cs="Times New Roman"/>
          <w:sz w:val="24"/>
          <w:szCs w:val="24"/>
        </w:rPr>
        <w:t>льное питание, фотосинтез, дыха</w:t>
      </w:r>
      <w:r w:rsidRPr="004B232D">
        <w:rPr>
          <w:rFonts w:ascii="Times New Roman" w:hAnsi="Times New Roman" w:cs="Times New Roman"/>
          <w:sz w:val="24"/>
          <w:szCs w:val="24"/>
        </w:rPr>
        <w:t xml:space="preserve">ние, рост, развитие, способы естественного и искусственного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вегетативного размножения; семенное размножение (на примере покрытосеменных, или цветковых);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выявлять причинно-следст</w:t>
      </w:r>
      <w:r w:rsidR="00DC3694">
        <w:rPr>
          <w:rFonts w:ascii="Times New Roman" w:hAnsi="Times New Roman" w:cs="Times New Roman"/>
          <w:sz w:val="24"/>
          <w:szCs w:val="24"/>
        </w:rPr>
        <w:t xml:space="preserve">венные связи между строением и </w:t>
      </w:r>
      <w:r w:rsidRPr="004B232D">
        <w:rPr>
          <w:rFonts w:ascii="Times New Roman" w:hAnsi="Times New Roman" w:cs="Times New Roman"/>
          <w:sz w:val="24"/>
          <w:szCs w:val="24"/>
        </w:rPr>
        <w:t>функциями тканей и орга</w:t>
      </w:r>
      <w:r w:rsidR="00DC3694">
        <w:rPr>
          <w:rFonts w:ascii="Times New Roman" w:hAnsi="Times New Roman" w:cs="Times New Roman"/>
          <w:sz w:val="24"/>
          <w:szCs w:val="24"/>
        </w:rPr>
        <w:t>нов растений, строением и жизне</w:t>
      </w:r>
      <w:r w:rsidRPr="004B232D">
        <w:rPr>
          <w:rFonts w:ascii="Times New Roman" w:hAnsi="Times New Roman" w:cs="Times New Roman"/>
          <w:sz w:val="24"/>
          <w:szCs w:val="24"/>
        </w:rPr>
        <w:t>деятельностью растений;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классифицировать растения и их части по разным основаниям;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объяснять роль растений </w:t>
      </w:r>
      <w:r w:rsidR="00DC3694">
        <w:rPr>
          <w:rFonts w:ascii="Times New Roman" w:hAnsi="Times New Roman" w:cs="Times New Roman"/>
          <w:sz w:val="24"/>
          <w:szCs w:val="24"/>
        </w:rPr>
        <w:t>в природе и жизни человека: зна</w:t>
      </w:r>
      <w:r w:rsidRPr="004B232D">
        <w:rPr>
          <w:rFonts w:ascii="Times New Roman" w:hAnsi="Times New Roman" w:cs="Times New Roman"/>
          <w:sz w:val="24"/>
          <w:szCs w:val="24"/>
        </w:rPr>
        <w:t>чение фотосинтеза в прир</w:t>
      </w:r>
      <w:r w:rsidR="00DC3694">
        <w:rPr>
          <w:rFonts w:ascii="Times New Roman" w:hAnsi="Times New Roman" w:cs="Times New Roman"/>
          <w:sz w:val="24"/>
          <w:szCs w:val="24"/>
        </w:rPr>
        <w:t>оде и в жизни человека; биологи</w:t>
      </w:r>
      <w:r w:rsidRPr="004B232D">
        <w:rPr>
          <w:rFonts w:ascii="Times New Roman" w:hAnsi="Times New Roman" w:cs="Times New Roman"/>
          <w:sz w:val="24"/>
          <w:szCs w:val="24"/>
        </w:rPr>
        <w:t>ческое и хозяйственное зн</w:t>
      </w:r>
      <w:r w:rsidR="00DC3694">
        <w:rPr>
          <w:rFonts w:ascii="Times New Roman" w:hAnsi="Times New Roman" w:cs="Times New Roman"/>
          <w:sz w:val="24"/>
          <w:szCs w:val="24"/>
        </w:rPr>
        <w:t xml:space="preserve">ачение видоизменённых побегов; </w:t>
      </w:r>
      <w:r w:rsidRPr="004B232D">
        <w:rPr>
          <w:rFonts w:ascii="Times New Roman" w:hAnsi="Times New Roman" w:cs="Times New Roman"/>
          <w:sz w:val="24"/>
          <w:szCs w:val="24"/>
        </w:rPr>
        <w:t>хозяйственное значение вегетативного размножения;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применять полученные </w:t>
      </w:r>
      <w:r w:rsidR="00DC3694">
        <w:rPr>
          <w:rFonts w:ascii="Times New Roman" w:hAnsi="Times New Roman" w:cs="Times New Roman"/>
          <w:sz w:val="24"/>
          <w:szCs w:val="24"/>
        </w:rPr>
        <w:t>знания для выращивания и размно</w:t>
      </w:r>
      <w:r w:rsidRPr="004B232D">
        <w:rPr>
          <w:rFonts w:ascii="Times New Roman" w:hAnsi="Times New Roman" w:cs="Times New Roman"/>
          <w:sz w:val="24"/>
          <w:szCs w:val="24"/>
        </w:rPr>
        <w:t>жения культурных растений;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использовать методы био</w:t>
      </w:r>
      <w:r w:rsidR="00DC3694">
        <w:rPr>
          <w:rFonts w:ascii="Times New Roman" w:hAnsi="Times New Roman" w:cs="Times New Roman"/>
          <w:sz w:val="24"/>
          <w:szCs w:val="24"/>
        </w:rPr>
        <w:t xml:space="preserve">логии: проводить наблюдения за </w:t>
      </w:r>
      <w:r w:rsidRPr="004B232D">
        <w:rPr>
          <w:rFonts w:ascii="Times New Roman" w:hAnsi="Times New Roman" w:cs="Times New Roman"/>
          <w:sz w:val="24"/>
          <w:szCs w:val="24"/>
        </w:rPr>
        <w:t>растениями, описывать р</w:t>
      </w:r>
      <w:r w:rsidR="00DC3694">
        <w:rPr>
          <w:rFonts w:ascii="Times New Roman" w:hAnsi="Times New Roman" w:cs="Times New Roman"/>
          <w:sz w:val="24"/>
          <w:szCs w:val="24"/>
        </w:rPr>
        <w:t>астения и их части, ставить про</w:t>
      </w:r>
      <w:r w:rsidRPr="004B232D">
        <w:rPr>
          <w:rFonts w:ascii="Times New Roman" w:hAnsi="Times New Roman" w:cs="Times New Roman"/>
          <w:sz w:val="24"/>
          <w:szCs w:val="24"/>
        </w:rPr>
        <w:t>стейшие биологические опыты и эксперименты;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соблюдать правила безопасного труда пр</w:t>
      </w:r>
      <w:r w:rsidR="00DC3694">
        <w:rPr>
          <w:rFonts w:ascii="Times New Roman" w:hAnsi="Times New Roman" w:cs="Times New Roman"/>
          <w:sz w:val="24"/>
          <w:szCs w:val="24"/>
        </w:rPr>
        <w:t xml:space="preserve">и работе с учебным </w:t>
      </w:r>
      <w:r w:rsidRPr="004B232D">
        <w:rPr>
          <w:rFonts w:ascii="Times New Roman" w:hAnsi="Times New Roman" w:cs="Times New Roman"/>
          <w:sz w:val="24"/>
          <w:szCs w:val="24"/>
        </w:rPr>
        <w:t>и лабораторным оборудова</w:t>
      </w:r>
      <w:r w:rsidR="00DC3694">
        <w:rPr>
          <w:rFonts w:ascii="Times New Roman" w:hAnsi="Times New Roman" w:cs="Times New Roman"/>
          <w:sz w:val="24"/>
          <w:szCs w:val="24"/>
        </w:rPr>
        <w:t>нием, химической посудой в соот</w:t>
      </w:r>
      <w:r w:rsidRPr="004B232D">
        <w:rPr>
          <w:rFonts w:ascii="Times New Roman" w:hAnsi="Times New Roman" w:cs="Times New Roman"/>
          <w:sz w:val="24"/>
          <w:szCs w:val="24"/>
        </w:rPr>
        <w:t>ветствии с инструкциями н</w:t>
      </w:r>
      <w:r w:rsidR="00DC3694">
        <w:rPr>
          <w:rFonts w:ascii="Times New Roman" w:hAnsi="Times New Roman" w:cs="Times New Roman"/>
          <w:sz w:val="24"/>
          <w:szCs w:val="24"/>
        </w:rPr>
        <w:t>а уроке и во внеурочной деятель</w:t>
      </w:r>
      <w:r w:rsidRPr="004B232D">
        <w:rPr>
          <w:rFonts w:ascii="Times New Roman" w:hAnsi="Times New Roman" w:cs="Times New Roman"/>
          <w:sz w:val="24"/>
          <w:szCs w:val="24"/>
        </w:rPr>
        <w:t>ности;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демонстрировать на конкр</w:t>
      </w:r>
      <w:r w:rsidR="00DC3694">
        <w:rPr>
          <w:rFonts w:ascii="Times New Roman" w:hAnsi="Times New Roman" w:cs="Times New Roman"/>
          <w:sz w:val="24"/>
          <w:szCs w:val="24"/>
        </w:rPr>
        <w:t>етных примерах связь знаний био</w:t>
      </w:r>
      <w:r w:rsidRPr="004B232D">
        <w:rPr>
          <w:rFonts w:ascii="Times New Roman" w:hAnsi="Times New Roman" w:cs="Times New Roman"/>
          <w:sz w:val="24"/>
          <w:szCs w:val="24"/>
        </w:rPr>
        <w:t>логии со знаниями по мате</w:t>
      </w:r>
      <w:r w:rsidR="00DC3694">
        <w:rPr>
          <w:rFonts w:ascii="Times New Roman" w:hAnsi="Times New Roman" w:cs="Times New Roman"/>
          <w:sz w:val="24"/>
          <w:szCs w:val="24"/>
        </w:rPr>
        <w:t xml:space="preserve">матике, географии, технологии, </w:t>
      </w:r>
      <w:r w:rsidRPr="004B232D">
        <w:rPr>
          <w:rFonts w:ascii="Times New Roman" w:hAnsi="Times New Roman" w:cs="Times New Roman"/>
          <w:sz w:val="24"/>
          <w:szCs w:val="24"/>
        </w:rPr>
        <w:t>предметов гуманитарного</w:t>
      </w:r>
      <w:r w:rsidR="00DC3694">
        <w:rPr>
          <w:rFonts w:ascii="Times New Roman" w:hAnsi="Times New Roman" w:cs="Times New Roman"/>
          <w:sz w:val="24"/>
          <w:szCs w:val="24"/>
        </w:rPr>
        <w:t xml:space="preserve"> цикла, различными видами искус</w:t>
      </w:r>
      <w:r w:rsidRPr="004B232D">
        <w:rPr>
          <w:rFonts w:ascii="Times New Roman" w:hAnsi="Times New Roman" w:cs="Times New Roman"/>
          <w:sz w:val="24"/>
          <w:szCs w:val="24"/>
        </w:rPr>
        <w:t>ства;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владеть приёмами работ</w:t>
      </w:r>
      <w:r w:rsidR="00DC3694">
        <w:rPr>
          <w:rFonts w:ascii="Times New Roman" w:hAnsi="Times New Roman" w:cs="Times New Roman"/>
          <w:sz w:val="24"/>
          <w:szCs w:val="24"/>
        </w:rPr>
        <w:t xml:space="preserve">ы с биологической информацией: </w:t>
      </w:r>
      <w:r w:rsidRPr="004B232D">
        <w:rPr>
          <w:rFonts w:ascii="Times New Roman" w:hAnsi="Times New Roman" w:cs="Times New Roman"/>
          <w:sz w:val="24"/>
          <w:szCs w:val="24"/>
        </w:rPr>
        <w:t>формулировать основания для извлечения и обобщения информации из двух исто</w:t>
      </w:r>
      <w:r w:rsidR="00DC3694">
        <w:rPr>
          <w:rFonts w:ascii="Times New Roman" w:hAnsi="Times New Roman" w:cs="Times New Roman"/>
          <w:sz w:val="24"/>
          <w:szCs w:val="24"/>
        </w:rPr>
        <w:t>чников; преобразовывать информа</w:t>
      </w:r>
      <w:r w:rsidRPr="004B232D">
        <w:rPr>
          <w:rFonts w:ascii="Times New Roman" w:hAnsi="Times New Roman" w:cs="Times New Roman"/>
          <w:sz w:val="24"/>
          <w:szCs w:val="24"/>
        </w:rPr>
        <w:t>цию из одной знаковой системы в другую;</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создавать письменные и ус</w:t>
      </w:r>
      <w:r w:rsidR="00DC3694">
        <w:rPr>
          <w:rFonts w:ascii="Times New Roman" w:hAnsi="Times New Roman" w:cs="Times New Roman"/>
          <w:sz w:val="24"/>
          <w:szCs w:val="24"/>
        </w:rPr>
        <w:t>тные сообщения, грамотно исполь</w:t>
      </w:r>
      <w:r w:rsidRPr="004B232D">
        <w:rPr>
          <w:rFonts w:ascii="Times New Roman" w:hAnsi="Times New Roman" w:cs="Times New Roman"/>
          <w:sz w:val="24"/>
          <w:szCs w:val="24"/>
        </w:rPr>
        <w:t>зуя понятийный аппарат изучаемого раздела биологии.</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7 класс:</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принцип</w:t>
      </w:r>
      <w:r w:rsidR="00DC3694">
        <w:rPr>
          <w:rFonts w:ascii="Times New Roman" w:hAnsi="Times New Roman" w:cs="Times New Roman"/>
          <w:sz w:val="24"/>
          <w:szCs w:val="24"/>
        </w:rPr>
        <w:t>ы классификации растений, основ</w:t>
      </w:r>
      <w:r w:rsidRPr="004B232D">
        <w:rPr>
          <w:rFonts w:ascii="Times New Roman" w:hAnsi="Times New Roman" w:cs="Times New Roman"/>
          <w:sz w:val="24"/>
          <w:szCs w:val="24"/>
        </w:rPr>
        <w:t>ные систематические групп</w:t>
      </w:r>
      <w:r w:rsidR="00DC3694">
        <w:rPr>
          <w:rFonts w:ascii="Times New Roman" w:hAnsi="Times New Roman" w:cs="Times New Roman"/>
          <w:sz w:val="24"/>
          <w:szCs w:val="24"/>
        </w:rPr>
        <w:t>ы растений (водоросли, мхи, пла</w:t>
      </w:r>
      <w:r w:rsidRPr="004B232D">
        <w:rPr>
          <w:rFonts w:ascii="Times New Roman" w:hAnsi="Times New Roman" w:cs="Times New Roman"/>
          <w:sz w:val="24"/>
          <w:szCs w:val="24"/>
        </w:rPr>
        <w:t xml:space="preserve">уны, хвощи, папоротники, голосеменные, покрытосеменные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или цветковые);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приводить примеры вклада р</w:t>
      </w:r>
      <w:r w:rsidR="00DC3694">
        <w:rPr>
          <w:rFonts w:ascii="Times New Roman" w:hAnsi="Times New Roman" w:cs="Times New Roman"/>
          <w:sz w:val="24"/>
          <w:szCs w:val="24"/>
        </w:rPr>
        <w:t>оссийских (в том числе Н. И. Ва</w:t>
      </w:r>
      <w:r w:rsidRPr="004B232D">
        <w:rPr>
          <w:rFonts w:ascii="Times New Roman" w:hAnsi="Times New Roman" w:cs="Times New Roman"/>
          <w:sz w:val="24"/>
          <w:szCs w:val="24"/>
        </w:rPr>
        <w:t>вилов, И. В. Мичурин) и зару</w:t>
      </w:r>
      <w:r w:rsidR="00DC3694">
        <w:rPr>
          <w:rFonts w:ascii="Times New Roman" w:hAnsi="Times New Roman" w:cs="Times New Roman"/>
          <w:sz w:val="24"/>
          <w:szCs w:val="24"/>
        </w:rPr>
        <w:t xml:space="preserve">бежных (в том числе К. Линней, </w:t>
      </w:r>
      <w:r w:rsidRPr="004B232D">
        <w:rPr>
          <w:rFonts w:ascii="Times New Roman" w:hAnsi="Times New Roman" w:cs="Times New Roman"/>
          <w:sz w:val="24"/>
          <w:szCs w:val="24"/>
        </w:rPr>
        <w:t>Л. Пастер) учёных в развит</w:t>
      </w:r>
      <w:r w:rsidR="00DC3694">
        <w:rPr>
          <w:rFonts w:ascii="Times New Roman" w:hAnsi="Times New Roman" w:cs="Times New Roman"/>
          <w:sz w:val="24"/>
          <w:szCs w:val="24"/>
        </w:rPr>
        <w:t>ие наук о растениях, грибах, ли</w:t>
      </w:r>
      <w:r w:rsidRPr="004B232D">
        <w:rPr>
          <w:rFonts w:ascii="Times New Roman" w:hAnsi="Times New Roman" w:cs="Times New Roman"/>
          <w:sz w:val="24"/>
          <w:szCs w:val="24"/>
        </w:rPr>
        <w:t>шайниках, бактериях;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биологические т</w:t>
      </w:r>
      <w:r w:rsidR="00DC3694">
        <w:rPr>
          <w:rFonts w:ascii="Times New Roman" w:hAnsi="Times New Roman" w:cs="Times New Roman"/>
          <w:sz w:val="24"/>
          <w:szCs w:val="24"/>
        </w:rPr>
        <w:t xml:space="preserve">ермины и понятия (в том числе: </w:t>
      </w:r>
      <w:r w:rsidRPr="004B232D">
        <w:rPr>
          <w:rFonts w:ascii="Times New Roman" w:hAnsi="Times New Roman" w:cs="Times New Roman"/>
          <w:sz w:val="24"/>
          <w:szCs w:val="24"/>
        </w:rPr>
        <w:t xml:space="preserve">ботаника, экология растений, микология, бактериология,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систематика, царство, отде</w:t>
      </w:r>
      <w:r w:rsidR="00DC3694">
        <w:rPr>
          <w:rFonts w:ascii="Times New Roman" w:hAnsi="Times New Roman" w:cs="Times New Roman"/>
          <w:sz w:val="24"/>
          <w:szCs w:val="24"/>
        </w:rPr>
        <w:t xml:space="preserve">л, класс, семейство, род, вид, </w:t>
      </w:r>
      <w:r w:rsidRPr="004B232D">
        <w:rPr>
          <w:rFonts w:ascii="Times New Roman" w:hAnsi="Times New Roman" w:cs="Times New Roman"/>
          <w:sz w:val="24"/>
          <w:szCs w:val="24"/>
        </w:rPr>
        <w:t>жизненная форма растений</w:t>
      </w:r>
      <w:r w:rsidR="00DC3694">
        <w:rPr>
          <w:rFonts w:ascii="Times New Roman" w:hAnsi="Times New Roman" w:cs="Times New Roman"/>
          <w:sz w:val="24"/>
          <w:szCs w:val="24"/>
        </w:rPr>
        <w:t xml:space="preserve">, среда обитания, растительное </w:t>
      </w:r>
      <w:r w:rsidRPr="004B232D">
        <w:rPr>
          <w:rFonts w:ascii="Times New Roman" w:hAnsi="Times New Roman" w:cs="Times New Roman"/>
          <w:sz w:val="24"/>
          <w:szCs w:val="24"/>
        </w:rPr>
        <w:t>сообщество, высшие растения</w:t>
      </w:r>
      <w:r w:rsidR="00DC3694">
        <w:rPr>
          <w:rFonts w:ascii="Times New Roman" w:hAnsi="Times New Roman" w:cs="Times New Roman"/>
          <w:sz w:val="24"/>
          <w:szCs w:val="24"/>
        </w:rPr>
        <w:t>, низшие растения, споровые р</w:t>
      </w:r>
      <w:r w:rsidRPr="004B232D">
        <w:rPr>
          <w:rFonts w:ascii="Times New Roman" w:hAnsi="Times New Roman" w:cs="Times New Roman"/>
          <w:sz w:val="24"/>
          <w:szCs w:val="24"/>
        </w:rPr>
        <w:t>астения, семенные растен</w:t>
      </w:r>
      <w:r w:rsidR="00DC3694">
        <w:rPr>
          <w:rFonts w:ascii="Times New Roman" w:hAnsi="Times New Roman" w:cs="Times New Roman"/>
          <w:sz w:val="24"/>
          <w:szCs w:val="24"/>
        </w:rPr>
        <w:t>ия, водоросли, мхи, плауны, хво</w:t>
      </w:r>
      <w:r w:rsidRPr="004B232D">
        <w:rPr>
          <w:rFonts w:ascii="Times New Roman" w:hAnsi="Times New Roman" w:cs="Times New Roman"/>
          <w:sz w:val="24"/>
          <w:szCs w:val="24"/>
        </w:rPr>
        <w:t>щи, папоротники, голос</w:t>
      </w:r>
      <w:r w:rsidR="00DC3694">
        <w:rPr>
          <w:rFonts w:ascii="Times New Roman" w:hAnsi="Times New Roman" w:cs="Times New Roman"/>
          <w:sz w:val="24"/>
          <w:szCs w:val="24"/>
        </w:rPr>
        <w:t>еменные, покрытосеменные, бакте</w:t>
      </w:r>
      <w:r w:rsidRPr="004B232D">
        <w:rPr>
          <w:rFonts w:ascii="Times New Roman" w:hAnsi="Times New Roman" w:cs="Times New Roman"/>
          <w:sz w:val="24"/>
          <w:szCs w:val="24"/>
        </w:rPr>
        <w:t>рии, грибы, лишайники) в соответствии с поставленной задачей и в контексте;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различать и описывать живые и гербарн</w:t>
      </w:r>
      <w:r w:rsidR="00DC3694">
        <w:rPr>
          <w:rFonts w:ascii="Times New Roman" w:hAnsi="Times New Roman" w:cs="Times New Roman"/>
          <w:sz w:val="24"/>
          <w:szCs w:val="24"/>
        </w:rPr>
        <w:t>ые экземпляры рас</w:t>
      </w:r>
      <w:r w:rsidRPr="004B232D">
        <w:rPr>
          <w:rFonts w:ascii="Times New Roman" w:hAnsi="Times New Roman" w:cs="Times New Roman"/>
          <w:sz w:val="24"/>
          <w:szCs w:val="24"/>
        </w:rPr>
        <w:t xml:space="preserve">тений, части растений по </w:t>
      </w:r>
      <w:r w:rsidR="00DC3694">
        <w:rPr>
          <w:rFonts w:ascii="Times New Roman" w:hAnsi="Times New Roman" w:cs="Times New Roman"/>
          <w:sz w:val="24"/>
          <w:szCs w:val="24"/>
        </w:rPr>
        <w:t xml:space="preserve">изображениям, схемам, моделям, </w:t>
      </w:r>
      <w:r w:rsidRPr="004B232D">
        <w:rPr>
          <w:rFonts w:ascii="Times New Roman" w:hAnsi="Times New Roman" w:cs="Times New Roman"/>
          <w:sz w:val="24"/>
          <w:szCs w:val="24"/>
        </w:rPr>
        <w:t>муляжам, рельефным та</w:t>
      </w:r>
      <w:r w:rsidR="00DC3694">
        <w:rPr>
          <w:rFonts w:ascii="Times New Roman" w:hAnsi="Times New Roman" w:cs="Times New Roman"/>
          <w:sz w:val="24"/>
          <w:szCs w:val="24"/>
        </w:rPr>
        <w:t xml:space="preserve">блицам; грибы по изображениям, </w:t>
      </w:r>
      <w:r w:rsidRPr="004B232D">
        <w:rPr>
          <w:rFonts w:ascii="Times New Roman" w:hAnsi="Times New Roman" w:cs="Times New Roman"/>
          <w:sz w:val="24"/>
          <w:szCs w:val="24"/>
        </w:rPr>
        <w:t>схемам, муляжам; бактерии по изображениям;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признаки кла</w:t>
      </w:r>
      <w:r w:rsidR="00D06B06">
        <w:rPr>
          <w:rFonts w:ascii="Times New Roman" w:hAnsi="Times New Roman" w:cs="Times New Roman"/>
          <w:sz w:val="24"/>
          <w:szCs w:val="24"/>
        </w:rPr>
        <w:t>ссов покрытосеменных или цветко</w:t>
      </w:r>
      <w:r w:rsidRPr="004B232D">
        <w:rPr>
          <w:rFonts w:ascii="Times New Roman" w:hAnsi="Times New Roman" w:cs="Times New Roman"/>
          <w:sz w:val="24"/>
          <w:szCs w:val="24"/>
        </w:rPr>
        <w:t>вых, семейств двудольных и однодольных растений;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определять систематическ</w:t>
      </w:r>
      <w:r w:rsidR="00D06B06">
        <w:rPr>
          <w:rFonts w:ascii="Times New Roman" w:hAnsi="Times New Roman" w:cs="Times New Roman"/>
          <w:sz w:val="24"/>
          <w:szCs w:val="24"/>
        </w:rPr>
        <w:t>ое положение растительного орга</w:t>
      </w:r>
      <w:r w:rsidRPr="004B232D">
        <w:rPr>
          <w:rFonts w:ascii="Times New Roman" w:hAnsi="Times New Roman" w:cs="Times New Roman"/>
          <w:sz w:val="24"/>
          <w:szCs w:val="24"/>
        </w:rPr>
        <w:t>низма (на примере покрытосеменных, или цветковых) с помощью определительной карточки;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выполнять практические</w:t>
      </w:r>
      <w:r w:rsidR="00D06B06">
        <w:rPr>
          <w:rFonts w:ascii="Times New Roman" w:hAnsi="Times New Roman" w:cs="Times New Roman"/>
          <w:sz w:val="24"/>
          <w:szCs w:val="24"/>
        </w:rPr>
        <w:t xml:space="preserve"> и лабораторные работы по систе</w:t>
      </w:r>
      <w:r w:rsidRPr="004B232D">
        <w:rPr>
          <w:rFonts w:ascii="Times New Roman" w:hAnsi="Times New Roman" w:cs="Times New Roman"/>
          <w:sz w:val="24"/>
          <w:szCs w:val="24"/>
        </w:rPr>
        <w:t>матике растений, микологии и микроби</w:t>
      </w:r>
      <w:r w:rsidR="00D06B06">
        <w:rPr>
          <w:rFonts w:ascii="Times New Roman" w:hAnsi="Times New Roman" w:cs="Times New Roman"/>
          <w:sz w:val="24"/>
          <w:szCs w:val="24"/>
        </w:rPr>
        <w:t xml:space="preserve">ологии, в том числе </w:t>
      </w:r>
      <w:r w:rsidRPr="004B232D">
        <w:rPr>
          <w:rFonts w:ascii="Times New Roman" w:hAnsi="Times New Roman" w:cs="Times New Roman"/>
          <w:sz w:val="24"/>
          <w:szCs w:val="24"/>
        </w:rPr>
        <w:t xml:space="preserve">работы с микроскопом с </w:t>
      </w:r>
      <w:r w:rsidR="00D06B06">
        <w:rPr>
          <w:rFonts w:ascii="Times New Roman" w:hAnsi="Times New Roman" w:cs="Times New Roman"/>
          <w:sz w:val="24"/>
          <w:szCs w:val="24"/>
        </w:rPr>
        <w:t xml:space="preserve">постоянными (фиксированными) и </w:t>
      </w:r>
      <w:r w:rsidRPr="004B232D">
        <w:rPr>
          <w:rFonts w:ascii="Times New Roman" w:hAnsi="Times New Roman" w:cs="Times New Roman"/>
          <w:sz w:val="24"/>
          <w:szCs w:val="24"/>
        </w:rPr>
        <w:t>временными микропрепарата</w:t>
      </w:r>
      <w:r w:rsidR="00D06B06">
        <w:rPr>
          <w:rFonts w:ascii="Times New Roman" w:hAnsi="Times New Roman" w:cs="Times New Roman"/>
          <w:sz w:val="24"/>
          <w:szCs w:val="24"/>
        </w:rPr>
        <w:t xml:space="preserve">ми, исследовательские работы с </w:t>
      </w:r>
      <w:r w:rsidRPr="004B232D">
        <w:rPr>
          <w:rFonts w:ascii="Times New Roman" w:hAnsi="Times New Roman" w:cs="Times New Roman"/>
          <w:sz w:val="24"/>
          <w:szCs w:val="24"/>
        </w:rPr>
        <w:t>использованием приборов</w:t>
      </w:r>
      <w:r w:rsidR="00D06B06">
        <w:rPr>
          <w:rFonts w:ascii="Times New Roman" w:hAnsi="Times New Roman" w:cs="Times New Roman"/>
          <w:sz w:val="24"/>
          <w:szCs w:val="24"/>
        </w:rPr>
        <w:t xml:space="preserve"> и инструментов цифровой лабора</w:t>
      </w:r>
      <w:r w:rsidRPr="004B232D">
        <w:rPr>
          <w:rFonts w:ascii="Times New Roman" w:hAnsi="Times New Roman" w:cs="Times New Roman"/>
          <w:sz w:val="24"/>
          <w:szCs w:val="24"/>
        </w:rPr>
        <w:t>тории;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выделять существенные п</w:t>
      </w:r>
      <w:r w:rsidR="00D06B06">
        <w:rPr>
          <w:rFonts w:ascii="Times New Roman" w:hAnsi="Times New Roman" w:cs="Times New Roman"/>
          <w:sz w:val="24"/>
          <w:szCs w:val="24"/>
        </w:rPr>
        <w:t>ризнаки строения и жизнедеятель</w:t>
      </w:r>
      <w:r w:rsidRPr="004B232D">
        <w:rPr>
          <w:rFonts w:ascii="Times New Roman" w:hAnsi="Times New Roman" w:cs="Times New Roman"/>
          <w:sz w:val="24"/>
          <w:szCs w:val="24"/>
        </w:rPr>
        <w:t>ности растений, бактерий, грибов, лишайников;</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проводить описание и сравн</w:t>
      </w:r>
      <w:r w:rsidR="00D06B06">
        <w:rPr>
          <w:rFonts w:ascii="Times New Roman" w:hAnsi="Times New Roman" w:cs="Times New Roman"/>
          <w:sz w:val="24"/>
          <w:szCs w:val="24"/>
        </w:rPr>
        <w:t>ивать между собой растения, гри</w:t>
      </w:r>
      <w:r w:rsidRPr="004B232D">
        <w:rPr>
          <w:rFonts w:ascii="Times New Roman" w:hAnsi="Times New Roman" w:cs="Times New Roman"/>
          <w:sz w:val="24"/>
          <w:szCs w:val="24"/>
        </w:rPr>
        <w:t xml:space="preserve">бы, лишайники, бактерии </w:t>
      </w:r>
      <w:r w:rsidR="00D06B06">
        <w:rPr>
          <w:rFonts w:ascii="Times New Roman" w:hAnsi="Times New Roman" w:cs="Times New Roman"/>
          <w:sz w:val="24"/>
          <w:szCs w:val="24"/>
        </w:rPr>
        <w:t>по заданному плану; делать выво</w:t>
      </w:r>
      <w:r w:rsidRPr="004B232D">
        <w:rPr>
          <w:rFonts w:ascii="Times New Roman" w:hAnsi="Times New Roman" w:cs="Times New Roman"/>
          <w:sz w:val="24"/>
          <w:szCs w:val="24"/>
        </w:rPr>
        <w:t>ды на основе сравнения;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описывать усложнение организации растени</w:t>
      </w:r>
      <w:r w:rsidR="00D06B06">
        <w:rPr>
          <w:rFonts w:ascii="Times New Roman" w:hAnsi="Times New Roman" w:cs="Times New Roman"/>
          <w:sz w:val="24"/>
          <w:szCs w:val="24"/>
        </w:rPr>
        <w:t>й в ходе эволю</w:t>
      </w:r>
      <w:r w:rsidRPr="004B232D">
        <w:rPr>
          <w:rFonts w:ascii="Times New Roman" w:hAnsi="Times New Roman" w:cs="Times New Roman"/>
          <w:sz w:val="24"/>
          <w:szCs w:val="24"/>
        </w:rPr>
        <w:t>ции растительного мира на Земле;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черты приспособ</w:t>
      </w:r>
      <w:r w:rsidR="00D06B06">
        <w:rPr>
          <w:rFonts w:ascii="Times New Roman" w:hAnsi="Times New Roman" w:cs="Times New Roman"/>
          <w:sz w:val="24"/>
          <w:szCs w:val="24"/>
        </w:rPr>
        <w:t>ленности растений к среде обита</w:t>
      </w:r>
      <w:r w:rsidRPr="004B232D">
        <w:rPr>
          <w:rFonts w:ascii="Times New Roman" w:hAnsi="Times New Roman" w:cs="Times New Roman"/>
          <w:sz w:val="24"/>
          <w:szCs w:val="24"/>
        </w:rPr>
        <w:t>ния, значение экологических факторов для растений;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растительн</w:t>
      </w:r>
      <w:r w:rsidR="00D06B06">
        <w:rPr>
          <w:rFonts w:ascii="Times New Roman" w:hAnsi="Times New Roman" w:cs="Times New Roman"/>
          <w:sz w:val="24"/>
          <w:szCs w:val="24"/>
        </w:rPr>
        <w:t>ые сообщества, сезонные и посту</w:t>
      </w:r>
      <w:r w:rsidRPr="004B232D">
        <w:rPr>
          <w:rFonts w:ascii="Times New Roman" w:hAnsi="Times New Roman" w:cs="Times New Roman"/>
          <w:sz w:val="24"/>
          <w:szCs w:val="24"/>
        </w:rPr>
        <w:t>пательные изменения растительных сообще</w:t>
      </w:r>
      <w:r w:rsidR="00D06B06">
        <w:rPr>
          <w:rFonts w:ascii="Times New Roman" w:hAnsi="Times New Roman" w:cs="Times New Roman"/>
          <w:sz w:val="24"/>
          <w:szCs w:val="24"/>
        </w:rPr>
        <w:t>ств, раститель</w:t>
      </w:r>
      <w:r w:rsidRPr="004B232D">
        <w:rPr>
          <w:rFonts w:ascii="Times New Roman" w:hAnsi="Times New Roman" w:cs="Times New Roman"/>
          <w:sz w:val="24"/>
          <w:szCs w:val="24"/>
        </w:rPr>
        <w:t>ность (растительный покров) природных зон Земли;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приводить примеры культ</w:t>
      </w:r>
      <w:r w:rsidR="00D06B06">
        <w:rPr>
          <w:rFonts w:ascii="Times New Roman" w:hAnsi="Times New Roman" w:cs="Times New Roman"/>
          <w:sz w:val="24"/>
          <w:szCs w:val="24"/>
        </w:rPr>
        <w:t xml:space="preserve">урных растений и их значение в </w:t>
      </w:r>
      <w:r w:rsidRPr="004B232D">
        <w:rPr>
          <w:rFonts w:ascii="Times New Roman" w:hAnsi="Times New Roman" w:cs="Times New Roman"/>
          <w:sz w:val="24"/>
          <w:szCs w:val="24"/>
        </w:rPr>
        <w:t>жизни человека; понима</w:t>
      </w:r>
      <w:r w:rsidR="00D06B06">
        <w:rPr>
          <w:rFonts w:ascii="Times New Roman" w:hAnsi="Times New Roman" w:cs="Times New Roman"/>
          <w:sz w:val="24"/>
          <w:szCs w:val="24"/>
        </w:rPr>
        <w:t xml:space="preserve">ть причины и знать меры охраны </w:t>
      </w:r>
      <w:r w:rsidRPr="004B232D">
        <w:rPr>
          <w:rFonts w:ascii="Times New Roman" w:hAnsi="Times New Roman" w:cs="Times New Roman"/>
          <w:sz w:val="24"/>
          <w:szCs w:val="24"/>
        </w:rPr>
        <w:t>растительного мира Земли;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раскрывать роль растений, грибов, лишайников, бактери</w:t>
      </w:r>
      <w:r w:rsidR="00D06B06">
        <w:rPr>
          <w:rFonts w:ascii="Times New Roman" w:hAnsi="Times New Roman" w:cs="Times New Roman"/>
          <w:sz w:val="24"/>
          <w:szCs w:val="24"/>
        </w:rPr>
        <w:t xml:space="preserve">й в </w:t>
      </w:r>
      <w:r w:rsidRPr="004B232D">
        <w:rPr>
          <w:rFonts w:ascii="Times New Roman" w:hAnsi="Times New Roman" w:cs="Times New Roman"/>
          <w:sz w:val="24"/>
          <w:szCs w:val="24"/>
        </w:rPr>
        <w:t xml:space="preserve">природных сообществах, в </w:t>
      </w:r>
      <w:r w:rsidR="00D06B06">
        <w:rPr>
          <w:rFonts w:ascii="Times New Roman" w:hAnsi="Times New Roman" w:cs="Times New Roman"/>
          <w:sz w:val="24"/>
          <w:szCs w:val="24"/>
        </w:rPr>
        <w:t>хозяйственной деятельности чело</w:t>
      </w:r>
      <w:r w:rsidRPr="004B232D">
        <w:rPr>
          <w:rFonts w:ascii="Times New Roman" w:hAnsi="Times New Roman" w:cs="Times New Roman"/>
          <w:sz w:val="24"/>
          <w:szCs w:val="24"/>
        </w:rPr>
        <w:t>века и его повседневной жизни;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демонстрировать на конкр</w:t>
      </w:r>
      <w:r w:rsidR="00D06B06">
        <w:rPr>
          <w:rFonts w:ascii="Times New Roman" w:hAnsi="Times New Roman" w:cs="Times New Roman"/>
          <w:sz w:val="24"/>
          <w:szCs w:val="24"/>
        </w:rPr>
        <w:t>етных примерах связь знаний био</w:t>
      </w:r>
      <w:r w:rsidRPr="004B232D">
        <w:rPr>
          <w:rFonts w:ascii="Times New Roman" w:hAnsi="Times New Roman" w:cs="Times New Roman"/>
          <w:sz w:val="24"/>
          <w:szCs w:val="24"/>
        </w:rPr>
        <w:t>логии со знаниями по матем</w:t>
      </w:r>
      <w:r w:rsidR="00D06B06">
        <w:rPr>
          <w:rFonts w:ascii="Times New Roman" w:hAnsi="Times New Roman" w:cs="Times New Roman"/>
          <w:sz w:val="24"/>
          <w:szCs w:val="24"/>
        </w:rPr>
        <w:t>атике, физике, географии, техно</w:t>
      </w:r>
      <w:r w:rsidRPr="004B232D">
        <w:rPr>
          <w:rFonts w:ascii="Times New Roman" w:hAnsi="Times New Roman" w:cs="Times New Roman"/>
          <w:sz w:val="24"/>
          <w:szCs w:val="24"/>
        </w:rPr>
        <w:t>логии, литературе, и технологии, предметов гума</w:t>
      </w:r>
      <w:r w:rsidR="00D06B06">
        <w:rPr>
          <w:rFonts w:ascii="Times New Roman" w:hAnsi="Times New Roman" w:cs="Times New Roman"/>
          <w:sz w:val="24"/>
          <w:szCs w:val="24"/>
        </w:rPr>
        <w:t xml:space="preserve">нитарного </w:t>
      </w:r>
      <w:r w:rsidRPr="004B232D">
        <w:rPr>
          <w:rFonts w:ascii="Times New Roman" w:hAnsi="Times New Roman" w:cs="Times New Roman"/>
          <w:sz w:val="24"/>
          <w:szCs w:val="24"/>
        </w:rPr>
        <w:t>цикла, различными видами искусства;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использовать методы биологии: проводить наблюдения за растениями, бактерия</w:t>
      </w:r>
      <w:r w:rsidR="00D06B06">
        <w:rPr>
          <w:rFonts w:ascii="Times New Roman" w:hAnsi="Times New Roman" w:cs="Times New Roman"/>
          <w:sz w:val="24"/>
          <w:szCs w:val="24"/>
        </w:rPr>
        <w:t>ми, грибами, лишайниками, описы</w:t>
      </w:r>
      <w:r w:rsidRPr="004B232D">
        <w:rPr>
          <w:rFonts w:ascii="Times New Roman" w:hAnsi="Times New Roman" w:cs="Times New Roman"/>
          <w:sz w:val="24"/>
          <w:szCs w:val="24"/>
        </w:rPr>
        <w:t>вать их; ставить простей</w:t>
      </w:r>
      <w:r w:rsidR="00D06B06">
        <w:rPr>
          <w:rFonts w:ascii="Times New Roman" w:hAnsi="Times New Roman" w:cs="Times New Roman"/>
          <w:sz w:val="24"/>
          <w:szCs w:val="24"/>
        </w:rPr>
        <w:t>шие биологические опыты и экспе</w:t>
      </w:r>
      <w:r w:rsidRPr="004B232D">
        <w:rPr>
          <w:rFonts w:ascii="Times New Roman" w:hAnsi="Times New Roman" w:cs="Times New Roman"/>
          <w:sz w:val="24"/>
          <w:szCs w:val="24"/>
        </w:rPr>
        <w:t>рименты;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соблюдать правила безопасного тру</w:t>
      </w:r>
      <w:r w:rsidR="00D06B06">
        <w:rPr>
          <w:rFonts w:ascii="Times New Roman" w:hAnsi="Times New Roman" w:cs="Times New Roman"/>
          <w:sz w:val="24"/>
          <w:szCs w:val="24"/>
        </w:rPr>
        <w:t xml:space="preserve">да при работе с учебным </w:t>
      </w:r>
      <w:r w:rsidRPr="004B232D">
        <w:rPr>
          <w:rFonts w:ascii="Times New Roman" w:hAnsi="Times New Roman" w:cs="Times New Roman"/>
          <w:sz w:val="24"/>
          <w:szCs w:val="24"/>
        </w:rPr>
        <w:t>и лабораторным оборудова</w:t>
      </w:r>
      <w:r w:rsidR="00D06B06">
        <w:rPr>
          <w:rFonts w:ascii="Times New Roman" w:hAnsi="Times New Roman" w:cs="Times New Roman"/>
          <w:sz w:val="24"/>
          <w:szCs w:val="24"/>
        </w:rPr>
        <w:t>нием, химической посудой в соот</w:t>
      </w:r>
      <w:r w:rsidRPr="004B232D">
        <w:rPr>
          <w:rFonts w:ascii="Times New Roman" w:hAnsi="Times New Roman" w:cs="Times New Roman"/>
          <w:sz w:val="24"/>
          <w:szCs w:val="24"/>
        </w:rPr>
        <w:t>ветствии с инструкциями н</w:t>
      </w:r>
      <w:r w:rsidR="00D06B06">
        <w:rPr>
          <w:rFonts w:ascii="Times New Roman" w:hAnsi="Times New Roman" w:cs="Times New Roman"/>
          <w:sz w:val="24"/>
          <w:szCs w:val="24"/>
        </w:rPr>
        <w:t>а уроке и во внеурочной деятель</w:t>
      </w:r>
      <w:r w:rsidRPr="004B232D">
        <w:rPr>
          <w:rFonts w:ascii="Times New Roman" w:hAnsi="Times New Roman" w:cs="Times New Roman"/>
          <w:sz w:val="24"/>
          <w:szCs w:val="24"/>
        </w:rPr>
        <w:t>ности;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владеть приёмами работ</w:t>
      </w:r>
      <w:r w:rsidR="00D06B06">
        <w:rPr>
          <w:rFonts w:ascii="Times New Roman" w:hAnsi="Times New Roman" w:cs="Times New Roman"/>
          <w:sz w:val="24"/>
          <w:szCs w:val="24"/>
        </w:rPr>
        <w:t xml:space="preserve">ы с биологической информацией: </w:t>
      </w:r>
      <w:r w:rsidRPr="004B232D">
        <w:rPr>
          <w:rFonts w:ascii="Times New Roman" w:hAnsi="Times New Roman" w:cs="Times New Roman"/>
          <w:sz w:val="24"/>
          <w:szCs w:val="24"/>
        </w:rPr>
        <w:t>формулировать основания для извлечения и обобщения информации из нескольки</w:t>
      </w:r>
      <w:r w:rsidR="00D06B06">
        <w:rPr>
          <w:rFonts w:ascii="Times New Roman" w:hAnsi="Times New Roman" w:cs="Times New Roman"/>
          <w:sz w:val="24"/>
          <w:szCs w:val="24"/>
        </w:rPr>
        <w:t>х (2—3) источников; преобразовы</w:t>
      </w:r>
      <w:r w:rsidRPr="004B232D">
        <w:rPr>
          <w:rFonts w:ascii="Times New Roman" w:hAnsi="Times New Roman" w:cs="Times New Roman"/>
          <w:sz w:val="24"/>
          <w:szCs w:val="24"/>
        </w:rPr>
        <w:t>вать информацию из одной знаковой системы в другую;</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создавать письменные </w:t>
      </w:r>
      <w:r w:rsidR="00D06B06">
        <w:rPr>
          <w:rFonts w:ascii="Times New Roman" w:hAnsi="Times New Roman" w:cs="Times New Roman"/>
          <w:sz w:val="24"/>
          <w:szCs w:val="24"/>
        </w:rPr>
        <w:t>и устные сообщения, грамотно ис</w:t>
      </w:r>
      <w:r w:rsidRPr="004B232D">
        <w:rPr>
          <w:rFonts w:ascii="Times New Roman" w:hAnsi="Times New Roman" w:cs="Times New Roman"/>
          <w:sz w:val="24"/>
          <w:szCs w:val="24"/>
        </w:rPr>
        <w:t>пользуя понятийный аппара</w:t>
      </w:r>
      <w:r w:rsidR="00D06B06">
        <w:rPr>
          <w:rFonts w:ascii="Times New Roman" w:hAnsi="Times New Roman" w:cs="Times New Roman"/>
          <w:sz w:val="24"/>
          <w:szCs w:val="24"/>
        </w:rPr>
        <w:t xml:space="preserve">т изучаемого раздела биологии, </w:t>
      </w:r>
      <w:r w:rsidRPr="004B232D">
        <w:rPr>
          <w:rFonts w:ascii="Times New Roman" w:hAnsi="Times New Roman" w:cs="Times New Roman"/>
          <w:sz w:val="24"/>
          <w:szCs w:val="24"/>
        </w:rPr>
        <w:t xml:space="preserve">сопровождать выступление презентацией с </w:t>
      </w:r>
      <w:r w:rsidR="00D06B06">
        <w:rPr>
          <w:rFonts w:ascii="Times New Roman" w:hAnsi="Times New Roman" w:cs="Times New Roman"/>
          <w:sz w:val="24"/>
          <w:szCs w:val="24"/>
        </w:rPr>
        <w:t>учётом особенно</w:t>
      </w:r>
      <w:r w:rsidRPr="004B232D">
        <w:rPr>
          <w:rFonts w:ascii="Times New Roman" w:hAnsi="Times New Roman" w:cs="Times New Roman"/>
          <w:sz w:val="24"/>
          <w:szCs w:val="24"/>
        </w:rPr>
        <w:t>стей аудитории сверстников.</w:t>
      </w:r>
    </w:p>
    <w:p w:rsidR="004B232D" w:rsidRPr="004B232D" w:rsidRDefault="004B232D" w:rsidP="004B232D">
      <w:pPr>
        <w:spacing w:after="0" w:line="360" w:lineRule="auto"/>
        <w:jc w:val="both"/>
        <w:rPr>
          <w:rFonts w:ascii="Times New Roman" w:hAnsi="Times New Roman" w:cs="Times New Roman"/>
          <w:b/>
          <w:sz w:val="24"/>
          <w:szCs w:val="24"/>
        </w:rPr>
      </w:pPr>
      <w:r w:rsidRPr="004B232D">
        <w:rPr>
          <w:rFonts w:ascii="Times New Roman" w:hAnsi="Times New Roman" w:cs="Times New Roman"/>
          <w:b/>
          <w:sz w:val="24"/>
          <w:szCs w:val="24"/>
        </w:rPr>
        <w:t>8 класс:</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характеризовать зоологию </w:t>
      </w:r>
      <w:r w:rsidR="00D06B06">
        <w:rPr>
          <w:rFonts w:ascii="Times New Roman" w:hAnsi="Times New Roman" w:cs="Times New Roman"/>
          <w:sz w:val="24"/>
          <w:szCs w:val="24"/>
        </w:rPr>
        <w:t>как биологическую науку, её раз</w:t>
      </w:r>
      <w:r w:rsidRPr="004B232D">
        <w:rPr>
          <w:rFonts w:ascii="Times New Roman" w:hAnsi="Times New Roman" w:cs="Times New Roman"/>
          <w:sz w:val="24"/>
          <w:szCs w:val="24"/>
        </w:rPr>
        <w:t>делы и связь с другими науками и техникой;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принци</w:t>
      </w:r>
      <w:r w:rsidR="00D06B06">
        <w:rPr>
          <w:rFonts w:ascii="Times New Roman" w:hAnsi="Times New Roman" w:cs="Times New Roman"/>
          <w:sz w:val="24"/>
          <w:szCs w:val="24"/>
        </w:rPr>
        <w:t xml:space="preserve">пы классификации животных, вид </w:t>
      </w:r>
      <w:r w:rsidRPr="004B232D">
        <w:rPr>
          <w:rFonts w:ascii="Times New Roman" w:hAnsi="Times New Roman" w:cs="Times New Roman"/>
          <w:sz w:val="24"/>
          <w:szCs w:val="24"/>
        </w:rPr>
        <w:t>как основную систематическую категорию, основ</w:t>
      </w:r>
      <w:r w:rsidR="00D06B06">
        <w:rPr>
          <w:rFonts w:ascii="Times New Roman" w:hAnsi="Times New Roman" w:cs="Times New Roman"/>
          <w:sz w:val="24"/>
          <w:szCs w:val="24"/>
        </w:rPr>
        <w:t>ные систе</w:t>
      </w:r>
      <w:r w:rsidRPr="004B232D">
        <w:rPr>
          <w:rFonts w:ascii="Times New Roman" w:hAnsi="Times New Roman" w:cs="Times New Roman"/>
          <w:sz w:val="24"/>
          <w:szCs w:val="24"/>
        </w:rPr>
        <w:t>матические группы живо</w:t>
      </w:r>
      <w:r w:rsidR="00D06B06">
        <w:rPr>
          <w:rFonts w:ascii="Times New Roman" w:hAnsi="Times New Roman" w:cs="Times New Roman"/>
          <w:sz w:val="24"/>
          <w:szCs w:val="24"/>
        </w:rPr>
        <w:t>тных (простейшие, кишечнополост</w:t>
      </w:r>
      <w:r w:rsidRPr="004B232D">
        <w:rPr>
          <w:rFonts w:ascii="Times New Roman" w:hAnsi="Times New Roman" w:cs="Times New Roman"/>
          <w:sz w:val="24"/>
          <w:szCs w:val="24"/>
        </w:rPr>
        <w:t>ные, плоские, круглые и к</w:t>
      </w:r>
      <w:r w:rsidR="00D06B06">
        <w:rPr>
          <w:rFonts w:ascii="Times New Roman" w:hAnsi="Times New Roman" w:cs="Times New Roman"/>
          <w:sz w:val="24"/>
          <w:szCs w:val="24"/>
        </w:rPr>
        <w:t xml:space="preserve">ольчатые черви; членистоногие, </w:t>
      </w:r>
      <w:r w:rsidRPr="004B232D">
        <w:rPr>
          <w:rFonts w:ascii="Times New Roman" w:hAnsi="Times New Roman" w:cs="Times New Roman"/>
          <w:sz w:val="24"/>
          <w:szCs w:val="24"/>
        </w:rPr>
        <w:t>моллюски, хордовые);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приводить примеры вклада р</w:t>
      </w:r>
      <w:r w:rsidR="00D06B06">
        <w:rPr>
          <w:rFonts w:ascii="Times New Roman" w:hAnsi="Times New Roman" w:cs="Times New Roman"/>
          <w:sz w:val="24"/>
          <w:szCs w:val="24"/>
        </w:rPr>
        <w:t>оссийских (в том числе А. О. Ко</w:t>
      </w:r>
      <w:r w:rsidRPr="004B232D">
        <w:rPr>
          <w:rFonts w:ascii="Times New Roman" w:hAnsi="Times New Roman" w:cs="Times New Roman"/>
          <w:sz w:val="24"/>
          <w:szCs w:val="24"/>
        </w:rPr>
        <w:t>валевский, К. И. Скрябин) и зарубежных (в том числе А</w:t>
      </w:r>
      <w:r w:rsidR="00D06B06">
        <w:rPr>
          <w:rFonts w:ascii="Times New Roman" w:hAnsi="Times New Roman" w:cs="Times New Roman"/>
          <w:sz w:val="24"/>
          <w:szCs w:val="24"/>
        </w:rPr>
        <w:t>. Ле</w:t>
      </w:r>
      <w:r w:rsidRPr="004B232D">
        <w:rPr>
          <w:rFonts w:ascii="Times New Roman" w:hAnsi="Times New Roman" w:cs="Times New Roman"/>
          <w:sz w:val="24"/>
          <w:szCs w:val="24"/>
        </w:rPr>
        <w:t>венгук, Ж. Кювье, Э. Гекке</w:t>
      </w:r>
      <w:r w:rsidR="00D06B06">
        <w:rPr>
          <w:rFonts w:ascii="Times New Roman" w:hAnsi="Times New Roman" w:cs="Times New Roman"/>
          <w:sz w:val="24"/>
          <w:szCs w:val="24"/>
        </w:rPr>
        <w:t>ль) учёных в развитие наук о жи</w:t>
      </w:r>
      <w:r w:rsidRPr="004B232D">
        <w:rPr>
          <w:rFonts w:ascii="Times New Roman" w:hAnsi="Times New Roman" w:cs="Times New Roman"/>
          <w:sz w:val="24"/>
          <w:szCs w:val="24"/>
        </w:rPr>
        <w:t>вотных;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биологическ</w:t>
      </w:r>
      <w:r w:rsidR="00D06B06">
        <w:rPr>
          <w:rFonts w:ascii="Times New Roman" w:hAnsi="Times New Roman" w:cs="Times New Roman"/>
          <w:sz w:val="24"/>
          <w:szCs w:val="24"/>
        </w:rPr>
        <w:t>ие термины и понятия (в том чис</w:t>
      </w:r>
      <w:r w:rsidRPr="004B232D">
        <w:rPr>
          <w:rFonts w:ascii="Times New Roman" w:hAnsi="Times New Roman" w:cs="Times New Roman"/>
          <w:sz w:val="24"/>
          <w:szCs w:val="24"/>
        </w:rPr>
        <w:t>ле: зоология, экология живо</w:t>
      </w:r>
      <w:r w:rsidR="00D06B06">
        <w:rPr>
          <w:rFonts w:ascii="Times New Roman" w:hAnsi="Times New Roman" w:cs="Times New Roman"/>
          <w:sz w:val="24"/>
          <w:szCs w:val="24"/>
        </w:rPr>
        <w:t xml:space="preserve">тных, этология, палеозоология, </w:t>
      </w:r>
      <w:r w:rsidRPr="004B232D">
        <w:rPr>
          <w:rFonts w:ascii="Times New Roman" w:hAnsi="Times New Roman" w:cs="Times New Roman"/>
          <w:sz w:val="24"/>
          <w:szCs w:val="24"/>
        </w:rPr>
        <w:t>систематика, царство, тип,</w:t>
      </w:r>
      <w:r w:rsidR="00D06B06">
        <w:rPr>
          <w:rFonts w:ascii="Times New Roman" w:hAnsi="Times New Roman" w:cs="Times New Roman"/>
          <w:sz w:val="24"/>
          <w:szCs w:val="24"/>
        </w:rPr>
        <w:t xml:space="preserve"> отряд, семейство, род, вид, жи</w:t>
      </w:r>
      <w:r w:rsidRPr="004B232D">
        <w:rPr>
          <w:rFonts w:ascii="Times New Roman" w:hAnsi="Times New Roman" w:cs="Times New Roman"/>
          <w:sz w:val="24"/>
          <w:szCs w:val="24"/>
        </w:rPr>
        <w:t>вотная клетка, животная т</w:t>
      </w:r>
      <w:r w:rsidR="00D06B06">
        <w:rPr>
          <w:rFonts w:ascii="Times New Roman" w:hAnsi="Times New Roman" w:cs="Times New Roman"/>
          <w:sz w:val="24"/>
          <w:szCs w:val="24"/>
        </w:rPr>
        <w:t xml:space="preserve">кань, орган животного, системы </w:t>
      </w:r>
      <w:r w:rsidRPr="004B232D">
        <w:rPr>
          <w:rFonts w:ascii="Times New Roman" w:hAnsi="Times New Roman" w:cs="Times New Roman"/>
          <w:sz w:val="24"/>
          <w:szCs w:val="24"/>
        </w:rPr>
        <w:t>органов животного, животн</w:t>
      </w:r>
      <w:r w:rsidR="00D06B06">
        <w:rPr>
          <w:rFonts w:ascii="Times New Roman" w:hAnsi="Times New Roman" w:cs="Times New Roman"/>
          <w:sz w:val="24"/>
          <w:szCs w:val="24"/>
        </w:rPr>
        <w:t xml:space="preserve">ый организм, питание, дыхание, </w:t>
      </w:r>
      <w:r w:rsidRPr="004B232D">
        <w:rPr>
          <w:rFonts w:ascii="Times New Roman" w:hAnsi="Times New Roman" w:cs="Times New Roman"/>
          <w:sz w:val="24"/>
          <w:szCs w:val="24"/>
        </w:rPr>
        <w:t>рост, развитие, кровообр</w:t>
      </w:r>
      <w:r w:rsidR="00D06B06">
        <w:rPr>
          <w:rFonts w:ascii="Times New Roman" w:hAnsi="Times New Roman" w:cs="Times New Roman"/>
          <w:sz w:val="24"/>
          <w:szCs w:val="24"/>
        </w:rPr>
        <w:t>ащение, выделение, опора, движе</w:t>
      </w:r>
      <w:r w:rsidRPr="004B232D">
        <w:rPr>
          <w:rFonts w:ascii="Times New Roman" w:hAnsi="Times New Roman" w:cs="Times New Roman"/>
          <w:sz w:val="24"/>
          <w:szCs w:val="24"/>
        </w:rPr>
        <w:t>ние, размножение, партено</w:t>
      </w:r>
      <w:r w:rsidR="00D06B06">
        <w:rPr>
          <w:rFonts w:ascii="Times New Roman" w:hAnsi="Times New Roman" w:cs="Times New Roman"/>
          <w:sz w:val="24"/>
          <w:szCs w:val="24"/>
        </w:rPr>
        <w:t xml:space="preserve">генез, раздражимость, рефлекс, </w:t>
      </w:r>
      <w:r w:rsidRPr="004B232D">
        <w:rPr>
          <w:rFonts w:ascii="Times New Roman" w:hAnsi="Times New Roman" w:cs="Times New Roman"/>
          <w:sz w:val="24"/>
          <w:szCs w:val="24"/>
        </w:rPr>
        <w:t xml:space="preserve">органы чувств, поведение, среда обитания, </w:t>
      </w:r>
      <w:r w:rsidR="00D06B06">
        <w:rPr>
          <w:rFonts w:ascii="Times New Roman" w:hAnsi="Times New Roman" w:cs="Times New Roman"/>
          <w:sz w:val="24"/>
          <w:szCs w:val="24"/>
        </w:rPr>
        <w:t>природное сооб</w:t>
      </w:r>
      <w:r w:rsidRPr="004B232D">
        <w:rPr>
          <w:rFonts w:ascii="Times New Roman" w:hAnsi="Times New Roman" w:cs="Times New Roman"/>
          <w:sz w:val="24"/>
          <w:szCs w:val="24"/>
        </w:rPr>
        <w:t>щество) в соответствии с поставленной задачей и в контексте;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раскрывать общие признак</w:t>
      </w:r>
      <w:r w:rsidR="00D06B06">
        <w:rPr>
          <w:rFonts w:ascii="Times New Roman" w:hAnsi="Times New Roman" w:cs="Times New Roman"/>
          <w:sz w:val="24"/>
          <w:szCs w:val="24"/>
        </w:rPr>
        <w:t xml:space="preserve">и животных, уровни организации </w:t>
      </w:r>
      <w:r w:rsidRPr="004B232D">
        <w:rPr>
          <w:rFonts w:ascii="Times New Roman" w:hAnsi="Times New Roman" w:cs="Times New Roman"/>
          <w:sz w:val="24"/>
          <w:szCs w:val="24"/>
        </w:rPr>
        <w:t>животного организма: клетки, ткани, органы, системы органов, организм;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сравнивать животные ткани и органы животных межд</w:t>
      </w:r>
      <w:r w:rsidR="00D06B06">
        <w:rPr>
          <w:rFonts w:ascii="Times New Roman" w:hAnsi="Times New Roman" w:cs="Times New Roman"/>
          <w:sz w:val="24"/>
          <w:szCs w:val="24"/>
        </w:rPr>
        <w:t>у со</w:t>
      </w:r>
      <w:r w:rsidRPr="004B232D">
        <w:rPr>
          <w:rFonts w:ascii="Times New Roman" w:hAnsi="Times New Roman" w:cs="Times New Roman"/>
          <w:sz w:val="24"/>
          <w:szCs w:val="24"/>
        </w:rPr>
        <w:t>бой;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описывать строение и ж</w:t>
      </w:r>
      <w:r w:rsidR="00D06B06">
        <w:rPr>
          <w:rFonts w:ascii="Times New Roman" w:hAnsi="Times New Roman" w:cs="Times New Roman"/>
          <w:sz w:val="24"/>
          <w:szCs w:val="24"/>
        </w:rPr>
        <w:t>изнедеятельность животного орга</w:t>
      </w:r>
      <w:r w:rsidRPr="004B232D">
        <w:rPr>
          <w:rFonts w:ascii="Times New Roman" w:hAnsi="Times New Roman" w:cs="Times New Roman"/>
          <w:sz w:val="24"/>
          <w:szCs w:val="24"/>
        </w:rPr>
        <w:t xml:space="preserve">низма: опору и движение, </w:t>
      </w:r>
      <w:r w:rsidR="00D06B06">
        <w:rPr>
          <w:rFonts w:ascii="Times New Roman" w:hAnsi="Times New Roman" w:cs="Times New Roman"/>
          <w:sz w:val="24"/>
          <w:szCs w:val="24"/>
        </w:rPr>
        <w:t xml:space="preserve">питание и пищеварение, дыхание </w:t>
      </w:r>
      <w:r w:rsidRPr="004B232D">
        <w:rPr>
          <w:rFonts w:ascii="Times New Roman" w:hAnsi="Times New Roman" w:cs="Times New Roman"/>
          <w:sz w:val="24"/>
          <w:szCs w:val="24"/>
        </w:rPr>
        <w:t>и транспорт веществ, выд</w:t>
      </w:r>
      <w:r w:rsidR="00D06B06">
        <w:rPr>
          <w:rFonts w:ascii="Times New Roman" w:hAnsi="Times New Roman" w:cs="Times New Roman"/>
          <w:sz w:val="24"/>
          <w:szCs w:val="24"/>
        </w:rPr>
        <w:t xml:space="preserve">еление, регуляцию и поведение, </w:t>
      </w:r>
      <w:r w:rsidRPr="004B232D">
        <w:rPr>
          <w:rFonts w:ascii="Times New Roman" w:hAnsi="Times New Roman" w:cs="Times New Roman"/>
          <w:sz w:val="24"/>
          <w:szCs w:val="24"/>
        </w:rPr>
        <w:t>рост, размножение и развитие;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процессы жизнедеятельности жи</w:t>
      </w:r>
      <w:r w:rsidR="00D06B06">
        <w:rPr>
          <w:rFonts w:ascii="Times New Roman" w:hAnsi="Times New Roman" w:cs="Times New Roman"/>
          <w:sz w:val="24"/>
          <w:szCs w:val="24"/>
        </w:rPr>
        <w:t>вотных из</w:t>
      </w:r>
      <w:r w:rsidRPr="004B232D">
        <w:rPr>
          <w:rFonts w:ascii="Times New Roman" w:hAnsi="Times New Roman" w:cs="Times New Roman"/>
          <w:sz w:val="24"/>
          <w:szCs w:val="24"/>
        </w:rPr>
        <w:t>учаемых систематических</w:t>
      </w:r>
      <w:r w:rsidR="00D06B06">
        <w:rPr>
          <w:rFonts w:ascii="Times New Roman" w:hAnsi="Times New Roman" w:cs="Times New Roman"/>
          <w:sz w:val="24"/>
          <w:szCs w:val="24"/>
        </w:rPr>
        <w:t xml:space="preserve"> групп: движение, питание, дыха</w:t>
      </w:r>
      <w:r w:rsidRPr="004B232D">
        <w:rPr>
          <w:rFonts w:ascii="Times New Roman" w:hAnsi="Times New Roman" w:cs="Times New Roman"/>
          <w:sz w:val="24"/>
          <w:szCs w:val="24"/>
        </w:rPr>
        <w:t xml:space="preserve">ние, транспорт веществ, выделение, регуляцию, поведение,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рост, развитие, размножение;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причинно-следс</w:t>
      </w:r>
      <w:r w:rsidR="00D06B06">
        <w:rPr>
          <w:rFonts w:ascii="Times New Roman" w:hAnsi="Times New Roman" w:cs="Times New Roman"/>
          <w:sz w:val="24"/>
          <w:szCs w:val="24"/>
        </w:rPr>
        <w:t xml:space="preserve">твенные связи между строением, </w:t>
      </w:r>
      <w:r w:rsidRPr="004B232D">
        <w:rPr>
          <w:rFonts w:ascii="Times New Roman" w:hAnsi="Times New Roman" w:cs="Times New Roman"/>
          <w:sz w:val="24"/>
          <w:szCs w:val="24"/>
        </w:rPr>
        <w:t>жизнедеятельностью и средой обитания животных и</w:t>
      </w:r>
      <w:r w:rsidR="00D06B06">
        <w:rPr>
          <w:rFonts w:ascii="Times New Roman" w:hAnsi="Times New Roman" w:cs="Times New Roman"/>
          <w:sz w:val="24"/>
          <w:szCs w:val="24"/>
        </w:rPr>
        <w:t>зучае</w:t>
      </w:r>
      <w:r w:rsidRPr="004B232D">
        <w:rPr>
          <w:rFonts w:ascii="Times New Roman" w:hAnsi="Times New Roman" w:cs="Times New Roman"/>
          <w:sz w:val="24"/>
          <w:szCs w:val="24"/>
        </w:rPr>
        <w:t>мых систематических групп;</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различать и описывать</w:t>
      </w:r>
      <w:r w:rsidR="00D06B06">
        <w:rPr>
          <w:rFonts w:ascii="Times New Roman" w:hAnsi="Times New Roman" w:cs="Times New Roman"/>
          <w:sz w:val="24"/>
          <w:szCs w:val="24"/>
        </w:rPr>
        <w:t xml:space="preserve"> животных изучаемых систематиче</w:t>
      </w:r>
      <w:r w:rsidRPr="004B232D">
        <w:rPr>
          <w:rFonts w:ascii="Times New Roman" w:hAnsi="Times New Roman" w:cs="Times New Roman"/>
          <w:sz w:val="24"/>
          <w:szCs w:val="24"/>
        </w:rPr>
        <w:t>ских групп, отдельные орган</w:t>
      </w:r>
      <w:r w:rsidR="00D06B06">
        <w:rPr>
          <w:rFonts w:ascii="Times New Roman" w:hAnsi="Times New Roman" w:cs="Times New Roman"/>
          <w:sz w:val="24"/>
          <w:szCs w:val="24"/>
        </w:rPr>
        <w:t xml:space="preserve">ы и системы органов по схемам, </w:t>
      </w:r>
      <w:r w:rsidRPr="004B232D">
        <w:rPr>
          <w:rFonts w:ascii="Times New Roman" w:hAnsi="Times New Roman" w:cs="Times New Roman"/>
          <w:sz w:val="24"/>
          <w:szCs w:val="24"/>
        </w:rPr>
        <w:t xml:space="preserve">моделям, муляжам, рельефным таблицам; простейших — по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изображениям;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выявлять признаки классов членистоногих и хордовых; отрядов насекомых и млекопитающих;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выполнять практические и лабораторные работы по морфологии, анатомии, физиолог</w:t>
      </w:r>
      <w:r w:rsidR="00D06B06">
        <w:rPr>
          <w:rFonts w:ascii="Times New Roman" w:hAnsi="Times New Roman" w:cs="Times New Roman"/>
          <w:sz w:val="24"/>
          <w:szCs w:val="24"/>
        </w:rPr>
        <w:t xml:space="preserve">ии и поведению животных, в том </w:t>
      </w:r>
      <w:r w:rsidRPr="004B232D">
        <w:rPr>
          <w:rFonts w:ascii="Times New Roman" w:hAnsi="Times New Roman" w:cs="Times New Roman"/>
          <w:sz w:val="24"/>
          <w:szCs w:val="24"/>
        </w:rPr>
        <w:t>числе работы с микроскопом с постоянными (фиксированными) и временными микропрепаратами, исс</w:t>
      </w:r>
      <w:r w:rsidR="00D06B06">
        <w:rPr>
          <w:rFonts w:ascii="Times New Roman" w:hAnsi="Times New Roman" w:cs="Times New Roman"/>
          <w:sz w:val="24"/>
          <w:szCs w:val="24"/>
        </w:rPr>
        <w:t xml:space="preserve">ледовательские </w:t>
      </w:r>
      <w:r w:rsidRPr="004B232D">
        <w:rPr>
          <w:rFonts w:ascii="Times New Roman" w:hAnsi="Times New Roman" w:cs="Times New Roman"/>
          <w:sz w:val="24"/>
          <w:szCs w:val="24"/>
        </w:rPr>
        <w:t>работы с использованием пр</w:t>
      </w:r>
      <w:r w:rsidR="00D06B06">
        <w:rPr>
          <w:rFonts w:ascii="Times New Roman" w:hAnsi="Times New Roman" w:cs="Times New Roman"/>
          <w:sz w:val="24"/>
          <w:szCs w:val="24"/>
        </w:rPr>
        <w:t xml:space="preserve">иборов и инструментов цифровой </w:t>
      </w:r>
      <w:r w:rsidRPr="004B232D">
        <w:rPr>
          <w:rFonts w:ascii="Times New Roman" w:hAnsi="Times New Roman" w:cs="Times New Roman"/>
          <w:sz w:val="24"/>
          <w:szCs w:val="24"/>
        </w:rPr>
        <w:t>лаборатории;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сравнивать представит</w:t>
      </w:r>
      <w:r w:rsidR="00D06B06">
        <w:rPr>
          <w:rFonts w:ascii="Times New Roman" w:hAnsi="Times New Roman" w:cs="Times New Roman"/>
          <w:sz w:val="24"/>
          <w:szCs w:val="24"/>
        </w:rPr>
        <w:t xml:space="preserve">елей отдельных систематических </w:t>
      </w:r>
      <w:r w:rsidRPr="004B232D">
        <w:rPr>
          <w:rFonts w:ascii="Times New Roman" w:hAnsi="Times New Roman" w:cs="Times New Roman"/>
          <w:sz w:val="24"/>
          <w:szCs w:val="24"/>
        </w:rPr>
        <w:t>групп животных и делать выводы на основе сравнения;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классифицировать животных на</w:t>
      </w:r>
      <w:r w:rsidR="00D06B06">
        <w:rPr>
          <w:rFonts w:ascii="Times New Roman" w:hAnsi="Times New Roman" w:cs="Times New Roman"/>
          <w:sz w:val="24"/>
          <w:szCs w:val="24"/>
        </w:rPr>
        <w:t xml:space="preserve"> основании особенностей </w:t>
      </w:r>
      <w:r w:rsidRPr="004B232D">
        <w:rPr>
          <w:rFonts w:ascii="Times New Roman" w:hAnsi="Times New Roman" w:cs="Times New Roman"/>
          <w:sz w:val="24"/>
          <w:szCs w:val="24"/>
        </w:rPr>
        <w:t>строения;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описывать усложнение ор</w:t>
      </w:r>
      <w:r w:rsidR="00D06B06">
        <w:rPr>
          <w:rFonts w:ascii="Times New Roman" w:hAnsi="Times New Roman" w:cs="Times New Roman"/>
          <w:sz w:val="24"/>
          <w:szCs w:val="24"/>
        </w:rPr>
        <w:t>ганизации животных в ходе эволю</w:t>
      </w:r>
      <w:r w:rsidRPr="004B232D">
        <w:rPr>
          <w:rFonts w:ascii="Times New Roman" w:hAnsi="Times New Roman" w:cs="Times New Roman"/>
          <w:sz w:val="24"/>
          <w:szCs w:val="24"/>
        </w:rPr>
        <w:t>ции животного мира на Земле;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черты приспособ</w:t>
      </w:r>
      <w:r w:rsidR="00D06B06">
        <w:rPr>
          <w:rFonts w:ascii="Times New Roman" w:hAnsi="Times New Roman" w:cs="Times New Roman"/>
          <w:sz w:val="24"/>
          <w:szCs w:val="24"/>
        </w:rPr>
        <w:t>ленности животных к среде обита</w:t>
      </w:r>
      <w:r w:rsidRPr="004B232D">
        <w:rPr>
          <w:rFonts w:ascii="Times New Roman" w:hAnsi="Times New Roman" w:cs="Times New Roman"/>
          <w:sz w:val="24"/>
          <w:szCs w:val="24"/>
        </w:rPr>
        <w:t>ния, значение экологических факторов для животных;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взаимосвязи жив</w:t>
      </w:r>
      <w:r w:rsidR="00D06B06">
        <w:rPr>
          <w:rFonts w:ascii="Times New Roman" w:hAnsi="Times New Roman" w:cs="Times New Roman"/>
          <w:sz w:val="24"/>
          <w:szCs w:val="24"/>
        </w:rPr>
        <w:t xml:space="preserve">отных в природных сообществах, </w:t>
      </w:r>
      <w:r w:rsidRPr="004B232D">
        <w:rPr>
          <w:rFonts w:ascii="Times New Roman" w:hAnsi="Times New Roman" w:cs="Times New Roman"/>
          <w:sz w:val="24"/>
          <w:szCs w:val="24"/>
        </w:rPr>
        <w:t>цепи питания;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устанавливать взаимосвязи животных с растениями, грибами, лишайниками и бактериями в природных сообществах;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животных</w:t>
      </w:r>
      <w:r w:rsidR="00D06B06">
        <w:rPr>
          <w:rFonts w:ascii="Times New Roman" w:hAnsi="Times New Roman" w:cs="Times New Roman"/>
          <w:sz w:val="24"/>
          <w:szCs w:val="24"/>
        </w:rPr>
        <w:t xml:space="preserve"> природных зон Земли, основные </w:t>
      </w:r>
      <w:r w:rsidRPr="004B232D">
        <w:rPr>
          <w:rFonts w:ascii="Times New Roman" w:hAnsi="Times New Roman" w:cs="Times New Roman"/>
          <w:sz w:val="24"/>
          <w:szCs w:val="24"/>
        </w:rPr>
        <w:t>закономерности распространения животных по планете;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раскрывать роль животных в природных сообществах;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раскрывать роль домашн</w:t>
      </w:r>
      <w:r w:rsidR="00D06B06">
        <w:rPr>
          <w:rFonts w:ascii="Times New Roman" w:hAnsi="Times New Roman" w:cs="Times New Roman"/>
          <w:sz w:val="24"/>
          <w:szCs w:val="24"/>
        </w:rPr>
        <w:t xml:space="preserve">их и непродуктивных животных в </w:t>
      </w:r>
      <w:r w:rsidRPr="004B232D">
        <w:rPr>
          <w:rFonts w:ascii="Times New Roman" w:hAnsi="Times New Roman" w:cs="Times New Roman"/>
          <w:sz w:val="24"/>
          <w:szCs w:val="24"/>
        </w:rPr>
        <w:t>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понимать причины и зн</w:t>
      </w:r>
      <w:r w:rsidR="00D06B06">
        <w:rPr>
          <w:rFonts w:ascii="Times New Roman" w:hAnsi="Times New Roman" w:cs="Times New Roman"/>
          <w:sz w:val="24"/>
          <w:szCs w:val="24"/>
        </w:rPr>
        <w:t xml:space="preserve">ать меры охраны животного мира </w:t>
      </w:r>
      <w:r w:rsidRPr="004B232D">
        <w:rPr>
          <w:rFonts w:ascii="Times New Roman" w:hAnsi="Times New Roman" w:cs="Times New Roman"/>
          <w:sz w:val="24"/>
          <w:szCs w:val="24"/>
        </w:rPr>
        <w:t>Земли;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демонстрировать на конкр</w:t>
      </w:r>
      <w:r w:rsidR="00D06B06">
        <w:rPr>
          <w:rFonts w:ascii="Times New Roman" w:hAnsi="Times New Roman" w:cs="Times New Roman"/>
          <w:sz w:val="24"/>
          <w:szCs w:val="24"/>
        </w:rPr>
        <w:t>етных примерах связь знаний био</w:t>
      </w:r>
      <w:r w:rsidRPr="004B232D">
        <w:rPr>
          <w:rFonts w:ascii="Times New Roman" w:hAnsi="Times New Roman" w:cs="Times New Roman"/>
          <w:sz w:val="24"/>
          <w:szCs w:val="24"/>
        </w:rPr>
        <w:t>логии со знаниями по ма</w:t>
      </w:r>
      <w:r w:rsidR="00D06B06">
        <w:rPr>
          <w:rFonts w:ascii="Times New Roman" w:hAnsi="Times New Roman" w:cs="Times New Roman"/>
          <w:sz w:val="24"/>
          <w:szCs w:val="24"/>
        </w:rPr>
        <w:t>тематике, физике, химии, геогра</w:t>
      </w:r>
      <w:r w:rsidRPr="004B232D">
        <w:rPr>
          <w:rFonts w:ascii="Times New Roman" w:hAnsi="Times New Roman" w:cs="Times New Roman"/>
          <w:sz w:val="24"/>
          <w:szCs w:val="24"/>
        </w:rPr>
        <w:t>фии, технологии, предметов гуманитарного циклов, разли</w:t>
      </w:r>
      <w:r w:rsidR="00D06B06">
        <w:rPr>
          <w:rFonts w:ascii="Times New Roman" w:hAnsi="Times New Roman" w:cs="Times New Roman"/>
          <w:sz w:val="24"/>
          <w:szCs w:val="24"/>
        </w:rPr>
        <w:t>ч</w:t>
      </w:r>
      <w:r w:rsidRPr="004B232D">
        <w:rPr>
          <w:rFonts w:ascii="Times New Roman" w:hAnsi="Times New Roman" w:cs="Times New Roman"/>
          <w:sz w:val="24"/>
          <w:szCs w:val="24"/>
        </w:rPr>
        <w:t>ными видами искусства;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использовать методы био</w:t>
      </w:r>
      <w:r w:rsidR="00D06B06">
        <w:rPr>
          <w:rFonts w:ascii="Times New Roman" w:hAnsi="Times New Roman" w:cs="Times New Roman"/>
          <w:sz w:val="24"/>
          <w:szCs w:val="24"/>
        </w:rPr>
        <w:t xml:space="preserve">логии: проводить наблюдения за </w:t>
      </w:r>
      <w:r w:rsidRPr="004B232D">
        <w:rPr>
          <w:rFonts w:ascii="Times New Roman" w:hAnsi="Times New Roman" w:cs="Times New Roman"/>
          <w:sz w:val="24"/>
          <w:szCs w:val="24"/>
        </w:rPr>
        <w:t>животными, описывать ж</w:t>
      </w:r>
      <w:r w:rsidR="00D06B06">
        <w:rPr>
          <w:rFonts w:ascii="Times New Roman" w:hAnsi="Times New Roman" w:cs="Times New Roman"/>
          <w:sz w:val="24"/>
          <w:szCs w:val="24"/>
        </w:rPr>
        <w:t>ивотных, их органы и системы ор</w:t>
      </w:r>
      <w:r w:rsidRPr="004B232D">
        <w:rPr>
          <w:rFonts w:ascii="Times New Roman" w:hAnsi="Times New Roman" w:cs="Times New Roman"/>
          <w:sz w:val="24"/>
          <w:szCs w:val="24"/>
        </w:rPr>
        <w:t>ганов; ставить простейши</w:t>
      </w:r>
      <w:r w:rsidR="00D06B06">
        <w:rPr>
          <w:rFonts w:ascii="Times New Roman" w:hAnsi="Times New Roman" w:cs="Times New Roman"/>
          <w:sz w:val="24"/>
          <w:szCs w:val="24"/>
        </w:rPr>
        <w:t>е биологические опыты и экспери</w:t>
      </w:r>
      <w:r w:rsidRPr="004B232D">
        <w:rPr>
          <w:rFonts w:ascii="Times New Roman" w:hAnsi="Times New Roman" w:cs="Times New Roman"/>
          <w:sz w:val="24"/>
          <w:szCs w:val="24"/>
        </w:rPr>
        <w:t>менты;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соблюдать правила безопасного труда при работе с учебным и лабораторным оборудова</w:t>
      </w:r>
      <w:r w:rsidR="00D06B06">
        <w:rPr>
          <w:rFonts w:ascii="Times New Roman" w:hAnsi="Times New Roman" w:cs="Times New Roman"/>
          <w:sz w:val="24"/>
          <w:szCs w:val="24"/>
        </w:rPr>
        <w:t>нием, химической посудой в соот</w:t>
      </w:r>
      <w:r w:rsidRPr="004B232D">
        <w:rPr>
          <w:rFonts w:ascii="Times New Roman" w:hAnsi="Times New Roman" w:cs="Times New Roman"/>
          <w:sz w:val="24"/>
          <w:szCs w:val="24"/>
        </w:rPr>
        <w:t>ветствии с инструкциями н</w:t>
      </w:r>
      <w:r w:rsidR="00D06B06">
        <w:rPr>
          <w:rFonts w:ascii="Times New Roman" w:hAnsi="Times New Roman" w:cs="Times New Roman"/>
          <w:sz w:val="24"/>
          <w:szCs w:val="24"/>
        </w:rPr>
        <w:t>а уроке и во внеурочной деятель</w:t>
      </w:r>
      <w:r w:rsidRPr="004B232D">
        <w:rPr>
          <w:rFonts w:ascii="Times New Roman" w:hAnsi="Times New Roman" w:cs="Times New Roman"/>
          <w:sz w:val="24"/>
          <w:szCs w:val="24"/>
        </w:rPr>
        <w:t>ности;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владеть приёмами работ</w:t>
      </w:r>
      <w:r w:rsidR="00D06B06">
        <w:rPr>
          <w:rFonts w:ascii="Times New Roman" w:hAnsi="Times New Roman" w:cs="Times New Roman"/>
          <w:sz w:val="24"/>
          <w:szCs w:val="24"/>
        </w:rPr>
        <w:t xml:space="preserve">ы с биологической информацией: </w:t>
      </w:r>
      <w:r w:rsidRPr="004B232D">
        <w:rPr>
          <w:rFonts w:ascii="Times New Roman" w:hAnsi="Times New Roman" w:cs="Times New Roman"/>
          <w:sz w:val="24"/>
          <w:szCs w:val="24"/>
        </w:rPr>
        <w:t xml:space="preserve">формулировать основания для извлечения и обобщения информации из нескольких </w:t>
      </w:r>
      <w:r w:rsidR="00D06B06">
        <w:rPr>
          <w:rFonts w:ascii="Times New Roman" w:hAnsi="Times New Roman" w:cs="Times New Roman"/>
          <w:sz w:val="24"/>
          <w:szCs w:val="24"/>
        </w:rPr>
        <w:t>(3—4) источников; преобразовы</w:t>
      </w:r>
      <w:r w:rsidRPr="004B232D">
        <w:rPr>
          <w:rFonts w:ascii="Times New Roman" w:hAnsi="Times New Roman" w:cs="Times New Roman"/>
          <w:sz w:val="24"/>
          <w:szCs w:val="24"/>
        </w:rPr>
        <w:t>вать информацию из одной знаковой системы в другую;</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xml:space="preserve">• создавать письменные </w:t>
      </w:r>
      <w:r w:rsidR="00D06B06">
        <w:rPr>
          <w:rFonts w:ascii="Times New Roman" w:hAnsi="Times New Roman" w:cs="Times New Roman"/>
          <w:sz w:val="24"/>
          <w:szCs w:val="24"/>
        </w:rPr>
        <w:t>и устные сообщения, грамотно ис</w:t>
      </w:r>
      <w:r w:rsidRPr="004B232D">
        <w:rPr>
          <w:rFonts w:ascii="Times New Roman" w:hAnsi="Times New Roman" w:cs="Times New Roman"/>
          <w:sz w:val="24"/>
          <w:szCs w:val="24"/>
        </w:rPr>
        <w:t>пользуя понятийный аппара</w:t>
      </w:r>
      <w:r w:rsidR="00D06B06">
        <w:rPr>
          <w:rFonts w:ascii="Times New Roman" w:hAnsi="Times New Roman" w:cs="Times New Roman"/>
          <w:sz w:val="24"/>
          <w:szCs w:val="24"/>
        </w:rPr>
        <w:t xml:space="preserve">т изучаемого раздела биологии, </w:t>
      </w:r>
      <w:r w:rsidRPr="004B232D">
        <w:rPr>
          <w:rFonts w:ascii="Times New Roman" w:hAnsi="Times New Roman" w:cs="Times New Roman"/>
          <w:sz w:val="24"/>
          <w:szCs w:val="24"/>
        </w:rPr>
        <w:t>сопровождать выступление презентацией с учётом особенностей аудитории сверстников.</w:t>
      </w:r>
    </w:p>
    <w:p w:rsidR="004B232D" w:rsidRPr="00D06B06" w:rsidRDefault="004B232D" w:rsidP="004B232D">
      <w:pPr>
        <w:spacing w:after="0" w:line="360" w:lineRule="auto"/>
        <w:jc w:val="both"/>
        <w:rPr>
          <w:rFonts w:ascii="Times New Roman" w:hAnsi="Times New Roman" w:cs="Times New Roman"/>
          <w:b/>
          <w:sz w:val="24"/>
          <w:szCs w:val="24"/>
        </w:rPr>
      </w:pPr>
      <w:r w:rsidRPr="00D06B06">
        <w:rPr>
          <w:rFonts w:ascii="Times New Roman" w:hAnsi="Times New Roman" w:cs="Times New Roman"/>
          <w:b/>
          <w:sz w:val="24"/>
          <w:szCs w:val="24"/>
        </w:rPr>
        <w:t>9 класс:</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науки о чел</w:t>
      </w:r>
      <w:r w:rsidR="00D06B06">
        <w:rPr>
          <w:rFonts w:ascii="Times New Roman" w:hAnsi="Times New Roman" w:cs="Times New Roman"/>
          <w:sz w:val="24"/>
          <w:szCs w:val="24"/>
        </w:rPr>
        <w:t xml:space="preserve">овеке (антропологию, анатомию, </w:t>
      </w:r>
      <w:r w:rsidRPr="004B232D">
        <w:rPr>
          <w:rFonts w:ascii="Times New Roman" w:hAnsi="Times New Roman" w:cs="Times New Roman"/>
          <w:sz w:val="24"/>
          <w:szCs w:val="24"/>
        </w:rPr>
        <w:t>физиологию, медицину, гигиену, экологию человека, психологию) и их связи с другими науками и техникой;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объяснять положение человека в си</w:t>
      </w:r>
      <w:r w:rsidR="00D06B06">
        <w:rPr>
          <w:rFonts w:ascii="Times New Roman" w:hAnsi="Times New Roman" w:cs="Times New Roman"/>
          <w:sz w:val="24"/>
          <w:szCs w:val="24"/>
        </w:rPr>
        <w:t xml:space="preserve">стеме органического </w:t>
      </w:r>
      <w:r w:rsidRPr="004B232D">
        <w:rPr>
          <w:rFonts w:ascii="Times New Roman" w:hAnsi="Times New Roman" w:cs="Times New Roman"/>
          <w:sz w:val="24"/>
          <w:szCs w:val="24"/>
        </w:rPr>
        <w:t>мира, его происхождение;</w:t>
      </w:r>
      <w:r w:rsidR="00D06B06">
        <w:rPr>
          <w:rFonts w:ascii="Times New Roman" w:hAnsi="Times New Roman" w:cs="Times New Roman"/>
          <w:sz w:val="24"/>
          <w:szCs w:val="24"/>
        </w:rPr>
        <w:t xml:space="preserve"> отличия человека от животных; </w:t>
      </w:r>
      <w:r w:rsidRPr="004B232D">
        <w:rPr>
          <w:rFonts w:ascii="Times New Roman" w:hAnsi="Times New Roman" w:cs="Times New Roman"/>
          <w:sz w:val="24"/>
          <w:szCs w:val="24"/>
        </w:rPr>
        <w:t xml:space="preserve">приспособленность к различным экологическим факторам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(человеческие расы и ада</w:t>
      </w:r>
      <w:r w:rsidR="00D06B06">
        <w:rPr>
          <w:rFonts w:ascii="Times New Roman" w:hAnsi="Times New Roman" w:cs="Times New Roman"/>
          <w:sz w:val="24"/>
          <w:szCs w:val="24"/>
        </w:rPr>
        <w:t>птивные типы людей); родство че</w:t>
      </w:r>
      <w:r w:rsidRPr="004B232D">
        <w:rPr>
          <w:rFonts w:ascii="Times New Roman" w:hAnsi="Times New Roman" w:cs="Times New Roman"/>
          <w:sz w:val="24"/>
          <w:szCs w:val="24"/>
        </w:rPr>
        <w:t>ловеческих рас;</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приводить примеры вклада российских (в том числе И. М. Сеченов, И. П.</w:t>
      </w:r>
      <w:r w:rsidR="009A7DD6">
        <w:rPr>
          <w:rFonts w:ascii="Times New Roman" w:hAnsi="Times New Roman" w:cs="Times New Roman"/>
          <w:sz w:val="24"/>
          <w:szCs w:val="24"/>
        </w:rPr>
        <w:t xml:space="preserve"> </w:t>
      </w:r>
      <w:r w:rsidRPr="004B232D">
        <w:rPr>
          <w:rFonts w:ascii="Times New Roman" w:hAnsi="Times New Roman" w:cs="Times New Roman"/>
          <w:sz w:val="24"/>
          <w:szCs w:val="24"/>
        </w:rPr>
        <w:t>Павлов, И. И</w:t>
      </w:r>
      <w:r w:rsidR="00D06B06">
        <w:rPr>
          <w:rFonts w:ascii="Times New Roman" w:hAnsi="Times New Roman" w:cs="Times New Roman"/>
          <w:sz w:val="24"/>
          <w:szCs w:val="24"/>
        </w:rPr>
        <w:t>.</w:t>
      </w:r>
      <w:r w:rsidR="009A7DD6">
        <w:rPr>
          <w:rFonts w:ascii="Times New Roman" w:hAnsi="Times New Roman" w:cs="Times New Roman"/>
          <w:sz w:val="24"/>
          <w:szCs w:val="24"/>
        </w:rPr>
        <w:t xml:space="preserve"> </w:t>
      </w:r>
      <w:r w:rsidR="00D06B06">
        <w:rPr>
          <w:rFonts w:ascii="Times New Roman" w:hAnsi="Times New Roman" w:cs="Times New Roman"/>
          <w:sz w:val="24"/>
          <w:szCs w:val="24"/>
        </w:rPr>
        <w:t>Мечников, А. А.</w:t>
      </w:r>
      <w:r w:rsidR="009A7DD6">
        <w:rPr>
          <w:rFonts w:ascii="Times New Roman" w:hAnsi="Times New Roman" w:cs="Times New Roman"/>
          <w:sz w:val="24"/>
          <w:szCs w:val="24"/>
        </w:rPr>
        <w:t xml:space="preserve"> </w:t>
      </w:r>
      <w:r w:rsidR="00D06B06">
        <w:rPr>
          <w:rFonts w:ascii="Times New Roman" w:hAnsi="Times New Roman" w:cs="Times New Roman"/>
          <w:sz w:val="24"/>
          <w:szCs w:val="24"/>
        </w:rPr>
        <w:t xml:space="preserve">Ухтомский, </w:t>
      </w:r>
      <w:r w:rsidRPr="004B232D">
        <w:rPr>
          <w:rFonts w:ascii="Times New Roman" w:hAnsi="Times New Roman" w:cs="Times New Roman"/>
          <w:sz w:val="24"/>
          <w:szCs w:val="24"/>
        </w:rPr>
        <w:t xml:space="preserve">П. К. Анохин) и зарубежных (в том числе У. Гарвей, К. Бернар,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Л.</w:t>
      </w:r>
      <w:r w:rsidR="009A7DD6">
        <w:rPr>
          <w:rFonts w:ascii="Times New Roman" w:hAnsi="Times New Roman" w:cs="Times New Roman"/>
          <w:sz w:val="24"/>
          <w:szCs w:val="24"/>
        </w:rPr>
        <w:t xml:space="preserve"> </w:t>
      </w:r>
      <w:r w:rsidRPr="004B232D">
        <w:rPr>
          <w:rFonts w:ascii="Times New Roman" w:hAnsi="Times New Roman" w:cs="Times New Roman"/>
          <w:sz w:val="24"/>
          <w:szCs w:val="24"/>
        </w:rPr>
        <w:t>Пастер, Ч.</w:t>
      </w:r>
      <w:r w:rsidR="009A7DD6">
        <w:rPr>
          <w:rFonts w:ascii="Times New Roman" w:hAnsi="Times New Roman" w:cs="Times New Roman"/>
          <w:sz w:val="24"/>
          <w:szCs w:val="24"/>
        </w:rPr>
        <w:t xml:space="preserve"> </w:t>
      </w:r>
      <w:r w:rsidRPr="004B232D">
        <w:rPr>
          <w:rFonts w:ascii="Times New Roman" w:hAnsi="Times New Roman" w:cs="Times New Roman"/>
          <w:sz w:val="24"/>
          <w:szCs w:val="24"/>
        </w:rPr>
        <w:t>Дарвин) учё</w:t>
      </w:r>
      <w:r w:rsidR="00D06B06">
        <w:rPr>
          <w:rFonts w:ascii="Times New Roman" w:hAnsi="Times New Roman" w:cs="Times New Roman"/>
          <w:sz w:val="24"/>
          <w:szCs w:val="24"/>
        </w:rPr>
        <w:t xml:space="preserve">ных в развитие представлений о </w:t>
      </w:r>
      <w:r w:rsidRPr="004B232D">
        <w:rPr>
          <w:rFonts w:ascii="Times New Roman" w:hAnsi="Times New Roman" w:cs="Times New Roman"/>
          <w:sz w:val="24"/>
          <w:szCs w:val="24"/>
        </w:rPr>
        <w:t>происхождении, строении,</w:t>
      </w:r>
      <w:r w:rsidR="00D06B06">
        <w:rPr>
          <w:rFonts w:ascii="Times New Roman" w:hAnsi="Times New Roman" w:cs="Times New Roman"/>
          <w:sz w:val="24"/>
          <w:szCs w:val="24"/>
        </w:rPr>
        <w:t xml:space="preserve"> жизнедеятельности, поведении, </w:t>
      </w:r>
      <w:r w:rsidRPr="004B232D">
        <w:rPr>
          <w:rFonts w:ascii="Times New Roman" w:hAnsi="Times New Roman" w:cs="Times New Roman"/>
          <w:sz w:val="24"/>
          <w:szCs w:val="24"/>
        </w:rPr>
        <w:t>экологии человека;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биологические т</w:t>
      </w:r>
      <w:r w:rsidR="00D06B06">
        <w:rPr>
          <w:rFonts w:ascii="Times New Roman" w:hAnsi="Times New Roman" w:cs="Times New Roman"/>
          <w:sz w:val="24"/>
          <w:szCs w:val="24"/>
        </w:rPr>
        <w:t xml:space="preserve">ермины и понятия (в том числе: </w:t>
      </w:r>
      <w:r w:rsidRPr="004B232D">
        <w:rPr>
          <w:rFonts w:ascii="Times New Roman" w:hAnsi="Times New Roman" w:cs="Times New Roman"/>
          <w:sz w:val="24"/>
          <w:szCs w:val="24"/>
        </w:rPr>
        <w:t>цитология, гистология, а</w:t>
      </w:r>
      <w:r w:rsidR="00D06B06">
        <w:rPr>
          <w:rFonts w:ascii="Times New Roman" w:hAnsi="Times New Roman" w:cs="Times New Roman"/>
          <w:sz w:val="24"/>
          <w:szCs w:val="24"/>
        </w:rPr>
        <w:t>натомия человека, физиология че</w:t>
      </w:r>
      <w:r w:rsidRPr="004B232D">
        <w:rPr>
          <w:rFonts w:ascii="Times New Roman" w:hAnsi="Times New Roman" w:cs="Times New Roman"/>
          <w:sz w:val="24"/>
          <w:szCs w:val="24"/>
        </w:rPr>
        <w:t xml:space="preserve">ловека, гигиена, антропология, экология человека, клетка,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ткань, орган, система орган</w:t>
      </w:r>
      <w:r w:rsidR="00D06B06">
        <w:rPr>
          <w:rFonts w:ascii="Times New Roman" w:hAnsi="Times New Roman" w:cs="Times New Roman"/>
          <w:sz w:val="24"/>
          <w:szCs w:val="24"/>
        </w:rPr>
        <w:t>ов, питание, дыхание, кровообра</w:t>
      </w:r>
      <w:r w:rsidRPr="004B232D">
        <w:rPr>
          <w:rFonts w:ascii="Times New Roman" w:hAnsi="Times New Roman" w:cs="Times New Roman"/>
          <w:sz w:val="24"/>
          <w:szCs w:val="24"/>
        </w:rPr>
        <w:t>щение, обмен веществ и превращение энергии, движение, выделение, рост, развитие, п</w:t>
      </w:r>
      <w:r w:rsidR="00D06B06">
        <w:rPr>
          <w:rFonts w:ascii="Times New Roman" w:hAnsi="Times New Roman" w:cs="Times New Roman"/>
          <w:sz w:val="24"/>
          <w:szCs w:val="24"/>
        </w:rPr>
        <w:t>оведение, размножение, раздражи</w:t>
      </w:r>
      <w:r w:rsidRPr="004B232D">
        <w:rPr>
          <w:rFonts w:ascii="Times New Roman" w:hAnsi="Times New Roman" w:cs="Times New Roman"/>
          <w:sz w:val="24"/>
          <w:szCs w:val="24"/>
        </w:rPr>
        <w:t>мость, регуляция, гомеостаз</w:t>
      </w:r>
      <w:r w:rsidR="00D06B06">
        <w:rPr>
          <w:rFonts w:ascii="Times New Roman" w:hAnsi="Times New Roman" w:cs="Times New Roman"/>
          <w:sz w:val="24"/>
          <w:szCs w:val="24"/>
        </w:rPr>
        <w:t xml:space="preserve">, внутренняя среда, иммунитет) </w:t>
      </w:r>
      <w:r w:rsidRPr="004B232D">
        <w:rPr>
          <w:rFonts w:ascii="Times New Roman" w:hAnsi="Times New Roman" w:cs="Times New Roman"/>
          <w:sz w:val="24"/>
          <w:szCs w:val="24"/>
        </w:rPr>
        <w:t>в соответствии с поставленной задачей и в контексте;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проводить описание по внешнему виду (изображению), схемам общих признаков орган</w:t>
      </w:r>
      <w:r w:rsidR="00D06B06">
        <w:rPr>
          <w:rFonts w:ascii="Times New Roman" w:hAnsi="Times New Roman" w:cs="Times New Roman"/>
          <w:sz w:val="24"/>
          <w:szCs w:val="24"/>
        </w:rPr>
        <w:t>изма человека, уровней его орга</w:t>
      </w:r>
      <w:r w:rsidRPr="004B232D">
        <w:rPr>
          <w:rFonts w:ascii="Times New Roman" w:hAnsi="Times New Roman" w:cs="Times New Roman"/>
          <w:sz w:val="24"/>
          <w:szCs w:val="24"/>
        </w:rPr>
        <w:t>низации: клетки, ткани, органы, системы органов, организм;</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сравнивать клетки разных т</w:t>
      </w:r>
      <w:r w:rsidR="00D06B06">
        <w:rPr>
          <w:rFonts w:ascii="Times New Roman" w:hAnsi="Times New Roman" w:cs="Times New Roman"/>
          <w:sz w:val="24"/>
          <w:szCs w:val="24"/>
        </w:rPr>
        <w:t>каней, групп тканей, органы, си</w:t>
      </w:r>
      <w:r w:rsidRPr="004B232D">
        <w:rPr>
          <w:rFonts w:ascii="Times New Roman" w:hAnsi="Times New Roman" w:cs="Times New Roman"/>
          <w:sz w:val="24"/>
          <w:szCs w:val="24"/>
        </w:rPr>
        <w:t xml:space="preserve">стемы органов человека; </w:t>
      </w:r>
      <w:r w:rsidR="00D06B06">
        <w:rPr>
          <w:rFonts w:ascii="Times New Roman" w:hAnsi="Times New Roman" w:cs="Times New Roman"/>
          <w:sz w:val="24"/>
          <w:szCs w:val="24"/>
        </w:rPr>
        <w:t>процессы жизнедеятельности орга</w:t>
      </w:r>
      <w:r w:rsidRPr="004B232D">
        <w:rPr>
          <w:rFonts w:ascii="Times New Roman" w:hAnsi="Times New Roman" w:cs="Times New Roman"/>
          <w:sz w:val="24"/>
          <w:szCs w:val="24"/>
        </w:rPr>
        <w:t>низма человека, делать выводы на основе сравнения;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различать биологически а</w:t>
      </w:r>
      <w:r w:rsidR="00D06B06">
        <w:rPr>
          <w:rFonts w:ascii="Times New Roman" w:hAnsi="Times New Roman" w:cs="Times New Roman"/>
          <w:sz w:val="24"/>
          <w:szCs w:val="24"/>
        </w:rPr>
        <w:t>ктивные вещества (витамины, фер</w:t>
      </w:r>
      <w:r w:rsidRPr="004B232D">
        <w:rPr>
          <w:rFonts w:ascii="Times New Roman" w:hAnsi="Times New Roman" w:cs="Times New Roman"/>
          <w:sz w:val="24"/>
          <w:szCs w:val="24"/>
        </w:rPr>
        <w:t>менты, гормоны), выявля</w:t>
      </w:r>
      <w:r w:rsidR="00D06B06">
        <w:rPr>
          <w:rFonts w:ascii="Times New Roman" w:hAnsi="Times New Roman" w:cs="Times New Roman"/>
          <w:sz w:val="24"/>
          <w:szCs w:val="24"/>
        </w:rPr>
        <w:t>ть их роль в процессе обмена ве</w:t>
      </w:r>
      <w:r w:rsidRPr="004B232D">
        <w:rPr>
          <w:rFonts w:ascii="Times New Roman" w:hAnsi="Times New Roman" w:cs="Times New Roman"/>
          <w:sz w:val="24"/>
          <w:szCs w:val="24"/>
        </w:rPr>
        <w:t>ществ и превращения энергии;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характеризовать биологиче</w:t>
      </w:r>
      <w:r w:rsidR="00D06B06">
        <w:rPr>
          <w:rFonts w:ascii="Times New Roman" w:hAnsi="Times New Roman" w:cs="Times New Roman"/>
          <w:sz w:val="24"/>
          <w:szCs w:val="24"/>
        </w:rPr>
        <w:t xml:space="preserve">ские процессы: обмен веществ и </w:t>
      </w:r>
      <w:r w:rsidRPr="004B232D">
        <w:rPr>
          <w:rFonts w:ascii="Times New Roman" w:hAnsi="Times New Roman" w:cs="Times New Roman"/>
          <w:sz w:val="24"/>
          <w:szCs w:val="24"/>
        </w:rPr>
        <w:t xml:space="preserve">превращение энергии, питание, дыхание, выделение, транспорт веществ, движение, </w:t>
      </w:r>
      <w:r w:rsidR="00D06B06">
        <w:rPr>
          <w:rFonts w:ascii="Times New Roman" w:hAnsi="Times New Roman" w:cs="Times New Roman"/>
          <w:sz w:val="24"/>
          <w:szCs w:val="24"/>
        </w:rPr>
        <w:t>рост, регуляция функций, иммуни</w:t>
      </w:r>
      <w:r w:rsidRPr="004B232D">
        <w:rPr>
          <w:rFonts w:ascii="Times New Roman" w:hAnsi="Times New Roman" w:cs="Times New Roman"/>
          <w:sz w:val="24"/>
          <w:szCs w:val="24"/>
        </w:rPr>
        <w:t>тет, поведение, развитие, размножение человека;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выявлять причинно-следственные связи между строением клеток, органов, систем о</w:t>
      </w:r>
      <w:r w:rsidR="00D06B06">
        <w:rPr>
          <w:rFonts w:ascii="Times New Roman" w:hAnsi="Times New Roman" w:cs="Times New Roman"/>
          <w:sz w:val="24"/>
          <w:szCs w:val="24"/>
        </w:rPr>
        <w:t xml:space="preserve">рганов организма человека и их </w:t>
      </w:r>
      <w:r w:rsidRPr="004B232D">
        <w:rPr>
          <w:rFonts w:ascii="Times New Roman" w:hAnsi="Times New Roman" w:cs="Times New Roman"/>
          <w:sz w:val="24"/>
          <w:szCs w:val="24"/>
        </w:rPr>
        <w:t xml:space="preserve">функциями; между строением, жизнедеятельностью и средой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обитания человека;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применять биологически</w:t>
      </w:r>
      <w:r w:rsidR="00D06B06">
        <w:rPr>
          <w:rFonts w:ascii="Times New Roman" w:hAnsi="Times New Roman" w:cs="Times New Roman"/>
          <w:sz w:val="24"/>
          <w:szCs w:val="24"/>
        </w:rPr>
        <w:t>е модели для выявления особенно</w:t>
      </w:r>
      <w:r w:rsidRPr="004B232D">
        <w:rPr>
          <w:rFonts w:ascii="Times New Roman" w:hAnsi="Times New Roman" w:cs="Times New Roman"/>
          <w:sz w:val="24"/>
          <w:szCs w:val="24"/>
        </w:rPr>
        <w:t>стей строения и функциониро</w:t>
      </w:r>
      <w:r w:rsidR="00D06B06">
        <w:rPr>
          <w:rFonts w:ascii="Times New Roman" w:hAnsi="Times New Roman" w:cs="Times New Roman"/>
          <w:sz w:val="24"/>
          <w:szCs w:val="24"/>
        </w:rPr>
        <w:t xml:space="preserve">вания органов и систем органов </w:t>
      </w:r>
      <w:r w:rsidRPr="004B232D">
        <w:rPr>
          <w:rFonts w:ascii="Times New Roman" w:hAnsi="Times New Roman" w:cs="Times New Roman"/>
          <w:sz w:val="24"/>
          <w:szCs w:val="24"/>
        </w:rPr>
        <w:t>человека;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объяснять нейрогуморальную регуляцию процессов жизнед</w:t>
      </w:r>
      <w:r w:rsidR="00D06B06">
        <w:rPr>
          <w:rFonts w:ascii="Times New Roman" w:hAnsi="Times New Roman" w:cs="Times New Roman"/>
          <w:sz w:val="24"/>
          <w:szCs w:val="24"/>
        </w:rPr>
        <w:t>е</w:t>
      </w:r>
      <w:r w:rsidRPr="004B232D">
        <w:rPr>
          <w:rFonts w:ascii="Times New Roman" w:hAnsi="Times New Roman" w:cs="Times New Roman"/>
          <w:sz w:val="24"/>
          <w:szCs w:val="24"/>
        </w:rPr>
        <w:t>ятельности организма человека;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характеризовать и сравни</w:t>
      </w:r>
      <w:r w:rsidR="00D06B06">
        <w:rPr>
          <w:rFonts w:ascii="Times New Roman" w:hAnsi="Times New Roman" w:cs="Times New Roman"/>
          <w:sz w:val="24"/>
          <w:szCs w:val="24"/>
        </w:rPr>
        <w:t>вать безусловные и условные реф</w:t>
      </w:r>
      <w:r w:rsidRPr="004B232D">
        <w:rPr>
          <w:rFonts w:ascii="Times New Roman" w:hAnsi="Times New Roman" w:cs="Times New Roman"/>
          <w:sz w:val="24"/>
          <w:szCs w:val="24"/>
        </w:rPr>
        <w:t xml:space="preserve">лексы; наследственные и </w:t>
      </w:r>
      <w:r w:rsidR="00D06B06">
        <w:rPr>
          <w:rFonts w:ascii="Times New Roman" w:hAnsi="Times New Roman" w:cs="Times New Roman"/>
          <w:sz w:val="24"/>
          <w:szCs w:val="24"/>
        </w:rPr>
        <w:t>ненаследственные программы пове</w:t>
      </w:r>
      <w:r w:rsidRPr="004B232D">
        <w:rPr>
          <w:rFonts w:ascii="Times New Roman" w:hAnsi="Times New Roman" w:cs="Times New Roman"/>
          <w:sz w:val="24"/>
          <w:szCs w:val="24"/>
        </w:rPr>
        <w:t xml:space="preserve">дения; особенности высшей </w:t>
      </w:r>
      <w:r w:rsidR="00D06B06">
        <w:rPr>
          <w:rFonts w:ascii="Times New Roman" w:hAnsi="Times New Roman" w:cs="Times New Roman"/>
          <w:sz w:val="24"/>
          <w:szCs w:val="24"/>
        </w:rPr>
        <w:t xml:space="preserve">нервной деятельности человека; </w:t>
      </w:r>
      <w:r w:rsidRPr="004B232D">
        <w:rPr>
          <w:rFonts w:ascii="Times New Roman" w:hAnsi="Times New Roman" w:cs="Times New Roman"/>
          <w:sz w:val="24"/>
          <w:szCs w:val="24"/>
        </w:rPr>
        <w:t>виды потребностей, памяти, мышления, речи, темперам</w:t>
      </w:r>
      <w:r w:rsidR="00D06B06">
        <w:rPr>
          <w:rFonts w:ascii="Times New Roman" w:hAnsi="Times New Roman" w:cs="Times New Roman"/>
          <w:sz w:val="24"/>
          <w:szCs w:val="24"/>
        </w:rPr>
        <w:t>ен</w:t>
      </w:r>
      <w:r w:rsidRPr="004B232D">
        <w:rPr>
          <w:rFonts w:ascii="Times New Roman" w:hAnsi="Times New Roman" w:cs="Times New Roman"/>
          <w:sz w:val="24"/>
          <w:szCs w:val="24"/>
        </w:rPr>
        <w:t>тов, эмоций, сна; струк</w:t>
      </w:r>
      <w:r w:rsidR="00D06B06">
        <w:rPr>
          <w:rFonts w:ascii="Times New Roman" w:hAnsi="Times New Roman" w:cs="Times New Roman"/>
          <w:sz w:val="24"/>
          <w:szCs w:val="24"/>
        </w:rPr>
        <w:t>туру функциональных систем орга</w:t>
      </w:r>
      <w:r w:rsidRPr="004B232D">
        <w:rPr>
          <w:rFonts w:ascii="Times New Roman" w:hAnsi="Times New Roman" w:cs="Times New Roman"/>
          <w:sz w:val="24"/>
          <w:szCs w:val="24"/>
        </w:rPr>
        <w:t>низма, направленных на</w:t>
      </w:r>
      <w:r w:rsidR="00D06B06">
        <w:rPr>
          <w:rFonts w:ascii="Times New Roman" w:hAnsi="Times New Roman" w:cs="Times New Roman"/>
          <w:sz w:val="24"/>
          <w:szCs w:val="24"/>
        </w:rPr>
        <w:t xml:space="preserve"> достижение полезных приспособи</w:t>
      </w:r>
      <w:r w:rsidRPr="004B232D">
        <w:rPr>
          <w:rFonts w:ascii="Times New Roman" w:hAnsi="Times New Roman" w:cs="Times New Roman"/>
          <w:sz w:val="24"/>
          <w:szCs w:val="24"/>
        </w:rPr>
        <w:t>тельных результатов;</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различать наследствен</w:t>
      </w:r>
      <w:r w:rsidR="00D06B06">
        <w:rPr>
          <w:rFonts w:ascii="Times New Roman" w:hAnsi="Times New Roman" w:cs="Times New Roman"/>
          <w:sz w:val="24"/>
          <w:szCs w:val="24"/>
        </w:rPr>
        <w:t>ные и ненаследственные (инфекци</w:t>
      </w:r>
      <w:r w:rsidRPr="004B232D">
        <w:rPr>
          <w:rFonts w:ascii="Times New Roman" w:hAnsi="Times New Roman" w:cs="Times New Roman"/>
          <w:sz w:val="24"/>
          <w:szCs w:val="24"/>
        </w:rPr>
        <w:t>онные, неинфекционные) з</w:t>
      </w:r>
      <w:r w:rsidR="00D06B06">
        <w:rPr>
          <w:rFonts w:ascii="Times New Roman" w:hAnsi="Times New Roman" w:cs="Times New Roman"/>
          <w:sz w:val="24"/>
          <w:szCs w:val="24"/>
        </w:rPr>
        <w:t xml:space="preserve">аболевания человека; объяснять </w:t>
      </w:r>
      <w:r w:rsidRPr="004B232D">
        <w:rPr>
          <w:rFonts w:ascii="Times New Roman" w:hAnsi="Times New Roman" w:cs="Times New Roman"/>
          <w:sz w:val="24"/>
          <w:szCs w:val="24"/>
        </w:rPr>
        <w:t>значение мер профилактик</w:t>
      </w:r>
      <w:r w:rsidR="00D06B06">
        <w:rPr>
          <w:rFonts w:ascii="Times New Roman" w:hAnsi="Times New Roman" w:cs="Times New Roman"/>
          <w:sz w:val="24"/>
          <w:szCs w:val="24"/>
        </w:rPr>
        <w:t xml:space="preserve">и в предупреждении заболеваний </w:t>
      </w:r>
      <w:r w:rsidRPr="004B232D">
        <w:rPr>
          <w:rFonts w:ascii="Times New Roman" w:hAnsi="Times New Roman" w:cs="Times New Roman"/>
          <w:sz w:val="24"/>
          <w:szCs w:val="24"/>
        </w:rPr>
        <w:t>человека;</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выполнять практические</w:t>
      </w:r>
      <w:r w:rsidR="00D06B06">
        <w:rPr>
          <w:rFonts w:ascii="Times New Roman" w:hAnsi="Times New Roman" w:cs="Times New Roman"/>
          <w:sz w:val="24"/>
          <w:szCs w:val="24"/>
        </w:rPr>
        <w:t xml:space="preserve"> и лабораторные работы по морфо</w:t>
      </w:r>
      <w:r w:rsidRPr="004B232D">
        <w:rPr>
          <w:rFonts w:ascii="Times New Roman" w:hAnsi="Times New Roman" w:cs="Times New Roman"/>
          <w:sz w:val="24"/>
          <w:szCs w:val="24"/>
        </w:rPr>
        <w:t>логии, анатомии, физиолог</w:t>
      </w:r>
      <w:r w:rsidR="00D06B06">
        <w:rPr>
          <w:rFonts w:ascii="Times New Roman" w:hAnsi="Times New Roman" w:cs="Times New Roman"/>
          <w:sz w:val="24"/>
          <w:szCs w:val="24"/>
        </w:rPr>
        <w:t xml:space="preserve">ии и поведению человека, в том </w:t>
      </w:r>
      <w:r w:rsidRPr="004B232D">
        <w:rPr>
          <w:rFonts w:ascii="Times New Roman" w:hAnsi="Times New Roman" w:cs="Times New Roman"/>
          <w:sz w:val="24"/>
          <w:szCs w:val="24"/>
        </w:rPr>
        <w:t>числе работы с микроскопом с постоянными (фиксированными) и временными микропрепаратами,</w:t>
      </w:r>
      <w:r w:rsidR="00D06B06">
        <w:rPr>
          <w:rFonts w:ascii="Times New Roman" w:hAnsi="Times New Roman" w:cs="Times New Roman"/>
          <w:sz w:val="24"/>
          <w:szCs w:val="24"/>
        </w:rPr>
        <w:t xml:space="preserve"> исследовательские </w:t>
      </w:r>
      <w:r w:rsidRPr="004B232D">
        <w:rPr>
          <w:rFonts w:ascii="Times New Roman" w:hAnsi="Times New Roman" w:cs="Times New Roman"/>
          <w:sz w:val="24"/>
          <w:szCs w:val="24"/>
        </w:rPr>
        <w:t>работы с использованием пр</w:t>
      </w:r>
      <w:r w:rsidR="00D06B06">
        <w:rPr>
          <w:rFonts w:ascii="Times New Roman" w:hAnsi="Times New Roman" w:cs="Times New Roman"/>
          <w:sz w:val="24"/>
          <w:szCs w:val="24"/>
        </w:rPr>
        <w:t xml:space="preserve">иборов и инструментов цифровой </w:t>
      </w:r>
      <w:r w:rsidRPr="004B232D">
        <w:rPr>
          <w:rFonts w:ascii="Times New Roman" w:hAnsi="Times New Roman" w:cs="Times New Roman"/>
          <w:sz w:val="24"/>
          <w:szCs w:val="24"/>
        </w:rPr>
        <w:t>лаборатории;</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решать качественные и ко</w:t>
      </w:r>
      <w:r w:rsidR="00D06B06">
        <w:rPr>
          <w:rFonts w:ascii="Times New Roman" w:hAnsi="Times New Roman" w:cs="Times New Roman"/>
          <w:sz w:val="24"/>
          <w:szCs w:val="24"/>
        </w:rPr>
        <w:t xml:space="preserve">личественные задачи, используя </w:t>
      </w:r>
      <w:r w:rsidRPr="004B232D">
        <w:rPr>
          <w:rFonts w:ascii="Times New Roman" w:hAnsi="Times New Roman" w:cs="Times New Roman"/>
          <w:sz w:val="24"/>
          <w:szCs w:val="24"/>
        </w:rPr>
        <w:t>основные показатели здоров</w:t>
      </w:r>
      <w:r w:rsidR="00D06B06">
        <w:rPr>
          <w:rFonts w:ascii="Times New Roman" w:hAnsi="Times New Roman" w:cs="Times New Roman"/>
          <w:sz w:val="24"/>
          <w:szCs w:val="24"/>
        </w:rPr>
        <w:t xml:space="preserve">ья человека, проводить расчёты </w:t>
      </w:r>
      <w:r w:rsidRPr="004B232D">
        <w:rPr>
          <w:rFonts w:ascii="Times New Roman" w:hAnsi="Times New Roman" w:cs="Times New Roman"/>
          <w:sz w:val="24"/>
          <w:szCs w:val="24"/>
        </w:rPr>
        <w:t>и оценивать полученные значения;</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называть и аргументирова</w:t>
      </w:r>
      <w:r w:rsidR="00D06B06">
        <w:rPr>
          <w:rFonts w:ascii="Times New Roman" w:hAnsi="Times New Roman" w:cs="Times New Roman"/>
          <w:sz w:val="24"/>
          <w:szCs w:val="24"/>
        </w:rPr>
        <w:t xml:space="preserve">ть основные принципы здорового </w:t>
      </w:r>
      <w:r w:rsidRPr="004B232D">
        <w:rPr>
          <w:rFonts w:ascii="Times New Roman" w:hAnsi="Times New Roman" w:cs="Times New Roman"/>
          <w:sz w:val="24"/>
          <w:szCs w:val="24"/>
        </w:rPr>
        <w:t xml:space="preserve">образа жизни, методы защиты и укрепления здоровья человека: сбалансированное питание, соблюдение правил личной </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использовать приобретённые знания и умения для соблюдения здорового образа жиз</w:t>
      </w:r>
      <w:r w:rsidR="00BF438C">
        <w:rPr>
          <w:rFonts w:ascii="Times New Roman" w:hAnsi="Times New Roman" w:cs="Times New Roman"/>
          <w:sz w:val="24"/>
          <w:szCs w:val="24"/>
        </w:rPr>
        <w:t xml:space="preserve">ни, сбалансированного питания, </w:t>
      </w:r>
      <w:r w:rsidRPr="004B232D">
        <w:rPr>
          <w:rFonts w:ascii="Times New Roman" w:hAnsi="Times New Roman" w:cs="Times New Roman"/>
          <w:sz w:val="24"/>
          <w:szCs w:val="24"/>
        </w:rPr>
        <w:t>физической активности, с</w:t>
      </w:r>
      <w:r w:rsidR="00BF438C">
        <w:rPr>
          <w:rFonts w:ascii="Times New Roman" w:hAnsi="Times New Roman" w:cs="Times New Roman"/>
          <w:sz w:val="24"/>
          <w:szCs w:val="24"/>
        </w:rPr>
        <w:t>трессоустойчивости, для исключе</w:t>
      </w:r>
      <w:r w:rsidRPr="004B232D">
        <w:rPr>
          <w:rFonts w:ascii="Times New Roman" w:hAnsi="Times New Roman" w:cs="Times New Roman"/>
          <w:sz w:val="24"/>
          <w:szCs w:val="24"/>
        </w:rPr>
        <w:t>ния вредных привычек, зависимостей;</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владеть приёмами оказа</w:t>
      </w:r>
      <w:r w:rsidR="00BF438C">
        <w:rPr>
          <w:rFonts w:ascii="Times New Roman" w:hAnsi="Times New Roman" w:cs="Times New Roman"/>
          <w:sz w:val="24"/>
          <w:szCs w:val="24"/>
        </w:rPr>
        <w:t xml:space="preserve">ния первой помощи человеку при </w:t>
      </w:r>
      <w:r w:rsidRPr="004B232D">
        <w:rPr>
          <w:rFonts w:ascii="Times New Roman" w:hAnsi="Times New Roman" w:cs="Times New Roman"/>
          <w:sz w:val="24"/>
          <w:szCs w:val="24"/>
        </w:rPr>
        <w:t>потере сознания, солнечном</w:t>
      </w:r>
      <w:r w:rsidR="00BF438C">
        <w:rPr>
          <w:rFonts w:ascii="Times New Roman" w:hAnsi="Times New Roman" w:cs="Times New Roman"/>
          <w:sz w:val="24"/>
          <w:szCs w:val="24"/>
        </w:rPr>
        <w:t xml:space="preserve"> и тепловом ударе, отравлении, </w:t>
      </w:r>
      <w:r w:rsidRPr="004B232D">
        <w:rPr>
          <w:rFonts w:ascii="Times New Roman" w:hAnsi="Times New Roman" w:cs="Times New Roman"/>
          <w:sz w:val="24"/>
          <w:szCs w:val="24"/>
        </w:rPr>
        <w:t>утоплении, кровотечении,</w:t>
      </w:r>
      <w:r w:rsidR="00BF438C">
        <w:rPr>
          <w:rFonts w:ascii="Times New Roman" w:hAnsi="Times New Roman" w:cs="Times New Roman"/>
          <w:sz w:val="24"/>
          <w:szCs w:val="24"/>
        </w:rPr>
        <w:t xml:space="preserve"> травмах мягких тканей, костей </w:t>
      </w:r>
      <w:r w:rsidRPr="004B232D">
        <w:rPr>
          <w:rFonts w:ascii="Times New Roman" w:hAnsi="Times New Roman" w:cs="Times New Roman"/>
          <w:sz w:val="24"/>
          <w:szCs w:val="24"/>
        </w:rPr>
        <w:t>скелета, органов чувств, ожогах и отморожениях;</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демонстрировать на конкретных примерах связь</w:t>
      </w:r>
      <w:r w:rsidR="00BF438C">
        <w:rPr>
          <w:rFonts w:ascii="Times New Roman" w:hAnsi="Times New Roman" w:cs="Times New Roman"/>
          <w:sz w:val="24"/>
          <w:szCs w:val="24"/>
        </w:rPr>
        <w:t xml:space="preserve"> знаний наук </w:t>
      </w:r>
      <w:r w:rsidRPr="004B232D">
        <w:rPr>
          <w:rFonts w:ascii="Times New Roman" w:hAnsi="Times New Roman" w:cs="Times New Roman"/>
          <w:sz w:val="24"/>
          <w:szCs w:val="24"/>
        </w:rPr>
        <w:t>о человеке со знаниями пр</w:t>
      </w:r>
      <w:r w:rsidR="00BF438C">
        <w:rPr>
          <w:rFonts w:ascii="Times New Roman" w:hAnsi="Times New Roman" w:cs="Times New Roman"/>
          <w:sz w:val="24"/>
          <w:szCs w:val="24"/>
        </w:rPr>
        <w:t xml:space="preserve">едметов естественно-научного и </w:t>
      </w:r>
      <w:r w:rsidRPr="004B232D">
        <w:rPr>
          <w:rFonts w:ascii="Times New Roman" w:hAnsi="Times New Roman" w:cs="Times New Roman"/>
          <w:sz w:val="24"/>
          <w:szCs w:val="24"/>
        </w:rPr>
        <w:t>гуманитарного циклов, р</w:t>
      </w:r>
      <w:r w:rsidR="00BF438C">
        <w:rPr>
          <w:rFonts w:ascii="Times New Roman" w:hAnsi="Times New Roman" w:cs="Times New Roman"/>
          <w:sz w:val="24"/>
          <w:szCs w:val="24"/>
        </w:rPr>
        <w:t>азличных видов искусства; техно</w:t>
      </w:r>
      <w:r w:rsidRPr="004B232D">
        <w:rPr>
          <w:rFonts w:ascii="Times New Roman" w:hAnsi="Times New Roman" w:cs="Times New Roman"/>
          <w:sz w:val="24"/>
          <w:szCs w:val="24"/>
        </w:rPr>
        <w:t>логии, ОБЖ, физической культуры;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использовать методы биоло</w:t>
      </w:r>
      <w:r w:rsidR="00BF438C">
        <w:rPr>
          <w:rFonts w:ascii="Times New Roman" w:hAnsi="Times New Roman" w:cs="Times New Roman"/>
          <w:sz w:val="24"/>
          <w:szCs w:val="24"/>
        </w:rPr>
        <w:t>гии: наблюдать, измерять, описы</w:t>
      </w:r>
      <w:r w:rsidRPr="004B232D">
        <w:rPr>
          <w:rFonts w:ascii="Times New Roman" w:hAnsi="Times New Roman" w:cs="Times New Roman"/>
          <w:sz w:val="24"/>
          <w:szCs w:val="24"/>
        </w:rPr>
        <w:t xml:space="preserve">вать организм человека и процессы его </w:t>
      </w:r>
      <w:r w:rsidR="00BF438C">
        <w:rPr>
          <w:rFonts w:ascii="Times New Roman" w:hAnsi="Times New Roman" w:cs="Times New Roman"/>
          <w:sz w:val="24"/>
          <w:szCs w:val="24"/>
        </w:rPr>
        <w:t xml:space="preserve">жизнедеятельности; </w:t>
      </w:r>
      <w:r w:rsidRPr="004B232D">
        <w:rPr>
          <w:rFonts w:ascii="Times New Roman" w:hAnsi="Times New Roman" w:cs="Times New Roman"/>
          <w:sz w:val="24"/>
          <w:szCs w:val="24"/>
        </w:rPr>
        <w:t>проводить простейшие исс</w:t>
      </w:r>
      <w:r w:rsidR="00BF438C">
        <w:rPr>
          <w:rFonts w:ascii="Times New Roman" w:hAnsi="Times New Roman" w:cs="Times New Roman"/>
          <w:sz w:val="24"/>
          <w:szCs w:val="24"/>
        </w:rPr>
        <w:t xml:space="preserve">ледования организма человека и </w:t>
      </w:r>
      <w:r w:rsidRPr="004B232D">
        <w:rPr>
          <w:rFonts w:ascii="Times New Roman" w:hAnsi="Times New Roman" w:cs="Times New Roman"/>
          <w:sz w:val="24"/>
          <w:szCs w:val="24"/>
        </w:rPr>
        <w:t>объяснять их результаты;</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соблюдать правила безопасн</w:t>
      </w:r>
      <w:r w:rsidR="00BF438C">
        <w:rPr>
          <w:rFonts w:ascii="Times New Roman" w:hAnsi="Times New Roman" w:cs="Times New Roman"/>
          <w:sz w:val="24"/>
          <w:szCs w:val="24"/>
        </w:rPr>
        <w:t xml:space="preserve">ого труда при работе с учебным </w:t>
      </w:r>
      <w:r w:rsidRPr="004B232D">
        <w:rPr>
          <w:rFonts w:ascii="Times New Roman" w:hAnsi="Times New Roman" w:cs="Times New Roman"/>
          <w:sz w:val="24"/>
          <w:szCs w:val="24"/>
        </w:rPr>
        <w:t>и лабораторным оборудова</w:t>
      </w:r>
      <w:r w:rsidR="00BF438C">
        <w:rPr>
          <w:rFonts w:ascii="Times New Roman" w:hAnsi="Times New Roman" w:cs="Times New Roman"/>
          <w:sz w:val="24"/>
          <w:szCs w:val="24"/>
        </w:rPr>
        <w:t>нием, химической посудой в соот</w:t>
      </w:r>
      <w:r w:rsidRPr="004B232D">
        <w:rPr>
          <w:rFonts w:ascii="Times New Roman" w:hAnsi="Times New Roman" w:cs="Times New Roman"/>
          <w:sz w:val="24"/>
          <w:szCs w:val="24"/>
        </w:rPr>
        <w:t>ветствии с инструкциями на уроке и во в</w:t>
      </w:r>
      <w:r w:rsidR="00BF438C">
        <w:rPr>
          <w:rFonts w:ascii="Times New Roman" w:hAnsi="Times New Roman" w:cs="Times New Roman"/>
          <w:sz w:val="24"/>
          <w:szCs w:val="24"/>
        </w:rPr>
        <w:t>неурочной деятель</w:t>
      </w:r>
      <w:r w:rsidRPr="004B232D">
        <w:rPr>
          <w:rFonts w:ascii="Times New Roman" w:hAnsi="Times New Roman" w:cs="Times New Roman"/>
          <w:sz w:val="24"/>
          <w:szCs w:val="24"/>
        </w:rPr>
        <w:t>ности;</w:t>
      </w:r>
    </w:p>
    <w:p w:rsidR="00BF438C"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владеть приёмами работ</w:t>
      </w:r>
      <w:r w:rsidR="00BF438C">
        <w:rPr>
          <w:rFonts w:ascii="Times New Roman" w:hAnsi="Times New Roman" w:cs="Times New Roman"/>
          <w:sz w:val="24"/>
          <w:szCs w:val="24"/>
        </w:rPr>
        <w:t xml:space="preserve">ы с биологической информацией: </w:t>
      </w:r>
      <w:r w:rsidRPr="004B232D">
        <w:rPr>
          <w:rFonts w:ascii="Times New Roman" w:hAnsi="Times New Roman" w:cs="Times New Roman"/>
          <w:sz w:val="24"/>
          <w:szCs w:val="24"/>
        </w:rPr>
        <w:t>формулировать основани</w:t>
      </w:r>
      <w:r w:rsidR="00BF438C">
        <w:rPr>
          <w:rFonts w:ascii="Times New Roman" w:hAnsi="Times New Roman" w:cs="Times New Roman"/>
          <w:sz w:val="24"/>
          <w:szCs w:val="24"/>
        </w:rPr>
        <w:t>я для извлечения и обобщения ин</w:t>
      </w:r>
      <w:r w:rsidRPr="004B232D">
        <w:rPr>
          <w:rFonts w:ascii="Times New Roman" w:hAnsi="Times New Roman" w:cs="Times New Roman"/>
          <w:sz w:val="24"/>
          <w:szCs w:val="24"/>
        </w:rPr>
        <w:t>формации из нескольки</w:t>
      </w:r>
      <w:r w:rsidR="00BF438C">
        <w:rPr>
          <w:rFonts w:ascii="Times New Roman" w:hAnsi="Times New Roman" w:cs="Times New Roman"/>
          <w:sz w:val="24"/>
          <w:szCs w:val="24"/>
        </w:rPr>
        <w:t xml:space="preserve">х (4—5) источников; </w:t>
      </w:r>
    </w:p>
    <w:p w:rsidR="004B232D" w:rsidRPr="004B232D" w:rsidRDefault="00BF438C" w:rsidP="004B23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преобразовы</w:t>
      </w:r>
      <w:r w:rsidR="004B232D" w:rsidRPr="004B232D">
        <w:rPr>
          <w:rFonts w:ascii="Times New Roman" w:hAnsi="Times New Roman" w:cs="Times New Roman"/>
          <w:sz w:val="24"/>
          <w:szCs w:val="24"/>
        </w:rPr>
        <w:t>вать информацию из одной знаковой системы в другую;</w:t>
      </w:r>
    </w:p>
    <w:p w:rsidR="004B232D" w:rsidRPr="004B232D" w:rsidRDefault="004B232D" w:rsidP="004B232D">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 создавать письменные </w:t>
      </w:r>
      <w:r w:rsidR="00BF438C">
        <w:rPr>
          <w:rFonts w:ascii="Times New Roman" w:hAnsi="Times New Roman" w:cs="Times New Roman"/>
          <w:sz w:val="24"/>
          <w:szCs w:val="24"/>
        </w:rPr>
        <w:t>и устные сообщения, грамотно ис</w:t>
      </w:r>
      <w:r w:rsidRPr="004B232D">
        <w:rPr>
          <w:rFonts w:ascii="Times New Roman" w:hAnsi="Times New Roman" w:cs="Times New Roman"/>
          <w:sz w:val="24"/>
          <w:szCs w:val="24"/>
        </w:rPr>
        <w:t>пользуя понятийный аппара</w:t>
      </w:r>
      <w:r w:rsidR="00BF438C">
        <w:rPr>
          <w:rFonts w:ascii="Times New Roman" w:hAnsi="Times New Roman" w:cs="Times New Roman"/>
          <w:sz w:val="24"/>
          <w:szCs w:val="24"/>
        </w:rPr>
        <w:t xml:space="preserve">т изученного раздела биологии, </w:t>
      </w:r>
      <w:r w:rsidRPr="004B232D">
        <w:rPr>
          <w:rFonts w:ascii="Times New Roman" w:hAnsi="Times New Roman" w:cs="Times New Roman"/>
          <w:sz w:val="24"/>
          <w:szCs w:val="24"/>
        </w:rPr>
        <w:t>сопровождать выступление</w:t>
      </w:r>
      <w:r w:rsidR="00BF438C">
        <w:rPr>
          <w:rFonts w:ascii="Times New Roman" w:hAnsi="Times New Roman" w:cs="Times New Roman"/>
          <w:sz w:val="24"/>
          <w:szCs w:val="24"/>
        </w:rPr>
        <w:t xml:space="preserve"> презентацией с учётом особенно</w:t>
      </w:r>
      <w:r w:rsidRPr="004B232D">
        <w:rPr>
          <w:rFonts w:ascii="Times New Roman" w:hAnsi="Times New Roman" w:cs="Times New Roman"/>
          <w:sz w:val="24"/>
          <w:szCs w:val="24"/>
        </w:rPr>
        <w:t>стей аудитории сверстников</w:t>
      </w:r>
    </w:p>
    <w:p w:rsidR="00F74A7B" w:rsidRPr="004B232D" w:rsidRDefault="00F830E6" w:rsidP="004B232D">
      <w:pPr>
        <w:spacing w:after="0" w:line="360" w:lineRule="auto"/>
        <w:jc w:val="center"/>
        <w:rPr>
          <w:rFonts w:ascii="Times New Roman" w:hAnsi="Times New Roman" w:cs="Times New Roman"/>
          <w:b/>
          <w:sz w:val="24"/>
          <w:szCs w:val="24"/>
        </w:rPr>
      </w:pPr>
      <w:r w:rsidRPr="004B232D">
        <w:rPr>
          <w:rFonts w:ascii="Times New Roman" w:hAnsi="Times New Roman" w:cs="Times New Roman"/>
          <w:b/>
          <w:sz w:val="24"/>
          <w:szCs w:val="24"/>
        </w:rPr>
        <w:t>Оценивание результатов освоения программы</w:t>
      </w:r>
    </w:p>
    <w:bookmarkEnd w:id="55"/>
    <w:p w:rsidR="00F74A7B" w:rsidRPr="004B232D" w:rsidRDefault="00F74A7B" w:rsidP="00F830E6">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Проверка и оценка знаний проходит в ходе текущих занятий в устной или письменной форме. 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BF438C" w:rsidRDefault="00F74A7B" w:rsidP="00BF438C">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Достижения обучающихся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w:t>
      </w:r>
      <w:r w:rsidR="00BF438C">
        <w:rPr>
          <w:rFonts w:ascii="Times New Roman" w:hAnsi="Times New Roman" w:cs="Times New Roman"/>
          <w:sz w:val="24"/>
          <w:szCs w:val="24"/>
        </w:rPr>
        <w:t xml:space="preserve">бразовательными компетенциями. </w:t>
      </w:r>
      <w:r w:rsidRPr="004B232D">
        <w:rPr>
          <w:rFonts w:ascii="Times New Roman" w:hAnsi="Times New Roman" w:cs="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w:t>
      </w:r>
      <w:r w:rsidR="00BF438C">
        <w:rPr>
          <w:rFonts w:ascii="Times New Roman" w:hAnsi="Times New Roman" w:cs="Times New Roman"/>
          <w:sz w:val="24"/>
          <w:szCs w:val="24"/>
        </w:rPr>
        <w:t>е времени на подготовку ответа.</w:t>
      </w:r>
    </w:p>
    <w:p w:rsidR="00BF438C" w:rsidRDefault="00F74A7B" w:rsidP="00BF438C">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w:t>
      </w:r>
      <w:r w:rsidR="00BF438C">
        <w:rPr>
          <w:rFonts w:ascii="Times New Roman" w:hAnsi="Times New Roman" w:cs="Times New Roman"/>
          <w:sz w:val="24"/>
          <w:szCs w:val="24"/>
        </w:rPr>
        <w:t>огии, самостоятельность ответа.</w:t>
      </w:r>
    </w:p>
    <w:p w:rsidR="00BF438C" w:rsidRDefault="00BF438C" w:rsidP="00BF43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Нормы оценок за устный ответ.</w:t>
      </w:r>
    </w:p>
    <w:p w:rsidR="00F74A7B" w:rsidRPr="004B232D" w:rsidRDefault="00F74A7B" w:rsidP="00BF438C">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rsidR="00F74A7B" w:rsidRPr="00BF438C" w:rsidRDefault="00F74A7B" w:rsidP="004D7D10">
      <w:pPr>
        <w:pStyle w:val="a3"/>
        <w:numPr>
          <w:ilvl w:val="0"/>
          <w:numId w:val="181"/>
        </w:numPr>
        <w:spacing w:after="0" w:line="360" w:lineRule="auto"/>
        <w:jc w:val="both"/>
        <w:rPr>
          <w:rFonts w:ascii="Times New Roman" w:hAnsi="Times New Roman" w:cs="Times New Roman"/>
          <w:sz w:val="24"/>
          <w:szCs w:val="24"/>
          <w:lang w:eastAsia="ru-RU"/>
        </w:rPr>
      </w:pPr>
      <w:r w:rsidRPr="00BF438C">
        <w:rPr>
          <w:rFonts w:ascii="Times New Roman" w:hAnsi="Times New Roman" w:cs="Times New Roman"/>
          <w:sz w:val="24"/>
          <w:szCs w:val="24"/>
          <w:lang w:eastAsia="ru-RU"/>
        </w:rPr>
        <w:t>правильность ответа по содержанию, свидетельствующая об усвоении изученного материала;</w:t>
      </w:r>
    </w:p>
    <w:p w:rsidR="00F74A7B" w:rsidRPr="00BF438C" w:rsidRDefault="00F74A7B" w:rsidP="004D7D10">
      <w:pPr>
        <w:pStyle w:val="a3"/>
        <w:numPr>
          <w:ilvl w:val="0"/>
          <w:numId w:val="181"/>
        </w:numPr>
        <w:spacing w:after="0" w:line="360" w:lineRule="auto"/>
        <w:jc w:val="both"/>
        <w:rPr>
          <w:rFonts w:ascii="Times New Roman" w:hAnsi="Times New Roman" w:cs="Times New Roman"/>
          <w:sz w:val="24"/>
          <w:szCs w:val="24"/>
          <w:lang w:eastAsia="ru-RU"/>
        </w:rPr>
      </w:pPr>
      <w:r w:rsidRPr="00BF438C">
        <w:rPr>
          <w:rFonts w:ascii="Times New Roman" w:hAnsi="Times New Roman" w:cs="Times New Roman"/>
          <w:sz w:val="24"/>
          <w:szCs w:val="24"/>
          <w:lang w:eastAsia="ru-RU"/>
        </w:rPr>
        <w:t>полнота ответа;</w:t>
      </w:r>
    </w:p>
    <w:p w:rsidR="00F74A7B" w:rsidRPr="00BF438C" w:rsidRDefault="00F74A7B" w:rsidP="004D7D10">
      <w:pPr>
        <w:pStyle w:val="a3"/>
        <w:numPr>
          <w:ilvl w:val="0"/>
          <w:numId w:val="181"/>
        </w:numPr>
        <w:spacing w:after="0" w:line="360" w:lineRule="auto"/>
        <w:jc w:val="both"/>
        <w:rPr>
          <w:rFonts w:ascii="Times New Roman" w:hAnsi="Times New Roman" w:cs="Times New Roman"/>
          <w:sz w:val="24"/>
          <w:szCs w:val="24"/>
          <w:lang w:eastAsia="ru-RU"/>
        </w:rPr>
      </w:pPr>
      <w:r w:rsidRPr="00BF438C">
        <w:rPr>
          <w:rFonts w:ascii="Times New Roman" w:hAnsi="Times New Roman" w:cs="Times New Roman"/>
          <w:sz w:val="24"/>
          <w:szCs w:val="24"/>
          <w:lang w:eastAsia="ru-RU"/>
        </w:rPr>
        <w:t>умение практически применять свои знания;</w:t>
      </w:r>
    </w:p>
    <w:p w:rsidR="00F74A7B" w:rsidRPr="00BF438C" w:rsidRDefault="00F74A7B" w:rsidP="004D7D10">
      <w:pPr>
        <w:pStyle w:val="a3"/>
        <w:numPr>
          <w:ilvl w:val="0"/>
          <w:numId w:val="181"/>
        </w:numPr>
        <w:spacing w:after="0" w:line="360" w:lineRule="auto"/>
        <w:jc w:val="both"/>
        <w:rPr>
          <w:rFonts w:ascii="Times New Roman" w:hAnsi="Times New Roman" w:cs="Times New Roman"/>
          <w:sz w:val="24"/>
          <w:szCs w:val="24"/>
          <w:lang w:eastAsia="ru-RU"/>
        </w:rPr>
      </w:pPr>
      <w:r w:rsidRPr="00BF438C">
        <w:rPr>
          <w:rFonts w:ascii="Times New Roman" w:hAnsi="Times New Roman" w:cs="Times New Roman"/>
          <w:sz w:val="24"/>
          <w:szCs w:val="24"/>
          <w:lang w:eastAsia="ru-RU"/>
        </w:rPr>
        <w:t>последовательность изложения и речевое оформление ответа.</w:t>
      </w:r>
    </w:p>
    <w:p w:rsidR="00F74A7B" w:rsidRPr="004B232D" w:rsidRDefault="00F74A7B" w:rsidP="00F74A7B">
      <w:pPr>
        <w:spacing w:after="0" w:line="360" w:lineRule="auto"/>
        <w:jc w:val="both"/>
        <w:rPr>
          <w:rFonts w:ascii="Times New Roman" w:hAnsi="Times New Roman" w:cs="Times New Roman"/>
          <w:sz w:val="24"/>
          <w:szCs w:val="24"/>
        </w:rPr>
      </w:pPr>
      <w:r w:rsidRPr="004D28F6">
        <w:rPr>
          <w:rFonts w:ascii="Times New Roman" w:hAnsi="Times New Roman" w:cs="Times New Roman"/>
          <w:b/>
          <w:sz w:val="24"/>
          <w:szCs w:val="24"/>
        </w:rPr>
        <w:t>Оценка «5»</w:t>
      </w:r>
      <w:r w:rsidRPr="004B232D">
        <w:rPr>
          <w:rFonts w:ascii="Times New Roman" w:hAnsi="Times New Roman" w:cs="Times New Roman"/>
          <w:sz w:val="24"/>
          <w:szCs w:val="24"/>
        </w:rPr>
        <w:t xml:space="preserve"> ставится, если обучающийся: </w:t>
      </w:r>
    </w:p>
    <w:p w:rsidR="00F74A7B" w:rsidRPr="004D28F6" w:rsidRDefault="00F74A7B" w:rsidP="003B076A">
      <w:pPr>
        <w:pStyle w:val="a3"/>
        <w:numPr>
          <w:ilvl w:val="0"/>
          <w:numId w:val="280"/>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F74A7B" w:rsidRPr="004D28F6" w:rsidRDefault="00F74A7B" w:rsidP="003B076A">
      <w:pPr>
        <w:pStyle w:val="a3"/>
        <w:numPr>
          <w:ilvl w:val="0"/>
          <w:numId w:val="280"/>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lastRenderedPageBreak/>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F74A7B" w:rsidRPr="004D28F6" w:rsidRDefault="00F74A7B" w:rsidP="003B076A">
      <w:pPr>
        <w:pStyle w:val="a3"/>
        <w:numPr>
          <w:ilvl w:val="0"/>
          <w:numId w:val="280"/>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F74A7B" w:rsidRPr="004D28F6" w:rsidRDefault="00F74A7B" w:rsidP="003B076A">
      <w:pPr>
        <w:pStyle w:val="a3"/>
        <w:numPr>
          <w:ilvl w:val="0"/>
          <w:numId w:val="280"/>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F74A7B" w:rsidRPr="004D28F6" w:rsidRDefault="00F74A7B" w:rsidP="003B076A">
      <w:pPr>
        <w:pStyle w:val="a3"/>
        <w:numPr>
          <w:ilvl w:val="0"/>
          <w:numId w:val="280"/>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F74A7B" w:rsidRPr="004B232D" w:rsidRDefault="00F74A7B" w:rsidP="00F74A7B">
      <w:pPr>
        <w:spacing w:after="0" w:line="360" w:lineRule="auto"/>
        <w:jc w:val="both"/>
        <w:rPr>
          <w:rFonts w:ascii="Times New Roman" w:hAnsi="Times New Roman" w:cs="Times New Roman"/>
          <w:sz w:val="24"/>
          <w:szCs w:val="24"/>
        </w:rPr>
      </w:pPr>
      <w:r w:rsidRPr="004D28F6">
        <w:rPr>
          <w:rFonts w:ascii="Times New Roman" w:hAnsi="Times New Roman" w:cs="Times New Roman"/>
          <w:b/>
          <w:sz w:val="24"/>
          <w:szCs w:val="24"/>
        </w:rPr>
        <w:t>Оценка «4»</w:t>
      </w:r>
      <w:r w:rsidRPr="004B232D">
        <w:rPr>
          <w:rFonts w:ascii="Times New Roman" w:hAnsi="Times New Roman" w:cs="Times New Roman"/>
          <w:sz w:val="24"/>
          <w:szCs w:val="24"/>
        </w:rPr>
        <w:t xml:space="preserve"> ставится, если обучающийся: </w:t>
      </w:r>
    </w:p>
    <w:p w:rsidR="00F74A7B" w:rsidRPr="004D28F6" w:rsidRDefault="00F74A7B" w:rsidP="003B076A">
      <w:pPr>
        <w:pStyle w:val="a3"/>
        <w:numPr>
          <w:ilvl w:val="0"/>
          <w:numId w:val="281"/>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4D28F6" w:rsidRDefault="00F74A7B" w:rsidP="003B076A">
      <w:pPr>
        <w:pStyle w:val="a3"/>
        <w:numPr>
          <w:ilvl w:val="0"/>
          <w:numId w:val="281"/>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F74A7B" w:rsidRPr="004D28F6" w:rsidRDefault="00F74A7B" w:rsidP="003B076A">
      <w:pPr>
        <w:pStyle w:val="a3"/>
        <w:numPr>
          <w:ilvl w:val="0"/>
          <w:numId w:val="281"/>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F74A7B" w:rsidRPr="004D28F6" w:rsidRDefault="00F74A7B" w:rsidP="003B076A">
      <w:pPr>
        <w:pStyle w:val="a3"/>
        <w:numPr>
          <w:ilvl w:val="0"/>
          <w:numId w:val="281"/>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F74A7B" w:rsidRPr="004B232D" w:rsidRDefault="00F74A7B" w:rsidP="00F74A7B">
      <w:p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b/>
          <w:sz w:val="24"/>
          <w:szCs w:val="24"/>
          <w:lang w:eastAsia="ru-RU"/>
        </w:rPr>
        <w:t>Оценка «3»</w:t>
      </w:r>
      <w:r w:rsidRPr="004B232D">
        <w:rPr>
          <w:rFonts w:ascii="Times New Roman" w:hAnsi="Times New Roman" w:cs="Times New Roman"/>
          <w:sz w:val="24"/>
          <w:szCs w:val="24"/>
          <w:lang w:eastAsia="ru-RU"/>
        </w:rPr>
        <w:t xml:space="preserve"> ставится, если обучающийся: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lastRenderedPageBreak/>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материал излагает несистематизированно, фрагментарно, не всегда последовательно;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F74A7B" w:rsidRPr="004D28F6" w:rsidRDefault="00F74A7B" w:rsidP="004D28F6">
      <w:pPr>
        <w:spacing w:after="0" w:line="360" w:lineRule="auto"/>
        <w:jc w:val="both"/>
        <w:rPr>
          <w:rFonts w:ascii="Times New Roman" w:hAnsi="Times New Roman" w:cs="Times New Roman"/>
          <w:sz w:val="24"/>
          <w:szCs w:val="24"/>
        </w:rPr>
      </w:pPr>
      <w:r w:rsidRPr="004D28F6">
        <w:rPr>
          <w:rFonts w:ascii="Times New Roman" w:hAnsi="Times New Roman" w:cs="Times New Roman"/>
          <w:b/>
          <w:sz w:val="24"/>
          <w:szCs w:val="24"/>
        </w:rPr>
        <w:t>Оценка «2»</w:t>
      </w:r>
      <w:r w:rsidRPr="004D28F6">
        <w:rPr>
          <w:rFonts w:ascii="Times New Roman" w:hAnsi="Times New Roman" w:cs="Times New Roman"/>
          <w:sz w:val="24"/>
          <w:szCs w:val="24"/>
        </w:rPr>
        <w:t xml:space="preserve"> ставится, если обучающийся: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не усвоил и не раскрыл основное содержание материала;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не делает выводов и обобщений;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F74A7B" w:rsidRPr="004D28F6" w:rsidRDefault="00F74A7B" w:rsidP="003B076A">
      <w:pPr>
        <w:pStyle w:val="a3"/>
        <w:numPr>
          <w:ilvl w:val="0"/>
          <w:numId w:val="282"/>
        </w:numPr>
        <w:spacing w:after="0" w:line="360" w:lineRule="auto"/>
        <w:jc w:val="both"/>
        <w:rPr>
          <w:rFonts w:ascii="Times New Roman" w:hAnsi="Times New Roman" w:cs="Times New Roman"/>
          <w:sz w:val="24"/>
          <w:szCs w:val="24"/>
          <w:lang w:eastAsia="ru-RU"/>
        </w:rPr>
      </w:pPr>
      <w:r w:rsidRPr="004D28F6">
        <w:rPr>
          <w:rFonts w:ascii="Times New Roman" w:hAnsi="Times New Roman" w:cs="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w:t>
      </w:r>
      <w:r w:rsidR="004D28F6">
        <w:rPr>
          <w:rFonts w:ascii="Times New Roman" w:hAnsi="Times New Roman" w:cs="Times New Roman"/>
          <w:sz w:val="24"/>
          <w:szCs w:val="24"/>
        </w:rPr>
        <w:t xml:space="preserve">амоанализ, предложение оценки. </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lastRenderedPageBreak/>
        <w:t>Нормы оценок самостоятельных письменных и контрольных работ</w:t>
      </w:r>
    </w:p>
    <w:p w:rsidR="00F74A7B" w:rsidRPr="004B232D" w:rsidRDefault="00F74A7B" w:rsidP="00F74A7B">
      <w:pPr>
        <w:spacing w:after="0" w:line="360" w:lineRule="auto"/>
        <w:jc w:val="both"/>
        <w:rPr>
          <w:rFonts w:ascii="Times New Roman" w:hAnsi="Times New Roman" w:cs="Times New Roman"/>
          <w:sz w:val="24"/>
          <w:szCs w:val="24"/>
        </w:rPr>
      </w:pPr>
      <w:r w:rsidRPr="00EC78DB">
        <w:rPr>
          <w:rFonts w:ascii="Times New Roman" w:hAnsi="Times New Roman" w:cs="Times New Roman"/>
          <w:b/>
          <w:sz w:val="24"/>
          <w:szCs w:val="24"/>
        </w:rPr>
        <w:t>Оценка «5»</w:t>
      </w:r>
      <w:r w:rsidR="00EC78DB">
        <w:rPr>
          <w:rFonts w:ascii="Times New Roman" w:hAnsi="Times New Roman" w:cs="Times New Roman"/>
          <w:sz w:val="24"/>
          <w:szCs w:val="24"/>
        </w:rPr>
        <w:t xml:space="preserve"> ставится, если обучающийся: </w:t>
      </w:r>
      <w:r w:rsidRPr="004B232D">
        <w:rPr>
          <w:rFonts w:ascii="Times New Roman" w:hAnsi="Times New Roman" w:cs="Times New Roman"/>
          <w:sz w:val="24"/>
          <w:szCs w:val="24"/>
          <w:lang w:eastAsia="ru-RU"/>
        </w:rPr>
        <w:t xml:space="preserve">выполнил работу без ошибок и недочетов; допустил не более одного недочета. </w:t>
      </w:r>
    </w:p>
    <w:p w:rsidR="00F74A7B" w:rsidRPr="004B232D" w:rsidRDefault="00F74A7B" w:rsidP="00F74A7B">
      <w:pPr>
        <w:spacing w:after="0" w:line="360" w:lineRule="auto"/>
        <w:jc w:val="both"/>
        <w:rPr>
          <w:rFonts w:ascii="Times New Roman" w:hAnsi="Times New Roman" w:cs="Times New Roman"/>
          <w:sz w:val="24"/>
          <w:szCs w:val="24"/>
        </w:rPr>
      </w:pPr>
      <w:r w:rsidRPr="00EC78DB">
        <w:rPr>
          <w:rFonts w:ascii="Times New Roman" w:hAnsi="Times New Roman" w:cs="Times New Roman"/>
          <w:b/>
          <w:sz w:val="24"/>
          <w:szCs w:val="24"/>
        </w:rPr>
        <w:t>Оценка «4»</w:t>
      </w:r>
      <w:r w:rsidRPr="004B232D">
        <w:rPr>
          <w:rFonts w:ascii="Times New Roman" w:hAnsi="Times New Roman" w:cs="Times New Roman"/>
          <w:sz w:val="24"/>
          <w:szCs w:val="24"/>
        </w:rPr>
        <w:t xml:space="preserve"> ставится, если обучающийся выполнил работу полностью, но допустил в ней: </w:t>
      </w:r>
    </w:p>
    <w:p w:rsidR="00F74A7B" w:rsidRPr="004B232D" w:rsidRDefault="00F74A7B" w:rsidP="00F74A7B">
      <w:pPr>
        <w:spacing w:after="0" w:line="360" w:lineRule="auto"/>
        <w:jc w:val="both"/>
        <w:rPr>
          <w:rFonts w:ascii="Times New Roman" w:hAnsi="Times New Roman" w:cs="Times New Roman"/>
          <w:sz w:val="24"/>
          <w:szCs w:val="24"/>
          <w:lang w:eastAsia="ru-RU"/>
        </w:rPr>
      </w:pPr>
      <w:r w:rsidRPr="004B232D">
        <w:rPr>
          <w:rFonts w:ascii="Times New Roman" w:hAnsi="Times New Roman" w:cs="Times New Roman"/>
          <w:sz w:val="24"/>
          <w:szCs w:val="24"/>
          <w:lang w:eastAsia="ru-RU"/>
        </w:rPr>
        <w:t>не более одной негр</w:t>
      </w:r>
      <w:r w:rsidR="00EC78DB">
        <w:rPr>
          <w:rFonts w:ascii="Times New Roman" w:hAnsi="Times New Roman" w:cs="Times New Roman"/>
          <w:sz w:val="24"/>
          <w:szCs w:val="24"/>
          <w:lang w:eastAsia="ru-RU"/>
        </w:rPr>
        <w:t xml:space="preserve">убой ошибки и одного недочета; </w:t>
      </w:r>
      <w:r w:rsidRPr="004B232D">
        <w:rPr>
          <w:rFonts w:ascii="Times New Roman" w:hAnsi="Times New Roman" w:cs="Times New Roman"/>
          <w:sz w:val="24"/>
          <w:szCs w:val="24"/>
          <w:lang w:eastAsia="ru-RU"/>
        </w:rPr>
        <w:t xml:space="preserve">или не более двух недочетов. </w:t>
      </w:r>
    </w:p>
    <w:p w:rsidR="00F74A7B" w:rsidRPr="004B232D" w:rsidRDefault="00F74A7B" w:rsidP="00F74A7B">
      <w:pPr>
        <w:spacing w:after="0" w:line="360" w:lineRule="auto"/>
        <w:jc w:val="both"/>
        <w:rPr>
          <w:rFonts w:ascii="Times New Roman" w:hAnsi="Times New Roman" w:cs="Times New Roman"/>
          <w:sz w:val="24"/>
          <w:szCs w:val="24"/>
        </w:rPr>
      </w:pPr>
      <w:r w:rsidRPr="00EC78DB">
        <w:rPr>
          <w:rFonts w:ascii="Times New Roman" w:hAnsi="Times New Roman" w:cs="Times New Roman"/>
          <w:b/>
          <w:sz w:val="24"/>
          <w:szCs w:val="24"/>
        </w:rPr>
        <w:t>Оценка «3»</w:t>
      </w:r>
      <w:r w:rsidRPr="004B232D">
        <w:rPr>
          <w:rFonts w:ascii="Times New Roman" w:hAnsi="Times New Roman" w:cs="Times New Roman"/>
          <w:sz w:val="24"/>
          <w:szCs w:val="24"/>
        </w:rPr>
        <w:t xml:space="preserve"> ставится, если обучающийся правильно выполнил не менее половины ра</w:t>
      </w:r>
      <w:r w:rsidR="00EC78DB">
        <w:rPr>
          <w:rFonts w:ascii="Times New Roman" w:hAnsi="Times New Roman" w:cs="Times New Roman"/>
          <w:sz w:val="24"/>
          <w:szCs w:val="24"/>
        </w:rPr>
        <w:t xml:space="preserve">боты или допустил: </w:t>
      </w:r>
      <w:r w:rsidRPr="004B232D">
        <w:rPr>
          <w:rFonts w:ascii="Times New Roman" w:hAnsi="Times New Roman" w:cs="Times New Roman"/>
          <w:sz w:val="24"/>
          <w:szCs w:val="24"/>
          <w:lang w:eastAsia="ru-RU"/>
        </w:rPr>
        <w:t xml:space="preserve">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или при отсутствии ошибок, но при наличии четырех-пяти недочетов. </w:t>
      </w:r>
    </w:p>
    <w:p w:rsidR="00F74A7B" w:rsidRPr="004B232D" w:rsidRDefault="00F74A7B" w:rsidP="00F74A7B">
      <w:pPr>
        <w:spacing w:after="0" w:line="360" w:lineRule="auto"/>
        <w:jc w:val="both"/>
        <w:rPr>
          <w:rFonts w:ascii="Times New Roman" w:hAnsi="Times New Roman" w:cs="Times New Roman"/>
          <w:sz w:val="24"/>
          <w:szCs w:val="24"/>
        </w:rPr>
      </w:pPr>
      <w:r w:rsidRPr="00EC78DB">
        <w:rPr>
          <w:rFonts w:ascii="Times New Roman" w:hAnsi="Times New Roman" w:cs="Times New Roman"/>
          <w:b/>
          <w:sz w:val="24"/>
          <w:szCs w:val="24"/>
        </w:rPr>
        <w:t xml:space="preserve">Оценка «2» </w:t>
      </w:r>
      <w:r w:rsidR="00EC78DB">
        <w:rPr>
          <w:rFonts w:ascii="Times New Roman" w:hAnsi="Times New Roman" w:cs="Times New Roman"/>
          <w:sz w:val="24"/>
          <w:szCs w:val="24"/>
        </w:rPr>
        <w:t xml:space="preserve">ставится, если обучающийся: </w:t>
      </w:r>
      <w:r w:rsidRPr="004B232D">
        <w:rPr>
          <w:rFonts w:ascii="Times New Roman" w:hAnsi="Times New Roman" w:cs="Times New Roman"/>
          <w:sz w:val="24"/>
          <w:szCs w:val="24"/>
          <w:lang w:eastAsia="ru-RU"/>
        </w:rPr>
        <w:t xml:space="preserve">допустил число ошибок и недочетов, превосходящее норму, при которой может быть выставлена оценка «3»; или если правильно выполнил менее половины работы. </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Учитель имеет право поставить обучающему оценку выше той, которая предусмотрена нормами, если им оригинально выполнена работа.</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F74A7B" w:rsidRPr="004B232D" w:rsidRDefault="00F74A7B" w:rsidP="00EC78DB">
      <w:pPr>
        <w:spacing w:after="0" w:line="360" w:lineRule="auto"/>
        <w:ind w:firstLine="708"/>
        <w:jc w:val="both"/>
        <w:rPr>
          <w:rFonts w:ascii="Times New Roman" w:hAnsi="Times New Roman" w:cs="Times New Roman"/>
          <w:sz w:val="24"/>
          <w:szCs w:val="24"/>
        </w:rPr>
      </w:pPr>
      <w:r w:rsidRPr="004B232D">
        <w:rPr>
          <w:rFonts w:ascii="Times New Roman" w:hAnsi="Times New Roman" w:cs="Times New Roman"/>
          <w:sz w:val="24"/>
          <w:szCs w:val="24"/>
        </w:rPr>
        <w:t>Нормы оценок выполнения практических работ</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“5” – правильно даны ответы по содержанию, нет погрешностей в оформлении; </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lastRenderedPageBreak/>
        <w:t xml:space="preserve">“4” – погрешности в оформлении, несущественные недочеты по содержанию; </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“3” – погрешности в раскрытии сути вопроса, неточности в измерениях, небрежность в оформлении; </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“2” – серьезные ошибки по содержанию, </w:t>
      </w:r>
      <w:r w:rsidR="00EC78DB">
        <w:rPr>
          <w:rFonts w:ascii="Times New Roman" w:hAnsi="Times New Roman" w:cs="Times New Roman"/>
          <w:sz w:val="24"/>
          <w:szCs w:val="24"/>
        </w:rPr>
        <w:t xml:space="preserve">отсутствие навыков оформления; </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Оценка тестовых работ</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77-100% - правильных ответов оценка «5»</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52-76% - правильных ответов оценка «4»</w:t>
      </w:r>
    </w:p>
    <w:p w:rsidR="00F74A7B" w:rsidRPr="004B232D"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27- 51% - правильных ответов оценка «3»</w:t>
      </w:r>
    </w:p>
    <w:p w:rsidR="00F74A7B" w:rsidRPr="00F74A7B" w:rsidRDefault="00F74A7B" w:rsidP="00F74A7B">
      <w:pPr>
        <w:spacing w:after="0" w:line="360" w:lineRule="auto"/>
        <w:jc w:val="both"/>
        <w:rPr>
          <w:rFonts w:ascii="Times New Roman" w:hAnsi="Times New Roman" w:cs="Times New Roman"/>
          <w:sz w:val="24"/>
          <w:szCs w:val="24"/>
        </w:rPr>
      </w:pPr>
      <w:r w:rsidRPr="004B232D">
        <w:rPr>
          <w:rFonts w:ascii="Times New Roman" w:hAnsi="Times New Roman" w:cs="Times New Roman"/>
          <w:sz w:val="24"/>
          <w:szCs w:val="24"/>
        </w:rPr>
        <w:t xml:space="preserve">0– 26% </w:t>
      </w:r>
      <w:r w:rsidR="00EC78DB">
        <w:rPr>
          <w:rFonts w:ascii="Times New Roman" w:hAnsi="Times New Roman" w:cs="Times New Roman"/>
          <w:sz w:val="24"/>
          <w:szCs w:val="24"/>
        </w:rPr>
        <w:t>- правильных ответов оценка «2»</w:t>
      </w:r>
    </w:p>
    <w:p w:rsidR="00F74A7B" w:rsidRPr="00F830E6" w:rsidRDefault="00F830E6" w:rsidP="00F830E6">
      <w:pPr>
        <w:spacing w:after="0" w:line="360" w:lineRule="auto"/>
        <w:jc w:val="center"/>
        <w:rPr>
          <w:rFonts w:ascii="Times New Roman" w:hAnsi="Times New Roman" w:cs="Times New Roman"/>
          <w:b/>
          <w:sz w:val="24"/>
          <w:szCs w:val="24"/>
          <w:lang w:eastAsia="ru-RU"/>
        </w:rPr>
      </w:pPr>
      <w:bookmarkStart w:id="56" w:name="хим"/>
      <w:bookmarkStart w:id="57" w:name="_Toc98861167"/>
      <w:bookmarkEnd w:id="56"/>
      <w:r w:rsidRPr="00F830E6">
        <w:rPr>
          <w:rFonts w:ascii="Times New Roman" w:hAnsi="Times New Roman" w:cs="Times New Roman"/>
          <w:b/>
          <w:sz w:val="24"/>
          <w:szCs w:val="24"/>
          <w:lang w:eastAsia="ru-RU"/>
        </w:rPr>
        <w:t xml:space="preserve">2.1.12. </w:t>
      </w:r>
      <w:r>
        <w:rPr>
          <w:rFonts w:ascii="Times New Roman" w:hAnsi="Times New Roman" w:cs="Times New Roman"/>
          <w:b/>
          <w:sz w:val="24"/>
          <w:szCs w:val="24"/>
          <w:lang w:eastAsia="ru-RU"/>
        </w:rPr>
        <w:t>Х</w:t>
      </w:r>
      <w:r w:rsidRPr="00F830E6">
        <w:rPr>
          <w:rFonts w:ascii="Times New Roman" w:hAnsi="Times New Roman" w:cs="Times New Roman"/>
          <w:b/>
          <w:sz w:val="24"/>
          <w:szCs w:val="24"/>
          <w:lang w:eastAsia="ru-RU"/>
        </w:rPr>
        <w:t>имия</w:t>
      </w:r>
      <w:bookmarkEnd w:id="57"/>
    </w:p>
    <w:p w:rsidR="00F220BC" w:rsidRPr="0059304A" w:rsidRDefault="00F220BC" w:rsidP="0059304A">
      <w:pPr>
        <w:spacing w:after="0" w:line="360" w:lineRule="auto"/>
        <w:jc w:val="center"/>
        <w:rPr>
          <w:rFonts w:ascii="Times New Roman" w:hAnsi="Times New Roman" w:cs="Times New Roman"/>
          <w:b/>
          <w:sz w:val="24"/>
          <w:szCs w:val="24"/>
          <w:lang w:eastAsia="ru-RU"/>
        </w:rPr>
      </w:pPr>
      <w:r w:rsidRPr="0059304A">
        <w:rPr>
          <w:rFonts w:ascii="Times New Roman" w:hAnsi="Times New Roman" w:cs="Times New Roman"/>
          <w:b/>
          <w:sz w:val="24"/>
          <w:szCs w:val="24"/>
          <w:lang w:eastAsia="ru-RU"/>
        </w:rPr>
        <w:t>П</w:t>
      </w:r>
      <w:r w:rsidR="0059304A" w:rsidRPr="0059304A">
        <w:rPr>
          <w:rFonts w:ascii="Times New Roman" w:hAnsi="Times New Roman" w:cs="Times New Roman"/>
          <w:b/>
          <w:sz w:val="24"/>
          <w:szCs w:val="24"/>
          <w:lang w:eastAsia="ru-RU"/>
        </w:rPr>
        <w:t>ояснительная записка</w:t>
      </w:r>
    </w:p>
    <w:p w:rsidR="00F220BC" w:rsidRPr="0059304A" w:rsidRDefault="00F220BC" w:rsidP="0059304A">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О</w:t>
      </w:r>
      <w:r w:rsidRPr="00F220BC">
        <w:rPr>
          <w:rFonts w:ascii="Times New Roman" w:hAnsi="Times New Roman" w:cs="Times New Roman"/>
          <w:b/>
          <w:sz w:val="24"/>
          <w:szCs w:val="24"/>
          <w:lang w:eastAsia="ru-RU"/>
        </w:rPr>
        <w:t>бщая характеристика учебного предмета «химия»</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Вклад учебного предмета «</w:t>
      </w:r>
      <w:r w:rsidR="0059304A">
        <w:rPr>
          <w:rFonts w:ascii="Times New Roman" w:hAnsi="Times New Roman" w:cs="Times New Roman"/>
          <w:sz w:val="24"/>
          <w:szCs w:val="24"/>
          <w:lang w:eastAsia="ru-RU"/>
        </w:rPr>
        <w:t>Химия» в достижение целей ос</w:t>
      </w:r>
      <w:r w:rsidRPr="0059304A">
        <w:rPr>
          <w:rFonts w:ascii="Times New Roman" w:hAnsi="Times New Roman" w:cs="Times New Roman"/>
          <w:sz w:val="24"/>
          <w:szCs w:val="24"/>
          <w:lang w:eastAsia="ru-RU"/>
        </w:rPr>
        <w:t>новного общего образования обусловлен во многом значением химической науки в познан</w:t>
      </w:r>
      <w:r w:rsidR="0059304A">
        <w:rPr>
          <w:rFonts w:ascii="Times New Roman" w:hAnsi="Times New Roman" w:cs="Times New Roman"/>
          <w:sz w:val="24"/>
          <w:szCs w:val="24"/>
          <w:lang w:eastAsia="ru-RU"/>
        </w:rPr>
        <w:t xml:space="preserve">ии законов природы, в развитии </w:t>
      </w:r>
      <w:r w:rsidRPr="0059304A">
        <w:rPr>
          <w:rFonts w:ascii="Times New Roman" w:hAnsi="Times New Roman" w:cs="Times New Roman"/>
          <w:sz w:val="24"/>
          <w:szCs w:val="24"/>
          <w:lang w:eastAsia="ru-RU"/>
        </w:rPr>
        <w:t>производительных сил общества и создании новой базы материальной культуры.</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Химия как элемент системы естествен</w:t>
      </w:r>
      <w:r w:rsidR="0059304A">
        <w:rPr>
          <w:rFonts w:ascii="Times New Roman" w:hAnsi="Times New Roman" w:cs="Times New Roman"/>
          <w:sz w:val="24"/>
          <w:szCs w:val="24"/>
          <w:lang w:eastAsia="ru-RU"/>
        </w:rPr>
        <w:t>ных наук распростра</w:t>
      </w:r>
      <w:r w:rsidRPr="0059304A">
        <w:rPr>
          <w:rFonts w:ascii="Times New Roman" w:hAnsi="Times New Roman" w:cs="Times New Roman"/>
          <w:sz w:val="24"/>
          <w:szCs w:val="24"/>
          <w:lang w:eastAsia="ru-RU"/>
        </w:rPr>
        <w:t xml:space="preserve">нила своё влияние на все области человеческого существования, задала новое видение мира, </w:t>
      </w:r>
      <w:r w:rsidR="0059304A">
        <w:rPr>
          <w:rFonts w:ascii="Times New Roman" w:hAnsi="Times New Roman" w:cs="Times New Roman"/>
          <w:sz w:val="24"/>
          <w:szCs w:val="24"/>
          <w:lang w:eastAsia="ru-RU"/>
        </w:rPr>
        <w:t xml:space="preserve">стала неотъемлемым компонентом </w:t>
      </w:r>
      <w:r w:rsidRPr="0059304A">
        <w:rPr>
          <w:rFonts w:ascii="Times New Roman" w:hAnsi="Times New Roman" w:cs="Times New Roman"/>
          <w:sz w:val="24"/>
          <w:szCs w:val="24"/>
          <w:lang w:eastAsia="ru-RU"/>
        </w:rPr>
        <w:t xml:space="preserve">мировой культуры, необходимым условием жизни общества: </w:t>
      </w:r>
    </w:p>
    <w:p w:rsidR="0059304A" w:rsidRDefault="00F220BC" w:rsidP="004D7D10">
      <w:pPr>
        <w:pStyle w:val="a3"/>
        <w:numPr>
          <w:ilvl w:val="0"/>
          <w:numId w:val="183"/>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знание химии служит осно</w:t>
      </w:r>
      <w:r w:rsidR="0059304A" w:rsidRPr="0059304A">
        <w:rPr>
          <w:rFonts w:ascii="Times New Roman" w:hAnsi="Times New Roman" w:cs="Times New Roman"/>
          <w:sz w:val="24"/>
          <w:szCs w:val="24"/>
          <w:lang w:eastAsia="ru-RU"/>
        </w:rPr>
        <w:t>вой для формирования мировоззре</w:t>
      </w:r>
      <w:r w:rsidRPr="0059304A">
        <w:rPr>
          <w:rFonts w:ascii="Times New Roman" w:hAnsi="Times New Roman" w:cs="Times New Roman"/>
          <w:sz w:val="24"/>
          <w:szCs w:val="24"/>
          <w:lang w:eastAsia="ru-RU"/>
        </w:rPr>
        <w:t>ния человека, его представлений</w:t>
      </w:r>
      <w:r w:rsidR="0059304A" w:rsidRPr="0059304A">
        <w:rPr>
          <w:rFonts w:ascii="Times New Roman" w:hAnsi="Times New Roman" w:cs="Times New Roman"/>
          <w:sz w:val="24"/>
          <w:szCs w:val="24"/>
          <w:lang w:eastAsia="ru-RU"/>
        </w:rPr>
        <w:t xml:space="preserve"> о материальном единстве мира; </w:t>
      </w:r>
    </w:p>
    <w:p w:rsidR="00F220BC" w:rsidRPr="0059304A" w:rsidRDefault="00F220BC" w:rsidP="004D7D10">
      <w:pPr>
        <w:pStyle w:val="a3"/>
        <w:numPr>
          <w:ilvl w:val="0"/>
          <w:numId w:val="183"/>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важную роль играют фор</w:t>
      </w:r>
      <w:r w:rsidR="0059304A">
        <w:rPr>
          <w:rFonts w:ascii="Times New Roman" w:hAnsi="Times New Roman" w:cs="Times New Roman"/>
          <w:sz w:val="24"/>
          <w:szCs w:val="24"/>
          <w:lang w:eastAsia="ru-RU"/>
        </w:rPr>
        <w:t xml:space="preserve">мируемые химией представления о </w:t>
      </w:r>
      <w:r w:rsidRPr="0059304A">
        <w:rPr>
          <w:rFonts w:ascii="Times New Roman" w:hAnsi="Times New Roman" w:cs="Times New Roman"/>
          <w:sz w:val="24"/>
          <w:szCs w:val="24"/>
          <w:lang w:eastAsia="ru-RU"/>
        </w:rPr>
        <w:t>взаимопревращениях энерги</w:t>
      </w:r>
      <w:r w:rsidR="0059304A">
        <w:rPr>
          <w:rFonts w:ascii="Times New Roman" w:hAnsi="Times New Roman" w:cs="Times New Roman"/>
          <w:sz w:val="24"/>
          <w:szCs w:val="24"/>
          <w:lang w:eastAsia="ru-RU"/>
        </w:rPr>
        <w:t>и и об эволюции веществ в приро</w:t>
      </w:r>
      <w:r w:rsidRPr="0059304A">
        <w:rPr>
          <w:rFonts w:ascii="Times New Roman" w:hAnsi="Times New Roman" w:cs="Times New Roman"/>
          <w:sz w:val="24"/>
          <w:szCs w:val="24"/>
          <w:lang w:eastAsia="ru-RU"/>
        </w:rPr>
        <w:t>де; современная химия напра</w:t>
      </w:r>
      <w:r w:rsidR="0059304A">
        <w:rPr>
          <w:rFonts w:ascii="Times New Roman" w:hAnsi="Times New Roman" w:cs="Times New Roman"/>
          <w:sz w:val="24"/>
          <w:szCs w:val="24"/>
          <w:lang w:eastAsia="ru-RU"/>
        </w:rPr>
        <w:t>влена на решение глобальных про</w:t>
      </w:r>
      <w:r w:rsidRPr="0059304A">
        <w:rPr>
          <w:rFonts w:ascii="Times New Roman" w:hAnsi="Times New Roman" w:cs="Times New Roman"/>
          <w:sz w:val="24"/>
          <w:szCs w:val="24"/>
          <w:lang w:eastAsia="ru-RU"/>
        </w:rPr>
        <w:t>блем устойчивого развития че</w:t>
      </w:r>
      <w:r w:rsidR="0059304A">
        <w:rPr>
          <w:rFonts w:ascii="Times New Roman" w:hAnsi="Times New Roman" w:cs="Times New Roman"/>
          <w:sz w:val="24"/>
          <w:szCs w:val="24"/>
          <w:lang w:eastAsia="ru-RU"/>
        </w:rPr>
        <w:t>ловечества — сырьевой, энергети</w:t>
      </w:r>
      <w:r w:rsidRPr="0059304A">
        <w:rPr>
          <w:rFonts w:ascii="Times New Roman" w:hAnsi="Times New Roman" w:cs="Times New Roman"/>
          <w:sz w:val="24"/>
          <w:szCs w:val="24"/>
          <w:lang w:eastAsia="ru-RU"/>
        </w:rPr>
        <w:t>ческой, пищевой и экологиче</w:t>
      </w:r>
      <w:r w:rsidR="0059304A">
        <w:rPr>
          <w:rFonts w:ascii="Times New Roman" w:hAnsi="Times New Roman" w:cs="Times New Roman"/>
          <w:sz w:val="24"/>
          <w:szCs w:val="24"/>
          <w:lang w:eastAsia="ru-RU"/>
        </w:rPr>
        <w:t>ской безопасности, проблем здра</w:t>
      </w:r>
      <w:r w:rsidRPr="0059304A">
        <w:rPr>
          <w:rFonts w:ascii="Times New Roman" w:hAnsi="Times New Roman" w:cs="Times New Roman"/>
          <w:sz w:val="24"/>
          <w:szCs w:val="24"/>
          <w:lang w:eastAsia="ru-RU"/>
        </w:rPr>
        <w:t>воохранения.</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В условиях возрастающ</w:t>
      </w:r>
      <w:r w:rsidR="00F779BC">
        <w:rPr>
          <w:rFonts w:ascii="Times New Roman" w:hAnsi="Times New Roman" w:cs="Times New Roman"/>
          <w:sz w:val="24"/>
          <w:szCs w:val="24"/>
          <w:lang w:eastAsia="ru-RU"/>
        </w:rPr>
        <w:t>его значения химии в жизни обще</w:t>
      </w:r>
      <w:r w:rsidRPr="0059304A">
        <w:rPr>
          <w:rFonts w:ascii="Times New Roman" w:hAnsi="Times New Roman" w:cs="Times New Roman"/>
          <w:sz w:val="24"/>
          <w:szCs w:val="24"/>
          <w:lang w:eastAsia="ru-RU"/>
        </w:rPr>
        <w:t xml:space="preserve">ства существенно повысилась роль химического образования. </w:t>
      </w:r>
    </w:p>
    <w:p w:rsidR="00F220BC" w:rsidRPr="0059304A" w:rsidRDefault="00F220BC" w:rsidP="00F779BC">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В плане социализации оно является од</w:t>
      </w:r>
      <w:r w:rsidR="00F779BC">
        <w:rPr>
          <w:rFonts w:ascii="Times New Roman" w:hAnsi="Times New Roman" w:cs="Times New Roman"/>
          <w:sz w:val="24"/>
          <w:szCs w:val="24"/>
          <w:lang w:eastAsia="ru-RU"/>
        </w:rPr>
        <w:t>ним из условий формиро</w:t>
      </w:r>
      <w:r w:rsidRPr="0059304A">
        <w:rPr>
          <w:rFonts w:ascii="Times New Roman" w:hAnsi="Times New Roman" w:cs="Times New Roman"/>
          <w:sz w:val="24"/>
          <w:szCs w:val="24"/>
          <w:lang w:eastAsia="ru-RU"/>
        </w:rPr>
        <w:t>вания интеллекта личности и гармоничного её развития.</w:t>
      </w:r>
    </w:p>
    <w:p w:rsidR="00F220BC" w:rsidRPr="0059304A" w:rsidRDefault="00F220BC" w:rsidP="00F779BC">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w:t>
      </w:r>
      <w:r w:rsidR="00F779BC">
        <w:rPr>
          <w:rFonts w:ascii="Times New Roman" w:hAnsi="Times New Roman" w:cs="Times New Roman"/>
          <w:sz w:val="24"/>
          <w:szCs w:val="24"/>
          <w:lang w:eastAsia="ru-RU"/>
        </w:rPr>
        <w:t xml:space="preserve">го поведения при использовании </w:t>
      </w:r>
      <w:r w:rsidRPr="0059304A">
        <w:rPr>
          <w:rFonts w:ascii="Times New Roman" w:hAnsi="Times New Roman" w:cs="Times New Roman"/>
          <w:sz w:val="24"/>
          <w:szCs w:val="24"/>
          <w:lang w:eastAsia="ru-RU"/>
        </w:rPr>
        <w:t>различных материалов и хим</w:t>
      </w:r>
      <w:r w:rsidR="00F779BC">
        <w:rPr>
          <w:rFonts w:ascii="Times New Roman" w:hAnsi="Times New Roman" w:cs="Times New Roman"/>
          <w:sz w:val="24"/>
          <w:szCs w:val="24"/>
          <w:lang w:eastAsia="ru-RU"/>
        </w:rPr>
        <w:t xml:space="preserve">ических веществ в повседневной </w:t>
      </w:r>
      <w:r w:rsidRPr="0059304A">
        <w:rPr>
          <w:rFonts w:ascii="Times New Roman" w:hAnsi="Times New Roman" w:cs="Times New Roman"/>
          <w:sz w:val="24"/>
          <w:szCs w:val="24"/>
          <w:lang w:eastAsia="ru-RU"/>
        </w:rPr>
        <w:t>жизни.</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lastRenderedPageBreak/>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w:t>
      </w:r>
      <w:r w:rsidR="00F779BC">
        <w:rPr>
          <w:rFonts w:ascii="Times New Roman" w:hAnsi="Times New Roman" w:cs="Times New Roman"/>
          <w:sz w:val="24"/>
          <w:szCs w:val="24"/>
          <w:lang w:eastAsia="ru-RU"/>
        </w:rPr>
        <w:t>зованию ключевые ценности, кото</w:t>
      </w:r>
      <w:r w:rsidRPr="0059304A">
        <w:rPr>
          <w:rFonts w:ascii="Times New Roman" w:hAnsi="Times New Roman" w:cs="Times New Roman"/>
          <w:sz w:val="24"/>
          <w:szCs w:val="24"/>
          <w:lang w:eastAsia="ru-RU"/>
        </w:rPr>
        <w:t>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F220BC" w:rsidRPr="0059304A" w:rsidRDefault="00F220BC" w:rsidP="00F779BC">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 xml:space="preserve">Изучение предмета: </w:t>
      </w:r>
    </w:p>
    <w:p w:rsidR="00F220BC" w:rsidRPr="0059304A" w:rsidRDefault="00F220BC" w:rsidP="0059304A">
      <w:p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 xml:space="preserve">1) способствует реализации возможностей для саморазвития и формирования культуры личности, её общей и функциональной грамотности; </w:t>
      </w:r>
    </w:p>
    <w:p w:rsidR="00F220BC" w:rsidRPr="0059304A" w:rsidRDefault="00F220BC" w:rsidP="0059304A">
      <w:p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 xml:space="preserve">2) вносит вклад в формирование мышления и творческих способностей подростков, </w:t>
      </w:r>
    </w:p>
    <w:p w:rsidR="00F220BC" w:rsidRPr="0059304A" w:rsidRDefault="00F220BC" w:rsidP="0059304A">
      <w:p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 xml:space="preserve">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F220BC" w:rsidRPr="0059304A" w:rsidRDefault="00F220BC" w:rsidP="0059304A">
      <w:p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w:t>
      </w:r>
    </w:p>
    <w:p w:rsidR="00F220BC" w:rsidRPr="0059304A" w:rsidRDefault="00F220BC" w:rsidP="0059304A">
      <w:p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 xml:space="preserve"> 4) способствует формированию ценностного отношения к естественно-научным знаниям, к </w:t>
      </w:r>
    </w:p>
    <w:p w:rsidR="00F220BC" w:rsidRPr="0059304A" w:rsidRDefault="00F220BC" w:rsidP="0059304A">
      <w:p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природе, к человеку, вносит свой вклад в экологическое образование школьников.</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Структура содержания пре</w:t>
      </w:r>
      <w:r w:rsidR="00F779BC">
        <w:rPr>
          <w:rFonts w:ascii="Times New Roman" w:hAnsi="Times New Roman" w:cs="Times New Roman"/>
          <w:sz w:val="24"/>
          <w:szCs w:val="24"/>
          <w:lang w:eastAsia="ru-RU"/>
        </w:rPr>
        <w:t>дмета сформирована на основе си</w:t>
      </w:r>
      <w:r w:rsidRPr="0059304A">
        <w:rPr>
          <w:rFonts w:ascii="Times New Roman" w:hAnsi="Times New Roman" w:cs="Times New Roman"/>
          <w:sz w:val="24"/>
          <w:szCs w:val="24"/>
          <w:lang w:eastAsia="ru-RU"/>
        </w:rPr>
        <w:t xml:space="preserve">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w:t>
      </w:r>
    </w:p>
    <w:p w:rsidR="00F220BC" w:rsidRPr="0059304A" w:rsidRDefault="00F220BC" w:rsidP="0059304A">
      <w:p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w:t>
      </w:r>
      <w:r w:rsidR="00F779BC">
        <w:rPr>
          <w:rFonts w:ascii="Times New Roman" w:hAnsi="Times New Roman" w:cs="Times New Roman"/>
          <w:sz w:val="24"/>
          <w:szCs w:val="24"/>
          <w:lang w:eastAsia="ru-RU"/>
        </w:rPr>
        <w:t>рования свойств, строения и воз</w:t>
      </w:r>
      <w:r w:rsidRPr="0059304A">
        <w:rPr>
          <w:rFonts w:ascii="Times New Roman" w:hAnsi="Times New Roman" w:cs="Times New Roman"/>
          <w:sz w:val="24"/>
          <w:szCs w:val="24"/>
          <w:lang w:eastAsia="ru-RU"/>
        </w:rPr>
        <w:t>можностей практического применения и получения изучаемых веществ.</w:t>
      </w:r>
    </w:p>
    <w:p w:rsidR="00F220BC" w:rsidRPr="0059304A" w:rsidRDefault="00F220BC" w:rsidP="00F779BC">
      <w:pPr>
        <w:spacing w:after="0" w:line="360" w:lineRule="auto"/>
        <w:ind w:firstLine="708"/>
        <w:jc w:val="center"/>
        <w:rPr>
          <w:rFonts w:ascii="Times New Roman" w:hAnsi="Times New Roman" w:cs="Times New Roman"/>
          <w:b/>
          <w:sz w:val="24"/>
          <w:szCs w:val="24"/>
          <w:lang w:eastAsia="ru-RU"/>
        </w:rPr>
      </w:pPr>
      <w:r w:rsidRPr="0059304A">
        <w:rPr>
          <w:rFonts w:ascii="Times New Roman" w:hAnsi="Times New Roman" w:cs="Times New Roman"/>
          <w:b/>
          <w:sz w:val="24"/>
          <w:szCs w:val="24"/>
          <w:lang w:eastAsia="ru-RU"/>
        </w:rPr>
        <w:lastRenderedPageBreak/>
        <w:t>Цели изучения учебного предмета «химия»</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F220BC" w:rsidRPr="0059304A" w:rsidRDefault="00F220BC"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В связи с этим при изучении предмета в основной школе доминирующее значение приобрели такие цели, как:</w:t>
      </w:r>
    </w:p>
    <w:p w:rsidR="00F220BC" w:rsidRPr="0059304A" w:rsidRDefault="00F220BC" w:rsidP="004D7D10">
      <w:pPr>
        <w:pStyle w:val="a3"/>
        <w:numPr>
          <w:ilvl w:val="0"/>
          <w:numId w:val="182"/>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220BC" w:rsidRPr="0059304A" w:rsidRDefault="00F220BC" w:rsidP="004D7D10">
      <w:pPr>
        <w:pStyle w:val="a3"/>
        <w:numPr>
          <w:ilvl w:val="0"/>
          <w:numId w:val="182"/>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6направленность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F220BC" w:rsidRPr="0059304A" w:rsidRDefault="00F220BC" w:rsidP="004D7D10">
      <w:pPr>
        <w:pStyle w:val="a3"/>
        <w:numPr>
          <w:ilvl w:val="0"/>
          <w:numId w:val="182"/>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220BC" w:rsidRPr="0059304A" w:rsidRDefault="00F220BC" w:rsidP="004D7D10">
      <w:pPr>
        <w:pStyle w:val="a3"/>
        <w:numPr>
          <w:ilvl w:val="0"/>
          <w:numId w:val="182"/>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формирование умений объяснять и оценивать явления окружающего мира на основании знаний и опыта, полученных при изучении химии;</w:t>
      </w:r>
    </w:p>
    <w:p w:rsidR="00F220BC" w:rsidRPr="0059304A" w:rsidRDefault="00F220BC" w:rsidP="004D7D10">
      <w:pPr>
        <w:pStyle w:val="a3"/>
        <w:numPr>
          <w:ilvl w:val="0"/>
          <w:numId w:val="182"/>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74A7B" w:rsidRPr="0059304A" w:rsidRDefault="00F220BC" w:rsidP="004D7D10">
      <w:pPr>
        <w:pStyle w:val="a3"/>
        <w:numPr>
          <w:ilvl w:val="0"/>
          <w:numId w:val="182"/>
        </w:numPr>
        <w:spacing w:after="0" w:line="360" w:lineRule="auto"/>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lastRenderedPageBreak/>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74A7B" w:rsidRPr="0059304A" w:rsidRDefault="00F830E6" w:rsidP="00F779BC">
      <w:pPr>
        <w:spacing w:after="0" w:line="360" w:lineRule="auto"/>
        <w:jc w:val="center"/>
        <w:rPr>
          <w:rFonts w:ascii="Times New Roman" w:hAnsi="Times New Roman" w:cs="Times New Roman"/>
          <w:b/>
          <w:sz w:val="24"/>
          <w:szCs w:val="24"/>
        </w:rPr>
      </w:pPr>
      <w:r w:rsidRPr="0059304A">
        <w:rPr>
          <w:rFonts w:ascii="Times New Roman" w:hAnsi="Times New Roman" w:cs="Times New Roman"/>
          <w:b/>
          <w:sz w:val="24"/>
          <w:szCs w:val="24"/>
        </w:rPr>
        <w:t>Место учебного предмета «химия» в учебном плане</w:t>
      </w:r>
    </w:p>
    <w:p w:rsidR="00F74A7B" w:rsidRPr="0059304A" w:rsidRDefault="00F74A7B" w:rsidP="0059304A">
      <w:pPr>
        <w:spacing w:after="0" w:line="360" w:lineRule="auto"/>
        <w:ind w:firstLine="708"/>
        <w:jc w:val="both"/>
        <w:rPr>
          <w:rFonts w:ascii="Times New Roman" w:hAnsi="Times New Roman" w:cs="Times New Roman"/>
          <w:sz w:val="24"/>
          <w:szCs w:val="24"/>
          <w:lang w:eastAsia="ru-RU"/>
        </w:rPr>
      </w:pPr>
      <w:r w:rsidRPr="0059304A">
        <w:rPr>
          <w:rFonts w:ascii="Times New Roman" w:hAnsi="Times New Roman" w:cs="Times New Roman"/>
          <w:sz w:val="24"/>
          <w:szCs w:val="24"/>
          <w:lang w:eastAsia="ru-RU"/>
        </w:rPr>
        <w:t>Учебный предмет «Химия» реализуется классах за счет обязательной части учебного плана.</w:t>
      </w:r>
      <w:r w:rsidR="00F779BC">
        <w:rPr>
          <w:rFonts w:ascii="Times New Roman" w:hAnsi="Times New Roman" w:cs="Times New Roman"/>
          <w:sz w:val="24"/>
          <w:szCs w:val="24"/>
          <w:lang w:eastAsia="ru-RU"/>
        </w:rPr>
        <w:t xml:space="preserve"> </w:t>
      </w:r>
      <w:r w:rsidRPr="0059304A">
        <w:rPr>
          <w:rFonts w:ascii="Times New Roman" w:hAnsi="Times New Roman" w:cs="Times New Roman"/>
          <w:sz w:val="24"/>
          <w:szCs w:val="24"/>
        </w:rPr>
        <w:t xml:space="preserve">В рамках адаптированной образовательной программы для детей с ТНР </w:t>
      </w:r>
      <w:r w:rsidR="00F779BC">
        <w:rPr>
          <w:rFonts w:ascii="Times New Roman" w:hAnsi="Times New Roman" w:cs="Times New Roman"/>
          <w:sz w:val="24"/>
          <w:szCs w:val="24"/>
        </w:rPr>
        <w:t xml:space="preserve">на изучение химии с 8 по 9 </w:t>
      </w:r>
      <w:r w:rsidRPr="0059304A">
        <w:rPr>
          <w:rFonts w:ascii="Times New Roman" w:hAnsi="Times New Roman" w:cs="Times New Roman"/>
          <w:sz w:val="24"/>
          <w:szCs w:val="24"/>
        </w:rPr>
        <w:t xml:space="preserve">класс отводится по 2 часа в неделю, из расчёта 34 учебные недели в год. </w:t>
      </w:r>
    </w:p>
    <w:p w:rsidR="00F74A7B" w:rsidRPr="0059304A" w:rsidRDefault="00F74A7B" w:rsidP="00F779BC">
      <w:pPr>
        <w:spacing w:after="0" w:line="360" w:lineRule="auto"/>
        <w:ind w:firstLine="708"/>
        <w:jc w:val="both"/>
        <w:rPr>
          <w:rFonts w:ascii="Times New Roman" w:hAnsi="Times New Roman" w:cs="Times New Roman"/>
          <w:sz w:val="24"/>
          <w:szCs w:val="24"/>
        </w:rPr>
      </w:pPr>
      <w:r w:rsidRPr="0059304A">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Возможно перераспределение времени внутри и</w:t>
      </w:r>
      <w:r w:rsidR="00F220BC" w:rsidRPr="0059304A">
        <w:rPr>
          <w:rFonts w:ascii="Times New Roman" w:hAnsi="Times New Roman" w:cs="Times New Roman"/>
          <w:sz w:val="24"/>
          <w:szCs w:val="24"/>
        </w:rPr>
        <w:t>нвариантной части между темами.</w:t>
      </w:r>
    </w:p>
    <w:p w:rsidR="00F74A7B" w:rsidRPr="0059304A" w:rsidRDefault="00F830E6" w:rsidP="00F779BC">
      <w:pPr>
        <w:spacing w:after="0" w:line="360" w:lineRule="auto"/>
        <w:jc w:val="center"/>
        <w:rPr>
          <w:rFonts w:ascii="Times New Roman" w:hAnsi="Times New Roman" w:cs="Times New Roman"/>
          <w:b/>
          <w:sz w:val="24"/>
          <w:szCs w:val="24"/>
          <w:lang w:bidi="ru-RU"/>
        </w:rPr>
      </w:pPr>
      <w:r w:rsidRPr="0059304A">
        <w:rPr>
          <w:rFonts w:ascii="Times New Roman" w:hAnsi="Times New Roman" w:cs="Times New Roman"/>
          <w:b/>
          <w:sz w:val="24"/>
          <w:szCs w:val="24"/>
          <w:lang w:bidi="ru-RU"/>
        </w:rPr>
        <w:t>Содержание учебного предмета «химия»</w:t>
      </w:r>
    </w:p>
    <w:p w:rsidR="00F220BC" w:rsidRPr="0059304A" w:rsidRDefault="00E34D27"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 xml:space="preserve">8 класс </w:t>
      </w:r>
    </w:p>
    <w:p w:rsidR="00F220BC" w:rsidRPr="0059304A" w:rsidRDefault="00F220BC"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 xml:space="preserve">Первоначальные химические понятия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Предмет химии. Роль хими</w:t>
      </w:r>
      <w:r w:rsidR="00E34D27" w:rsidRPr="0059304A">
        <w:rPr>
          <w:rFonts w:ascii="Times New Roman" w:hAnsi="Times New Roman" w:cs="Times New Roman"/>
          <w:sz w:val="24"/>
          <w:szCs w:val="24"/>
          <w:lang w:eastAsia="ru-RU" w:bidi="ru-RU"/>
        </w:rPr>
        <w:t>и в жизни человека. Тела и веще</w:t>
      </w:r>
      <w:r w:rsidRPr="0059304A">
        <w:rPr>
          <w:rFonts w:ascii="Times New Roman" w:hAnsi="Times New Roman" w:cs="Times New Roman"/>
          <w:sz w:val="24"/>
          <w:szCs w:val="24"/>
          <w:lang w:eastAsia="ru-RU" w:bidi="ru-RU"/>
        </w:rPr>
        <w:t>ства. Физические свойства в</w:t>
      </w:r>
      <w:r w:rsidR="00E34D27" w:rsidRPr="0059304A">
        <w:rPr>
          <w:rFonts w:ascii="Times New Roman" w:hAnsi="Times New Roman" w:cs="Times New Roman"/>
          <w:sz w:val="24"/>
          <w:szCs w:val="24"/>
          <w:lang w:eastAsia="ru-RU" w:bidi="ru-RU"/>
        </w:rPr>
        <w:t>еществ. Агрегатное состояние ве</w:t>
      </w:r>
      <w:r w:rsidRPr="0059304A">
        <w:rPr>
          <w:rFonts w:ascii="Times New Roman" w:hAnsi="Times New Roman" w:cs="Times New Roman"/>
          <w:sz w:val="24"/>
          <w:szCs w:val="24"/>
          <w:lang w:eastAsia="ru-RU" w:bidi="ru-RU"/>
        </w:rPr>
        <w:t>ществ. Понятие о методах поз</w:t>
      </w:r>
      <w:r w:rsidR="00E34D27" w:rsidRPr="0059304A">
        <w:rPr>
          <w:rFonts w:ascii="Times New Roman" w:hAnsi="Times New Roman" w:cs="Times New Roman"/>
          <w:sz w:val="24"/>
          <w:szCs w:val="24"/>
          <w:lang w:eastAsia="ru-RU" w:bidi="ru-RU"/>
        </w:rPr>
        <w:t xml:space="preserve">нания в химии. Химия в системе </w:t>
      </w:r>
      <w:r w:rsidRPr="0059304A">
        <w:rPr>
          <w:rFonts w:ascii="Times New Roman" w:hAnsi="Times New Roman" w:cs="Times New Roman"/>
          <w:sz w:val="24"/>
          <w:szCs w:val="24"/>
          <w:lang w:eastAsia="ru-RU" w:bidi="ru-RU"/>
        </w:rPr>
        <w:t>наук. Чистые вещества и смеси. Способы разделения смесей.</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Атомы и молекулы. Хи</w:t>
      </w:r>
      <w:r w:rsidR="00E34D27" w:rsidRPr="0059304A">
        <w:rPr>
          <w:rFonts w:ascii="Times New Roman" w:hAnsi="Times New Roman" w:cs="Times New Roman"/>
          <w:sz w:val="24"/>
          <w:szCs w:val="24"/>
          <w:lang w:eastAsia="ru-RU" w:bidi="ru-RU"/>
        </w:rPr>
        <w:t>мические элементы. Символы хими</w:t>
      </w:r>
      <w:r w:rsidRPr="0059304A">
        <w:rPr>
          <w:rFonts w:ascii="Times New Roman" w:hAnsi="Times New Roman" w:cs="Times New Roman"/>
          <w:sz w:val="24"/>
          <w:szCs w:val="24"/>
          <w:lang w:eastAsia="ru-RU" w:bidi="ru-RU"/>
        </w:rPr>
        <w:t xml:space="preserve">ческих элементов. Простые </w:t>
      </w:r>
      <w:r w:rsidR="00E34D27" w:rsidRPr="0059304A">
        <w:rPr>
          <w:rFonts w:ascii="Times New Roman" w:hAnsi="Times New Roman" w:cs="Times New Roman"/>
          <w:sz w:val="24"/>
          <w:szCs w:val="24"/>
          <w:lang w:eastAsia="ru-RU" w:bidi="ru-RU"/>
        </w:rPr>
        <w:t>и сложные вещества. Атомно-моле</w:t>
      </w:r>
      <w:r w:rsidRPr="0059304A">
        <w:rPr>
          <w:rFonts w:ascii="Times New Roman" w:hAnsi="Times New Roman" w:cs="Times New Roman"/>
          <w:sz w:val="24"/>
          <w:szCs w:val="24"/>
          <w:lang w:eastAsia="ru-RU" w:bidi="ru-RU"/>
        </w:rPr>
        <w:t>кулярное учение.</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Химическая формула. Валентность атомов химических элементов. Закон постоянства </w:t>
      </w:r>
      <w:r w:rsidR="00E34D27" w:rsidRPr="0059304A">
        <w:rPr>
          <w:rFonts w:ascii="Times New Roman" w:hAnsi="Times New Roman" w:cs="Times New Roman"/>
          <w:sz w:val="24"/>
          <w:szCs w:val="24"/>
          <w:lang w:eastAsia="ru-RU" w:bidi="ru-RU"/>
        </w:rPr>
        <w:t xml:space="preserve">состава веществ. Относительная </w:t>
      </w:r>
      <w:r w:rsidRPr="0059304A">
        <w:rPr>
          <w:rFonts w:ascii="Times New Roman" w:hAnsi="Times New Roman" w:cs="Times New Roman"/>
          <w:sz w:val="24"/>
          <w:szCs w:val="24"/>
          <w:lang w:eastAsia="ru-RU" w:bidi="ru-RU"/>
        </w:rPr>
        <w:t>атомная масса. Относительна</w:t>
      </w:r>
      <w:r w:rsidR="00E34D27" w:rsidRPr="0059304A">
        <w:rPr>
          <w:rFonts w:ascii="Times New Roman" w:hAnsi="Times New Roman" w:cs="Times New Roman"/>
          <w:sz w:val="24"/>
          <w:szCs w:val="24"/>
          <w:lang w:eastAsia="ru-RU" w:bidi="ru-RU"/>
        </w:rPr>
        <w:t xml:space="preserve">я молекулярная масса. Массовая </w:t>
      </w:r>
      <w:r w:rsidRPr="0059304A">
        <w:rPr>
          <w:rFonts w:ascii="Times New Roman" w:hAnsi="Times New Roman" w:cs="Times New Roman"/>
          <w:sz w:val="24"/>
          <w:szCs w:val="24"/>
          <w:lang w:eastAsia="ru-RU" w:bidi="ru-RU"/>
        </w:rPr>
        <w:t xml:space="preserve">доля химического элемента в соединении.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Физические и химические</w:t>
      </w:r>
      <w:r w:rsidR="00E34D27" w:rsidRPr="0059304A">
        <w:rPr>
          <w:rFonts w:ascii="Times New Roman" w:hAnsi="Times New Roman" w:cs="Times New Roman"/>
          <w:sz w:val="24"/>
          <w:szCs w:val="24"/>
          <w:lang w:eastAsia="ru-RU" w:bidi="ru-RU"/>
        </w:rPr>
        <w:t xml:space="preserve"> явления. Химическая реакция и </w:t>
      </w:r>
      <w:r w:rsidRPr="0059304A">
        <w:rPr>
          <w:rFonts w:ascii="Times New Roman" w:hAnsi="Times New Roman" w:cs="Times New Roman"/>
          <w:sz w:val="24"/>
          <w:szCs w:val="24"/>
          <w:lang w:eastAsia="ru-RU" w:bidi="ru-RU"/>
        </w:rPr>
        <w:t>её признаки. Закон сохран</w:t>
      </w:r>
      <w:r w:rsidR="00E34D27" w:rsidRPr="0059304A">
        <w:rPr>
          <w:rFonts w:ascii="Times New Roman" w:hAnsi="Times New Roman" w:cs="Times New Roman"/>
          <w:sz w:val="24"/>
          <w:szCs w:val="24"/>
          <w:lang w:eastAsia="ru-RU" w:bidi="ru-RU"/>
        </w:rPr>
        <w:t xml:space="preserve">ения массы веществ. Химические </w:t>
      </w:r>
      <w:r w:rsidRPr="0059304A">
        <w:rPr>
          <w:rFonts w:ascii="Times New Roman" w:hAnsi="Times New Roman" w:cs="Times New Roman"/>
          <w:sz w:val="24"/>
          <w:szCs w:val="24"/>
          <w:lang w:eastAsia="ru-RU" w:bidi="ru-RU"/>
        </w:rPr>
        <w:t xml:space="preserve">уравнения. Классификация химических реакций (соединения,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разложения, замещения, обмена).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Химический эксперимент: знакомство с химической посудой, с правилами работы в лабора</w:t>
      </w:r>
      <w:r w:rsidR="00E34D27" w:rsidRPr="0059304A">
        <w:rPr>
          <w:rFonts w:ascii="Times New Roman" w:hAnsi="Times New Roman" w:cs="Times New Roman"/>
          <w:sz w:val="24"/>
          <w:szCs w:val="24"/>
          <w:lang w:eastAsia="ru-RU" w:bidi="ru-RU"/>
        </w:rPr>
        <w:t>тории и приёмами обращения с ла</w:t>
      </w:r>
      <w:r w:rsidRPr="0059304A">
        <w:rPr>
          <w:rFonts w:ascii="Times New Roman" w:hAnsi="Times New Roman" w:cs="Times New Roman"/>
          <w:sz w:val="24"/>
          <w:szCs w:val="24"/>
          <w:lang w:eastAsia="ru-RU" w:bidi="ru-RU"/>
        </w:rPr>
        <w:t xml:space="preserve">бораторным оборудованием; </w:t>
      </w:r>
      <w:r w:rsidR="00E34D27" w:rsidRPr="0059304A">
        <w:rPr>
          <w:rFonts w:ascii="Times New Roman" w:hAnsi="Times New Roman" w:cs="Times New Roman"/>
          <w:sz w:val="24"/>
          <w:szCs w:val="24"/>
          <w:lang w:eastAsia="ru-RU" w:bidi="ru-RU"/>
        </w:rPr>
        <w:t xml:space="preserve">изучение и описание физических </w:t>
      </w:r>
      <w:r w:rsidRPr="0059304A">
        <w:rPr>
          <w:rFonts w:ascii="Times New Roman" w:hAnsi="Times New Roman" w:cs="Times New Roman"/>
          <w:sz w:val="24"/>
          <w:szCs w:val="24"/>
          <w:lang w:eastAsia="ru-RU" w:bidi="ru-RU"/>
        </w:rPr>
        <w:t>свойств образцов неорганиче</w:t>
      </w:r>
      <w:r w:rsidR="00E34D27" w:rsidRPr="0059304A">
        <w:rPr>
          <w:rFonts w:ascii="Times New Roman" w:hAnsi="Times New Roman" w:cs="Times New Roman"/>
          <w:sz w:val="24"/>
          <w:szCs w:val="24"/>
          <w:lang w:eastAsia="ru-RU" w:bidi="ru-RU"/>
        </w:rPr>
        <w:t>ских веществ; наблюдение физиче</w:t>
      </w:r>
      <w:r w:rsidRPr="0059304A">
        <w:rPr>
          <w:rFonts w:ascii="Times New Roman" w:hAnsi="Times New Roman" w:cs="Times New Roman"/>
          <w:sz w:val="24"/>
          <w:szCs w:val="24"/>
          <w:lang w:eastAsia="ru-RU" w:bidi="ru-RU"/>
        </w:rPr>
        <w:t>ских (плавление воска, таяние льд</w:t>
      </w:r>
      <w:r w:rsidR="00E34D27" w:rsidRPr="0059304A">
        <w:rPr>
          <w:rFonts w:ascii="Times New Roman" w:hAnsi="Times New Roman" w:cs="Times New Roman"/>
          <w:sz w:val="24"/>
          <w:szCs w:val="24"/>
          <w:lang w:eastAsia="ru-RU" w:bidi="ru-RU"/>
        </w:rPr>
        <w:t xml:space="preserve">а, растирание сахара в ступке, </w:t>
      </w:r>
      <w:r w:rsidRPr="0059304A">
        <w:rPr>
          <w:rFonts w:ascii="Times New Roman" w:hAnsi="Times New Roman" w:cs="Times New Roman"/>
          <w:sz w:val="24"/>
          <w:szCs w:val="24"/>
          <w:lang w:eastAsia="ru-RU" w:bidi="ru-RU"/>
        </w:rPr>
        <w:t>кипение и конденсация воды) и</w:t>
      </w:r>
      <w:r w:rsidR="00E34D27" w:rsidRPr="0059304A">
        <w:rPr>
          <w:rFonts w:ascii="Times New Roman" w:hAnsi="Times New Roman" w:cs="Times New Roman"/>
          <w:sz w:val="24"/>
          <w:szCs w:val="24"/>
          <w:lang w:eastAsia="ru-RU" w:bidi="ru-RU"/>
        </w:rPr>
        <w:t xml:space="preserve"> химических (горение свечи, про</w:t>
      </w:r>
      <w:r w:rsidRPr="0059304A">
        <w:rPr>
          <w:rFonts w:ascii="Times New Roman" w:hAnsi="Times New Roman" w:cs="Times New Roman"/>
          <w:sz w:val="24"/>
          <w:szCs w:val="24"/>
          <w:lang w:eastAsia="ru-RU" w:bidi="ru-RU"/>
        </w:rPr>
        <w:t>каливание медной проволоки, в</w:t>
      </w:r>
      <w:r w:rsidR="00E34D27" w:rsidRPr="0059304A">
        <w:rPr>
          <w:rFonts w:ascii="Times New Roman" w:hAnsi="Times New Roman" w:cs="Times New Roman"/>
          <w:sz w:val="24"/>
          <w:szCs w:val="24"/>
          <w:lang w:eastAsia="ru-RU" w:bidi="ru-RU"/>
        </w:rPr>
        <w:t xml:space="preserve">заимодействие мела с кислотой) </w:t>
      </w:r>
      <w:r w:rsidRPr="0059304A">
        <w:rPr>
          <w:rFonts w:ascii="Times New Roman" w:hAnsi="Times New Roman" w:cs="Times New Roman"/>
          <w:sz w:val="24"/>
          <w:szCs w:val="24"/>
          <w:lang w:eastAsia="ru-RU" w:bidi="ru-RU"/>
        </w:rPr>
        <w:t>явлений, наблюдение и описа</w:t>
      </w:r>
      <w:r w:rsidR="00E34D27" w:rsidRPr="0059304A">
        <w:rPr>
          <w:rFonts w:ascii="Times New Roman" w:hAnsi="Times New Roman" w:cs="Times New Roman"/>
          <w:sz w:val="24"/>
          <w:szCs w:val="24"/>
          <w:lang w:eastAsia="ru-RU" w:bidi="ru-RU"/>
        </w:rPr>
        <w:t>ние признаков протекания химиче</w:t>
      </w:r>
      <w:r w:rsidRPr="0059304A">
        <w:rPr>
          <w:rFonts w:ascii="Times New Roman" w:hAnsi="Times New Roman" w:cs="Times New Roman"/>
          <w:sz w:val="24"/>
          <w:szCs w:val="24"/>
          <w:lang w:eastAsia="ru-RU" w:bidi="ru-RU"/>
        </w:rPr>
        <w:t>ских реакций (разложение са</w:t>
      </w:r>
      <w:r w:rsidR="00E34D27" w:rsidRPr="0059304A">
        <w:rPr>
          <w:rFonts w:ascii="Times New Roman" w:hAnsi="Times New Roman" w:cs="Times New Roman"/>
          <w:sz w:val="24"/>
          <w:szCs w:val="24"/>
          <w:lang w:eastAsia="ru-RU" w:bidi="ru-RU"/>
        </w:rPr>
        <w:t>хара, взаимодействие серной кис</w:t>
      </w:r>
      <w:r w:rsidRPr="0059304A">
        <w:rPr>
          <w:rFonts w:ascii="Times New Roman" w:hAnsi="Times New Roman" w:cs="Times New Roman"/>
          <w:sz w:val="24"/>
          <w:szCs w:val="24"/>
          <w:lang w:eastAsia="ru-RU" w:bidi="ru-RU"/>
        </w:rPr>
        <w:t>лоты с хлоридом бария, разлож</w:t>
      </w:r>
      <w:r w:rsidR="00E34D27" w:rsidRPr="0059304A">
        <w:rPr>
          <w:rFonts w:ascii="Times New Roman" w:hAnsi="Times New Roman" w:cs="Times New Roman"/>
          <w:sz w:val="24"/>
          <w:szCs w:val="24"/>
          <w:lang w:eastAsia="ru-RU" w:bidi="ru-RU"/>
        </w:rPr>
        <w:t>ение гидроксида меди(II) при на</w:t>
      </w:r>
      <w:r w:rsidRPr="0059304A">
        <w:rPr>
          <w:rFonts w:ascii="Times New Roman" w:hAnsi="Times New Roman" w:cs="Times New Roman"/>
          <w:sz w:val="24"/>
          <w:szCs w:val="24"/>
          <w:lang w:eastAsia="ru-RU" w:bidi="ru-RU"/>
        </w:rPr>
        <w:t xml:space="preserve">гревании, взаимодействие железа с раствором соли меди(II)); изучение способов </w:t>
      </w:r>
      <w:r w:rsidRPr="0059304A">
        <w:rPr>
          <w:rFonts w:ascii="Times New Roman" w:hAnsi="Times New Roman" w:cs="Times New Roman"/>
          <w:sz w:val="24"/>
          <w:szCs w:val="24"/>
          <w:lang w:eastAsia="ru-RU" w:bidi="ru-RU"/>
        </w:rPr>
        <w:lastRenderedPageBreak/>
        <w:t>разделе</w:t>
      </w:r>
      <w:r w:rsidR="00E34D27" w:rsidRPr="0059304A">
        <w:rPr>
          <w:rFonts w:ascii="Times New Roman" w:hAnsi="Times New Roman" w:cs="Times New Roman"/>
          <w:sz w:val="24"/>
          <w:szCs w:val="24"/>
          <w:lang w:eastAsia="ru-RU" w:bidi="ru-RU"/>
        </w:rPr>
        <w:t xml:space="preserve">ния смесей (с помощью магнита, </w:t>
      </w:r>
      <w:r w:rsidRPr="0059304A">
        <w:rPr>
          <w:rFonts w:ascii="Times New Roman" w:hAnsi="Times New Roman" w:cs="Times New Roman"/>
          <w:sz w:val="24"/>
          <w:szCs w:val="24"/>
          <w:lang w:eastAsia="ru-RU" w:bidi="ru-RU"/>
        </w:rPr>
        <w:t>фильтрование, выпаривание</w:t>
      </w:r>
      <w:r w:rsidR="00E34D27" w:rsidRPr="0059304A">
        <w:rPr>
          <w:rFonts w:ascii="Times New Roman" w:hAnsi="Times New Roman" w:cs="Times New Roman"/>
          <w:sz w:val="24"/>
          <w:szCs w:val="24"/>
          <w:lang w:eastAsia="ru-RU" w:bidi="ru-RU"/>
        </w:rPr>
        <w:t xml:space="preserve">, дистилляция, хроматография), </w:t>
      </w:r>
      <w:r w:rsidRPr="0059304A">
        <w:rPr>
          <w:rFonts w:ascii="Times New Roman" w:hAnsi="Times New Roman" w:cs="Times New Roman"/>
          <w:sz w:val="24"/>
          <w:szCs w:val="24"/>
          <w:lang w:eastAsia="ru-RU" w:bidi="ru-RU"/>
        </w:rPr>
        <w:t>проведение очистки поваренной</w:t>
      </w:r>
      <w:r w:rsidR="00E34D27" w:rsidRPr="0059304A">
        <w:rPr>
          <w:rFonts w:ascii="Times New Roman" w:hAnsi="Times New Roman" w:cs="Times New Roman"/>
          <w:sz w:val="24"/>
          <w:szCs w:val="24"/>
          <w:lang w:eastAsia="ru-RU" w:bidi="ru-RU"/>
        </w:rPr>
        <w:t xml:space="preserve"> соли; наблюдение и описание ре</w:t>
      </w:r>
      <w:r w:rsidRPr="0059304A">
        <w:rPr>
          <w:rFonts w:ascii="Times New Roman" w:hAnsi="Times New Roman" w:cs="Times New Roman"/>
          <w:sz w:val="24"/>
          <w:szCs w:val="24"/>
          <w:lang w:eastAsia="ru-RU" w:bidi="ru-RU"/>
        </w:rPr>
        <w:t>зультатов проведения опыта</w:t>
      </w:r>
      <w:r w:rsidR="00E34D27" w:rsidRPr="0059304A">
        <w:rPr>
          <w:rFonts w:ascii="Times New Roman" w:hAnsi="Times New Roman" w:cs="Times New Roman"/>
          <w:sz w:val="24"/>
          <w:szCs w:val="24"/>
          <w:lang w:eastAsia="ru-RU" w:bidi="ru-RU"/>
        </w:rPr>
        <w:t>, иллюстрирующего закон сохране</w:t>
      </w:r>
      <w:r w:rsidRPr="0059304A">
        <w:rPr>
          <w:rFonts w:ascii="Times New Roman" w:hAnsi="Times New Roman" w:cs="Times New Roman"/>
          <w:sz w:val="24"/>
          <w:szCs w:val="24"/>
          <w:lang w:eastAsia="ru-RU" w:bidi="ru-RU"/>
        </w:rPr>
        <w:t>ния массы; создание моделей молекул (шаростержневых).</w:t>
      </w:r>
    </w:p>
    <w:p w:rsidR="00F220BC" w:rsidRPr="0059304A" w:rsidRDefault="00F220BC"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Важнейшие представители неорганических веществ</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Воздух — смесь газов. Состав</w:t>
      </w:r>
      <w:r w:rsidR="00E34D27" w:rsidRPr="0059304A">
        <w:rPr>
          <w:rFonts w:ascii="Times New Roman" w:hAnsi="Times New Roman" w:cs="Times New Roman"/>
          <w:sz w:val="24"/>
          <w:szCs w:val="24"/>
          <w:lang w:eastAsia="ru-RU" w:bidi="ru-RU"/>
        </w:rPr>
        <w:t xml:space="preserve"> воздуха. Кислород — элемент и </w:t>
      </w:r>
      <w:r w:rsidRPr="0059304A">
        <w:rPr>
          <w:rFonts w:ascii="Times New Roman" w:hAnsi="Times New Roman" w:cs="Times New Roman"/>
          <w:sz w:val="24"/>
          <w:szCs w:val="24"/>
          <w:lang w:eastAsia="ru-RU" w:bidi="ru-RU"/>
        </w:rPr>
        <w:t>простое вещество. Нахожде</w:t>
      </w:r>
      <w:r w:rsidR="00E34D27" w:rsidRPr="0059304A">
        <w:rPr>
          <w:rFonts w:ascii="Times New Roman" w:hAnsi="Times New Roman" w:cs="Times New Roman"/>
          <w:sz w:val="24"/>
          <w:szCs w:val="24"/>
          <w:lang w:eastAsia="ru-RU" w:bidi="ru-RU"/>
        </w:rPr>
        <w:t>ние кислорода в природе, физиче</w:t>
      </w:r>
      <w:r w:rsidRPr="0059304A">
        <w:rPr>
          <w:rFonts w:ascii="Times New Roman" w:hAnsi="Times New Roman" w:cs="Times New Roman"/>
          <w:sz w:val="24"/>
          <w:szCs w:val="24"/>
          <w:lang w:eastAsia="ru-RU" w:bidi="ru-RU"/>
        </w:rPr>
        <w:t>ские и химические свойства (реакции горен</w:t>
      </w:r>
      <w:r w:rsidR="00E34D27" w:rsidRPr="0059304A">
        <w:rPr>
          <w:rFonts w:ascii="Times New Roman" w:hAnsi="Times New Roman" w:cs="Times New Roman"/>
          <w:sz w:val="24"/>
          <w:szCs w:val="24"/>
          <w:lang w:eastAsia="ru-RU" w:bidi="ru-RU"/>
        </w:rPr>
        <w:t>ия). Оксиды. При</w:t>
      </w:r>
      <w:r w:rsidRPr="0059304A">
        <w:rPr>
          <w:rFonts w:ascii="Times New Roman" w:hAnsi="Times New Roman" w:cs="Times New Roman"/>
          <w:sz w:val="24"/>
          <w:szCs w:val="24"/>
          <w:lang w:eastAsia="ru-RU" w:bidi="ru-RU"/>
        </w:rPr>
        <w:t xml:space="preserve">менение кислорода. Способы </w:t>
      </w:r>
      <w:r w:rsidR="00E34D27" w:rsidRPr="0059304A">
        <w:rPr>
          <w:rFonts w:ascii="Times New Roman" w:hAnsi="Times New Roman" w:cs="Times New Roman"/>
          <w:sz w:val="24"/>
          <w:szCs w:val="24"/>
          <w:lang w:eastAsia="ru-RU" w:bidi="ru-RU"/>
        </w:rPr>
        <w:t>получения кислорода в лаборато</w:t>
      </w:r>
      <w:r w:rsidRPr="0059304A">
        <w:rPr>
          <w:rFonts w:ascii="Times New Roman" w:hAnsi="Times New Roman" w:cs="Times New Roman"/>
          <w:sz w:val="24"/>
          <w:szCs w:val="24"/>
          <w:lang w:eastAsia="ru-RU" w:bidi="ru-RU"/>
        </w:rPr>
        <w:t xml:space="preserve">рии и промышленности. Круговорот кислорода в природе.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Озон — аллотропная модификация кислорода.</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Тепловой эффект химич</w:t>
      </w:r>
      <w:r w:rsidR="00E34D27" w:rsidRPr="0059304A">
        <w:rPr>
          <w:rFonts w:ascii="Times New Roman" w:hAnsi="Times New Roman" w:cs="Times New Roman"/>
          <w:sz w:val="24"/>
          <w:szCs w:val="24"/>
          <w:lang w:eastAsia="ru-RU" w:bidi="ru-RU"/>
        </w:rPr>
        <w:t xml:space="preserve">еской реакции, термохимические </w:t>
      </w:r>
      <w:r w:rsidRPr="0059304A">
        <w:rPr>
          <w:rFonts w:ascii="Times New Roman" w:hAnsi="Times New Roman" w:cs="Times New Roman"/>
          <w:sz w:val="24"/>
          <w:szCs w:val="24"/>
          <w:lang w:eastAsia="ru-RU" w:bidi="ru-RU"/>
        </w:rPr>
        <w:t>уравнения, экзо- и эндотермиче</w:t>
      </w:r>
      <w:r w:rsidR="00E34D27" w:rsidRPr="0059304A">
        <w:rPr>
          <w:rFonts w:ascii="Times New Roman" w:hAnsi="Times New Roman" w:cs="Times New Roman"/>
          <w:sz w:val="24"/>
          <w:szCs w:val="24"/>
          <w:lang w:eastAsia="ru-RU" w:bidi="ru-RU"/>
        </w:rPr>
        <w:t xml:space="preserve">ские реакции. Топливо: уголь и </w:t>
      </w:r>
      <w:r w:rsidRPr="0059304A">
        <w:rPr>
          <w:rFonts w:ascii="Times New Roman" w:hAnsi="Times New Roman" w:cs="Times New Roman"/>
          <w:sz w:val="24"/>
          <w:szCs w:val="24"/>
          <w:lang w:eastAsia="ru-RU" w:bidi="ru-RU"/>
        </w:rPr>
        <w:t>метан. Загрязнение воздуха,</w:t>
      </w:r>
      <w:r w:rsidR="00E34D27" w:rsidRPr="0059304A">
        <w:rPr>
          <w:rFonts w:ascii="Times New Roman" w:hAnsi="Times New Roman" w:cs="Times New Roman"/>
          <w:sz w:val="24"/>
          <w:szCs w:val="24"/>
          <w:lang w:eastAsia="ru-RU" w:bidi="ru-RU"/>
        </w:rPr>
        <w:t xml:space="preserve"> усиление парникового эффекта, </w:t>
      </w:r>
      <w:r w:rsidRPr="0059304A">
        <w:rPr>
          <w:rFonts w:ascii="Times New Roman" w:hAnsi="Times New Roman" w:cs="Times New Roman"/>
          <w:sz w:val="24"/>
          <w:szCs w:val="24"/>
          <w:lang w:eastAsia="ru-RU" w:bidi="ru-RU"/>
        </w:rPr>
        <w:t>разрушение озонового слоя.</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Водород — элемент и прос</w:t>
      </w:r>
      <w:r w:rsidR="00E34D27" w:rsidRPr="0059304A">
        <w:rPr>
          <w:rFonts w:ascii="Times New Roman" w:hAnsi="Times New Roman" w:cs="Times New Roman"/>
          <w:sz w:val="24"/>
          <w:szCs w:val="24"/>
          <w:lang w:eastAsia="ru-RU" w:bidi="ru-RU"/>
        </w:rPr>
        <w:t>тое вещество. Нахождение водоро</w:t>
      </w:r>
      <w:r w:rsidRPr="0059304A">
        <w:rPr>
          <w:rFonts w:ascii="Times New Roman" w:hAnsi="Times New Roman" w:cs="Times New Roman"/>
          <w:sz w:val="24"/>
          <w:szCs w:val="24"/>
          <w:lang w:eastAsia="ru-RU" w:bidi="ru-RU"/>
        </w:rPr>
        <w:t>да в природе, физические и химические свойства, прим</w:t>
      </w:r>
      <w:r w:rsidR="00E34D27" w:rsidRPr="0059304A">
        <w:rPr>
          <w:rFonts w:ascii="Times New Roman" w:hAnsi="Times New Roman" w:cs="Times New Roman"/>
          <w:sz w:val="24"/>
          <w:szCs w:val="24"/>
          <w:lang w:eastAsia="ru-RU" w:bidi="ru-RU"/>
        </w:rPr>
        <w:t xml:space="preserve">енение, </w:t>
      </w:r>
      <w:r w:rsidRPr="0059304A">
        <w:rPr>
          <w:rFonts w:ascii="Times New Roman" w:hAnsi="Times New Roman" w:cs="Times New Roman"/>
          <w:sz w:val="24"/>
          <w:szCs w:val="24"/>
          <w:lang w:eastAsia="ru-RU" w:bidi="ru-RU"/>
        </w:rPr>
        <w:t>способы получения. Кислоты и соли.</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Количество вещества. Моль. Молярная масса. Закон Авогадро.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Молярный объём газов. Расчёты по химическим уравнениям.</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Физические свойства воды</w:t>
      </w:r>
      <w:r w:rsidR="00E34D27" w:rsidRPr="0059304A">
        <w:rPr>
          <w:rFonts w:ascii="Times New Roman" w:hAnsi="Times New Roman" w:cs="Times New Roman"/>
          <w:sz w:val="24"/>
          <w:szCs w:val="24"/>
          <w:lang w:eastAsia="ru-RU" w:bidi="ru-RU"/>
        </w:rPr>
        <w:t>. Вода как растворитель. Раство</w:t>
      </w:r>
      <w:r w:rsidRPr="0059304A">
        <w:rPr>
          <w:rFonts w:ascii="Times New Roman" w:hAnsi="Times New Roman" w:cs="Times New Roman"/>
          <w:sz w:val="24"/>
          <w:szCs w:val="24"/>
          <w:lang w:eastAsia="ru-RU" w:bidi="ru-RU"/>
        </w:rPr>
        <w:t xml:space="preserve">ры. Насыщенные и ненасыщенные растворы. </w:t>
      </w:r>
      <w:r w:rsidR="00E34D27" w:rsidRPr="0059304A">
        <w:rPr>
          <w:rFonts w:ascii="Times New Roman" w:hAnsi="Times New Roman" w:cs="Times New Roman"/>
          <w:sz w:val="24"/>
          <w:szCs w:val="24"/>
          <w:lang w:eastAsia="ru-RU" w:bidi="ru-RU"/>
        </w:rPr>
        <w:t xml:space="preserve">Растворимость </w:t>
      </w:r>
      <w:r w:rsidRPr="0059304A">
        <w:rPr>
          <w:rFonts w:ascii="Times New Roman" w:hAnsi="Times New Roman" w:cs="Times New Roman"/>
          <w:sz w:val="24"/>
          <w:szCs w:val="24"/>
          <w:lang w:eastAsia="ru-RU" w:bidi="ru-RU"/>
        </w:rPr>
        <w:t>веществ в воде.1 Массовая д</w:t>
      </w:r>
      <w:r w:rsidR="00E34D27" w:rsidRPr="0059304A">
        <w:rPr>
          <w:rFonts w:ascii="Times New Roman" w:hAnsi="Times New Roman" w:cs="Times New Roman"/>
          <w:sz w:val="24"/>
          <w:szCs w:val="24"/>
          <w:lang w:eastAsia="ru-RU" w:bidi="ru-RU"/>
        </w:rPr>
        <w:t>оля вещества в растворе. Химиче</w:t>
      </w:r>
      <w:r w:rsidRPr="0059304A">
        <w:rPr>
          <w:rFonts w:ascii="Times New Roman" w:hAnsi="Times New Roman" w:cs="Times New Roman"/>
          <w:sz w:val="24"/>
          <w:szCs w:val="24"/>
          <w:lang w:eastAsia="ru-RU" w:bidi="ru-RU"/>
        </w:rPr>
        <w:t>ские свойства воды. Основания</w:t>
      </w:r>
      <w:r w:rsidR="00E34D27" w:rsidRPr="0059304A">
        <w:rPr>
          <w:rFonts w:ascii="Times New Roman" w:hAnsi="Times New Roman" w:cs="Times New Roman"/>
          <w:sz w:val="24"/>
          <w:szCs w:val="24"/>
          <w:lang w:eastAsia="ru-RU" w:bidi="ru-RU"/>
        </w:rPr>
        <w:t xml:space="preserve">. Роль растворов в природе и в </w:t>
      </w:r>
      <w:r w:rsidRPr="0059304A">
        <w:rPr>
          <w:rFonts w:ascii="Times New Roman" w:hAnsi="Times New Roman" w:cs="Times New Roman"/>
          <w:sz w:val="24"/>
          <w:szCs w:val="24"/>
          <w:lang w:eastAsia="ru-RU" w:bidi="ru-RU"/>
        </w:rPr>
        <w:t xml:space="preserve">жизни человека. Круговорот воды в природе. Загрязнение природных вод. Охрана и очистка природных вод.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Классификация неоргани</w:t>
      </w:r>
      <w:r w:rsidR="00E34D27" w:rsidRPr="0059304A">
        <w:rPr>
          <w:rFonts w:ascii="Times New Roman" w:hAnsi="Times New Roman" w:cs="Times New Roman"/>
          <w:sz w:val="24"/>
          <w:szCs w:val="24"/>
          <w:lang w:eastAsia="ru-RU" w:bidi="ru-RU"/>
        </w:rPr>
        <w:t>ческих соединений. Оксиды. Клас</w:t>
      </w:r>
      <w:r w:rsidRPr="0059304A">
        <w:rPr>
          <w:rFonts w:ascii="Times New Roman" w:hAnsi="Times New Roman" w:cs="Times New Roman"/>
          <w:sz w:val="24"/>
          <w:szCs w:val="24"/>
          <w:lang w:eastAsia="ru-RU" w:bidi="ru-RU"/>
        </w:rPr>
        <w:t>сификация оксидов: солеоб</w:t>
      </w:r>
      <w:r w:rsidR="00E34D27" w:rsidRPr="0059304A">
        <w:rPr>
          <w:rFonts w:ascii="Times New Roman" w:hAnsi="Times New Roman" w:cs="Times New Roman"/>
          <w:sz w:val="24"/>
          <w:szCs w:val="24"/>
          <w:lang w:eastAsia="ru-RU" w:bidi="ru-RU"/>
        </w:rPr>
        <w:t xml:space="preserve">разующие (основные, кислотные, </w:t>
      </w:r>
      <w:r w:rsidRPr="0059304A">
        <w:rPr>
          <w:rFonts w:ascii="Times New Roman" w:hAnsi="Times New Roman" w:cs="Times New Roman"/>
          <w:sz w:val="24"/>
          <w:szCs w:val="24"/>
          <w:lang w:eastAsia="ru-RU" w:bidi="ru-RU"/>
        </w:rPr>
        <w:t>амфотерные) и несолеоб</w:t>
      </w:r>
      <w:r w:rsidR="00E34D27" w:rsidRPr="0059304A">
        <w:rPr>
          <w:rFonts w:ascii="Times New Roman" w:hAnsi="Times New Roman" w:cs="Times New Roman"/>
          <w:sz w:val="24"/>
          <w:szCs w:val="24"/>
          <w:lang w:eastAsia="ru-RU" w:bidi="ru-RU"/>
        </w:rPr>
        <w:t xml:space="preserve">разующие. Номенклатура оксидов </w:t>
      </w:r>
      <w:r w:rsidRPr="0059304A">
        <w:rPr>
          <w:rFonts w:ascii="Times New Roman" w:hAnsi="Times New Roman" w:cs="Times New Roman"/>
          <w:sz w:val="24"/>
          <w:szCs w:val="24"/>
          <w:lang w:eastAsia="ru-RU" w:bidi="ru-RU"/>
        </w:rPr>
        <w:t>(международная и тривиал</w:t>
      </w:r>
      <w:r w:rsidR="00E34D27" w:rsidRPr="0059304A">
        <w:rPr>
          <w:rFonts w:ascii="Times New Roman" w:hAnsi="Times New Roman" w:cs="Times New Roman"/>
          <w:sz w:val="24"/>
          <w:szCs w:val="24"/>
          <w:lang w:eastAsia="ru-RU" w:bidi="ru-RU"/>
        </w:rPr>
        <w:t xml:space="preserve">ьная). Физические и химические </w:t>
      </w:r>
      <w:r w:rsidRPr="0059304A">
        <w:rPr>
          <w:rFonts w:ascii="Times New Roman" w:hAnsi="Times New Roman" w:cs="Times New Roman"/>
          <w:sz w:val="24"/>
          <w:szCs w:val="24"/>
          <w:lang w:eastAsia="ru-RU" w:bidi="ru-RU"/>
        </w:rPr>
        <w:t>свойс</w:t>
      </w:r>
      <w:r w:rsidR="00E34D27" w:rsidRPr="0059304A">
        <w:rPr>
          <w:rFonts w:ascii="Times New Roman" w:hAnsi="Times New Roman" w:cs="Times New Roman"/>
          <w:sz w:val="24"/>
          <w:szCs w:val="24"/>
          <w:lang w:eastAsia="ru-RU" w:bidi="ru-RU"/>
        </w:rPr>
        <w:t xml:space="preserve">тва оксидов. Получение оксидов. </w:t>
      </w:r>
      <w:r w:rsidRPr="0059304A">
        <w:rPr>
          <w:rFonts w:ascii="Times New Roman" w:hAnsi="Times New Roman" w:cs="Times New Roman"/>
          <w:sz w:val="24"/>
          <w:szCs w:val="24"/>
          <w:lang w:eastAsia="ru-RU" w:bidi="ru-RU"/>
        </w:rPr>
        <w:t>Основания. Классификац</w:t>
      </w:r>
      <w:r w:rsidR="00E34D27" w:rsidRPr="0059304A">
        <w:rPr>
          <w:rFonts w:ascii="Times New Roman" w:hAnsi="Times New Roman" w:cs="Times New Roman"/>
          <w:sz w:val="24"/>
          <w:szCs w:val="24"/>
          <w:lang w:eastAsia="ru-RU" w:bidi="ru-RU"/>
        </w:rPr>
        <w:t>ия оснований: щёлочи и нераство</w:t>
      </w:r>
      <w:r w:rsidRPr="0059304A">
        <w:rPr>
          <w:rFonts w:ascii="Times New Roman" w:hAnsi="Times New Roman" w:cs="Times New Roman"/>
          <w:sz w:val="24"/>
          <w:szCs w:val="24"/>
          <w:lang w:eastAsia="ru-RU" w:bidi="ru-RU"/>
        </w:rPr>
        <w:t>римые основания. Номенклат</w:t>
      </w:r>
      <w:r w:rsidR="00E34D27" w:rsidRPr="0059304A">
        <w:rPr>
          <w:rFonts w:ascii="Times New Roman" w:hAnsi="Times New Roman" w:cs="Times New Roman"/>
          <w:sz w:val="24"/>
          <w:szCs w:val="24"/>
          <w:lang w:eastAsia="ru-RU" w:bidi="ru-RU"/>
        </w:rPr>
        <w:t xml:space="preserve">ура оснований (международная и </w:t>
      </w:r>
      <w:r w:rsidRPr="0059304A">
        <w:rPr>
          <w:rFonts w:ascii="Times New Roman" w:hAnsi="Times New Roman" w:cs="Times New Roman"/>
          <w:sz w:val="24"/>
          <w:szCs w:val="24"/>
          <w:lang w:eastAsia="ru-RU" w:bidi="ru-RU"/>
        </w:rPr>
        <w:t xml:space="preserve">тривиальная). Физические и химические свойства оснований.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Получение оснований.</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Кислоты. Классификац</w:t>
      </w:r>
      <w:r w:rsidR="00E34D27" w:rsidRPr="0059304A">
        <w:rPr>
          <w:rFonts w:ascii="Times New Roman" w:hAnsi="Times New Roman" w:cs="Times New Roman"/>
          <w:sz w:val="24"/>
          <w:szCs w:val="24"/>
          <w:lang w:eastAsia="ru-RU" w:bidi="ru-RU"/>
        </w:rPr>
        <w:t xml:space="preserve">ия кислот. Номенклатура кислот </w:t>
      </w:r>
      <w:r w:rsidRPr="0059304A">
        <w:rPr>
          <w:rFonts w:ascii="Times New Roman" w:hAnsi="Times New Roman" w:cs="Times New Roman"/>
          <w:sz w:val="24"/>
          <w:szCs w:val="24"/>
          <w:lang w:eastAsia="ru-RU" w:bidi="ru-RU"/>
        </w:rPr>
        <w:t>(международная и тривиальна</w:t>
      </w:r>
      <w:r w:rsidR="00E34D27" w:rsidRPr="0059304A">
        <w:rPr>
          <w:rFonts w:ascii="Times New Roman" w:hAnsi="Times New Roman" w:cs="Times New Roman"/>
          <w:sz w:val="24"/>
          <w:szCs w:val="24"/>
          <w:lang w:eastAsia="ru-RU" w:bidi="ru-RU"/>
        </w:rPr>
        <w:t xml:space="preserve">я). Физические и химические </w:t>
      </w:r>
      <w:r w:rsidRPr="0059304A">
        <w:rPr>
          <w:rFonts w:ascii="Times New Roman" w:hAnsi="Times New Roman" w:cs="Times New Roman"/>
          <w:sz w:val="24"/>
          <w:szCs w:val="24"/>
          <w:lang w:eastAsia="ru-RU" w:bidi="ru-RU"/>
        </w:rPr>
        <w:t>свойства кислот. Ряд активности металлов Н. Н. Бекетова. Получение кислот.</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Соли. Номенклатура солей (международная и тривиальная).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Физические и химические свойства солей. Получение солей.</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Генетическая связь между классами нео</w:t>
      </w:r>
      <w:r w:rsidR="00E34D27" w:rsidRPr="0059304A">
        <w:rPr>
          <w:rFonts w:ascii="Times New Roman" w:hAnsi="Times New Roman" w:cs="Times New Roman"/>
          <w:sz w:val="24"/>
          <w:szCs w:val="24"/>
          <w:lang w:eastAsia="ru-RU" w:bidi="ru-RU"/>
        </w:rPr>
        <w:t>рганических соеди</w:t>
      </w:r>
      <w:r w:rsidRPr="0059304A">
        <w:rPr>
          <w:rFonts w:ascii="Times New Roman" w:hAnsi="Times New Roman" w:cs="Times New Roman"/>
          <w:sz w:val="24"/>
          <w:szCs w:val="24"/>
          <w:lang w:eastAsia="ru-RU" w:bidi="ru-RU"/>
        </w:rPr>
        <w:t>нений.</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lastRenderedPageBreak/>
        <w:t>Химический эксперимент:</w:t>
      </w:r>
      <w:r w:rsidR="00E34D27" w:rsidRPr="0059304A">
        <w:rPr>
          <w:rFonts w:ascii="Times New Roman" w:hAnsi="Times New Roman" w:cs="Times New Roman"/>
          <w:sz w:val="24"/>
          <w:szCs w:val="24"/>
          <w:lang w:eastAsia="ru-RU" w:bidi="ru-RU"/>
        </w:rPr>
        <w:t xml:space="preserve"> качественное определение содер</w:t>
      </w:r>
      <w:r w:rsidRPr="0059304A">
        <w:rPr>
          <w:rFonts w:ascii="Times New Roman" w:hAnsi="Times New Roman" w:cs="Times New Roman"/>
          <w:sz w:val="24"/>
          <w:szCs w:val="24"/>
          <w:lang w:eastAsia="ru-RU" w:bidi="ru-RU"/>
        </w:rPr>
        <w:t>жания кислорода в воздухе; п</w:t>
      </w:r>
      <w:r w:rsidR="00E34D27" w:rsidRPr="0059304A">
        <w:rPr>
          <w:rFonts w:ascii="Times New Roman" w:hAnsi="Times New Roman" w:cs="Times New Roman"/>
          <w:sz w:val="24"/>
          <w:szCs w:val="24"/>
          <w:lang w:eastAsia="ru-RU" w:bidi="ru-RU"/>
        </w:rPr>
        <w:t>олучение, собирание, распознава</w:t>
      </w:r>
      <w:r w:rsidRPr="0059304A">
        <w:rPr>
          <w:rFonts w:ascii="Times New Roman" w:hAnsi="Times New Roman" w:cs="Times New Roman"/>
          <w:sz w:val="24"/>
          <w:szCs w:val="24"/>
          <w:lang w:eastAsia="ru-RU" w:bidi="ru-RU"/>
        </w:rPr>
        <w:t>ние и изучение свойств кислор</w:t>
      </w:r>
      <w:r w:rsidR="00E34D27" w:rsidRPr="0059304A">
        <w:rPr>
          <w:rFonts w:ascii="Times New Roman" w:hAnsi="Times New Roman" w:cs="Times New Roman"/>
          <w:sz w:val="24"/>
          <w:szCs w:val="24"/>
          <w:lang w:eastAsia="ru-RU" w:bidi="ru-RU"/>
        </w:rPr>
        <w:t xml:space="preserve">ода; наблюдение взаимодействия </w:t>
      </w:r>
      <w:r w:rsidRPr="0059304A">
        <w:rPr>
          <w:rFonts w:ascii="Times New Roman" w:hAnsi="Times New Roman" w:cs="Times New Roman"/>
          <w:sz w:val="24"/>
          <w:szCs w:val="24"/>
          <w:lang w:eastAsia="ru-RU" w:bidi="ru-RU"/>
        </w:rPr>
        <w:t>веществ с кислородом и условия возникновения и прекраще</w:t>
      </w:r>
      <w:r w:rsidR="00E34D27" w:rsidRPr="0059304A">
        <w:rPr>
          <w:rFonts w:ascii="Times New Roman" w:hAnsi="Times New Roman" w:cs="Times New Roman"/>
          <w:sz w:val="24"/>
          <w:szCs w:val="24"/>
          <w:lang w:eastAsia="ru-RU" w:bidi="ru-RU"/>
        </w:rPr>
        <w:t xml:space="preserve">ния </w:t>
      </w:r>
      <w:r w:rsidRPr="0059304A">
        <w:rPr>
          <w:rFonts w:ascii="Times New Roman" w:hAnsi="Times New Roman" w:cs="Times New Roman"/>
          <w:sz w:val="24"/>
          <w:szCs w:val="24"/>
          <w:lang w:eastAsia="ru-RU" w:bidi="ru-RU"/>
        </w:rPr>
        <w:t>горения (пожара); ознакомле</w:t>
      </w:r>
      <w:r w:rsidR="00E34D27" w:rsidRPr="0059304A">
        <w:rPr>
          <w:rFonts w:ascii="Times New Roman" w:hAnsi="Times New Roman" w:cs="Times New Roman"/>
          <w:sz w:val="24"/>
          <w:szCs w:val="24"/>
          <w:lang w:eastAsia="ru-RU" w:bidi="ru-RU"/>
        </w:rPr>
        <w:t>ние с образцами оксидов и описа</w:t>
      </w:r>
      <w:r w:rsidRPr="0059304A">
        <w:rPr>
          <w:rFonts w:ascii="Times New Roman" w:hAnsi="Times New Roman" w:cs="Times New Roman"/>
          <w:sz w:val="24"/>
          <w:szCs w:val="24"/>
          <w:lang w:eastAsia="ru-RU" w:bidi="ru-RU"/>
        </w:rPr>
        <w:t>ние их свойств; получение, с</w:t>
      </w:r>
      <w:r w:rsidR="00E34D27" w:rsidRPr="0059304A">
        <w:rPr>
          <w:rFonts w:ascii="Times New Roman" w:hAnsi="Times New Roman" w:cs="Times New Roman"/>
          <w:sz w:val="24"/>
          <w:szCs w:val="24"/>
          <w:lang w:eastAsia="ru-RU" w:bidi="ru-RU"/>
        </w:rPr>
        <w:t>обирание, распознавание и изуче</w:t>
      </w:r>
      <w:r w:rsidRPr="0059304A">
        <w:rPr>
          <w:rFonts w:ascii="Times New Roman" w:hAnsi="Times New Roman" w:cs="Times New Roman"/>
          <w:sz w:val="24"/>
          <w:szCs w:val="24"/>
          <w:lang w:eastAsia="ru-RU" w:bidi="ru-RU"/>
        </w:rPr>
        <w:t>ние свойств водорода (горение</w:t>
      </w:r>
      <w:r w:rsidR="00E34D27" w:rsidRPr="0059304A">
        <w:rPr>
          <w:rFonts w:ascii="Times New Roman" w:hAnsi="Times New Roman" w:cs="Times New Roman"/>
          <w:sz w:val="24"/>
          <w:szCs w:val="24"/>
          <w:lang w:eastAsia="ru-RU" w:bidi="ru-RU"/>
        </w:rPr>
        <w:t>); взаимодействие водорода с ок</w:t>
      </w:r>
      <w:r w:rsidRPr="0059304A">
        <w:rPr>
          <w:rFonts w:ascii="Times New Roman" w:hAnsi="Times New Roman" w:cs="Times New Roman"/>
          <w:sz w:val="24"/>
          <w:szCs w:val="24"/>
          <w:lang w:eastAsia="ru-RU" w:bidi="ru-RU"/>
        </w:rPr>
        <w:t>сидом меди(II) (возможно исп</w:t>
      </w:r>
      <w:r w:rsidR="00E34D27" w:rsidRPr="0059304A">
        <w:rPr>
          <w:rFonts w:ascii="Times New Roman" w:hAnsi="Times New Roman" w:cs="Times New Roman"/>
          <w:sz w:val="24"/>
          <w:szCs w:val="24"/>
          <w:lang w:eastAsia="ru-RU" w:bidi="ru-RU"/>
        </w:rPr>
        <w:t>ользование видеоматериалов); на</w:t>
      </w:r>
      <w:r w:rsidRPr="0059304A">
        <w:rPr>
          <w:rFonts w:ascii="Times New Roman" w:hAnsi="Times New Roman" w:cs="Times New Roman"/>
          <w:sz w:val="24"/>
          <w:szCs w:val="24"/>
          <w:lang w:eastAsia="ru-RU" w:bidi="ru-RU"/>
        </w:rPr>
        <w:t>блюдение образцов веществ ко</w:t>
      </w:r>
      <w:r w:rsidR="00E34D27" w:rsidRPr="0059304A">
        <w:rPr>
          <w:rFonts w:ascii="Times New Roman" w:hAnsi="Times New Roman" w:cs="Times New Roman"/>
          <w:sz w:val="24"/>
          <w:szCs w:val="24"/>
          <w:lang w:eastAsia="ru-RU" w:bidi="ru-RU"/>
        </w:rPr>
        <w:t xml:space="preserve">личеством 1 моль; исследование </w:t>
      </w:r>
      <w:r w:rsidRPr="0059304A">
        <w:rPr>
          <w:rFonts w:ascii="Times New Roman" w:hAnsi="Times New Roman" w:cs="Times New Roman"/>
          <w:sz w:val="24"/>
          <w:szCs w:val="24"/>
          <w:lang w:eastAsia="ru-RU" w:bidi="ru-RU"/>
        </w:rPr>
        <w:t>особенностей растворения веществ с различн</w:t>
      </w:r>
      <w:r w:rsidR="00E34D27" w:rsidRPr="0059304A">
        <w:rPr>
          <w:rFonts w:ascii="Times New Roman" w:hAnsi="Times New Roman" w:cs="Times New Roman"/>
          <w:sz w:val="24"/>
          <w:szCs w:val="24"/>
          <w:lang w:eastAsia="ru-RU" w:bidi="ru-RU"/>
        </w:rPr>
        <w:t>ой растворимо</w:t>
      </w:r>
      <w:r w:rsidRPr="0059304A">
        <w:rPr>
          <w:rFonts w:ascii="Times New Roman" w:hAnsi="Times New Roman" w:cs="Times New Roman"/>
          <w:sz w:val="24"/>
          <w:szCs w:val="24"/>
          <w:lang w:eastAsia="ru-RU" w:bidi="ru-RU"/>
        </w:rPr>
        <w:t>стью; приготовление растворов</w:t>
      </w:r>
      <w:r w:rsidR="00E34D27" w:rsidRPr="0059304A">
        <w:rPr>
          <w:rFonts w:ascii="Times New Roman" w:hAnsi="Times New Roman" w:cs="Times New Roman"/>
          <w:sz w:val="24"/>
          <w:szCs w:val="24"/>
          <w:lang w:eastAsia="ru-RU" w:bidi="ru-RU"/>
        </w:rPr>
        <w:t xml:space="preserve"> с определённой массовой долей </w:t>
      </w:r>
      <w:r w:rsidRPr="0059304A">
        <w:rPr>
          <w:rFonts w:ascii="Times New Roman" w:hAnsi="Times New Roman" w:cs="Times New Roman"/>
          <w:sz w:val="24"/>
          <w:szCs w:val="24"/>
          <w:lang w:eastAsia="ru-RU" w:bidi="ru-RU"/>
        </w:rPr>
        <w:t>растворённого вещества; взаи</w:t>
      </w:r>
      <w:r w:rsidR="00E34D27" w:rsidRPr="0059304A">
        <w:rPr>
          <w:rFonts w:ascii="Times New Roman" w:hAnsi="Times New Roman" w:cs="Times New Roman"/>
          <w:sz w:val="24"/>
          <w:szCs w:val="24"/>
          <w:lang w:eastAsia="ru-RU" w:bidi="ru-RU"/>
        </w:rPr>
        <w:t>модействие воды с металлами (на</w:t>
      </w:r>
      <w:r w:rsidRPr="0059304A">
        <w:rPr>
          <w:rFonts w:ascii="Times New Roman" w:hAnsi="Times New Roman" w:cs="Times New Roman"/>
          <w:sz w:val="24"/>
          <w:szCs w:val="24"/>
          <w:lang w:eastAsia="ru-RU" w:bidi="ru-RU"/>
        </w:rPr>
        <w:t>трием и кальцием) (возм</w:t>
      </w:r>
      <w:r w:rsidR="00E34D27" w:rsidRPr="0059304A">
        <w:rPr>
          <w:rFonts w:ascii="Times New Roman" w:hAnsi="Times New Roman" w:cs="Times New Roman"/>
          <w:sz w:val="24"/>
          <w:szCs w:val="24"/>
          <w:lang w:eastAsia="ru-RU" w:bidi="ru-RU"/>
        </w:rPr>
        <w:t>ожно использование видеоматериа</w:t>
      </w:r>
      <w:r w:rsidRPr="0059304A">
        <w:rPr>
          <w:rFonts w:ascii="Times New Roman" w:hAnsi="Times New Roman" w:cs="Times New Roman"/>
          <w:sz w:val="24"/>
          <w:szCs w:val="24"/>
          <w:lang w:eastAsia="ru-RU" w:bidi="ru-RU"/>
        </w:rPr>
        <w:t>лов); определение растворо</w:t>
      </w:r>
      <w:r w:rsidR="00E34D27" w:rsidRPr="0059304A">
        <w:rPr>
          <w:rFonts w:ascii="Times New Roman" w:hAnsi="Times New Roman" w:cs="Times New Roman"/>
          <w:sz w:val="24"/>
          <w:szCs w:val="24"/>
          <w:lang w:eastAsia="ru-RU" w:bidi="ru-RU"/>
        </w:rPr>
        <w:t>в кислот и щелочей с помощью ин</w:t>
      </w:r>
      <w:r w:rsidRPr="0059304A">
        <w:rPr>
          <w:rFonts w:ascii="Times New Roman" w:hAnsi="Times New Roman" w:cs="Times New Roman"/>
          <w:sz w:val="24"/>
          <w:szCs w:val="24"/>
          <w:lang w:eastAsia="ru-RU" w:bidi="ru-RU"/>
        </w:rPr>
        <w:t>дикаторов; исследование образцов неорганических веществ различных классов; наблюдение</w:t>
      </w:r>
      <w:r w:rsidR="00E34D27" w:rsidRPr="0059304A">
        <w:rPr>
          <w:rFonts w:ascii="Times New Roman" w:hAnsi="Times New Roman" w:cs="Times New Roman"/>
          <w:sz w:val="24"/>
          <w:szCs w:val="24"/>
          <w:lang w:eastAsia="ru-RU" w:bidi="ru-RU"/>
        </w:rPr>
        <w:t xml:space="preserve"> изменения окраски индикаторов </w:t>
      </w:r>
      <w:r w:rsidRPr="0059304A">
        <w:rPr>
          <w:rFonts w:ascii="Times New Roman" w:hAnsi="Times New Roman" w:cs="Times New Roman"/>
          <w:sz w:val="24"/>
          <w:szCs w:val="24"/>
          <w:lang w:eastAsia="ru-RU" w:bidi="ru-RU"/>
        </w:rPr>
        <w:t>в растворах кислот и щелочей; изучение взаимодействия оксида меди(II) с раствором серно</w:t>
      </w:r>
      <w:r w:rsidR="00E34D27" w:rsidRPr="0059304A">
        <w:rPr>
          <w:rFonts w:ascii="Times New Roman" w:hAnsi="Times New Roman" w:cs="Times New Roman"/>
          <w:sz w:val="24"/>
          <w:szCs w:val="24"/>
          <w:lang w:eastAsia="ru-RU" w:bidi="ru-RU"/>
        </w:rPr>
        <w:t xml:space="preserve">й кислоты, кислот с металлами, </w:t>
      </w:r>
      <w:r w:rsidRPr="0059304A">
        <w:rPr>
          <w:rFonts w:ascii="Times New Roman" w:hAnsi="Times New Roman" w:cs="Times New Roman"/>
          <w:sz w:val="24"/>
          <w:szCs w:val="24"/>
          <w:lang w:eastAsia="ru-RU" w:bidi="ru-RU"/>
        </w:rPr>
        <w:t>реакций нейтрализации; полу</w:t>
      </w:r>
      <w:r w:rsidR="00E34D27" w:rsidRPr="0059304A">
        <w:rPr>
          <w:rFonts w:ascii="Times New Roman" w:hAnsi="Times New Roman" w:cs="Times New Roman"/>
          <w:sz w:val="24"/>
          <w:szCs w:val="24"/>
          <w:lang w:eastAsia="ru-RU" w:bidi="ru-RU"/>
        </w:rPr>
        <w:t xml:space="preserve">чение нерастворимых оснований, </w:t>
      </w:r>
      <w:r w:rsidRPr="0059304A">
        <w:rPr>
          <w:rFonts w:ascii="Times New Roman" w:hAnsi="Times New Roman" w:cs="Times New Roman"/>
          <w:sz w:val="24"/>
          <w:szCs w:val="24"/>
          <w:lang w:eastAsia="ru-RU" w:bidi="ru-RU"/>
        </w:rPr>
        <w:t>вытеснение одного металла др</w:t>
      </w:r>
      <w:r w:rsidR="00E34D27" w:rsidRPr="0059304A">
        <w:rPr>
          <w:rFonts w:ascii="Times New Roman" w:hAnsi="Times New Roman" w:cs="Times New Roman"/>
          <w:sz w:val="24"/>
          <w:szCs w:val="24"/>
          <w:lang w:eastAsia="ru-RU" w:bidi="ru-RU"/>
        </w:rPr>
        <w:t xml:space="preserve">угим из раствора соли; решение </w:t>
      </w:r>
      <w:r w:rsidRPr="0059304A">
        <w:rPr>
          <w:rFonts w:ascii="Times New Roman" w:hAnsi="Times New Roman" w:cs="Times New Roman"/>
          <w:sz w:val="24"/>
          <w:szCs w:val="24"/>
          <w:lang w:eastAsia="ru-RU" w:bidi="ru-RU"/>
        </w:rPr>
        <w:t>экспериментальных задач п</w:t>
      </w:r>
      <w:r w:rsidR="00E34D27" w:rsidRPr="0059304A">
        <w:rPr>
          <w:rFonts w:ascii="Times New Roman" w:hAnsi="Times New Roman" w:cs="Times New Roman"/>
          <w:sz w:val="24"/>
          <w:szCs w:val="24"/>
          <w:lang w:eastAsia="ru-RU" w:bidi="ru-RU"/>
        </w:rPr>
        <w:t>о теме «Важнейшие классы неорга</w:t>
      </w:r>
      <w:r w:rsidRPr="0059304A">
        <w:rPr>
          <w:rFonts w:ascii="Times New Roman" w:hAnsi="Times New Roman" w:cs="Times New Roman"/>
          <w:sz w:val="24"/>
          <w:szCs w:val="24"/>
          <w:lang w:eastAsia="ru-RU" w:bidi="ru-RU"/>
        </w:rPr>
        <w:t>нических соединений».</w:t>
      </w:r>
    </w:p>
    <w:p w:rsidR="00F220BC" w:rsidRPr="0059304A" w:rsidRDefault="00F220BC"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Периодический</w:t>
      </w:r>
      <w:r w:rsidR="00E34D27" w:rsidRPr="0059304A">
        <w:rPr>
          <w:rFonts w:ascii="Times New Roman" w:hAnsi="Times New Roman" w:cs="Times New Roman"/>
          <w:b/>
          <w:sz w:val="24"/>
          <w:szCs w:val="24"/>
          <w:lang w:eastAsia="ru-RU" w:bidi="ru-RU"/>
        </w:rPr>
        <w:t xml:space="preserve"> закон и Периодическая система </w:t>
      </w:r>
      <w:r w:rsidRPr="0059304A">
        <w:rPr>
          <w:rFonts w:ascii="Times New Roman" w:hAnsi="Times New Roman" w:cs="Times New Roman"/>
          <w:b/>
          <w:sz w:val="24"/>
          <w:szCs w:val="24"/>
          <w:lang w:eastAsia="ru-RU" w:bidi="ru-RU"/>
        </w:rPr>
        <w:t xml:space="preserve">химических элементов Д. И. Менделеева. </w:t>
      </w:r>
      <w:r w:rsidR="00E34D27" w:rsidRPr="0059304A">
        <w:rPr>
          <w:rFonts w:ascii="Times New Roman" w:hAnsi="Times New Roman" w:cs="Times New Roman"/>
          <w:b/>
          <w:sz w:val="24"/>
          <w:szCs w:val="24"/>
          <w:lang w:eastAsia="ru-RU" w:bidi="ru-RU"/>
        </w:rPr>
        <w:t xml:space="preserve">Строение атомов. </w:t>
      </w:r>
      <w:r w:rsidRPr="0059304A">
        <w:rPr>
          <w:rFonts w:ascii="Times New Roman" w:hAnsi="Times New Roman" w:cs="Times New Roman"/>
          <w:b/>
          <w:sz w:val="24"/>
          <w:szCs w:val="24"/>
          <w:lang w:eastAsia="ru-RU" w:bidi="ru-RU"/>
        </w:rPr>
        <w:t>Химическая связь. Окислительно-восстановительные реакции</w:t>
      </w:r>
      <w:r w:rsidR="00E34D27" w:rsidRPr="0059304A">
        <w:rPr>
          <w:rFonts w:ascii="Times New Roman" w:hAnsi="Times New Roman" w:cs="Times New Roman"/>
          <w:b/>
          <w:sz w:val="24"/>
          <w:szCs w:val="24"/>
          <w:lang w:eastAsia="ru-RU" w:bidi="ru-RU"/>
        </w:rPr>
        <w:t>.</w:t>
      </w:r>
      <w:r w:rsidRPr="0059304A">
        <w:rPr>
          <w:rFonts w:ascii="Times New Roman" w:hAnsi="Times New Roman" w:cs="Times New Roman"/>
          <w:b/>
          <w:sz w:val="24"/>
          <w:szCs w:val="24"/>
          <w:lang w:eastAsia="ru-RU" w:bidi="ru-RU"/>
        </w:rPr>
        <w:t xml:space="preserve">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w:t>
      </w:r>
      <w:r w:rsidR="00E34D27" w:rsidRPr="0059304A">
        <w:rPr>
          <w:rFonts w:ascii="Times New Roman" w:hAnsi="Times New Roman" w:cs="Times New Roman"/>
          <w:sz w:val="24"/>
          <w:szCs w:val="24"/>
          <w:lang w:eastAsia="ru-RU" w:bidi="ru-RU"/>
        </w:rPr>
        <w:t xml:space="preserve"> инертные газы). Элементы, кото</w:t>
      </w:r>
      <w:r w:rsidRPr="0059304A">
        <w:rPr>
          <w:rFonts w:ascii="Times New Roman" w:hAnsi="Times New Roman" w:cs="Times New Roman"/>
          <w:sz w:val="24"/>
          <w:szCs w:val="24"/>
          <w:lang w:eastAsia="ru-RU" w:bidi="ru-RU"/>
        </w:rPr>
        <w:t xml:space="preserve">рые образуют амфотерные оксиды и гидроксиды.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Периодический закон. Пе</w:t>
      </w:r>
      <w:r w:rsidR="00E34D27" w:rsidRPr="0059304A">
        <w:rPr>
          <w:rFonts w:ascii="Times New Roman" w:hAnsi="Times New Roman" w:cs="Times New Roman"/>
          <w:sz w:val="24"/>
          <w:szCs w:val="24"/>
          <w:lang w:eastAsia="ru-RU" w:bidi="ru-RU"/>
        </w:rPr>
        <w:t xml:space="preserve">риодическая система химических </w:t>
      </w:r>
      <w:r w:rsidRPr="0059304A">
        <w:rPr>
          <w:rFonts w:ascii="Times New Roman" w:hAnsi="Times New Roman" w:cs="Times New Roman"/>
          <w:sz w:val="24"/>
          <w:szCs w:val="24"/>
          <w:lang w:eastAsia="ru-RU" w:bidi="ru-RU"/>
        </w:rPr>
        <w:t>элементов Д. И. Менделеева</w:t>
      </w:r>
      <w:r w:rsidR="00E34D27" w:rsidRPr="0059304A">
        <w:rPr>
          <w:rFonts w:ascii="Times New Roman" w:hAnsi="Times New Roman" w:cs="Times New Roman"/>
          <w:sz w:val="24"/>
          <w:szCs w:val="24"/>
          <w:lang w:eastAsia="ru-RU" w:bidi="ru-RU"/>
        </w:rPr>
        <w:t>. Короткопериодная и длиннопери</w:t>
      </w:r>
      <w:r w:rsidRPr="0059304A">
        <w:rPr>
          <w:rFonts w:ascii="Times New Roman" w:hAnsi="Times New Roman" w:cs="Times New Roman"/>
          <w:sz w:val="24"/>
          <w:szCs w:val="24"/>
          <w:lang w:eastAsia="ru-RU" w:bidi="ru-RU"/>
        </w:rPr>
        <w:t>одная формы Периодическо</w:t>
      </w:r>
      <w:r w:rsidR="00E34D27" w:rsidRPr="0059304A">
        <w:rPr>
          <w:rFonts w:ascii="Times New Roman" w:hAnsi="Times New Roman" w:cs="Times New Roman"/>
          <w:sz w:val="24"/>
          <w:szCs w:val="24"/>
          <w:lang w:eastAsia="ru-RU" w:bidi="ru-RU"/>
        </w:rPr>
        <w:t xml:space="preserve">й системы химических элементов </w:t>
      </w:r>
      <w:r w:rsidRPr="0059304A">
        <w:rPr>
          <w:rFonts w:ascii="Times New Roman" w:hAnsi="Times New Roman" w:cs="Times New Roman"/>
          <w:sz w:val="24"/>
          <w:szCs w:val="24"/>
          <w:lang w:eastAsia="ru-RU" w:bidi="ru-RU"/>
        </w:rPr>
        <w:t>Д. И.</w:t>
      </w:r>
      <w:r w:rsidR="009A7DD6">
        <w:rPr>
          <w:rFonts w:ascii="Times New Roman" w:hAnsi="Times New Roman" w:cs="Times New Roman"/>
          <w:sz w:val="24"/>
          <w:szCs w:val="24"/>
          <w:lang w:eastAsia="ru-RU" w:bidi="ru-RU"/>
        </w:rPr>
        <w:t xml:space="preserve"> </w:t>
      </w:r>
      <w:r w:rsidRPr="0059304A">
        <w:rPr>
          <w:rFonts w:ascii="Times New Roman" w:hAnsi="Times New Roman" w:cs="Times New Roman"/>
          <w:sz w:val="24"/>
          <w:szCs w:val="24"/>
          <w:lang w:eastAsia="ru-RU" w:bidi="ru-RU"/>
        </w:rPr>
        <w:t>Менделеева. Периоды и группы. Физический смысл порядкового номера, номеров периода и группы элемента.</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Строение атомов. Состав атомных ядер. Изотопы. Электроны.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Строение электронных оболочек атомов первых 20 химических элементов Периодической си</w:t>
      </w:r>
      <w:r w:rsidR="00E34D27" w:rsidRPr="0059304A">
        <w:rPr>
          <w:rFonts w:ascii="Times New Roman" w:hAnsi="Times New Roman" w:cs="Times New Roman"/>
          <w:sz w:val="24"/>
          <w:szCs w:val="24"/>
          <w:lang w:eastAsia="ru-RU" w:bidi="ru-RU"/>
        </w:rPr>
        <w:t>стемы Д. И. Менделеева. Характе</w:t>
      </w:r>
      <w:r w:rsidRPr="0059304A">
        <w:rPr>
          <w:rFonts w:ascii="Times New Roman" w:hAnsi="Times New Roman" w:cs="Times New Roman"/>
          <w:sz w:val="24"/>
          <w:szCs w:val="24"/>
          <w:lang w:eastAsia="ru-RU" w:bidi="ru-RU"/>
        </w:rPr>
        <w:t>ристика химического элемен</w:t>
      </w:r>
      <w:r w:rsidR="00E34D27" w:rsidRPr="0059304A">
        <w:rPr>
          <w:rFonts w:ascii="Times New Roman" w:hAnsi="Times New Roman" w:cs="Times New Roman"/>
          <w:sz w:val="24"/>
          <w:szCs w:val="24"/>
          <w:lang w:eastAsia="ru-RU" w:bidi="ru-RU"/>
        </w:rPr>
        <w:t>та по его положению в Периодиче</w:t>
      </w:r>
      <w:r w:rsidRPr="0059304A">
        <w:rPr>
          <w:rFonts w:ascii="Times New Roman" w:hAnsi="Times New Roman" w:cs="Times New Roman"/>
          <w:sz w:val="24"/>
          <w:szCs w:val="24"/>
          <w:lang w:eastAsia="ru-RU" w:bidi="ru-RU"/>
        </w:rPr>
        <w:t>ской системе Д. И. Менделеева.</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Закономерности изменения радиуса атомов химических элементов, металлических и неме</w:t>
      </w:r>
      <w:r w:rsidR="00E34D27" w:rsidRPr="0059304A">
        <w:rPr>
          <w:rFonts w:ascii="Times New Roman" w:hAnsi="Times New Roman" w:cs="Times New Roman"/>
          <w:sz w:val="24"/>
          <w:szCs w:val="24"/>
          <w:lang w:eastAsia="ru-RU" w:bidi="ru-RU"/>
        </w:rPr>
        <w:t xml:space="preserve">таллических свойств по группам </w:t>
      </w:r>
      <w:r w:rsidRPr="0059304A">
        <w:rPr>
          <w:rFonts w:ascii="Times New Roman" w:hAnsi="Times New Roman" w:cs="Times New Roman"/>
          <w:sz w:val="24"/>
          <w:szCs w:val="24"/>
          <w:lang w:eastAsia="ru-RU" w:bidi="ru-RU"/>
        </w:rPr>
        <w:t>и периодам. Значение Периоди</w:t>
      </w:r>
      <w:r w:rsidR="00E34D27" w:rsidRPr="0059304A">
        <w:rPr>
          <w:rFonts w:ascii="Times New Roman" w:hAnsi="Times New Roman" w:cs="Times New Roman"/>
          <w:sz w:val="24"/>
          <w:szCs w:val="24"/>
          <w:lang w:eastAsia="ru-RU" w:bidi="ru-RU"/>
        </w:rPr>
        <w:t xml:space="preserve">ческого закона и Периодической </w:t>
      </w:r>
      <w:r w:rsidRPr="0059304A">
        <w:rPr>
          <w:rFonts w:ascii="Times New Roman" w:hAnsi="Times New Roman" w:cs="Times New Roman"/>
          <w:sz w:val="24"/>
          <w:szCs w:val="24"/>
          <w:lang w:eastAsia="ru-RU" w:bidi="ru-RU"/>
        </w:rPr>
        <w:t>системы химических элементов для развития науки и прак</w:t>
      </w:r>
      <w:r w:rsidR="00E34D27" w:rsidRPr="0059304A">
        <w:rPr>
          <w:rFonts w:ascii="Times New Roman" w:hAnsi="Times New Roman" w:cs="Times New Roman"/>
          <w:sz w:val="24"/>
          <w:szCs w:val="24"/>
          <w:lang w:eastAsia="ru-RU" w:bidi="ru-RU"/>
        </w:rPr>
        <w:t xml:space="preserve">тики. Д. И. Менделеев — учёный </w:t>
      </w:r>
      <w:r w:rsidRPr="0059304A">
        <w:rPr>
          <w:rFonts w:ascii="Times New Roman" w:hAnsi="Times New Roman" w:cs="Times New Roman"/>
          <w:sz w:val="24"/>
          <w:szCs w:val="24"/>
          <w:lang w:eastAsia="ru-RU" w:bidi="ru-RU"/>
        </w:rPr>
        <w:t>и гражданин.</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lastRenderedPageBreak/>
        <w:t>Химическая связь. Ковал</w:t>
      </w:r>
      <w:r w:rsidR="00E34D27" w:rsidRPr="0059304A">
        <w:rPr>
          <w:rFonts w:ascii="Times New Roman" w:hAnsi="Times New Roman" w:cs="Times New Roman"/>
          <w:sz w:val="24"/>
          <w:szCs w:val="24"/>
          <w:lang w:eastAsia="ru-RU" w:bidi="ru-RU"/>
        </w:rPr>
        <w:t xml:space="preserve">ентная (полярная и неполярная) </w:t>
      </w:r>
      <w:r w:rsidRPr="0059304A">
        <w:rPr>
          <w:rFonts w:ascii="Times New Roman" w:hAnsi="Times New Roman" w:cs="Times New Roman"/>
          <w:sz w:val="24"/>
          <w:szCs w:val="24"/>
          <w:lang w:eastAsia="ru-RU" w:bidi="ru-RU"/>
        </w:rPr>
        <w:t>связь. Электроотрицательност</w:t>
      </w:r>
      <w:r w:rsidR="00E34D27" w:rsidRPr="0059304A">
        <w:rPr>
          <w:rFonts w:ascii="Times New Roman" w:hAnsi="Times New Roman" w:cs="Times New Roman"/>
          <w:sz w:val="24"/>
          <w:szCs w:val="24"/>
          <w:lang w:eastAsia="ru-RU" w:bidi="ru-RU"/>
        </w:rPr>
        <w:t xml:space="preserve">ь химических элементов. Ионная </w:t>
      </w:r>
      <w:r w:rsidRPr="0059304A">
        <w:rPr>
          <w:rFonts w:ascii="Times New Roman" w:hAnsi="Times New Roman" w:cs="Times New Roman"/>
          <w:sz w:val="24"/>
          <w:szCs w:val="24"/>
          <w:lang w:eastAsia="ru-RU" w:bidi="ru-RU"/>
        </w:rPr>
        <w:t>связь.</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Степень окисления. Окислите</w:t>
      </w:r>
      <w:r w:rsidR="00E34D27" w:rsidRPr="0059304A">
        <w:rPr>
          <w:rFonts w:ascii="Times New Roman" w:hAnsi="Times New Roman" w:cs="Times New Roman"/>
          <w:sz w:val="24"/>
          <w:szCs w:val="24"/>
          <w:lang w:eastAsia="ru-RU" w:bidi="ru-RU"/>
        </w:rPr>
        <w:t>льно-восстановительные реак</w:t>
      </w:r>
      <w:r w:rsidRPr="0059304A">
        <w:rPr>
          <w:rFonts w:ascii="Times New Roman" w:hAnsi="Times New Roman" w:cs="Times New Roman"/>
          <w:sz w:val="24"/>
          <w:szCs w:val="24"/>
          <w:lang w:eastAsia="ru-RU" w:bidi="ru-RU"/>
        </w:rPr>
        <w:t>ции. Процессы окисления и в</w:t>
      </w:r>
      <w:r w:rsidR="00E34D27" w:rsidRPr="0059304A">
        <w:rPr>
          <w:rFonts w:ascii="Times New Roman" w:hAnsi="Times New Roman" w:cs="Times New Roman"/>
          <w:sz w:val="24"/>
          <w:szCs w:val="24"/>
          <w:lang w:eastAsia="ru-RU" w:bidi="ru-RU"/>
        </w:rPr>
        <w:t>осстановления. Окислители и восстановители.</w:t>
      </w:r>
      <w:r w:rsidRPr="0059304A">
        <w:rPr>
          <w:rFonts w:ascii="Times New Roman" w:hAnsi="Times New Roman" w:cs="Times New Roman"/>
          <w:sz w:val="24"/>
          <w:szCs w:val="24"/>
          <w:lang w:eastAsia="ru-RU" w:bidi="ru-RU"/>
        </w:rPr>
        <w:t>Химический эксперимент: изучение образцов веществ металлов и неметаллов; взаимодей</w:t>
      </w:r>
      <w:r w:rsidR="00E34D27" w:rsidRPr="0059304A">
        <w:rPr>
          <w:rFonts w:ascii="Times New Roman" w:hAnsi="Times New Roman" w:cs="Times New Roman"/>
          <w:sz w:val="24"/>
          <w:szCs w:val="24"/>
          <w:lang w:eastAsia="ru-RU" w:bidi="ru-RU"/>
        </w:rPr>
        <w:t>ствие гидроксида цинка с раство</w:t>
      </w:r>
      <w:r w:rsidRPr="0059304A">
        <w:rPr>
          <w:rFonts w:ascii="Times New Roman" w:hAnsi="Times New Roman" w:cs="Times New Roman"/>
          <w:sz w:val="24"/>
          <w:szCs w:val="24"/>
          <w:lang w:eastAsia="ru-RU" w:bidi="ru-RU"/>
        </w:rPr>
        <w:t>рами кислот и щелочей; проведение опытов,</w:t>
      </w:r>
      <w:r w:rsidR="00E34D27" w:rsidRPr="0059304A">
        <w:rPr>
          <w:rFonts w:ascii="Times New Roman" w:hAnsi="Times New Roman" w:cs="Times New Roman"/>
          <w:sz w:val="24"/>
          <w:szCs w:val="24"/>
          <w:lang w:eastAsia="ru-RU" w:bidi="ru-RU"/>
        </w:rPr>
        <w:t xml:space="preserve"> иллюстрирующих </w:t>
      </w:r>
      <w:r w:rsidRPr="0059304A">
        <w:rPr>
          <w:rFonts w:ascii="Times New Roman" w:hAnsi="Times New Roman" w:cs="Times New Roman"/>
          <w:sz w:val="24"/>
          <w:szCs w:val="24"/>
          <w:lang w:eastAsia="ru-RU" w:bidi="ru-RU"/>
        </w:rPr>
        <w:t>примеры окислительно-восст</w:t>
      </w:r>
      <w:r w:rsidR="00E34D27" w:rsidRPr="0059304A">
        <w:rPr>
          <w:rFonts w:ascii="Times New Roman" w:hAnsi="Times New Roman" w:cs="Times New Roman"/>
          <w:sz w:val="24"/>
          <w:szCs w:val="24"/>
          <w:lang w:eastAsia="ru-RU" w:bidi="ru-RU"/>
        </w:rPr>
        <w:t xml:space="preserve">ановительных реакций (горение, </w:t>
      </w:r>
      <w:r w:rsidRPr="0059304A">
        <w:rPr>
          <w:rFonts w:ascii="Times New Roman" w:hAnsi="Times New Roman" w:cs="Times New Roman"/>
          <w:sz w:val="24"/>
          <w:szCs w:val="24"/>
          <w:lang w:eastAsia="ru-RU" w:bidi="ru-RU"/>
        </w:rPr>
        <w:t>реакции разложения, соединения).</w:t>
      </w:r>
    </w:p>
    <w:p w:rsidR="00F220BC" w:rsidRPr="0059304A" w:rsidRDefault="00F220BC"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 xml:space="preserve">Межпредметные связи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Реализация межпредме</w:t>
      </w:r>
      <w:r w:rsidR="00E34D27" w:rsidRPr="0059304A">
        <w:rPr>
          <w:rFonts w:ascii="Times New Roman" w:hAnsi="Times New Roman" w:cs="Times New Roman"/>
          <w:sz w:val="24"/>
          <w:szCs w:val="24"/>
          <w:lang w:eastAsia="ru-RU" w:bidi="ru-RU"/>
        </w:rPr>
        <w:t xml:space="preserve">тных связей при изучении химии </w:t>
      </w:r>
      <w:r w:rsidRPr="0059304A">
        <w:rPr>
          <w:rFonts w:ascii="Times New Roman" w:hAnsi="Times New Roman" w:cs="Times New Roman"/>
          <w:sz w:val="24"/>
          <w:szCs w:val="24"/>
          <w:lang w:eastAsia="ru-RU" w:bidi="ru-RU"/>
        </w:rPr>
        <w:t>в 8 классе осуществляется чер</w:t>
      </w:r>
      <w:r w:rsidR="00E34D27" w:rsidRPr="0059304A">
        <w:rPr>
          <w:rFonts w:ascii="Times New Roman" w:hAnsi="Times New Roman" w:cs="Times New Roman"/>
          <w:sz w:val="24"/>
          <w:szCs w:val="24"/>
          <w:lang w:eastAsia="ru-RU" w:bidi="ru-RU"/>
        </w:rPr>
        <w:t>ез использование как общих есте</w:t>
      </w:r>
      <w:r w:rsidRPr="0059304A">
        <w:rPr>
          <w:rFonts w:ascii="Times New Roman" w:hAnsi="Times New Roman" w:cs="Times New Roman"/>
          <w:sz w:val="24"/>
          <w:szCs w:val="24"/>
          <w:lang w:eastAsia="ru-RU" w:bidi="ru-RU"/>
        </w:rPr>
        <w:t>ственно-научных понятий, т</w:t>
      </w:r>
      <w:r w:rsidR="00E34D27" w:rsidRPr="0059304A">
        <w:rPr>
          <w:rFonts w:ascii="Times New Roman" w:hAnsi="Times New Roman" w:cs="Times New Roman"/>
          <w:sz w:val="24"/>
          <w:szCs w:val="24"/>
          <w:lang w:eastAsia="ru-RU" w:bidi="ru-RU"/>
        </w:rPr>
        <w:t>ак и понятий, являющихся систем</w:t>
      </w:r>
      <w:r w:rsidRPr="0059304A">
        <w:rPr>
          <w:rFonts w:ascii="Times New Roman" w:hAnsi="Times New Roman" w:cs="Times New Roman"/>
          <w:sz w:val="24"/>
          <w:szCs w:val="24"/>
          <w:lang w:eastAsia="ru-RU" w:bidi="ru-RU"/>
        </w:rPr>
        <w:t>ными для отдельных предметов естественно-научного цикла.</w:t>
      </w:r>
    </w:p>
    <w:p w:rsidR="00F220BC" w:rsidRPr="0059304A" w:rsidRDefault="00E34D27"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Общие</w:t>
      </w:r>
      <w:r w:rsidR="00F220BC" w:rsidRPr="0059304A">
        <w:rPr>
          <w:rFonts w:ascii="Times New Roman" w:hAnsi="Times New Roman" w:cs="Times New Roman"/>
          <w:sz w:val="24"/>
          <w:szCs w:val="24"/>
          <w:lang w:eastAsia="ru-RU" w:bidi="ru-RU"/>
        </w:rPr>
        <w:t>естественно-научны</w:t>
      </w:r>
      <w:r w:rsidRPr="0059304A">
        <w:rPr>
          <w:rFonts w:ascii="Times New Roman" w:hAnsi="Times New Roman" w:cs="Times New Roman"/>
          <w:sz w:val="24"/>
          <w:szCs w:val="24"/>
          <w:lang w:eastAsia="ru-RU" w:bidi="ru-RU"/>
        </w:rPr>
        <w:t>е понятия: научный факт, гипоте</w:t>
      </w:r>
      <w:r w:rsidR="00F220BC" w:rsidRPr="0059304A">
        <w:rPr>
          <w:rFonts w:ascii="Times New Roman" w:hAnsi="Times New Roman" w:cs="Times New Roman"/>
          <w:sz w:val="24"/>
          <w:szCs w:val="24"/>
          <w:lang w:eastAsia="ru-RU" w:bidi="ru-RU"/>
        </w:rPr>
        <w:t xml:space="preserve">за, теория, закон, анализ, </w:t>
      </w:r>
      <w:r w:rsidRPr="0059304A">
        <w:rPr>
          <w:rFonts w:ascii="Times New Roman" w:hAnsi="Times New Roman" w:cs="Times New Roman"/>
          <w:sz w:val="24"/>
          <w:szCs w:val="24"/>
          <w:lang w:eastAsia="ru-RU" w:bidi="ru-RU"/>
        </w:rPr>
        <w:t>синтез, классификация, периодич</w:t>
      </w:r>
      <w:r w:rsidR="00F220BC" w:rsidRPr="0059304A">
        <w:rPr>
          <w:rFonts w:ascii="Times New Roman" w:hAnsi="Times New Roman" w:cs="Times New Roman"/>
          <w:sz w:val="24"/>
          <w:szCs w:val="24"/>
          <w:lang w:eastAsia="ru-RU" w:bidi="ru-RU"/>
        </w:rPr>
        <w:t xml:space="preserve">ность, наблюдение, эксперимент, моделирование, измерение,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модель, явление.</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Физика: материя, атом, эле</w:t>
      </w:r>
      <w:r w:rsidR="00E34D27" w:rsidRPr="0059304A">
        <w:rPr>
          <w:rFonts w:ascii="Times New Roman" w:hAnsi="Times New Roman" w:cs="Times New Roman"/>
          <w:sz w:val="24"/>
          <w:szCs w:val="24"/>
          <w:lang w:eastAsia="ru-RU" w:bidi="ru-RU"/>
        </w:rPr>
        <w:t>ктрон, протон, нейтрон, ион, ну</w:t>
      </w:r>
      <w:r w:rsidRPr="0059304A">
        <w:rPr>
          <w:rFonts w:ascii="Times New Roman" w:hAnsi="Times New Roman" w:cs="Times New Roman"/>
          <w:sz w:val="24"/>
          <w:szCs w:val="24"/>
          <w:lang w:eastAsia="ru-RU" w:bidi="ru-RU"/>
        </w:rPr>
        <w:t xml:space="preserve">клид, изотопы, радиоактивность, молекула, электрический заряд, вещество, тело, объём, агрегатное состояние вещества, газ,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физические величины, едини</w:t>
      </w:r>
      <w:r w:rsidR="00E34D27" w:rsidRPr="0059304A">
        <w:rPr>
          <w:rFonts w:ascii="Times New Roman" w:hAnsi="Times New Roman" w:cs="Times New Roman"/>
          <w:sz w:val="24"/>
          <w:szCs w:val="24"/>
          <w:lang w:eastAsia="ru-RU" w:bidi="ru-RU"/>
        </w:rPr>
        <w:t xml:space="preserve">цы измерения, космос, планеты, </w:t>
      </w:r>
      <w:r w:rsidRPr="0059304A">
        <w:rPr>
          <w:rFonts w:ascii="Times New Roman" w:hAnsi="Times New Roman" w:cs="Times New Roman"/>
          <w:sz w:val="24"/>
          <w:szCs w:val="24"/>
          <w:lang w:eastAsia="ru-RU" w:bidi="ru-RU"/>
        </w:rPr>
        <w:t>звёзды, Солнце.</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Биология: фотосинтез, дыхание, биосфера.</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География: атмосфера, ги</w:t>
      </w:r>
      <w:r w:rsidR="00E34D27" w:rsidRPr="0059304A">
        <w:rPr>
          <w:rFonts w:ascii="Times New Roman" w:hAnsi="Times New Roman" w:cs="Times New Roman"/>
          <w:sz w:val="24"/>
          <w:szCs w:val="24"/>
          <w:lang w:eastAsia="ru-RU" w:bidi="ru-RU"/>
        </w:rPr>
        <w:t>дросфера, минералы, горные поро</w:t>
      </w:r>
      <w:r w:rsidRPr="0059304A">
        <w:rPr>
          <w:rFonts w:ascii="Times New Roman" w:hAnsi="Times New Roman" w:cs="Times New Roman"/>
          <w:sz w:val="24"/>
          <w:szCs w:val="24"/>
          <w:lang w:eastAsia="ru-RU" w:bidi="ru-RU"/>
        </w:rPr>
        <w:t>ды, полезные ископаемые, топливо, водные ресурсы.</w:t>
      </w:r>
    </w:p>
    <w:p w:rsidR="00F220BC" w:rsidRPr="0059304A" w:rsidRDefault="00E34D27"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 xml:space="preserve">9 класс </w:t>
      </w:r>
    </w:p>
    <w:p w:rsidR="00F220BC" w:rsidRPr="0059304A" w:rsidRDefault="00F220BC"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Вещество и химическая реакция</w:t>
      </w:r>
      <w:r w:rsidR="00E34D27" w:rsidRPr="0059304A">
        <w:rPr>
          <w:rFonts w:ascii="Times New Roman" w:hAnsi="Times New Roman" w:cs="Times New Roman"/>
          <w:b/>
          <w:sz w:val="24"/>
          <w:szCs w:val="24"/>
          <w:lang w:eastAsia="ru-RU" w:bidi="ru-RU"/>
        </w:rPr>
        <w:t>.</w:t>
      </w:r>
      <w:r w:rsidRPr="0059304A">
        <w:rPr>
          <w:rFonts w:ascii="Times New Roman" w:hAnsi="Times New Roman" w:cs="Times New Roman"/>
          <w:b/>
          <w:sz w:val="24"/>
          <w:szCs w:val="24"/>
          <w:lang w:eastAsia="ru-RU" w:bidi="ru-RU"/>
        </w:rPr>
        <w:t xml:space="preserve">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Периодический закон. Пе</w:t>
      </w:r>
      <w:r w:rsidR="00E34D27" w:rsidRPr="0059304A">
        <w:rPr>
          <w:rFonts w:ascii="Times New Roman" w:hAnsi="Times New Roman" w:cs="Times New Roman"/>
          <w:sz w:val="24"/>
          <w:szCs w:val="24"/>
          <w:lang w:eastAsia="ru-RU" w:bidi="ru-RU"/>
        </w:rPr>
        <w:t xml:space="preserve">риодическая система химических </w:t>
      </w:r>
      <w:r w:rsidRPr="0059304A">
        <w:rPr>
          <w:rFonts w:ascii="Times New Roman" w:hAnsi="Times New Roman" w:cs="Times New Roman"/>
          <w:sz w:val="24"/>
          <w:szCs w:val="24"/>
          <w:lang w:eastAsia="ru-RU" w:bidi="ru-RU"/>
        </w:rPr>
        <w:t>элементов Д. И. Менделеева. Стр</w:t>
      </w:r>
      <w:r w:rsidR="00E34D27" w:rsidRPr="0059304A">
        <w:rPr>
          <w:rFonts w:ascii="Times New Roman" w:hAnsi="Times New Roman" w:cs="Times New Roman"/>
          <w:sz w:val="24"/>
          <w:szCs w:val="24"/>
          <w:lang w:eastAsia="ru-RU" w:bidi="ru-RU"/>
        </w:rPr>
        <w:t xml:space="preserve">оение атомов. Закономерности в </w:t>
      </w:r>
      <w:r w:rsidRPr="0059304A">
        <w:rPr>
          <w:rFonts w:ascii="Times New Roman" w:hAnsi="Times New Roman" w:cs="Times New Roman"/>
          <w:sz w:val="24"/>
          <w:szCs w:val="24"/>
          <w:lang w:eastAsia="ru-RU" w:bidi="ru-RU"/>
        </w:rPr>
        <w:t>изменении свойств химичес</w:t>
      </w:r>
      <w:r w:rsidR="00E34D27" w:rsidRPr="0059304A">
        <w:rPr>
          <w:rFonts w:ascii="Times New Roman" w:hAnsi="Times New Roman" w:cs="Times New Roman"/>
          <w:sz w:val="24"/>
          <w:szCs w:val="24"/>
          <w:lang w:eastAsia="ru-RU" w:bidi="ru-RU"/>
        </w:rPr>
        <w:t>ких элементов первых трёх перио</w:t>
      </w:r>
      <w:r w:rsidRPr="0059304A">
        <w:rPr>
          <w:rFonts w:ascii="Times New Roman" w:hAnsi="Times New Roman" w:cs="Times New Roman"/>
          <w:sz w:val="24"/>
          <w:szCs w:val="24"/>
          <w:lang w:eastAsia="ru-RU" w:bidi="ru-RU"/>
        </w:rPr>
        <w:t>дов, калия, кальция и их соединений в с</w:t>
      </w:r>
      <w:r w:rsidR="00E34D27" w:rsidRPr="0059304A">
        <w:rPr>
          <w:rFonts w:ascii="Times New Roman" w:hAnsi="Times New Roman" w:cs="Times New Roman"/>
          <w:sz w:val="24"/>
          <w:szCs w:val="24"/>
          <w:lang w:eastAsia="ru-RU" w:bidi="ru-RU"/>
        </w:rPr>
        <w:t>оответствии с положени</w:t>
      </w:r>
      <w:r w:rsidRPr="0059304A">
        <w:rPr>
          <w:rFonts w:ascii="Times New Roman" w:hAnsi="Times New Roman" w:cs="Times New Roman"/>
          <w:sz w:val="24"/>
          <w:szCs w:val="24"/>
          <w:lang w:eastAsia="ru-RU" w:bidi="ru-RU"/>
        </w:rPr>
        <w:t xml:space="preserve">ем элементов в Периодической системе и строением их атомов.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Строение вещества: виды</w:t>
      </w:r>
      <w:r w:rsidR="00E34D27" w:rsidRPr="0059304A">
        <w:rPr>
          <w:rFonts w:ascii="Times New Roman" w:hAnsi="Times New Roman" w:cs="Times New Roman"/>
          <w:sz w:val="24"/>
          <w:szCs w:val="24"/>
          <w:lang w:eastAsia="ru-RU" w:bidi="ru-RU"/>
        </w:rPr>
        <w:t xml:space="preserve"> химической связи. Типы кристал</w:t>
      </w:r>
      <w:r w:rsidRPr="0059304A">
        <w:rPr>
          <w:rFonts w:ascii="Times New Roman" w:hAnsi="Times New Roman" w:cs="Times New Roman"/>
          <w:sz w:val="24"/>
          <w:szCs w:val="24"/>
          <w:lang w:eastAsia="ru-RU" w:bidi="ru-RU"/>
        </w:rPr>
        <w:t>лических решёток, зависимос</w:t>
      </w:r>
      <w:r w:rsidR="00E34D27" w:rsidRPr="0059304A">
        <w:rPr>
          <w:rFonts w:ascii="Times New Roman" w:hAnsi="Times New Roman" w:cs="Times New Roman"/>
          <w:sz w:val="24"/>
          <w:szCs w:val="24"/>
          <w:lang w:eastAsia="ru-RU" w:bidi="ru-RU"/>
        </w:rPr>
        <w:t>ть свойств вещества от типа кри</w:t>
      </w:r>
      <w:r w:rsidRPr="0059304A">
        <w:rPr>
          <w:rFonts w:ascii="Times New Roman" w:hAnsi="Times New Roman" w:cs="Times New Roman"/>
          <w:sz w:val="24"/>
          <w:szCs w:val="24"/>
          <w:lang w:eastAsia="ru-RU" w:bidi="ru-RU"/>
        </w:rPr>
        <w:t>сталлической решётки и вида химической связи.</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Классификация и номен</w:t>
      </w:r>
      <w:r w:rsidR="00E34D27" w:rsidRPr="0059304A">
        <w:rPr>
          <w:rFonts w:ascii="Times New Roman" w:hAnsi="Times New Roman" w:cs="Times New Roman"/>
          <w:sz w:val="24"/>
          <w:szCs w:val="24"/>
          <w:lang w:eastAsia="ru-RU" w:bidi="ru-RU"/>
        </w:rPr>
        <w:t xml:space="preserve">клатура неорганических веществ </w:t>
      </w:r>
      <w:r w:rsidRPr="0059304A">
        <w:rPr>
          <w:rFonts w:ascii="Times New Roman" w:hAnsi="Times New Roman" w:cs="Times New Roman"/>
          <w:sz w:val="24"/>
          <w:szCs w:val="24"/>
          <w:lang w:eastAsia="ru-RU" w:bidi="ru-RU"/>
        </w:rPr>
        <w:t>(международная и триви</w:t>
      </w:r>
      <w:r w:rsidR="00E34D27" w:rsidRPr="0059304A">
        <w:rPr>
          <w:rFonts w:ascii="Times New Roman" w:hAnsi="Times New Roman" w:cs="Times New Roman"/>
          <w:sz w:val="24"/>
          <w:szCs w:val="24"/>
          <w:lang w:eastAsia="ru-RU" w:bidi="ru-RU"/>
        </w:rPr>
        <w:t>альная). Химические свойства ве</w:t>
      </w:r>
      <w:r w:rsidRPr="0059304A">
        <w:rPr>
          <w:rFonts w:ascii="Times New Roman" w:hAnsi="Times New Roman" w:cs="Times New Roman"/>
          <w:sz w:val="24"/>
          <w:szCs w:val="24"/>
          <w:lang w:eastAsia="ru-RU" w:bidi="ru-RU"/>
        </w:rPr>
        <w:t>ществ, относящихся к различным классам неорганических соединений, генетическая связь неорганических веществ.</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Классификация химичес</w:t>
      </w:r>
      <w:r w:rsidR="00E34D27" w:rsidRPr="0059304A">
        <w:rPr>
          <w:rFonts w:ascii="Times New Roman" w:hAnsi="Times New Roman" w:cs="Times New Roman"/>
          <w:sz w:val="24"/>
          <w:szCs w:val="24"/>
          <w:lang w:eastAsia="ru-RU" w:bidi="ru-RU"/>
        </w:rPr>
        <w:t>ких реакций по различным призна</w:t>
      </w:r>
      <w:r w:rsidRPr="0059304A">
        <w:rPr>
          <w:rFonts w:ascii="Times New Roman" w:hAnsi="Times New Roman" w:cs="Times New Roman"/>
          <w:sz w:val="24"/>
          <w:szCs w:val="24"/>
          <w:lang w:eastAsia="ru-RU" w:bidi="ru-RU"/>
        </w:rPr>
        <w:t>кам (по числу и составу участ</w:t>
      </w:r>
      <w:r w:rsidR="00E34D27" w:rsidRPr="0059304A">
        <w:rPr>
          <w:rFonts w:ascii="Times New Roman" w:hAnsi="Times New Roman" w:cs="Times New Roman"/>
          <w:sz w:val="24"/>
          <w:szCs w:val="24"/>
          <w:lang w:eastAsia="ru-RU" w:bidi="ru-RU"/>
        </w:rPr>
        <w:t>вующих в реакции веществ, по те</w:t>
      </w:r>
      <w:r w:rsidRPr="0059304A">
        <w:rPr>
          <w:rFonts w:ascii="Times New Roman" w:hAnsi="Times New Roman" w:cs="Times New Roman"/>
          <w:sz w:val="24"/>
          <w:szCs w:val="24"/>
          <w:lang w:eastAsia="ru-RU" w:bidi="ru-RU"/>
        </w:rPr>
        <w:t>пловому эффекту, по изме</w:t>
      </w:r>
      <w:r w:rsidR="00E34D27" w:rsidRPr="0059304A">
        <w:rPr>
          <w:rFonts w:ascii="Times New Roman" w:hAnsi="Times New Roman" w:cs="Times New Roman"/>
          <w:sz w:val="24"/>
          <w:szCs w:val="24"/>
          <w:lang w:eastAsia="ru-RU" w:bidi="ru-RU"/>
        </w:rPr>
        <w:t>нению степеней окисления химиче</w:t>
      </w:r>
      <w:r w:rsidRPr="0059304A">
        <w:rPr>
          <w:rFonts w:ascii="Times New Roman" w:hAnsi="Times New Roman" w:cs="Times New Roman"/>
          <w:sz w:val="24"/>
          <w:szCs w:val="24"/>
          <w:lang w:eastAsia="ru-RU" w:bidi="ru-RU"/>
        </w:rPr>
        <w:t>ских элементов, по обратимост</w:t>
      </w:r>
      <w:r w:rsidR="00E34D27" w:rsidRPr="0059304A">
        <w:rPr>
          <w:rFonts w:ascii="Times New Roman" w:hAnsi="Times New Roman" w:cs="Times New Roman"/>
          <w:sz w:val="24"/>
          <w:szCs w:val="24"/>
          <w:lang w:eastAsia="ru-RU" w:bidi="ru-RU"/>
        </w:rPr>
        <w:t>и, по участию катализатора). Эк</w:t>
      </w:r>
      <w:r w:rsidRPr="0059304A">
        <w:rPr>
          <w:rFonts w:ascii="Times New Roman" w:hAnsi="Times New Roman" w:cs="Times New Roman"/>
          <w:sz w:val="24"/>
          <w:szCs w:val="24"/>
          <w:lang w:eastAsia="ru-RU" w:bidi="ru-RU"/>
        </w:rPr>
        <w:t xml:space="preserve">зо- и эндотермические реакции, термохимические уравнения.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lastRenderedPageBreak/>
        <w:t>Понятие о скорости химиче</w:t>
      </w:r>
      <w:r w:rsidR="00E34D27" w:rsidRPr="0059304A">
        <w:rPr>
          <w:rFonts w:ascii="Times New Roman" w:hAnsi="Times New Roman" w:cs="Times New Roman"/>
          <w:sz w:val="24"/>
          <w:szCs w:val="24"/>
          <w:lang w:eastAsia="ru-RU" w:bidi="ru-RU"/>
        </w:rPr>
        <w:t>ской реакции. Понятие об обрати</w:t>
      </w:r>
      <w:r w:rsidRPr="0059304A">
        <w:rPr>
          <w:rFonts w:ascii="Times New Roman" w:hAnsi="Times New Roman" w:cs="Times New Roman"/>
          <w:sz w:val="24"/>
          <w:szCs w:val="24"/>
          <w:lang w:eastAsia="ru-RU" w:bidi="ru-RU"/>
        </w:rPr>
        <w:t>мых и необратимых химичес</w:t>
      </w:r>
      <w:r w:rsidR="00E34D27" w:rsidRPr="0059304A">
        <w:rPr>
          <w:rFonts w:ascii="Times New Roman" w:hAnsi="Times New Roman" w:cs="Times New Roman"/>
          <w:sz w:val="24"/>
          <w:szCs w:val="24"/>
          <w:lang w:eastAsia="ru-RU" w:bidi="ru-RU"/>
        </w:rPr>
        <w:t>ких реакциях. Понятие о гомоген</w:t>
      </w:r>
      <w:r w:rsidRPr="0059304A">
        <w:rPr>
          <w:rFonts w:ascii="Times New Roman" w:hAnsi="Times New Roman" w:cs="Times New Roman"/>
          <w:sz w:val="24"/>
          <w:szCs w:val="24"/>
          <w:lang w:eastAsia="ru-RU" w:bidi="ru-RU"/>
        </w:rPr>
        <w:t>ных и гетерогенных реакц</w:t>
      </w:r>
      <w:r w:rsidR="00E34D27" w:rsidRPr="0059304A">
        <w:rPr>
          <w:rFonts w:ascii="Times New Roman" w:hAnsi="Times New Roman" w:cs="Times New Roman"/>
          <w:sz w:val="24"/>
          <w:szCs w:val="24"/>
          <w:lang w:eastAsia="ru-RU" w:bidi="ru-RU"/>
        </w:rPr>
        <w:t>иях. Понятие о химическом равно</w:t>
      </w:r>
      <w:r w:rsidRPr="0059304A">
        <w:rPr>
          <w:rFonts w:ascii="Times New Roman" w:hAnsi="Times New Roman" w:cs="Times New Roman"/>
          <w:sz w:val="24"/>
          <w:szCs w:val="24"/>
          <w:lang w:eastAsia="ru-RU" w:bidi="ru-RU"/>
        </w:rPr>
        <w:t>весии. Факторы, влияющие на</w:t>
      </w:r>
      <w:r w:rsidR="00E34D27" w:rsidRPr="0059304A">
        <w:rPr>
          <w:rFonts w:ascii="Times New Roman" w:hAnsi="Times New Roman" w:cs="Times New Roman"/>
          <w:sz w:val="24"/>
          <w:szCs w:val="24"/>
          <w:lang w:eastAsia="ru-RU" w:bidi="ru-RU"/>
        </w:rPr>
        <w:t xml:space="preserve"> скорость химической реакции и </w:t>
      </w:r>
      <w:r w:rsidRPr="0059304A">
        <w:rPr>
          <w:rFonts w:ascii="Times New Roman" w:hAnsi="Times New Roman" w:cs="Times New Roman"/>
          <w:sz w:val="24"/>
          <w:szCs w:val="24"/>
          <w:lang w:eastAsia="ru-RU" w:bidi="ru-RU"/>
        </w:rPr>
        <w:t>положение химического равновесия.</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Окислительно-восстанови</w:t>
      </w:r>
      <w:r w:rsidR="00E34D27" w:rsidRPr="0059304A">
        <w:rPr>
          <w:rFonts w:ascii="Times New Roman" w:hAnsi="Times New Roman" w:cs="Times New Roman"/>
          <w:sz w:val="24"/>
          <w:szCs w:val="24"/>
          <w:lang w:eastAsia="ru-RU" w:bidi="ru-RU"/>
        </w:rPr>
        <w:t>тельные реакции, электронный ба</w:t>
      </w:r>
      <w:r w:rsidRPr="0059304A">
        <w:rPr>
          <w:rFonts w:ascii="Times New Roman" w:hAnsi="Times New Roman" w:cs="Times New Roman"/>
          <w:sz w:val="24"/>
          <w:szCs w:val="24"/>
          <w:lang w:eastAsia="ru-RU" w:bidi="ru-RU"/>
        </w:rPr>
        <w:t>ланс окислительно-восстано</w:t>
      </w:r>
      <w:r w:rsidR="00E34D27" w:rsidRPr="0059304A">
        <w:rPr>
          <w:rFonts w:ascii="Times New Roman" w:hAnsi="Times New Roman" w:cs="Times New Roman"/>
          <w:sz w:val="24"/>
          <w:szCs w:val="24"/>
          <w:lang w:eastAsia="ru-RU" w:bidi="ru-RU"/>
        </w:rPr>
        <w:t xml:space="preserve">вительной реакции. Составление </w:t>
      </w:r>
      <w:r w:rsidRPr="0059304A">
        <w:rPr>
          <w:rFonts w:ascii="Times New Roman" w:hAnsi="Times New Roman" w:cs="Times New Roman"/>
          <w:sz w:val="24"/>
          <w:szCs w:val="24"/>
          <w:lang w:eastAsia="ru-RU" w:bidi="ru-RU"/>
        </w:rPr>
        <w:t>уравнений окислительно-вос</w:t>
      </w:r>
      <w:r w:rsidR="00E34D27" w:rsidRPr="0059304A">
        <w:rPr>
          <w:rFonts w:ascii="Times New Roman" w:hAnsi="Times New Roman" w:cs="Times New Roman"/>
          <w:sz w:val="24"/>
          <w:szCs w:val="24"/>
          <w:lang w:eastAsia="ru-RU" w:bidi="ru-RU"/>
        </w:rPr>
        <w:t>становительных реакций с исполь</w:t>
      </w:r>
      <w:r w:rsidRPr="0059304A">
        <w:rPr>
          <w:rFonts w:ascii="Times New Roman" w:hAnsi="Times New Roman" w:cs="Times New Roman"/>
          <w:sz w:val="24"/>
          <w:szCs w:val="24"/>
          <w:lang w:eastAsia="ru-RU" w:bidi="ru-RU"/>
        </w:rPr>
        <w:t xml:space="preserve">зованием метода электронного баланса.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Теория электролитической диссоциации. Электролиты и неэлектролиты. Катионы, </w:t>
      </w:r>
      <w:r w:rsidR="00E34D27" w:rsidRPr="0059304A">
        <w:rPr>
          <w:rFonts w:ascii="Times New Roman" w:hAnsi="Times New Roman" w:cs="Times New Roman"/>
          <w:sz w:val="24"/>
          <w:szCs w:val="24"/>
          <w:lang w:eastAsia="ru-RU" w:bidi="ru-RU"/>
        </w:rPr>
        <w:t>анионы. Механизм диссоциации ве</w:t>
      </w:r>
      <w:r w:rsidRPr="0059304A">
        <w:rPr>
          <w:rFonts w:ascii="Times New Roman" w:hAnsi="Times New Roman" w:cs="Times New Roman"/>
          <w:sz w:val="24"/>
          <w:szCs w:val="24"/>
          <w:lang w:eastAsia="ru-RU" w:bidi="ru-RU"/>
        </w:rPr>
        <w:t xml:space="preserve">ществ с различными видами </w:t>
      </w:r>
      <w:r w:rsidR="00E34D27" w:rsidRPr="0059304A">
        <w:rPr>
          <w:rFonts w:ascii="Times New Roman" w:hAnsi="Times New Roman" w:cs="Times New Roman"/>
          <w:sz w:val="24"/>
          <w:szCs w:val="24"/>
          <w:lang w:eastAsia="ru-RU" w:bidi="ru-RU"/>
        </w:rPr>
        <w:t>химической связи. Степень диссо</w:t>
      </w:r>
      <w:r w:rsidRPr="0059304A">
        <w:rPr>
          <w:rFonts w:ascii="Times New Roman" w:hAnsi="Times New Roman" w:cs="Times New Roman"/>
          <w:sz w:val="24"/>
          <w:szCs w:val="24"/>
          <w:lang w:eastAsia="ru-RU" w:bidi="ru-RU"/>
        </w:rPr>
        <w:t xml:space="preserve">циации. Сильные и слабые электролиты. </w:t>
      </w:r>
    </w:p>
    <w:p w:rsidR="00F220BC" w:rsidRPr="0059304A" w:rsidRDefault="00E34D27"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Реакции </w:t>
      </w:r>
      <w:r w:rsidR="00F220BC" w:rsidRPr="0059304A">
        <w:rPr>
          <w:rFonts w:ascii="Times New Roman" w:hAnsi="Times New Roman" w:cs="Times New Roman"/>
          <w:sz w:val="24"/>
          <w:szCs w:val="24"/>
          <w:lang w:eastAsia="ru-RU" w:bidi="ru-RU"/>
        </w:rPr>
        <w:t>ионного обмена.</w:t>
      </w:r>
      <w:r w:rsidRPr="0059304A">
        <w:rPr>
          <w:rFonts w:ascii="Times New Roman" w:hAnsi="Times New Roman" w:cs="Times New Roman"/>
          <w:sz w:val="24"/>
          <w:szCs w:val="24"/>
          <w:lang w:eastAsia="ru-RU" w:bidi="ru-RU"/>
        </w:rPr>
        <w:t xml:space="preserve"> Условия протекания реакций ион</w:t>
      </w:r>
      <w:r w:rsidR="00F220BC" w:rsidRPr="0059304A">
        <w:rPr>
          <w:rFonts w:ascii="Times New Roman" w:hAnsi="Times New Roman" w:cs="Times New Roman"/>
          <w:sz w:val="24"/>
          <w:szCs w:val="24"/>
          <w:lang w:eastAsia="ru-RU" w:bidi="ru-RU"/>
        </w:rPr>
        <w:t>ного обмена, полные и со</w:t>
      </w:r>
      <w:r w:rsidRPr="0059304A">
        <w:rPr>
          <w:rFonts w:ascii="Times New Roman" w:hAnsi="Times New Roman" w:cs="Times New Roman"/>
          <w:sz w:val="24"/>
          <w:szCs w:val="24"/>
          <w:lang w:eastAsia="ru-RU" w:bidi="ru-RU"/>
        </w:rPr>
        <w:t>кращённые ионные уравнения реак</w:t>
      </w:r>
      <w:r w:rsidR="00F220BC" w:rsidRPr="0059304A">
        <w:rPr>
          <w:rFonts w:ascii="Times New Roman" w:hAnsi="Times New Roman" w:cs="Times New Roman"/>
          <w:sz w:val="24"/>
          <w:szCs w:val="24"/>
          <w:lang w:eastAsia="ru-RU" w:bidi="ru-RU"/>
        </w:rPr>
        <w:t>ций. Свойства кислот, оснований</w:t>
      </w:r>
      <w:r w:rsidRPr="0059304A">
        <w:rPr>
          <w:rFonts w:ascii="Times New Roman" w:hAnsi="Times New Roman" w:cs="Times New Roman"/>
          <w:sz w:val="24"/>
          <w:szCs w:val="24"/>
          <w:lang w:eastAsia="ru-RU" w:bidi="ru-RU"/>
        </w:rPr>
        <w:t xml:space="preserve"> и солей в свете представлений </w:t>
      </w:r>
      <w:r w:rsidR="00F220BC" w:rsidRPr="0059304A">
        <w:rPr>
          <w:rFonts w:ascii="Times New Roman" w:hAnsi="Times New Roman" w:cs="Times New Roman"/>
          <w:sz w:val="24"/>
          <w:szCs w:val="24"/>
          <w:lang w:eastAsia="ru-RU" w:bidi="ru-RU"/>
        </w:rPr>
        <w:t>об электролитической диссоц</w:t>
      </w:r>
      <w:r w:rsidRPr="0059304A">
        <w:rPr>
          <w:rFonts w:ascii="Times New Roman" w:hAnsi="Times New Roman" w:cs="Times New Roman"/>
          <w:sz w:val="24"/>
          <w:szCs w:val="24"/>
          <w:lang w:eastAsia="ru-RU" w:bidi="ru-RU"/>
        </w:rPr>
        <w:t xml:space="preserve">иации. Качественные реакции на </w:t>
      </w:r>
      <w:r w:rsidR="00F220BC" w:rsidRPr="0059304A">
        <w:rPr>
          <w:rFonts w:ascii="Times New Roman" w:hAnsi="Times New Roman" w:cs="Times New Roman"/>
          <w:sz w:val="24"/>
          <w:szCs w:val="24"/>
          <w:lang w:eastAsia="ru-RU" w:bidi="ru-RU"/>
        </w:rPr>
        <w:t xml:space="preserve">ионы. Понятие о гидролизе солей.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Химический экспериме</w:t>
      </w:r>
      <w:r w:rsidR="00E34D27" w:rsidRPr="0059304A">
        <w:rPr>
          <w:rFonts w:ascii="Times New Roman" w:hAnsi="Times New Roman" w:cs="Times New Roman"/>
          <w:sz w:val="24"/>
          <w:szCs w:val="24"/>
          <w:lang w:eastAsia="ru-RU" w:bidi="ru-RU"/>
        </w:rPr>
        <w:t>нт: ознакомление с моделями кри</w:t>
      </w:r>
      <w:r w:rsidRPr="0059304A">
        <w:rPr>
          <w:rFonts w:ascii="Times New Roman" w:hAnsi="Times New Roman" w:cs="Times New Roman"/>
          <w:sz w:val="24"/>
          <w:szCs w:val="24"/>
          <w:lang w:eastAsia="ru-RU" w:bidi="ru-RU"/>
        </w:rPr>
        <w:t>сталлических решёток неорг</w:t>
      </w:r>
      <w:r w:rsidR="00E34D27" w:rsidRPr="0059304A">
        <w:rPr>
          <w:rFonts w:ascii="Times New Roman" w:hAnsi="Times New Roman" w:cs="Times New Roman"/>
          <w:sz w:val="24"/>
          <w:szCs w:val="24"/>
          <w:lang w:eastAsia="ru-RU" w:bidi="ru-RU"/>
        </w:rPr>
        <w:t xml:space="preserve">анических веществ — металлов и </w:t>
      </w:r>
      <w:r w:rsidRPr="0059304A">
        <w:rPr>
          <w:rFonts w:ascii="Times New Roman" w:hAnsi="Times New Roman" w:cs="Times New Roman"/>
          <w:sz w:val="24"/>
          <w:szCs w:val="24"/>
          <w:lang w:eastAsia="ru-RU" w:bidi="ru-RU"/>
        </w:rPr>
        <w:t>неметаллов (графита и алмаз</w:t>
      </w:r>
      <w:r w:rsidR="00F779BC">
        <w:rPr>
          <w:rFonts w:ascii="Times New Roman" w:hAnsi="Times New Roman" w:cs="Times New Roman"/>
          <w:sz w:val="24"/>
          <w:szCs w:val="24"/>
          <w:lang w:eastAsia="ru-RU" w:bidi="ru-RU"/>
        </w:rPr>
        <w:t>а), сложных веществ (хлорида на</w:t>
      </w:r>
      <w:r w:rsidRPr="0059304A">
        <w:rPr>
          <w:rFonts w:ascii="Times New Roman" w:hAnsi="Times New Roman" w:cs="Times New Roman"/>
          <w:sz w:val="24"/>
          <w:szCs w:val="24"/>
          <w:lang w:eastAsia="ru-RU" w:bidi="ru-RU"/>
        </w:rPr>
        <w:t>трия); исследование зависимос</w:t>
      </w:r>
      <w:r w:rsidR="00F779BC">
        <w:rPr>
          <w:rFonts w:ascii="Times New Roman" w:hAnsi="Times New Roman" w:cs="Times New Roman"/>
          <w:sz w:val="24"/>
          <w:szCs w:val="24"/>
          <w:lang w:eastAsia="ru-RU" w:bidi="ru-RU"/>
        </w:rPr>
        <w:t xml:space="preserve">ти скорости химической реакции </w:t>
      </w:r>
      <w:r w:rsidRPr="0059304A">
        <w:rPr>
          <w:rFonts w:ascii="Times New Roman" w:hAnsi="Times New Roman" w:cs="Times New Roman"/>
          <w:sz w:val="24"/>
          <w:szCs w:val="24"/>
          <w:lang w:eastAsia="ru-RU" w:bidi="ru-RU"/>
        </w:rPr>
        <w:t xml:space="preserve">от воздействия различных факторов; исследование электропроводности растворов веществ, </w:t>
      </w:r>
      <w:r w:rsidR="00F779BC">
        <w:rPr>
          <w:rFonts w:ascii="Times New Roman" w:hAnsi="Times New Roman" w:cs="Times New Roman"/>
          <w:sz w:val="24"/>
          <w:szCs w:val="24"/>
          <w:lang w:eastAsia="ru-RU" w:bidi="ru-RU"/>
        </w:rPr>
        <w:t>процесса диссоциации кислот, ще</w:t>
      </w:r>
      <w:r w:rsidRPr="0059304A">
        <w:rPr>
          <w:rFonts w:ascii="Times New Roman" w:hAnsi="Times New Roman" w:cs="Times New Roman"/>
          <w:sz w:val="24"/>
          <w:szCs w:val="24"/>
          <w:lang w:eastAsia="ru-RU" w:bidi="ru-RU"/>
        </w:rPr>
        <w:t>лочей и солей (возможно использование видеоматериалов); проведение опытов, иллюстрирующих признаки протекания реакций ионного обмена (образ</w:t>
      </w:r>
      <w:r w:rsidR="00F779BC">
        <w:rPr>
          <w:rFonts w:ascii="Times New Roman" w:hAnsi="Times New Roman" w:cs="Times New Roman"/>
          <w:sz w:val="24"/>
          <w:szCs w:val="24"/>
          <w:lang w:eastAsia="ru-RU" w:bidi="ru-RU"/>
        </w:rPr>
        <w:t xml:space="preserve">ование осадка, выделение газа, </w:t>
      </w:r>
      <w:r w:rsidRPr="0059304A">
        <w:rPr>
          <w:rFonts w:ascii="Times New Roman" w:hAnsi="Times New Roman" w:cs="Times New Roman"/>
          <w:sz w:val="24"/>
          <w:szCs w:val="24"/>
          <w:lang w:eastAsia="ru-RU" w:bidi="ru-RU"/>
        </w:rPr>
        <w:t>образование воды); опытов</w:t>
      </w:r>
      <w:r w:rsidR="00F779BC">
        <w:rPr>
          <w:rFonts w:ascii="Times New Roman" w:hAnsi="Times New Roman" w:cs="Times New Roman"/>
          <w:sz w:val="24"/>
          <w:szCs w:val="24"/>
          <w:lang w:eastAsia="ru-RU" w:bidi="ru-RU"/>
        </w:rPr>
        <w:t>, иллюстрирующих примеры окисли</w:t>
      </w:r>
      <w:r w:rsidRPr="0059304A">
        <w:rPr>
          <w:rFonts w:ascii="Times New Roman" w:hAnsi="Times New Roman" w:cs="Times New Roman"/>
          <w:sz w:val="24"/>
          <w:szCs w:val="24"/>
          <w:lang w:eastAsia="ru-RU" w:bidi="ru-RU"/>
        </w:rPr>
        <w:t>тельно-восстановительных реакций (горение, реакции разложения, соединения); распознавание неорганических веществ с помощью качественных реак</w:t>
      </w:r>
      <w:r w:rsidR="00F779BC">
        <w:rPr>
          <w:rFonts w:ascii="Times New Roman" w:hAnsi="Times New Roman" w:cs="Times New Roman"/>
          <w:sz w:val="24"/>
          <w:szCs w:val="24"/>
          <w:lang w:eastAsia="ru-RU" w:bidi="ru-RU"/>
        </w:rPr>
        <w:t>ций на ионы; решение эксперимен</w:t>
      </w:r>
      <w:r w:rsidRPr="0059304A">
        <w:rPr>
          <w:rFonts w:ascii="Times New Roman" w:hAnsi="Times New Roman" w:cs="Times New Roman"/>
          <w:sz w:val="24"/>
          <w:szCs w:val="24"/>
          <w:lang w:eastAsia="ru-RU" w:bidi="ru-RU"/>
        </w:rPr>
        <w:t>тальных задач.</w:t>
      </w:r>
    </w:p>
    <w:p w:rsidR="00F220BC" w:rsidRPr="0059304A" w:rsidRDefault="00F220BC"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 xml:space="preserve">Неметаллы и их соединения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Общая характеристика гало</w:t>
      </w:r>
      <w:r w:rsidR="00F779BC">
        <w:rPr>
          <w:rFonts w:ascii="Times New Roman" w:hAnsi="Times New Roman" w:cs="Times New Roman"/>
          <w:sz w:val="24"/>
          <w:szCs w:val="24"/>
          <w:lang w:eastAsia="ru-RU" w:bidi="ru-RU"/>
        </w:rPr>
        <w:t>генов. Особенности строения ато</w:t>
      </w:r>
      <w:r w:rsidRPr="0059304A">
        <w:rPr>
          <w:rFonts w:ascii="Times New Roman" w:hAnsi="Times New Roman" w:cs="Times New Roman"/>
          <w:sz w:val="24"/>
          <w:szCs w:val="24"/>
          <w:lang w:eastAsia="ru-RU" w:bidi="ru-RU"/>
        </w:rPr>
        <w:t>мов, характерные степени ок</w:t>
      </w:r>
      <w:r w:rsidR="00F779BC">
        <w:rPr>
          <w:rFonts w:ascii="Times New Roman" w:hAnsi="Times New Roman" w:cs="Times New Roman"/>
          <w:sz w:val="24"/>
          <w:szCs w:val="24"/>
          <w:lang w:eastAsia="ru-RU" w:bidi="ru-RU"/>
        </w:rPr>
        <w:t xml:space="preserve">исления. Строение и физические </w:t>
      </w:r>
      <w:r w:rsidRPr="0059304A">
        <w:rPr>
          <w:rFonts w:ascii="Times New Roman" w:hAnsi="Times New Roman" w:cs="Times New Roman"/>
          <w:sz w:val="24"/>
          <w:szCs w:val="24"/>
          <w:lang w:eastAsia="ru-RU" w:bidi="ru-RU"/>
        </w:rPr>
        <w:t xml:space="preserve">свойства простых веществ — </w:t>
      </w:r>
      <w:r w:rsidR="00F779BC">
        <w:rPr>
          <w:rFonts w:ascii="Times New Roman" w:hAnsi="Times New Roman" w:cs="Times New Roman"/>
          <w:sz w:val="24"/>
          <w:szCs w:val="24"/>
          <w:lang w:eastAsia="ru-RU" w:bidi="ru-RU"/>
        </w:rPr>
        <w:t xml:space="preserve">галогенов. Химические свойства </w:t>
      </w:r>
      <w:r w:rsidRPr="0059304A">
        <w:rPr>
          <w:rFonts w:ascii="Times New Roman" w:hAnsi="Times New Roman" w:cs="Times New Roman"/>
          <w:sz w:val="24"/>
          <w:szCs w:val="24"/>
          <w:lang w:eastAsia="ru-RU" w:bidi="ru-RU"/>
        </w:rPr>
        <w:t>на примере хлора (взаимодейс</w:t>
      </w:r>
      <w:r w:rsidR="00F779BC">
        <w:rPr>
          <w:rFonts w:ascii="Times New Roman" w:hAnsi="Times New Roman" w:cs="Times New Roman"/>
          <w:sz w:val="24"/>
          <w:szCs w:val="24"/>
          <w:lang w:eastAsia="ru-RU" w:bidi="ru-RU"/>
        </w:rPr>
        <w:t xml:space="preserve">твие с металлами, неметаллами, </w:t>
      </w:r>
      <w:r w:rsidRPr="0059304A">
        <w:rPr>
          <w:rFonts w:ascii="Times New Roman" w:hAnsi="Times New Roman" w:cs="Times New Roman"/>
          <w:sz w:val="24"/>
          <w:szCs w:val="24"/>
          <w:lang w:eastAsia="ru-RU" w:bidi="ru-RU"/>
        </w:rPr>
        <w:t>щелочами). Хлороводород. С</w:t>
      </w:r>
      <w:r w:rsidR="00F779BC">
        <w:rPr>
          <w:rFonts w:ascii="Times New Roman" w:hAnsi="Times New Roman" w:cs="Times New Roman"/>
          <w:sz w:val="24"/>
          <w:szCs w:val="24"/>
          <w:lang w:eastAsia="ru-RU" w:bidi="ru-RU"/>
        </w:rPr>
        <w:t>оляная кислота, химические свой</w:t>
      </w:r>
      <w:r w:rsidRPr="0059304A">
        <w:rPr>
          <w:rFonts w:ascii="Times New Roman" w:hAnsi="Times New Roman" w:cs="Times New Roman"/>
          <w:sz w:val="24"/>
          <w:szCs w:val="24"/>
          <w:lang w:eastAsia="ru-RU" w:bidi="ru-RU"/>
        </w:rPr>
        <w:t xml:space="preserve">ства, получение, применение. </w:t>
      </w:r>
      <w:r w:rsidR="00F779BC">
        <w:rPr>
          <w:rFonts w:ascii="Times New Roman" w:hAnsi="Times New Roman" w:cs="Times New Roman"/>
          <w:sz w:val="24"/>
          <w:szCs w:val="24"/>
          <w:lang w:eastAsia="ru-RU" w:bidi="ru-RU"/>
        </w:rPr>
        <w:t xml:space="preserve">Действие хлора и хлороводорода </w:t>
      </w:r>
      <w:r w:rsidRPr="0059304A">
        <w:rPr>
          <w:rFonts w:ascii="Times New Roman" w:hAnsi="Times New Roman" w:cs="Times New Roman"/>
          <w:sz w:val="24"/>
          <w:szCs w:val="24"/>
          <w:lang w:eastAsia="ru-RU" w:bidi="ru-RU"/>
        </w:rPr>
        <w:t>на организм человека. Важ</w:t>
      </w:r>
      <w:r w:rsidR="00F779BC">
        <w:rPr>
          <w:rFonts w:ascii="Times New Roman" w:hAnsi="Times New Roman" w:cs="Times New Roman"/>
          <w:sz w:val="24"/>
          <w:szCs w:val="24"/>
          <w:lang w:eastAsia="ru-RU" w:bidi="ru-RU"/>
        </w:rPr>
        <w:t xml:space="preserve">нейшие хлориды и их нахождение </w:t>
      </w:r>
      <w:r w:rsidRPr="0059304A">
        <w:rPr>
          <w:rFonts w:ascii="Times New Roman" w:hAnsi="Times New Roman" w:cs="Times New Roman"/>
          <w:sz w:val="24"/>
          <w:szCs w:val="24"/>
          <w:lang w:eastAsia="ru-RU" w:bidi="ru-RU"/>
        </w:rPr>
        <w:t>в природе.</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Общая характеристика эле</w:t>
      </w:r>
      <w:r w:rsidR="00F779BC">
        <w:rPr>
          <w:rFonts w:ascii="Times New Roman" w:hAnsi="Times New Roman" w:cs="Times New Roman"/>
          <w:sz w:val="24"/>
          <w:szCs w:val="24"/>
          <w:lang w:eastAsia="ru-RU" w:bidi="ru-RU"/>
        </w:rPr>
        <w:t xml:space="preserve">ментов VIА-группы. Особенности </w:t>
      </w:r>
      <w:r w:rsidRPr="0059304A">
        <w:rPr>
          <w:rFonts w:ascii="Times New Roman" w:hAnsi="Times New Roman" w:cs="Times New Roman"/>
          <w:sz w:val="24"/>
          <w:szCs w:val="24"/>
          <w:lang w:eastAsia="ru-RU" w:bidi="ru-RU"/>
        </w:rPr>
        <w:t xml:space="preserve">строения атомов, характерные степени окисления.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Строение и физические свойства простых веществ — кислорода и серы. Аллотропные м</w:t>
      </w:r>
      <w:r w:rsidR="00F779BC">
        <w:rPr>
          <w:rFonts w:ascii="Times New Roman" w:hAnsi="Times New Roman" w:cs="Times New Roman"/>
          <w:sz w:val="24"/>
          <w:szCs w:val="24"/>
          <w:lang w:eastAsia="ru-RU" w:bidi="ru-RU"/>
        </w:rPr>
        <w:t>одификации кислорода и серы. Хи</w:t>
      </w:r>
      <w:r w:rsidRPr="0059304A">
        <w:rPr>
          <w:rFonts w:ascii="Times New Roman" w:hAnsi="Times New Roman" w:cs="Times New Roman"/>
          <w:sz w:val="24"/>
          <w:szCs w:val="24"/>
          <w:lang w:eastAsia="ru-RU" w:bidi="ru-RU"/>
        </w:rPr>
        <w:t>мические свойства серы. Серов</w:t>
      </w:r>
      <w:r w:rsidR="00F779BC">
        <w:rPr>
          <w:rFonts w:ascii="Times New Roman" w:hAnsi="Times New Roman" w:cs="Times New Roman"/>
          <w:sz w:val="24"/>
          <w:szCs w:val="24"/>
          <w:lang w:eastAsia="ru-RU" w:bidi="ru-RU"/>
        </w:rPr>
        <w:t xml:space="preserve">одород, строение, </w:t>
      </w:r>
      <w:r w:rsidR="00F779BC">
        <w:rPr>
          <w:rFonts w:ascii="Times New Roman" w:hAnsi="Times New Roman" w:cs="Times New Roman"/>
          <w:sz w:val="24"/>
          <w:szCs w:val="24"/>
          <w:lang w:eastAsia="ru-RU" w:bidi="ru-RU"/>
        </w:rPr>
        <w:lastRenderedPageBreak/>
        <w:t xml:space="preserve">физические и </w:t>
      </w:r>
      <w:r w:rsidRPr="0059304A">
        <w:rPr>
          <w:rFonts w:ascii="Times New Roman" w:hAnsi="Times New Roman" w:cs="Times New Roman"/>
          <w:sz w:val="24"/>
          <w:szCs w:val="24"/>
          <w:lang w:eastAsia="ru-RU" w:bidi="ru-RU"/>
        </w:rPr>
        <w:t>химические свойства. Оксиды серы как представители кислотных оксидов. Серная кислот</w:t>
      </w:r>
      <w:r w:rsidR="00F779BC">
        <w:rPr>
          <w:rFonts w:ascii="Times New Roman" w:hAnsi="Times New Roman" w:cs="Times New Roman"/>
          <w:sz w:val="24"/>
          <w:szCs w:val="24"/>
          <w:lang w:eastAsia="ru-RU" w:bidi="ru-RU"/>
        </w:rPr>
        <w:t>а, физические и химические свой</w:t>
      </w:r>
      <w:r w:rsidRPr="0059304A">
        <w:rPr>
          <w:rFonts w:ascii="Times New Roman" w:hAnsi="Times New Roman" w:cs="Times New Roman"/>
          <w:sz w:val="24"/>
          <w:szCs w:val="24"/>
          <w:lang w:eastAsia="ru-RU" w:bidi="ru-RU"/>
        </w:rPr>
        <w:t>ства (общие как представ</w:t>
      </w:r>
      <w:r w:rsidR="00F779BC">
        <w:rPr>
          <w:rFonts w:ascii="Times New Roman" w:hAnsi="Times New Roman" w:cs="Times New Roman"/>
          <w:sz w:val="24"/>
          <w:szCs w:val="24"/>
          <w:lang w:eastAsia="ru-RU" w:bidi="ru-RU"/>
        </w:rPr>
        <w:t>ителя класса кислот и специфиче</w:t>
      </w:r>
      <w:r w:rsidRPr="0059304A">
        <w:rPr>
          <w:rFonts w:ascii="Times New Roman" w:hAnsi="Times New Roman" w:cs="Times New Roman"/>
          <w:sz w:val="24"/>
          <w:szCs w:val="24"/>
          <w:lang w:eastAsia="ru-RU" w:bidi="ru-RU"/>
        </w:rPr>
        <w:t xml:space="preserve">ские). Химические реакции, </w:t>
      </w:r>
      <w:r w:rsidR="00F779BC">
        <w:rPr>
          <w:rFonts w:ascii="Times New Roman" w:hAnsi="Times New Roman" w:cs="Times New Roman"/>
          <w:sz w:val="24"/>
          <w:szCs w:val="24"/>
          <w:lang w:eastAsia="ru-RU" w:bidi="ru-RU"/>
        </w:rPr>
        <w:t xml:space="preserve">лежащие в основе промышленного </w:t>
      </w:r>
      <w:r w:rsidRPr="0059304A">
        <w:rPr>
          <w:rFonts w:ascii="Times New Roman" w:hAnsi="Times New Roman" w:cs="Times New Roman"/>
          <w:sz w:val="24"/>
          <w:szCs w:val="24"/>
          <w:lang w:eastAsia="ru-RU" w:bidi="ru-RU"/>
        </w:rPr>
        <w:t>способа получения серной ки</w:t>
      </w:r>
      <w:r w:rsidR="00F779BC">
        <w:rPr>
          <w:rFonts w:ascii="Times New Roman" w:hAnsi="Times New Roman" w:cs="Times New Roman"/>
          <w:sz w:val="24"/>
          <w:szCs w:val="24"/>
          <w:lang w:eastAsia="ru-RU" w:bidi="ru-RU"/>
        </w:rPr>
        <w:t xml:space="preserve">слоты. Применение. Соли серной </w:t>
      </w:r>
      <w:r w:rsidRPr="0059304A">
        <w:rPr>
          <w:rFonts w:ascii="Times New Roman" w:hAnsi="Times New Roman" w:cs="Times New Roman"/>
          <w:sz w:val="24"/>
          <w:szCs w:val="24"/>
          <w:lang w:eastAsia="ru-RU" w:bidi="ru-RU"/>
        </w:rPr>
        <w:t>кислоты, качественная реакция на сульф</w:t>
      </w:r>
      <w:r w:rsidR="00F779BC">
        <w:rPr>
          <w:rFonts w:ascii="Times New Roman" w:hAnsi="Times New Roman" w:cs="Times New Roman"/>
          <w:sz w:val="24"/>
          <w:szCs w:val="24"/>
          <w:lang w:eastAsia="ru-RU" w:bidi="ru-RU"/>
        </w:rPr>
        <w:t xml:space="preserve">ат-ион. Нахождение </w:t>
      </w:r>
      <w:r w:rsidRPr="0059304A">
        <w:rPr>
          <w:rFonts w:ascii="Times New Roman" w:hAnsi="Times New Roman" w:cs="Times New Roman"/>
          <w:sz w:val="24"/>
          <w:szCs w:val="24"/>
          <w:lang w:eastAsia="ru-RU" w:bidi="ru-RU"/>
        </w:rPr>
        <w:t>серы и её соединений в приро</w:t>
      </w:r>
      <w:r w:rsidR="00F779BC">
        <w:rPr>
          <w:rFonts w:ascii="Times New Roman" w:hAnsi="Times New Roman" w:cs="Times New Roman"/>
          <w:sz w:val="24"/>
          <w:szCs w:val="24"/>
          <w:lang w:eastAsia="ru-RU" w:bidi="ru-RU"/>
        </w:rPr>
        <w:t>де. Химическое загрязнение окру</w:t>
      </w:r>
      <w:r w:rsidRPr="0059304A">
        <w:rPr>
          <w:rFonts w:ascii="Times New Roman" w:hAnsi="Times New Roman" w:cs="Times New Roman"/>
          <w:sz w:val="24"/>
          <w:szCs w:val="24"/>
          <w:lang w:eastAsia="ru-RU" w:bidi="ru-RU"/>
        </w:rPr>
        <w:t>жающей среды соединениями серы (кислотные дожди, загрязнение воздуха и водоёмов), способы его предотвращения.</w:t>
      </w:r>
    </w:p>
    <w:p w:rsidR="00F220BC" w:rsidRPr="0059304A" w:rsidRDefault="00F220BC" w:rsidP="008127A6">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Общая характеристика эл</w:t>
      </w:r>
      <w:r w:rsidR="00F779BC">
        <w:rPr>
          <w:rFonts w:ascii="Times New Roman" w:hAnsi="Times New Roman" w:cs="Times New Roman"/>
          <w:sz w:val="24"/>
          <w:szCs w:val="24"/>
          <w:lang w:eastAsia="ru-RU" w:bidi="ru-RU"/>
        </w:rPr>
        <w:t xml:space="preserve">ементов VА-группы. Особенности </w:t>
      </w:r>
      <w:r w:rsidRPr="0059304A">
        <w:rPr>
          <w:rFonts w:ascii="Times New Roman" w:hAnsi="Times New Roman" w:cs="Times New Roman"/>
          <w:sz w:val="24"/>
          <w:szCs w:val="24"/>
          <w:lang w:eastAsia="ru-RU" w:bidi="ru-RU"/>
        </w:rPr>
        <w:t xml:space="preserve">строения атомов, характерные степени окисления. </w:t>
      </w:r>
    </w:p>
    <w:p w:rsidR="00F220BC" w:rsidRPr="0059304A" w:rsidRDefault="00F220BC" w:rsidP="008127A6">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Азот, распространение в природе, физические и химические свойства. Круговорот азота в при</w:t>
      </w:r>
      <w:r w:rsidR="00F779BC">
        <w:rPr>
          <w:rFonts w:ascii="Times New Roman" w:hAnsi="Times New Roman" w:cs="Times New Roman"/>
          <w:sz w:val="24"/>
          <w:szCs w:val="24"/>
          <w:lang w:eastAsia="ru-RU" w:bidi="ru-RU"/>
        </w:rPr>
        <w:t xml:space="preserve">роде. Аммиак, его физические и </w:t>
      </w:r>
      <w:r w:rsidRPr="0059304A">
        <w:rPr>
          <w:rFonts w:ascii="Times New Roman" w:hAnsi="Times New Roman" w:cs="Times New Roman"/>
          <w:sz w:val="24"/>
          <w:szCs w:val="24"/>
          <w:lang w:eastAsia="ru-RU" w:bidi="ru-RU"/>
        </w:rPr>
        <w:t>химические свойства, получен</w:t>
      </w:r>
      <w:r w:rsidR="00F779BC">
        <w:rPr>
          <w:rFonts w:ascii="Times New Roman" w:hAnsi="Times New Roman" w:cs="Times New Roman"/>
          <w:sz w:val="24"/>
          <w:szCs w:val="24"/>
          <w:lang w:eastAsia="ru-RU" w:bidi="ru-RU"/>
        </w:rPr>
        <w:t xml:space="preserve">ие и применение. Соли аммония, </w:t>
      </w:r>
      <w:r w:rsidRPr="0059304A">
        <w:rPr>
          <w:rFonts w:ascii="Times New Roman" w:hAnsi="Times New Roman" w:cs="Times New Roman"/>
          <w:sz w:val="24"/>
          <w:szCs w:val="24"/>
          <w:lang w:eastAsia="ru-RU" w:bidi="ru-RU"/>
        </w:rPr>
        <w:t>их физические и химические свойства</w:t>
      </w:r>
      <w:r w:rsidR="00F779BC">
        <w:rPr>
          <w:rFonts w:ascii="Times New Roman" w:hAnsi="Times New Roman" w:cs="Times New Roman"/>
          <w:sz w:val="24"/>
          <w:szCs w:val="24"/>
          <w:lang w:eastAsia="ru-RU" w:bidi="ru-RU"/>
        </w:rPr>
        <w:t>, применение. Качествен</w:t>
      </w:r>
      <w:r w:rsidRPr="0059304A">
        <w:rPr>
          <w:rFonts w:ascii="Times New Roman" w:hAnsi="Times New Roman" w:cs="Times New Roman"/>
          <w:sz w:val="24"/>
          <w:szCs w:val="24"/>
          <w:lang w:eastAsia="ru-RU" w:bidi="ru-RU"/>
        </w:rPr>
        <w:t xml:space="preserve">ная реакция на ионы аммония. </w:t>
      </w:r>
      <w:r w:rsidR="00F779BC">
        <w:rPr>
          <w:rFonts w:ascii="Times New Roman" w:hAnsi="Times New Roman" w:cs="Times New Roman"/>
          <w:sz w:val="24"/>
          <w:szCs w:val="24"/>
          <w:lang w:eastAsia="ru-RU" w:bidi="ru-RU"/>
        </w:rPr>
        <w:t xml:space="preserve">Азотная кислота, её получение, </w:t>
      </w:r>
      <w:r w:rsidRPr="0059304A">
        <w:rPr>
          <w:rFonts w:ascii="Times New Roman" w:hAnsi="Times New Roman" w:cs="Times New Roman"/>
          <w:sz w:val="24"/>
          <w:szCs w:val="24"/>
          <w:lang w:eastAsia="ru-RU" w:bidi="ru-RU"/>
        </w:rPr>
        <w:t>физические и химические сво</w:t>
      </w:r>
      <w:r w:rsidR="00F779BC">
        <w:rPr>
          <w:rFonts w:ascii="Times New Roman" w:hAnsi="Times New Roman" w:cs="Times New Roman"/>
          <w:sz w:val="24"/>
          <w:szCs w:val="24"/>
          <w:lang w:eastAsia="ru-RU" w:bidi="ru-RU"/>
        </w:rPr>
        <w:t xml:space="preserve">йства (общие как представителя </w:t>
      </w:r>
      <w:r w:rsidRPr="0059304A">
        <w:rPr>
          <w:rFonts w:ascii="Times New Roman" w:hAnsi="Times New Roman" w:cs="Times New Roman"/>
          <w:sz w:val="24"/>
          <w:szCs w:val="24"/>
          <w:lang w:eastAsia="ru-RU" w:bidi="ru-RU"/>
        </w:rPr>
        <w:t>класса кислот и специфические). Использование нитратов и солей аммония в качестве минеральных удобрений. Химиче</w:t>
      </w:r>
      <w:r w:rsidR="00F779BC">
        <w:rPr>
          <w:rFonts w:ascii="Times New Roman" w:hAnsi="Times New Roman" w:cs="Times New Roman"/>
          <w:sz w:val="24"/>
          <w:szCs w:val="24"/>
          <w:lang w:eastAsia="ru-RU" w:bidi="ru-RU"/>
        </w:rPr>
        <w:t xml:space="preserve">ское </w:t>
      </w:r>
      <w:r w:rsidRPr="0059304A">
        <w:rPr>
          <w:rFonts w:ascii="Times New Roman" w:hAnsi="Times New Roman" w:cs="Times New Roman"/>
          <w:sz w:val="24"/>
          <w:szCs w:val="24"/>
          <w:lang w:eastAsia="ru-RU" w:bidi="ru-RU"/>
        </w:rPr>
        <w:t>загрязнение окружающей среды соединениями азота (кислотные дожди, загрязнение воздуха, почвы и водоёмов).</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Фосфор, аллотропные мод</w:t>
      </w:r>
      <w:r w:rsidR="00F779BC">
        <w:rPr>
          <w:rFonts w:ascii="Times New Roman" w:hAnsi="Times New Roman" w:cs="Times New Roman"/>
          <w:sz w:val="24"/>
          <w:szCs w:val="24"/>
          <w:lang w:eastAsia="ru-RU" w:bidi="ru-RU"/>
        </w:rPr>
        <w:t xml:space="preserve">ификации фосфора, физические и </w:t>
      </w:r>
      <w:r w:rsidRPr="0059304A">
        <w:rPr>
          <w:rFonts w:ascii="Times New Roman" w:hAnsi="Times New Roman" w:cs="Times New Roman"/>
          <w:sz w:val="24"/>
          <w:szCs w:val="24"/>
          <w:lang w:eastAsia="ru-RU" w:bidi="ru-RU"/>
        </w:rPr>
        <w:t>химические свойства. Оксид ф</w:t>
      </w:r>
      <w:r w:rsidR="00F779BC">
        <w:rPr>
          <w:rFonts w:ascii="Times New Roman" w:hAnsi="Times New Roman" w:cs="Times New Roman"/>
          <w:sz w:val="24"/>
          <w:szCs w:val="24"/>
          <w:lang w:eastAsia="ru-RU" w:bidi="ru-RU"/>
        </w:rPr>
        <w:t xml:space="preserve">осфора(V) и фосфорная кислота, </w:t>
      </w:r>
      <w:r w:rsidRPr="0059304A">
        <w:rPr>
          <w:rFonts w:ascii="Times New Roman" w:hAnsi="Times New Roman" w:cs="Times New Roman"/>
          <w:sz w:val="24"/>
          <w:szCs w:val="24"/>
          <w:lang w:eastAsia="ru-RU" w:bidi="ru-RU"/>
        </w:rPr>
        <w:t>физические и химические свой</w:t>
      </w:r>
      <w:r w:rsidR="00F779BC">
        <w:rPr>
          <w:rFonts w:ascii="Times New Roman" w:hAnsi="Times New Roman" w:cs="Times New Roman"/>
          <w:sz w:val="24"/>
          <w:szCs w:val="24"/>
          <w:lang w:eastAsia="ru-RU" w:bidi="ru-RU"/>
        </w:rPr>
        <w:t xml:space="preserve">ства, получение. Использование </w:t>
      </w:r>
      <w:r w:rsidRPr="0059304A">
        <w:rPr>
          <w:rFonts w:ascii="Times New Roman" w:hAnsi="Times New Roman" w:cs="Times New Roman"/>
          <w:sz w:val="24"/>
          <w:szCs w:val="24"/>
          <w:lang w:eastAsia="ru-RU" w:bidi="ru-RU"/>
        </w:rPr>
        <w:t>фосфатов в качестве минеральных удобрений.</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Общая характеристика элементов IVА-группы. Особенности строения атомов, характерные степени окисления.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Углерод, аллотропные модификации, распространение в природе, физические и химическ</w:t>
      </w:r>
      <w:r w:rsidR="00F779BC">
        <w:rPr>
          <w:rFonts w:ascii="Times New Roman" w:hAnsi="Times New Roman" w:cs="Times New Roman"/>
          <w:sz w:val="24"/>
          <w:szCs w:val="24"/>
          <w:lang w:eastAsia="ru-RU" w:bidi="ru-RU"/>
        </w:rPr>
        <w:t>ие свойства. Адсорбция. Кругово</w:t>
      </w:r>
      <w:r w:rsidRPr="0059304A">
        <w:rPr>
          <w:rFonts w:ascii="Times New Roman" w:hAnsi="Times New Roman" w:cs="Times New Roman"/>
          <w:sz w:val="24"/>
          <w:szCs w:val="24"/>
          <w:lang w:eastAsia="ru-RU" w:bidi="ru-RU"/>
        </w:rPr>
        <w:t>рот углерода в природе. Окси</w:t>
      </w:r>
      <w:r w:rsidR="00F779BC">
        <w:rPr>
          <w:rFonts w:ascii="Times New Roman" w:hAnsi="Times New Roman" w:cs="Times New Roman"/>
          <w:sz w:val="24"/>
          <w:szCs w:val="24"/>
          <w:lang w:eastAsia="ru-RU" w:bidi="ru-RU"/>
        </w:rPr>
        <w:t>ды углерода, их физические и хи</w:t>
      </w:r>
      <w:r w:rsidRPr="0059304A">
        <w:rPr>
          <w:rFonts w:ascii="Times New Roman" w:hAnsi="Times New Roman" w:cs="Times New Roman"/>
          <w:sz w:val="24"/>
          <w:szCs w:val="24"/>
          <w:lang w:eastAsia="ru-RU" w:bidi="ru-RU"/>
        </w:rPr>
        <w:t>мические свойства, действие</w:t>
      </w:r>
      <w:r w:rsidR="00F779BC">
        <w:rPr>
          <w:rFonts w:ascii="Times New Roman" w:hAnsi="Times New Roman" w:cs="Times New Roman"/>
          <w:sz w:val="24"/>
          <w:szCs w:val="24"/>
          <w:lang w:eastAsia="ru-RU" w:bidi="ru-RU"/>
        </w:rPr>
        <w:t xml:space="preserve"> на живые организмы, получение </w:t>
      </w:r>
      <w:r w:rsidRPr="0059304A">
        <w:rPr>
          <w:rFonts w:ascii="Times New Roman" w:hAnsi="Times New Roman" w:cs="Times New Roman"/>
          <w:sz w:val="24"/>
          <w:szCs w:val="24"/>
          <w:lang w:eastAsia="ru-RU" w:bidi="ru-RU"/>
        </w:rPr>
        <w:t>и применение. Экологические</w:t>
      </w:r>
      <w:r w:rsidR="00F779BC">
        <w:rPr>
          <w:rFonts w:ascii="Times New Roman" w:hAnsi="Times New Roman" w:cs="Times New Roman"/>
          <w:sz w:val="24"/>
          <w:szCs w:val="24"/>
          <w:lang w:eastAsia="ru-RU" w:bidi="ru-RU"/>
        </w:rPr>
        <w:t xml:space="preserve"> проблемы, связанные с оксидом </w:t>
      </w:r>
      <w:r w:rsidRPr="0059304A">
        <w:rPr>
          <w:rFonts w:ascii="Times New Roman" w:hAnsi="Times New Roman" w:cs="Times New Roman"/>
          <w:sz w:val="24"/>
          <w:szCs w:val="24"/>
          <w:lang w:eastAsia="ru-RU" w:bidi="ru-RU"/>
        </w:rPr>
        <w:t>углерода(IV); гипотеза глобального поте</w:t>
      </w:r>
      <w:r w:rsidR="00F779BC">
        <w:rPr>
          <w:rFonts w:ascii="Times New Roman" w:hAnsi="Times New Roman" w:cs="Times New Roman"/>
          <w:sz w:val="24"/>
          <w:szCs w:val="24"/>
          <w:lang w:eastAsia="ru-RU" w:bidi="ru-RU"/>
        </w:rPr>
        <w:t>пления климата; пар</w:t>
      </w:r>
      <w:r w:rsidRPr="0059304A">
        <w:rPr>
          <w:rFonts w:ascii="Times New Roman" w:hAnsi="Times New Roman" w:cs="Times New Roman"/>
          <w:sz w:val="24"/>
          <w:szCs w:val="24"/>
          <w:lang w:eastAsia="ru-RU" w:bidi="ru-RU"/>
        </w:rPr>
        <w:t>никовый эффект. Угольная кисл</w:t>
      </w:r>
      <w:r w:rsidR="00F779BC">
        <w:rPr>
          <w:rFonts w:ascii="Times New Roman" w:hAnsi="Times New Roman" w:cs="Times New Roman"/>
          <w:sz w:val="24"/>
          <w:szCs w:val="24"/>
          <w:lang w:eastAsia="ru-RU" w:bidi="ru-RU"/>
        </w:rPr>
        <w:t xml:space="preserve">ота и её соли, их физические и </w:t>
      </w:r>
      <w:r w:rsidRPr="0059304A">
        <w:rPr>
          <w:rFonts w:ascii="Times New Roman" w:hAnsi="Times New Roman" w:cs="Times New Roman"/>
          <w:sz w:val="24"/>
          <w:szCs w:val="24"/>
          <w:lang w:eastAsia="ru-RU" w:bidi="ru-RU"/>
        </w:rPr>
        <w:t>химические свойства, получе</w:t>
      </w:r>
      <w:r w:rsidR="00F779BC">
        <w:rPr>
          <w:rFonts w:ascii="Times New Roman" w:hAnsi="Times New Roman" w:cs="Times New Roman"/>
          <w:sz w:val="24"/>
          <w:szCs w:val="24"/>
          <w:lang w:eastAsia="ru-RU" w:bidi="ru-RU"/>
        </w:rPr>
        <w:t xml:space="preserve">ние и применение. Качественная </w:t>
      </w:r>
      <w:r w:rsidRPr="0059304A">
        <w:rPr>
          <w:rFonts w:ascii="Times New Roman" w:hAnsi="Times New Roman" w:cs="Times New Roman"/>
          <w:sz w:val="24"/>
          <w:szCs w:val="24"/>
          <w:lang w:eastAsia="ru-RU" w:bidi="ru-RU"/>
        </w:rPr>
        <w:t>реакция на карбонат-ионы. Ис</w:t>
      </w:r>
      <w:r w:rsidR="00F779BC">
        <w:rPr>
          <w:rFonts w:ascii="Times New Roman" w:hAnsi="Times New Roman" w:cs="Times New Roman"/>
          <w:sz w:val="24"/>
          <w:szCs w:val="24"/>
          <w:lang w:eastAsia="ru-RU" w:bidi="ru-RU"/>
        </w:rPr>
        <w:t xml:space="preserve">пользование карбонатов в быту, </w:t>
      </w:r>
      <w:r w:rsidRPr="0059304A">
        <w:rPr>
          <w:rFonts w:ascii="Times New Roman" w:hAnsi="Times New Roman" w:cs="Times New Roman"/>
          <w:sz w:val="24"/>
          <w:szCs w:val="24"/>
          <w:lang w:eastAsia="ru-RU" w:bidi="ru-RU"/>
        </w:rPr>
        <w:t>медицине, промышленности и сельском хозяйстве.</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Первоначальные понятия</w:t>
      </w:r>
      <w:r w:rsidR="00F779BC">
        <w:rPr>
          <w:rFonts w:ascii="Times New Roman" w:hAnsi="Times New Roman" w:cs="Times New Roman"/>
          <w:sz w:val="24"/>
          <w:szCs w:val="24"/>
          <w:lang w:eastAsia="ru-RU" w:bidi="ru-RU"/>
        </w:rPr>
        <w:t xml:space="preserve"> об органических веществах как </w:t>
      </w:r>
      <w:r w:rsidRPr="0059304A">
        <w:rPr>
          <w:rFonts w:ascii="Times New Roman" w:hAnsi="Times New Roman" w:cs="Times New Roman"/>
          <w:sz w:val="24"/>
          <w:szCs w:val="24"/>
          <w:lang w:eastAsia="ru-RU" w:bidi="ru-RU"/>
        </w:rPr>
        <w:t>о соединениях углерода (метан, э</w:t>
      </w:r>
      <w:r w:rsidR="00F779BC">
        <w:rPr>
          <w:rFonts w:ascii="Times New Roman" w:hAnsi="Times New Roman" w:cs="Times New Roman"/>
          <w:sz w:val="24"/>
          <w:szCs w:val="24"/>
          <w:lang w:eastAsia="ru-RU" w:bidi="ru-RU"/>
        </w:rPr>
        <w:t xml:space="preserve">тан, этилен, ацетилен, этанол, </w:t>
      </w:r>
      <w:r w:rsidRPr="0059304A">
        <w:rPr>
          <w:rFonts w:ascii="Times New Roman" w:hAnsi="Times New Roman" w:cs="Times New Roman"/>
          <w:sz w:val="24"/>
          <w:szCs w:val="24"/>
          <w:lang w:eastAsia="ru-RU" w:bidi="ru-RU"/>
        </w:rPr>
        <w:t>глицерин, уксусная кислота</w:t>
      </w:r>
      <w:r w:rsidR="00F779BC">
        <w:rPr>
          <w:rFonts w:ascii="Times New Roman" w:hAnsi="Times New Roman" w:cs="Times New Roman"/>
          <w:sz w:val="24"/>
          <w:szCs w:val="24"/>
          <w:lang w:eastAsia="ru-RU" w:bidi="ru-RU"/>
        </w:rPr>
        <w:t>). Их состав и химическое строе</w:t>
      </w:r>
      <w:r w:rsidRPr="0059304A">
        <w:rPr>
          <w:rFonts w:ascii="Times New Roman" w:hAnsi="Times New Roman" w:cs="Times New Roman"/>
          <w:sz w:val="24"/>
          <w:szCs w:val="24"/>
          <w:lang w:eastAsia="ru-RU" w:bidi="ru-RU"/>
        </w:rPr>
        <w:t>ние. Понятие о биологичес</w:t>
      </w:r>
      <w:r w:rsidR="00F779BC">
        <w:rPr>
          <w:rFonts w:ascii="Times New Roman" w:hAnsi="Times New Roman" w:cs="Times New Roman"/>
          <w:sz w:val="24"/>
          <w:szCs w:val="24"/>
          <w:lang w:eastAsia="ru-RU" w:bidi="ru-RU"/>
        </w:rPr>
        <w:t>ки важных веществах: жирах, бел</w:t>
      </w:r>
      <w:r w:rsidRPr="0059304A">
        <w:rPr>
          <w:rFonts w:ascii="Times New Roman" w:hAnsi="Times New Roman" w:cs="Times New Roman"/>
          <w:sz w:val="24"/>
          <w:szCs w:val="24"/>
          <w:lang w:eastAsia="ru-RU" w:bidi="ru-RU"/>
        </w:rPr>
        <w:t>ках, углеводах — и их роли в жиз</w:t>
      </w:r>
      <w:r w:rsidR="00F779BC">
        <w:rPr>
          <w:rFonts w:ascii="Times New Roman" w:hAnsi="Times New Roman" w:cs="Times New Roman"/>
          <w:sz w:val="24"/>
          <w:szCs w:val="24"/>
          <w:lang w:eastAsia="ru-RU" w:bidi="ru-RU"/>
        </w:rPr>
        <w:t xml:space="preserve">ни человека. Материальное </w:t>
      </w:r>
      <w:r w:rsidRPr="0059304A">
        <w:rPr>
          <w:rFonts w:ascii="Times New Roman" w:hAnsi="Times New Roman" w:cs="Times New Roman"/>
          <w:sz w:val="24"/>
          <w:szCs w:val="24"/>
          <w:lang w:eastAsia="ru-RU" w:bidi="ru-RU"/>
        </w:rPr>
        <w:t>единство органических и неорганических соединений.</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Кремний, его физические и химические свойства, получение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и применение. Соединени</w:t>
      </w:r>
      <w:r w:rsidR="00F779BC">
        <w:rPr>
          <w:rFonts w:ascii="Times New Roman" w:hAnsi="Times New Roman" w:cs="Times New Roman"/>
          <w:sz w:val="24"/>
          <w:szCs w:val="24"/>
          <w:lang w:eastAsia="ru-RU" w:bidi="ru-RU"/>
        </w:rPr>
        <w:t>я кремния в природе. Общие пред</w:t>
      </w:r>
      <w:r w:rsidRPr="0059304A">
        <w:rPr>
          <w:rFonts w:ascii="Times New Roman" w:hAnsi="Times New Roman" w:cs="Times New Roman"/>
          <w:sz w:val="24"/>
          <w:szCs w:val="24"/>
          <w:lang w:eastAsia="ru-RU" w:bidi="ru-RU"/>
        </w:rPr>
        <w:t>ставления об оксиде кремния</w:t>
      </w:r>
      <w:r w:rsidR="00F779BC">
        <w:rPr>
          <w:rFonts w:ascii="Times New Roman" w:hAnsi="Times New Roman" w:cs="Times New Roman"/>
          <w:sz w:val="24"/>
          <w:szCs w:val="24"/>
          <w:lang w:eastAsia="ru-RU" w:bidi="ru-RU"/>
        </w:rPr>
        <w:t>(IV) и кремниевой кислоте. Сили</w:t>
      </w:r>
      <w:r w:rsidRPr="0059304A">
        <w:rPr>
          <w:rFonts w:ascii="Times New Roman" w:hAnsi="Times New Roman" w:cs="Times New Roman"/>
          <w:sz w:val="24"/>
          <w:szCs w:val="24"/>
          <w:lang w:eastAsia="ru-RU" w:bidi="ru-RU"/>
        </w:rPr>
        <w:t xml:space="preserve">каты, их использование в быту, медицине, промышленности.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lastRenderedPageBreak/>
        <w:t xml:space="preserve">Важнейшие строительные материалы: керамика, стекло, цемент, бетон, железобетон. </w:t>
      </w:r>
      <w:r w:rsidR="00F779BC">
        <w:rPr>
          <w:rFonts w:ascii="Times New Roman" w:hAnsi="Times New Roman" w:cs="Times New Roman"/>
          <w:sz w:val="24"/>
          <w:szCs w:val="24"/>
          <w:lang w:eastAsia="ru-RU" w:bidi="ru-RU"/>
        </w:rPr>
        <w:t>Проблемы безопасного использова</w:t>
      </w:r>
      <w:r w:rsidRPr="0059304A">
        <w:rPr>
          <w:rFonts w:ascii="Times New Roman" w:hAnsi="Times New Roman" w:cs="Times New Roman"/>
          <w:sz w:val="24"/>
          <w:szCs w:val="24"/>
          <w:lang w:eastAsia="ru-RU" w:bidi="ru-RU"/>
        </w:rPr>
        <w:t>ния строительных материалов в повседневной жизни.</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Химический эксперимент: изучение образцов</w:t>
      </w:r>
      <w:r w:rsidR="00F779BC">
        <w:rPr>
          <w:rFonts w:ascii="Times New Roman" w:hAnsi="Times New Roman" w:cs="Times New Roman"/>
          <w:sz w:val="24"/>
          <w:szCs w:val="24"/>
          <w:lang w:eastAsia="ru-RU" w:bidi="ru-RU"/>
        </w:rPr>
        <w:t xml:space="preserve"> неорганиче</w:t>
      </w:r>
      <w:r w:rsidRPr="0059304A">
        <w:rPr>
          <w:rFonts w:ascii="Times New Roman" w:hAnsi="Times New Roman" w:cs="Times New Roman"/>
          <w:sz w:val="24"/>
          <w:szCs w:val="24"/>
          <w:lang w:eastAsia="ru-RU" w:bidi="ru-RU"/>
        </w:rPr>
        <w:t>ских веществ, свойств соляно</w:t>
      </w:r>
      <w:r w:rsidR="00F779BC">
        <w:rPr>
          <w:rFonts w:ascii="Times New Roman" w:hAnsi="Times New Roman" w:cs="Times New Roman"/>
          <w:sz w:val="24"/>
          <w:szCs w:val="24"/>
          <w:lang w:eastAsia="ru-RU" w:bidi="ru-RU"/>
        </w:rPr>
        <w:t>й кислоты; проведение качествен</w:t>
      </w:r>
      <w:r w:rsidRPr="0059304A">
        <w:rPr>
          <w:rFonts w:ascii="Times New Roman" w:hAnsi="Times New Roman" w:cs="Times New Roman"/>
          <w:sz w:val="24"/>
          <w:szCs w:val="24"/>
          <w:lang w:eastAsia="ru-RU" w:bidi="ru-RU"/>
        </w:rPr>
        <w:t>ных реакций на хлорид-ион</w:t>
      </w:r>
      <w:r w:rsidR="00F779BC">
        <w:rPr>
          <w:rFonts w:ascii="Times New Roman" w:hAnsi="Times New Roman" w:cs="Times New Roman"/>
          <w:sz w:val="24"/>
          <w:szCs w:val="24"/>
          <w:lang w:eastAsia="ru-RU" w:bidi="ru-RU"/>
        </w:rPr>
        <w:t>ы и наблюдение признаков их про</w:t>
      </w:r>
      <w:r w:rsidRPr="0059304A">
        <w:rPr>
          <w:rFonts w:ascii="Times New Roman" w:hAnsi="Times New Roman" w:cs="Times New Roman"/>
          <w:sz w:val="24"/>
          <w:szCs w:val="24"/>
          <w:lang w:eastAsia="ru-RU" w:bidi="ru-RU"/>
        </w:rPr>
        <w:t>текания; опыты, отражающ</w:t>
      </w:r>
      <w:r w:rsidR="00F779BC">
        <w:rPr>
          <w:rFonts w:ascii="Times New Roman" w:hAnsi="Times New Roman" w:cs="Times New Roman"/>
          <w:sz w:val="24"/>
          <w:szCs w:val="24"/>
          <w:lang w:eastAsia="ru-RU" w:bidi="ru-RU"/>
        </w:rPr>
        <w:t>ие физические и химические свой</w:t>
      </w:r>
      <w:r w:rsidRPr="0059304A">
        <w:rPr>
          <w:rFonts w:ascii="Times New Roman" w:hAnsi="Times New Roman" w:cs="Times New Roman"/>
          <w:sz w:val="24"/>
          <w:szCs w:val="24"/>
          <w:lang w:eastAsia="ru-RU" w:bidi="ru-RU"/>
        </w:rPr>
        <w:t>ства галогенов и их соед</w:t>
      </w:r>
      <w:r w:rsidR="00F779BC">
        <w:rPr>
          <w:rFonts w:ascii="Times New Roman" w:hAnsi="Times New Roman" w:cs="Times New Roman"/>
          <w:sz w:val="24"/>
          <w:szCs w:val="24"/>
          <w:lang w:eastAsia="ru-RU" w:bidi="ru-RU"/>
        </w:rPr>
        <w:t xml:space="preserve">инений (возможно использование </w:t>
      </w:r>
      <w:r w:rsidRPr="0059304A">
        <w:rPr>
          <w:rFonts w:ascii="Times New Roman" w:hAnsi="Times New Roman" w:cs="Times New Roman"/>
          <w:sz w:val="24"/>
          <w:szCs w:val="24"/>
          <w:lang w:eastAsia="ru-RU" w:bidi="ru-RU"/>
        </w:rPr>
        <w:t>видеоматериалов); ознакомление с образцами хлоридов (галогенидов); ознакомление с образцами серы и её соединениями (возможно использование видеома</w:t>
      </w:r>
      <w:r w:rsidR="00F779BC">
        <w:rPr>
          <w:rFonts w:ascii="Times New Roman" w:hAnsi="Times New Roman" w:cs="Times New Roman"/>
          <w:sz w:val="24"/>
          <w:szCs w:val="24"/>
          <w:lang w:eastAsia="ru-RU" w:bidi="ru-RU"/>
        </w:rPr>
        <w:t xml:space="preserve">териалов); наблюдение процесса </w:t>
      </w:r>
      <w:r w:rsidRPr="0059304A">
        <w:rPr>
          <w:rFonts w:ascii="Times New Roman" w:hAnsi="Times New Roman" w:cs="Times New Roman"/>
          <w:sz w:val="24"/>
          <w:szCs w:val="24"/>
          <w:lang w:eastAsia="ru-RU" w:bidi="ru-RU"/>
        </w:rPr>
        <w:t>обугливания сахара под дейс</w:t>
      </w:r>
      <w:r w:rsidR="00F779BC">
        <w:rPr>
          <w:rFonts w:ascii="Times New Roman" w:hAnsi="Times New Roman" w:cs="Times New Roman"/>
          <w:sz w:val="24"/>
          <w:szCs w:val="24"/>
          <w:lang w:eastAsia="ru-RU" w:bidi="ru-RU"/>
        </w:rPr>
        <w:t xml:space="preserve">твием концентрированной серной </w:t>
      </w:r>
      <w:r w:rsidRPr="0059304A">
        <w:rPr>
          <w:rFonts w:ascii="Times New Roman" w:hAnsi="Times New Roman" w:cs="Times New Roman"/>
          <w:sz w:val="24"/>
          <w:szCs w:val="24"/>
          <w:lang w:eastAsia="ru-RU" w:bidi="ru-RU"/>
        </w:rPr>
        <w:t>кислоты; изучение химических сво</w:t>
      </w:r>
      <w:r w:rsidR="00F779BC">
        <w:rPr>
          <w:rFonts w:ascii="Times New Roman" w:hAnsi="Times New Roman" w:cs="Times New Roman"/>
          <w:sz w:val="24"/>
          <w:szCs w:val="24"/>
          <w:lang w:eastAsia="ru-RU" w:bidi="ru-RU"/>
        </w:rPr>
        <w:t xml:space="preserve">йств разбавленной серной </w:t>
      </w:r>
      <w:r w:rsidRPr="0059304A">
        <w:rPr>
          <w:rFonts w:ascii="Times New Roman" w:hAnsi="Times New Roman" w:cs="Times New Roman"/>
          <w:sz w:val="24"/>
          <w:szCs w:val="24"/>
          <w:lang w:eastAsia="ru-RU" w:bidi="ru-RU"/>
        </w:rPr>
        <w:t>кислоты, проведение качеств</w:t>
      </w:r>
      <w:r w:rsidR="00F779BC">
        <w:rPr>
          <w:rFonts w:ascii="Times New Roman" w:hAnsi="Times New Roman" w:cs="Times New Roman"/>
          <w:sz w:val="24"/>
          <w:szCs w:val="24"/>
          <w:lang w:eastAsia="ru-RU" w:bidi="ru-RU"/>
        </w:rPr>
        <w:t xml:space="preserve">енной реакции на сульфат-ион и </w:t>
      </w:r>
      <w:r w:rsidRPr="0059304A">
        <w:rPr>
          <w:rFonts w:ascii="Times New Roman" w:hAnsi="Times New Roman" w:cs="Times New Roman"/>
          <w:sz w:val="24"/>
          <w:szCs w:val="24"/>
          <w:lang w:eastAsia="ru-RU" w:bidi="ru-RU"/>
        </w:rPr>
        <w:t>наблюдение признака её пр</w:t>
      </w:r>
      <w:r w:rsidR="00F779BC">
        <w:rPr>
          <w:rFonts w:ascii="Times New Roman" w:hAnsi="Times New Roman" w:cs="Times New Roman"/>
          <w:sz w:val="24"/>
          <w:szCs w:val="24"/>
          <w:lang w:eastAsia="ru-RU" w:bidi="ru-RU"/>
        </w:rPr>
        <w:t>отекания; ознакомление с физиче</w:t>
      </w:r>
      <w:r w:rsidRPr="0059304A">
        <w:rPr>
          <w:rFonts w:ascii="Times New Roman" w:hAnsi="Times New Roman" w:cs="Times New Roman"/>
          <w:sz w:val="24"/>
          <w:szCs w:val="24"/>
          <w:lang w:eastAsia="ru-RU" w:bidi="ru-RU"/>
        </w:rPr>
        <w:t>скими свойствами азота, фос</w:t>
      </w:r>
      <w:r w:rsidR="00F779BC">
        <w:rPr>
          <w:rFonts w:ascii="Times New Roman" w:hAnsi="Times New Roman" w:cs="Times New Roman"/>
          <w:sz w:val="24"/>
          <w:szCs w:val="24"/>
          <w:lang w:eastAsia="ru-RU" w:bidi="ru-RU"/>
        </w:rPr>
        <w:t xml:space="preserve">фора и их соединений (возможно </w:t>
      </w:r>
      <w:r w:rsidRPr="0059304A">
        <w:rPr>
          <w:rFonts w:ascii="Times New Roman" w:hAnsi="Times New Roman" w:cs="Times New Roman"/>
          <w:sz w:val="24"/>
          <w:szCs w:val="24"/>
          <w:lang w:eastAsia="ru-RU" w:bidi="ru-RU"/>
        </w:rPr>
        <w:t>использование видеоматериалов), образцами азотных и фосфорных удобрений; получение, с</w:t>
      </w:r>
      <w:r w:rsidR="00F779BC">
        <w:rPr>
          <w:rFonts w:ascii="Times New Roman" w:hAnsi="Times New Roman" w:cs="Times New Roman"/>
          <w:sz w:val="24"/>
          <w:szCs w:val="24"/>
          <w:lang w:eastAsia="ru-RU" w:bidi="ru-RU"/>
        </w:rPr>
        <w:t>обирание, распознавание и изуче</w:t>
      </w:r>
      <w:r w:rsidRPr="0059304A">
        <w:rPr>
          <w:rFonts w:ascii="Times New Roman" w:hAnsi="Times New Roman" w:cs="Times New Roman"/>
          <w:sz w:val="24"/>
          <w:szCs w:val="24"/>
          <w:lang w:eastAsia="ru-RU" w:bidi="ru-RU"/>
        </w:rPr>
        <w:t>ние свойств аммиака; проведен</w:t>
      </w:r>
      <w:r w:rsidR="00F779BC">
        <w:rPr>
          <w:rFonts w:ascii="Times New Roman" w:hAnsi="Times New Roman" w:cs="Times New Roman"/>
          <w:sz w:val="24"/>
          <w:szCs w:val="24"/>
          <w:lang w:eastAsia="ru-RU" w:bidi="ru-RU"/>
        </w:rPr>
        <w:t xml:space="preserve">ие качественных реакций на ион </w:t>
      </w:r>
      <w:r w:rsidRPr="0059304A">
        <w:rPr>
          <w:rFonts w:ascii="Times New Roman" w:hAnsi="Times New Roman" w:cs="Times New Roman"/>
          <w:sz w:val="24"/>
          <w:szCs w:val="24"/>
          <w:lang w:eastAsia="ru-RU" w:bidi="ru-RU"/>
        </w:rPr>
        <w:t>аммония и фосфат-ион и изу</w:t>
      </w:r>
      <w:r w:rsidR="00F779BC">
        <w:rPr>
          <w:rFonts w:ascii="Times New Roman" w:hAnsi="Times New Roman" w:cs="Times New Roman"/>
          <w:sz w:val="24"/>
          <w:szCs w:val="24"/>
          <w:lang w:eastAsia="ru-RU" w:bidi="ru-RU"/>
        </w:rPr>
        <w:t xml:space="preserve">чение признаков их протекания, </w:t>
      </w:r>
      <w:r w:rsidRPr="0059304A">
        <w:rPr>
          <w:rFonts w:ascii="Times New Roman" w:hAnsi="Times New Roman" w:cs="Times New Roman"/>
          <w:sz w:val="24"/>
          <w:szCs w:val="24"/>
          <w:lang w:eastAsia="ru-RU" w:bidi="ru-RU"/>
        </w:rPr>
        <w:t>взаимодействие концентриро</w:t>
      </w:r>
      <w:r w:rsidR="00F779BC">
        <w:rPr>
          <w:rFonts w:ascii="Times New Roman" w:hAnsi="Times New Roman" w:cs="Times New Roman"/>
          <w:sz w:val="24"/>
          <w:szCs w:val="24"/>
          <w:lang w:eastAsia="ru-RU" w:bidi="ru-RU"/>
        </w:rPr>
        <w:t xml:space="preserve">ванной азотной кислоты с медью </w:t>
      </w:r>
      <w:r w:rsidRPr="0059304A">
        <w:rPr>
          <w:rFonts w:ascii="Times New Roman" w:hAnsi="Times New Roman" w:cs="Times New Roman"/>
          <w:sz w:val="24"/>
          <w:szCs w:val="24"/>
          <w:lang w:eastAsia="ru-RU" w:bidi="ru-RU"/>
        </w:rPr>
        <w:t>(возможно использование виде</w:t>
      </w:r>
      <w:r w:rsidR="00F779BC">
        <w:rPr>
          <w:rFonts w:ascii="Times New Roman" w:hAnsi="Times New Roman" w:cs="Times New Roman"/>
          <w:sz w:val="24"/>
          <w:szCs w:val="24"/>
          <w:lang w:eastAsia="ru-RU" w:bidi="ru-RU"/>
        </w:rPr>
        <w:t xml:space="preserve">оматериалов); изучение моделей </w:t>
      </w:r>
      <w:r w:rsidRPr="0059304A">
        <w:rPr>
          <w:rFonts w:ascii="Times New Roman" w:hAnsi="Times New Roman" w:cs="Times New Roman"/>
          <w:sz w:val="24"/>
          <w:szCs w:val="24"/>
          <w:lang w:eastAsia="ru-RU" w:bidi="ru-RU"/>
        </w:rPr>
        <w:t>кристаллических решёток а</w:t>
      </w:r>
      <w:r w:rsidR="00F779BC">
        <w:rPr>
          <w:rFonts w:ascii="Times New Roman" w:hAnsi="Times New Roman" w:cs="Times New Roman"/>
          <w:sz w:val="24"/>
          <w:szCs w:val="24"/>
          <w:lang w:eastAsia="ru-RU" w:bidi="ru-RU"/>
        </w:rPr>
        <w:t>лмаза, графита, фуллерена; озна</w:t>
      </w:r>
      <w:r w:rsidRPr="0059304A">
        <w:rPr>
          <w:rFonts w:ascii="Times New Roman" w:hAnsi="Times New Roman" w:cs="Times New Roman"/>
          <w:sz w:val="24"/>
          <w:szCs w:val="24"/>
          <w:lang w:eastAsia="ru-RU" w:bidi="ru-RU"/>
        </w:rPr>
        <w:t>комление с процессом адсо</w:t>
      </w:r>
      <w:r w:rsidR="00F779BC">
        <w:rPr>
          <w:rFonts w:ascii="Times New Roman" w:hAnsi="Times New Roman" w:cs="Times New Roman"/>
          <w:sz w:val="24"/>
          <w:szCs w:val="24"/>
          <w:lang w:eastAsia="ru-RU" w:bidi="ru-RU"/>
        </w:rPr>
        <w:t>рбции растворённых веществ акти</w:t>
      </w:r>
      <w:r w:rsidRPr="0059304A">
        <w:rPr>
          <w:rFonts w:ascii="Times New Roman" w:hAnsi="Times New Roman" w:cs="Times New Roman"/>
          <w:sz w:val="24"/>
          <w:szCs w:val="24"/>
          <w:lang w:eastAsia="ru-RU" w:bidi="ru-RU"/>
        </w:rPr>
        <w:t>вированным углём и устройств</w:t>
      </w:r>
      <w:r w:rsidR="00F779BC">
        <w:rPr>
          <w:rFonts w:ascii="Times New Roman" w:hAnsi="Times New Roman" w:cs="Times New Roman"/>
          <w:sz w:val="24"/>
          <w:szCs w:val="24"/>
          <w:lang w:eastAsia="ru-RU" w:bidi="ru-RU"/>
        </w:rPr>
        <w:t>ом противогаза; получение, соби</w:t>
      </w:r>
      <w:r w:rsidRPr="0059304A">
        <w:rPr>
          <w:rFonts w:ascii="Times New Roman" w:hAnsi="Times New Roman" w:cs="Times New Roman"/>
          <w:sz w:val="24"/>
          <w:szCs w:val="24"/>
          <w:lang w:eastAsia="ru-RU" w:bidi="ru-RU"/>
        </w:rPr>
        <w:t>рание, распознавание и изучение свойств углекислого газа; проведение качественных реакций на карбонат- и силикат-ионы и изучение признаков их пр</w:t>
      </w:r>
      <w:r w:rsidR="00F779BC">
        <w:rPr>
          <w:rFonts w:ascii="Times New Roman" w:hAnsi="Times New Roman" w:cs="Times New Roman"/>
          <w:sz w:val="24"/>
          <w:szCs w:val="24"/>
          <w:lang w:eastAsia="ru-RU" w:bidi="ru-RU"/>
        </w:rPr>
        <w:t>отекания; ознакомление с продук</w:t>
      </w:r>
      <w:r w:rsidRPr="0059304A">
        <w:rPr>
          <w:rFonts w:ascii="Times New Roman" w:hAnsi="Times New Roman" w:cs="Times New Roman"/>
          <w:sz w:val="24"/>
          <w:szCs w:val="24"/>
          <w:lang w:eastAsia="ru-RU" w:bidi="ru-RU"/>
        </w:rPr>
        <w:t>цией силикатной промышл</w:t>
      </w:r>
      <w:r w:rsidR="00F779BC">
        <w:rPr>
          <w:rFonts w:ascii="Times New Roman" w:hAnsi="Times New Roman" w:cs="Times New Roman"/>
          <w:sz w:val="24"/>
          <w:szCs w:val="24"/>
          <w:lang w:eastAsia="ru-RU" w:bidi="ru-RU"/>
        </w:rPr>
        <w:t>енности; решение эксперименталь</w:t>
      </w:r>
      <w:r w:rsidRPr="0059304A">
        <w:rPr>
          <w:rFonts w:ascii="Times New Roman" w:hAnsi="Times New Roman" w:cs="Times New Roman"/>
          <w:sz w:val="24"/>
          <w:szCs w:val="24"/>
          <w:lang w:eastAsia="ru-RU" w:bidi="ru-RU"/>
        </w:rPr>
        <w:t>ных задач по теме «Важнейшие неметаллы и их соединения».</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Металлы и их соединения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Общая характеристика х</w:t>
      </w:r>
      <w:r w:rsidR="00F779BC">
        <w:rPr>
          <w:rFonts w:ascii="Times New Roman" w:hAnsi="Times New Roman" w:cs="Times New Roman"/>
          <w:sz w:val="24"/>
          <w:szCs w:val="24"/>
          <w:lang w:eastAsia="ru-RU" w:bidi="ru-RU"/>
        </w:rPr>
        <w:t xml:space="preserve">имических элементов — металлов </w:t>
      </w:r>
      <w:r w:rsidRPr="0059304A">
        <w:rPr>
          <w:rFonts w:ascii="Times New Roman" w:hAnsi="Times New Roman" w:cs="Times New Roman"/>
          <w:sz w:val="24"/>
          <w:szCs w:val="24"/>
          <w:lang w:eastAsia="ru-RU" w:bidi="ru-RU"/>
        </w:rPr>
        <w:t>на основании их положения</w:t>
      </w:r>
      <w:r w:rsidR="00F779BC">
        <w:rPr>
          <w:rFonts w:ascii="Times New Roman" w:hAnsi="Times New Roman" w:cs="Times New Roman"/>
          <w:sz w:val="24"/>
          <w:szCs w:val="24"/>
          <w:lang w:eastAsia="ru-RU" w:bidi="ru-RU"/>
        </w:rPr>
        <w:t xml:space="preserve"> в Периодической системе химиче</w:t>
      </w:r>
      <w:r w:rsidRPr="0059304A">
        <w:rPr>
          <w:rFonts w:ascii="Times New Roman" w:hAnsi="Times New Roman" w:cs="Times New Roman"/>
          <w:sz w:val="24"/>
          <w:szCs w:val="24"/>
          <w:lang w:eastAsia="ru-RU" w:bidi="ru-RU"/>
        </w:rPr>
        <w:t>ских элементов Д. И. Менделее</w:t>
      </w:r>
      <w:r w:rsidR="00F779BC">
        <w:rPr>
          <w:rFonts w:ascii="Times New Roman" w:hAnsi="Times New Roman" w:cs="Times New Roman"/>
          <w:sz w:val="24"/>
          <w:szCs w:val="24"/>
          <w:lang w:eastAsia="ru-RU" w:bidi="ru-RU"/>
        </w:rPr>
        <w:t xml:space="preserve">ва и строения атомов. Строение </w:t>
      </w:r>
      <w:r w:rsidRPr="0059304A">
        <w:rPr>
          <w:rFonts w:ascii="Times New Roman" w:hAnsi="Times New Roman" w:cs="Times New Roman"/>
          <w:sz w:val="24"/>
          <w:szCs w:val="24"/>
          <w:lang w:eastAsia="ru-RU" w:bidi="ru-RU"/>
        </w:rPr>
        <w:t>металлов. Металлическая связь и металлич</w:t>
      </w:r>
      <w:r w:rsidR="00F779BC">
        <w:rPr>
          <w:rFonts w:ascii="Times New Roman" w:hAnsi="Times New Roman" w:cs="Times New Roman"/>
          <w:sz w:val="24"/>
          <w:szCs w:val="24"/>
          <w:lang w:eastAsia="ru-RU" w:bidi="ru-RU"/>
        </w:rPr>
        <w:t>еская кристалличе</w:t>
      </w:r>
      <w:r w:rsidRPr="0059304A">
        <w:rPr>
          <w:rFonts w:ascii="Times New Roman" w:hAnsi="Times New Roman" w:cs="Times New Roman"/>
          <w:sz w:val="24"/>
          <w:szCs w:val="24"/>
          <w:lang w:eastAsia="ru-RU" w:bidi="ru-RU"/>
        </w:rPr>
        <w:t xml:space="preserve">ская решётка. Электрохимический ряд напряжений металлов.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Физические и химические св</w:t>
      </w:r>
      <w:r w:rsidR="00F779BC">
        <w:rPr>
          <w:rFonts w:ascii="Times New Roman" w:hAnsi="Times New Roman" w:cs="Times New Roman"/>
          <w:sz w:val="24"/>
          <w:szCs w:val="24"/>
          <w:lang w:eastAsia="ru-RU" w:bidi="ru-RU"/>
        </w:rPr>
        <w:t xml:space="preserve">ойства металлов. Общие способы </w:t>
      </w:r>
      <w:r w:rsidRPr="0059304A">
        <w:rPr>
          <w:rFonts w:ascii="Times New Roman" w:hAnsi="Times New Roman" w:cs="Times New Roman"/>
          <w:sz w:val="24"/>
          <w:szCs w:val="24"/>
          <w:lang w:eastAsia="ru-RU" w:bidi="ru-RU"/>
        </w:rPr>
        <w:t>получения металлов. Понятие</w:t>
      </w:r>
      <w:r w:rsidR="00F779BC">
        <w:rPr>
          <w:rFonts w:ascii="Times New Roman" w:hAnsi="Times New Roman" w:cs="Times New Roman"/>
          <w:sz w:val="24"/>
          <w:szCs w:val="24"/>
          <w:lang w:eastAsia="ru-RU" w:bidi="ru-RU"/>
        </w:rPr>
        <w:t xml:space="preserve"> о коррозии металлов, основные </w:t>
      </w:r>
      <w:r w:rsidRPr="0059304A">
        <w:rPr>
          <w:rFonts w:ascii="Times New Roman" w:hAnsi="Times New Roman" w:cs="Times New Roman"/>
          <w:sz w:val="24"/>
          <w:szCs w:val="24"/>
          <w:lang w:eastAsia="ru-RU" w:bidi="ru-RU"/>
        </w:rPr>
        <w:t>способы защиты их от корро</w:t>
      </w:r>
      <w:r w:rsidR="00F779BC">
        <w:rPr>
          <w:rFonts w:ascii="Times New Roman" w:hAnsi="Times New Roman" w:cs="Times New Roman"/>
          <w:sz w:val="24"/>
          <w:szCs w:val="24"/>
          <w:lang w:eastAsia="ru-RU" w:bidi="ru-RU"/>
        </w:rPr>
        <w:t>зии. Сплавы (сталь, чугун, дюра</w:t>
      </w:r>
      <w:r w:rsidRPr="0059304A">
        <w:rPr>
          <w:rFonts w:ascii="Times New Roman" w:hAnsi="Times New Roman" w:cs="Times New Roman"/>
          <w:sz w:val="24"/>
          <w:szCs w:val="24"/>
          <w:lang w:eastAsia="ru-RU" w:bidi="ru-RU"/>
        </w:rPr>
        <w:t xml:space="preserve">люминий, бронза) и их применение в быту и промышленности.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Щелочные металлы: полож</w:t>
      </w:r>
      <w:r w:rsidR="00F779BC">
        <w:rPr>
          <w:rFonts w:ascii="Times New Roman" w:hAnsi="Times New Roman" w:cs="Times New Roman"/>
          <w:sz w:val="24"/>
          <w:szCs w:val="24"/>
          <w:lang w:eastAsia="ru-RU" w:bidi="ru-RU"/>
        </w:rPr>
        <w:t>ение в Периодической системе хи</w:t>
      </w:r>
      <w:r w:rsidRPr="0059304A">
        <w:rPr>
          <w:rFonts w:ascii="Times New Roman" w:hAnsi="Times New Roman" w:cs="Times New Roman"/>
          <w:sz w:val="24"/>
          <w:szCs w:val="24"/>
          <w:lang w:eastAsia="ru-RU" w:bidi="ru-RU"/>
        </w:rPr>
        <w:t>мических элементов Д. И. Менделеева; строение их атомов; нахождение в природе. Физиче</w:t>
      </w:r>
      <w:r w:rsidR="00F779BC">
        <w:rPr>
          <w:rFonts w:ascii="Times New Roman" w:hAnsi="Times New Roman" w:cs="Times New Roman"/>
          <w:sz w:val="24"/>
          <w:szCs w:val="24"/>
          <w:lang w:eastAsia="ru-RU" w:bidi="ru-RU"/>
        </w:rPr>
        <w:t xml:space="preserve">ские и химические свойства (на </w:t>
      </w:r>
      <w:r w:rsidRPr="0059304A">
        <w:rPr>
          <w:rFonts w:ascii="Times New Roman" w:hAnsi="Times New Roman" w:cs="Times New Roman"/>
          <w:sz w:val="24"/>
          <w:szCs w:val="24"/>
          <w:lang w:eastAsia="ru-RU" w:bidi="ru-RU"/>
        </w:rPr>
        <w:t>примере натрия и калия). Окси</w:t>
      </w:r>
      <w:r w:rsidR="00F779BC">
        <w:rPr>
          <w:rFonts w:ascii="Times New Roman" w:hAnsi="Times New Roman" w:cs="Times New Roman"/>
          <w:sz w:val="24"/>
          <w:szCs w:val="24"/>
          <w:lang w:eastAsia="ru-RU" w:bidi="ru-RU"/>
        </w:rPr>
        <w:t>ды и гидроксиды натрия и ка</w:t>
      </w:r>
      <w:r w:rsidRPr="0059304A">
        <w:rPr>
          <w:rFonts w:ascii="Times New Roman" w:hAnsi="Times New Roman" w:cs="Times New Roman"/>
          <w:sz w:val="24"/>
          <w:szCs w:val="24"/>
          <w:lang w:eastAsia="ru-RU" w:bidi="ru-RU"/>
        </w:rPr>
        <w:t>лия. Применение щелочных металлов и их соединений.</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Щелочноземельные метал</w:t>
      </w:r>
      <w:r w:rsidR="00F779BC">
        <w:rPr>
          <w:rFonts w:ascii="Times New Roman" w:hAnsi="Times New Roman" w:cs="Times New Roman"/>
          <w:sz w:val="24"/>
          <w:szCs w:val="24"/>
          <w:lang w:eastAsia="ru-RU" w:bidi="ru-RU"/>
        </w:rPr>
        <w:t xml:space="preserve">лы магний и кальций: положение </w:t>
      </w:r>
      <w:r w:rsidRPr="0059304A">
        <w:rPr>
          <w:rFonts w:ascii="Times New Roman" w:hAnsi="Times New Roman" w:cs="Times New Roman"/>
          <w:sz w:val="24"/>
          <w:szCs w:val="24"/>
          <w:lang w:eastAsia="ru-RU" w:bidi="ru-RU"/>
        </w:rPr>
        <w:t>в</w:t>
      </w:r>
      <w:r w:rsidR="009A7DD6">
        <w:rPr>
          <w:rFonts w:ascii="Times New Roman" w:hAnsi="Times New Roman" w:cs="Times New Roman"/>
          <w:sz w:val="24"/>
          <w:szCs w:val="24"/>
          <w:lang w:eastAsia="ru-RU" w:bidi="ru-RU"/>
        </w:rPr>
        <w:t xml:space="preserve"> </w:t>
      </w:r>
      <w:r w:rsidRPr="0059304A">
        <w:rPr>
          <w:rFonts w:ascii="Times New Roman" w:hAnsi="Times New Roman" w:cs="Times New Roman"/>
          <w:sz w:val="24"/>
          <w:szCs w:val="24"/>
          <w:lang w:eastAsia="ru-RU" w:bidi="ru-RU"/>
        </w:rPr>
        <w:t>Периодической системе х</w:t>
      </w:r>
      <w:r w:rsidR="00F779BC">
        <w:rPr>
          <w:rFonts w:ascii="Times New Roman" w:hAnsi="Times New Roman" w:cs="Times New Roman"/>
          <w:sz w:val="24"/>
          <w:szCs w:val="24"/>
          <w:lang w:eastAsia="ru-RU" w:bidi="ru-RU"/>
        </w:rPr>
        <w:t>имических элементов Д. И. Менде</w:t>
      </w:r>
      <w:r w:rsidRPr="0059304A">
        <w:rPr>
          <w:rFonts w:ascii="Times New Roman" w:hAnsi="Times New Roman" w:cs="Times New Roman"/>
          <w:sz w:val="24"/>
          <w:szCs w:val="24"/>
          <w:lang w:eastAsia="ru-RU" w:bidi="ru-RU"/>
        </w:rPr>
        <w:t>леева; строение их атомов; на</w:t>
      </w:r>
      <w:r w:rsidR="00F779BC">
        <w:rPr>
          <w:rFonts w:ascii="Times New Roman" w:hAnsi="Times New Roman" w:cs="Times New Roman"/>
          <w:sz w:val="24"/>
          <w:szCs w:val="24"/>
          <w:lang w:eastAsia="ru-RU" w:bidi="ru-RU"/>
        </w:rPr>
        <w:t xml:space="preserve">хождение в природе. </w:t>
      </w:r>
      <w:r w:rsidR="00F779BC">
        <w:rPr>
          <w:rFonts w:ascii="Times New Roman" w:hAnsi="Times New Roman" w:cs="Times New Roman"/>
          <w:sz w:val="24"/>
          <w:szCs w:val="24"/>
          <w:lang w:eastAsia="ru-RU" w:bidi="ru-RU"/>
        </w:rPr>
        <w:lastRenderedPageBreak/>
        <w:t xml:space="preserve">Физические </w:t>
      </w:r>
      <w:r w:rsidRPr="0059304A">
        <w:rPr>
          <w:rFonts w:ascii="Times New Roman" w:hAnsi="Times New Roman" w:cs="Times New Roman"/>
          <w:sz w:val="24"/>
          <w:szCs w:val="24"/>
          <w:lang w:eastAsia="ru-RU" w:bidi="ru-RU"/>
        </w:rPr>
        <w:t>и химические свойства магния и кальция. Важнейшие соединения кальция (оксид, гидроксид</w:t>
      </w:r>
      <w:r w:rsidR="00F779BC">
        <w:rPr>
          <w:rFonts w:ascii="Times New Roman" w:hAnsi="Times New Roman" w:cs="Times New Roman"/>
          <w:sz w:val="24"/>
          <w:szCs w:val="24"/>
          <w:lang w:eastAsia="ru-RU" w:bidi="ru-RU"/>
        </w:rPr>
        <w:t>, соли). Жёсткость воды и спосо</w:t>
      </w:r>
      <w:r w:rsidRPr="0059304A">
        <w:rPr>
          <w:rFonts w:ascii="Times New Roman" w:hAnsi="Times New Roman" w:cs="Times New Roman"/>
          <w:sz w:val="24"/>
          <w:szCs w:val="24"/>
          <w:lang w:eastAsia="ru-RU" w:bidi="ru-RU"/>
        </w:rPr>
        <w:t>бы её устранения.</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Алюминий: положение в Периодической системе химических элементов Д. И. Менделее</w:t>
      </w:r>
      <w:r w:rsidR="00F779BC">
        <w:rPr>
          <w:rFonts w:ascii="Times New Roman" w:hAnsi="Times New Roman" w:cs="Times New Roman"/>
          <w:sz w:val="24"/>
          <w:szCs w:val="24"/>
          <w:lang w:eastAsia="ru-RU" w:bidi="ru-RU"/>
        </w:rPr>
        <w:t xml:space="preserve">ва; строение атома; нахождение </w:t>
      </w:r>
      <w:r w:rsidRPr="0059304A">
        <w:rPr>
          <w:rFonts w:ascii="Times New Roman" w:hAnsi="Times New Roman" w:cs="Times New Roman"/>
          <w:sz w:val="24"/>
          <w:szCs w:val="24"/>
          <w:lang w:eastAsia="ru-RU" w:bidi="ru-RU"/>
        </w:rPr>
        <w:t>в природе. Физические и х</w:t>
      </w:r>
      <w:r w:rsidR="00F779BC">
        <w:rPr>
          <w:rFonts w:ascii="Times New Roman" w:hAnsi="Times New Roman" w:cs="Times New Roman"/>
          <w:sz w:val="24"/>
          <w:szCs w:val="24"/>
          <w:lang w:eastAsia="ru-RU" w:bidi="ru-RU"/>
        </w:rPr>
        <w:t>имические свойства алюминия. Ам</w:t>
      </w:r>
      <w:r w:rsidRPr="0059304A">
        <w:rPr>
          <w:rFonts w:ascii="Times New Roman" w:hAnsi="Times New Roman" w:cs="Times New Roman"/>
          <w:sz w:val="24"/>
          <w:szCs w:val="24"/>
          <w:lang w:eastAsia="ru-RU" w:bidi="ru-RU"/>
        </w:rPr>
        <w:t>фотерные свойства оксида и гидроксида алюминия.</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Железо: положение в Пе</w:t>
      </w:r>
      <w:r w:rsidR="00F779BC">
        <w:rPr>
          <w:rFonts w:ascii="Times New Roman" w:hAnsi="Times New Roman" w:cs="Times New Roman"/>
          <w:sz w:val="24"/>
          <w:szCs w:val="24"/>
          <w:lang w:eastAsia="ru-RU" w:bidi="ru-RU"/>
        </w:rPr>
        <w:t xml:space="preserve">риодической системе химических </w:t>
      </w:r>
      <w:r w:rsidRPr="0059304A">
        <w:rPr>
          <w:rFonts w:ascii="Times New Roman" w:hAnsi="Times New Roman" w:cs="Times New Roman"/>
          <w:sz w:val="24"/>
          <w:szCs w:val="24"/>
          <w:lang w:eastAsia="ru-RU" w:bidi="ru-RU"/>
        </w:rPr>
        <w:t>элементов Д.</w:t>
      </w:r>
      <w:r w:rsidR="009A7DD6">
        <w:rPr>
          <w:rFonts w:ascii="Times New Roman" w:hAnsi="Times New Roman" w:cs="Times New Roman"/>
          <w:sz w:val="24"/>
          <w:szCs w:val="24"/>
          <w:lang w:eastAsia="ru-RU" w:bidi="ru-RU"/>
        </w:rPr>
        <w:t xml:space="preserve"> </w:t>
      </w:r>
      <w:r w:rsidRPr="0059304A">
        <w:rPr>
          <w:rFonts w:ascii="Times New Roman" w:hAnsi="Times New Roman" w:cs="Times New Roman"/>
          <w:sz w:val="24"/>
          <w:szCs w:val="24"/>
          <w:lang w:eastAsia="ru-RU" w:bidi="ru-RU"/>
        </w:rPr>
        <w:t>И.</w:t>
      </w:r>
      <w:r w:rsidR="009A7DD6">
        <w:rPr>
          <w:rFonts w:ascii="Times New Roman" w:hAnsi="Times New Roman" w:cs="Times New Roman"/>
          <w:sz w:val="24"/>
          <w:szCs w:val="24"/>
          <w:lang w:eastAsia="ru-RU" w:bidi="ru-RU"/>
        </w:rPr>
        <w:t xml:space="preserve"> </w:t>
      </w:r>
      <w:r w:rsidRPr="0059304A">
        <w:rPr>
          <w:rFonts w:ascii="Times New Roman" w:hAnsi="Times New Roman" w:cs="Times New Roman"/>
          <w:sz w:val="24"/>
          <w:szCs w:val="24"/>
          <w:lang w:eastAsia="ru-RU" w:bidi="ru-RU"/>
        </w:rPr>
        <w:t>Менделеева</w:t>
      </w:r>
      <w:r w:rsidR="00F779BC">
        <w:rPr>
          <w:rFonts w:ascii="Times New Roman" w:hAnsi="Times New Roman" w:cs="Times New Roman"/>
          <w:sz w:val="24"/>
          <w:szCs w:val="24"/>
          <w:lang w:eastAsia="ru-RU" w:bidi="ru-RU"/>
        </w:rPr>
        <w:t xml:space="preserve">; строение атома; нахождение в </w:t>
      </w:r>
      <w:r w:rsidRPr="0059304A">
        <w:rPr>
          <w:rFonts w:ascii="Times New Roman" w:hAnsi="Times New Roman" w:cs="Times New Roman"/>
          <w:sz w:val="24"/>
          <w:szCs w:val="24"/>
          <w:lang w:eastAsia="ru-RU" w:bidi="ru-RU"/>
        </w:rPr>
        <w:t xml:space="preserve">природе. Физические и химические свойства железа. Оксиды,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гидроксиды и соли железа(II) и же</w:t>
      </w:r>
      <w:r w:rsidR="00F779BC">
        <w:rPr>
          <w:rFonts w:ascii="Times New Roman" w:hAnsi="Times New Roman" w:cs="Times New Roman"/>
          <w:sz w:val="24"/>
          <w:szCs w:val="24"/>
          <w:lang w:eastAsia="ru-RU" w:bidi="ru-RU"/>
        </w:rPr>
        <w:t xml:space="preserve">леза(III), их состав, свойства </w:t>
      </w:r>
      <w:r w:rsidRPr="0059304A">
        <w:rPr>
          <w:rFonts w:ascii="Times New Roman" w:hAnsi="Times New Roman" w:cs="Times New Roman"/>
          <w:sz w:val="24"/>
          <w:szCs w:val="24"/>
          <w:lang w:eastAsia="ru-RU" w:bidi="ru-RU"/>
        </w:rPr>
        <w:t>и получение.</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Химический эксперимент: ознакомление с образцами металлов и сплавов, их физическим</w:t>
      </w:r>
      <w:r w:rsidR="00F779BC">
        <w:rPr>
          <w:rFonts w:ascii="Times New Roman" w:hAnsi="Times New Roman" w:cs="Times New Roman"/>
          <w:sz w:val="24"/>
          <w:szCs w:val="24"/>
          <w:lang w:eastAsia="ru-RU" w:bidi="ru-RU"/>
        </w:rPr>
        <w:t>и свойствами; изучение результа</w:t>
      </w:r>
      <w:r w:rsidRPr="0059304A">
        <w:rPr>
          <w:rFonts w:ascii="Times New Roman" w:hAnsi="Times New Roman" w:cs="Times New Roman"/>
          <w:sz w:val="24"/>
          <w:szCs w:val="24"/>
          <w:lang w:eastAsia="ru-RU" w:bidi="ru-RU"/>
        </w:rPr>
        <w:t>тов коррозии металлов (возможно использование видеом</w:t>
      </w:r>
      <w:r w:rsidR="00F779BC">
        <w:rPr>
          <w:rFonts w:ascii="Times New Roman" w:hAnsi="Times New Roman" w:cs="Times New Roman"/>
          <w:sz w:val="24"/>
          <w:szCs w:val="24"/>
          <w:lang w:eastAsia="ru-RU" w:bidi="ru-RU"/>
        </w:rPr>
        <w:t>атери</w:t>
      </w:r>
      <w:r w:rsidRPr="0059304A">
        <w:rPr>
          <w:rFonts w:ascii="Times New Roman" w:hAnsi="Times New Roman" w:cs="Times New Roman"/>
          <w:sz w:val="24"/>
          <w:szCs w:val="24"/>
          <w:lang w:eastAsia="ru-RU" w:bidi="ru-RU"/>
        </w:rPr>
        <w:t>алов), особенностей взаимоде</w:t>
      </w:r>
      <w:r w:rsidR="00F779BC">
        <w:rPr>
          <w:rFonts w:ascii="Times New Roman" w:hAnsi="Times New Roman" w:cs="Times New Roman"/>
          <w:sz w:val="24"/>
          <w:szCs w:val="24"/>
          <w:lang w:eastAsia="ru-RU" w:bidi="ru-RU"/>
        </w:rPr>
        <w:t xml:space="preserve">йствия оксида кальция и натрия </w:t>
      </w:r>
      <w:r w:rsidRPr="0059304A">
        <w:rPr>
          <w:rFonts w:ascii="Times New Roman" w:hAnsi="Times New Roman" w:cs="Times New Roman"/>
          <w:sz w:val="24"/>
          <w:szCs w:val="24"/>
          <w:lang w:eastAsia="ru-RU" w:bidi="ru-RU"/>
        </w:rPr>
        <w:t>с</w:t>
      </w:r>
      <w:r w:rsidR="009A7DD6">
        <w:rPr>
          <w:rFonts w:ascii="Times New Roman" w:hAnsi="Times New Roman" w:cs="Times New Roman"/>
          <w:sz w:val="24"/>
          <w:szCs w:val="24"/>
          <w:lang w:eastAsia="ru-RU" w:bidi="ru-RU"/>
        </w:rPr>
        <w:t xml:space="preserve"> </w:t>
      </w:r>
      <w:r w:rsidRPr="0059304A">
        <w:rPr>
          <w:rFonts w:ascii="Times New Roman" w:hAnsi="Times New Roman" w:cs="Times New Roman"/>
          <w:sz w:val="24"/>
          <w:szCs w:val="24"/>
          <w:lang w:eastAsia="ru-RU" w:bidi="ru-RU"/>
        </w:rPr>
        <w:t>водой (возможно использо</w:t>
      </w:r>
      <w:r w:rsidR="00F779BC">
        <w:rPr>
          <w:rFonts w:ascii="Times New Roman" w:hAnsi="Times New Roman" w:cs="Times New Roman"/>
          <w:sz w:val="24"/>
          <w:szCs w:val="24"/>
          <w:lang w:eastAsia="ru-RU" w:bidi="ru-RU"/>
        </w:rPr>
        <w:t>вание видеоматериалов); исследо</w:t>
      </w:r>
      <w:r w:rsidRPr="0059304A">
        <w:rPr>
          <w:rFonts w:ascii="Times New Roman" w:hAnsi="Times New Roman" w:cs="Times New Roman"/>
          <w:sz w:val="24"/>
          <w:szCs w:val="24"/>
          <w:lang w:eastAsia="ru-RU" w:bidi="ru-RU"/>
        </w:rPr>
        <w:t>вание свойств жёсткой воды; процесса горения железа в кислороде (возможно использован</w:t>
      </w:r>
      <w:r w:rsidR="00F779BC">
        <w:rPr>
          <w:rFonts w:ascii="Times New Roman" w:hAnsi="Times New Roman" w:cs="Times New Roman"/>
          <w:sz w:val="24"/>
          <w:szCs w:val="24"/>
          <w:lang w:eastAsia="ru-RU" w:bidi="ru-RU"/>
        </w:rPr>
        <w:t xml:space="preserve">ие видеоматериалов); признаков </w:t>
      </w:r>
      <w:r w:rsidRPr="0059304A">
        <w:rPr>
          <w:rFonts w:ascii="Times New Roman" w:hAnsi="Times New Roman" w:cs="Times New Roman"/>
          <w:sz w:val="24"/>
          <w:szCs w:val="24"/>
          <w:lang w:eastAsia="ru-RU" w:bidi="ru-RU"/>
        </w:rPr>
        <w:t>протекания качественных реа</w:t>
      </w:r>
      <w:r w:rsidR="00E34D27" w:rsidRPr="0059304A">
        <w:rPr>
          <w:rFonts w:ascii="Times New Roman" w:hAnsi="Times New Roman" w:cs="Times New Roman"/>
          <w:sz w:val="24"/>
          <w:szCs w:val="24"/>
          <w:lang w:eastAsia="ru-RU" w:bidi="ru-RU"/>
        </w:rPr>
        <w:t xml:space="preserve">кций на ионы (магния, кальция, </w:t>
      </w:r>
      <w:r w:rsidRPr="0059304A">
        <w:rPr>
          <w:rFonts w:ascii="Times New Roman" w:hAnsi="Times New Roman" w:cs="Times New Roman"/>
          <w:sz w:val="24"/>
          <w:szCs w:val="24"/>
          <w:lang w:eastAsia="ru-RU" w:bidi="ru-RU"/>
        </w:rPr>
        <w:t xml:space="preserve">алюминия, цинка, железа(II) и </w:t>
      </w:r>
      <w:r w:rsidR="00F779BC">
        <w:rPr>
          <w:rFonts w:ascii="Times New Roman" w:hAnsi="Times New Roman" w:cs="Times New Roman"/>
          <w:sz w:val="24"/>
          <w:szCs w:val="24"/>
          <w:lang w:eastAsia="ru-RU" w:bidi="ru-RU"/>
        </w:rPr>
        <w:t>железа(III), меди(II)); наблюде</w:t>
      </w:r>
      <w:r w:rsidRPr="0059304A">
        <w:rPr>
          <w:rFonts w:ascii="Times New Roman" w:hAnsi="Times New Roman" w:cs="Times New Roman"/>
          <w:sz w:val="24"/>
          <w:szCs w:val="24"/>
          <w:lang w:eastAsia="ru-RU" w:bidi="ru-RU"/>
        </w:rPr>
        <w:t>ние и описание процессо</w:t>
      </w:r>
      <w:r w:rsidR="00F779BC">
        <w:rPr>
          <w:rFonts w:ascii="Times New Roman" w:hAnsi="Times New Roman" w:cs="Times New Roman"/>
          <w:sz w:val="24"/>
          <w:szCs w:val="24"/>
          <w:lang w:eastAsia="ru-RU" w:bidi="ru-RU"/>
        </w:rPr>
        <w:t>в окрашивания пламени ионами на</w:t>
      </w:r>
      <w:r w:rsidRPr="0059304A">
        <w:rPr>
          <w:rFonts w:ascii="Times New Roman" w:hAnsi="Times New Roman" w:cs="Times New Roman"/>
          <w:sz w:val="24"/>
          <w:szCs w:val="24"/>
          <w:lang w:eastAsia="ru-RU" w:bidi="ru-RU"/>
        </w:rPr>
        <w:t>трия, калия и кальция (воз</w:t>
      </w:r>
      <w:r w:rsidR="00F779BC">
        <w:rPr>
          <w:rFonts w:ascii="Times New Roman" w:hAnsi="Times New Roman" w:cs="Times New Roman"/>
          <w:sz w:val="24"/>
          <w:szCs w:val="24"/>
          <w:lang w:eastAsia="ru-RU" w:bidi="ru-RU"/>
        </w:rPr>
        <w:t>можно использование видеоматери</w:t>
      </w:r>
      <w:r w:rsidRPr="0059304A">
        <w:rPr>
          <w:rFonts w:ascii="Times New Roman" w:hAnsi="Times New Roman" w:cs="Times New Roman"/>
          <w:sz w:val="24"/>
          <w:szCs w:val="24"/>
          <w:lang w:eastAsia="ru-RU" w:bidi="ru-RU"/>
        </w:rPr>
        <w:t>алов); исследование амфотерных свой</w:t>
      </w:r>
      <w:r w:rsidR="00F779BC">
        <w:rPr>
          <w:rFonts w:ascii="Times New Roman" w:hAnsi="Times New Roman" w:cs="Times New Roman"/>
          <w:sz w:val="24"/>
          <w:szCs w:val="24"/>
          <w:lang w:eastAsia="ru-RU" w:bidi="ru-RU"/>
        </w:rPr>
        <w:t xml:space="preserve">ств гидроксида алюминия </w:t>
      </w:r>
      <w:r w:rsidRPr="0059304A">
        <w:rPr>
          <w:rFonts w:ascii="Times New Roman" w:hAnsi="Times New Roman" w:cs="Times New Roman"/>
          <w:sz w:val="24"/>
          <w:szCs w:val="24"/>
          <w:lang w:eastAsia="ru-RU" w:bidi="ru-RU"/>
        </w:rPr>
        <w:t>и гидроксида цинка; решени</w:t>
      </w:r>
      <w:r w:rsidR="00F779BC">
        <w:rPr>
          <w:rFonts w:ascii="Times New Roman" w:hAnsi="Times New Roman" w:cs="Times New Roman"/>
          <w:sz w:val="24"/>
          <w:szCs w:val="24"/>
          <w:lang w:eastAsia="ru-RU" w:bidi="ru-RU"/>
        </w:rPr>
        <w:t>е экспериментальных задач по те</w:t>
      </w:r>
      <w:r w:rsidRPr="0059304A">
        <w:rPr>
          <w:rFonts w:ascii="Times New Roman" w:hAnsi="Times New Roman" w:cs="Times New Roman"/>
          <w:sz w:val="24"/>
          <w:szCs w:val="24"/>
          <w:lang w:eastAsia="ru-RU" w:bidi="ru-RU"/>
        </w:rPr>
        <w:t>ме «Важнейшие металлы и их соединения».</w:t>
      </w:r>
    </w:p>
    <w:p w:rsidR="00F220BC" w:rsidRPr="0059304A" w:rsidRDefault="00F220BC" w:rsidP="0059304A">
      <w:pPr>
        <w:spacing w:after="0" w:line="360" w:lineRule="auto"/>
        <w:jc w:val="both"/>
        <w:rPr>
          <w:rFonts w:ascii="Times New Roman" w:hAnsi="Times New Roman" w:cs="Times New Roman"/>
          <w:b/>
          <w:sz w:val="24"/>
          <w:szCs w:val="24"/>
          <w:lang w:eastAsia="ru-RU" w:bidi="ru-RU"/>
        </w:rPr>
      </w:pPr>
      <w:r w:rsidRPr="0059304A">
        <w:rPr>
          <w:rFonts w:ascii="Times New Roman" w:hAnsi="Times New Roman" w:cs="Times New Roman"/>
          <w:b/>
          <w:sz w:val="24"/>
          <w:szCs w:val="24"/>
          <w:lang w:eastAsia="ru-RU" w:bidi="ru-RU"/>
        </w:rPr>
        <w:t xml:space="preserve">Химия и окружающая среда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w:t>
      </w:r>
      <w:r w:rsidR="00F779BC">
        <w:rPr>
          <w:rFonts w:ascii="Times New Roman" w:hAnsi="Times New Roman" w:cs="Times New Roman"/>
          <w:sz w:val="24"/>
          <w:szCs w:val="24"/>
          <w:lang w:eastAsia="ru-RU" w:bidi="ru-RU"/>
        </w:rPr>
        <w:t xml:space="preserve">ическое загрязнение окружающей </w:t>
      </w:r>
      <w:r w:rsidRPr="0059304A">
        <w:rPr>
          <w:rFonts w:ascii="Times New Roman" w:hAnsi="Times New Roman" w:cs="Times New Roman"/>
          <w:sz w:val="24"/>
          <w:szCs w:val="24"/>
          <w:lang w:eastAsia="ru-RU" w:bidi="ru-RU"/>
        </w:rPr>
        <w:t xml:space="preserve">среды (предельная допустимая концентрация веществ — ПДК).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Роль химии в решении экологических проблем.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Природные источники углево</w:t>
      </w:r>
      <w:r w:rsidR="00F779BC">
        <w:rPr>
          <w:rFonts w:ascii="Times New Roman" w:hAnsi="Times New Roman" w:cs="Times New Roman"/>
          <w:sz w:val="24"/>
          <w:szCs w:val="24"/>
          <w:lang w:eastAsia="ru-RU" w:bidi="ru-RU"/>
        </w:rPr>
        <w:t xml:space="preserve">дородов (уголь, природный газ, </w:t>
      </w:r>
      <w:r w:rsidRPr="0059304A">
        <w:rPr>
          <w:rFonts w:ascii="Times New Roman" w:hAnsi="Times New Roman" w:cs="Times New Roman"/>
          <w:sz w:val="24"/>
          <w:szCs w:val="24"/>
          <w:lang w:eastAsia="ru-RU" w:bidi="ru-RU"/>
        </w:rPr>
        <w:t>нефть), продукты их перер</w:t>
      </w:r>
      <w:r w:rsidR="00F779BC">
        <w:rPr>
          <w:rFonts w:ascii="Times New Roman" w:hAnsi="Times New Roman" w:cs="Times New Roman"/>
          <w:sz w:val="24"/>
          <w:szCs w:val="24"/>
          <w:lang w:eastAsia="ru-RU" w:bidi="ru-RU"/>
        </w:rPr>
        <w:t>аботки, их роль в быту и промыш</w:t>
      </w:r>
      <w:r w:rsidRPr="0059304A">
        <w:rPr>
          <w:rFonts w:ascii="Times New Roman" w:hAnsi="Times New Roman" w:cs="Times New Roman"/>
          <w:sz w:val="24"/>
          <w:szCs w:val="24"/>
          <w:lang w:eastAsia="ru-RU" w:bidi="ru-RU"/>
        </w:rPr>
        <w:t>ленности.</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Химический эксперимент</w:t>
      </w:r>
      <w:r w:rsidR="00F779BC">
        <w:rPr>
          <w:rFonts w:ascii="Times New Roman" w:hAnsi="Times New Roman" w:cs="Times New Roman"/>
          <w:sz w:val="24"/>
          <w:szCs w:val="24"/>
          <w:lang w:eastAsia="ru-RU" w:bidi="ru-RU"/>
        </w:rPr>
        <w:t xml:space="preserve">: изучение образцов материалов </w:t>
      </w:r>
      <w:r w:rsidRPr="0059304A">
        <w:rPr>
          <w:rFonts w:ascii="Times New Roman" w:hAnsi="Times New Roman" w:cs="Times New Roman"/>
          <w:sz w:val="24"/>
          <w:szCs w:val="24"/>
          <w:lang w:eastAsia="ru-RU" w:bidi="ru-RU"/>
        </w:rPr>
        <w:t>(стекло, сплавы металлов, полимерные материалы).</w:t>
      </w:r>
    </w:p>
    <w:p w:rsidR="00F220BC" w:rsidRPr="00F779BC" w:rsidRDefault="00F220BC" w:rsidP="0059304A">
      <w:pPr>
        <w:spacing w:after="0" w:line="360" w:lineRule="auto"/>
        <w:jc w:val="both"/>
        <w:rPr>
          <w:rFonts w:ascii="Times New Roman" w:hAnsi="Times New Roman" w:cs="Times New Roman"/>
          <w:b/>
          <w:sz w:val="24"/>
          <w:szCs w:val="24"/>
          <w:lang w:eastAsia="ru-RU" w:bidi="ru-RU"/>
        </w:rPr>
      </w:pPr>
      <w:r w:rsidRPr="00F779BC">
        <w:rPr>
          <w:rFonts w:ascii="Times New Roman" w:hAnsi="Times New Roman" w:cs="Times New Roman"/>
          <w:b/>
          <w:sz w:val="24"/>
          <w:szCs w:val="24"/>
          <w:lang w:eastAsia="ru-RU" w:bidi="ru-RU"/>
        </w:rPr>
        <w:t xml:space="preserve">Межпредметные связи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Реализация межпредметн</w:t>
      </w:r>
      <w:r w:rsidR="00F779BC">
        <w:rPr>
          <w:rFonts w:ascii="Times New Roman" w:hAnsi="Times New Roman" w:cs="Times New Roman"/>
          <w:sz w:val="24"/>
          <w:szCs w:val="24"/>
          <w:lang w:eastAsia="ru-RU" w:bidi="ru-RU"/>
        </w:rPr>
        <w:t xml:space="preserve">ых связей при изучении химии в </w:t>
      </w:r>
      <w:r w:rsidRPr="0059304A">
        <w:rPr>
          <w:rFonts w:ascii="Times New Roman" w:hAnsi="Times New Roman" w:cs="Times New Roman"/>
          <w:sz w:val="24"/>
          <w:szCs w:val="24"/>
          <w:lang w:eastAsia="ru-RU" w:bidi="ru-RU"/>
        </w:rPr>
        <w:t>9 классе осуществляется чер</w:t>
      </w:r>
      <w:r w:rsidR="00F779BC">
        <w:rPr>
          <w:rFonts w:ascii="Times New Roman" w:hAnsi="Times New Roman" w:cs="Times New Roman"/>
          <w:sz w:val="24"/>
          <w:szCs w:val="24"/>
          <w:lang w:eastAsia="ru-RU" w:bidi="ru-RU"/>
        </w:rPr>
        <w:t>ез использование как общих есте</w:t>
      </w:r>
      <w:r w:rsidRPr="0059304A">
        <w:rPr>
          <w:rFonts w:ascii="Times New Roman" w:hAnsi="Times New Roman" w:cs="Times New Roman"/>
          <w:sz w:val="24"/>
          <w:szCs w:val="24"/>
          <w:lang w:eastAsia="ru-RU" w:bidi="ru-RU"/>
        </w:rPr>
        <w:t>ственно-научных понятий, так и понятий, являющихся системными для отдельных предметов естественно-научного цикла.</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Общие естественно-научны</w:t>
      </w:r>
      <w:r w:rsidR="00F779BC">
        <w:rPr>
          <w:rFonts w:ascii="Times New Roman" w:hAnsi="Times New Roman" w:cs="Times New Roman"/>
          <w:sz w:val="24"/>
          <w:szCs w:val="24"/>
          <w:lang w:eastAsia="ru-RU" w:bidi="ru-RU"/>
        </w:rPr>
        <w:t>е понятия: научный факт, гипоте</w:t>
      </w:r>
      <w:r w:rsidRPr="0059304A">
        <w:rPr>
          <w:rFonts w:ascii="Times New Roman" w:hAnsi="Times New Roman" w:cs="Times New Roman"/>
          <w:sz w:val="24"/>
          <w:szCs w:val="24"/>
          <w:lang w:eastAsia="ru-RU" w:bidi="ru-RU"/>
        </w:rPr>
        <w:t xml:space="preserve">за, закон, теория, анализ, </w:t>
      </w:r>
      <w:r w:rsidR="00F779BC">
        <w:rPr>
          <w:rFonts w:ascii="Times New Roman" w:hAnsi="Times New Roman" w:cs="Times New Roman"/>
          <w:sz w:val="24"/>
          <w:szCs w:val="24"/>
          <w:lang w:eastAsia="ru-RU" w:bidi="ru-RU"/>
        </w:rPr>
        <w:t>синтез, классификация, периодич</w:t>
      </w:r>
      <w:r w:rsidRPr="0059304A">
        <w:rPr>
          <w:rFonts w:ascii="Times New Roman" w:hAnsi="Times New Roman" w:cs="Times New Roman"/>
          <w:sz w:val="24"/>
          <w:szCs w:val="24"/>
          <w:lang w:eastAsia="ru-RU" w:bidi="ru-RU"/>
        </w:rPr>
        <w:t xml:space="preserve">ность, наблюдение, эксперимент, моделирование, измерение,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lastRenderedPageBreak/>
        <w:t>модель, явление, парниковый эффект, технология, материалы.</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Физика: материя, атом, электрон</w:t>
      </w:r>
      <w:r w:rsidR="00F779BC">
        <w:rPr>
          <w:rFonts w:ascii="Times New Roman" w:hAnsi="Times New Roman" w:cs="Times New Roman"/>
          <w:sz w:val="24"/>
          <w:szCs w:val="24"/>
          <w:lang w:eastAsia="ru-RU" w:bidi="ru-RU"/>
        </w:rPr>
        <w:t>, протон, нейтрон, ион, ну</w:t>
      </w:r>
      <w:r w:rsidRPr="0059304A">
        <w:rPr>
          <w:rFonts w:ascii="Times New Roman" w:hAnsi="Times New Roman" w:cs="Times New Roman"/>
          <w:sz w:val="24"/>
          <w:szCs w:val="24"/>
          <w:lang w:eastAsia="ru-RU" w:bidi="ru-RU"/>
        </w:rPr>
        <w:t xml:space="preserve">клид, изотопы, радиоактивность, молекула, электрический заряд, проводники, полупроводники, диэлектрики, фотоэлемент,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вещество, тело, объём, агрегатн</w:t>
      </w:r>
      <w:r w:rsidR="00F779BC">
        <w:rPr>
          <w:rFonts w:ascii="Times New Roman" w:hAnsi="Times New Roman" w:cs="Times New Roman"/>
          <w:sz w:val="24"/>
          <w:szCs w:val="24"/>
          <w:lang w:eastAsia="ru-RU" w:bidi="ru-RU"/>
        </w:rPr>
        <w:t>ое состояние вещества, газ, рас</w:t>
      </w:r>
      <w:r w:rsidRPr="0059304A">
        <w:rPr>
          <w:rFonts w:ascii="Times New Roman" w:hAnsi="Times New Roman" w:cs="Times New Roman"/>
          <w:sz w:val="24"/>
          <w:szCs w:val="24"/>
          <w:lang w:eastAsia="ru-RU" w:bidi="ru-RU"/>
        </w:rPr>
        <w:t>твор, растворимость, кристаллическая решётка, с</w:t>
      </w:r>
      <w:r w:rsidR="00F779BC">
        <w:rPr>
          <w:rFonts w:ascii="Times New Roman" w:hAnsi="Times New Roman" w:cs="Times New Roman"/>
          <w:sz w:val="24"/>
          <w:szCs w:val="24"/>
          <w:lang w:eastAsia="ru-RU" w:bidi="ru-RU"/>
        </w:rPr>
        <w:t>плавы, физи</w:t>
      </w:r>
      <w:r w:rsidRPr="0059304A">
        <w:rPr>
          <w:rFonts w:ascii="Times New Roman" w:hAnsi="Times New Roman" w:cs="Times New Roman"/>
          <w:sz w:val="24"/>
          <w:szCs w:val="24"/>
          <w:lang w:eastAsia="ru-RU" w:bidi="ru-RU"/>
        </w:rPr>
        <w:t xml:space="preserve">ческие величины, единицы </w:t>
      </w:r>
      <w:r w:rsidR="00F779BC">
        <w:rPr>
          <w:rFonts w:ascii="Times New Roman" w:hAnsi="Times New Roman" w:cs="Times New Roman"/>
          <w:sz w:val="24"/>
          <w:szCs w:val="24"/>
          <w:lang w:eastAsia="ru-RU" w:bidi="ru-RU"/>
        </w:rPr>
        <w:t>измерения, космическое простран</w:t>
      </w:r>
      <w:r w:rsidRPr="0059304A">
        <w:rPr>
          <w:rFonts w:ascii="Times New Roman" w:hAnsi="Times New Roman" w:cs="Times New Roman"/>
          <w:sz w:val="24"/>
          <w:szCs w:val="24"/>
          <w:lang w:eastAsia="ru-RU" w:bidi="ru-RU"/>
        </w:rPr>
        <w:t xml:space="preserve">ство, планеты, звёзды, Солнце. </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Биология: фотосинтез, ды</w:t>
      </w:r>
      <w:r w:rsidR="00F779BC">
        <w:rPr>
          <w:rFonts w:ascii="Times New Roman" w:hAnsi="Times New Roman" w:cs="Times New Roman"/>
          <w:sz w:val="24"/>
          <w:szCs w:val="24"/>
          <w:lang w:eastAsia="ru-RU" w:bidi="ru-RU"/>
        </w:rPr>
        <w:t>хание, биосфера, экосистема, ми</w:t>
      </w:r>
      <w:r w:rsidRPr="0059304A">
        <w:rPr>
          <w:rFonts w:ascii="Times New Roman" w:hAnsi="Times New Roman" w:cs="Times New Roman"/>
          <w:sz w:val="24"/>
          <w:szCs w:val="24"/>
          <w:lang w:eastAsia="ru-RU" w:bidi="ru-RU"/>
        </w:rPr>
        <w:t>неральные удобрения, микроэлементы, макроэлементы, питательные вещества.</w:t>
      </w:r>
    </w:p>
    <w:p w:rsidR="00F220BC" w:rsidRPr="0059304A" w:rsidRDefault="00F220BC" w:rsidP="0059304A">
      <w:pPr>
        <w:spacing w:after="0" w:line="360" w:lineRule="auto"/>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География: атмосфера, гид</w:t>
      </w:r>
      <w:r w:rsidR="00F779BC">
        <w:rPr>
          <w:rFonts w:ascii="Times New Roman" w:hAnsi="Times New Roman" w:cs="Times New Roman"/>
          <w:sz w:val="24"/>
          <w:szCs w:val="24"/>
          <w:lang w:eastAsia="ru-RU" w:bidi="ru-RU"/>
        </w:rPr>
        <w:t>росфера, минералы, горные поро</w:t>
      </w:r>
      <w:r w:rsidRPr="0059304A">
        <w:rPr>
          <w:rFonts w:ascii="Times New Roman" w:hAnsi="Times New Roman" w:cs="Times New Roman"/>
          <w:sz w:val="24"/>
          <w:szCs w:val="24"/>
          <w:lang w:eastAsia="ru-RU" w:bidi="ru-RU"/>
        </w:rPr>
        <w:t>ды, полезные ископаемые, топливо, водные ресурсы.</w:t>
      </w:r>
    </w:p>
    <w:p w:rsidR="0059304A" w:rsidRPr="00F779BC" w:rsidRDefault="0059304A" w:rsidP="00F779BC">
      <w:pPr>
        <w:spacing w:after="0" w:line="360" w:lineRule="auto"/>
        <w:jc w:val="center"/>
        <w:rPr>
          <w:rFonts w:ascii="Times New Roman" w:hAnsi="Times New Roman" w:cs="Times New Roman"/>
          <w:b/>
          <w:sz w:val="24"/>
          <w:szCs w:val="24"/>
          <w:lang w:eastAsia="ru-RU" w:bidi="ru-RU"/>
        </w:rPr>
      </w:pPr>
      <w:r w:rsidRPr="00F779BC">
        <w:rPr>
          <w:rFonts w:ascii="Times New Roman" w:hAnsi="Times New Roman" w:cs="Times New Roman"/>
          <w:b/>
          <w:sz w:val="24"/>
          <w:szCs w:val="24"/>
          <w:lang w:eastAsia="ru-RU" w:bidi="ru-RU"/>
        </w:rPr>
        <w:t>П</w:t>
      </w:r>
      <w:r w:rsidR="00F779BC" w:rsidRPr="00F779BC">
        <w:rPr>
          <w:rFonts w:ascii="Times New Roman" w:hAnsi="Times New Roman" w:cs="Times New Roman"/>
          <w:b/>
          <w:sz w:val="24"/>
          <w:szCs w:val="24"/>
          <w:lang w:eastAsia="ru-RU" w:bidi="ru-RU"/>
        </w:rPr>
        <w:t>ланируемые результаты освоения</w:t>
      </w:r>
    </w:p>
    <w:p w:rsidR="0059304A" w:rsidRPr="0059304A" w:rsidRDefault="00F779BC" w:rsidP="00F779BC">
      <w:pPr>
        <w:spacing w:after="0" w:line="360" w:lineRule="auto"/>
        <w:jc w:val="center"/>
        <w:rPr>
          <w:rFonts w:ascii="Times New Roman" w:hAnsi="Times New Roman" w:cs="Times New Roman"/>
          <w:sz w:val="24"/>
          <w:szCs w:val="24"/>
          <w:lang w:eastAsia="ru-RU" w:bidi="ru-RU"/>
        </w:rPr>
      </w:pPr>
      <w:r w:rsidRPr="00F779BC">
        <w:rPr>
          <w:rFonts w:ascii="Times New Roman" w:hAnsi="Times New Roman" w:cs="Times New Roman"/>
          <w:b/>
          <w:sz w:val="24"/>
          <w:szCs w:val="24"/>
          <w:lang w:eastAsia="ru-RU" w:bidi="ru-RU"/>
        </w:rPr>
        <w:t>учебного предмета «химия»</w:t>
      </w:r>
      <w:r w:rsidRPr="0059304A">
        <w:rPr>
          <w:rFonts w:ascii="Times New Roman" w:hAnsi="Times New Roman" w:cs="Times New Roman"/>
          <w:sz w:val="24"/>
          <w:szCs w:val="24"/>
          <w:lang w:eastAsia="ru-RU" w:bidi="ru-RU"/>
        </w:rPr>
        <w:t xml:space="preserve"> </w:t>
      </w:r>
    </w:p>
    <w:p w:rsidR="0059304A" w:rsidRPr="0059304A" w:rsidRDefault="0059304A" w:rsidP="00F779BC">
      <w:pPr>
        <w:spacing w:after="0" w:line="360" w:lineRule="auto"/>
        <w:ind w:firstLine="708"/>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Изучение химии в основ</w:t>
      </w:r>
      <w:r w:rsidR="00F779BC">
        <w:rPr>
          <w:rFonts w:ascii="Times New Roman" w:hAnsi="Times New Roman" w:cs="Times New Roman"/>
          <w:sz w:val="24"/>
          <w:szCs w:val="24"/>
          <w:lang w:eastAsia="ru-RU" w:bidi="ru-RU"/>
        </w:rPr>
        <w:t>ной школе направлено на достиже</w:t>
      </w:r>
      <w:r w:rsidRPr="0059304A">
        <w:rPr>
          <w:rFonts w:ascii="Times New Roman" w:hAnsi="Times New Roman" w:cs="Times New Roman"/>
          <w:sz w:val="24"/>
          <w:szCs w:val="24"/>
          <w:lang w:eastAsia="ru-RU" w:bidi="ru-RU"/>
        </w:rPr>
        <w:t>ние обучающимися лично</w:t>
      </w:r>
      <w:r w:rsidR="00F779BC">
        <w:rPr>
          <w:rFonts w:ascii="Times New Roman" w:hAnsi="Times New Roman" w:cs="Times New Roman"/>
          <w:sz w:val="24"/>
          <w:szCs w:val="24"/>
          <w:lang w:eastAsia="ru-RU" w:bidi="ru-RU"/>
        </w:rPr>
        <w:t>стных, метапредметных и предмет</w:t>
      </w:r>
      <w:r w:rsidRPr="0059304A">
        <w:rPr>
          <w:rFonts w:ascii="Times New Roman" w:hAnsi="Times New Roman" w:cs="Times New Roman"/>
          <w:sz w:val="24"/>
          <w:szCs w:val="24"/>
          <w:lang w:eastAsia="ru-RU" w:bidi="ru-RU"/>
        </w:rPr>
        <w:t xml:space="preserve">ных результатов освоения учебного предмета. </w:t>
      </w:r>
    </w:p>
    <w:p w:rsidR="0059304A" w:rsidRPr="00F779BC" w:rsidRDefault="0059304A" w:rsidP="00F779BC">
      <w:pPr>
        <w:spacing w:after="0" w:line="360" w:lineRule="auto"/>
        <w:jc w:val="center"/>
        <w:rPr>
          <w:rFonts w:ascii="Times New Roman" w:hAnsi="Times New Roman" w:cs="Times New Roman"/>
          <w:b/>
          <w:sz w:val="24"/>
          <w:szCs w:val="24"/>
          <w:lang w:eastAsia="ru-RU" w:bidi="ru-RU"/>
        </w:rPr>
      </w:pPr>
      <w:r w:rsidRPr="00F779BC">
        <w:rPr>
          <w:rFonts w:ascii="Times New Roman" w:hAnsi="Times New Roman" w:cs="Times New Roman"/>
          <w:b/>
          <w:sz w:val="24"/>
          <w:szCs w:val="24"/>
          <w:lang w:eastAsia="ru-RU" w:bidi="ru-RU"/>
        </w:rPr>
        <w:t>Личностные результаты</w:t>
      </w:r>
    </w:p>
    <w:p w:rsidR="0059304A" w:rsidRPr="0059304A" w:rsidRDefault="0059304A" w:rsidP="002531D3">
      <w:pPr>
        <w:spacing w:after="0" w:line="360" w:lineRule="auto"/>
        <w:ind w:firstLine="708"/>
        <w:jc w:val="both"/>
        <w:rPr>
          <w:rFonts w:ascii="Times New Roman" w:hAnsi="Times New Roman" w:cs="Times New Roman"/>
          <w:sz w:val="24"/>
          <w:szCs w:val="24"/>
          <w:lang w:eastAsia="ru-RU" w:bidi="ru-RU"/>
        </w:rPr>
      </w:pPr>
      <w:r w:rsidRPr="0059304A">
        <w:rPr>
          <w:rFonts w:ascii="Times New Roman" w:hAnsi="Times New Roman" w:cs="Times New Roman"/>
          <w:sz w:val="24"/>
          <w:szCs w:val="24"/>
          <w:lang w:eastAsia="ru-RU" w:bidi="ru-RU"/>
        </w:rPr>
        <w:t xml:space="preserve">Личностные результаты </w:t>
      </w:r>
      <w:r w:rsidR="00F779BC">
        <w:rPr>
          <w:rFonts w:ascii="Times New Roman" w:hAnsi="Times New Roman" w:cs="Times New Roman"/>
          <w:sz w:val="24"/>
          <w:szCs w:val="24"/>
          <w:lang w:eastAsia="ru-RU" w:bidi="ru-RU"/>
        </w:rPr>
        <w:t>освоения программы основного об</w:t>
      </w:r>
      <w:r w:rsidRPr="0059304A">
        <w:rPr>
          <w:rFonts w:ascii="Times New Roman" w:hAnsi="Times New Roman" w:cs="Times New Roman"/>
          <w:sz w:val="24"/>
          <w:szCs w:val="24"/>
          <w:lang w:eastAsia="ru-RU" w:bidi="ru-RU"/>
        </w:rPr>
        <w:t>щего образования достигают</w:t>
      </w:r>
      <w:r w:rsidR="00F779BC">
        <w:rPr>
          <w:rFonts w:ascii="Times New Roman" w:hAnsi="Times New Roman" w:cs="Times New Roman"/>
          <w:sz w:val="24"/>
          <w:szCs w:val="24"/>
          <w:lang w:eastAsia="ru-RU" w:bidi="ru-RU"/>
        </w:rPr>
        <w:t>ся в ходе обучения химии в един</w:t>
      </w:r>
      <w:r w:rsidRPr="0059304A">
        <w:rPr>
          <w:rFonts w:ascii="Times New Roman" w:hAnsi="Times New Roman" w:cs="Times New Roman"/>
          <w:sz w:val="24"/>
          <w:szCs w:val="24"/>
          <w:lang w:eastAsia="ru-RU" w:bidi="ru-RU"/>
        </w:rPr>
        <w:t>стве учебной и воспитательно</w:t>
      </w:r>
      <w:r w:rsidR="00F779BC">
        <w:rPr>
          <w:rFonts w:ascii="Times New Roman" w:hAnsi="Times New Roman" w:cs="Times New Roman"/>
          <w:sz w:val="24"/>
          <w:szCs w:val="24"/>
          <w:lang w:eastAsia="ru-RU" w:bidi="ru-RU"/>
        </w:rPr>
        <w:t>й деятельности Организации в со</w:t>
      </w:r>
      <w:r w:rsidRPr="0059304A">
        <w:rPr>
          <w:rFonts w:ascii="Times New Roman" w:hAnsi="Times New Roman" w:cs="Times New Roman"/>
          <w:sz w:val="24"/>
          <w:szCs w:val="24"/>
          <w:lang w:eastAsia="ru-RU" w:bidi="ru-RU"/>
        </w:rPr>
        <w:t>ответствии с традиционными российскими социокультурными и духовно-нравственными ценностями, принятыми в обществе правилами и нормами поведе</w:t>
      </w:r>
      <w:r w:rsidR="00F779BC">
        <w:rPr>
          <w:rFonts w:ascii="Times New Roman" w:hAnsi="Times New Roman" w:cs="Times New Roman"/>
          <w:sz w:val="24"/>
          <w:szCs w:val="24"/>
          <w:lang w:eastAsia="ru-RU" w:bidi="ru-RU"/>
        </w:rPr>
        <w:t>ния и способствуют процессам са</w:t>
      </w:r>
      <w:r w:rsidRPr="0059304A">
        <w:rPr>
          <w:rFonts w:ascii="Times New Roman" w:hAnsi="Times New Roman" w:cs="Times New Roman"/>
          <w:sz w:val="24"/>
          <w:szCs w:val="24"/>
          <w:lang w:eastAsia="ru-RU" w:bidi="ru-RU"/>
        </w:rPr>
        <w:t>мопознания, саморазви</w:t>
      </w:r>
      <w:r w:rsidR="00F779BC">
        <w:rPr>
          <w:rFonts w:ascii="Times New Roman" w:hAnsi="Times New Roman" w:cs="Times New Roman"/>
          <w:sz w:val="24"/>
          <w:szCs w:val="24"/>
          <w:lang w:eastAsia="ru-RU" w:bidi="ru-RU"/>
        </w:rPr>
        <w:t xml:space="preserve">тия и социализации обучающихся. </w:t>
      </w:r>
      <w:r w:rsidRPr="0059304A">
        <w:rPr>
          <w:rFonts w:ascii="Times New Roman" w:hAnsi="Times New Roman" w:cs="Times New Roman"/>
          <w:sz w:val="24"/>
          <w:szCs w:val="24"/>
          <w:lang w:eastAsia="ru-RU" w:bidi="ru-RU"/>
        </w:rPr>
        <w:t xml:space="preserve">Личностные результаты отражают сформированность, в том числе в части: </w:t>
      </w:r>
    </w:p>
    <w:p w:rsidR="0059304A" w:rsidRPr="00F779BC" w:rsidRDefault="0059304A" w:rsidP="0059304A">
      <w:pPr>
        <w:spacing w:after="0" w:line="360" w:lineRule="auto"/>
        <w:jc w:val="both"/>
        <w:rPr>
          <w:rFonts w:ascii="Times New Roman" w:hAnsi="Times New Roman" w:cs="Times New Roman"/>
          <w:b/>
          <w:sz w:val="24"/>
          <w:szCs w:val="24"/>
          <w:lang w:eastAsia="ru-RU" w:bidi="ru-RU"/>
        </w:rPr>
      </w:pPr>
      <w:r w:rsidRPr="00F779BC">
        <w:rPr>
          <w:rFonts w:ascii="Times New Roman" w:hAnsi="Times New Roman" w:cs="Times New Roman"/>
          <w:b/>
          <w:sz w:val="24"/>
          <w:szCs w:val="24"/>
          <w:lang w:eastAsia="ru-RU" w:bidi="ru-RU"/>
        </w:rPr>
        <w:t xml:space="preserve">Патриотического воспитания </w:t>
      </w:r>
    </w:p>
    <w:p w:rsidR="0059304A" w:rsidRPr="00341EEA" w:rsidRDefault="0059304A" w:rsidP="004D7D10">
      <w:pPr>
        <w:pStyle w:val="a3"/>
        <w:numPr>
          <w:ilvl w:val="0"/>
          <w:numId w:val="185"/>
        </w:numPr>
        <w:spacing w:after="0" w:line="360" w:lineRule="auto"/>
        <w:jc w:val="both"/>
        <w:rPr>
          <w:rFonts w:ascii="Times New Roman" w:hAnsi="Times New Roman" w:cs="Times New Roman"/>
          <w:sz w:val="24"/>
          <w:szCs w:val="24"/>
          <w:lang w:eastAsia="ru-RU" w:bidi="ru-RU"/>
        </w:rPr>
      </w:pPr>
      <w:r w:rsidRPr="00341EEA">
        <w:rPr>
          <w:rFonts w:ascii="Times New Roman" w:hAnsi="Times New Roman" w:cs="Times New Roman"/>
          <w:sz w:val="24"/>
          <w:szCs w:val="24"/>
          <w:lang w:eastAsia="ru-RU" w:bidi="ru-RU"/>
        </w:rPr>
        <w:t xml:space="preserve">ценностного отношения к отечественному культурному, историческому и научному </w:t>
      </w:r>
      <w:r w:rsidR="00341EEA">
        <w:rPr>
          <w:rFonts w:ascii="Times New Roman" w:hAnsi="Times New Roman" w:cs="Times New Roman"/>
          <w:sz w:val="24"/>
          <w:szCs w:val="24"/>
          <w:lang w:eastAsia="ru-RU" w:bidi="ru-RU"/>
        </w:rPr>
        <w:t>наследию, понимания значения хи</w:t>
      </w:r>
      <w:r w:rsidRPr="00341EEA">
        <w:rPr>
          <w:rFonts w:ascii="Times New Roman" w:hAnsi="Times New Roman" w:cs="Times New Roman"/>
          <w:sz w:val="24"/>
          <w:szCs w:val="24"/>
          <w:lang w:eastAsia="ru-RU" w:bidi="ru-RU"/>
        </w:rPr>
        <w:t>мической науки в жизни современного общества, способности владеть достоверной информацией о передовых достижениях и открытиях мировой и отече</w:t>
      </w:r>
      <w:r w:rsidR="00341EEA" w:rsidRPr="00341EEA">
        <w:rPr>
          <w:rFonts w:ascii="Times New Roman" w:hAnsi="Times New Roman" w:cs="Times New Roman"/>
          <w:sz w:val="24"/>
          <w:szCs w:val="24"/>
          <w:lang w:eastAsia="ru-RU" w:bidi="ru-RU"/>
        </w:rPr>
        <w:t>ственной химии, заинтересованно</w:t>
      </w:r>
      <w:r w:rsidRPr="00341EEA">
        <w:rPr>
          <w:rFonts w:ascii="Times New Roman" w:hAnsi="Times New Roman" w:cs="Times New Roman"/>
          <w:sz w:val="24"/>
          <w:szCs w:val="24"/>
          <w:lang w:eastAsia="ru-RU" w:bidi="ru-RU"/>
        </w:rPr>
        <w:t>сти в научных знаниях об устройстве мира и общества;</w:t>
      </w:r>
    </w:p>
    <w:p w:rsidR="0059304A" w:rsidRPr="00341EEA" w:rsidRDefault="0059304A" w:rsidP="00341EEA">
      <w:pPr>
        <w:spacing w:after="0" w:line="360" w:lineRule="auto"/>
        <w:jc w:val="both"/>
        <w:rPr>
          <w:rFonts w:ascii="Times New Roman" w:hAnsi="Times New Roman" w:cs="Times New Roman"/>
          <w:b/>
          <w:sz w:val="24"/>
          <w:szCs w:val="24"/>
          <w:lang w:eastAsia="ru-RU" w:bidi="ru-RU"/>
        </w:rPr>
      </w:pPr>
      <w:r w:rsidRPr="00341EEA">
        <w:rPr>
          <w:rFonts w:ascii="Times New Roman" w:hAnsi="Times New Roman" w:cs="Times New Roman"/>
          <w:b/>
          <w:sz w:val="24"/>
          <w:szCs w:val="24"/>
          <w:lang w:eastAsia="ru-RU" w:bidi="ru-RU"/>
        </w:rPr>
        <w:t xml:space="preserve">Гражданского воспитания </w:t>
      </w:r>
    </w:p>
    <w:p w:rsidR="002531D3" w:rsidRDefault="0059304A" w:rsidP="004D7D10">
      <w:pPr>
        <w:pStyle w:val="a3"/>
        <w:numPr>
          <w:ilvl w:val="0"/>
          <w:numId w:val="185"/>
        </w:numPr>
        <w:spacing w:after="0" w:line="360" w:lineRule="auto"/>
        <w:jc w:val="both"/>
        <w:rPr>
          <w:rFonts w:ascii="Times New Roman" w:hAnsi="Times New Roman" w:cs="Times New Roman"/>
          <w:sz w:val="24"/>
          <w:szCs w:val="24"/>
          <w:lang w:eastAsia="ru-RU" w:bidi="ru-RU"/>
        </w:rPr>
      </w:pPr>
      <w:r w:rsidRPr="00341EEA">
        <w:rPr>
          <w:rFonts w:ascii="Times New Roman" w:hAnsi="Times New Roman" w:cs="Times New Roman"/>
          <w:sz w:val="24"/>
          <w:szCs w:val="24"/>
          <w:lang w:eastAsia="ru-RU" w:bidi="ru-RU"/>
        </w:rPr>
        <w:t>представления о соци</w:t>
      </w:r>
      <w:r w:rsidR="00341EEA">
        <w:rPr>
          <w:rFonts w:ascii="Times New Roman" w:hAnsi="Times New Roman" w:cs="Times New Roman"/>
          <w:sz w:val="24"/>
          <w:szCs w:val="24"/>
          <w:lang w:eastAsia="ru-RU" w:bidi="ru-RU"/>
        </w:rPr>
        <w:t>альных нормах и правилах межлич</w:t>
      </w:r>
      <w:r w:rsidRPr="00341EEA">
        <w:rPr>
          <w:rFonts w:ascii="Times New Roman" w:hAnsi="Times New Roman" w:cs="Times New Roman"/>
          <w:sz w:val="24"/>
          <w:szCs w:val="24"/>
          <w:lang w:eastAsia="ru-RU" w:bidi="ru-RU"/>
        </w:rPr>
        <w:t>ностных отношений в ко</w:t>
      </w:r>
      <w:r w:rsidR="00341EEA">
        <w:rPr>
          <w:rFonts w:ascii="Times New Roman" w:hAnsi="Times New Roman" w:cs="Times New Roman"/>
          <w:sz w:val="24"/>
          <w:szCs w:val="24"/>
          <w:lang w:eastAsia="ru-RU" w:bidi="ru-RU"/>
        </w:rPr>
        <w:t>ллективе, коммуникативной компе</w:t>
      </w:r>
      <w:r w:rsidRPr="00341EEA">
        <w:rPr>
          <w:rFonts w:ascii="Times New Roman" w:hAnsi="Times New Roman" w:cs="Times New Roman"/>
          <w:sz w:val="24"/>
          <w:szCs w:val="24"/>
          <w:lang w:eastAsia="ru-RU" w:bidi="ru-RU"/>
        </w:rPr>
        <w:t>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w:t>
      </w:r>
      <w:r w:rsidR="00341EEA" w:rsidRPr="00341EEA">
        <w:rPr>
          <w:rFonts w:ascii="Times New Roman" w:hAnsi="Times New Roman" w:cs="Times New Roman"/>
          <w:sz w:val="24"/>
          <w:szCs w:val="24"/>
          <w:lang w:eastAsia="ru-RU" w:bidi="ru-RU"/>
        </w:rPr>
        <w:t>ыполнении химических эксперимен</w:t>
      </w:r>
      <w:r w:rsidRPr="00341EEA">
        <w:rPr>
          <w:rFonts w:ascii="Times New Roman" w:hAnsi="Times New Roman" w:cs="Times New Roman"/>
          <w:sz w:val="24"/>
          <w:szCs w:val="24"/>
          <w:lang w:eastAsia="ru-RU" w:bidi="ru-RU"/>
        </w:rPr>
        <w:t>тов, создании учебных прое</w:t>
      </w:r>
      <w:r w:rsidR="00341EEA" w:rsidRPr="00341EEA">
        <w:rPr>
          <w:rFonts w:ascii="Times New Roman" w:hAnsi="Times New Roman" w:cs="Times New Roman"/>
          <w:sz w:val="24"/>
          <w:szCs w:val="24"/>
          <w:lang w:eastAsia="ru-RU" w:bidi="ru-RU"/>
        </w:rPr>
        <w:t>ктов, стремления к взаимопонима</w:t>
      </w:r>
      <w:r w:rsidRPr="00341EEA">
        <w:rPr>
          <w:rFonts w:ascii="Times New Roman" w:hAnsi="Times New Roman" w:cs="Times New Roman"/>
          <w:sz w:val="24"/>
          <w:szCs w:val="24"/>
          <w:lang w:eastAsia="ru-RU" w:bidi="ru-RU"/>
        </w:rPr>
        <w:t>нию и взаимопомощи в процесс</w:t>
      </w:r>
      <w:r w:rsidR="00341EEA" w:rsidRPr="00341EEA">
        <w:rPr>
          <w:rFonts w:ascii="Times New Roman" w:hAnsi="Times New Roman" w:cs="Times New Roman"/>
          <w:sz w:val="24"/>
          <w:szCs w:val="24"/>
          <w:lang w:eastAsia="ru-RU" w:bidi="ru-RU"/>
        </w:rPr>
        <w:t xml:space="preserve">е этой учебной деятельности; </w:t>
      </w:r>
    </w:p>
    <w:p w:rsidR="0059304A" w:rsidRPr="00341EEA" w:rsidRDefault="00341EEA" w:rsidP="004D7D10">
      <w:pPr>
        <w:pStyle w:val="a3"/>
        <w:numPr>
          <w:ilvl w:val="0"/>
          <w:numId w:val="185"/>
        </w:numPr>
        <w:spacing w:after="0" w:line="360" w:lineRule="auto"/>
        <w:jc w:val="both"/>
        <w:rPr>
          <w:rFonts w:ascii="Times New Roman" w:hAnsi="Times New Roman" w:cs="Times New Roman"/>
          <w:sz w:val="24"/>
          <w:szCs w:val="24"/>
          <w:lang w:eastAsia="ru-RU" w:bidi="ru-RU"/>
        </w:rPr>
      </w:pPr>
      <w:r w:rsidRPr="00341EEA">
        <w:rPr>
          <w:rFonts w:ascii="Times New Roman" w:hAnsi="Times New Roman" w:cs="Times New Roman"/>
          <w:sz w:val="24"/>
          <w:szCs w:val="24"/>
          <w:lang w:eastAsia="ru-RU" w:bidi="ru-RU"/>
        </w:rPr>
        <w:lastRenderedPageBreak/>
        <w:t>го</w:t>
      </w:r>
      <w:r w:rsidR="0059304A" w:rsidRPr="00341EEA">
        <w:rPr>
          <w:rFonts w:ascii="Times New Roman" w:hAnsi="Times New Roman" w:cs="Times New Roman"/>
          <w:sz w:val="24"/>
          <w:szCs w:val="24"/>
          <w:lang w:eastAsia="ru-RU" w:bidi="ru-RU"/>
        </w:rPr>
        <w:t>товности оценивать своё поведение и поступки своих т</w:t>
      </w:r>
      <w:r>
        <w:rPr>
          <w:rFonts w:ascii="Times New Roman" w:hAnsi="Times New Roman" w:cs="Times New Roman"/>
          <w:sz w:val="24"/>
          <w:szCs w:val="24"/>
          <w:lang w:eastAsia="ru-RU" w:bidi="ru-RU"/>
        </w:rPr>
        <w:t>овари</w:t>
      </w:r>
      <w:r w:rsidR="0059304A" w:rsidRPr="00341EEA">
        <w:rPr>
          <w:rFonts w:ascii="Times New Roman" w:hAnsi="Times New Roman" w:cs="Times New Roman"/>
          <w:sz w:val="24"/>
          <w:szCs w:val="24"/>
          <w:lang w:eastAsia="ru-RU" w:bidi="ru-RU"/>
        </w:rPr>
        <w:t xml:space="preserve">щей с позиции нравственных и правовых норм с учётом </w:t>
      </w:r>
    </w:p>
    <w:p w:rsidR="0059304A" w:rsidRPr="00F779BC"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осознания последствий поступков;</w:t>
      </w:r>
    </w:p>
    <w:p w:rsidR="0059304A" w:rsidRPr="00341EEA" w:rsidRDefault="0059304A" w:rsidP="00341EEA">
      <w:pPr>
        <w:pStyle w:val="a3"/>
        <w:spacing w:after="0" w:line="360" w:lineRule="auto"/>
        <w:ind w:left="0"/>
        <w:jc w:val="both"/>
        <w:rPr>
          <w:rFonts w:ascii="Times New Roman" w:hAnsi="Times New Roman" w:cs="Times New Roman"/>
          <w:b/>
          <w:sz w:val="24"/>
          <w:szCs w:val="24"/>
          <w:lang w:eastAsia="ru-RU" w:bidi="ru-RU"/>
        </w:rPr>
      </w:pPr>
      <w:r w:rsidRPr="00341EEA">
        <w:rPr>
          <w:rFonts w:ascii="Times New Roman" w:hAnsi="Times New Roman" w:cs="Times New Roman"/>
          <w:b/>
          <w:sz w:val="24"/>
          <w:szCs w:val="24"/>
          <w:lang w:eastAsia="ru-RU" w:bidi="ru-RU"/>
        </w:rPr>
        <w:t xml:space="preserve">Ценности научного познания </w:t>
      </w:r>
    </w:p>
    <w:p w:rsidR="002531D3"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мировоззренческих пр</w:t>
      </w:r>
      <w:r w:rsidR="002531D3">
        <w:rPr>
          <w:rFonts w:ascii="Times New Roman" w:hAnsi="Times New Roman" w:cs="Times New Roman"/>
          <w:sz w:val="24"/>
          <w:szCs w:val="24"/>
          <w:lang w:eastAsia="ru-RU" w:bidi="ru-RU"/>
        </w:rPr>
        <w:t>едставлений о веществе и химиче</w:t>
      </w:r>
      <w:r w:rsidRPr="002531D3">
        <w:rPr>
          <w:rFonts w:ascii="Times New Roman" w:hAnsi="Times New Roman" w:cs="Times New Roman"/>
          <w:sz w:val="24"/>
          <w:szCs w:val="24"/>
          <w:lang w:eastAsia="ru-RU" w:bidi="ru-RU"/>
        </w:rPr>
        <w:t>ской реакции, соответств</w:t>
      </w:r>
      <w:r w:rsidR="002531D3">
        <w:rPr>
          <w:rFonts w:ascii="Times New Roman" w:hAnsi="Times New Roman" w:cs="Times New Roman"/>
          <w:sz w:val="24"/>
          <w:szCs w:val="24"/>
          <w:lang w:eastAsia="ru-RU" w:bidi="ru-RU"/>
        </w:rPr>
        <w:t>ующих современному уровню разви</w:t>
      </w:r>
      <w:r w:rsidRPr="002531D3">
        <w:rPr>
          <w:rFonts w:ascii="Times New Roman" w:hAnsi="Times New Roman" w:cs="Times New Roman"/>
          <w:sz w:val="24"/>
          <w:szCs w:val="24"/>
          <w:lang w:eastAsia="ru-RU" w:bidi="ru-RU"/>
        </w:rPr>
        <w:t>тия науки и составляющих о</w:t>
      </w:r>
      <w:r w:rsidR="002531D3">
        <w:rPr>
          <w:rFonts w:ascii="Times New Roman" w:hAnsi="Times New Roman" w:cs="Times New Roman"/>
          <w:sz w:val="24"/>
          <w:szCs w:val="24"/>
          <w:lang w:eastAsia="ru-RU" w:bidi="ru-RU"/>
        </w:rPr>
        <w:t>снову для понимания сущности на</w:t>
      </w:r>
      <w:r w:rsidRPr="002531D3">
        <w:rPr>
          <w:rFonts w:ascii="Times New Roman" w:hAnsi="Times New Roman" w:cs="Times New Roman"/>
          <w:sz w:val="24"/>
          <w:szCs w:val="24"/>
          <w:lang w:eastAsia="ru-RU" w:bidi="ru-RU"/>
        </w:rPr>
        <w:t>учной картины мира; предст</w:t>
      </w:r>
      <w:r w:rsidR="002531D3">
        <w:rPr>
          <w:rFonts w:ascii="Times New Roman" w:hAnsi="Times New Roman" w:cs="Times New Roman"/>
          <w:sz w:val="24"/>
          <w:szCs w:val="24"/>
          <w:lang w:eastAsia="ru-RU" w:bidi="ru-RU"/>
        </w:rPr>
        <w:t>авлений об основных закономерно</w:t>
      </w:r>
      <w:r w:rsidRPr="002531D3">
        <w:rPr>
          <w:rFonts w:ascii="Times New Roman" w:hAnsi="Times New Roman" w:cs="Times New Roman"/>
          <w:sz w:val="24"/>
          <w:szCs w:val="24"/>
          <w:lang w:eastAsia="ru-RU" w:bidi="ru-RU"/>
        </w:rPr>
        <w:t>стях развития природы, взаимосвязях человека с природной средой, о роли химии в познании этих закономерностей;</w:t>
      </w:r>
    </w:p>
    <w:p w:rsidR="002531D3"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познавательных мотиво</w:t>
      </w:r>
      <w:r w:rsidR="002531D3">
        <w:rPr>
          <w:rFonts w:ascii="Times New Roman" w:hAnsi="Times New Roman" w:cs="Times New Roman"/>
          <w:sz w:val="24"/>
          <w:szCs w:val="24"/>
          <w:lang w:eastAsia="ru-RU" w:bidi="ru-RU"/>
        </w:rPr>
        <w:t>в, направленных на получение но</w:t>
      </w:r>
      <w:r w:rsidRPr="002531D3">
        <w:rPr>
          <w:rFonts w:ascii="Times New Roman" w:hAnsi="Times New Roman" w:cs="Times New Roman"/>
          <w:sz w:val="24"/>
          <w:szCs w:val="24"/>
          <w:lang w:eastAsia="ru-RU" w:bidi="ru-RU"/>
        </w:rPr>
        <w:t>вых знаний по химии, необ</w:t>
      </w:r>
      <w:r w:rsidR="002531D3">
        <w:rPr>
          <w:rFonts w:ascii="Times New Roman" w:hAnsi="Times New Roman" w:cs="Times New Roman"/>
          <w:sz w:val="24"/>
          <w:szCs w:val="24"/>
          <w:lang w:eastAsia="ru-RU" w:bidi="ru-RU"/>
        </w:rPr>
        <w:t>ходимых для объяснения наблюдае</w:t>
      </w:r>
      <w:r w:rsidRPr="002531D3">
        <w:rPr>
          <w:rFonts w:ascii="Times New Roman" w:hAnsi="Times New Roman" w:cs="Times New Roman"/>
          <w:sz w:val="24"/>
          <w:szCs w:val="24"/>
          <w:lang w:eastAsia="ru-RU" w:bidi="ru-RU"/>
        </w:rPr>
        <w:t>мых процессов и явлений;</w:t>
      </w:r>
    </w:p>
    <w:p w:rsidR="002531D3"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познавательной, инфор</w:t>
      </w:r>
      <w:r w:rsidR="002531D3">
        <w:rPr>
          <w:rFonts w:ascii="Times New Roman" w:hAnsi="Times New Roman" w:cs="Times New Roman"/>
          <w:sz w:val="24"/>
          <w:szCs w:val="24"/>
          <w:lang w:eastAsia="ru-RU" w:bidi="ru-RU"/>
        </w:rPr>
        <w:t>мационной и читательской культу</w:t>
      </w:r>
      <w:r w:rsidRPr="002531D3">
        <w:rPr>
          <w:rFonts w:ascii="Times New Roman" w:hAnsi="Times New Roman" w:cs="Times New Roman"/>
          <w:sz w:val="24"/>
          <w:szCs w:val="24"/>
          <w:lang w:eastAsia="ru-RU" w:bidi="ru-RU"/>
        </w:rPr>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9304A" w:rsidRPr="002531D3"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интереса к обучению и</w:t>
      </w:r>
      <w:r w:rsidR="002531D3">
        <w:rPr>
          <w:rFonts w:ascii="Times New Roman" w:hAnsi="Times New Roman" w:cs="Times New Roman"/>
          <w:sz w:val="24"/>
          <w:szCs w:val="24"/>
          <w:lang w:eastAsia="ru-RU" w:bidi="ru-RU"/>
        </w:rPr>
        <w:t xml:space="preserve"> познанию, любознательности, го</w:t>
      </w:r>
      <w:r w:rsidRPr="002531D3">
        <w:rPr>
          <w:rFonts w:ascii="Times New Roman" w:hAnsi="Times New Roman" w:cs="Times New Roman"/>
          <w:sz w:val="24"/>
          <w:szCs w:val="24"/>
          <w:lang w:eastAsia="ru-RU" w:bidi="ru-RU"/>
        </w:rPr>
        <w:t>товности и способности к сам</w:t>
      </w:r>
      <w:r w:rsidR="002531D3">
        <w:rPr>
          <w:rFonts w:ascii="Times New Roman" w:hAnsi="Times New Roman" w:cs="Times New Roman"/>
          <w:sz w:val="24"/>
          <w:szCs w:val="24"/>
          <w:lang w:eastAsia="ru-RU" w:bidi="ru-RU"/>
        </w:rPr>
        <w:t>ообразованию, проектной и иссле</w:t>
      </w:r>
      <w:r w:rsidRPr="002531D3">
        <w:rPr>
          <w:rFonts w:ascii="Times New Roman" w:hAnsi="Times New Roman" w:cs="Times New Roman"/>
          <w:sz w:val="24"/>
          <w:szCs w:val="24"/>
          <w:lang w:eastAsia="ru-RU" w:bidi="ru-RU"/>
        </w:rPr>
        <w:t>довательской деятельности,</w:t>
      </w:r>
      <w:r w:rsidR="002531D3">
        <w:rPr>
          <w:rFonts w:ascii="Times New Roman" w:hAnsi="Times New Roman" w:cs="Times New Roman"/>
          <w:sz w:val="24"/>
          <w:szCs w:val="24"/>
          <w:lang w:eastAsia="ru-RU" w:bidi="ru-RU"/>
        </w:rPr>
        <w:t xml:space="preserve"> к осознанному выбору направлен</w:t>
      </w:r>
      <w:r w:rsidRPr="002531D3">
        <w:rPr>
          <w:rFonts w:ascii="Times New Roman" w:hAnsi="Times New Roman" w:cs="Times New Roman"/>
          <w:sz w:val="24"/>
          <w:szCs w:val="24"/>
          <w:lang w:eastAsia="ru-RU" w:bidi="ru-RU"/>
        </w:rPr>
        <w:t>ности и уровня обучения в дальнейшем;</w:t>
      </w:r>
    </w:p>
    <w:p w:rsidR="0059304A" w:rsidRPr="002531D3" w:rsidRDefault="0059304A" w:rsidP="002531D3">
      <w:pPr>
        <w:spacing w:after="0" w:line="360" w:lineRule="auto"/>
        <w:jc w:val="both"/>
        <w:rPr>
          <w:rFonts w:ascii="Times New Roman" w:hAnsi="Times New Roman" w:cs="Times New Roman"/>
          <w:b/>
          <w:sz w:val="24"/>
          <w:szCs w:val="24"/>
          <w:lang w:eastAsia="ru-RU" w:bidi="ru-RU"/>
        </w:rPr>
      </w:pPr>
      <w:r w:rsidRPr="002531D3">
        <w:rPr>
          <w:rFonts w:ascii="Times New Roman" w:hAnsi="Times New Roman" w:cs="Times New Roman"/>
          <w:b/>
          <w:sz w:val="24"/>
          <w:szCs w:val="24"/>
          <w:lang w:eastAsia="ru-RU" w:bidi="ru-RU"/>
        </w:rPr>
        <w:t xml:space="preserve">Формирования культуры здоровья </w:t>
      </w:r>
    </w:p>
    <w:p w:rsidR="0059304A" w:rsidRPr="002531D3" w:rsidRDefault="0059304A" w:rsidP="004D7D10">
      <w:pPr>
        <w:pStyle w:val="a3"/>
        <w:numPr>
          <w:ilvl w:val="0"/>
          <w:numId w:val="186"/>
        </w:numPr>
        <w:spacing w:after="0" w:line="360" w:lineRule="auto"/>
        <w:ind w:left="709" w:hanging="283"/>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 xml:space="preserve">осознания ценности жизни, ответственного отношения к своему здоровью, установки </w:t>
      </w:r>
      <w:r w:rsidR="002531D3">
        <w:rPr>
          <w:rFonts w:ascii="Times New Roman" w:hAnsi="Times New Roman" w:cs="Times New Roman"/>
          <w:sz w:val="24"/>
          <w:szCs w:val="24"/>
          <w:lang w:eastAsia="ru-RU" w:bidi="ru-RU"/>
        </w:rPr>
        <w:t>на здоровый образ жизни, осозна</w:t>
      </w:r>
      <w:r w:rsidRPr="002531D3">
        <w:rPr>
          <w:rFonts w:ascii="Times New Roman" w:hAnsi="Times New Roman" w:cs="Times New Roman"/>
          <w:sz w:val="24"/>
          <w:szCs w:val="24"/>
          <w:lang w:eastAsia="ru-RU" w:bidi="ru-RU"/>
        </w:rPr>
        <w:t>ния последствий и неприя</w:t>
      </w:r>
      <w:r w:rsidR="002531D3">
        <w:rPr>
          <w:rFonts w:ascii="Times New Roman" w:hAnsi="Times New Roman" w:cs="Times New Roman"/>
          <w:sz w:val="24"/>
          <w:szCs w:val="24"/>
          <w:lang w:eastAsia="ru-RU" w:bidi="ru-RU"/>
        </w:rPr>
        <w:t>тия вредных привычек (употребле</w:t>
      </w:r>
      <w:r w:rsidRPr="002531D3">
        <w:rPr>
          <w:rFonts w:ascii="Times New Roman" w:hAnsi="Times New Roman" w:cs="Times New Roman"/>
          <w:sz w:val="24"/>
          <w:szCs w:val="24"/>
          <w:lang w:eastAsia="ru-RU" w:bidi="ru-RU"/>
        </w:rPr>
        <w:t xml:space="preserve">ния алкоголя, наркотиков, </w:t>
      </w:r>
      <w:r w:rsidR="002531D3">
        <w:rPr>
          <w:rFonts w:ascii="Times New Roman" w:hAnsi="Times New Roman" w:cs="Times New Roman"/>
          <w:sz w:val="24"/>
          <w:szCs w:val="24"/>
          <w:lang w:eastAsia="ru-RU" w:bidi="ru-RU"/>
        </w:rPr>
        <w:t>курения), необходимости соблюде</w:t>
      </w:r>
      <w:r w:rsidRPr="002531D3">
        <w:rPr>
          <w:rFonts w:ascii="Times New Roman" w:hAnsi="Times New Roman" w:cs="Times New Roman"/>
          <w:sz w:val="24"/>
          <w:szCs w:val="24"/>
          <w:lang w:eastAsia="ru-RU" w:bidi="ru-RU"/>
        </w:rPr>
        <w:t>ния правил безопасности п</w:t>
      </w:r>
      <w:r w:rsidR="002531D3">
        <w:rPr>
          <w:rFonts w:ascii="Times New Roman" w:hAnsi="Times New Roman" w:cs="Times New Roman"/>
          <w:sz w:val="24"/>
          <w:szCs w:val="24"/>
          <w:lang w:eastAsia="ru-RU" w:bidi="ru-RU"/>
        </w:rPr>
        <w:t>ри обращении с химическими веще</w:t>
      </w:r>
      <w:r w:rsidRPr="002531D3">
        <w:rPr>
          <w:rFonts w:ascii="Times New Roman" w:hAnsi="Times New Roman" w:cs="Times New Roman"/>
          <w:sz w:val="24"/>
          <w:szCs w:val="24"/>
          <w:lang w:eastAsia="ru-RU" w:bidi="ru-RU"/>
        </w:rPr>
        <w:t>ствами в быту и реальной жизни;</w:t>
      </w:r>
    </w:p>
    <w:p w:rsidR="0059304A" w:rsidRPr="002531D3" w:rsidRDefault="0059304A" w:rsidP="002531D3">
      <w:pPr>
        <w:spacing w:after="0" w:line="360" w:lineRule="auto"/>
        <w:jc w:val="both"/>
        <w:rPr>
          <w:rFonts w:ascii="Times New Roman" w:hAnsi="Times New Roman" w:cs="Times New Roman"/>
          <w:b/>
          <w:sz w:val="24"/>
          <w:szCs w:val="24"/>
          <w:lang w:eastAsia="ru-RU" w:bidi="ru-RU"/>
        </w:rPr>
      </w:pPr>
      <w:r w:rsidRPr="002531D3">
        <w:rPr>
          <w:rFonts w:ascii="Times New Roman" w:hAnsi="Times New Roman" w:cs="Times New Roman"/>
          <w:b/>
          <w:sz w:val="24"/>
          <w:szCs w:val="24"/>
          <w:lang w:eastAsia="ru-RU" w:bidi="ru-RU"/>
        </w:rPr>
        <w:t xml:space="preserve">Трудового воспитания </w:t>
      </w:r>
    </w:p>
    <w:p w:rsidR="002531D3" w:rsidRDefault="0059304A" w:rsidP="004D7D10">
      <w:pPr>
        <w:pStyle w:val="a3"/>
        <w:numPr>
          <w:ilvl w:val="0"/>
          <w:numId w:val="186"/>
        </w:numPr>
        <w:spacing w:after="0" w:line="360" w:lineRule="auto"/>
        <w:ind w:left="426" w:firstLine="0"/>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интереса к практическому изучению профессий и труда различного рода, уважение к труду и результатам труд</w:t>
      </w:r>
      <w:r w:rsidR="002531D3">
        <w:rPr>
          <w:rFonts w:ascii="Times New Roman" w:hAnsi="Times New Roman" w:cs="Times New Roman"/>
          <w:sz w:val="24"/>
          <w:szCs w:val="24"/>
          <w:lang w:eastAsia="ru-RU" w:bidi="ru-RU"/>
        </w:rPr>
        <w:t>овой деятель</w:t>
      </w:r>
      <w:r w:rsidRPr="002531D3">
        <w:rPr>
          <w:rFonts w:ascii="Times New Roman" w:hAnsi="Times New Roman" w:cs="Times New Roman"/>
          <w:sz w:val="24"/>
          <w:szCs w:val="24"/>
          <w:lang w:eastAsia="ru-RU" w:bidi="ru-RU"/>
        </w:rPr>
        <w:t xml:space="preserve">ности, в том числе на основе применения предметных знаний по химии, осознанного выбора индивидуальной траектории продолжения образования с учётом </w:t>
      </w:r>
      <w:r w:rsidR="002531D3">
        <w:rPr>
          <w:rFonts w:ascii="Times New Roman" w:hAnsi="Times New Roman" w:cs="Times New Roman"/>
          <w:sz w:val="24"/>
          <w:szCs w:val="24"/>
          <w:lang w:eastAsia="ru-RU" w:bidi="ru-RU"/>
        </w:rPr>
        <w:t>личностных интересов и способно</w:t>
      </w:r>
      <w:r w:rsidRPr="002531D3">
        <w:rPr>
          <w:rFonts w:ascii="Times New Roman" w:hAnsi="Times New Roman" w:cs="Times New Roman"/>
          <w:sz w:val="24"/>
          <w:szCs w:val="24"/>
          <w:lang w:eastAsia="ru-RU" w:bidi="ru-RU"/>
        </w:rPr>
        <w:t xml:space="preserve">сти к химии, общественных интересов и потребностей; </w:t>
      </w:r>
    </w:p>
    <w:p w:rsidR="002531D3" w:rsidRDefault="0059304A" w:rsidP="004D7D10">
      <w:pPr>
        <w:pStyle w:val="a3"/>
        <w:numPr>
          <w:ilvl w:val="0"/>
          <w:numId w:val="186"/>
        </w:numPr>
        <w:spacing w:after="0" w:line="360" w:lineRule="auto"/>
        <w:ind w:left="426" w:firstLine="0"/>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успешной профессиональной деятельн</w:t>
      </w:r>
      <w:r w:rsidR="002531D3">
        <w:rPr>
          <w:rFonts w:ascii="Times New Roman" w:hAnsi="Times New Roman" w:cs="Times New Roman"/>
          <w:sz w:val="24"/>
          <w:szCs w:val="24"/>
          <w:lang w:eastAsia="ru-RU" w:bidi="ru-RU"/>
        </w:rPr>
        <w:t>ости и развития необходимых уме</w:t>
      </w:r>
      <w:r w:rsidRPr="002531D3">
        <w:rPr>
          <w:rFonts w:ascii="Times New Roman" w:hAnsi="Times New Roman" w:cs="Times New Roman"/>
          <w:sz w:val="24"/>
          <w:szCs w:val="24"/>
          <w:lang w:eastAsia="ru-RU" w:bidi="ru-RU"/>
        </w:rPr>
        <w:t>ний; готовность адаптироваться в профессиональной среде;</w:t>
      </w:r>
    </w:p>
    <w:p w:rsidR="0059304A" w:rsidRPr="002531D3" w:rsidRDefault="0059304A" w:rsidP="002531D3">
      <w:pPr>
        <w:spacing w:after="0" w:line="360" w:lineRule="auto"/>
        <w:jc w:val="both"/>
        <w:rPr>
          <w:rFonts w:ascii="Times New Roman" w:hAnsi="Times New Roman" w:cs="Times New Roman"/>
          <w:b/>
          <w:sz w:val="24"/>
          <w:szCs w:val="24"/>
          <w:lang w:eastAsia="ru-RU" w:bidi="ru-RU"/>
        </w:rPr>
      </w:pPr>
      <w:r w:rsidRPr="002531D3">
        <w:rPr>
          <w:rFonts w:ascii="Times New Roman" w:hAnsi="Times New Roman" w:cs="Times New Roman"/>
          <w:b/>
          <w:sz w:val="24"/>
          <w:szCs w:val="24"/>
          <w:lang w:eastAsia="ru-RU" w:bidi="ru-RU"/>
        </w:rPr>
        <w:t>Экологического воспитания</w:t>
      </w:r>
    </w:p>
    <w:p w:rsidR="002531D3" w:rsidRPr="002531D3" w:rsidRDefault="0059304A" w:rsidP="004D7D10">
      <w:pPr>
        <w:pStyle w:val="a3"/>
        <w:numPr>
          <w:ilvl w:val="0"/>
          <w:numId w:val="187"/>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 xml:space="preserve">экологически целесообразного отношения к природе как источнику жизни на Земле, </w:t>
      </w:r>
      <w:r w:rsidR="002531D3">
        <w:rPr>
          <w:rFonts w:ascii="Times New Roman" w:hAnsi="Times New Roman" w:cs="Times New Roman"/>
          <w:sz w:val="24"/>
          <w:szCs w:val="24"/>
          <w:lang w:eastAsia="ru-RU" w:bidi="ru-RU"/>
        </w:rPr>
        <w:t>основе её существования, понима</w:t>
      </w:r>
      <w:r w:rsidRPr="002531D3">
        <w:rPr>
          <w:rFonts w:ascii="Times New Roman" w:hAnsi="Times New Roman" w:cs="Times New Roman"/>
          <w:sz w:val="24"/>
          <w:szCs w:val="24"/>
          <w:lang w:eastAsia="ru-RU" w:bidi="ru-RU"/>
        </w:rPr>
        <w:t xml:space="preserve">ния ценности здорового и безопасного образа жизни, ответственного отношения к собственному физическому и психическому </w:t>
      </w:r>
      <w:r w:rsidRPr="002531D3">
        <w:rPr>
          <w:rFonts w:ascii="Times New Roman" w:hAnsi="Times New Roman" w:cs="Times New Roman"/>
          <w:sz w:val="24"/>
          <w:szCs w:val="24"/>
          <w:lang w:eastAsia="ru-RU" w:bidi="ru-RU"/>
        </w:rPr>
        <w:lastRenderedPageBreak/>
        <w:t>здоровью, осознания ценности соблюдения правил безопасного поведения при работе с вещест</w:t>
      </w:r>
      <w:r w:rsidR="002531D3">
        <w:rPr>
          <w:rFonts w:ascii="Times New Roman" w:hAnsi="Times New Roman" w:cs="Times New Roman"/>
          <w:sz w:val="24"/>
          <w:szCs w:val="24"/>
          <w:lang w:eastAsia="ru-RU" w:bidi="ru-RU"/>
        </w:rPr>
        <w:t>вами, а также в ситуациях, угро</w:t>
      </w:r>
      <w:r w:rsidRPr="002531D3">
        <w:rPr>
          <w:rFonts w:ascii="Times New Roman" w:hAnsi="Times New Roman" w:cs="Times New Roman"/>
          <w:sz w:val="24"/>
          <w:szCs w:val="24"/>
          <w:lang w:eastAsia="ru-RU" w:bidi="ru-RU"/>
        </w:rPr>
        <w:t>жающих здоровью и жизни людей;</w:t>
      </w:r>
    </w:p>
    <w:p w:rsidR="0059304A" w:rsidRPr="002531D3"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способности применя</w:t>
      </w:r>
      <w:r w:rsidR="002531D3">
        <w:rPr>
          <w:rFonts w:ascii="Times New Roman" w:hAnsi="Times New Roman" w:cs="Times New Roman"/>
          <w:sz w:val="24"/>
          <w:szCs w:val="24"/>
          <w:lang w:eastAsia="ru-RU" w:bidi="ru-RU"/>
        </w:rPr>
        <w:t>ть знания, получаемые при изуче</w:t>
      </w:r>
      <w:r w:rsidRPr="002531D3">
        <w:rPr>
          <w:rFonts w:ascii="Times New Roman" w:hAnsi="Times New Roman" w:cs="Times New Roman"/>
          <w:sz w:val="24"/>
          <w:szCs w:val="24"/>
          <w:lang w:eastAsia="ru-RU" w:bidi="ru-RU"/>
        </w:rPr>
        <w:t xml:space="preserve">нии химии, для решения задач, связанных с окружающей природной средой, повышения уровня экологической культуры, </w:t>
      </w:r>
    </w:p>
    <w:p w:rsidR="002531D3"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осознания глобального характера экологических проблем и путей их решения посредством методов химии;</w:t>
      </w:r>
    </w:p>
    <w:p w:rsidR="0059304A" w:rsidRPr="002531D3"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экологического мышления, умения руководствоваться им в познавательной, коммуникативной и социальной практике.</w:t>
      </w:r>
    </w:p>
    <w:p w:rsidR="0059304A" w:rsidRPr="002531D3" w:rsidRDefault="0059304A" w:rsidP="002531D3">
      <w:pPr>
        <w:spacing w:after="0" w:line="360" w:lineRule="auto"/>
        <w:jc w:val="center"/>
        <w:rPr>
          <w:rFonts w:ascii="Times New Roman" w:hAnsi="Times New Roman" w:cs="Times New Roman"/>
          <w:b/>
          <w:sz w:val="24"/>
          <w:szCs w:val="24"/>
          <w:lang w:eastAsia="ru-RU" w:bidi="ru-RU"/>
        </w:rPr>
      </w:pPr>
      <w:r w:rsidRPr="002531D3">
        <w:rPr>
          <w:rFonts w:ascii="Times New Roman" w:hAnsi="Times New Roman" w:cs="Times New Roman"/>
          <w:b/>
          <w:sz w:val="24"/>
          <w:szCs w:val="24"/>
          <w:lang w:eastAsia="ru-RU" w:bidi="ru-RU"/>
        </w:rPr>
        <w:t>Метапредметные результаты</w:t>
      </w:r>
    </w:p>
    <w:p w:rsidR="0059304A" w:rsidRPr="002531D3" w:rsidRDefault="0059304A" w:rsidP="002531D3">
      <w:pPr>
        <w:spacing w:after="0" w:line="360" w:lineRule="auto"/>
        <w:ind w:left="12" w:firstLine="708"/>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В составе метапредметных результатов выделяют значимые для формирования мировоззрения общенаучные понятия (закон, теория, принцип, гипотеза</w:t>
      </w:r>
      <w:r w:rsidR="002531D3">
        <w:rPr>
          <w:rFonts w:ascii="Times New Roman" w:hAnsi="Times New Roman" w:cs="Times New Roman"/>
          <w:sz w:val="24"/>
          <w:szCs w:val="24"/>
          <w:lang w:eastAsia="ru-RU" w:bidi="ru-RU"/>
        </w:rPr>
        <w:t>, факт, система, процесс, экспе</w:t>
      </w:r>
      <w:r w:rsidRPr="002531D3">
        <w:rPr>
          <w:rFonts w:ascii="Times New Roman" w:hAnsi="Times New Roman" w:cs="Times New Roman"/>
          <w:sz w:val="24"/>
          <w:szCs w:val="24"/>
          <w:lang w:eastAsia="ru-RU" w:bidi="ru-RU"/>
        </w:rPr>
        <w:t>римент и др.), которые используются в естественно-научных учебных предметах и позволяют на основ</w:t>
      </w:r>
      <w:r w:rsidR="002531D3" w:rsidRPr="002531D3">
        <w:rPr>
          <w:rFonts w:ascii="Times New Roman" w:hAnsi="Times New Roman" w:cs="Times New Roman"/>
          <w:sz w:val="24"/>
          <w:szCs w:val="24"/>
          <w:lang w:eastAsia="ru-RU" w:bidi="ru-RU"/>
        </w:rPr>
        <w:t>е знаний из этих пред</w:t>
      </w:r>
      <w:r w:rsidRPr="002531D3">
        <w:rPr>
          <w:rFonts w:ascii="Times New Roman" w:hAnsi="Times New Roman" w:cs="Times New Roman"/>
          <w:sz w:val="24"/>
          <w:szCs w:val="24"/>
          <w:lang w:eastAsia="ru-RU" w:bidi="ru-RU"/>
        </w:rPr>
        <w:t>метов формировать представ</w:t>
      </w:r>
      <w:r w:rsidR="002531D3" w:rsidRPr="002531D3">
        <w:rPr>
          <w:rFonts w:ascii="Times New Roman" w:hAnsi="Times New Roman" w:cs="Times New Roman"/>
          <w:sz w:val="24"/>
          <w:szCs w:val="24"/>
          <w:lang w:eastAsia="ru-RU" w:bidi="ru-RU"/>
        </w:rPr>
        <w:t>ление о целостной научной карти</w:t>
      </w:r>
      <w:r w:rsidRPr="002531D3">
        <w:rPr>
          <w:rFonts w:ascii="Times New Roman" w:hAnsi="Times New Roman" w:cs="Times New Roman"/>
          <w:sz w:val="24"/>
          <w:szCs w:val="24"/>
          <w:lang w:eastAsia="ru-RU" w:bidi="ru-RU"/>
        </w:rPr>
        <w:t>не мира, и универсальные учебные действия (познавательные, коммуникативные, регуляти</w:t>
      </w:r>
      <w:r w:rsidR="002531D3" w:rsidRPr="002531D3">
        <w:rPr>
          <w:rFonts w:ascii="Times New Roman" w:hAnsi="Times New Roman" w:cs="Times New Roman"/>
          <w:sz w:val="24"/>
          <w:szCs w:val="24"/>
          <w:lang w:eastAsia="ru-RU" w:bidi="ru-RU"/>
        </w:rPr>
        <w:t>вные), которые обеспечивают фор</w:t>
      </w:r>
      <w:r w:rsidRPr="002531D3">
        <w:rPr>
          <w:rFonts w:ascii="Times New Roman" w:hAnsi="Times New Roman" w:cs="Times New Roman"/>
          <w:sz w:val="24"/>
          <w:szCs w:val="24"/>
          <w:lang w:eastAsia="ru-RU" w:bidi="ru-RU"/>
        </w:rPr>
        <w:t>мирование готовности к самостоятельному планированию и осуществлению учебной деятельности.</w:t>
      </w:r>
    </w:p>
    <w:p w:rsidR="002531D3" w:rsidRDefault="0059304A" w:rsidP="002531D3">
      <w:pPr>
        <w:pStyle w:val="a3"/>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 xml:space="preserve">Метапредметные результаты освоения образовательной программы по химии </w:t>
      </w:r>
    </w:p>
    <w:p w:rsidR="0059304A" w:rsidRPr="002531D3" w:rsidRDefault="0059304A" w:rsidP="002531D3">
      <w:p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отражают</w:t>
      </w:r>
      <w:r w:rsidR="002531D3">
        <w:rPr>
          <w:rFonts w:ascii="Times New Roman" w:hAnsi="Times New Roman" w:cs="Times New Roman"/>
          <w:sz w:val="24"/>
          <w:szCs w:val="24"/>
          <w:lang w:eastAsia="ru-RU" w:bidi="ru-RU"/>
        </w:rPr>
        <w:t xml:space="preserve"> овладение универсальными позна</w:t>
      </w:r>
      <w:r w:rsidRPr="002531D3">
        <w:rPr>
          <w:rFonts w:ascii="Times New Roman" w:hAnsi="Times New Roman" w:cs="Times New Roman"/>
          <w:sz w:val="24"/>
          <w:szCs w:val="24"/>
          <w:lang w:eastAsia="ru-RU" w:bidi="ru-RU"/>
        </w:rPr>
        <w:t>вательными действиями, в том числе:</w:t>
      </w:r>
    </w:p>
    <w:p w:rsidR="0059304A" w:rsidRPr="002531D3" w:rsidRDefault="0059304A" w:rsidP="002531D3">
      <w:pPr>
        <w:spacing w:after="0" w:line="360" w:lineRule="auto"/>
        <w:jc w:val="both"/>
        <w:rPr>
          <w:rFonts w:ascii="Times New Roman" w:hAnsi="Times New Roman" w:cs="Times New Roman"/>
          <w:b/>
          <w:sz w:val="24"/>
          <w:szCs w:val="24"/>
          <w:lang w:eastAsia="ru-RU" w:bidi="ru-RU"/>
        </w:rPr>
      </w:pPr>
      <w:r w:rsidRPr="002531D3">
        <w:rPr>
          <w:rFonts w:ascii="Times New Roman" w:hAnsi="Times New Roman" w:cs="Times New Roman"/>
          <w:b/>
          <w:sz w:val="24"/>
          <w:szCs w:val="24"/>
          <w:lang w:eastAsia="ru-RU" w:bidi="ru-RU"/>
        </w:rPr>
        <w:t>Базовыми логическими действиями</w:t>
      </w:r>
    </w:p>
    <w:p w:rsidR="002531D3" w:rsidRDefault="0059304A" w:rsidP="004D7D10">
      <w:pPr>
        <w:pStyle w:val="a3"/>
        <w:numPr>
          <w:ilvl w:val="0"/>
          <w:numId w:val="188"/>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умением использовать приёмы логического мышления при освоении знаний: раскрывать смысл химических понятий (выделять их характерные</w:t>
      </w:r>
      <w:r w:rsidR="002531D3">
        <w:rPr>
          <w:rFonts w:ascii="Times New Roman" w:hAnsi="Times New Roman" w:cs="Times New Roman"/>
          <w:sz w:val="24"/>
          <w:szCs w:val="24"/>
          <w:lang w:eastAsia="ru-RU" w:bidi="ru-RU"/>
        </w:rPr>
        <w:t xml:space="preserve"> признаки, устанавливать взаимо</w:t>
      </w:r>
      <w:r w:rsidRPr="002531D3">
        <w:rPr>
          <w:rFonts w:ascii="Times New Roman" w:hAnsi="Times New Roman" w:cs="Times New Roman"/>
          <w:sz w:val="24"/>
          <w:szCs w:val="24"/>
          <w:lang w:eastAsia="ru-RU" w:bidi="ru-RU"/>
        </w:rPr>
        <w:t>связь с другими понятиями),</w:t>
      </w:r>
      <w:r w:rsidR="002531D3">
        <w:rPr>
          <w:rFonts w:ascii="Times New Roman" w:hAnsi="Times New Roman" w:cs="Times New Roman"/>
          <w:sz w:val="24"/>
          <w:szCs w:val="24"/>
          <w:lang w:eastAsia="ru-RU" w:bidi="ru-RU"/>
        </w:rPr>
        <w:t xml:space="preserve"> использовать понятия для объяс</w:t>
      </w:r>
      <w:r w:rsidRPr="002531D3">
        <w:rPr>
          <w:rFonts w:ascii="Times New Roman" w:hAnsi="Times New Roman" w:cs="Times New Roman"/>
          <w:sz w:val="24"/>
          <w:szCs w:val="24"/>
          <w:lang w:eastAsia="ru-RU" w:bidi="ru-RU"/>
        </w:rPr>
        <w:t>нения отдельных фактов и явлений; выбирать основания и критерии для классифика</w:t>
      </w:r>
      <w:r w:rsidR="002531D3">
        <w:rPr>
          <w:rFonts w:ascii="Times New Roman" w:hAnsi="Times New Roman" w:cs="Times New Roman"/>
          <w:sz w:val="24"/>
          <w:szCs w:val="24"/>
          <w:lang w:eastAsia="ru-RU" w:bidi="ru-RU"/>
        </w:rPr>
        <w:t>ции химических веществ и химиче</w:t>
      </w:r>
      <w:r w:rsidRPr="002531D3">
        <w:rPr>
          <w:rFonts w:ascii="Times New Roman" w:hAnsi="Times New Roman" w:cs="Times New Roman"/>
          <w:sz w:val="24"/>
          <w:szCs w:val="24"/>
          <w:lang w:eastAsia="ru-RU" w:bidi="ru-RU"/>
        </w:rPr>
        <w:t>ских реакций; устанавливать причинно-следственные связи между объектами изучения; строить логические рассуждения (индуктивные, дедуктивные, п</w:t>
      </w:r>
      <w:r w:rsidR="002531D3">
        <w:rPr>
          <w:rFonts w:ascii="Times New Roman" w:hAnsi="Times New Roman" w:cs="Times New Roman"/>
          <w:sz w:val="24"/>
          <w:szCs w:val="24"/>
          <w:lang w:eastAsia="ru-RU" w:bidi="ru-RU"/>
        </w:rPr>
        <w:t>о аналогии); делать выводы и за</w:t>
      </w:r>
      <w:r w:rsidRPr="002531D3">
        <w:rPr>
          <w:rFonts w:ascii="Times New Roman" w:hAnsi="Times New Roman" w:cs="Times New Roman"/>
          <w:sz w:val="24"/>
          <w:szCs w:val="24"/>
          <w:lang w:eastAsia="ru-RU" w:bidi="ru-RU"/>
        </w:rPr>
        <w:t>ключения;</w:t>
      </w:r>
    </w:p>
    <w:p w:rsidR="002531D3" w:rsidRDefault="0059304A" w:rsidP="004D7D10">
      <w:pPr>
        <w:pStyle w:val="a3"/>
        <w:numPr>
          <w:ilvl w:val="0"/>
          <w:numId w:val="188"/>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умением применять в процессе по</w:t>
      </w:r>
      <w:r w:rsidR="002531D3">
        <w:rPr>
          <w:rFonts w:ascii="Times New Roman" w:hAnsi="Times New Roman" w:cs="Times New Roman"/>
          <w:sz w:val="24"/>
          <w:szCs w:val="24"/>
          <w:lang w:eastAsia="ru-RU" w:bidi="ru-RU"/>
        </w:rPr>
        <w:t>знания понятия (пред</w:t>
      </w:r>
      <w:r w:rsidRPr="002531D3">
        <w:rPr>
          <w:rFonts w:ascii="Times New Roman" w:hAnsi="Times New Roman" w:cs="Times New Roman"/>
          <w:sz w:val="24"/>
          <w:szCs w:val="24"/>
          <w:lang w:eastAsia="ru-RU" w:bidi="ru-RU"/>
        </w:rPr>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w:t>
      </w:r>
      <w:r w:rsidR="002531D3">
        <w:rPr>
          <w:rFonts w:ascii="Times New Roman" w:hAnsi="Times New Roman" w:cs="Times New Roman"/>
          <w:sz w:val="24"/>
          <w:szCs w:val="24"/>
          <w:lang w:eastAsia="ru-RU" w:bidi="ru-RU"/>
        </w:rPr>
        <w:t>ула и уравнение химической реак</w:t>
      </w:r>
      <w:r w:rsidRPr="002531D3">
        <w:rPr>
          <w:rFonts w:ascii="Times New Roman" w:hAnsi="Times New Roman" w:cs="Times New Roman"/>
          <w:sz w:val="24"/>
          <w:szCs w:val="24"/>
          <w:lang w:eastAsia="ru-RU" w:bidi="ru-RU"/>
        </w:rPr>
        <w:t>ции — при решении учебно-познавательных задач; с учётом этих модельных представлени</w:t>
      </w:r>
      <w:r w:rsidR="002531D3">
        <w:rPr>
          <w:rFonts w:ascii="Times New Roman" w:hAnsi="Times New Roman" w:cs="Times New Roman"/>
          <w:sz w:val="24"/>
          <w:szCs w:val="24"/>
          <w:lang w:eastAsia="ru-RU" w:bidi="ru-RU"/>
        </w:rPr>
        <w:t>й выявлять и характеризовать су</w:t>
      </w:r>
      <w:r w:rsidRPr="002531D3">
        <w:rPr>
          <w:rFonts w:ascii="Times New Roman" w:hAnsi="Times New Roman" w:cs="Times New Roman"/>
          <w:sz w:val="24"/>
          <w:szCs w:val="24"/>
          <w:lang w:eastAsia="ru-RU" w:bidi="ru-RU"/>
        </w:rPr>
        <w:t>щественные признаки изу</w:t>
      </w:r>
      <w:r w:rsidR="002531D3" w:rsidRPr="002531D3">
        <w:rPr>
          <w:rFonts w:ascii="Times New Roman" w:hAnsi="Times New Roman" w:cs="Times New Roman"/>
          <w:sz w:val="24"/>
          <w:szCs w:val="24"/>
          <w:lang w:eastAsia="ru-RU" w:bidi="ru-RU"/>
        </w:rPr>
        <w:t>чаемых объектов — химических ве</w:t>
      </w:r>
      <w:r w:rsidRPr="002531D3">
        <w:rPr>
          <w:rFonts w:ascii="Times New Roman" w:hAnsi="Times New Roman" w:cs="Times New Roman"/>
          <w:sz w:val="24"/>
          <w:szCs w:val="24"/>
          <w:lang w:eastAsia="ru-RU" w:bidi="ru-RU"/>
        </w:rPr>
        <w:t xml:space="preserve">ществ и химических реакций; </w:t>
      </w:r>
    </w:p>
    <w:p w:rsidR="0059304A" w:rsidRPr="002531D3" w:rsidRDefault="0059304A" w:rsidP="004D7D10">
      <w:pPr>
        <w:pStyle w:val="a3"/>
        <w:numPr>
          <w:ilvl w:val="0"/>
          <w:numId w:val="188"/>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lastRenderedPageBreak/>
        <w:t>выявлять общие закономе</w:t>
      </w:r>
      <w:r w:rsidR="002531D3">
        <w:rPr>
          <w:rFonts w:ascii="Times New Roman" w:hAnsi="Times New Roman" w:cs="Times New Roman"/>
          <w:sz w:val="24"/>
          <w:szCs w:val="24"/>
          <w:lang w:eastAsia="ru-RU" w:bidi="ru-RU"/>
        </w:rPr>
        <w:t>рно</w:t>
      </w:r>
      <w:r w:rsidRPr="002531D3">
        <w:rPr>
          <w:rFonts w:ascii="Times New Roman" w:hAnsi="Times New Roman" w:cs="Times New Roman"/>
          <w:sz w:val="24"/>
          <w:szCs w:val="24"/>
          <w:lang w:eastAsia="ru-RU" w:bidi="ru-RU"/>
        </w:rPr>
        <w:t>сти, причинно-следственные связи и противоречия в изучаемых процессах и явлениях; предлагать критерии для выявления этих закономерностей и пр</w:t>
      </w:r>
      <w:r w:rsidR="002531D3">
        <w:rPr>
          <w:rFonts w:ascii="Times New Roman" w:hAnsi="Times New Roman" w:cs="Times New Roman"/>
          <w:sz w:val="24"/>
          <w:szCs w:val="24"/>
          <w:lang w:eastAsia="ru-RU" w:bidi="ru-RU"/>
        </w:rPr>
        <w:t>отиворечий; самостоятельно выби</w:t>
      </w:r>
      <w:r w:rsidRPr="002531D3">
        <w:rPr>
          <w:rFonts w:ascii="Times New Roman" w:hAnsi="Times New Roman" w:cs="Times New Roman"/>
          <w:sz w:val="24"/>
          <w:szCs w:val="24"/>
          <w:lang w:eastAsia="ru-RU" w:bidi="ru-RU"/>
        </w:rPr>
        <w:t xml:space="preserve">рать способ решения учебной </w:t>
      </w:r>
      <w:r w:rsidR="002531D3">
        <w:rPr>
          <w:rFonts w:ascii="Times New Roman" w:hAnsi="Times New Roman" w:cs="Times New Roman"/>
          <w:sz w:val="24"/>
          <w:szCs w:val="24"/>
          <w:lang w:eastAsia="ru-RU" w:bidi="ru-RU"/>
        </w:rPr>
        <w:t>задачи (сравнивать несколько ва</w:t>
      </w:r>
      <w:r w:rsidRPr="002531D3">
        <w:rPr>
          <w:rFonts w:ascii="Times New Roman" w:hAnsi="Times New Roman" w:cs="Times New Roman"/>
          <w:sz w:val="24"/>
          <w:szCs w:val="24"/>
          <w:lang w:eastAsia="ru-RU" w:bidi="ru-RU"/>
        </w:rPr>
        <w:t xml:space="preserve">риантов решения, выбирать </w:t>
      </w:r>
      <w:r w:rsidR="002531D3">
        <w:rPr>
          <w:rFonts w:ascii="Times New Roman" w:hAnsi="Times New Roman" w:cs="Times New Roman"/>
          <w:sz w:val="24"/>
          <w:szCs w:val="24"/>
          <w:lang w:eastAsia="ru-RU" w:bidi="ru-RU"/>
        </w:rPr>
        <w:t>наиболее подходящий с учётом са</w:t>
      </w:r>
      <w:r w:rsidRPr="002531D3">
        <w:rPr>
          <w:rFonts w:ascii="Times New Roman" w:hAnsi="Times New Roman" w:cs="Times New Roman"/>
          <w:sz w:val="24"/>
          <w:szCs w:val="24"/>
          <w:lang w:eastAsia="ru-RU" w:bidi="ru-RU"/>
        </w:rPr>
        <w:t>мостоятельно выделенных критериев);</w:t>
      </w:r>
    </w:p>
    <w:p w:rsidR="0059304A" w:rsidRPr="002531D3" w:rsidRDefault="0059304A" w:rsidP="002531D3">
      <w:pPr>
        <w:spacing w:after="0" w:line="360" w:lineRule="auto"/>
        <w:jc w:val="both"/>
        <w:rPr>
          <w:rFonts w:ascii="Times New Roman" w:hAnsi="Times New Roman" w:cs="Times New Roman"/>
          <w:b/>
          <w:sz w:val="24"/>
          <w:szCs w:val="24"/>
          <w:lang w:eastAsia="ru-RU" w:bidi="ru-RU"/>
        </w:rPr>
      </w:pPr>
      <w:r w:rsidRPr="002531D3">
        <w:rPr>
          <w:rFonts w:ascii="Times New Roman" w:hAnsi="Times New Roman" w:cs="Times New Roman"/>
          <w:b/>
          <w:sz w:val="24"/>
          <w:szCs w:val="24"/>
          <w:lang w:eastAsia="ru-RU" w:bidi="ru-RU"/>
        </w:rPr>
        <w:t>Базовыми исследовательскими действиями</w:t>
      </w:r>
    </w:p>
    <w:p w:rsidR="002531D3" w:rsidRDefault="0059304A" w:rsidP="004D7D10">
      <w:pPr>
        <w:pStyle w:val="a3"/>
        <w:numPr>
          <w:ilvl w:val="0"/>
          <w:numId w:val="189"/>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умением использовать поставленные вопросы в качестве инструмента познания, а та</w:t>
      </w:r>
      <w:r w:rsidR="002531D3">
        <w:rPr>
          <w:rFonts w:ascii="Times New Roman" w:hAnsi="Times New Roman" w:cs="Times New Roman"/>
          <w:sz w:val="24"/>
          <w:szCs w:val="24"/>
          <w:lang w:eastAsia="ru-RU" w:bidi="ru-RU"/>
        </w:rPr>
        <w:t>кже в качестве основы для форми</w:t>
      </w:r>
      <w:r w:rsidRPr="002531D3">
        <w:rPr>
          <w:rFonts w:ascii="Times New Roman" w:hAnsi="Times New Roman" w:cs="Times New Roman"/>
          <w:sz w:val="24"/>
          <w:szCs w:val="24"/>
          <w:lang w:eastAsia="ru-RU" w:bidi="ru-RU"/>
        </w:rPr>
        <w:t>рования гипотезы по проверке правильности высказываемых суждений;</w:t>
      </w:r>
    </w:p>
    <w:p w:rsidR="0059304A" w:rsidRPr="002531D3" w:rsidRDefault="0059304A" w:rsidP="004D7D10">
      <w:pPr>
        <w:pStyle w:val="a3"/>
        <w:numPr>
          <w:ilvl w:val="0"/>
          <w:numId w:val="189"/>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w:t>
      </w:r>
      <w:r w:rsidR="002531D3">
        <w:rPr>
          <w:rFonts w:ascii="Times New Roman" w:hAnsi="Times New Roman" w:cs="Times New Roman"/>
          <w:sz w:val="24"/>
          <w:szCs w:val="24"/>
          <w:lang w:eastAsia="ru-RU" w:bidi="ru-RU"/>
        </w:rPr>
        <w:t xml:space="preserve"> выводы по результатам проведён</w:t>
      </w:r>
      <w:r w:rsidRPr="002531D3">
        <w:rPr>
          <w:rFonts w:ascii="Times New Roman" w:hAnsi="Times New Roman" w:cs="Times New Roman"/>
          <w:sz w:val="24"/>
          <w:szCs w:val="24"/>
          <w:lang w:eastAsia="ru-RU" w:bidi="ru-RU"/>
        </w:rPr>
        <w:t>ного опыта, исследования, составлять отчёт о проделанной работе;</w:t>
      </w:r>
    </w:p>
    <w:p w:rsidR="0059304A" w:rsidRPr="002531D3" w:rsidRDefault="0059304A" w:rsidP="002531D3">
      <w:pPr>
        <w:spacing w:after="0" w:line="360" w:lineRule="auto"/>
        <w:ind w:left="360"/>
        <w:jc w:val="both"/>
        <w:rPr>
          <w:rFonts w:ascii="Times New Roman" w:hAnsi="Times New Roman" w:cs="Times New Roman"/>
          <w:b/>
          <w:sz w:val="24"/>
          <w:szCs w:val="24"/>
          <w:lang w:eastAsia="ru-RU" w:bidi="ru-RU"/>
        </w:rPr>
      </w:pPr>
      <w:r w:rsidRPr="002531D3">
        <w:rPr>
          <w:rFonts w:ascii="Times New Roman" w:hAnsi="Times New Roman" w:cs="Times New Roman"/>
          <w:b/>
          <w:sz w:val="24"/>
          <w:szCs w:val="24"/>
          <w:lang w:eastAsia="ru-RU" w:bidi="ru-RU"/>
        </w:rPr>
        <w:t>Работой с информацией</w:t>
      </w:r>
    </w:p>
    <w:p w:rsidR="002531D3" w:rsidRDefault="002531D3" w:rsidP="004D7D10">
      <w:pPr>
        <w:pStyle w:val="a3"/>
        <w:numPr>
          <w:ilvl w:val="0"/>
          <w:numId w:val="190"/>
        </w:numPr>
        <w:spacing w:after="0" w:line="36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у</w:t>
      </w:r>
      <w:r w:rsidR="0059304A" w:rsidRPr="002531D3">
        <w:rPr>
          <w:rFonts w:ascii="Times New Roman" w:hAnsi="Times New Roman" w:cs="Times New Roman"/>
          <w:sz w:val="24"/>
          <w:szCs w:val="24"/>
          <w:lang w:eastAsia="ru-RU" w:bidi="ru-RU"/>
        </w:rPr>
        <w:t>мением выбирать, анализировать и интерпретировать информацию различных видов и форм представления, получаемую из разных источников (</w:t>
      </w:r>
      <w:r>
        <w:rPr>
          <w:rFonts w:ascii="Times New Roman" w:hAnsi="Times New Roman" w:cs="Times New Roman"/>
          <w:sz w:val="24"/>
          <w:szCs w:val="24"/>
          <w:lang w:eastAsia="ru-RU" w:bidi="ru-RU"/>
        </w:rPr>
        <w:t>научно-популярная литература хи</w:t>
      </w:r>
      <w:r w:rsidR="0059304A" w:rsidRPr="002531D3">
        <w:rPr>
          <w:rFonts w:ascii="Times New Roman" w:hAnsi="Times New Roman" w:cs="Times New Roman"/>
          <w:sz w:val="24"/>
          <w:szCs w:val="24"/>
          <w:lang w:eastAsia="ru-RU" w:bidi="ru-RU"/>
        </w:rPr>
        <w:t>мического содержания, спра</w:t>
      </w:r>
      <w:r>
        <w:rPr>
          <w:rFonts w:ascii="Times New Roman" w:hAnsi="Times New Roman" w:cs="Times New Roman"/>
          <w:sz w:val="24"/>
          <w:szCs w:val="24"/>
          <w:lang w:eastAsia="ru-RU" w:bidi="ru-RU"/>
        </w:rPr>
        <w:t>вочные пособия, ресурсы Интерне</w:t>
      </w:r>
      <w:r w:rsidR="0059304A" w:rsidRPr="002531D3">
        <w:rPr>
          <w:rFonts w:ascii="Times New Roman" w:hAnsi="Times New Roman" w:cs="Times New Roman"/>
          <w:sz w:val="24"/>
          <w:szCs w:val="24"/>
          <w:lang w:eastAsia="ru-RU" w:bidi="ru-RU"/>
        </w:rPr>
        <w:t>та); критически оценивать противоречивую и недостоверную информацию;</w:t>
      </w:r>
    </w:p>
    <w:p w:rsidR="0059304A" w:rsidRPr="002531D3" w:rsidRDefault="0059304A" w:rsidP="004D7D10">
      <w:pPr>
        <w:pStyle w:val="a3"/>
        <w:numPr>
          <w:ilvl w:val="0"/>
          <w:numId w:val="190"/>
        </w:numPr>
        <w:spacing w:after="0" w:line="360" w:lineRule="auto"/>
        <w:jc w:val="both"/>
        <w:rPr>
          <w:rFonts w:ascii="Times New Roman" w:hAnsi="Times New Roman" w:cs="Times New Roman"/>
          <w:sz w:val="24"/>
          <w:szCs w:val="24"/>
          <w:lang w:eastAsia="ru-RU" w:bidi="ru-RU"/>
        </w:rPr>
      </w:pPr>
      <w:r w:rsidRPr="002531D3">
        <w:rPr>
          <w:rFonts w:ascii="Times New Roman" w:hAnsi="Times New Roman" w:cs="Times New Roman"/>
          <w:sz w:val="24"/>
          <w:szCs w:val="24"/>
          <w:lang w:eastAsia="ru-RU" w:bidi="ru-RU"/>
        </w:rPr>
        <w:t>умением применять различные методы и запросы при поиске и отборе информации и</w:t>
      </w:r>
      <w:r w:rsidR="002531D3">
        <w:rPr>
          <w:rFonts w:ascii="Times New Roman" w:hAnsi="Times New Roman" w:cs="Times New Roman"/>
          <w:sz w:val="24"/>
          <w:szCs w:val="24"/>
          <w:lang w:eastAsia="ru-RU" w:bidi="ru-RU"/>
        </w:rPr>
        <w:t xml:space="preserve"> соответствующих данных, необхо</w:t>
      </w:r>
      <w:r w:rsidRPr="002531D3">
        <w:rPr>
          <w:rFonts w:ascii="Times New Roman" w:hAnsi="Times New Roman" w:cs="Times New Roman"/>
          <w:sz w:val="24"/>
          <w:szCs w:val="24"/>
          <w:lang w:eastAsia="ru-RU" w:bidi="ru-RU"/>
        </w:rPr>
        <w:t xml:space="preserve">димых для выполнения учебных и </w:t>
      </w:r>
      <w:r w:rsidR="002531D3">
        <w:rPr>
          <w:rFonts w:ascii="Times New Roman" w:hAnsi="Times New Roman" w:cs="Times New Roman"/>
          <w:sz w:val="24"/>
          <w:szCs w:val="24"/>
          <w:lang w:eastAsia="ru-RU" w:bidi="ru-RU"/>
        </w:rPr>
        <w:t>познавательных задач опре</w:t>
      </w:r>
      <w:r w:rsidRPr="002531D3">
        <w:rPr>
          <w:rFonts w:ascii="Times New Roman" w:hAnsi="Times New Roman" w:cs="Times New Roman"/>
          <w:sz w:val="24"/>
          <w:szCs w:val="24"/>
          <w:lang w:eastAsia="ru-RU" w:bidi="ru-RU"/>
        </w:rPr>
        <w:t xml:space="preserve">делённого типа; приобретение опыта в области использования информационно-коммуникативных технологий, овладение </w:t>
      </w:r>
    </w:p>
    <w:p w:rsidR="00501071" w:rsidRDefault="0059304A" w:rsidP="004D7D10">
      <w:pPr>
        <w:pStyle w:val="a3"/>
        <w:numPr>
          <w:ilvl w:val="0"/>
          <w:numId w:val="184"/>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культурой активного использования различны</w:t>
      </w:r>
      <w:r w:rsidR="00501071">
        <w:rPr>
          <w:rFonts w:ascii="Times New Roman" w:hAnsi="Times New Roman" w:cs="Times New Roman"/>
          <w:sz w:val="24"/>
          <w:szCs w:val="24"/>
          <w:lang w:eastAsia="ru-RU" w:bidi="ru-RU"/>
        </w:rPr>
        <w:t>х поисковых си</w:t>
      </w:r>
      <w:r w:rsidRPr="00F779BC">
        <w:rPr>
          <w:rFonts w:ascii="Times New Roman" w:hAnsi="Times New Roman" w:cs="Times New Roman"/>
          <w:sz w:val="24"/>
          <w:szCs w:val="24"/>
          <w:lang w:eastAsia="ru-RU" w:bidi="ru-RU"/>
        </w:rPr>
        <w:t>стем; самостоятельно выб</w:t>
      </w:r>
      <w:r w:rsidR="00501071">
        <w:rPr>
          <w:rFonts w:ascii="Times New Roman" w:hAnsi="Times New Roman" w:cs="Times New Roman"/>
          <w:sz w:val="24"/>
          <w:szCs w:val="24"/>
          <w:lang w:eastAsia="ru-RU" w:bidi="ru-RU"/>
        </w:rPr>
        <w:t>ирать оптимальную форму представ</w:t>
      </w:r>
      <w:r w:rsidRPr="00F779BC">
        <w:rPr>
          <w:rFonts w:ascii="Times New Roman" w:hAnsi="Times New Roman" w:cs="Times New Roman"/>
          <w:sz w:val="24"/>
          <w:szCs w:val="24"/>
          <w:lang w:eastAsia="ru-RU" w:bidi="ru-RU"/>
        </w:rPr>
        <w:t xml:space="preserve">ления информации и иллюстрировать решаемые задачи несложными схемами, диаграммами, другими формами графики </w:t>
      </w:r>
      <w:r w:rsidRPr="00501071">
        <w:rPr>
          <w:rFonts w:ascii="Times New Roman" w:hAnsi="Times New Roman" w:cs="Times New Roman"/>
          <w:sz w:val="24"/>
          <w:szCs w:val="24"/>
          <w:lang w:eastAsia="ru-RU" w:bidi="ru-RU"/>
        </w:rPr>
        <w:t>и их комбинациями;</w:t>
      </w:r>
    </w:p>
    <w:p w:rsidR="0059304A" w:rsidRPr="00501071" w:rsidRDefault="0059304A" w:rsidP="004D7D10">
      <w:pPr>
        <w:pStyle w:val="a3"/>
        <w:numPr>
          <w:ilvl w:val="0"/>
          <w:numId w:val="184"/>
        </w:numPr>
        <w:spacing w:after="0" w:line="360" w:lineRule="auto"/>
        <w:ind w:left="0" w:firstLine="142"/>
        <w:jc w:val="both"/>
        <w:rPr>
          <w:rFonts w:ascii="Times New Roman" w:hAnsi="Times New Roman" w:cs="Times New Roman"/>
          <w:sz w:val="24"/>
          <w:szCs w:val="24"/>
          <w:lang w:eastAsia="ru-RU" w:bidi="ru-RU"/>
        </w:rPr>
      </w:pPr>
      <w:r w:rsidRPr="00501071">
        <w:rPr>
          <w:rFonts w:ascii="Times New Roman" w:hAnsi="Times New Roman" w:cs="Times New Roman"/>
          <w:sz w:val="24"/>
          <w:szCs w:val="24"/>
          <w:lang w:eastAsia="ru-RU" w:bidi="ru-RU"/>
        </w:rPr>
        <w:t>умением использовать и анализировать в процессе учебной и исследовательской деятел</w:t>
      </w:r>
      <w:r w:rsidR="00501071">
        <w:rPr>
          <w:rFonts w:ascii="Times New Roman" w:hAnsi="Times New Roman" w:cs="Times New Roman"/>
          <w:sz w:val="24"/>
          <w:szCs w:val="24"/>
          <w:lang w:eastAsia="ru-RU" w:bidi="ru-RU"/>
        </w:rPr>
        <w:t>ьности информацию о влиянии про</w:t>
      </w:r>
      <w:r w:rsidRPr="00501071">
        <w:rPr>
          <w:rFonts w:ascii="Times New Roman" w:hAnsi="Times New Roman" w:cs="Times New Roman"/>
          <w:sz w:val="24"/>
          <w:szCs w:val="24"/>
          <w:lang w:eastAsia="ru-RU" w:bidi="ru-RU"/>
        </w:rPr>
        <w:t xml:space="preserve">мышленности, сельского хозяйства и транспорта на состояние окружающей природной среды; </w:t>
      </w:r>
    </w:p>
    <w:p w:rsidR="0059304A" w:rsidRPr="00501071" w:rsidRDefault="0059304A" w:rsidP="00501071">
      <w:pPr>
        <w:spacing w:after="0" w:line="360" w:lineRule="auto"/>
        <w:jc w:val="both"/>
        <w:rPr>
          <w:rFonts w:ascii="Times New Roman" w:hAnsi="Times New Roman" w:cs="Times New Roman"/>
          <w:b/>
          <w:sz w:val="24"/>
          <w:szCs w:val="24"/>
          <w:lang w:eastAsia="ru-RU" w:bidi="ru-RU"/>
        </w:rPr>
      </w:pPr>
      <w:r w:rsidRPr="00501071">
        <w:rPr>
          <w:rFonts w:ascii="Times New Roman" w:hAnsi="Times New Roman" w:cs="Times New Roman"/>
          <w:b/>
          <w:sz w:val="24"/>
          <w:szCs w:val="24"/>
          <w:lang w:eastAsia="ru-RU" w:bidi="ru-RU"/>
        </w:rPr>
        <w:t>Универсальными коммуникативными действиями</w:t>
      </w:r>
    </w:p>
    <w:p w:rsidR="0059304A" w:rsidRPr="00501071" w:rsidRDefault="0059304A" w:rsidP="004D7D10">
      <w:pPr>
        <w:pStyle w:val="a3"/>
        <w:numPr>
          <w:ilvl w:val="0"/>
          <w:numId w:val="191"/>
        </w:numPr>
        <w:spacing w:after="0" w:line="360" w:lineRule="auto"/>
        <w:jc w:val="both"/>
        <w:rPr>
          <w:rFonts w:ascii="Times New Roman" w:hAnsi="Times New Roman" w:cs="Times New Roman"/>
          <w:sz w:val="24"/>
          <w:szCs w:val="24"/>
          <w:lang w:eastAsia="ru-RU" w:bidi="ru-RU"/>
        </w:rPr>
      </w:pPr>
      <w:r w:rsidRPr="00501071">
        <w:rPr>
          <w:rFonts w:ascii="Times New Roman" w:hAnsi="Times New Roman" w:cs="Times New Roman"/>
          <w:sz w:val="24"/>
          <w:szCs w:val="24"/>
          <w:lang w:eastAsia="ru-RU" w:bidi="ru-RU"/>
        </w:rP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приобретение опыта презентации результатов выполнения </w:t>
      </w:r>
    </w:p>
    <w:p w:rsidR="0059304A" w:rsidRPr="00501071" w:rsidRDefault="0059304A" w:rsidP="00501071">
      <w:pPr>
        <w:pStyle w:val="a3"/>
        <w:spacing w:after="0" w:line="360" w:lineRule="auto"/>
        <w:jc w:val="both"/>
        <w:rPr>
          <w:rFonts w:ascii="Times New Roman" w:hAnsi="Times New Roman" w:cs="Times New Roman"/>
          <w:sz w:val="24"/>
          <w:szCs w:val="24"/>
          <w:lang w:eastAsia="ru-RU" w:bidi="ru-RU"/>
        </w:rPr>
      </w:pPr>
      <w:r w:rsidRPr="00501071">
        <w:rPr>
          <w:rFonts w:ascii="Times New Roman" w:hAnsi="Times New Roman" w:cs="Times New Roman"/>
          <w:sz w:val="24"/>
          <w:szCs w:val="24"/>
          <w:lang w:eastAsia="ru-RU" w:bidi="ru-RU"/>
        </w:rPr>
        <w:t xml:space="preserve">химического эксперимента (лабораторного опыта, лабораторной работы по исследованию свойств веществ, учебного проекта); заинтересованность в совместной </w:t>
      </w:r>
      <w:r w:rsidRPr="00501071">
        <w:rPr>
          <w:rFonts w:ascii="Times New Roman" w:hAnsi="Times New Roman" w:cs="Times New Roman"/>
          <w:sz w:val="24"/>
          <w:szCs w:val="24"/>
          <w:lang w:eastAsia="ru-RU" w:bidi="ru-RU"/>
        </w:rPr>
        <w:lastRenderedPageBreak/>
        <w:t xml:space="preserve">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59304A" w:rsidRPr="00501071" w:rsidRDefault="0059304A" w:rsidP="00501071">
      <w:pPr>
        <w:spacing w:after="0" w:line="360" w:lineRule="auto"/>
        <w:jc w:val="both"/>
        <w:rPr>
          <w:rFonts w:ascii="Times New Roman" w:hAnsi="Times New Roman" w:cs="Times New Roman"/>
          <w:b/>
          <w:sz w:val="24"/>
          <w:szCs w:val="24"/>
          <w:lang w:eastAsia="ru-RU" w:bidi="ru-RU"/>
        </w:rPr>
      </w:pPr>
      <w:r w:rsidRPr="00501071">
        <w:rPr>
          <w:rFonts w:ascii="Times New Roman" w:hAnsi="Times New Roman" w:cs="Times New Roman"/>
          <w:b/>
          <w:sz w:val="24"/>
          <w:szCs w:val="24"/>
          <w:lang w:eastAsia="ru-RU" w:bidi="ru-RU"/>
        </w:rPr>
        <w:t>Универсальными регулятивными действиями</w:t>
      </w:r>
    </w:p>
    <w:p w:rsidR="00501071" w:rsidRDefault="0059304A" w:rsidP="004D7D10">
      <w:pPr>
        <w:pStyle w:val="a3"/>
        <w:numPr>
          <w:ilvl w:val="0"/>
          <w:numId w:val="191"/>
        </w:numPr>
        <w:spacing w:after="0" w:line="360" w:lineRule="auto"/>
        <w:rPr>
          <w:rFonts w:ascii="Times New Roman" w:hAnsi="Times New Roman" w:cs="Times New Roman"/>
          <w:sz w:val="24"/>
          <w:szCs w:val="24"/>
          <w:lang w:eastAsia="ru-RU" w:bidi="ru-RU"/>
        </w:rPr>
      </w:pPr>
      <w:r w:rsidRPr="00501071">
        <w:rPr>
          <w:rFonts w:ascii="Times New Roman" w:hAnsi="Times New Roman" w:cs="Times New Roman"/>
          <w:sz w:val="24"/>
          <w:szCs w:val="24"/>
          <w:lang w:eastAsia="ru-RU" w:bidi="ru-RU"/>
        </w:rPr>
        <w:t>умением самостоятельно определять цели деятельности, планировать, осуществлять</w:t>
      </w:r>
      <w:r w:rsidR="00501071">
        <w:rPr>
          <w:rFonts w:ascii="Times New Roman" w:hAnsi="Times New Roman" w:cs="Times New Roman"/>
          <w:sz w:val="24"/>
          <w:szCs w:val="24"/>
          <w:lang w:eastAsia="ru-RU" w:bidi="ru-RU"/>
        </w:rPr>
        <w:t>, контролировать и при необходи</w:t>
      </w:r>
      <w:r w:rsidRPr="00501071">
        <w:rPr>
          <w:rFonts w:ascii="Times New Roman" w:hAnsi="Times New Roman" w:cs="Times New Roman"/>
          <w:sz w:val="24"/>
          <w:szCs w:val="24"/>
          <w:lang w:eastAsia="ru-RU" w:bidi="ru-RU"/>
        </w:rPr>
        <w:t>мости корректировать свою деятельность, выбирать наиболее эффективные способы решения учебных и познавательных задач, самостоятельно соста</w:t>
      </w:r>
      <w:r w:rsidR="00501071">
        <w:rPr>
          <w:rFonts w:ascii="Times New Roman" w:hAnsi="Times New Roman" w:cs="Times New Roman"/>
          <w:sz w:val="24"/>
          <w:szCs w:val="24"/>
          <w:lang w:eastAsia="ru-RU" w:bidi="ru-RU"/>
        </w:rPr>
        <w:t>влять или корректировать предло</w:t>
      </w:r>
      <w:r w:rsidRPr="00501071">
        <w:rPr>
          <w:rFonts w:ascii="Times New Roman" w:hAnsi="Times New Roman" w:cs="Times New Roman"/>
          <w:sz w:val="24"/>
          <w:szCs w:val="24"/>
          <w:lang w:eastAsia="ru-RU" w:bidi="ru-RU"/>
        </w:rPr>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9304A" w:rsidRPr="00501071" w:rsidRDefault="0059304A" w:rsidP="004D7D10">
      <w:pPr>
        <w:pStyle w:val="a3"/>
        <w:numPr>
          <w:ilvl w:val="0"/>
          <w:numId w:val="191"/>
        </w:numPr>
        <w:spacing w:after="0" w:line="360" w:lineRule="auto"/>
        <w:rPr>
          <w:rFonts w:ascii="Times New Roman" w:hAnsi="Times New Roman" w:cs="Times New Roman"/>
          <w:sz w:val="24"/>
          <w:szCs w:val="24"/>
          <w:lang w:eastAsia="ru-RU" w:bidi="ru-RU"/>
        </w:rPr>
      </w:pPr>
      <w:r w:rsidRPr="00501071">
        <w:rPr>
          <w:rFonts w:ascii="Times New Roman" w:hAnsi="Times New Roman" w:cs="Times New Roman"/>
          <w:sz w:val="24"/>
          <w:szCs w:val="24"/>
          <w:lang w:eastAsia="ru-RU" w:bidi="ru-RU"/>
        </w:rPr>
        <w:t xml:space="preserve">умением использовать и анализировать контексты, предлагаемые в условии заданий. </w:t>
      </w:r>
    </w:p>
    <w:p w:rsidR="008127A6" w:rsidRDefault="0059304A" w:rsidP="008127A6">
      <w:pPr>
        <w:spacing w:after="0" w:line="360" w:lineRule="auto"/>
        <w:ind w:left="360"/>
        <w:jc w:val="center"/>
        <w:rPr>
          <w:rFonts w:ascii="Times New Roman" w:hAnsi="Times New Roman" w:cs="Times New Roman"/>
          <w:b/>
          <w:sz w:val="24"/>
          <w:szCs w:val="24"/>
          <w:lang w:eastAsia="ru-RU" w:bidi="ru-RU"/>
        </w:rPr>
      </w:pPr>
      <w:r w:rsidRPr="008127A6">
        <w:rPr>
          <w:rFonts w:ascii="Times New Roman" w:hAnsi="Times New Roman" w:cs="Times New Roman"/>
          <w:b/>
          <w:sz w:val="24"/>
          <w:szCs w:val="24"/>
          <w:lang w:eastAsia="ru-RU" w:bidi="ru-RU"/>
        </w:rPr>
        <w:t>Предметные результаты</w:t>
      </w:r>
    </w:p>
    <w:p w:rsidR="0059304A" w:rsidRPr="008127A6" w:rsidRDefault="0059304A" w:rsidP="008127A6">
      <w:pPr>
        <w:spacing w:after="0" w:line="360" w:lineRule="auto"/>
        <w:ind w:firstLine="708"/>
        <w:jc w:val="both"/>
        <w:rPr>
          <w:rFonts w:ascii="Times New Roman" w:hAnsi="Times New Roman" w:cs="Times New Roman"/>
          <w:b/>
          <w:sz w:val="24"/>
          <w:szCs w:val="24"/>
          <w:lang w:eastAsia="ru-RU" w:bidi="ru-RU"/>
        </w:rPr>
      </w:pPr>
      <w:r w:rsidRPr="008127A6">
        <w:rPr>
          <w:rFonts w:ascii="Times New Roman" w:hAnsi="Times New Roman" w:cs="Times New Roman"/>
          <w:sz w:val="24"/>
          <w:szCs w:val="24"/>
          <w:lang w:eastAsia="ru-RU" w:bidi="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127A6" w:rsidRDefault="008127A6" w:rsidP="008127A6">
      <w:pPr>
        <w:spacing w:after="0" w:line="360" w:lineRule="auto"/>
        <w:ind w:firstLine="708"/>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П</w:t>
      </w:r>
      <w:r w:rsidR="0059304A" w:rsidRPr="008127A6">
        <w:rPr>
          <w:rFonts w:ascii="Times New Roman" w:hAnsi="Times New Roman" w:cs="Times New Roman"/>
          <w:sz w:val="24"/>
          <w:szCs w:val="24"/>
          <w:lang w:eastAsia="ru-RU" w:bidi="ru-RU"/>
        </w:rPr>
        <w:t>редметные результаты представлены по годам обучения и отражают сформированность у обучающихся следующих умений:</w:t>
      </w:r>
    </w:p>
    <w:p w:rsidR="0059304A" w:rsidRPr="008127A6" w:rsidRDefault="002153F8" w:rsidP="002153F8">
      <w:pPr>
        <w:pStyle w:val="a3"/>
        <w:spacing w:after="0" w:line="36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8</w:t>
      </w:r>
      <w:r w:rsidR="008127A6" w:rsidRPr="008127A6">
        <w:rPr>
          <w:rFonts w:ascii="Times New Roman" w:hAnsi="Times New Roman" w:cs="Times New Roman"/>
          <w:b/>
          <w:sz w:val="24"/>
          <w:szCs w:val="24"/>
          <w:lang w:eastAsia="ru-RU" w:bidi="ru-RU"/>
        </w:rPr>
        <w:t>класс</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иллюстрировать взаимосвязь основных химических понятий (см. п. 1) и применять эти понятия при описании веществ и их превращений;</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lastRenderedPageBreak/>
        <w:t>использовать химическую символику для составления формул веществ и уравнений химических реакций;</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9304A" w:rsidRPr="008127A6" w:rsidRDefault="0059304A" w:rsidP="004D7D10">
      <w:pPr>
        <w:pStyle w:val="a3"/>
        <w:numPr>
          <w:ilvl w:val="0"/>
          <w:numId w:val="194"/>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следовать правилам пользования химической посудой и лабораторным оборудованием, а также правилам обращения с</w:t>
      </w:r>
      <w:r w:rsidR="009A7DD6">
        <w:rPr>
          <w:rFonts w:ascii="Times New Roman" w:hAnsi="Times New Roman" w:cs="Times New Roman"/>
          <w:sz w:val="24"/>
          <w:szCs w:val="24"/>
          <w:lang w:eastAsia="ru-RU" w:bidi="ru-RU"/>
        </w:rPr>
        <w:t xml:space="preserve"> </w:t>
      </w:r>
      <w:r w:rsidRPr="008127A6">
        <w:rPr>
          <w:rFonts w:ascii="Times New Roman" w:hAnsi="Times New Roman" w:cs="Times New Roman"/>
          <w:sz w:val="24"/>
          <w:szCs w:val="24"/>
          <w:lang w:eastAsia="ru-RU" w:bidi="ru-RU"/>
        </w:rPr>
        <w:t xml:space="preserve">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w:t>
      </w:r>
      <w:r w:rsidRPr="008127A6">
        <w:rPr>
          <w:rFonts w:ascii="Times New Roman" w:hAnsi="Times New Roman" w:cs="Times New Roman"/>
          <w:sz w:val="24"/>
          <w:szCs w:val="24"/>
          <w:lang w:eastAsia="ru-RU" w:bidi="ru-RU"/>
        </w:rPr>
        <w:lastRenderedPageBreak/>
        <w:t>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59304A" w:rsidRPr="008127A6" w:rsidRDefault="008127A6" w:rsidP="008127A6">
      <w:pPr>
        <w:pStyle w:val="a3"/>
        <w:spacing w:after="0" w:line="36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9</w:t>
      </w:r>
      <w:r w:rsidRPr="008127A6">
        <w:rPr>
          <w:rFonts w:ascii="Times New Roman" w:hAnsi="Times New Roman" w:cs="Times New Roman"/>
          <w:b/>
          <w:sz w:val="24"/>
          <w:szCs w:val="24"/>
          <w:lang w:eastAsia="ru-RU" w:bidi="ru-RU"/>
        </w:rPr>
        <w:t>класс</w:t>
      </w:r>
    </w:p>
    <w:p w:rsid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341EEA">
        <w:rPr>
          <w:rFonts w:ascii="Times New Roman" w:hAnsi="Times New Roman" w:cs="Times New Roman"/>
          <w:sz w:val="24"/>
          <w:szCs w:val="24"/>
          <w:lang w:eastAsia="ru-RU" w:bidi="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w:t>
      </w:r>
      <w:r w:rsidRPr="008127A6">
        <w:rPr>
          <w:rFonts w:ascii="Times New Roman" w:hAnsi="Times New Roman" w:cs="Times New Roman"/>
          <w:sz w:val="24"/>
          <w:szCs w:val="24"/>
          <w:lang w:eastAsia="ru-RU" w:bidi="ru-RU"/>
        </w:rPr>
        <w:t>вещества;</w:t>
      </w:r>
      <w:r w:rsidR="00341EEA" w:rsidRPr="008127A6">
        <w:rPr>
          <w:rFonts w:ascii="Times New Roman" w:hAnsi="Times New Roman" w:cs="Times New Roman"/>
          <w:sz w:val="24"/>
          <w:szCs w:val="24"/>
          <w:lang w:eastAsia="ru-RU" w:bidi="ru-RU"/>
        </w:rPr>
        <w:t xml:space="preserve"> </w:t>
      </w:r>
    </w:p>
    <w:p w:rsidR="00F779BC" w:rsidRP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иллюстрировать взаимосвязь основных химических понятий (см. п. 1) и применять эти понятия при описании веществ и их превращений;</w:t>
      </w:r>
    </w:p>
    <w:p w:rsidR="00F779BC" w:rsidRPr="00F779BC"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использовать химическую символику для составления формул веществ и уравнений химических реакций;</w:t>
      </w:r>
    </w:p>
    <w:p w:rsidR="00F779BC" w:rsidRP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w:t>
      </w:r>
      <w:r w:rsidRPr="008127A6">
        <w:rPr>
          <w:rFonts w:ascii="Times New Roman" w:hAnsi="Times New Roman" w:cs="Times New Roman"/>
          <w:sz w:val="24"/>
          <w:szCs w:val="24"/>
          <w:lang w:eastAsia="ru-RU" w:bidi="ru-RU"/>
        </w:rPr>
        <w:t>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9304A" w:rsidRP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w:t>
      </w:r>
      <w:r w:rsidR="00F779BC" w:rsidRPr="00F779BC">
        <w:rPr>
          <w:rFonts w:ascii="Times New Roman" w:hAnsi="Times New Roman" w:cs="Times New Roman"/>
          <w:sz w:val="24"/>
          <w:szCs w:val="24"/>
          <w:lang w:eastAsia="ru-RU" w:bidi="ru-RU"/>
        </w:rPr>
        <w:t>Б-группа)», малые и боль</w:t>
      </w:r>
      <w:r w:rsidRPr="00F779BC">
        <w:rPr>
          <w:rFonts w:ascii="Times New Roman" w:hAnsi="Times New Roman" w:cs="Times New Roman"/>
          <w:sz w:val="24"/>
          <w:szCs w:val="24"/>
          <w:lang w:eastAsia="ru-RU" w:bidi="ru-RU"/>
        </w:rPr>
        <w:t>шие периоды; соотносить об</w:t>
      </w:r>
      <w:r w:rsidR="00F779BC" w:rsidRPr="00F779BC">
        <w:rPr>
          <w:rFonts w:ascii="Times New Roman" w:hAnsi="Times New Roman" w:cs="Times New Roman"/>
          <w:sz w:val="24"/>
          <w:szCs w:val="24"/>
          <w:lang w:eastAsia="ru-RU" w:bidi="ru-RU"/>
        </w:rPr>
        <w:t>означения, которые имеются в пе</w:t>
      </w:r>
      <w:r w:rsidRPr="00F779BC">
        <w:rPr>
          <w:rFonts w:ascii="Times New Roman" w:hAnsi="Times New Roman" w:cs="Times New Roman"/>
          <w:sz w:val="24"/>
          <w:szCs w:val="24"/>
          <w:lang w:eastAsia="ru-RU" w:bidi="ru-RU"/>
        </w:rPr>
        <w:t>риодической таблице, с ч</w:t>
      </w:r>
      <w:r w:rsidR="00F779BC" w:rsidRPr="00F779BC">
        <w:rPr>
          <w:rFonts w:ascii="Times New Roman" w:hAnsi="Times New Roman" w:cs="Times New Roman"/>
          <w:sz w:val="24"/>
          <w:szCs w:val="24"/>
          <w:lang w:eastAsia="ru-RU" w:bidi="ru-RU"/>
        </w:rPr>
        <w:t>исловыми характеристиками строе</w:t>
      </w:r>
      <w:r w:rsidRPr="00F779BC">
        <w:rPr>
          <w:rFonts w:ascii="Times New Roman" w:hAnsi="Times New Roman" w:cs="Times New Roman"/>
          <w:sz w:val="24"/>
          <w:szCs w:val="24"/>
          <w:lang w:eastAsia="ru-RU" w:bidi="ru-RU"/>
        </w:rPr>
        <w:t xml:space="preserve">ния атомов химических элементов (состав и заряд ядра, общее </w:t>
      </w:r>
      <w:r w:rsidRPr="008127A6">
        <w:rPr>
          <w:rFonts w:ascii="Times New Roman" w:hAnsi="Times New Roman" w:cs="Times New Roman"/>
          <w:sz w:val="24"/>
          <w:szCs w:val="24"/>
          <w:lang w:eastAsia="ru-RU" w:bidi="ru-RU"/>
        </w:rPr>
        <w:t xml:space="preserve">число электронов и распределение их по электронным слоям); </w:t>
      </w:r>
    </w:p>
    <w:p w:rsidR="00F779BC"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объяснять общие закономерн</w:t>
      </w:r>
      <w:r w:rsidR="00F779BC">
        <w:rPr>
          <w:rFonts w:ascii="Times New Roman" w:hAnsi="Times New Roman" w:cs="Times New Roman"/>
          <w:sz w:val="24"/>
          <w:szCs w:val="24"/>
          <w:lang w:eastAsia="ru-RU" w:bidi="ru-RU"/>
        </w:rPr>
        <w:t>ости в изменении свойств элемен</w:t>
      </w:r>
      <w:r w:rsidRPr="00F779BC">
        <w:rPr>
          <w:rFonts w:ascii="Times New Roman" w:hAnsi="Times New Roman" w:cs="Times New Roman"/>
          <w:sz w:val="24"/>
          <w:szCs w:val="24"/>
          <w:lang w:eastAsia="ru-RU" w:bidi="ru-RU"/>
        </w:rPr>
        <w:t>тов и их соединений в пределах малых периодов и главных подгрупп с учётом строения их атомов;</w:t>
      </w:r>
    </w:p>
    <w:p w:rsidR="00F779BC"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lastRenderedPageBreak/>
        <w:t xml:space="preserve">классифицировать </w:t>
      </w:r>
      <w:r w:rsidR="00F779BC">
        <w:rPr>
          <w:rFonts w:ascii="Times New Roman" w:hAnsi="Times New Roman" w:cs="Times New Roman"/>
          <w:sz w:val="24"/>
          <w:szCs w:val="24"/>
          <w:lang w:eastAsia="ru-RU" w:bidi="ru-RU"/>
        </w:rPr>
        <w:t>химические элементы; неорганиче</w:t>
      </w:r>
      <w:r w:rsidRPr="00F779BC">
        <w:rPr>
          <w:rFonts w:ascii="Times New Roman" w:hAnsi="Times New Roman" w:cs="Times New Roman"/>
          <w:sz w:val="24"/>
          <w:szCs w:val="24"/>
          <w:lang w:eastAsia="ru-RU" w:bidi="ru-RU"/>
        </w:rPr>
        <w:t>ские вещества; химические реакции (по числу и с</w:t>
      </w:r>
      <w:r w:rsidR="00F779BC">
        <w:rPr>
          <w:rFonts w:ascii="Times New Roman" w:hAnsi="Times New Roman" w:cs="Times New Roman"/>
          <w:sz w:val="24"/>
          <w:szCs w:val="24"/>
          <w:lang w:eastAsia="ru-RU" w:bidi="ru-RU"/>
        </w:rPr>
        <w:t>оставу уча</w:t>
      </w:r>
      <w:r w:rsidRPr="00F779BC">
        <w:rPr>
          <w:rFonts w:ascii="Times New Roman" w:hAnsi="Times New Roman" w:cs="Times New Roman"/>
          <w:sz w:val="24"/>
          <w:szCs w:val="24"/>
          <w:lang w:eastAsia="ru-RU" w:bidi="ru-RU"/>
        </w:rPr>
        <w:t>ствующих в реакции веществ</w:t>
      </w:r>
      <w:r w:rsidR="00F779BC">
        <w:rPr>
          <w:rFonts w:ascii="Times New Roman" w:hAnsi="Times New Roman" w:cs="Times New Roman"/>
          <w:sz w:val="24"/>
          <w:szCs w:val="24"/>
          <w:lang w:eastAsia="ru-RU" w:bidi="ru-RU"/>
        </w:rPr>
        <w:t>, по тепловому эффекту, по изме</w:t>
      </w:r>
      <w:r w:rsidRPr="00F779BC">
        <w:rPr>
          <w:rFonts w:ascii="Times New Roman" w:hAnsi="Times New Roman" w:cs="Times New Roman"/>
          <w:sz w:val="24"/>
          <w:szCs w:val="24"/>
          <w:lang w:eastAsia="ru-RU" w:bidi="ru-RU"/>
        </w:rPr>
        <w:t>нению степеней окисления химических элементов);</w:t>
      </w:r>
    </w:p>
    <w:p w:rsidR="00F779BC" w:rsidRPr="00F779BC"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характеризовать (описывать) общие и специфические химические свойства прос</w:t>
      </w:r>
      <w:r w:rsidR="00F779BC">
        <w:rPr>
          <w:rFonts w:ascii="Times New Roman" w:hAnsi="Times New Roman" w:cs="Times New Roman"/>
          <w:sz w:val="24"/>
          <w:szCs w:val="24"/>
          <w:lang w:eastAsia="ru-RU" w:bidi="ru-RU"/>
        </w:rPr>
        <w:t>тых и сложных веществ, подтверж</w:t>
      </w:r>
      <w:r w:rsidRPr="00F779BC">
        <w:rPr>
          <w:rFonts w:ascii="Times New Roman" w:hAnsi="Times New Roman" w:cs="Times New Roman"/>
          <w:sz w:val="24"/>
          <w:szCs w:val="24"/>
          <w:lang w:eastAsia="ru-RU" w:bidi="ru-RU"/>
        </w:rPr>
        <w:t>дая описание примерами молекулярных и ионных уравнений соответствующих химических реакций;</w:t>
      </w:r>
    </w:p>
    <w:p w:rsidR="00F779BC" w:rsidRPr="00F779BC"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779BC" w:rsidRPr="00F779BC"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раскрывать сущность окислительно-восстановительных реакций посредством составления электронного баланса этих реакций;</w:t>
      </w:r>
    </w:p>
    <w:p w:rsidR="00F779BC" w:rsidRP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 xml:space="preserve">прогнозировать свойства веществ в зависимости от их </w:t>
      </w:r>
      <w:r w:rsidRPr="008127A6">
        <w:rPr>
          <w:rFonts w:ascii="Times New Roman" w:hAnsi="Times New Roman" w:cs="Times New Roman"/>
          <w:sz w:val="24"/>
          <w:szCs w:val="24"/>
          <w:lang w:eastAsia="ru-RU" w:bidi="ru-RU"/>
        </w:rPr>
        <w:t>строения; возможности протекания химических превращений в различных условиях;</w:t>
      </w:r>
    </w:p>
    <w:p w:rsid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F779BC">
        <w:rPr>
          <w:rFonts w:ascii="Times New Roman" w:hAnsi="Times New Roman" w:cs="Times New Roman"/>
          <w:sz w:val="24"/>
          <w:szCs w:val="24"/>
          <w:lang w:eastAsia="ru-RU" w:bidi="ru-RU"/>
        </w:rPr>
        <w:t xml:space="preserve">вычислять относительную молекулярную и молярную </w:t>
      </w:r>
      <w:r w:rsidRPr="008127A6">
        <w:rPr>
          <w:rFonts w:ascii="Times New Roman" w:hAnsi="Times New Roman" w:cs="Times New Roman"/>
          <w:sz w:val="24"/>
          <w:szCs w:val="24"/>
          <w:lang w:eastAsia="ru-RU" w:bidi="ru-RU"/>
        </w:rPr>
        <w:t>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следовать правилам пользования химической посудой и лабораторным оборудованием, а также правилам обращения с</w:t>
      </w:r>
      <w:r w:rsidR="009A7DD6">
        <w:rPr>
          <w:rFonts w:ascii="Times New Roman" w:hAnsi="Times New Roman" w:cs="Times New Roman"/>
          <w:sz w:val="24"/>
          <w:szCs w:val="24"/>
          <w:lang w:eastAsia="ru-RU" w:bidi="ru-RU"/>
        </w:rPr>
        <w:t xml:space="preserve"> </w:t>
      </w:r>
      <w:r w:rsidRPr="008127A6">
        <w:rPr>
          <w:rFonts w:ascii="Times New Roman" w:hAnsi="Times New Roman" w:cs="Times New Roman"/>
          <w:sz w:val="24"/>
          <w:szCs w:val="24"/>
          <w:lang w:eastAsia="ru-RU" w:bidi="ru-RU"/>
        </w:rPr>
        <w:t>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 xml:space="preserve">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w:t>
      </w:r>
      <w:r w:rsidR="008127A6">
        <w:rPr>
          <w:rFonts w:ascii="Times New Roman" w:hAnsi="Times New Roman" w:cs="Times New Roman"/>
          <w:sz w:val="24"/>
          <w:szCs w:val="24"/>
          <w:lang w:eastAsia="ru-RU" w:bidi="ru-RU"/>
        </w:rPr>
        <w:t>п</w:t>
      </w:r>
      <w:r w:rsidRPr="008127A6">
        <w:rPr>
          <w:rFonts w:ascii="Times New Roman" w:hAnsi="Times New Roman" w:cs="Times New Roman"/>
          <w:sz w:val="24"/>
          <w:szCs w:val="24"/>
          <w:lang w:eastAsia="ru-RU" w:bidi="ru-RU"/>
        </w:rPr>
        <w:t>рисутствующие в водных растворах неорганических веществ;</w:t>
      </w:r>
    </w:p>
    <w:p w:rsidR="0059304A" w:rsidRPr="008127A6" w:rsidRDefault="0059304A" w:rsidP="004D7D10">
      <w:pPr>
        <w:pStyle w:val="a3"/>
        <w:numPr>
          <w:ilvl w:val="0"/>
          <w:numId w:val="195"/>
        </w:numPr>
        <w:spacing w:after="0" w:line="360" w:lineRule="auto"/>
        <w:jc w:val="both"/>
        <w:rPr>
          <w:rFonts w:ascii="Times New Roman" w:hAnsi="Times New Roman" w:cs="Times New Roman"/>
          <w:sz w:val="24"/>
          <w:szCs w:val="24"/>
          <w:lang w:eastAsia="ru-RU" w:bidi="ru-RU"/>
        </w:rPr>
      </w:pPr>
      <w:r w:rsidRPr="008127A6">
        <w:rPr>
          <w:rFonts w:ascii="Times New Roman" w:hAnsi="Times New Roman" w:cs="Times New Roman"/>
          <w:sz w:val="24"/>
          <w:szCs w:val="24"/>
          <w:lang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74A7B" w:rsidRPr="00F74A7B" w:rsidRDefault="00F830E6" w:rsidP="00F220B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К</w:t>
      </w:r>
      <w:r w:rsidRPr="00F830E6">
        <w:rPr>
          <w:rFonts w:ascii="Times New Roman" w:hAnsi="Times New Roman" w:cs="Times New Roman"/>
          <w:b/>
          <w:sz w:val="24"/>
          <w:szCs w:val="24"/>
        </w:rPr>
        <w:t>оррекционно-развивающая направленность</w:t>
      </w:r>
      <w:r w:rsidRPr="00F74A7B">
        <w:rPr>
          <w:rFonts w:ascii="Times New Roman" w:hAnsi="Times New Roman" w:cs="Times New Roman"/>
          <w:sz w:val="24"/>
          <w:szCs w:val="24"/>
        </w:rPr>
        <w:t xml:space="preserve"> </w:t>
      </w:r>
      <w:r w:rsidR="00F74A7B" w:rsidRPr="00F74A7B">
        <w:rPr>
          <w:rFonts w:ascii="Times New Roman" w:hAnsi="Times New Roman" w:cs="Times New Roman"/>
          <w:sz w:val="24"/>
          <w:szCs w:val="24"/>
        </w:rPr>
        <w:t xml:space="preserve">курса химии достигается за счет: </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lang w:eastAsia="ru-RU"/>
        </w:rPr>
      </w:pPr>
      <w:r w:rsidRPr="00D70B85">
        <w:rPr>
          <w:rFonts w:ascii="Times New Roman" w:hAnsi="Times New Roman" w:cs="Times New Roman"/>
          <w:sz w:val="24"/>
          <w:szCs w:val="24"/>
          <w:lang w:eastAsia="ru-RU"/>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lastRenderedPageBreak/>
        <w:t>привлечения междисциплинарных связей, интенсивного интеллектуального развития средствами химии на материале, отвечающем особенностям и возможностям обучающихся;</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t>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t>дополнительное инструктирование в ходе учебной деятельности;</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rPr>
      </w:pPr>
      <w:r w:rsidRPr="00D70B85">
        <w:rPr>
          <w:rFonts w:ascii="Times New Roman" w:hAnsi="Times New Roman" w:cs="Times New Roman"/>
          <w:sz w:val="24"/>
          <w:szCs w:val="24"/>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F74A7B" w:rsidRPr="00D70B85" w:rsidRDefault="00F74A7B" w:rsidP="004D7D10">
      <w:pPr>
        <w:pStyle w:val="a3"/>
        <w:numPr>
          <w:ilvl w:val="0"/>
          <w:numId w:val="61"/>
        </w:numPr>
        <w:spacing w:after="0" w:line="360" w:lineRule="auto"/>
        <w:jc w:val="both"/>
        <w:rPr>
          <w:rFonts w:ascii="Times New Roman" w:hAnsi="Times New Roman" w:cs="Times New Roman"/>
          <w:sz w:val="24"/>
          <w:szCs w:val="24"/>
          <w:lang w:eastAsia="ru-RU"/>
        </w:rPr>
      </w:pPr>
      <w:r w:rsidRPr="00D70B85">
        <w:rPr>
          <w:rFonts w:ascii="Times New Roman" w:hAnsi="Times New Roman" w:cs="Times New Roman"/>
          <w:sz w:val="24"/>
          <w:szCs w:val="24"/>
          <w:lang w:eastAsia="ru-RU"/>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F74A7B" w:rsidRPr="00F74A7B" w:rsidRDefault="00F74A7B" w:rsidP="008127A6">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rPr>
        <w:t>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 xml:space="preserve">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w:t>
      </w:r>
      <w:r w:rsidRPr="00F74A7B">
        <w:rPr>
          <w:rFonts w:ascii="Times New Roman" w:hAnsi="Times New Roman" w:cs="Times New Roman"/>
          <w:sz w:val="24"/>
          <w:szCs w:val="24"/>
        </w:rPr>
        <w:lastRenderedPageBreak/>
        <w:t>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r w:rsidRPr="00F74A7B">
        <w:rPr>
          <w:rFonts w:ascii="Times New Roman" w:hAnsi="Times New Roman" w:cs="Times New Roman"/>
          <w:sz w:val="24"/>
          <w:szCs w:val="24"/>
          <w:lang w:eastAsia="ru-RU"/>
        </w:rPr>
        <w:t xml:space="preserve"> </w:t>
      </w:r>
    </w:p>
    <w:p w:rsidR="00F74A7B" w:rsidRPr="00F74A7B" w:rsidRDefault="00F74A7B" w:rsidP="008127A6">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F74A7B" w:rsidRPr="00F74A7B" w:rsidRDefault="00F74A7B" w:rsidP="008127A6">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Основным типом урока является комбинированный.</w:t>
      </w:r>
    </w:p>
    <w:p w:rsidR="00F74A7B" w:rsidRPr="00F830E6" w:rsidRDefault="00F830E6" w:rsidP="00F830E6">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Pr="00F830E6">
        <w:rPr>
          <w:rFonts w:ascii="Times New Roman" w:hAnsi="Times New Roman" w:cs="Times New Roman"/>
          <w:b/>
          <w:sz w:val="24"/>
          <w:szCs w:val="24"/>
          <w:lang w:eastAsia="ru-RU"/>
        </w:rPr>
        <w:t>ланируемые результаты ос</w:t>
      </w:r>
      <w:r w:rsidR="008127A6">
        <w:rPr>
          <w:rFonts w:ascii="Times New Roman" w:hAnsi="Times New Roman" w:cs="Times New Roman"/>
          <w:b/>
          <w:sz w:val="24"/>
          <w:szCs w:val="24"/>
          <w:lang w:eastAsia="ru-RU"/>
        </w:rPr>
        <w:t>воения учебного предмета «химия»</w:t>
      </w:r>
    </w:p>
    <w:p w:rsidR="008127A6" w:rsidRPr="008127A6" w:rsidRDefault="008127A6" w:rsidP="002153F8">
      <w:pPr>
        <w:spacing w:after="0" w:line="360" w:lineRule="auto"/>
        <w:ind w:firstLine="708"/>
        <w:jc w:val="both"/>
        <w:rPr>
          <w:rFonts w:ascii="Times New Roman" w:hAnsi="Times New Roman" w:cs="Times New Roman"/>
          <w:sz w:val="24"/>
          <w:szCs w:val="24"/>
          <w:lang w:eastAsia="ru-RU"/>
        </w:rPr>
      </w:pPr>
      <w:r w:rsidRPr="008127A6">
        <w:rPr>
          <w:rFonts w:ascii="Times New Roman" w:hAnsi="Times New Roman" w:cs="Times New Roman"/>
          <w:sz w:val="24"/>
          <w:szCs w:val="24"/>
          <w:lang w:eastAsia="ru-RU"/>
        </w:rPr>
        <w:t>Изучение химии в</w:t>
      </w:r>
      <w:r w:rsidR="009A7DD6">
        <w:rPr>
          <w:rFonts w:ascii="Times New Roman" w:hAnsi="Times New Roman" w:cs="Times New Roman"/>
          <w:sz w:val="24"/>
          <w:szCs w:val="24"/>
          <w:lang w:eastAsia="ru-RU"/>
        </w:rPr>
        <w:t xml:space="preserve"> </w:t>
      </w:r>
      <w:r w:rsidRPr="008127A6">
        <w:rPr>
          <w:rFonts w:ascii="Times New Roman" w:hAnsi="Times New Roman" w:cs="Times New Roman"/>
          <w:sz w:val="24"/>
          <w:szCs w:val="24"/>
          <w:lang w:eastAsia="ru-RU"/>
        </w:rPr>
        <w:t>основ</w:t>
      </w:r>
      <w:r w:rsidR="002153F8">
        <w:rPr>
          <w:rFonts w:ascii="Times New Roman" w:hAnsi="Times New Roman" w:cs="Times New Roman"/>
          <w:sz w:val="24"/>
          <w:szCs w:val="24"/>
          <w:lang w:eastAsia="ru-RU"/>
        </w:rPr>
        <w:t>ной школе направлено на достиже</w:t>
      </w:r>
      <w:r w:rsidRPr="008127A6">
        <w:rPr>
          <w:rFonts w:ascii="Times New Roman" w:hAnsi="Times New Roman" w:cs="Times New Roman"/>
          <w:sz w:val="24"/>
          <w:szCs w:val="24"/>
          <w:lang w:eastAsia="ru-RU"/>
        </w:rPr>
        <w:t>ние обучающимися личнос</w:t>
      </w:r>
      <w:r w:rsidR="002153F8">
        <w:rPr>
          <w:rFonts w:ascii="Times New Roman" w:hAnsi="Times New Roman" w:cs="Times New Roman"/>
          <w:sz w:val="24"/>
          <w:szCs w:val="24"/>
          <w:lang w:eastAsia="ru-RU"/>
        </w:rPr>
        <w:t>тных, метапредметных и</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предмет</w:t>
      </w:r>
      <w:r w:rsidRPr="008127A6">
        <w:rPr>
          <w:rFonts w:ascii="Times New Roman" w:hAnsi="Times New Roman" w:cs="Times New Roman"/>
          <w:sz w:val="24"/>
          <w:szCs w:val="24"/>
          <w:lang w:eastAsia="ru-RU"/>
        </w:rPr>
        <w:t>ных результатов освоения содержания учебного предмета.</w:t>
      </w:r>
    </w:p>
    <w:p w:rsidR="008127A6" w:rsidRPr="002153F8" w:rsidRDefault="002153F8" w:rsidP="002153F8">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Л</w:t>
      </w:r>
      <w:r w:rsidRPr="002153F8">
        <w:rPr>
          <w:rFonts w:ascii="Times New Roman" w:hAnsi="Times New Roman" w:cs="Times New Roman"/>
          <w:b/>
          <w:sz w:val="24"/>
          <w:szCs w:val="24"/>
          <w:lang w:eastAsia="ru-RU"/>
        </w:rPr>
        <w:t>ичностные результаты</w:t>
      </w:r>
    </w:p>
    <w:p w:rsidR="008127A6" w:rsidRPr="008127A6" w:rsidRDefault="008127A6" w:rsidP="002153F8">
      <w:pPr>
        <w:spacing w:after="0" w:line="360" w:lineRule="auto"/>
        <w:ind w:firstLine="708"/>
        <w:jc w:val="both"/>
        <w:rPr>
          <w:rFonts w:ascii="Times New Roman" w:hAnsi="Times New Roman" w:cs="Times New Roman"/>
          <w:sz w:val="24"/>
          <w:szCs w:val="24"/>
          <w:lang w:eastAsia="ru-RU"/>
        </w:rPr>
      </w:pPr>
      <w:r w:rsidRPr="008127A6">
        <w:rPr>
          <w:rFonts w:ascii="Times New Roman" w:hAnsi="Times New Roman" w:cs="Times New Roman"/>
          <w:sz w:val="24"/>
          <w:szCs w:val="24"/>
          <w:lang w:eastAsia="ru-RU"/>
        </w:rPr>
        <w:t>Личностные результаты освоен</w:t>
      </w:r>
      <w:r w:rsidR="002153F8">
        <w:rPr>
          <w:rFonts w:ascii="Times New Roman" w:hAnsi="Times New Roman" w:cs="Times New Roman"/>
          <w:sz w:val="24"/>
          <w:szCs w:val="24"/>
          <w:lang w:eastAsia="ru-RU"/>
        </w:rPr>
        <w:t>ия программы основного об</w:t>
      </w:r>
      <w:r w:rsidRPr="008127A6">
        <w:rPr>
          <w:rFonts w:ascii="Times New Roman" w:hAnsi="Times New Roman" w:cs="Times New Roman"/>
          <w:sz w:val="24"/>
          <w:szCs w:val="24"/>
          <w:lang w:eastAsia="ru-RU"/>
        </w:rPr>
        <w:t>щего образования достигаютс</w:t>
      </w:r>
      <w:r w:rsidR="002153F8">
        <w:rPr>
          <w:rFonts w:ascii="Times New Roman" w:hAnsi="Times New Roman" w:cs="Times New Roman"/>
          <w:sz w:val="24"/>
          <w:szCs w:val="24"/>
          <w:lang w:eastAsia="ru-RU"/>
        </w:rPr>
        <w:t>я в</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ходе обучения химии в един</w:t>
      </w:r>
      <w:r w:rsidRPr="008127A6">
        <w:rPr>
          <w:rFonts w:ascii="Times New Roman" w:hAnsi="Times New Roman" w:cs="Times New Roman"/>
          <w:sz w:val="24"/>
          <w:szCs w:val="24"/>
          <w:lang w:eastAsia="ru-RU"/>
        </w:rPr>
        <w:t>стве учебной и воспитатель</w:t>
      </w:r>
      <w:r w:rsidR="002153F8">
        <w:rPr>
          <w:rFonts w:ascii="Times New Roman" w:hAnsi="Times New Roman" w:cs="Times New Roman"/>
          <w:sz w:val="24"/>
          <w:szCs w:val="24"/>
          <w:lang w:eastAsia="ru-RU"/>
        </w:rPr>
        <w:t>ной деятельности школы в соотве</w:t>
      </w:r>
      <w:r w:rsidR="002153F8" w:rsidRPr="008127A6">
        <w:rPr>
          <w:rFonts w:ascii="Times New Roman" w:hAnsi="Times New Roman" w:cs="Times New Roman"/>
          <w:sz w:val="24"/>
          <w:szCs w:val="24"/>
          <w:lang w:eastAsia="ru-RU"/>
        </w:rPr>
        <w:t>тствии</w:t>
      </w:r>
      <w:r w:rsidRPr="008127A6">
        <w:rPr>
          <w:rFonts w:ascii="Times New Roman" w:hAnsi="Times New Roman" w:cs="Times New Roman"/>
          <w:sz w:val="24"/>
          <w:szCs w:val="24"/>
          <w:lang w:eastAsia="ru-RU"/>
        </w:rPr>
        <w:t xml:space="preserve"> с</w:t>
      </w:r>
      <w:r w:rsidR="009A7DD6">
        <w:rPr>
          <w:rFonts w:ascii="Times New Roman" w:hAnsi="Times New Roman" w:cs="Times New Roman"/>
          <w:sz w:val="24"/>
          <w:szCs w:val="24"/>
          <w:lang w:eastAsia="ru-RU"/>
        </w:rPr>
        <w:t xml:space="preserve"> </w:t>
      </w:r>
      <w:r w:rsidRPr="008127A6">
        <w:rPr>
          <w:rFonts w:ascii="Times New Roman" w:hAnsi="Times New Roman" w:cs="Times New Roman"/>
          <w:sz w:val="24"/>
          <w:szCs w:val="24"/>
          <w:lang w:eastAsia="ru-RU"/>
        </w:rPr>
        <w:t>традиционными российскими социокультурными и духовно-нравственными ценностями, принятыми в обществе правилами и нормами поведе</w:t>
      </w:r>
      <w:r w:rsidR="002153F8">
        <w:rPr>
          <w:rFonts w:ascii="Times New Roman" w:hAnsi="Times New Roman" w:cs="Times New Roman"/>
          <w:sz w:val="24"/>
          <w:szCs w:val="24"/>
          <w:lang w:eastAsia="ru-RU"/>
        </w:rPr>
        <w:t>ния и способствуют процессам са</w:t>
      </w:r>
      <w:r w:rsidRPr="008127A6">
        <w:rPr>
          <w:rFonts w:ascii="Times New Roman" w:hAnsi="Times New Roman" w:cs="Times New Roman"/>
          <w:sz w:val="24"/>
          <w:szCs w:val="24"/>
          <w:lang w:eastAsia="ru-RU"/>
        </w:rPr>
        <w:t>мопознания, саморазвития и</w:t>
      </w:r>
      <w:r w:rsidR="009A7DD6">
        <w:rPr>
          <w:rFonts w:ascii="Times New Roman" w:hAnsi="Times New Roman" w:cs="Times New Roman"/>
          <w:sz w:val="24"/>
          <w:szCs w:val="24"/>
          <w:lang w:eastAsia="ru-RU"/>
        </w:rPr>
        <w:t xml:space="preserve"> </w:t>
      </w:r>
      <w:r w:rsidRPr="008127A6">
        <w:rPr>
          <w:rFonts w:ascii="Times New Roman" w:hAnsi="Times New Roman" w:cs="Times New Roman"/>
          <w:sz w:val="24"/>
          <w:szCs w:val="24"/>
          <w:lang w:eastAsia="ru-RU"/>
        </w:rPr>
        <w:t>социализации обучающихся.</w:t>
      </w:r>
      <w:r w:rsidR="002153F8">
        <w:rPr>
          <w:rFonts w:ascii="Times New Roman" w:hAnsi="Times New Roman" w:cs="Times New Roman"/>
          <w:sz w:val="24"/>
          <w:szCs w:val="24"/>
          <w:lang w:eastAsia="ru-RU"/>
        </w:rPr>
        <w:t xml:space="preserve"> </w:t>
      </w:r>
      <w:r w:rsidRPr="008127A6">
        <w:rPr>
          <w:rFonts w:ascii="Times New Roman" w:hAnsi="Times New Roman" w:cs="Times New Roman"/>
          <w:sz w:val="24"/>
          <w:szCs w:val="24"/>
          <w:lang w:eastAsia="ru-RU"/>
        </w:rPr>
        <w:t>Личностные результаты о</w:t>
      </w:r>
      <w:r w:rsidR="002153F8">
        <w:rPr>
          <w:rFonts w:ascii="Times New Roman" w:hAnsi="Times New Roman" w:cs="Times New Roman"/>
          <w:sz w:val="24"/>
          <w:szCs w:val="24"/>
          <w:lang w:eastAsia="ru-RU"/>
        </w:rPr>
        <w:t xml:space="preserve">тражают готовность обучающихся </w:t>
      </w:r>
      <w:r w:rsidRPr="008127A6">
        <w:rPr>
          <w:rFonts w:ascii="Times New Roman" w:hAnsi="Times New Roman" w:cs="Times New Roman"/>
          <w:sz w:val="24"/>
          <w:szCs w:val="24"/>
          <w:lang w:eastAsia="ru-RU"/>
        </w:rPr>
        <w:t>руководствоваться системо</w:t>
      </w:r>
      <w:r w:rsidR="002153F8">
        <w:rPr>
          <w:rFonts w:ascii="Times New Roman" w:hAnsi="Times New Roman" w:cs="Times New Roman"/>
          <w:sz w:val="24"/>
          <w:szCs w:val="24"/>
          <w:lang w:eastAsia="ru-RU"/>
        </w:rPr>
        <w:t>й позитивных ценностных ориента</w:t>
      </w:r>
      <w:r w:rsidRPr="008127A6">
        <w:rPr>
          <w:rFonts w:ascii="Times New Roman" w:hAnsi="Times New Roman" w:cs="Times New Roman"/>
          <w:sz w:val="24"/>
          <w:szCs w:val="24"/>
          <w:lang w:eastAsia="ru-RU"/>
        </w:rPr>
        <w:t>ций и расширение опыта деятельнос</w:t>
      </w:r>
      <w:r w:rsidR="002153F8">
        <w:rPr>
          <w:rFonts w:ascii="Times New Roman" w:hAnsi="Times New Roman" w:cs="Times New Roman"/>
          <w:sz w:val="24"/>
          <w:szCs w:val="24"/>
          <w:lang w:eastAsia="ru-RU"/>
        </w:rPr>
        <w:t>ти на её основе, в том чис</w:t>
      </w:r>
      <w:r w:rsidRPr="008127A6">
        <w:rPr>
          <w:rFonts w:ascii="Times New Roman" w:hAnsi="Times New Roman" w:cs="Times New Roman"/>
          <w:sz w:val="24"/>
          <w:szCs w:val="24"/>
          <w:lang w:eastAsia="ru-RU"/>
        </w:rPr>
        <w:t>ле в</w:t>
      </w:r>
      <w:r w:rsidR="009A7DD6">
        <w:rPr>
          <w:rFonts w:ascii="Times New Roman" w:hAnsi="Times New Roman" w:cs="Times New Roman"/>
          <w:sz w:val="24"/>
          <w:szCs w:val="24"/>
          <w:lang w:eastAsia="ru-RU"/>
        </w:rPr>
        <w:t xml:space="preserve"> </w:t>
      </w:r>
      <w:r w:rsidRPr="008127A6">
        <w:rPr>
          <w:rFonts w:ascii="Times New Roman" w:hAnsi="Times New Roman" w:cs="Times New Roman"/>
          <w:sz w:val="24"/>
          <w:szCs w:val="24"/>
          <w:lang w:eastAsia="ru-RU"/>
        </w:rPr>
        <w:t>части:</w:t>
      </w:r>
    </w:p>
    <w:p w:rsidR="008127A6" w:rsidRPr="002153F8" w:rsidRDefault="008127A6" w:rsidP="002153F8">
      <w:p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b/>
          <w:sz w:val="24"/>
          <w:szCs w:val="24"/>
          <w:lang w:eastAsia="ru-RU"/>
        </w:rPr>
        <w:t>Патриотического воспитания:</w:t>
      </w:r>
    </w:p>
    <w:p w:rsid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проявление ценностного о</w:t>
      </w:r>
      <w:r w:rsidR="002153F8">
        <w:rPr>
          <w:rFonts w:ascii="Times New Roman" w:hAnsi="Times New Roman" w:cs="Times New Roman"/>
          <w:sz w:val="24"/>
          <w:szCs w:val="24"/>
          <w:lang w:eastAsia="ru-RU"/>
        </w:rPr>
        <w:t>тношения к</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отечественному куль</w:t>
      </w:r>
      <w:r w:rsidRPr="002153F8">
        <w:rPr>
          <w:rFonts w:ascii="Times New Roman" w:hAnsi="Times New Roman" w:cs="Times New Roman"/>
          <w:sz w:val="24"/>
          <w:szCs w:val="24"/>
          <w:lang w:eastAsia="ru-RU"/>
        </w:rPr>
        <w:t xml:space="preserve">турному, научному и историческому наследию; </w:t>
      </w:r>
    </w:p>
    <w:p w:rsidR="008127A6" w:rsidRPr="002153F8" w:rsidRDefault="002153F8" w:rsidP="004D7D10">
      <w:pPr>
        <w:pStyle w:val="a3"/>
        <w:numPr>
          <w:ilvl w:val="0"/>
          <w:numId w:val="196"/>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понимание зна</w:t>
      </w:r>
      <w:r w:rsidR="008127A6" w:rsidRPr="002153F8">
        <w:rPr>
          <w:rFonts w:ascii="Times New Roman" w:hAnsi="Times New Roman" w:cs="Times New Roman"/>
          <w:sz w:val="24"/>
          <w:szCs w:val="24"/>
          <w:lang w:eastAsia="ru-RU"/>
        </w:rPr>
        <w:t>чения химической науки и</w:t>
      </w:r>
      <w:r w:rsidR="009A7DD6">
        <w:rPr>
          <w:rFonts w:ascii="Times New Roman" w:hAnsi="Times New Roman" w:cs="Times New Roman"/>
          <w:sz w:val="24"/>
          <w:szCs w:val="24"/>
          <w:lang w:eastAsia="ru-RU"/>
        </w:rPr>
        <w:t xml:space="preserve"> </w:t>
      </w:r>
      <w:r w:rsidR="008127A6" w:rsidRPr="002153F8">
        <w:rPr>
          <w:rFonts w:ascii="Times New Roman" w:hAnsi="Times New Roman" w:cs="Times New Roman"/>
          <w:sz w:val="24"/>
          <w:szCs w:val="24"/>
          <w:lang w:eastAsia="ru-RU"/>
        </w:rPr>
        <w:t>технологии в</w:t>
      </w:r>
      <w:r w:rsidR="009A7DD6">
        <w:rPr>
          <w:rFonts w:ascii="Times New Roman" w:hAnsi="Times New Roman" w:cs="Times New Roman"/>
          <w:sz w:val="24"/>
          <w:szCs w:val="24"/>
          <w:lang w:eastAsia="ru-RU"/>
        </w:rPr>
        <w:t xml:space="preserve"> </w:t>
      </w:r>
      <w:r w:rsidR="008127A6" w:rsidRPr="002153F8">
        <w:rPr>
          <w:rFonts w:ascii="Times New Roman" w:hAnsi="Times New Roman" w:cs="Times New Roman"/>
          <w:sz w:val="24"/>
          <w:szCs w:val="24"/>
          <w:lang w:eastAsia="ru-RU"/>
        </w:rPr>
        <w:t>жизни современного общества, в</w:t>
      </w:r>
      <w:r w:rsidR="009A7DD6">
        <w:rPr>
          <w:rFonts w:ascii="Times New Roman" w:hAnsi="Times New Roman" w:cs="Times New Roman"/>
          <w:sz w:val="24"/>
          <w:szCs w:val="24"/>
          <w:lang w:eastAsia="ru-RU"/>
        </w:rPr>
        <w:t xml:space="preserve"> </w:t>
      </w:r>
      <w:r w:rsidR="008127A6" w:rsidRPr="002153F8">
        <w:rPr>
          <w:rFonts w:ascii="Times New Roman" w:hAnsi="Times New Roman" w:cs="Times New Roman"/>
          <w:sz w:val="24"/>
          <w:szCs w:val="24"/>
          <w:lang w:eastAsia="ru-RU"/>
        </w:rPr>
        <w:t>развитии экономики России и</w:t>
      </w:r>
      <w:r w:rsidR="009A7DD6">
        <w:rPr>
          <w:rFonts w:ascii="Times New Roman" w:hAnsi="Times New Roman" w:cs="Times New Roman"/>
          <w:sz w:val="24"/>
          <w:szCs w:val="24"/>
          <w:lang w:eastAsia="ru-RU"/>
        </w:rPr>
        <w:t xml:space="preserve"> </w:t>
      </w:r>
      <w:r w:rsidR="008127A6" w:rsidRPr="002153F8">
        <w:rPr>
          <w:rFonts w:ascii="Times New Roman" w:hAnsi="Times New Roman" w:cs="Times New Roman"/>
          <w:sz w:val="24"/>
          <w:szCs w:val="24"/>
          <w:lang w:eastAsia="ru-RU"/>
        </w:rPr>
        <w:t>своего региона;</w:t>
      </w:r>
    </w:p>
    <w:p w:rsidR="008127A6" w:rsidRPr="002153F8" w:rsidRDefault="008127A6" w:rsidP="002153F8">
      <w:p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b/>
          <w:sz w:val="24"/>
          <w:szCs w:val="24"/>
          <w:lang w:eastAsia="ru-RU"/>
        </w:rPr>
        <w:t>Гражданского воспитания:</w:t>
      </w:r>
    </w:p>
    <w:p w:rsidR="002153F8" w:rsidRPr="002153F8" w:rsidRDefault="008127A6" w:rsidP="004D7D10">
      <w:pPr>
        <w:pStyle w:val="a3"/>
        <w:numPr>
          <w:ilvl w:val="0"/>
          <w:numId w:val="196"/>
        </w:num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sz w:val="24"/>
          <w:szCs w:val="24"/>
          <w:lang w:eastAsia="ru-RU"/>
        </w:rPr>
        <w:t>представление о</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социа</w:t>
      </w:r>
      <w:r w:rsidR="002153F8">
        <w:rPr>
          <w:rFonts w:ascii="Times New Roman" w:hAnsi="Times New Roman" w:cs="Times New Roman"/>
          <w:sz w:val="24"/>
          <w:szCs w:val="24"/>
          <w:lang w:eastAsia="ru-RU"/>
        </w:rPr>
        <w:t>льных нормах и</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правилах межлич</w:t>
      </w:r>
      <w:r w:rsidRPr="002153F8">
        <w:rPr>
          <w:rFonts w:ascii="Times New Roman" w:hAnsi="Times New Roman" w:cs="Times New Roman"/>
          <w:sz w:val="24"/>
          <w:szCs w:val="24"/>
          <w:lang w:eastAsia="ru-RU"/>
        </w:rPr>
        <w:t>ностных отношений в колл</w:t>
      </w:r>
      <w:r w:rsidR="002153F8">
        <w:rPr>
          <w:rFonts w:ascii="Times New Roman" w:hAnsi="Times New Roman" w:cs="Times New Roman"/>
          <w:sz w:val="24"/>
          <w:szCs w:val="24"/>
          <w:lang w:eastAsia="ru-RU"/>
        </w:rPr>
        <w:t>ективе, проявление коммуникатив</w:t>
      </w:r>
      <w:r w:rsidRPr="002153F8">
        <w:rPr>
          <w:rFonts w:ascii="Times New Roman" w:hAnsi="Times New Roman" w:cs="Times New Roman"/>
          <w:sz w:val="24"/>
          <w:szCs w:val="24"/>
          <w:lang w:eastAsia="ru-RU"/>
        </w:rPr>
        <w:t>ной культуры в разнообразной</w:t>
      </w:r>
      <w:r w:rsidR="002153F8">
        <w:rPr>
          <w:rFonts w:ascii="Times New Roman" w:hAnsi="Times New Roman" w:cs="Times New Roman"/>
          <w:sz w:val="24"/>
          <w:szCs w:val="24"/>
          <w:lang w:eastAsia="ru-RU"/>
        </w:rPr>
        <w:t xml:space="preserve"> совместной деятельности; </w:t>
      </w:r>
    </w:p>
    <w:p w:rsidR="002153F8" w:rsidRPr="002153F8" w:rsidRDefault="002153F8" w:rsidP="004D7D10">
      <w:pPr>
        <w:pStyle w:val="a3"/>
        <w:numPr>
          <w:ilvl w:val="0"/>
          <w:numId w:val="196"/>
        </w:numPr>
        <w:spacing w:after="0" w:line="360" w:lineRule="auto"/>
        <w:jc w:val="both"/>
        <w:rPr>
          <w:rFonts w:ascii="Times New Roman" w:hAnsi="Times New Roman" w:cs="Times New Roman"/>
          <w:b/>
          <w:sz w:val="24"/>
          <w:szCs w:val="24"/>
          <w:lang w:eastAsia="ru-RU"/>
        </w:rPr>
      </w:pPr>
      <w:r>
        <w:rPr>
          <w:rFonts w:ascii="Times New Roman" w:hAnsi="Times New Roman" w:cs="Times New Roman"/>
          <w:sz w:val="24"/>
          <w:szCs w:val="24"/>
          <w:lang w:eastAsia="ru-RU"/>
        </w:rPr>
        <w:t>стрем</w:t>
      </w:r>
      <w:r w:rsidR="008127A6" w:rsidRPr="002153F8">
        <w:rPr>
          <w:rFonts w:ascii="Times New Roman" w:hAnsi="Times New Roman" w:cs="Times New Roman"/>
          <w:sz w:val="24"/>
          <w:szCs w:val="24"/>
          <w:lang w:eastAsia="ru-RU"/>
        </w:rPr>
        <w:t>ление к взаимопониманию и взаимопомощи в процессе учебной и</w:t>
      </w:r>
      <w:r w:rsidR="009A7DD6">
        <w:rPr>
          <w:rFonts w:ascii="Times New Roman" w:hAnsi="Times New Roman" w:cs="Times New Roman"/>
          <w:sz w:val="24"/>
          <w:szCs w:val="24"/>
          <w:lang w:eastAsia="ru-RU"/>
        </w:rPr>
        <w:t xml:space="preserve"> </w:t>
      </w:r>
      <w:r w:rsidR="008127A6" w:rsidRPr="002153F8">
        <w:rPr>
          <w:rFonts w:ascii="Times New Roman" w:hAnsi="Times New Roman" w:cs="Times New Roman"/>
          <w:sz w:val="24"/>
          <w:szCs w:val="24"/>
          <w:lang w:eastAsia="ru-RU"/>
        </w:rPr>
        <w:t xml:space="preserve">внеучебной деятельности; </w:t>
      </w:r>
    </w:p>
    <w:p w:rsidR="008127A6" w:rsidRPr="002153F8" w:rsidRDefault="008127A6" w:rsidP="004D7D10">
      <w:pPr>
        <w:pStyle w:val="a3"/>
        <w:numPr>
          <w:ilvl w:val="0"/>
          <w:numId w:val="196"/>
        </w:num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sz w:val="24"/>
          <w:szCs w:val="24"/>
          <w:lang w:eastAsia="ru-RU"/>
        </w:rPr>
        <w:t>г</w:t>
      </w:r>
      <w:r w:rsidR="002153F8" w:rsidRPr="002153F8">
        <w:rPr>
          <w:rFonts w:ascii="Times New Roman" w:hAnsi="Times New Roman" w:cs="Times New Roman"/>
          <w:sz w:val="24"/>
          <w:szCs w:val="24"/>
          <w:lang w:eastAsia="ru-RU"/>
        </w:rPr>
        <w:t>отовность оценивать своё поведе</w:t>
      </w:r>
      <w:r w:rsidRPr="002153F8">
        <w:rPr>
          <w:rFonts w:ascii="Times New Roman" w:hAnsi="Times New Roman" w:cs="Times New Roman"/>
          <w:sz w:val="24"/>
          <w:szCs w:val="24"/>
          <w:lang w:eastAsia="ru-RU"/>
        </w:rPr>
        <w:t>ние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поступки своих товарищей с</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позиции нравственных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правовых норм с</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учётом осознания последствий поступков;</w:t>
      </w:r>
    </w:p>
    <w:p w:rsidR="008127A6" w:rsidRPr="002153F8" w:rsidRDefault="008127A6" w:rsidP="002153F8">
      <w:p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b/>
          <w:sz w:val="24"/>
          <w:szCs w:val="24"/>
          <w:lang w:eastAsia="ru-RU"/>
        </w:rPr>
        <w:t>Формирования ценности научного познания:</w:t>
      </w:r>
    </w:p>
    <w:p w:rsid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мировоззренческие представления о</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веществе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 xml:space="preserve">химической реакции, соответствующие </w:t>
      </w:r>
      <w:r w:rsidR="002153F8">
        <w:rPr>
          <w:rFonts w:ascii="Times New Roman" w:hAnsi="Times New Roman" w:cs="Times New Roman"/>
          <w:sz w:val="24"/>
          <w:szCs w:val="24"/>
          <w:lang w:eastAsia="ru-RU"/>
        </w:rPr>
        <w:t>современному уровню развития на</w:t>
      </w:r>
      <w:r w:rsidRPr="002153F8">
        <w:rPr>
          <w:rFonts w:ascii="Times New Roman" w:hAnsi="Times New Roman" w:cs="Times New Roman"/>
          <w:sz w:val="24"/>
          <w:szCs w:val="24"/>
          <w:lang w:eastAsia="ru-RU"/>
        </w:rPr>
        <w:t xml:space="preserve">уки и необходимые для понимания сущности научной картины мира; </w:t>
      </w:r>
    </w:p>
    <w:p w:rsidR="008127A6" w:rsidRP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lastRenderedPageBreak/>
        <w:t>осознание ценности научного познания для развития каждого человека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производительных сил общества в</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целом, роли и места науки «Химия» в системе научных представлений о</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 xml:space="preserve">закономерностях развития природы, взаимосвязях человека </w:t>
      </w:r>
    </w:p>
    <w:p w:rsid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с</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природной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технологической средой;</w:t>
      </w:r>
    </w:p>
    <w:p w:rsidR="008127A6" w:rsidRP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познавательная мотивация и интерес к обучению, готовность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способность к</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саморазвитию</w:t>
      </w:r>
      <w:r w:rsidR="002153F8">
        <w:rPr>
          <w:rFonts w:ascii="Times New Roman" w:hAnsi="Times New Roman" w:cs="Times New Roman"/>
          <w:sz w:val="24"/>
          <w:szCs w:val="24"/>
          <w:lang w:eastAsia="ru-RU"/>
        </w:rPr>
        <w:t xml:space="preserve"> и</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самообразованию, к</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исследо</w:t>
      </w:r>
      <w:r w:rsidRPr="002153F8">
        <w:rPr>
          <w:rFonts w:ascii="Times New Roman" w:hAnsi="Times New Roman" w:cs="Times New Roman"/>
          <w:sz w:val="24"/>
          <w:szCs w:val="24"/>
          <w:lang w:eastAsia="ru-RU"/>
        </w:rPr>
        <w:t>вательской деятельности, к</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осознанному выбору направления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уровня дальнейшего обучения;</w:t>
      </w:r>
    </w:p>
    <w:p w:rsidR="008127A6" w:rsidRPr="002153F8" w:rsidRDefault="008127A6" w:rsidP="002153F8">
      <w:p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b/>
          <w:sz w:val="24"/>
          <w:szCs w:val="24"/>
          <w:lang w:eastAsia="ru-RU"/>
        </w:rPr>
        <w:t>Воспитания культуры здоровья:</w:t>
      </w:r>
    </w:p>
    <w:p w:rsid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осознание ценности жизни,</w:t>
      </w:r>
      <w:r w:rsidR="002153F8">
        <w:rPr>
          <w:rFonts w:ascii="Times New Roman" w:hAnsi="Times New Roman" w:cs="Times New Roman"/>
          <w:sz w:val="24"/>
          <w:szCs w:val="24"/>
          <w:lang w:eastAsia="ru-RU"/>
        </w:rPr>
        <w:t xml:space="preserve"> ответственного отношения к сво</w:t>
      </w:r>
      <w:r w:rsidRPr="002153F8">
        <w:rPr>
          <w:rFonts w:ascii="Times New Roman" w:hAnsi="Times New Roman" w:cs="Times New Roman"/>
          <w:sz w:val="24"/>
          <w:szCs w:val="24"/>
          <w:lang w:eastAsia="ru-RU"/>
        </w:rPr>
        <w:t xml:space="preserve">ему здоровью, установка на здоровый образ жизни; </w:t>
      </w:r>
    </w:p>
    <w:p w:rsidR="008127A6" w:rsidRP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осознание последствий и неприятие вр</w:t>
      </w:r>
      <w:r w:rsidR="002153F8">
        <w:rPr>
          <w:rFonts w:ascii="Times New Roman" w:hAnsi="Times New Roman" w:cs="Times New Roman"/>
          <w:sz w:val="24"/>
          <w:szCs w:val="24"/>
          <w:lang w:eastAsia="ru-RU"/>
        </w:rPr>
        <w:t>едных привычек (употребления ал</w:t>
      </w:r>
      <w:r w:rsidRPr="002153F8">
        <w:rPr>
          <w:rFonts w:ascii="Times New Roman" w:hAnsi="Times New Roman" w:cs="Times New Roman"/>
          <w:sz w:val="24"/>
          <w:szCs w:val="24"/>
          <w:lang w:eastAsia="ru-RU"/>
        </w:rPr>
        <w:t>коголя, наркотиков, курения</w:t>
      </w:r>
      <w:r w:rsidR="002153F8">
        <w:rPr>
          <w:rFonts w:ascii="Times New Roman" w:hAnsi="Times New Roman" w:cs="Times New Roman"/>
          <w:sz w:val="24"/>
          <w:szCs w:val="24"/>
          <w:lang w:eastAsia="ru-RU"/>
        </w:rPr>
        <w:t>), необходимости соблюдения пра</w:t>
      </w:r>
      <w:r w:rsidRPr="002153F8">
        <w:rPr>
          <w:rFonts w:ascii="Times New Roman" w:hAnsi="Times New Roman" w:cs="Times New Roman"/>
          <w:sz w:val="24"/>
          <w:szCs w:val="24"/>
          <w:lang w:eastAsia="ru-RU"/>
        </w:rPr>
        <w:t>вил безопасности при обращении с</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химическими веществами в</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учебных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жизненных ситуациях;</w:t>
      </w:r>
    </w:p>
    <w:p w:rsidR="008127A6" w:rsidRPr="002153F8" w:rsidRDefault="008127A6" w:rsidP="002153F8">
      <w:p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b/>
          <w:sz w:val="24"/>
          <w:szCs w:val="24"/>
          <w:lang w:eastAsia="ru-RU"/>
        </w:rPr>
        <w:t>Трудового воспитания:</w:t>
      </w:r>
    </w:p>
    <w:p w:rsidR="008127A6" w:rsidRP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формирование ценностног</w:t>
      </w:r>
      <w:r w:rsidR="002153F8">
        <w:rPr>
          <w:rFonts w:ascii="Times New Roman" w:hAnsi="Times New Roman" w:cs="Times New Roman"/>
          <w:sz w:val="24"/>
          <w:szCs w:val="24"/>
          <w:lang w:eastAsia="ru-RU"/>
        </w:rPr>
        <w:t>о отношения к</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трудовой деятель</w:t>
      </w:r>
      <w:r w:rsidRPr="002153F8">
        <w:rPr>
          <w:rFonts w:ascii="Times New Roman" w:hAnsi="Times New Roman" w:cs="Times New Roman"/>
          <w:sz w:val="24"/>
          <w:szCs w:val="24"/>
          <w:lang w:eastAsia="ru-RU"/>
        </w:rPr>
        <w:t>ности как естественной потр</w:t>
      </w:r>
      <w:r w:rsidR="002153F8">
        <w:rPr>
          <w:rFonts w:ascii="Times New Roman" w:hAnsi="Times New Roman" w:cs="Times New Roman"/>
          <w:sz w:val="24"/>
          <w:szCs w:val="24"/>
          <w:lang w:eastAsia="ru-RU"/>
        </w:rPr>
        <w:t>ебности человека и</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к исследова</w:t>
      </w:r>
      <w:r w:rsidRPr="002153F8">
        <w:rPr>
          <w:rFonts w:ascii="Times New Roman" w:hAnsi="Times New Roman" w:cs="Times New Roman"/>
          <w:sz w:val="24"/>
          <w:szCs w:val="24"/>
          <w:lang w:eastAsia="ru-RU"/>
        </w:rPr>
        <w:t>тельской деятельности как в</w:t>
      </w:r>
      <w:r w:rsidR="002153F8">
        <w:rPr>
          <w:rFonts w:ascii="Times New Roman" w:hAnsi="Times New Roman" w:cs="Times New Roman"/>
          <w:sz w:val="24"/>
          <w:szCs w:val="24"/>
          <w:lang w:eastAsia="ru-RU"/>
        </w:rPr>
        <w:t>ысоко востребованной в современ</w:t>
      </w:r>
      <w:r w:rsidRPr="002153F8">
        <w:rPr>
          <w:rFonts w:ascii="Times New Roman" w:hAnsi="Times New Roman" w:cs="Times New Roman"/>
          <w:sz w:val="24"/>
          <w:szCs w:val="24"/>
          <w:lang w:eastAsia="ru-RU"/>
        </w:rPr>
        <w:t>ном обществе; развитие интереса к</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 xml:space="preserve">профессиям, связанным с химией, в том числе к профессиям научной сферы, осознание </w:t>
      </w:r>
    </w:p>
    <w:p w:rsidR="008127A6" w:rsidRP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возможности самореализации в</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этой сфере;</w:t>
      </w:r>
    </w:p>
    <w:p w:rsidR="008127A6" w:rsidRPr="002153F8" w:rsidRDefault="008127A6" w:rsidP="002153F8">
      <w:pPr>
        <w:spacing w:after="0" w:line="360" w:lineRule="auto"/>
        <w:jc w:val="both"/>
        <w:rPr>
          <w:rFonts w:ascii="Times New Roman" w:hAnsi="Times New Roman" w:cs="Times New Roman"/>
          <w:b/>
          <w:sz w:val="24"/>
          <w:szCs w:val="24"/>
          <w:lang w:eastAsia="ru-RU"/>
        </w:rPr>
      </w:pPr>
      <w:r w:rsidRPr="002153F8">
        <w:rPr>
          <w:rFonts w:ascii="Times New Roman" w:hAnsi="Times New Roman" w:cs="Times New Roman"/>
          <w:b/>
          <w:sz w:val="24"/>
          <w:szCs w:val="24"/>
          <w:lang w:eastAsia="ru-RU"/>
        </w:rPr>
        <w:t>Экологического воспитания:</w:t>
      </w:r>
    </w:p>
    <w:p w:rsid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 xml:space="preserve">осознание необходимости </w:t>
      </w:r>
      <w:r w:rsidR="002153F8">
        <w:rPr>
          <w:rFonts w:ascii="Times New Roman" w:hAnsi="Times New Roman" w:cs="Times New Roman"/>
          <w:sz w:val="24"/>
          <w:szCs w:val="24"/>
          <w:lang w:eastAsia="ru-RU"/>
        </w:rPr>
        <w:t>отношения к природе как источни</w:t>
      </w:r>
      <w:r w:rsidRPr="002153F8">
        <w:rPr>
          <w:rFonts w:ascii="Times New Roman" w:hAnsi="Times New Roman" w:cs="Times New Roman"/>
          <w:sz w:val="24"/>
          <w:szCs w:val="24"/>
          <w:lang w:eastAsia="ru-RU"/>
        </w:rPr>
        <w:t>ку жизни на Земле, основе е</w:t>
      </w:r>
      <w:r w:rsidR="002153F8">
        <w:rPr>
          <w:rFonts w:ascii="Times New Roman" w:hAnsi="Times New Roman" w:cs="Times New Roman"/>
          <w:sz w:val="24"/>
          <w:szCs w:val="24"/>
          <w:lang w:eastAsia="ru-RU"/>
        </w:rPr>
        <w:t>ё существования; повышение уров</w:t>
      </w:r>
      <w:r w:rsidRPr="002153F8">
        <w:rPr>
          <w:rFonts w:ascii="Times New Roman" w:hAnsi="Times New Roman" w:cs="Times New Roman"/>
          <w:sz w:val="24"/>
          <w:szCs w:val="24"/>
          <w:lang w:eastAsia="ru-RU"/>
        </w:rPr>
        <w:t>ня экологической культур</w:t>
      </w:r>
      <w:r w:rsidR="002153F8">
        <w:rPr>
          <w:rFonts w:ascii="Times New Roman" w:hAnsi="Times New Roman" w:cs="Times New Roman"/>
          <w:sz w:val="24"/>
          <w:szCs w:val="24"/>
          <w:lang w:eastAsia="ru-RU"/>
        </w:rPr>
        <w:t>ы: приобретение опыта планирова</w:t>
      </w:r>
      <w:r w:rsidRPr="002153F8">
        <w:rPr>
          <w:rFonts w:ascii="Times New Roman" w:hAnsi="Times New Roman" w:cs="Times New Roman"/>
          <w:sz w:val="24"/>
          <w:szCs w:val="24"/>
          <w:lang w:eastAsia="ru-RU"/>
        </w:rPr>
        <w:t>ния поступков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оценки их возможных последствий для окружающей среды; осознани</w:t>
      </w:r>
      <w:r w:rsidR="002153F8">
        <w:rPr>
          <w:rFonts w:ascii="Times New Roman" w:hAnsi="Times New Roman" w:cs="Times New Roman"/>
          <w:sz w:val="24"/>
          <w:szCs w:val="24"/>
          <w:lang w:eastAsia="ru-RU"/>
        </w:rPr>
        <w:t>е глобального характера экологи</w:t>
      </w:r>
      <w:r w:rsidRPr="002153F8">
        <w:rPr>
          <w:rFonts w:ascii="Times New Roman" w:hAnsi="Times New Roman" w:cs="Times New Roman"/>
          <w:sz w:val="24"/>
          <w:szCs w:val="24"/>
          <w:lang w:eastAsia="ru-RU"/>
        </w:rPr>
        <w:t>ческих проблем и</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 xml:space="preserve">путей их решения; </w:t>
      </w:r>
    </w:p>
    <w:p w:rsid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способность применять знания, получаемые при изучении химии, для решения задач, связанных с</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окружающей средой;</w:t>
      </w:r>
    </w:p>
    <w:p w:rsid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активное неприятие де</w:t>
      </w:r>
      <w:r w:rsidR="002153F8">
        <w:rPr>
          <w:rFonts w:ascii="Times New Roman" w:hAnsi="Times New Roman" w:cs="Times New Roman"/>
          <w:sz w:val="24"/>
          <w:szCs w:val="24"/>
          <w:lang w:eastAsia="ru-RU"/>
        </w:rPr>
        <w:t>йствий, приносящих вред окружаю</w:t>
      </w:r>
      <w:r w:rsidRPr="002153F8">
        <w:rPr>
          <w:rFonts w:ascii="Times New Roman" w:hAnsi="Times New Roman" w:cs="Times New Roman"/>
          <w:sz w:val="24"/>
          <w:szCs w:val="24"/>
          <w:lang w:eastAsia="ru-RU"/>
        </w:rPr>
        <w:t xml:space="preserve">щей среде; </w:t>
      </w:r>
    </w:p>
    <w:p w:rsidR="008127A6" w:rsidRPr="002153F8" w:rsidRDefault="008127A6" w:rsidP="004D7D10">
      <w:pPr>
        <w:pStyle w:val="a3"/>
        <w:numPr>
          <w:ilvl w:val="0"/>
          <w:numId w:val="196"/>
        </w:numPr>
        <w:spacing w:after="0" w:line="360" w:lineRule="auto"/>
        <w:jc w:val="both"/>
        <w:rPr>
          <w:rFonts w:ascii="Times New Roman" w:hAnsi="Times New Roman" w:cs="Times New Roman"/>
          <w:sz w:val="24"/>
          <w:szCs w:val="24"/>
          <w:lang w:eastAsia="ru-RU"/>
        </w:rPr>
      </w:pPr>
      <w:r w:rsidRPr="002153F8">
        <w:rPr>
          <w:rFonts w:ascii="Times New Roman" w:hAnsi="Times New Roman" w:cs="Times New Roman"/>
          <w:sz w:val="24"/>
          <w:szCs w:val="24"/>
          <w:lang w:eastAsia="ru-RU"/>
        </w:rPr>
        <w:t xml:space="preserve">осознание своей роли как гражданина и потребителя </w:t>
      </w:r>
      <w:r w:rsidR="002153F8">
        <w:rPr>
          <w:rFonts w:ascii="Times New Roman" w:hAnsi="Times New Roman" w:cs="Times New Roman"/>
          <w:sz w:val="24"/>
          <w:szCs w:val="24"/>
          <w:lang w:eastAsia="ru-RU"/>
        </w:rPr>
        <w:t xml:space="preserve">в </w:t>
      </w:r>
      <w:r w:rsidRPr="002153F8">
        <w:rPr>
          <w:rFonts w:ascii="Times New Roman" w:hAnsi="Times New Roman" w:cs="Times New Roman"/>
          <w:sz w:val="24"/>
          <w:szCs w:val="24"/>
          <w:lang w:eastAsia="ru-RU"/>
        </w:rPr>
        <w:t>условиях взаимосвязи природной, технологиче</w:t>
      </w:r>
      <w:r w:rsidR="002153F8">
        <w:rPr>
          <w:rFonts w:ascii="Times New Roman" w:hAnsi="Times New Roman" w:cs="Times New Roman"/>
          <w:sz w:val="24"/>
          <w:szCs w:val="24"/>
          <w:lang w:eastAsia="ru-RU"/>
        </w:rPr>
        <w:t>ской и</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соци</w:t>
      </w:r>
      <w:r w:rsidRPr="002153F8">
        <w:rPr>
          <w:rFonts w:ascii="Times New Roman" w:hAnsi="Times New Roman" w:cs="Times New Roman"/>
          <w:sz w:val="24"/>
          <w:szCs w:val="24"/>
          <w:lang w:eastAsia="ru-RU"/>
        </w:rPr>
        <w:t>альной сред; готовность к</w:t>
      </w:r>
      <w:r w:rsidR="009A7DD6">
        <w:rPr>
          <w:rFonts w:ascii="Times New Roman" w:hAnsi="Times New Roman" w:cs="Times New Roman"/>
          <w:sz w:val="24"/>
          <w:szCs w:val="24"/>
          <w:lang w:eastAsia="ru-RU"/>
        </w:rPr>
        <w:t xml:space="preserve"> </w:t>
      </w:r>
      <w:r w:rsidRPr="002153F8">
        <w:rPr>
          <w:rFonts w:ascii="Times New Roman" w:hAnsi="Times New Roman" w:cs="Times New Roman"/>
          <w:sz w:val="24"/>
          <w:szCs w:val="24"/>
          <w:lang w:eastAsia="ru-RU"/>
        </w:rPr>
        <w:t>уч</w:t>
      </w:r>
      <w:r w:rsidR="002153F8">
        <w:rPr>
          <w:rFonts w:ascii="Times New Roman" w:hAnsi="Times New Roman" w:cs="Times New Roman"/>
          <w:sz w:val="24"/>
          <w:szCs w:val="24"/>
          <w:lang w:eastAsia="ru-RU"/>
        </w:rPr>
        <w:t>астию в</w:t>
      </w:r>
      <w:r w:rsidR="009A7DD6">
        <w:rPr>
          <w:rFonts w:ascii="Times New Roman" w:hAnsi="Times New Roman" w:cs="Times New Roman"/>
          <w:sz w:val="24"/>
          <w:szCs w:val="24"/>
          <w:lang w:eastAsia="ru-RU"/>
        </w:rPr>
        <w:t xml:space="preserve"> </w:t>
      </w:r>
      <w:r w:rsidR="002153F8">
        <w:rPr>
          <w:rFonts w:ascii="Times New Roman" w:hAnsi="Times New Roman" w:cs="Times New Roman"/>
          <w:sz w:val="24"/>
          <w:szCs w:val="24"/>
          <w:lang w:eastAsia="ru-RU"/>
        </w:rPr>
        <w:t>практической деятельно</w:t>
      </w:r>
      <w:r w:rsidRPr="002153F8">
        <w:rPr>
          <w:rFonts w:ascii="Times New Roman" w:hAnsi="Times New Roman" w:cs="Times New Roman"/>
          <w:sz w:val="24"/>
          <w:szCs w:val="24"/>
          <w:lang w:eastAsia="ru-RU"/>
        </w:rPr>
        <w:t>сти экологической направленности.</w:t>
      </w:r>
    </w:p>
    <w:p w:rsidR="008127A6" w:rsidRPr="002153F8" w:rsidRDefault="008127A6" w:rsidP="002153F8">
      <w:pPr>
        <w:spacing w:after="0" w:line="360" w:lineRule="auto"/>
        <w:jc w:val="center"/>
        <w:rPr>
          <w:rFonts w:ascii="Times New Roman" w:hAnsi="Times New Roman" w:cs="Times New Roman"/>
          <w:b/>
          <w:sz w:val="24"/>
          <w:szCs w:val="24"/>
          <w:lang w:eastAsia="ru-RU"/>
        </w:rPr>
      </w:pPr>
      <w:r w:rsidRPr="002153F8">
        <w:rPr>
          <w:rFonts w:ascii="Times New Roman" w:hAnsi="Times New Roman" w:cs="Times New Roman"/>
          <w:b/>
          <w:sz w:val="24"/>
          <w:szCs w:val="24"/>
          <w:lang w:eastAsia="ru-RU"/>
        </w:rPr>
        <w:t>М</w:t>
      </w:r>
      <w:r w:rsidR="002153F8" w:rsidRPr="002153F8">
        <w:rPr>
          <w:rFonts w:ascii="Times New Roman" w:hAnsi="Times New Roman" w:cs="Times New Roman"/>
          <w:b/>
          <w:sz w:val="24"/>
          <w:szCs w:val="24"/>
          <w:lang w:eastAsia="ru-RU"/>
        </w:rPr>
        <w:t>етапредметные результаты</w:t>
      </w:r>
    </w:p>
    <w:p w:rsidR="005243A0" w:rsidRPr="005243A0" w:rsidRDefault="005243A0" w:rsidP="005243A0">
      <w:pPr>
        <w:spacing w:after="0" w:line="360" w:lineRule="auto"/>
        <w:ind w:firstLine="708"/>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w:t>
      </w:r>
      <w:r>
        <w:rPr>
          <w:rFonts w:ascii="Times New Roman" w:hAnsi="Times New Roman" w:cs="Times New Roman"/>
          <w:sz w:val="24"/>
          <w:szCs w:val="24"/>
          <w:lang w:eastAsia="ru-RU"/>
        </w:rPr>
        <w:t>ема, процесс, экспе</w:t>
      </w:r>
      <w:r w:rsidRPr="005243A0">
        <w:rPr>
          <w:rFonts w:ascii="Times New Roman" w:hAnsi="Times New Roman" w:cs="Times New Roman"/>
          <w:sz w:val="24"/>
          <w:szCs w:val="24"/>
          <w:lang w:eastAsia="ru-RU"/>
        </w:rPr>
        <w:t>римент и др.), которые испо</w:t>
      </w:r>
      <w:r>
        <w:rPr>
          <w:rFonts w:ascii="Times New Roman" w:hAnsi="Times New Roman" w:cs="Times New Roman"/>
          <w:sz w:val="24"/>
          <w:szCs w:val="24"/>
          <w:lang w:eastAsia="ru-RU"/>
        </w:rPr>
        <w:t xml:space="preserve">льзуются в естественно-научных </w:t>
      </w:r>
      <w:r w:rsidRPr="005243A0">
        <w:rPr>
          <w:rFonts w:ascii="Times New Roman" w:hAnsi="Times New Roman" w:cs="Times New Roman"/>
          <w:sz w:val="24"/>
          <w:szCs w:val="24"/>
          <w:lang w:eastAsia="ru-RU"/>
        </w:rPr>
        <w:t xml:space="preserve">учебных </w:t>
      </w:r>
      <w:r w:rsidRPr="005243A0">
        <w:rPr>
          <w:rFonts w:ascii="Times New Roman" w:hAnsi="Times New Roman" w:cs="Times New Roman"/>
          <w:sz w:val="24"/>
          <w:szCs w:val="24"/>
          <w:lang w:eastAsia="ru-RU"/>
        </w:rPr>
        <w:lastRenderedPageBreak/>
        <w:t>предметах и позволяю</w:t>
      </w:r>
      <w:r>
        <w:rPr>
          <w:rFonts w:ascii="Times New Roman" w:hAnsi="Times New Roman" w:cs="Times New Roman"/>
          <w:sz w:val="24"/>
          <w:szCs w:val="24"/>
          <w:lang w:eastAsia="ru-RU"/>
        </w:rPr>
        <w:t>т на основе знаний из этих пред</w:t>
      </w:r>
      <w:r w:rsidRPr="005243A0">
        <w:rPr>
          <w:rFonts w:ascii="Times New Roman" w:hAnsi="Times New Roman" w:cs="Times New Roman"/>
          <w:sz w:val="24"/>
          <w:szCs w:val="24"/>
          <w:lang w:eastAsia="ru-RU"/>
        </w:rPr>
        <w:t>метов формировать представ</w:t>
      </w:r>
      <w:r>
        <w:rPr>
          <w:rFonts w:ascii="Times New Roman" w:hAnsi="Times New Roman" w:cs="Times New Roman"/>
          <w:sz w:val="24"/>
          <w:szCs w:val="24"/>
          <w:lang w:eastAsia="ru-RU"/>
        </w:rPr>
        <w:t>ление о целостной научной карти</w:t>
      </w:r>
      <w:r w:rsidRPr="005243A0">
        <w:rPr>
          <w:rFonts w:ascii="Times New Roman" w:hAnsi="Times New Roman" w:cs="Times New Roman"/>
          <w:sz w:val="24"/>
          <w:szCs w:val="24"/>
          <w:lang w:eastAsia="ru-RU"/>
        </w:rPr>
        <w:t>не мира, и универсальные учебные действия (познавательные, коммуникативные, регуляти</w:t>
      </w:r>
      <w:r>
        <w:rPr>
          <w:rFonts w:ascii="Times New Roman" w:hAnsi="Times New Roman" w:cs="Times New Roman"/>
          <w:sz w:val="24"/>
          <w:szCs w:val="24"/>
          <w:lang w:eastAsia="ru-RU"/>
        </w:rPr>
        <w:t>вные), которые обеспечивают фор</w:t>
      </w:r>
      <w:r w:rsidRPr="005243A0">
        <w:rPr>
          <w:rFonts w:ascii="Times New Roman" w:hAnsi="Times New Roman" w:cs="Times New Roman"/>
          <w:sz w:val="24"/>
          <w:szCs w:val="24"/>
          <w:lang w:eastAsia="ru-RU"/>
        </w:rPr>
        <w:t>мирование готовности к с</w:t>
      </w:r>
      <w:r>
        <w:rPr>
          <w:rFonts w:ascii="Times New Roman" w:hAnsi="Times New Roman" w:cs="Times New Roman"/>
          <w:sz w:val="24"/>
          <w:szCs w:val="24"/>
          <w:lang w:eastAsia="ru-RU"/>
        </w:rPr>
        <w:t xml:space="preserve">амостоятельному планированию и </w:t>
      </w:r>
      <w:r w:rsidRPr="005243A0">
        <w:rPr>
          <w:rFonts w:ascii="Times New Roman" w:hAnsi="Times New Roman" w:cs="Times New Roman"/>
          <w:sz w:val="24"/>
          <w:szCs w:val="24"/>
          <w:lang w:eastAsia="ru-RU"/>
        </w:rPr>
        <w:t>осуществлению учебной деятельности.</w:t>
      </w:r>
    </w:p>
    <w:p w:rsidR="005243A0" w:rsidRPr="005243A0" w:rsidRDefault="005243A0" w:rsidP="005243A0">
      <w:pPr>
        <w:spacing w:after="0" w:line="360" w:lineRule="auto"/>
        <w:ind w:firstLine="708"/>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Метапредметные результаты освоения образовательной программы по химии отражают овладение универсальными п</w:t>
      </w:r>
      <w:r>
        <w:rPr>
          <w:rFonts w:ascii="Times New Roman" w:hAnsi="Times New Roman" w:cs="Times New Roman"/>
          <w:sz w:val="24"/>
          <w:szCs w:val="24"/>
          <w:lang w:eastAsia="ru-RU"/>
        </w:rPr>
        <w:t>озна</w:t>
      </w:r>
      <w:r w:rsidRPr="005243A0">
        <w:rPr>
          <w:rFonts w:ascii="Times New Roman" w:hAnsi="Times New Roman" w:cs="Times New Roman"/>
          <w:sz w:val="24"/>
          <w:szCs w:val="24"/>
          <w:lang w:eastAsia="ru-RU"/>
        </w:rPr>
        <w:t>вательными действиями, в том числе:</w:t>
      </w:r>
    </w:p>
    <w:p w:rsidR="005243A0" w:rsidRPr="005243A0" w:rsidRDefault="005243A0" w:rsidP="005243A0">
      <w:pPr>
        <w:spacing w:after="0" w:line="360" w:lineRule="auto"/>
        <w:jc w:val="both"/>
        <w:rPr>
          <w:rFonts w:ascii="Times New Roman" w:hAnsi="Times New Roman" w:cs="Times New Roman"/>
          <w:b/>
          <w:sz w:val="24"/>
          <w:szCs w:val="24"/>
          <w:lang w:eastAsia="ru-RU"/>
        </w:rPr>
      </w:pPr>
      <w:r w:rsidRPr="005243A0">
        <w:rPr>
          <w:rFonts w:ascii="Times New Roman" w:hAnsi="Times New Roman" w:cs="Times New Roman"/>
          <w:b/>
          <w:sz w:val="24"/>
          <w:szCs w:val="24"/>
          <w:lang w:eastAsia="ru-RU"/>
        </w:rPr>
        <w:t>Базовыми логическими действиями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 умением использова</w:t>
      </w:r>
      <w:r>
        <w:rPr>
          <w:rFonts w:ascii="Times New Roman" w:hAnsi="Times New Roman" w:cs="Times New Roman"/>
          <w:sz w:val="24"/>
          <w:szCs w:val="24"/>
          <w:lang w:eastAsia="ru-RU"/>
        </w:rPr>
        <w:t xml:space="preserve">ть приёмы логического мышления </w:t>
      </w:r>
      <w:r w:rsidRPr="005243A0">
        <w:rPr>
          <w:rFonts w:ascii="Times New Roman" w:hAnsi="Times New Roman" w:cs="Times New Roman"/>
          <w:sz w:val="24"/>
          <w:szCs w:val="24"/>
          <w:lang w:eastAsia="ru-RU"/>
        </w:rPr>
        <w:t>при освоении знаний: раскр</w:t>
      </w:r>
      <w:r>
        <w:rPr>
          <w:rFonts w:ascii="Times New Roman" w:hAnsi="Times New Roman" w:cs="Times New Roman"/>
          <w:sz w:val="24"/>
          <w:szCs w:val="24"/>
          <w:lang w:eastAsia="ru-RU"/>
        </w:rPr>
        <w:t xml:space="preserve">ывать смысл химических понятий </w:t>
      </w:r>
      <w:r w:rsidRPr="005243A0">
        <w:rPr>
          <w:rFonts w:ascii="Times New Roman" w:hAnsi="Times New Roman" w:cs="Times New Roman"/>
          <w:sz w:val="24"/>
          <w:szCs w:val="24"/>
          <w:lang w:eastAsia="ru-RU"/>
        </w:rPr>
        <w:t>(выделять их характерные</w:t>
      </w:r>
      <w:r>
        <w:rPr>
          <w:rFonts w:ascii="Times New Roman" w:hAnsi="Times New Roman" w:cs="Times New Roman"/>
          <w:sz w:val="24"/>
          <w:szCs w:val="24"/>
          <w:lang w:eastAsia="ru-RU"/>
        </w:rPr>
        <w:t xml:space="preserve"> признаки, устанавливать взаимо</w:t>
      </w:r>
      <w:r w:rsidRPr="005243A0">
        <w:rPr>
          <w:rFonts w:ascii="Times New Roman" w:hAnsi="Times New Roman" w:cs="Times New Roman"/>
          <w:sz w:val="24"/>
          <w:szCs w:val="24"/>
          <w:lang w:eastAsia="ru-RU"/>
        </w:rPr>
        <w:t>связь с другими понятиями),</w:t>
      </w:r>
      <w:r>
        <w:rPr>
          <w:rFonts w:ascii="Times New Roman" w:hAnsi="Times New Roman" w:cs="Times New Roman"/>
          <w:sz w:val="24"/>
          <w:szCs w:val="24"/>
          <w:lang w:eastAsia="ru-RU"/>
        </w:rPr>
        <w:t xml:space="preserve"> использовать понятия для объяс</w:t>
      </w:r>
      <w:r w:rsidRPr="005243A0">
        <w:rPr>
          <w:rFonts w:ascii="Times New Roman" w:hAnsi="Times New Roman" w:cs="Times New Roman"/>
          <w:sz w:val="24"/>
          <w:szCs w:val="24"/>
          <w:lang w:eastAsia="ru-RU"/>
        </w:rPr>
        <w:t>нения отдельных фактов и</w:t>
      </w:r>
      <w:r>
        <w:rPr>
          <w:rFonts w:ascii="Times New Roman" w:hAnsi="Times New Roman" w:cs="Times New Roman"/>
          <w:sz w:val="24"/>
          <w:szCs w:val="24"/>
          <w:lang w:eastAsia="ru-RU"/>
        </w:rPr>
        <w:t xml:space="preserve"> явлений; выбирать основания и </w:t>
      </w:r>
      <w:r w:rsidRPr="005243A0">
        <w:rPr>
          <w:rFonts w:ascii="Times New Roman" w:hAnsi="Times New Roman" w:cs="Times New Roman"/>
          <w:sz w:val="24"/>
          <w:szCs w:val="24"/>
          <w:lang w:eastAsia="ru-RU"/>
        </w:rPr>
        <w:t>критерии для классифика</w:t>
      </w:r>
      <w:r>
        <w:rPr>
          <w:rFonts w:ascii="Times New Roman" w:hAnsi="Times New Roman" w:cs="Times New Roman"/>
          <w:sz w:val="24"/>
          <w:szCs w:val="24"/>
          <w:lang w:eastAsia="ru-RU"/>
        </w:rPr>
        <w:t>ции химических веществ и химиче</w:t>
      </w:r>
      <w:r w:rsidRPr="005243A0">
        <w:rPr>
          <w:rFonts w:ascii="Times New Roman" w:hAnsi="Times New Roman" w:cs="Times New Roman"/>
          <w:sz w:val="24"/>
          <w:szCs w:val="24"/>
          <w:lang w:eastAsia="ru-RU"/>
        </w:rPr>
        <w:t>ских реакций; устанавлива</w:t>
      </w:r>
      <w:r>
        <w:rPr>
          <w:rFonts w:ascii="Times New Roman" w:hAnsi="Times New Roman" w:cs="Times New Roman"/>
          <w:sz w:val="24"/>
          <w:szCs w:val="24"/>
          <w:lang w:eastAsia="ru-RU"/>
        </w:rPr>
        <w:t xml:space="preserve">ть причинно-следственные связи </w:t>
      </w:r>
      <w:r w:rsidRPr="005243A0">
        <w:rPr>
          <w:rFonts w:ascii="Times New Roman" w:hAnsi="Times New Roman" w:cs="Times New Roman"/>
          <w:sz w:val="24"/>
          <w:szCs w:val="24"/>
          <w:lang w:eastAsia="ru-RU"/>
        </w:rPr>
        <w:t xml:space="preserve">между объектами изучения; строить логические </w:t>
      </w:r>
      <w:r>
        <w:rPr>
          <w:rFonts w:ascii="Times New Roman" w:hAnsi="Times New Roman" w:cs="Times New Roman"/>
          <w:sz w:val="24"/>
          <w:szCs w:val="24"/>
          <w:lang w:eastAsia="ru-RU"/>
        </w:rPr>
        <w:t xml:space="preserve">рассуждения </w:t>
      </w:r>
      <w:r w:rsidRPr="005243A0">
        <w:rPr>
          <w:rFonts w:ascii="Times New Roman" w:hAnsi="Times New Roman" w:cs="Times New Roman"/>
          <w:sz w:val="24"/>
          <w:szCs w:val="24"/>
          <w:lang w:eastAsia="ru-RU"/>
        </w:rPr>
        <w:t>(индуктивные, дедуктивные, п</w:t>
      </w:r>
      <w:r>
        <w:rPr>
          <w:rFonts w:ascii="Times New Roman" w:hAnsi="Times New Roman" w:cs="Times New Roman"/>
          <w:sz w:val="24"/>
          <w:szCs w:val="24"/>
          <w:lang w:eastAsia="ru-RU"/>
        </w:rPr>
        <w:t>о аналогии); делать выводы и за</w:t>
      </w:r>
      <w:r w:rsidRPr="005243A0">
        <w:rPr>
          <w:rFonts w:ascii="Times New Roman" w:hAnsi="Times New Roman" w:cs="Times New Roman"/>
          <w:sz w:val="24"/>
          <w:szCs w:val="24"/>
          <w:lang w:eastAsia="ru-RU"/>
        </w:rPr>
        <w:t>ключения;</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2) умением применять в </w:t>
      </w:r>
      <w:r>
        <w:rPr>
          <w:rFonts w:ascii="Times New Roman" w:hAnsi="Times New Roman" w:cs="Times New Roman"/>
          <w:sz w:val="24"/>
          <w:szCs w:val="24"/>
          <w:lang w:eastAsia="ru-RU"/>
        </w:rPr>
        <w:t>процессе познания понятия (пред</w:t>
      </w:r>
      <w:r w:rsidRPr="005243A0">
        <w:rPr>
          <w:rFonts w:ascii="Times New Roman" w:hAnsi="Times New Roman" w:cs="Times New Roman"/>
          <w:sz w:val="24"/>
          <w:szCs w:val="24"/>
          <w:lang w:eastAsia="ru-RU"/>
        </w:rPr>
        <w:t>метные и метапредметные), си</w:t>
      </w:r>
      <w:r>
        <w:rPr>
          <w:rFonts w:ascii="Times New Roman" w:hAnsi="Times New Roman" w:cs="Times New Roman"/>
          <w:sz w:val="24"/>
          <w:szCs w:val="24"/>
          <w:lang w:eastAsia="ru-RU"/>
        </w:rPr>
        <w:t xml:space="preserve">мволические (знаковые) модели, </w:t>
      </w:r>
      <w:r w:rsidRPr="005243A0">
        <w:rPr>
          <w:rFonts w:ascii="Times New Roman" w:hAnsi="Times New Roman" w:cs="Times New Roman"/>
          <w:sz w:val="24"/>
          <w:szCs w:val="24"/>
          <w:lang w:eastAsia="ru-RU"/>
        </w:rPr>
        <w:t>используемые в химии, прео</w:t>
      </w:r>
      <w:r>
        <w:rPr>
          <w:rFonts w:ascii="Times New Roman" w:hAnsi="Times New Roman" w:cs="Times New Roman"/>
          <w:sz w:val="24"/>
          <w:szCs w:val="24"/>
          <w:lang w:eastAsia="ru-RU"/>
        </w:rPr>
        <w:t xml:space="preserve">бразовывать широко применяемые </w:t>
      </w:r>
      <w:r w:rsidRPr="005243A0">
        <w:rPr>
          <w:rFonts w:ascii="Times New Roman" w:hAnsi="Times New Roman" w:cs="Times New Roman"/>
          <w:sz w:val="24"/>
          <w:szCs w:val="24"/>
          <w:lang w:eastAsia="ru-RU"/>
        </w:rPr>
        <w:t>в химии модельные представл</w:t>
      </w:r>
      <w:r>
        <w:rPr>
          <w:rFonts w:ascii="Times New Roman" w:hAnsi="Times New Roman" w:cs="Times New Roman"/>
          <w:sz w:val="24"/>
          <w:szCs w:val="24"/>
          <w:lang w:eastAsia="ru-RU"/>
        </w:rPr>
        <w:t xml:space="preserve">ения — химический знак (символ </w:t>
      </w:r>
      <w:r w:rsidRPr="005243A0">
        <w:rPr>
          <w:rFonts w:ascii="Times New Roman" w:hAnsi="Times New Roman" w:cs="Times New Roman"/>
          <w:sz w:val="24"/>
          <w:szCs w:val="24"/>
          <w:lang w:eastAsia="ru-RU"/>
        </w:rPr>
        <w:t>элемента), химическая форм</w:t>
      </w:r>
      <w:r>
        <w:rPr>
          <w:rFonts w:ascii="Times New Roman" w:hAnsi="Times New Roman" w:cs="Times New Roman"/>
          <w:sz w:val="24"/>
          <w:szCs w:val="24"/>
          <w:lang w:eastAsia="ru-RU"/>
        </w:rPr>
        <w:t>ула и уравнение химической реак</w:t>
      </w:r>
      <w:r w:rsidRPr="005243A0">
        <w:rPr>
          <w:rFonts w:ascii="Times New Roman" w:hAnsi="Times New Roman" w:cs="Times New Roman"/>
          <w:sz w:val="24"/>
          <w:szCs w:val="24"/>
          <w:lang w:eastAsia="ru-RU"/>
        </w:rPr>
        <w:t>ции — при решении учебно-</w:t>
      </w:r>
      <w:r>
        <w:rPr>
          <w:rFonts w:ascii="Times New Roman" w:hAnsi="Times New Roman" w:cs="Times New Roman"/>
          <w:sz w:val="24"/>
          <w:szCs w:val="24"/>
          <w:lang w:eastAsia="ru-RU"/>
        </w:rPr>
        <w:t xml:space="preserve">познавательных задач; с учётом </w:t>
      </w:r>
      <w:r w:rsidRPr="005243A0">
        <w:rPr>
          <w:rFonts w:ascii="Times New Roman" w:hAnsi="Times New Roman" w:cs="Times New Roman"/>
          <w:sz w:val="24"/>
          <w:szCs w:val="24"/>
          <w:lang w:eastAsia="ru-RU"/>
        </w:rPr>
        <w:t>этих модельных представлени</w:t>
      </w:r>
      <w:r>
        <w:rPr>
          <w:rFonts w:ascii="Times New Roman" w:hAnsi="Times New Roman" w:cs="Times New Roman"/>
          <w:sz w:val="24"/>
          <w:szCs w:val="24"/>
          <w:lang w:eastAsia="ru-RU"/>
        </w:rPr>
        <w:t>й выявлять и характеризовать су</w:t>
      </w:r>
      <w:r w:rsidRPr="005243A0">
        <w:rPr>
          <w:rFonts w:ascii="Times New Roman" w:hAnsi="Times New Roman" w:cs="Times New Roman"/>
          <w:sz w:val="24"/>
          <w:szCs w:val="24"/>
          <w:lang w:eastAsia="ru-RU"/>
        </w:rPr>
        <w:t>щественные признаки изуч</w:t>
      </w:r>
      <w:r>
        <w:rPr>
          <w:rFonts w:ascii="Times New Roman" w:hAnsi="Times New Roman" w:cs="Times New Roman"/>
          <w:sz w:val="24"/>
          <w:szCs w:val="24"/>
          <w:lang w:eastAsia="ru-RU"/>
        </w:rPr>
        <w:t>аемых объектов — химических ве</w:t>
      </w:r>
      <w:r w:rsidRPr="005243A0">
        <w:rPr>
          <w:rFonts w:ascii="Times New Roman" w:hAnsi="Times New Roman" w:cs="Times New Roman"/>
          <w:sz w:val="24"/>
          <w:szCs w:val="24"/>
          <w:lang w:eastAsia="ru-RU"/>
        </w:rPr>
        <w:t>ществ и химических реак</w:t>
      </w:r>
      <w:r>
        <w:rPr>
          <w:rFonts w:ascii="Times New Roman" w:hAnsi="Times New Roman" w:cs="Times New Roman"/>
          <w:sz w:val="24"/>
          <w:szCs w:val="24"/>
          <w:lang w:eastAsia="ru-RU"/>
        </w:rPr>
        <w:t>ций; выявлять общие закономерно</w:t>
      </w:r>
      <w:r w:rsidRPr="005243A0">
        <w:rPr>
          <w:rFonts w:ascii="Times New Roman" w:hAnsi="Times New Roman" w:cs="Times New Roman"/>
          <w:sz w:val="24"/>
          <w:szCs w:val="24"/>
          <w:lang w:eastAsia="ru-RU"/>
        </w:rPr>
        <w:t xml:space="preserve">сти, причинно-следственные связи и противоречия в изучаемых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процессах и явлениях; пре</w:t>
      </w:r>
      <w:r>
        <w:rPr>
          <w:rFonts w:ascii="Times New Roman" w:hAnsi="Times New Roman" w:cs="Times New Roman"/>
          <w:sz w:val="24"/>
          <w:szCs w:val="24"/>
          <w:lang w:eastAsia="ru-RU"/>
        </w:rPr>
        <w:t xml:space="preserve">длагать критерии для выявления </w:t>
      </w:r>
      <w:r w:rsidRPr="005243A0">
        <w:rPr>
          <w:rFonts w:ascii="Times New Roman" w:hAnsi="Times New Roman" w:cs="Times New Roman"/>
          <w:sz w:val="24"/>
          <w:szCs w:val="24"/>
          <w:lang w:eastAsia="ru-RU"/>
        </w:rPr>
        <w:t>этих закономерностей и пр</w:t>
      </w:r>
      <w:r>
        <w:rPr>
          <w:rFonts w:ascii="Times New Roman" w:hAnsi="Times New Roman" w:cs="Times New Roman"/>
          <w:sz w:val="24"/>
          <w:szCs w:val="24"/>
          <w:lang w:eastAsia="ru-RU"/>
        </w:rPr>
        <w:t>отиворечий; самостоятельно выби</w:t>
      </w:r>
      <w:r w:rsidRPr="005243A0">
        <w:rPr>
          <w:rFonts w:ascii="Times New Roman" w:hAnsi="Times New Roman" w:cs="Times New Roman"/>
          <w:sz w:val="24"/>
          <w:szCs w:val="24"/>
          <w:lang w:eastAsia="ru-RU"/>
        </w:rPr>
        <w:t xml:space="preserve">рать способ решения учебной </w:t>
      </w:r>
      <w:r>
        <w:rPr>
          <w:rFonts w:ascii="Times New Roman" w:hAnsi="Times New Roman" w:cs="Times New Roman"/>
          <w:sz w:val="24"/>
          <w:szCs w:val="24"/>
          <w:lang w:eastAsia="ru-RU"/>
        </w:rPr>
        <w:t>задачи (сравнивать несколько ва</w:t>
      </w:r>
      <w:r w:rsidRPr="005243A0">
        <w:rPr>
          <w:rFonts w:ascii="Times New Roman" w:hAnsi="Times New Roman" w:cs="Times New Roman"/>
          <w:sz w:val="24"/>
          <w:szCs w:val="24"/>
          <w:lang w:eastAsia="ru-RU"/>
        </w:rPr>
        <w:t xml:space="preserve">риантов решения, выбирать </w:t>
      </w:r>
      <w:r>
        <w:rPr>
          <w:rFonts w:ascii="Times New Roman" w:hAnsi="Times New Roman" w:cs="Times New Roman"/>
          <w:sz w:val="24"/>
          <w:szCs w:val="24"/>
          <w:lang w:eastAsia="ru-RU"/>
        </w:rPr>
        <w:t>наиболее подходящий с учётом са</w:t>
      </w:r>
      <w:r w:rsidRPr="005243A0">
        <w:rPr>
          <w:rFonts w:ascii="Times New Roman" w:hAnsi="Times New Roman" w:cs="Times New Roman"/>
          <w:sz w:val="24"/>
          <w:szCs w:val="24"/>
          <w:lang w:eastAsia="ru-RU"/>
        </w:rPr>
        <w:t>мостоятельно выделенных критериев);</w:t>
      </w:r>
    </w:p>
    <w:p w:rsidR="005243A0" w:rsidRPr="005243A0" w:rsidRDefault="005243A0" w:rsidP="005243A0">
      <w:pPr>
        <w:spacing w:after="0" w:line="360" w:lineRule="auto"/>
        <w:jc w:val="both"/>
        <w:rPr>
          <w:rFonts w:ascii="Times New Roman" w:hAnsi="Times New Roman" w:cs="Times New Roman"/>
          <w:b/>
          <w:sz w:val="24"/>
          <w:szCs w:val="24"/>
          <w:lang w:eastAsia="ru-RU"/>
        </w:rPr>
      </w:pPr>
      <w:r w:rsidRPr="005243A0">
        <w:rPr>
          <w:rFonts w:ascii="Times New Roman" w:hAnsi="Times New Roman" w:cs="Times New Roman"/>
          <w:b/>
          <w:sz w:val="24"/>
          <w:szCs w:val="24"/>
          <w:lang w:eastAsia="ru-RU"/>
        </w:rPr>
        <w:t>Базовыми исследовательскими действиями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3) умением использовать п</w:t>
      </w:r>
      <w:r>
        <w:rPr>
          <w:rFonts w:ascii="Times New Roman" w:hAnsi="Times New Roman" w:cs="Times New Roman"/>
          <w:sz w:val="24"/>
          <w:szCs w:val="24"/>
          <w:lang w:eastAsia="ru-RU"/>
        </w:rPr>
        <w:t xml:space="preserve">оставленные вопросы в качестве </w:t>
      </w:r>
      <w:r w:rsidRPr="005243A0">
        <w:rPr>
          <w:rFonts w:ascii="Times New Roman" w:hAnsi="Times New Roman" w:cs="Times New Roman"/>
          <w:sz w:val="24"/>
          <w:szCs w:val="24"/>
          <w:lang w:eastAsia="ru-RU"/>
        </w:rPr>
        <w:t>инструмента познания, а та</w:t>
      </w:r>
      <w:r>
        <w:rPr>
          <w:rFonts w:ascii="Times New Roman" w:hAnsi="Times New Roman" w:cs="Times New Roman"/>
          <w:sz w:val="24"/>
          <w:szCs w:val="24"/>
          <w:lang w:eastAsia="ru-RU"/>
        </w:rPr>
        <w:t>кже в качестве основы для форми</w:t>
      </w:r>
      <w:r w:rsidRPr="005243A0">
        <w:rPr>
          <w:rFonts w:ascii="Times New Roman" w:hAnsi="Times New Roman" w:cs="Times New Roman"/>
          <w:sz w:val="24"/>
          <w:szCs w:val="24"/>
          <w:lang w:eastAsia="ru-RU"/>
        </w:rPr>
        <w:t xml:space="preserve">рования гипотезы по проверке правильности высказываемых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суждений;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4) приобретение опыта по </w:t>
      </w:r>
      <w:r>
        <w:rPr>
          <w:rFonts w:ascii="Times New Roman" w:hAnsi="Times New Roman" w:cs="Times New Roman"/>
          <w:sz w:val="24"/>
          <w:szCs w:val="24"/>
          <w:lang w:eastAsia="ru-RU"/>
        </w:rPr>
        <w:t>планированию, организации и про</w:t>
      </w:r>
      <w:r w:rsidRPr="005243A0">
        <w:rPr>
          <w:rFonts w:ascii="Times New Roman" w:hAnsi="Times New Roman" w:cs="Times New Roman"/>
          <w:sz w:val="24"/>
          <w:szCs w:val="24"/>
          <w:lang w:eastAsia="ru-RU"/>
        </w:rPr>
        <w:t xml:space="preserve">ведению ученических экспериментов: умение наблюдать за ходом процесса, самостоятельно прогнозировать его результат,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формулировать обобщения и выводы по результатам проведённого опыта, исследования, со</w:t>
      </w:r>
      <w:r>
        <w:rPr>
          <w:rFonts w:ascii="Times New Roman" w:hAnsi="Times New Roman" w:cs="Times New Roman"/>
          <w:sz w:val="24"/>
          <w:szCs w:val="24"/>
          <w:lang w:eastAsia="ru-RU"/>
        </w:rPr>
        <w:t>ставлять отчёт о проделанной ра</w:t>
      </w:r>
      <w:r w:rsidRPr="005243A0">
        <w:rPr>
          <w:rFonts w:ascii="Times New Roman" w:hAnsi="Times New Roman" w:cs="Times New Roman"/>
          <w:sz w:val="24"/>
          <w:szCs w:val="24"/>
          <w:lang w:eastAsia="ru-RU"/>
        </w:rPr>
        <w:t>боте;</w:t>
      </w:r>
    </w:p>
    <w:p w:rsidR="005243A0" w:rsidRPr="005243A0" w:rsidRDefault="005243A0" w:rsidP="005243A0">
      <w:pPr>
        <w:spacing w:after="0" w:line="360" w:lineRule="auto"/>
        <w:jc w:val="both"/>
        <w:rPr>
          <w:rFonts w:ascii="Times New Roman" w:hAnsi="Times New Roman" w:cs="Times New Roman"/>
          <w:b/>
          <w:sz w:val="24"/>
          <w:szCs w:val="24"/>
          <w:lang w:eastAsia="ru-RU"/>
        </w:rPr>
      </w:pPr>
      <w:r w:rsidRPr="005243A0">
        <w:rPr>
          <w:rFonts w:ascii="Times New Roman" w:hAnsi="Times New Roman" w:cs="Times New Roman"/>
          <w:b/>
          <w:sz w:val="24"/>
          <w:szCs w:val="24"/>
          <w:lang w:eastAsia="ru-RU"/>
        </w:rPr>
        <w:t>Работой с информацией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lastRenderedPageBreak/>
        <w:t>5) умением выбирать, анализировать и интерпретировать информацию различных видо</w:t>
      </w:r>
      <w:r>
        <w:rPr>
          <w:rFonts w:ascii="Times New Roman" w:hAnsi="Times New Roman" w:cs="Times New Roman"/>
          <w:sz w:val="24"/>
          <w:szCs w:val="24"/>
          <w:lang w:eastAsia="ru-RU"/>
        </w:rPr>
        <w:t>в и форм представления, получае</w:t>
      </w:r>
      <w:r w:rsidRPr="005243A0">
        <w:rPr>
          <w:rFonts w:ascii="Times New Roman" w:hAnsi="Times New Roman" w:cs="Times New Roman"/>
          <w:sz w:val="24"/>
          <w:szCs w:val="24"/>
          <w:lang w:eastAsia="ru-RU"/>
        </w:rPr>
        <w:t>мую из разных источников (</w:t>
      </w:r>
      <w:r>
        <w:rPr>
          <w:rFonts w:ascii="Times New Roman" w:hAnsi="Times New Roman" w:cs="Times New Roman"/>
          <w:sz w:val="24"/>
          <w:szCs w:val="24"/>
          <w:lang w:eastAsia="ru-RU"/>
        </w:rPr>
        <w:t>научно-популярная литература хи</w:t>
      </w:r>
      <w:r w:rsidRPr="005243A0">
        <w:rPr>
          <w:rFonts w:ascii="Times New Roman" w:hAnsi="Times New Roman" w:cs="Times New Roman"/>
          <w:sz w:val="24"/>
          <w:szCs w:val="24"/>
          <w:lang w:eastAsia="ru-RU"/>
        </w:rPr>
        <w:t xml:space="preserve">мического содержания, справочные пособия, </w:t>
      </w:r>
      <w:r>
        <w:rPr>
          <w:rFonts w:ascii="Times New Roman" w:hAnsi="Times New Roman" w:cs="Times New Roman"/>
          <w:sz w:val="24"/>
          <w:szCs w:val="24"/>
          <w:lang w:eastAsia="ru-RU"/>
        </w:rPr>
        <w:t xml:space="preserve">ресурсы Интернета); критически </w:t>
      </w:r>
      <w:r w:rsidRPr="005243A0">
        <w:rPr>
          <w:rFonts w:ascii="Times New Roman" w:hAnsi="Times New Roman" w:cs="Times New Roman"/>
          <w:sz w:val="24"/>
          <w:szCs w:val="24"/>
          <w:lang w:eastAsia="ru-RU"/>
        </w:rPr>
        <w:t xml:space="preserve">оценивать </w:t>
      </w:r>
      <w:r>
        <w:rPr>
          <w:rFonts w:ascii="Times New Roman" w:hAnsi="Times New Roman" w:cs="Times New Roman"/>
          <w:sz w:val="24"/>
          <w:szCs w:val="24"/>
          <w:lang w:eastAsia="ru-RU"/>
        </w:rPr>
        <w:t xml:space="preserve">противоречивую и недостоверную </w:t>
      </w:r>
      <w:r w:rsidRPr="005243A0">
        <w:rPr>
          <w:rFonts w:ascii="Times New Roman" w:hAnsi="Times New Roman" w:cs="Times New Roman"/>
          <w:sz w:val="24"/>
          <w:szCs w:val="24"/>
          <w:lang w:eastAsia="ru-RU"/>
        </w:rPr>
        <w:t>информацию;</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6) умением применять различные методы и запросы при поиске и отборе информации и</w:t>
      </w:r>
      <w:r>
        <w:rPr>
          <w:rFonts w:ascii="Times New Roman" w:hAnsi="Times New Roman" w:cs="Times New Roman"/>
          <w:sz w:val="24"/>
          <w:szCs w:val="24"/>
          <w:lang w:eastAsia="ru-RU"/>
        </w:rPr>
        <w:t xml:space="preserve"> соответствующих данных, необхо</w:t>
      </w:r>
      <w:r w:rsidRPr="005243A0">
        <w:rPr>
          <w:rFonts w:ascii="Times New Roman" w:hAnsi="Times New Roman" w:cs="Times New Roman"/>
          <w:sz w:val="24"/>
          <w:szCs w:val="24"/>
          <w:lang w:eastAsia="ru-RU"/>
        </w:rPr>
        <w:t>димых для выполнения учеб</w:t>
      </w:r>
      <w:r>
        <w:rPr>
          <w:rFonts w:ascii="Times New Roman" w:hAnsi="Times New Roman" w:cs="Times New Roman"/>
          <w:sz w:val="24"/>
          <w:szCs w:val="24"/>
          <w:lang w:eastAsia="ru-RU"/>
        </w:rPr>
        <w:t>ных и познавательных задач опре</w:t>
      </w:r>
      <w:r w:rsidRPr="005243A0">
        <w:rPr>
          <w:rFonts w:ascii="Times New Roman" w:hAnsi="Times New Roman" w:cs="Times New Roman"/>
          <w:sz w:val="24"/>
          <w:szCs w:val="24"/>
          <w:lang w:eastAsia="ru-RU"/>
        </w:rPr>
        <w:t>делённого типа; приобретение</w:t>
      </w:r>
      <w:r>
        <w:rPr>
          <w:rFonts w:ascii="Times New Roman" w:hAnsi="Times New Roman" w:cs="Times New Roman"/>
          <w:sz w:val="24"/>
          <w:szCs w:val="24"/>
          <w:lang w:eastAsia="ru-RU"/>
        </w:rPr>
        <w:t xml:space="preserve"> опыта в области использования </w:t>
      </w:r>
      <w:r w:rsidRPr="005243A0">
        <w:rPr>
          <w:rFonts w:ascii="Times New Roman" w:hAnsi="Times New Roman" w:cs="Times New Roman"/>
          <w:sz w:val="24"/>
          <w:szCs w:val="24"/>
          <w:lang w:eastAsia="ru-RU"/>
        </w:rPr>
        <w:t>информационно-коммуни</w:t>
      </w:r>
      <w:r>
        <w:rPr>
          <w:rFonts w:ascii="Times New Roman" w:hAnsi="Times New Roman" w:cs="Times New Roman"/>
          <w:sz w:val="24"/>
          <w:szCs w:val="24"/>
          <w:lang w:eastAsia="ru-RU"/>
        </w:rPr>
        <w:t xml:space="preserve">кативных технологий, овладение </w:t>
      </w:r>
      <w:r w:rsidRPr="005243A0">
        <w:rPr>
          <w:rFonts w:ascii="Times New Roman" w:hAnsi="Times New Roman" w:cs="Times New Roman"/>
          <w:sz w:val="24"/>
          <w:szCs w:val="24"/>
          <w:lang w:eastAsia="ru-RU"/>
        </w:rPr>
        <w:t>культурой активного испол</w:t>
      </w:r>
      <w:r>
        <w:rPr>
          <w:rFonts w:ascii="Times New Roman" w:hAnsi="Times New Roman" w:cs="Times New Roman"/>
          <w:sz w:val="24"/>
          <w:szCs w:val="24"/>
          <w:lang w:eastAsia="ru-RU"/>
        </w:rPr>
        <w:t>ьзования различных поисковых си</w:t>
      </w:r>
      <w:r w:rsidRPr="005243A0">
        <w:rPr>
          <w:rFonts w:ascii="Times New Roman" w:hAnsi="Times New Roman" w:cs="Times New Roman"/>
          <w:sz w:val="24"/>
          <w:szCs w:val="24"/>
          <w:lang w:eastAsia="ru-RU"/>
        </w:rPr>
        <w:t>стем; самостоятельно выби</w:t>
      </w:r>
      <w:r>
        <w:rPr>
          <w:rFonts w:ascii="Times New Roman" w:hAnsi="Times New Roman" w:cs="Times New Roman"/>
          <w:sz w:val="24"/>
          <w:szCs w:val="24"/>
          <w:lang w:eastAsia="ru-RU"/>
        </w:rPr>
        <w:t>рать оптимальную форму представ</w:t>
      </w:r>
      <w:r w:rsidRPr="005243A0">
        <w:rPr>
          <w:rFonts w:ascii="Times New Roman" w:hAnsi="Times New Roman" w:cs="Times New Roman"/>
          <w:sz w:val="24"/>
          <w:szCs w:val="24"/>
          <w:lang w:eastAsia="ru-RU"/>
        </w:rPr>
        <w:t>ления информации и иллюстрировать решаемые задачи несложными схемами, диаграммами, другими формами график</w:t>
      </w:r>
      <w:r>
        <w:rPr>
          <w:rFonts w:ascii="Times New Roman" w:hAnsi="Times New Roman" w:cs="Times New Roman"/>
          <w:sz w:val="24"/>
          <w:szCs w:val="24"/>
          <w:lang w:eastAsia="ru-RU"/>
        </w:rPr>
        <w:t xml:space="preserve">и </w:t>
      </w:r>
      <w:r w:rsidRPr="005243A0">
        <w:rPr>
          <w:rFonts w:ascii="Times New Roman" w:hAnsi="Times New Roman" w:cs="Times New Roman"/>
          <w:sz w:val="24"/>
          <w:szCs w:val="24"/>
          <w:lang w:eastAsia="ru-RU"/>
        </w:rPr>
        <w:t>и их комбинациями;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7) умением использовать и ан</w:t>
      </w:r>
      <w:r>
        <w:rPr>
          <w:rFonts w:ascii="Times New Roman" w:hAnsi="Times New Roman" w:cs="Times New Roman"/>
          <w:sz w:val="24"/>
          <w:szCs w:val="24"/>
          <w:lang w:eastAsia="ru-RU"/>
        </w:rPr>
        <w:t xml:space="preserve">ализировать в процессе учебной </w:t>
      </w:r>
      <w:r w:rsidRPr="005243A0">
        <w:rPr>
          <w:rFonts w:ascii="Times New Roman" w:hAnsi="Times New Roman" w:cs="Times New Roman"/>
          <w:sz w:val="24"/>
          <w:szCs w:val="24"/>
          <w:lang w:eastAsia="ru-RU"/>
        </w:rPr>
        <w:t>и исследовательской деятел</w:t>
      </w:r>
      <w:r>
        <w:rPr>
          <w:rFonts w:ascii="Times New Roman" w:hAnsi="Times New Roman" w:cs="Times New Roman"/>
          <w:sz w:val="24"/>
          <w:szCs w:val="24"/>
          <w:lang w:eastAsia="ru-RU"/>
        </w:rPr>
        <w:t>ьности информацию о влиянии про</w:t>
      </w:r>
      <w:r w:rsidRPr="005243A0">
        <w:rPr>
          <w:rFonts w:ascii="Times New Roman" w:hAnsi="Times New Roman" w:cs="Times New Roman"/>
          <w:sz w:val="24"/>
          <w:szCs w:val="24"/>
          <w:lang w:eastAsia="ru-RU"/>
        </w:rPr>
        <w:t xml:space="preserve">мышленности, сельского хозяйства и транспорта на состояние окружающей природной среды; </w:t>
      </w:r>
    </w:p>
    <w:p w:rsidR="005243A0" w:rsidRPr="005243A0" w:rsidRDefault="005243A0" w:rsidP="005243A0">
      <w:pPr>
        <w:spacing w:after="0" w:line="360" w:lineRule="auto"/>
        <w:jc w:val="both"/>
        <w:rPr>
          <w:rFonts w:ascii="Times New Roman" w:hAnsi="Times New Roman" w:cs="Times New Roman"/>
          <w:b/>
          <w:sz w:val="24"/>
          <w:szCs w:val="24"/>
          <w:lang w:eastAsia="ru-RU"/>
        </w:rPr>
      </w:pPr>
      <w:r w:rsidRPr="005243A0">
        <w:rPr>
          <w:rFonts w:ascii="Times New Roman" w:hAnsi="Times New Roman" w:cs="Times New Roman"/>
          <w:b/>
          <w:sz w:val="24"/>
          <w:szCs w:val="24"/>
          <w:lang w:eastAsia="ru-RU"/>
        </w:rPr>
        <w:t>Универсальными коммуникативными действиями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8) умением задавать вопро</w:t>
      </w:r>
      <w:r>
        <w:rPr>
          <w:rFonts w:ascii="Times New Roman" w:hAnsi="Times New Roman" w:cs="Times New Roman"/>
          <w:sz w:val="24"/>
          <w:szCs w:val="24"/>
          <w:lang w:eastAsia="ru-RU"/>
        </w:rPr>
        <w:t>сы (в ходе диалога и/или дискус</w:t>
      </w:r>
      <w:r w:rsidRPr="005243A0">
        <w:rPr>
          <w:rFonts w:ascii="Times New Roman" w:hAnsi="Times New Roman" w:cs="Times New Roman"/>
          <w:sz w:val="24"/>
          <w:szCs w:val="24"/>
          <w:lang w:eastAsia="ru-RU"/>
        </w:rPr>
        <w:t>сии) по существу обсуждаемо</w:t>
      </w:r>
      <w:r>
        <w:rPr>
          <w:rFonts w:ascii="Times New Roman" w:hAnsi="Times New Roman" w:cs="Times New Roman"/>
          <w:sz w:val="24"/>
          <w:szCs w:val="24"/>
          <w:lang w:eastAsia="ru-RU"/>
        </w:rPr>
        <w:t>й темы, формулировать свои пред</w:t>
      </w:r>
      <w:r w:rsidRPr="005243A0">
        <w:rPr>
          <w:rFonts w:ascii="Times New Roman" w:hAnsi="Times New Roman" w:cs="Times New Roman"/>
          <w:sz w:val="24"/>
          <w:szCs w:val="24"/>
          <w:lang w:eastAsia="ru-RU"/>
        </w:rPr>
        <w:t xml:space="preserve">ложения относительно выполнения предложенной задачи;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9) приобретение опыта презентации результатов в</w:t>
      </w:r>
      <w:r w:rsidR="00031930">
        <w:rPr>
          <w:rFonts w:ascii="Times New Roman" w:hAnsi="Times New Roman" w:cs="Times New Roman"/>
          <w:sz w:val="24"/>
          <w:szCs w:val="24"/>
          <w:lang w:eastAsia="ru-RU"/>
        </w:rPr>
        <w:t xml:space="preserve">ыполнения </w:t>
      </w:r>
      <w:r w:rsidRPr="005243A0">
        <w:rPr>
          <w:rFonts w:ascii="Times New Roman" w:hAnsi="Times New Roman" w:cs="Times New Roman"/>
          <w:sz w:val="24"/>
          <w:szCs w:val="24"/>
          <w:lang w:eastAsia="ru-RU"/>
        </w:rPr>
        <w:t xml:space="preserve">химического эксперимента </w:t>
      </w:r>
      <w:r>
        <w:rPr>
          <w:rFonts w:ascii="Times New Roman" w:hAnsi="Times New Roman" w:cs="Times New Roman"/>
          <w:sz w:val="24"/>
          <w:szCs w:val="24"/>
          <w:lang w:eastAsia="ru-RU"/>
        </w:rPr>
        <w:t>(лабораторного опыта, лаборатор</w:t>
      </w:r>
      <w:r w:rsidRPr="005243A0">
        <w:rPr>
          <w:rFonts w:ascii="Times New Roman" w:hAnsi="Times New Roman" w:cs="Times New Roman"/>
          <w:sz w:val="24"/>
          <w:szCs w:val="24"/>
          <w:lang w:eastAsia="ru-RU"/>
        </w:rPr>
        <w:t xml:space="preserve">ной работы по исследованию </w:t>
      </w:r>
      <w:r>
        <w:rPr>
          <w:rFonts w:ascii="Times New Roman" w:hAnsi="Times New Roman" w:cs="Times New Roman"/>
          <w:sz w:val="24"/>
          <w:szCs w:val="24"/>
          <w:lang w:eastAsia="ru-RU"/>
        </w:rPr>
        <w:t>свойств веществ, учебного проек</w:t>
      </w:r>
      <w:r w:rsidRPr="005243A0">
        <w:rPr>
          <w:rFonts w:ascii="Times New Roman" w:hAnsi="Times New Roman" w:cs="Times New Roman"/>
          <w:sz w:val="24"/>
          <w:szCs w:val="24"/>
          <w:lang w:eastAsia="ru-RU"/>
        </w:rPr>
        <w:t xml:space="preserve">та);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10) заинтересованность в с</w:t>
      </w:r>
      <w:r>
        <w:rPr>
          <w:rFonts w:ascii="Times New Roman" w:hAnsi="Times New Roman" w:cs="Times New Roman"/>
          <w:sz w:val="24"/>
          <w:szCs w:val="24"/>
          <w:lang w:eastAsia="ru-RU"/>
        </w:rPr>
        <w:t>овместной со сверстниками позна</w:t>
      </w:r>
      <w:r w:rsidRPr="005243A0">
        <w:rPr>
          <w:rFonts w:ascii="Times New Roman" w:hAnsi="Times New Roman" w:cs="Times New Roman"/>
          <w:sz w:val="24"/>
          <w:szCs w:val="24"/>
          <w:lang w:eastAsia="ru-RU"/>
        </w:rPr>
        <w:t>вательной и исследовательск</w:t>
      </w:r>
      <w:r>
        <w:rPr>
          <w:rFonts w:ascii="Times New Roman" w:hAnsi="Times New Roman" w:cs="Times New Roman"/>
          <w:sz w:val="24"/>
          <w:szCs w:val="24"/>
          <w:lang w:eastAsia="ru-RU"/>
        </w:rPr>
        <w:t>ой деятельности при решении воз</w:t>
      </w:r>
      <w:r w:rsidRPr="005243A0">
        <w:rPr>
          <w:rFonts w:ascii="Times New Roman" w:hAnsi="Times New Roman" w:cs="Times New Roman"/>
          <w:sz w:val="24"/>
          <w:szCs w:val="24"/>
          <w:lang w:eastAsia="ru-RU"/>
        </w:rPr>
        <w:t>никающих проблем на основ</w:t>
      </w:r>
      <w:r>
        <w:rPr>
          <w:rFonts w:ascii="Times New Roman" w:hAnsi="Times New Roman" w:cs="Times New Roman"/>
          <w:sz w:val="24"/>
          <w:szCs w:val="24"/>
          <w:lang w:eastAsia="ru-RU"/>
        </w:rPr>
        <w:t>е учёта общих интересов и согла</w:t>
      </w:r>
      <w:r w:rsidRPr="005243A0">
        <w:rPr>
          <w:rFonts w:ascii="Times New Roman" w:hAnsi="Times New Roman" w:cs="Times New Roman"/>
          <w:sz w:val="24"/>
          <w:szCs w:val="24"/>
          <w:lang w:eastAsia="ru-RU"/>
        </w:rPr>
        <w:t>сования позиций (обсужде</w:t>
      </w:r>
      <w:r>
        <w:rPr>
          <w:rFonts w:ascii="Times New Roman" w:hAnsi="Times New Roman" w:cs="Times New Roman"/>
          <w:sz w:val="24"/>
          <w:szCs w:val="24"/>
          <w:lang w:eastAsia="ru-RU"/>
        </w:rPr>
        <w:t xml:space="preserve">ния, обмен мнениями, «мозговые </w:t>
      </w:r>
      <w:r w:rsidRPr="005243A0">
        <w:rPr>
          <w:rFonts w:ascii="Times New Roman" w:hAnsi="Times New Roman" w:cs="Times New Roman"/>
          <w:sz w:val="24"/>
          <w:szCs w:val="24"/>
          <w:lang w:eastAsia="ru-RU"/>
        </w:rPr>
        <w:t>штурмы», координация совме</w:t>
      </w:r>
      <w:r>
        <w:rPr>
          <w:rFonts w:ascii="Times New Roman" w:hAnsi="Times New Roman" w:cs="Times New Roman"/>
          <w:sz w:val="24"/>
          <w:szCs w:val="24"/>
          <w:lang w:eastAsia="ru-RU"/>
        </w:rPr>
        <w:t xml:space="preserve">стных действий, определение </w:t>
      </w:r>
      <w:r w:rsidRPr="005243A0">
        <w:rPr>
          <w:rFonts w:ascii="Times New Roman" w:hAnsi="Times New Roman" w:cs="Times New Roman"/>
          <w:sz w:val="24"/>
          <w:szCs w:val="24"/>
          <w:lang w:eastAsia="ru-RU"/>
        </w:rPr>
        <w:t xml:space="preserve">критериев по оценке качества выполненной работы и др.); </w:t>
      </w:r>
    </w:p>
    <w:p w:rsidR="005243A0" w:rsidRPr="005243A0" w:rsidRDefault="005243A0" w:rsidP="005243A0">
      <w:pPr>
        <w:spacing w:after="0" w:line="360" w:lineRule="auto"/>
        <w:jc w:val="both"/>
        <w:rPr>
          <w:rFonts w:ascii="Times New Roman" w:hAnsi="Times New Roman" w:cs="Times New Roman"/>
          <w:b/>
          <w:sz w:val="24"/>
          <w:szCs w:val="24"/>
          <w:lang w:eastAsia="ru-RU"/>
        </w:rPr>
      </w:pPr>
      <w:r w:rsidRPr="005243A0">
        <w:rPr>
          <w:rFonts w:ascii="Times New Roman" w:hAnsi="Times New Roman" w:cs="Times New Roman"/>
          <w:b/>
          <w:sz w:val="24"/>
          <w:szCs w:val="24"/>
          <w:lang w:eastAsia="ru-RU"/>
        </w:rPr>
        <w:t>Универсальными регулятивными действиями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11) умением самостоятельно</w:t>
      </w:r>
      <w:r w:rsidR="00031930">
        <w:rPr>
          <w:rFonts w:ascii="Times New Roman" w:hAnsi="Times New Roman" w:cs="Times New Roman"/>
          <w:sz w:val="24"/>
          <w:szCs w:val="24"/>
          <w:lang w:eastAsia="ru-RU"/>
        </w:rPr>
        <w:t xml:space="preserve"> определять цели деятельности, </w:t>
      </w:r>
      <w:r w:rsidRPr="005243A0">
        <w:rPr>
          <w:rFonts w:ascii="Times New Roman" w:hAnsi="Times New Roman" w:cs="Times New Roman"/>
          <w:sz w:val="24"/>
          <w:szCs w:val="24"/>
          <w:lang w:eastAsia="ru-RU"/>
        </w:rPr>
        <w:t>планировать, осуществлять</w:t>
      </w:r>
      <w:r w:rsidR="00031930">
        <w:rPr>
          <w:rFonts w:ascii="Times New Roman" w:hAnsi="Times New Roman" w:cs="Times New Roman"/>
          <w:sz w:val="24"/>
          <w:szCs w:val="24"/>
          <w:lang w:eastAsia="ru-RU"/>
        </w:rPr>
        <w:t>, контролировать и при необходи</w:t>
      </w:r>
      <w:r w:rsidRPr="005243A0">
        <w:rPr>
          <w:rFonts w:ascii="Times New Roman" w:hAnsi="Times New Roman" w:cs="Times New Roman"/>
          <w:sz w:val="24"/>
          <w:szCs w:val="24"/>
          <w:lang w:eastAsia="ru-RU"/>
        </w:rPr>
        <w:t xml:space="preserve">мости корректировать свою деятельность, выбирать наиболее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эффективные способы решения учебных и познавательных задач, самостоятельно соста</w:t>
      </w:r>
      <w:r w:rsidR="00031930">
        <w:rPr>
          <w:rFonts w:ascii="Times New Roman" w:hAnsi="Times New Roman" w:cs="Times New Roman"/>
          <w:sz w:val="24"/>
          <w:szCs w:val="24"/>
          <w:lang w:eastAsia="ru-RU"/>
        </w:rPr>
        <w:t>влять или корректировать предло</w:t>
      </w:r>
      <w:r w:rsidRPr="005243A0">
        <w:rPr>
          <w:rFonts w:ascii="Times New Roman" w:hAnsi="Times New Roman" w:cs="Times New Roman"/>
          <w:sz w:val="24"/>
          <w:szCs w:val="24"/>
          <w:lang w:eastAsia="ru-RU"/>
        </w:rPr>
        <w:t>женный алгоритм действий п</w:t>
      </w:r>
      <w:r w:rsidR="00031930">
        <w:rPr>
          <w:rFonts w:ascii="Times New Roman" w:hAnsi="Times New Roman" w:cs="Times New Roman"/>
          <w:sz w:val="24"/>
          <w:szCs w:val="24"/>
          <w:lang w:eastAsia="ru-RU"/>
        </w:rPr>
        <w:t xml:space="preserve">ри выполнении заданий с учётом </w:t>
      </w:r>
      <w:r w:rsidRPr="005243A0">
        <w:rPr>
          <w:rFonts w:ascii="Times New Roman" w:hAnsi="Times New Roman" w:cs="Times New Roman"/>
          <w:sz w:val="24"/>
          <w:szCs w:val="24"/>
          <w:lang w:eastAsia="ru-RU"/>
        </w:rPr>
        <w:t>получения новых знаний об изучаемых объек</w:t>
      </w:r>
      <w:r w:rsidR="00031930">
        <w:rPr>
          <w:rFonts w:ascii="Times New Roman" w:hAnsi="Times New Roman" w:cs="Times New Roman"/>
          <w:sz w:val="24"/>
          <w:szCs w:val="24"/>
          <w:lang w:eastAsia="ru-RU"/>
        </w:rPr>
        <w:t xml:space="preserve">тах — веществах </w:t>
      </w:r>
      <w:r w:rsidRPr="005243A0">
        <w:rPr>
          <w:rFonts w:ascii="Times New Roman" w:hAnsi="Times New Roman" w:cs="Times New Roman"/>
          <w:sz w:val="24"/>
          <w:szCs w:val="24"/>
          <w:lang w:eastAsia="ru-RU"/>
        </w:rPr>
        <w:t>и реакциях; оценивать соответствие полученного результата заявленной цели;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12) умением использовать </w:t>
      </w:r>
      <w:r w:rsidR="00031930">
        <w:rPr>
          <w:rFonts w:ascii="Times New Roman" w:hAnsi="Times New Roman" w:cs="Times New Roman"/>
          <w:sz w:val="24"/>
          <w:szCs w:val="24"/>
          <w:lang w:eastAsia="ru-RU"/>
        </w:rPr>
        <w:t>и анализировать контексты, пред</w:t>
      </w:r>
      <w:r w:rsidRPr="005243A0">
        <w:rPr>
          <w:rFonts w:ascii="Times New Roman" w:hAnsi="Times New Roman" w:cs="Times New Roman"/>
          <w:sz w:val="24"/>
          <w:szCs w:val="24"/>
          <w:lang w:eastAsia="ru-RU"/>
        </w:rPr>
        <w:t xml:space="preserve">лагаемые в условии заданий. </w:t>
      </w:r>
    </w:p>
    <w:p w:rsidR="005243A0" w:rsidRPr="00031930" w:rsidRDefault="005243A0" w:rsidP="00031930">
      <w:pPr>
        <w:spacing w:after="0" w:line="360" w:lineRule="auto"/>
        <w:jc w:val="center"/>
        <w:rPr>
          <w:rFonts w:ascii="Times New Roman" w:hAnsi="Times New Roman" w:cs="Times New Roman"/>
          <w:b/>
          <w:sz w:val="24"/>
          <w:szCs w:val="24"/>
          <w:lang w:eastAsia="ru-RU"/>
        </w:rPr>
      </w:pPr>
      <w:r w:rsidRPr="00031930">
        <w:rPr>
          <w:rFonts w:ascii="Times New Roman" w:hAnsi="Times New Roman" w:cs="Times New Roman"/>
          <w:b/>
          <w:sz w:val="24"/>
          <w:szCs w:val="24"/>
          <w:lang w:eastAsia="ru-RU"/>
        </w:rPr>
        <w:t>Предметные результаты</w:t>
      </w:r>
    </w:p>
    <w:p w:rsidR="005243A0" w:rsidRPr="005243A0" w:rsidRDefault="005243A0" w:rsidP="00031930">
      <w:pPr>
        <w:spacing w:after="0" w:line="360" w:lineRule="auto"/>
        <w:ind w:firstLine="708"/>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lastRenderedPageBreak/>
        <w:t>В составе предметных результатов по освоению обязательн</w:t>
      </w:r>
      <w:r w:rsidR="00031930">
        <w:rPr>
          <w:rFonts w:ascii="Times New Roman" w:hAnsi="Times New Roman" w:cs="Times New Roman"/>
          <w:sz w:val="24"/>
          <w:szCs w:val="24"/>
          <w:lang w:eastAsia="ru-RU"/>
        </w:rPr>
        <w:t xml:space="preserve">ого содержания </w:t>
      </w:r>
      <w:r w:rsidRPr="005243A0">
        <w:rPr>
          <w:rFonts w:ascii="Times New Roman" w:hAnsi="Times New Roman" w:cs="Times New Roman"/>
          <w:sz w:val="24"/>
          <w:szCs w:val="24"/>
          <w:lang w:eastAsia="ru-RU"/>
        </w:rPr>
        <w:t>выделяют: осв</w:t>
      </w:r>
      <w:r w:rsidR="00031930">
        <w:rPr>
          <w:rFonts w:ascii="Times New Roman" w:hAnsi="Times New Roman" w:cs="Times New Roman"/>
          <w:sz w:val="24"/>
          <w:szCs w:val="24"/>
          <w:lang w:eastAsia="ru-RU"/>
        </w:rPr>
        <w:t>оенные обучающимися научные зна</w:t>
      </w:r>
      <w:r w:rsidRPr="005243A0">
        <w:rPr>
          <w:rFonts w:ascii="Times New Roman" w:hAnsi="Times New Roman" w:cs="Times New Roman"/>
          <w:sz w:val="24"/>
          <w:szCs w:val="24"/>
          <w:lang w:eastAsia="ru-RU"/>
        </w:rPr>
        <w:t>ния, умения и способы действий, специфические для предметной области «Химия», виды деятельности по получению нового знания, его интерпретации,</w:t>
      </w:r>
      <w:r w:rsidR="00031930">
        <w:rPr>
          <w:rFonts w:ascii="Times New Roman" w:hAnsi="Times New Roman" w:cs="Times New Roman"/>
          <w:sz w:val="24"/>
          <w:szCs w:val="24"/>
          <w:lang w:eastAsia="ru-RU"/>
        </w:rPr>
        <w:t xml:space="preserve"> преобразованию и применению в </w:t>
      </w:r>
      <w:r w:rsidRPr="005243A0">
        <w:rPr>
          <w:rFonts w:ascii="Times New Roman" w:hAnsi="Times New Roman" w:cs="Times New Roman"/>
          <w:sz w:val="24"/>
          <w:szCs w:val="24"/>
          <w:lang w:eastAsia="ru-RU"/>
        </w:rPr>
        <w:t>различных учебных и новых ситуациях.</w:t>
      </w:r>
    </w:p>
    <w:p w:rsidR="005243A0" w:rsidRPr="005243A0" w:rsidRDefault="005243A0" w:rsidP="00031930">
      <w:pPr>
        <w:spacing w:after="0" w:line="360" w:lineRule="auto"/>
        <w:ind w:firstLine="708"/>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Предметные результаты пр</w:t>
      </w:r>
      <w:r w:rsidR="00031930">
        <w:rPr>
          <w:rFonts w:ascii="Times New Roman" w:hAnsi="Times New Roman" w:cs="Times New Roman"/>
          <w:sz w:val="24"/>
          <w:szCs w:val="24"/>
          <w:lang w:eastAsia="ru-RU"/>
        </w:rPr>
        <w:t xml:space="preserve">едставлены по годам обучения и </w:t>
      </w:r>
      <w:r w:rsidRPr="005243A0">
        <w:rPr>
          <w:rFonts w:ascii="Times New Roman" w:hAnsi="Times New Roman" w:cs="Times New Roman"/>
          <w:sz w:val="24"/>
          <w:szCs w:val="24"/>
          <w:lang w:eastAsia="ru-RU"/>
        </w:rPr>
        <w:t>отражают сформированно</w:t>
      </w:r>
      <w:r w:rsidR="00031930">
        <w:rPr>
          <w:rFonts w:ascii="Times New Roman" w:hAnsi="Times New Roman" w:cs="Times New Roman"/>
          <w:sz w:val="24"/>
          <w:szCs w:val="24"/>
          <w:lang w:eastAsia="ru-RU"/>
        </w:rPr>
        <w:t>сть у обучающихся следующих уме</w:t>
      </w:r>
      <w:r w:rsidRPr="005243A0">
        <w:rPr>
          <w:rFonts w:ascii="Times New Roman" w:hAnsi="Times New Roman" w:cs="Times New Roman"/>
          <w:sz w:val="24"/>
          <w:szCs w:val="24"/>
          <w:lang w:eastAsia="ru-RU"/>
        </w:rPr>
        <w:t>ний:</w:t>
      </w:r>
    </w:p>
    <w:p w:rsidR="005243A0" w:rsidRPr="00031930" w:rsidRDefault="00031930" w:rsidP="005243A0">
      <w:pPr>
        <w:spacing w:after="0" w:line="360" w:lineRule="auto"/>
        <w:jc w:val="both"/>
        <w:rPr>
          <w:rFonts w:ascii="Times New Roman" w:hAnsi="Times New Roman" w:cs="Times New Roman"/>
          <w:b/>
          <w:sz w:val="24"/>
          <w:szCs w:val="24"/>
          <w:lang w:eastAsia="ru-RU"/>
        </w:rPr>
      </w:pPr>
      <w:r w:rsidRPr="00031930">
        <w:rPr>
          <w:rFonts w:ascii="Times New Roman" w:hAnsi="Times New Roman" w:cs="Times New Roman"/>
          <w:b/>
          <w:sz w:val="24"/>
          <w:szCs w:val="24"/>
          <w:lang w:eastAsia="ru-RU"/>
        </w:rPr>
        <w:t>8 класс</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 раскрывать смысл основных</w:t>
      </w:r>
      <w:r w:rsidR="00031930">
        <w:rPr>
          <w:rFonts w:ascii="Times New Roman" w:hAnsi="Times New Roman" w:cs="Times New Roman"/>
          <w:sz w:val="24"/>
          <w:szCs w:val="24"/>
          <w:lang w:eastAsia="ru-RU"/>
        </w:rPr>
        <w:t xml:space="preserve"> химических понятий: атом, </w:t>
      </w:r>
      <w:r w:rsidRPr="005243A0">
        <w:rPr>
          <w:rFonts w:ascii="Times New Roman" w:hAnsi="Times New Roman" w:cs="Times New Roman"/>
          <w:sz w:val="24"/>
          <w:szCs w:val="24"/>
          <w:lang w:eastAsia="ru-RU"/>
        </w:rPr>
        <w:t>молекула, химический элемен</w:t>
      </w:r>
      <w:r w:rsidR="00031930">
        <w:rPr>
          <w:rFonts w:ascii="Times New Roman" w:hAnsi="Times New Roman" w:cs="Times New Roman"/>
          <w:sz w:val="24"/>
          <w:szCs w:val="24"/>
          <w:lang w:eastAsia="ru-RU"/>
        </w:rPr>
        <w:t>т, простое вещество, сложное ве</w:t>
      </w:r>
      <w:r w:rsidRPr="005243A0">
        <w:rPr>
          <w:rFonts w:ascii="Times New Roman" w:hAnsi="Times New Roman" w:cs="Times New Roman"/>
          <w:sz w:val="24"/>
          <w:szCs w:val="24"/>
          <w:lang w:eastAsia="ru-RU"/>
        </w:rPr>
        <w:t>щество, смесь (однородная и неоднородная), валентность, относительная атомная и моле</w:t>
      </w:r>
      <w:r w:rsidR="00031930">
        <w:rPr>
          <w:rFonts w:ascii="Times New Roman" w:hAnsi="Times New Roman" w:cs="Times New Roman"/>
          <w:sz w:val="24"/>
          <w:szCs w:val="24"/>
          <w:lang w:eastAsia="ru-RU"/>
        </w:rPr>
        <w:t>кулярная масса, количество веще</w:t>
      </w:r>
      <w:r w:rsidRPr="005243A0">
        <w:rPr>
          <w:rFonts w:ascii="Times New Roman" w:hAnsi="Times New Roman" w:cs="Times New Roman"/>
          <w:sz w:val="24"/>
          <w:szCs w:val="24"/>
          <w:lang w:eastAsia="ru-RU"/>
        </w:rPr>
        <w:t>ства, моль, молярная масса, массовая доля химического элемента в соединении, м</w:t>
      </w:r>
      <w:r w:rsidR="00031930">
        <w:rPr>
          <w:rFonts w:ascii="Times New Roman" w:hAnsi="Times New Roman" w:cs="Times New Roman"/>
          <w:sz w:val="24"/>
          <w:szCs w:val="24"/>
          <w:lang w:eastAsia="ru-RU"/>
        </w:rPr>
        <w:t xml:space="preserve">олярный объём, оксид, кислота, </w:t>
      </w:r>
      <w:r w:rsidRPr="005243A0">
        <w:rPr>
          <w:rFonts w:ascii="Times New Roman" w:hAnsi="Times New Roman" w:cs="Times New Roman"/>
          <w:sz w:val="24"/>
          <w:szCs w:val="24"/>
          <w:lang w:eastAsia="ru-RU"/>
        </w:rPr>
        <w:t>основание, соль, электроотриц</w:t>
      </w:r>
      <w:r w:rsidR="00031930">
        <w:rPr>
          <w:rFonts w:ascii="Times New Roman" w:hAnsi="Times New Roman" w:cs="Times New Roman"/>
          <w:sz w:val="24"/>
          <w:szCs w:val="24"/>
          <w:lang w:eastAsia="ru-RU"/>
        </w:rPr>
        <w:t xml:space="preserve">ательность, степень окисления, </w:t>
      </w:r>
      <w:r w:rsidRPr="005243A0">
        <w:rPr>
          <w:rFonts w:ascii="Times New Roman" w:hAnsi="Times New Roman" w:cs="Times New Roman"/>
          <w:sz w:val="24"/>
          <w:szCs w:val="24"/>
          <w:lang w:eastAsia="ru-RU"/>
        </w:rPr>
        <w:t>химическая реакция, класс</w:t>
      </w:r>
      <w:r w:rsidR="00031930">
        <w:rPr>
          <w:rFonts w:ascii="Times New Roman" w:hAnsi="Times New Roman" w:cs="Times New Roman"/>
          <w:sz w:val="24"/>
          <w:szCs w:val="24"/>
          <w:lang w:eastAsia="ru-RU"/>
        </w:rPr>
        <w:t>ификация реакций: реакции соеди</w:t>
      </w:r>
      <w:r w:rsidRPr="005243A0">
        <w:rPr>
          <w:rFonts w:ascii="Times New Roman" w:hAnsi="Times New Roman" w:cs="Times New Roman"/>
          <w:sz w:val="24"/>
          <w:szCs w:val="24"/>
          <w:lang w:eastAsia="ru-RU"/>
        </w:rPr>
        <w:t>нения, реакции разложения, реакции замещения, реакции обмена, экзо- и эндотермически</w:t>
      </w:r>
      <w:r w:rsidR="00031930">
        <w:rPr>
          <w:rFonts w:ascii="Times New Roman" w:hAnsi="Times New Roman" w:cs="Times New Roman"/>
          <w:sz w:val="24"/>
          <w:szCs w:val="24"/>
          <w:lang w:eastAsia="ru-RU"/>
        </w:rPr>
        <w:t>е реакции; тепловой эффект реак</w:t>
      </w:r>
      <w:r w:rsidRPr="005243A0">
        <w:rPr>
          <w:rFonts w:ascii="Times New Roman" w:hAnsi="Times New Roman" w:cs="Times New Roman"/>
          <w:sz w:val="24"/>
          <w:szCs w:val="24"/>
          <w:lang w:eastAsia="ru-RU"/>
        </w:rPr>
        <w:t>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2) иллюстрировать вза</w:t>
      </w:r>
      <w:r w:rsidR="00031930">
        <w:rPr>
          <w:rFonts w:ascii="Times New Roman" w:hAnsi="Times New Roman" w:cs="Times New Roman"/>
          <w:sz w:val="24"/>
          <w:szCs w:val="24"/>
          <w:lang w:eastAsia="ru-RU"/>
        </w:rPr>
        <w:t>имосвязь основных химических по</w:t>
      </w:r>
      <w:r w:rsidRPr="005243A0">
        <w:rPr>
          <w:rFonts w:ascii="Times New Roman" w:hAnsi="Times New Roman" w:cs="Times New Roman"/>
          <w:sz w:val="24"/>
          <w:szCs w:val="24"/>
          <w:lang w:eastAsia="ru-RU"/>
        </w:rPr>
        <w:t>нятий и применять эт</w:t>
      </w:r>
      <w:r w:rsidR="00031930">
        <w:rPr>
          <w:rFonts w:ascii="Times New Roman" w:hAnsi="Times New Roman" w:cs="Times New Roman"/>
          <w:sz w:val="24"/>
          <w:szCs w:val="24"/>
          <w:lang w:eastAsia="ru-RU"/>
        </w:rPr>
        <w:t xml:space="preserve">и понятия при описании веществ </w:t>
      </w:r>
      <w:r w:rsidRPr="005243A0">
        <w:rPr>
          <w:rFonts w:ascii="Times New Roman" w:hAnsi="Times New Roman" w:cs="Times New Roman"/>
          <w:sz w:val="24"/>
          <w:szCs w:val="24"/>
          <w:lang w:eastAsia="ru-RU"/>
        </w:rPr>
        <w:t>и их превращений;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3) использовать химиче</w:t>
      </w:r>
      <w:r w:rsidR="00031930">
        <w:rPr>
          <w:rFonts w:ascii="Times New Roman" w:hAnsi="Times New Roman" w:cs="Times New Roman"/>
          <w:sz w:val="24"/>
          <w:szCs w:val="24"/>
          <w:lang w:eastAsia="ru-RU"/>
        </w:rPr>
        <w:t xml:space="preserve">скую символику для составления </w:t>
      </w:r>
      <w:r w:rsidRPr="005243A0">
        <w:rPr>
          <w:rFonts w:ascii="Times New Roman" w:hAnsi="Times New Roman" w:cs="Times New Roman"/>
          <w:sz w:val="24"/>
          <w:szCs w:val="24"/>
          <w:lang w:eastAsia="ru-RU"/>
        </w:rPr>
        <w:t>формул веществ и уравнений химических реакций;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4) определять валентность </w:t>
      </w:r>
      <w:r w:rsidR="00031930">
        <w:rPr>
          <w:rFonts w:ascii="Times New Roman" w:hAnsi="Times New Roman" w:cs="Times New Roman"/>
          <w:sz w:val="24"/>
          <w:szCs w:val="24"/>
          <w:lang w:eastAsia="ru-RU"/>
        </w:rPr>
        <w:t>атомов элементов в бинарных сое</w:t>
      </w:r>
      <w:r w:rsidRPr="005243A0">
        <w:rPr>
          <w:rFonts w:ascii="Times New Roman" w:hAnsi="Times New Roman" w:cs="Times New Roman"/>
          <w:sz w:val="24"/>
          <w:szCs w:val="24"/>
          <w:lang w:eastAsia="ru-RU"/>
        </w:rPr>
        <w:t>динениях; степень окисления</w:t>
      </w:r>
      <w:r w:rsidR="00031930">
        <w:rPr>
          <w:rFonts w:ascii="Times New Roman" w:hAnsi="Times New Roman" w:cs="Times New Roman"/>
          <w:sz w:val="24"/>
          <w:szCs w:val="24"/>
          <w:lang w:eastAsia="ru-RU"/>
        </w:rPr>
        <w:t xml:space="preserve"> элементов в бинарных соединени</w:t>
      </w:r>
      <w:r w:rsidRPr="005243A0">
        <w:rPr>
          <w:rFonts w:ascii="Times New Roman" w:hAnsi="Times New Roman" w:cs="Times New Roman"/>
          <w:sz w:val="24"/>
          <w:szCs w:val="24"/>
          <w:lang w:eastAsia="ru-RU"/>
        </w:rPr>
        <w:t>ях; принадлежность веществ</w:t>
      </w:r>
      <w:r w:rsidR="00031930">
        <w:rPr>
          <w:rFonts w:ascii="Times New Roman" w:hAnsi="Times New Roman" w:cs="Times New Roman"/>
          <w:sz w:val="24"/>
          <w:szCs w:val="24"/>
          <w:lang w:eastAsia="ru-RU"/>
        </w:rPr>
        <w:t xml:space="preserve"> к определённому классу соедине</w:t>
      </w:r>
      <w:r w:rsidRPr="005243A0">
        <w:rPr>
          <w:rFonts w:ascii="Times New Roman" w:hAnsi="Times New Roman" w:cs="Times New Roman"/>
          <w:sz w:val="24"/>
          <w:szCs w:val="24"/>
          <w:lang w:eastAsia="ru-RU"/>
        </w:rPr>
        <w:t>ний по формулам; вид хими</w:t>
      </w:r>
      <w:r w:rsidR="00031930">
        <w:rPr>
          <w:rFonts w:ascii="Times New Roman" w:hAnsi="Times New Roman" w:cs="Times New Roman"/>
          <w:sz w:val="24"/>
          <w:szCs w:val="24"/>
          <w:lang w:eastAsia="ru-RU"/>
        </w:rPr>
        <w:t>ческой связи (ковалентная и ион</w:t>
      </w:r>
      <w:r w:rsidRPr="005243A0">
        <w:rPr>
          <w:rFonts w:ascii="Times New Roman" w:hAnsi="Times New Roman" w:cs="Times New Roman"/>
          <w:sz w:val="24"/>
          <w:szCs w:val="24"/>
          <w:lang w:eastAsia="ru-RU"/>
        </w:rPr>
        <w:t xml:space="preserve">ная) в неорганических соединениях;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5) раскрывать смысл Пери</w:t>
      </w:r>
      <w:r w:rsidR="00031930">
        <w:rPr>
          <w:rFonts w:ascii="Times New Roman" w:hAnsi="Times New Roman" w:cs="Times New Roman"/>
          <w:sz w:val="24"/>
          <w:szCs w:val="24"/>
          <w:lang w:eastAsia="ru-RU"/>
        </w:rPr>
        <w:t>одического закона Д. И. Менделе</w:t>
      </w:r>
      <w:r w:rsidRPr="005243A0">
        <w:rPr>
          <w:rFonts w:ascii="Times New Roman" w:hAnsi="Times New Roman" w:cs="Times New Roman"/>
          <w:sz w:val="24"/>
          <w:szCs w:val="24"/>
          <w:lang w:eastAsia="ru-RU"/>
        </w:rPr>
        <w:t>ева: демонстрировать поним</w:t>
      </w:r>
      <w:r w:rsidR="00031930">
        <w:rPr>
          <w:rFonts w:ascii="Times New Roman" w:hAnsi="Times New Roman" w:cs="Times New Roman"/>
          <w:sz w:val="24"/>
          <w:szCs w:val="24"/>
          <w:lang w:eastAsia="ru-RU"/>
        </w:rPr>
        <w:t xml:space="preserve">ание периодической зависимости </w:t>
      </w:r>
      <w:r w:rsidRPr="005243A0">
        <w:rPr>
          <w:rFonts w:ascii="Times New Roman" w:hAnsi="Times New Roman" w:cs="Times New Roman"/>
          <w:sz w:val="24"/>
          <w:szCs w:val="24"/>
          <w:lang w:eastAsia="ru-RU"/>
        </w:rPr>
        <w:t>свойств химических элемен</w:t>
      </w:r>
      <w:r w:rsidR="00031930">
        <w:rPr>
          <w:rFonts w:ascii="Times New Roman" w:hAnsi="Times New Roman" w:cs="Times New Roman"/>
          <w:sz w:val="24"/>
          <w:szCs w:val="24"/>
          <w:lang w:eastAsia="ru-RU"/>
        </w:rPr>
        <w:t>тов от их положения в Периодиче</w:t>
      </w:r>
      <w:r w:rsidRPr="005243A0">
        <w:rPr>
          <w:rFonts w:ascii="Times New Roman" w:hAnsi="Times New Roman" w:cs="Times New Roman"/>
          <w:sz w:val="24"/>
          <w:szCs w:val="24"/>
          <w:lang w:eastAsia="ru-RU"/>
        </w:rPr>
        <w:t>ской системе; законов сохране</w:t>
      </w:r>
      <w:r w:rsidR="00031930">
        <w:rPr>
          <w:rFonts w:ascii="Times New Roman" w:hAnsi="Times New Roman" w:cs="Times New Roman"/>
          <w:sz w:val="24"/>
          <w:szCs w:val="24"/>
          <w:lang w:eastAsia="ru-RU"/>
        </w:rPr>
        <w:t xml:space="preserve">ния массы веществ, постоянства </w:t>
      </w:r>
      <w:r w:rsidRPr="005243A0">
        <w:rPr>
          <w:rFonts w:ascii="Times New Roman" w:hAnsi="Times New Roman" w:cs="Times New Roman"/>
          <w:sz w:val="24"/>
          <w:szCs w:val="24"/>
          <w:lang w:eastAsia="ru-RU"/>
        </w:rPr>
        <w:t>состава, атомно-молекулярно</w:t>
      </w:r>
      <w:r w:rsidR="00031930">
        <w:rPr>
          <w:rFonts w:ascii="Times New Roman" w:hAnsi="Times New Roman" w:cs="Times New Roman"/>
          <w:sz w:val="24"/>
          <w:szCs w:val="24"/>
          <w:lang w:eastAsia="ru-RU"/>
        </w:rPr>
        <w:t>го учения, закона Авогадро; опи</w:t>
      </w:r>
      <w:r w:rsidRPr="005243A0">
        <w:rPr>
          <w:rFonts w:ascii="Times New Roman" w:hAnsi="Times New Roman" w:cs="Times New Roman"/>
          <w:sz w:val="24"/>
          <w:szCs w:val="24"/>
          <w:lang w:eastAsia="ru-RU"/>
        </w:rPr>
        <w:t>сывать и характеризовать</w:t>
      </w:r>
      <w:r w:rsidR="00031930">
        <w:rPr>
          <w:rFonts w:ascii="Times New Roman" w:hAnsi="Times New Roman" w:cs="Times New Roman"/>
          <w:sz w:val="24"/>
          <w:szCs w:val="24"/>
          <w:lang w:eastAsia="ru-RU"/>
        </w:rPr>
        <w:t xml:space="preserve"> табличную форму Периодической </w:t>
      </w:r>
      <w:r w:rsidRPr="005243A0">
        <w:rPr>
          <w:rFonts w:ascii="Times New Roman" w:hAnsi="Times New Roman" w:cs="Times New Roman"/>
          <w:sz w:val="24"/>
          <w:szCs w:val="24"/>
          <w:lang w:eastAsia="ru-RU"/>
        </w:rPr>
        <w:t>системы химических элемент</w:t>
      </w:r>
      <w:r w:rsidR="00031930">
        <w:rPr>
          <w:rFonts w:ascii="Times New Roman" w:hAnsi="Times New Roman" w:cs="Times New Roman"/>
          <w:sz w:val="24"/>
          <w:szCs w:val="24"/>
          <w:lang w:eastAsia="ru-RU"/>
        </w:rPr>
        <w:t xml:space="preserve">ов: различать понятия «главная </w:t>
      </w:r>
      <w:r w:rsidRPr="005243A0">
        <w:rPr>
          <w:rFonts w:ascii="Times New Roman" w:hAnsi="Times New Roman" w:cs="Times New Roman"/>
          <w:sz w:val="24"/>
          <w:szCs w:val="24"/>
          <w:lang w:eastAsia="ru-RU"/>
        </w:rPr>
        <w:t>подгруппа (А-группа)» и «поб</w:t>
      </w:r>
      <w:r w:rsidR="00031930">
        <w:rPr>
          <w:rFonts w:ascii="Times New Roman" w:hAnsi="Times New Roman" w:cs="Times New Roman"/>
          <w:sz w:val="24"/>
          <w:szCs w:val="24"/>
          <w:lang w:eastAsia="ru-RU"/>
        </w:rPr>
        <w:t>очная подгруппа (Б-группа)», ма</w:t>
      </w:r>
      <w:r w:rsidRPr="005243A0">
        <w:rPr>
          <w:rFonts w:ascii="Times New Roman" w:hAnsi="Times New Roman" w:cs="Times New Roman"/>
          <w:sz w:val="24"/>
          <w:szCs w:val="24"/>
          <w:lang w:eastAsia="ru-RU"/>
        </w:rPr>
        <w:t>лые и большие периоды; с</w:t>
      </w:r>
      <w:r w:rsidR="00031930">
        <w:rPr>
          <w:rFonts w:ascii="Times New Roman" w:hAnsi="Times New Roman" w:cs="Times New Roman"/>
          <w:sz w:val="24"/>
          <w:szCs w:val="24"/>
          <w:lang w:eastAsia="ru-RU"/>
        </w:rPr>
        <w:t xml:space="preserve">оотносить обозначения, которые </w:t>
      </w:r>
      <w:r w:rsidRPr="005243A0">
        <w:rPr>
          <w:rFonts w:ascii="Times New Roman" w:hAnsi="Times New Roman" w:cs="Times New Roman"/>
          <w:sz w:val="24"/>
          <w:szCs w:val="24"/>
          <w:lang w:eastAsia="ru-RU"/>
        </w:rPr>
        <w:t xml:space="preserve">имеются в таблице «Периодическая система химических элементов Д. И. Менделеева» с </w:t>
      </w:r>
      <w:r w:rsidR="00031930">
        <w:rPr>
          <w:rFonts w:ascii="Times New Roman" w:hAnsi="Times New Roman" w:cs="Times New Roman"/>
          <w:sz w:val="24"/>
          <w:szCs w:val="24"/>
          <w:lang w:eastAsia="ru-RU"/>
        </w:rPr>
        <w:t>числовыми характеристиками стро</w:t>
      </w:r>
      <w:r w:rsidRPr="005243A0">
        <w:rPr>
          <w:rFonts w:ascii="Times New Roman" w:hAnsi="Times New Roman" w:cs="Times New Roman"/>
          <w:sz w:val="24"/>
          <w:szCs w:val="24"/>
          <w:lang w:eastAsia="ru-RU"/>
        </w:rPr>
        <w:t>ения атомов химических элемент</w:t>
      </w:r>
      <w:r w:rsidR="00031930">
        <w:rPr>
          <w:rFonts w:ascii="Times New Roman" w:hAnsi="Times New Roman" w:cs="Times New Roman"/>
          <w:sz w:val="24"/>
          <w:szCs w:val="24"/>
          <w:lang w:eastAsia="ru-RU"/>
        </w:rPr>
        <w:t xml:space="preserve">ов (состав и заряд ядра, общее </w:t>
      </w:r>
      <w:r w:rsidRPr="005243A0">
        <w:rPr>
          <w:rFonts w:ascii="Times New Roman" w:hAnsi="Times New Roman" w:cs="Times New Roman"/>
          <w:sz w:val="24"/>
          <w:szCs w:val="24"/>
          <w:lang w:eastAsia="ru-RU"/>
        </w:rPr>
        <w:t>число электронов и распределение их по электронным слоям);</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lastRenderedPageBreak/>
        <w:t xml:space="preserve">6) классифицировать </w:t>
      </w:r>
      <w:r w:rsidR="00031930">
        <w:rPr>
          <w:rFonts w:ascii="Times New Roman" w:hAnsi="Times New Roman" w:cs="Times New Roman"/>
          <w:sz w:val="24"/>
          <w:szCs w:val="24"/>
          <w:lang w:eastAsia="ru-RU"/>
        </w:rPr>
        <w:t>химические элементы; неорганиче</w:t>
      </w:r>
      <w:r w:rsidRPr="005243A0">
        <w:rPr>
          <w:rFonts w:ascii="Times New Roman" w:hAnsi="Times New Roman" w:cs="Times New Roman"/>
          <w:sz w:val="24"/>
          <w:szCs w:val="24"/>
          <w:lang w:eastAsia="ru-RU"/>
        </w:rPr>
        <w:t xml:space="preserve">ские вещества; химические </w:t>
      </w:r>
      <w:r w:rsidR="00031930">
        <w:rPr>
          <w:rFonts w:ascii="Times New Roman" w:hAnsi="Times New Roman" w:cs="Times New Roman"/>
          <w:sz w:val="24"/>
          <w:szCs w:val="24"/>
          <w:lang w:eastAsia="ru-RU"/>
        </w:rPr>
        <w:t>реакции (по числу и составу уча</w:t>
      </w:r>
      <w:r w:rsidRPr="005243A0">
        <w:rPr>
          <w:rFonts w:ascii="Times New Roman" w:hAnsi="Times New Roman" w:cs="Times New Roman"/>
          <w:sz w:val="24"/>
          <w:szCs w:val="24"/>
          <w:lang w:eastAsia="ru-RU"/>
        </w:rPr>
        <w:t>ствующих в реакции веществ, по тепловому эффекту);</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7) характеризовать (о</w:t>
      </w:r>
      <w:r w:rsidR="00031930">
        <w:rPr>
          <w:rFonts w:ascii="Times New Roman" w:hAnsi="Times New Roman" w:cs="Times New Roman"/>
          <w:sz w:val="24"/>
          <w:szCs w:val="24"/>
          <w:lang w:eastAsia="ru-RU"/>
        </w:rPr>
        <w:t>писывать) общие химические свой</w:t>
      </w:r>
      <w:r w:rsidRPr="005243A0">
        <w:rPr>
          <w:rFonts w:ascii="Times New Roman" w:hAnsi="Times New Roman" w:cs="Times New Roman"/>
          <w:sz w:val="24"/>
          <w:szCs w:val="24"/>
          <w:lang w:eastAsia="ru-RU"/>
        </w:rPr>
        <w:t xml:space="preserve">ства веществ различных классов, подтверждая описание примерами молекулярных уравнений соответствующих химических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реакций;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8) прогнозировать свойства</w:t>
      </w:r>
      <w:r w:rsidR="00031930">
        <w:rPr>
          <w:rFonts w:ascii="Times New Roman" w:hAnsi="Times New Roman" w:cs="Times New Roman"/>
          <w:sz w:val="24"/>
          <w:szCs w:val="24"/>
          <w:lang w:eastAsia="ru-RU"/>
        </w:rPr>
        <w:t xml:space="preserve"> веществ в зависимости от их ка</w:t>
      </w:r>
      <w:r w:rsidRPr="005243A0">
        <w:rPr>
          <w:rFonts w:ascii="Times New Roman" w:hAnsi="Times New Roman" w:cs="Times New Roman"/>
          <w:sz w:val="24"/>
          <w:szCs w:val="24"/>
          <w:lang w:eastAsia="ru-RU"/>
        </w:rPr>
        <w:t>чественного состава; возможности протекания химических превращений в различных условиях;</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9) вычислять относит</w:t>
      </w:r>
      <w:r w:rsidR="00031930">
        <w:rPr>
          <w:rFonts w:ascii="Times New Roman" w:hAnsi="Times New Roman" w:cs="Times New Roman"/>
          <w:sz w:val="24"/>
          <w:szCs w:val="24"/>
          <w:lang w:eastAsia="ru-RU"/>
        </w:rPr>
        <w:t xml:space="preserve">ельную молекулярную и молярную </w:t>
      </w:r>
      <w:r w:rsidRPr="005243A0">
        <w:rPr>
          <w:rFonts w:ascii="Times New Roman" w:hAnsi="Times New Roman" w:cs="Times New Roman"/>
          <w:sz w:val="24"/>
          <w:szCs w:val="24"/>
          <w:lang w:eastAsia="ru-RU"/>
        </w:rPr>
        <w:t xml:space="preserve">массы веществ; массовую долю химического элемента по формуле соединения; массовую </w:t>
      </w:r>
      <w:r w:rsidR="00031930">
        <w:rPr>
          <w:rFonts w:ascii="Times New Roman" w:hAnsi="Times New Roman" w:cs="Times New Roman"/>
          <w:sz w:val="24"/>
          <w:szCs w:val="24"/>
          <w:lang w:eastAsia="ru-RU"/>
        </w:rPr>
        <w:t>долю вещества в растворе; прово</w:t>
      </w:r>
      <w:r w:rsidRPr="005243A0">
        <w:rPr>
          <w:rFonts w:ascii="Times New Roman" w:hAnsi="Times New Roman" w:cs="Times New Roman"/>
          <w:sz w:val="24"/>
          <w:szCs w:val="24"/>
          <w:lang w:eastAsia="ru-RU"/>
        </w:rPr>
        <w:t>дить расчёты по уравнению химической реакции;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10) применять основные операции м</w:t>
      </w:r>
      <w:r w:rsidR="00031930">
        <w:rPr>
          <w:rFonts w:ascii="Times New Roman" w:hAnsi="Times New Roman" w:cs="Times New Roman"/>
          <w:sz w:val="24"/>
          <w:szCs w:val="24"/>
          <w:lang w:eastAsia="ru-RU"/>
        </w:rPr>
        <w:t>ыслительной деятельно</w:t>
      </w:r>
      <w:r w:rsidRPr="005243A0">
        <w:rPr>
          <w:rFonts w:ascii="Times New Roman" w:hAnsi="Times New Roman" w:cs="Times New Roman"/>
          <w:sz w:val="24"/>
          <w:szCs w:val="24"/>
          <w:lang w:eastAsia="ru-RU"/>
        </w:rPr>
        <w:t>сти — анализ и синтез, сравнен</w:t>
      </w:r>
      <w:r w:rsidR="00031930">
        <w:rPr>
          <w:rFonts w:ascii="Times New Roman" w:hAnsi="Times New Roman" w:cs="Times New Roman"/>
          <w:sz w:val="24"/>
          <w:szCs w:val="24"/>
          <w:lang w:eastAsia="ru-RU"/>
        </w:rPr>
        <w:t xml:space="preserve">ие, обобщение, систематизацию, </w:t>
      </w:r>
      <w:r w:rsidRPr="005243A0">
        <w:rPr>
          <w:rFonts w:ascii="Times New Roman" w:hAnsi="Times New Roman" w:cs="Times New Roman"/>
          <w:sz w:val="24"/>
          <w:szCs w:val="24"/>
          <w:lang w:eastAsia="ru-RU"/>
        </w:rPr>
        <w:t xml:space="preserve">классификацию, выявление </w:t>
      </w:r>
      <w:r w:rsidR="00031930">
        <w:rPr>
          <w:rFonts w:ascii="Times New Roman" w:hAnsi="Times New Roman" w:cs="Times New Roman"/>
          <w:sz w:val="24"/>
          <w:szCs w:val="24"/>
          <w:lang w:eastAsia="ru-RU"/>
        </w:rPr>
        <w:t xml:space="preserve">причинно-следственных связей — </w:t>
      </w:r>
      <w:r w:rsidRPr="005243A0">
        <w:rPr>
          <w:rFonts w:ascii="Times New Roman" w:hAnsi="Times New Roman" w:cs="Times New Roman"/>
          <w:sz w:val="24"/>
          <w:szCs w:val="24"/>
          <w:lang w:eastAsia="ru-RU"/>
        </w:rPr>
        <w:t>для изучения свойств вещ</w:t>
      </w:r>
      <w:r w:rsidR="00031930">
        <w:rPr>
          <w:rFonts w:ascii="Times New Roman" w:hAnsi="Times New Roman" w:cs="Times New Roman"/>
          <w:sz w:val="24"/>
          <w:szCs w:val="24"/>
          <w:lang w:eastAsia="ru-RU"/>
        </w:rPr>
        <w:t>еств и химических реакций; есте</w:t>
      </w:r>
      <w:r w:rsidRPr="005243A0">
        <w:rPr>
          <w:rFonts w:ascii="Times New Roman" w:hAnsi="Times New Roman" w:cs="Times New Roman"/>
          <w:sz w:val="24"/>
          <w:szCs w:val="24"/>
          <w:lang w:eastAsia="ru-RU"/>
        </w:rPr>
        <w:t>ственно-научные методы поз</w:t>
      </w:r>
      <w:r w:rsidR="00031930">
        <w:rPr>
          <w:rFonts w:ascii="Times New Roman" w:hAnsi="Times New Roman" w:cs="Times New Roman"/>
          <w:sz w:val="24"/>
          <w:szCs w:val="24"/>
          <w:lang w:eastAsia="ru-RU"/>
        </w:rPr>
        <w:t xml:space="preserve">нания — наблюдение, измерение, </w:t>
      </w:r>
      <w:r w:rsidRPr="005243A0">
        <w:rPr>
          <w:rFonts w:ascii="Times New Roman" w:hAnsi="Times New Roman" w:cs="Times New Roman"/>
          <w:sz w:val="24"/>
          <w:szCs w:val="24"/>
          <w:lang w:eastAsia="ru-RU"/>
        </w:rPr>
        <w:t>моделирование, эксперимент (реальный и мысленный);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11) следовать правилам по</w:t>
      </w:r>
      <w:r w:rsidR="00031930">
        <w:rPr>
          <w:rFonts w:ascii="Times New Roman" w:hAnsi="Times New Roman" w:cs="Times New Roman"/>
          <w:sz w:val="24"/>
          <w:szCs w:val="24"/>
          <w:lang w:eastAsia="ru-RU"/>
        </w:rPr>
        <w:t xml:space="preserve">льзования химической посудой и </w:t>
      </w:r>
      <w:r w:rsidRPr="005243A0">
        <w:rPr>
          <w:rFonts w:ascii="Times New Roman" w:hAnsi="Times New Roman" w:cs="Times New Roman"/>
          <w:sz w:val="24"/>
          <w:szCs w:val="24"/>
          <w:lang w:eastAsia="ru-RU"/>
        </w:rPr>
        <w:t>лабораторным оборудованием, а также правилам обращения с</w:t>
      </w:r>
      <w:r w:rsidR="009A7DD6">
        <w:rPr>
          <w:rFonts w:ascii="Times New Roman" w:hAnsi="Times New Roman" w:cs="Times New Roman"/>
          <w:sz w:val="24"/>
          <w:szCs w:val="24"/>
          <w:lang w:eastAsia="ru-RU"/>
        </w:rPr>
        <w:t xml:space="preserve"> </w:t>
      </w:r>
      <w:r w:rsidRPr="005243A0">
        <w:rPr>
          <w:rFonts w:ascii="Times New Roman" w:hAnsi="Times New Roman" w:cs="Times New Roman"/>
          <w:sz w:val="24"/>
          <w:szCs w:val="24"/>
          <w:lang w:eastAsia="ru-RU"/>
        </w:rPr>
        <w:t xml:space="preserve">веществами в соответствии с инструкциями по выполнению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лабораторных химических опытов по </w:t>
      </w:r>
      <w:r w:rsidR="00031930">
        <w:rPr>
          <w:rFonts w:ascii="Times New Roman" w:hAnsi="Times New Roman" w:cs="Times New Roman"/>
          <w:sz w:val="24"/>
          <w:szCs w:val="24"/>
          <w:lang w:eastAsia="ru-RU"/>
        </w:rPr>
        <w:t xml:space="preserve">получению и собиранию </w:t>
      </w:r>
      <w:r w:rsidRPr="005243A0">
        <w:rPr>
          <w:rFonts w:ascii="Times New Roman" w:hAnsi="Times New Roman" w:cs="Times New Roman"/>
          <w:sz w:val="24"/>
          <w:szCs w:val="24"/>
          <w:lang w:eastAsia="ru-RU"/>
        </w:rPr>
        <w:t>газообразных веществ (водоро</w:t>
      </w:r>
      <w:r w:rsidR="00031930">
        <w:rPr>
          <w:rFonts w:ascii="Times New Roman" w:hAnsi="Times New Roman" w:cs="Times New Roman"/>
          <w:sz w:val="24"/>
          <w:szCs w:val="24"/>
          <w:lang w:eastAsia="ru-RU"/>
        </w:rPr>
        <w:t xml:space="preserve">да и кислорода), приготовлению </w:t>
      </w:r>
      <w:r w:rsidRPr="005243A0">
        <w:rPr>
          <w:rFonts w:ascii="Times New Roman" w:hAnsi="Times New Roman" w:cs="Times New Roman"/>
          <w:sz w:val="24"/>
          <w:szCs w:val="24"/>
          <w:lang w:eastAsia="ru-RU"/>
        </w:rPr>
        <w:t>растворов с определённой ма</w:t>
      </w:r>
      <w:r w:rsidR="00031930">
        <w:rPr>
          <w:rFonts w:ascii="Times New Roman" w:hAnsi="Times New Roman" w:cs="Times New Roman"/>
          <w:sz w:val="24"/>
          <w:szCs w:val="24"/>
          <w:lang w:eastAsia="ru-RU"/>
        </w:rPr>
        <w:t>ссовой долей растворённого веще</w:t>
      </w:r>
      <w:r w:rsidRPr="005243A0">
        <w:rPr>
          <w:rFonts w:ascii="Times New Roman" w:hAnsi="Times New Roman" w:cs="Times New Roman"/>
          <w:sz w:val="24"/>
          <w:szCs w:val="24"/>
          <w:lang w:eastAsia="ru-RU"/>
        </w:rPr>
        <w:t>ства; планировать и провод</w:t>
      </w:r>
      <w:r w:rsidR="00031930">
        <w:rPr>
          <w:rFonts w:ascii="Times New Roman" w:hAnsi="Times New Roman" w:cs="Times New Roman"/>
          <w:sz w:val="24"/>
          <w:szCs w:val="24"/>
          <w:lang w:eastAsia="ru-RU"/>
        </w:rPr>
        <w:t xml:space="preserve">ить химические эксперименты по </w:t>
      </w:r>
      <w:r w:rsidRPr="005243A0">
        <w:rPr>
          <w:rFonts w:ascii="Times New Roman" w:hAnsi="Times New Roman" w:cs="Times New Roman"/>
          <w:sz w:val="24"/>
          <w:szCs w:val="24"/>
          <w:lang w:eastAsia="ru-RU"/>
        </w:rPr>
        <w:t>распознаванию растворов щелочей и кислот с помощью индик</w:t>
      </w:r>
      <w:r w:rsidR="00031930">
        <w:rPr>
          <w:rFonts w:ascii="Times New Roman" w:hAnsi="Times New Roman" w:cs="Times New Roman"/>
          <w:sz w:val="24"/>
          <w:szCs w:val="24"/>
          <w:lang w:eastAsia="ru-RU"/>
        </w:rPr>
        <w:t>а</w:t>
      </w:r>
      <w:r w:rsidRPr="005243A0">
        <w:rPr>
          <w:rFonts w:ascii="Times New Roman" w:hAnsi="Times New Roman" w:cs="Times New Roman"/>
          <w:sz w:val="24"/>
          <w:szCs w:val="24"/>
          <w:lang w:eastAsia="ru-RU"/>
        </w:rPr>
        <w:t>торов (лакмус, фенолфталеин, метилоранж и др.).</w:t>
      </w:r>
    </w:p>
    <w:p w:rsidR="005243A0" w:rsidRPr="00031930" w:rsidRDefault="00031930" w:rsidP="005243A0">
      <w:pPr>
        <w:spacing w:after="0" w:line="360" w:lineRule="auto"/>
        <w:jc w:val="both"/>
        <w:rPr>
          <w:rFonts w:ascii="Times New Roman" w:hAnsi="Times New Roman" w:cs="Times New Roman"/>
          <w:b/>
          <w:sz w:val="24"/>
          <w:szCs w:val="24"/>
          <w:lang w:eastAsia="ru-RU"/>
        </w:rPr>
      </w:pPr>
      <w:r w:rsidRPr="00031930">
        <w:rPr>
          <w:rFonts w:ascii="Times New Roman" w:hAnsi="Times New Roman" w:cs="Times New Roman"/>
          <w:b/>
          <w:sz w:val="24"/>
          <w:szCs w:val="24"/>
          <w:lang w:eastAsia="ru-RU"/>
        </w:rPr>
        <w:t>9 класс</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 раскрывать смысл ос</w:t>
      </w:r>
      <w:r w:rsidR="00031930">
        <w:rPr>
          <w:rFonts w:ascii="Times New Roman" w:hAnsi="Times New Roman" w:cs="Times New Roman"/>
          <w:sz w:val="24"/>
          <w:szCs w:val="24"/>
          <w:lang w:eastAsia="ru-RU"/>
        </w:rPr>
        <w:t>новных химических понятий: хими</w:t>
      </w:r>
      <w:r w:rsidRPr="005243A0">
        <w:rPr>
          <w:rFonts w:ascii="Times New Roman" w:hAnsi="Times New Roman" w:cs="Times New Roman"/>
          <w:sz w:val="24"/>
          <w:szCs w:val="24"/>
          <w:lang w:eastAsia="ru-RU"/>
        </w:rPr>
        <w:t>ческий элемент, атом, молекул</w:t>
      </w:r>
      <w:r w:rsidR="00031930">
        <w:rPr>
          <w:rFonts w:ascii="Times New Roman" w:hAnsi="Times New Roman" w:cs="Times New Roman"/>
          <w:sz w:val="24"/>
          <w:szCs w:val="24"/>
          <w:lang w:eastAsia="ru-RU"/>
        </w:rPr>
        <w:t xml:space="preserve">а, ион, катион, анион, простое </w:t>
      </w:r>
      <w:r w:rsidRPr="005243A0">
        <w:rPr>
          <w:rFonts w:ascii="Times New Roman" w:hAnsi="Times New Roman" w:cs="Times New Roman"/>
          <w:sz w:val="24"/>
          <w:szCs w:val="24"/>
          <w:lang w:eastAsia="ru-RU"/>
        </w:rPr>
        <w:t>вещество, сложное вещество,</w:t>
      </w:r>
      <w:r w:rsidR="00031930">
        <w:rPr>
          <w:rFonts w:ascii="Times New Roman" w:hAnsi="Times New Roman" w:cs="Times New Roman"/>
          <w:sz w:val="24"/>
          <w:szCs w:val="24"/>
          <w:lang w:eastAsia="ru-RU"/>
        </w:rPr>
        <w:t xml:space="preserve"> валентность, электроотрицатель</w:t>
      </w:r>
      <w:r w:rsidRPr="005243A0">
        <w:rPr>
          <w:rFonts w:ascii="Times New Roman" w:hAnsi="Times New Roman" w:cs="Times New Roman"/>
          <w:sz w:val="24"/>
          <w:szCs w:val="24"/>
          <w:lang w:eastAsia="ru-RU"/>
        </w:rPr>
        <w:t xml:space="preserve">ность, степень окисления, </w:t>
      </w:r>
      <w:r w:rsidR="00031930">
        <w:rPr>
          <w:rFonts w:ascii="Times New Roman" w:hAnsi="Times New Roman" w:cs="Times New Roman"/>
          <w:sz w:val="24"/>
          <w:szCs w:val="24"/>
          <w:lang w:eastAsia="ru-RU"/>
        </w:rPr>
        <w:t xml:space="preserve">химическая реакция, химическая </w:t>
      </w:r>
      <w:r w:rsidRPr="005243A0">
        <w:rPr>
          <w:rFonts w:ascii="Times New Roman" w:hAnsi="Times New Roman" w:cs="Times New Roman"/>
          <w:sz w:val="24"/>
          <w:szCs w:val="24"/>
          <w:lang w:eastAsia="ru-RU"/>
        </w:rPr>
        <w:t>связь, тепловой эффект реа</w:t>
      </w:r>
      <w:r w:rsidR="00031930">
        <w:rPr>
          <w:rFonts w:ascii="Times New Roman" w:hAnsi="Times New Roman" w:cs="Times New Roman"/>
          <w:sz w:val="24"/>
          <w:szCs w:val="24"/>
          <w:lang w:eastAsia="ru-RU"/>
        </w:rPr>
        <w:t>кции, моль, молярный объём, рас</w:t>
      </w:r>
      <w:r w:rsidRPr="005243A0">
        <w:rPr>
          <w:rFonts w:ascii="Times New Roman" w:hAnsi="Times New Roman" w:cs="Times New Roman"/>
          <w:sz w:val="24"/>
          <w:szCs w:val="24"/>
          <w:lang w:eastAsia="ru-RU"/>
        </w:rPr>
        <w:t>твор; электролиты, неэлект</w:t>
      </w:r>
      <w:r w:rsidR="00031930">
        <w:rPr>
          <w:rFonts w:ascii="Times New Roman" w:hAnsi="Times New Roman" w:cs="Times New Roman"/>
          <w:sz w:val="24"/>
          <w:szCs w:val="24"/>
          <w:lang w:eastAsia="ru-RU"/>
        </w:rPr>
        <w:t>ролиты, электролитическая диссо</w:t>
      </w:r>
      <w:r w:rsidRPr="005243A0">
        <w:rPr>
          <w:rFonts w:ascii="Times New Roman" w:hAnsi="Times New Roman" w:cs="Times New Roman"/>
          <w:sz w:val="24"/>
          <w:szCs w:val="24"/>
          <w:lang w:eastAsia="ru-RU"/>
        </w:rPr>
        <w:t xml:space="preserve">циация, реакции ионного обмена, катализатор, химическое </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равновесие, обратимые и необратимые реакции, окислительно-восстановительные реакци</w:t>
      </w:r>
      <w:r w:rsidR="00031930">
        <w:rPr>
          <w:rFonts w:ascii="Times New Roman" w:hAnsi="Times New Roman" w:cs="Times New Roman"/>
          <w:sz w:val="24"/>
          <w:szCs w:val="24"/>
          <w:lang w:eastAsia="ru-RU"/>
        </w:rPr>
        <w:t xml:space="preserve">и, окислитель, восстановитель, </w:t>
      </w:r>
      <w:r w:rsidRPr="005243A0">
        <w:rPr>
          <w:rFonts w:ascii="Times New Roman" w:hAnsi="Times New Roman" w:cs="Times New Roman"/>
          <w:sz w:val="24"/>
          <w:szCs w:val="24"/>
          <w:lang w:eastAsia="ru-RU"/>
        </w:rPr>
        <w:t>окисление и восстановление,</w:t>
      </w:r>
      <w:r w:rsidR="00031930">
        <w:rPr>
          <w:rFonts w:ascii="Times New Roman" w:hAnsi="Times New Roman" w:cs="Times New Roman"/>
          <w:sz w:val="24"/>
          <w:szCs w:val="24"/>
          <w:lang w:eastAsia="ru-RU"/>
        </w:rPr>
        <w:t xml:space="preserve"> аллотропия, амфотерность, хими</w:t>
      </w:r>
      <w:r w:rsidRPr="005243A0">
        <w:rPr>
          <w:rFonts w:ascii="Times New Roman" w:hAnsi="Times New Roman" w:cs="Times New Roman"/>
          <w:sz w:val="24"/>
          <w:szCs w:val="24"/>
          <w:lang w:eastAsia="ru-RU"/>
        </w:rPr>
        <w:t xml:space="preserve">ческая связь (ковалентная, </w:t>
      </w:r>
      <w:r w:rsidR="00031930">
        <w:rPr>
          <w:rFonts w:ascii="Times New Roman" w:hAnsi="Times New Roman" w:cs="Times New Roman"/>
          <w:sz w:val="24"/>
          <w:szCs w:val="24"/>
          <w:lang w:eastAsia="ru-RU"/>
        </w:rPr>
        <w:t>ионная, металлическая), кристал</w:t>
      </w:r>
      <w:r w:rsidRPr="005243A0">
        <w:rPr>
          <w:rFonts w:ascii="Times New Roman" w:hAnsi="Times New Roman" w:cs="Times New Roman"/>
          <w:sz w:val="24"/>
          <w:szCs w:val="24"/>
          <w:lang w:eastAsia="ru-RU"/>
        </w:rPr>
        <w:t xml:space="preserve">лическая решётка, коррозия </w:t>
      </w:r>
      <w:r w:rsidR="00031930">
        <w:rPr>
          <w:rFonts w:ascii="Times New Roman" w:hAnsi="Times New Roman" w:cs="Times New Roman"/>
          <w:sz w:val="24"/>
          <w:szCs w:val="24"/>
          <w:lang w:eastAsia="ru-RU"/>
        </w:rPr>
        <w:t>металлов, сплавы; скорость хими</w:t>
      </w:r>
      <w:r w:rsidRPr="005243A0">
        <w:rPr>
          <w:rFonts w:ascii="Times New Roman" w:hAnsi="Times New Roman" w:cs="Times New Roman"/>
          <w:sz w:val="24"/>
          <w:szCs w:val="24"/>
          <w:lang w:eastAsia="ru-RU"/>
        </w:rPr>
        <w:t>ческой реакции, предельно</w:t>
      </w:r>
      <w:r w:rsidR="00031930">
        <w:rPr>
          <w:rFonts w:ascii="Times New Roman" w:hAnsi="Times New Roman" w:cs="Times New Roman"/>
          <w:sz w:val="24"/>
          <w:szCs w:val="24"/>
          <w:lang w:eastAsia="ru-RU"/>
        </w:rPr>
        <w:t xml:space="preserve"> допустимая концентрация (ПДК) </w:t>
      </w:r>
      <w:r w:rsidRPr="005243A0">
        <w:rPr>
          <w:rFonts w:ascii="Times New Roman" w:hAnsi="Times New Roman" w:cs="Times New Roman"/>
          <w:sz w:val="24"/>
          <w:szCs w:val="24"/>
          <w:lang w:eastAsia="ru-RU"/>
        </w:rPr>
        <w:t>вещества;</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2) иллюстрировать вза</w:t>
      </w:r>
      <w:r w:rsidR="00031930">
        <w:rPr>
          <w:rFonts w:ascii="Times New Roman" w:hAnsi="Times New Roman" w:cs="Times New Roman"/>
          <w:sz w:val="24"/>
          <w:szCs w:val="24"/>
          <w:lang w:eastAsia="ru-RU"/>
        </w:rPr>
        <w:t>имосвязь основных химических по</w:t>
      </w:r>
      <w:r w:rsidRPr="005243A0">
        <w:rPr>
          <w:rFonts w:ascii="Times New Roman" w:hAnsi="Times New Roman" w:cs="Times New Roman"/>
          <w:sz w:val="24"/>
          <w:szCs w:val="24"/>
          <w:lang w:eastAsia="ru-RU"/>
        </w:rPr>
        <w:t>нятий и применять эт</w:t>
      </w:r>
      <w:r w:rsidR="00031930">
        <w:rPr>
          <w:rFonts w:ascii="Times New Roman" w:hAnsi="Times New Roman" w:cs="Times New Roman"/>
          <w:sz w:val="24"/>
          <w:szCs w:val="24"/>
          <w:lang w:eastAsia="ru-RU"/>
        </w:rPr>
        <w:t xml:space="preserve">и понятия при описании веществ </w:t>
      </w:r>
      <w:r w:rsidRPr="005243A0">
        <w:rPr>
          <w:rFonts w:ascii="Times New Roman" w:hAnsi="Times New Roman" w:cs="Times New Roman"/>
          <w:sz w:val="24"/>
          <w:szCs w:val="24"/>
          <w:lang w:eastAsia="ru-RU"/>
        </w:rPr>
        <w:t>и их превращений;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lastRenderedPageBreak/>
        <w:t>3) использовать химиче</w:t>
      </w:r>
      <w:r w:rsidR="00031930">
        <w:rPr>
          <w:rFonts w:ascii="Times New Roman" w:hAnsi="Times New Roman" w:cs="Times New Roman"/>
          <w:sz w:val="24"/>
          <w:szCs w:val="24"/>
          <w:lang w:eastAsia="ru-RU"/>
        </w:rPr>
        <w:t xml:space="preserve">скую символику для составления </w:t>
      </w:r>
      <w:r w:rsidRPr="005243A0">
        <w:rPr>
          <w:rFonts w:ascii="Times New Roman" w:hAnsi="Times New Roman" w:cs="Times New Roman"/>
          <w:sz w:val="24"/>
          <w:szCs w:val="24"/>
          <w:lang w:eastAsia="ru-RU"/>
        </w:rPr>
        <w:t>формул веществ и уравнений химических реакций;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4) определять валентность </w:t>
      </w:r>
      <w:r w:rsidR="00031930">
        <w:rPr>
          <w:rFonts w:ascii="Times New Roman" w:hAnsi="Times New Roman" w:cs="Times New Roman"/>
          <w:sz w:val="24"/>
          <w:szCs w:val="24"/>
          <w:lang w:eastAsia="ru-RU"/>
        </w:rPr>
        <w:t xml:space="preserve">и степень окисления химических </w:t>
      </w:r>
      <w:r w:rsidRPr="005243A0">
        <w:rPr>
          <w:rFonts w:ascii="Times New Roman" w:hAnsi="Times New Roman" w:cs="Times New Roman"/>
          <w:sz w:val="24"/>
          <w:szCs w:val="24"/>
          <w:lang w:eastAsia="ru-RU"/>
        </w:rPr>
        <w:t>элементов в соединениях разл</w:t>
      </w:r>
      <w:r w:rsidR="00031930">
        <w:rPr>
          <w:rFonts w:ascii="Times New Roman" w:hAnsi="Times New Roman" w:cs="Times New Roman"/>
          <w:sz w:val="24"/>
          <w:szCs w:val="24"/>
          <w:lang w:eastAsia="ru-RU"/>
        </w:rPr>
        <w:t xml:space="preserve">ичного состава; принадлежность </w:t>
      </w:r>
      <w:r w:rsidRPr="005243A0">
        <w:rPr>
          <w:rFonts w:ascii="Times New Roman" w:hAnsi="Times New Roman" w:cs="Times New Roman"/>
          <w:sz w:val="24"/>
          <w:szCs w:val="24"/>
          <w:lang w:eastAsia="ru-RU"/>
        </w:rPr>
        <w:t>веществ к определённому клас</w:t>
      </w:r>
      <w:r w:rsidR="00031930">
        <w:rPr>
          <w:rFonts w:ascii="Times New Roman" w:hAnsi="Times New Roman" w:cs="Times New Roman"/>
          <w:sz w:val="24"/>
          <w:szCs w:val="24"/>
          <w:lang w:eastAsia="ru-RU"/>
        </w:rPr>
        <w:t xml:space="preserve">су соединений по формулам; вид </w:t>
      </w:r>
      <w:r w:rsidRPr="005243A0">
        <w:rPr>
          <w:rFonts w:ascii="Times New Roman" w:hAnsi="Times New Roman" w:cs="Times New Roman"/>
          <w:sz w:val="24"/>
          <w:szCs w:val="24"/>
          <w:lang w:eastAsia="ru-RU"/>
        </w:rPr>
        <w:t>химической связи (ковалентная, ионная, металлическая) в неорганических соединениях;</w:t>
      </w:r>
      <w:r w:rsidR="00031930">
        <w:rPr>
          <w:rFonts w:ascii="Times New Roman" w:hAnsi="Times New Roman" w:cs="Times New Roman"/>
          <w:sz w:val="24"/>
          <w:szCs w:val="24"/>
          <w:lang w:eastAsia="ru-RU"/>
        </w:rPr>
        <w:t xml:space="preserve"> заряд иона по химической форму</w:t>
      </w:r>
      <w:r w:rsidRPr="005243A0">
        <w:rPr>
          <w:rFonts w:ascii="Times New Roman" w:hAnsi="Times New Roman" w:cs="Times New Roman"/>
          <w:sz w:val="24"/>
          <w:szCs w:val="24"/>
          <w:lang w:eastAsia="ru-RU"/>
        </w:rPr>
        <w:t>ле; характер среды в водных</w:t>
      </w:r>
      <w:r w:rsidR="00031930">
        <w:rPr>
          <w:rFonts w:ascii="Times New Roman" w:hAnsi="Times New Roman" w:cs="Times New Roman"/>
          <w:sz w:val="24"/>
          <w:szCs w:val="24"/>
          <w:lang w:eastAsia="ru-RU"/>
        </w:rPr>
        <w:t xml:space="preserve"> растворах неорганических соеди</w:t>
      </w:r>
      <w:r w:rsidRPr="005243A0">
        <w:rPr>
          <w:rFonts w:ascii="Times New Roman" w:hAnsi="Times New Roman" w:cs="Times New Roman"/>
          <w:sz w:val="24"/>
          <w:szCs w:val="24"/>
          <w:lang w:eastAsia="ru-RU"/>
        </w:rPr>
        <w:t>нений, тип кристаллической решётки конкретного вещества;</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5) раскрывать смысл Пери</w:t>
      </w:r>
      <w:r w:rsidR="00031930">
        <w:rPr>
          <w:rFonts w:ascii="Times New Roman" w:hAnsi="Times New Roman" w:cs="Times New Roman"/>
          <w:sz w:val="24"/>
          <w:szCs w:val="24"/>
          <w:lang w:eastAsia="ru-RU"/>
        </w:rPr>
        <w:t>одического закона Д. И. Менделе</w:t>
      </w:r>
      <w:r w:rsidRPr="005243A0">
        <w:rPr>
          <w:rFonts w:ascii="Times New Roman" w:hAnsi="Times New Roman" w:cs="Times New Roman"/>
          <w:sz w:val="24"/>
          <w:szCs w:val="24"/>
          <w:lang w:eastAsia="ru-RU"/>
        </w:rPr>
        <w:t>ева и демонстрировать его</w:t>
      </w:r>
      <w:r w:rsidR="00031930">
        <w:rPr>
          <w:rFonts w:ascii="Times New Roman" w:hAnsi="Times New Roman" w:cs="Times New Roman"/>
          <w:sz w:val="24"/>
          <w:szCs w:val="24"/>
          <w:lang w:eastAsia="ru-RU"/>
        </w:rPr>
        <w:t xml:space="preserve"> понимание: описывать и характе</w:t>
      </w:r>
      <w:r w:rsidRPr="005243A0">
        <w:rPr>
          <w:rFonts w:ascii="Times New Roman" w:hAnsi="Times New Roman" w:cs="Times New Roman"/>
          <w:sz w:val="24"/>
          <w:szCs w:val="24"/>
          <w:lang w:eastAsia="ru-RU"/>
        </w:rPr>
        <w:t>ризовать табличную фор</w:t>
      </w:r>
      <w:r w:rsidR="00031930">
        <w:rPr>
          <w:rFonts w:ascii="Times New Roman" w:hAnsi="Times New Roman" w:cs="Times New Roman"/>
          <w:sz w:val="24"/>
          <w:szCs w:val="24"/>
          <w:lang w:eastAsia="ru-RU"/>
        </w:rPr>
        <w:t>му Периодической системы химиче</w:t>
      </w:r>
      <w:r w:rsidRPr="005243A0">
        <w:rPr>
          <w:rFonts w:ascii="Times New Roman" w:hAnsi="Times New Roman" w:cs="Times New Roman"/>
          <w:sz w:val="24"/>
          <w:szCs w:val="24"/>
          <w:lang w:eastAsia="ru-RU"/>
        </w:rPr>
        <w:t>ских элементов: различ</w:t>
      </w:r>
      <w:r w:rsidR="00031930">
        <w:rPr>
          <w:rFonts w:ascii="Times New Roman" w:hAnsi="Times New Roman" w:cs="Times New Roman"/>
          <w:sz w:val="24"/>
          <w:szCs w:val="24"/>
          <w:lang w:eastAsia="ru-RU"/>
        </w:rPr>
        <w:t xml:space="preserve">ать понятия «главная подгруппа </w:t>
      </w:r>
      <w:r w:rsidRPr="005243A0">
        <w:rPr>
          <w:rFonts w:ascii="Times New Roman" w:hAnsi="Times New Roman" w:cs="Times New Roman"/>
          <w:sz w:val="24"/>
          <w:szCs w:val="24"/>
          <w:lang w:eastAsia="ru-RU"/>
        </w:rPr>
        <w:t>(А-группа)» и «побочная подг</w:t>
      </w:r>
      <w:r w:rsidR="00031930">
        <w:rPr>
          <w:rFonts w:ascii="Times New Roman" w:hAnsi="Times New Roman" w:cs="Times New Roman"/>
          <w:sz w:val="24"/>
          <w:szCs w:val="24"/>
          <w:lang w:eastAsia="ru-RU"/>
        </w:rPr>
        <w:t>руппа (Б-группа)», малые и боль</w:t>
      </w:r>
      <w:r w:rsidRPr="005243A0">
        <w:rPr>
          <w:rFonts w:ascii="Times New Roman" w:hAnsi="Times New Roman" w:cs="Times New Roman"/>
          <w:sz w:val="24"/>
          <w:szCs w:val="24"/>
          <w:lang w:eastAsia="ru-RU"/>
        </w:rPr>
        <w:t>шие периоды; соотносить об</w:t>
      </w:r>
      <w:r w:rsidR="00031930">
        <w:rPr>
          <w:rFonts w:ascii="Times New Roman" w:hAnsi="Times New Roman" w:cs="Times New Roman"/>
          <w:sz w:val="24"/>
          <w:szCs w:val="24"/>
          <w:lang w:eastAsia="ru-RU"/>
        </w:rPr>
        <w:t>означения, которые имеются в пе</w:t>
      </w:r>
      <w:r w:rsidRPr="005243A0">
        <w:rPr>
          <w:rFonts w:ascii="Times New Roman" w:hAnsi="Times New Roman" w:cs="Times New Roman"/>
          <w:sz w:val="24"/>
          <w:szCs w:val="24"/>
          <w:lang w:eastAsia="ru-RU"/>
        </w:rPr>
        <w:t>риодической таблице, с ч</w:t>
      </w:r>
      <w:r w:rsidR="00031930">
        <w:rPr>
          <w:rFonts w:ascii="Times New Roman" w:hAnsi="Times New Roman" w:cs="Times New Roman"/>
          <w:sz w:val="24"/>
          <w:szCs w:val="24"/>
          <w:lang w:eastAsia="ru-RU"/>
        </w:rPr>
        <w:t>исловыми характеристиками строе</w:t>
      </w:r>
      <w:r w:rsidRPr="005243A0">
        <w:rPr>
          <w:rFonts w:ascii="Times New Roman" w:hAnsi="Times New Roman" w:cs="Times New Roman"/>
          <w:sz w:val="24"/>
          <w:szCs w:val="24"/>
          <w:lang w:eastAsia="ru-RU"/>
        </w:rPr>
        <w:t>ния атомов химических элемент</w:t>
      </w:r>
      <w:r w:rsidR="00031930">
        <w:rPr>
          <w:rFonts w:ascii="Times New Roman" w:hAnsi="Times New Roman" w:cs="Times New Roman"/>
          <w:sz w:val="24"/>
          <w:szCs w:val="24"/>
          <w:lang w:eastAsia="ru-RU"/>
        </w:rPr>
        <w:t xml:space="preserve">ов (состав и заряд ядра, общее </w:t>
      </w:r>
      <w:r w:rsidRPr="005243A0">
        <w:rPr>
          <w:rFonts w:ascii="Times New Roman" w:hAnsi="Times New Roman" w:cs="Times New Roman"/>
          <w:sz w:val="24"/>
          <w:szCs w:val="24"/>
          <w:lang w:eastAsia="ru-RU"/>
        </w:rPr>
        <w:t>число электронов и распределение их по элек</w:t>
      </w:r>
      <w:r w:rsidR="00031930">
        <w:rPr>
          <w:rFonts w:ascii="Times New Roman" w:hAnsi="Times New Roman" w:cs="Times New Roman"/>
          <w:sz w:val="24"/>
          <w:szCs w:val="24"/>
          <w:lang w:eastAsia="ru-RU"/>
        </w:rPr>
        <w:t xml:space="preserve">тронным слоям); </w:t>
      </w:r>
      <w:r w:rsidRPr="005243A0">
        <w:rPr>
          <w:rFonts w:ascii="Times New Roman" w:hAnsi="Times New Roman" w:cs="Times New Roman"/>
          <w:sz w:val="24"/>
          <w:szCs w:val="24"/>
          <w:lang w:eastAsia="ru-RU"/>
        </w:rPr>
        <w:t>объяснять общие закономерн</w:t>
      </w:r>
      <w:r w:rsidR="00031930">
        <w:rPr>
          <w:rFonts w:ascii="Times New Roman" w:hAnsi="Times New Roman" w:cs="Times New Roman"/>
          <w:sz w:val="24"/>
          <w:szCs w:val="24"/>
          <w:lang w:eastAsia="ru-RU"/>
        </w:rPr>
        <w:t>ости в изменении свойств элемен</w:t>
      </w:r>
      <w:r w:rsidRPr="005243A0">
        <w:rPr>
          <w:rFonts w:ascii="Times New Roman" w:hAnsi="Times New Roman" w:cs="Times New Roman"/>
          <w:sz w:val="24"/>
          <w:szCs w:val="24"/>
          <w:lang w:eastAsia="ru-RU"/>
        </w:rPr>
        <w:t>тов и их соединений в пределах малых периодов и главных подгрупп с учётом строения их атомов;</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6) классифицировать </w:t>
      </w:r>
      <w:r w:rsidR="00031930">
        <w:rPr>
          <w:rFonts w:ascii="Times New Roman" w:hAnsi="Times New Roman" w:cs="Times New Roman"/>
          <w:sz w:val="24"/>
          <w:szCs w:val="24"/>
          <w:lang w:eastAsia="ru-RU"/>
        </w:rPr>
        <w:t>химические элементы; неорганиче</w:t>
      </w:r>
      <w:r w:rsidRPr="005243A0">
        <w:rPr>
          <w:rFonts w:ascii="Times New Roman" w:hAnsi="Times New Roman" w:cs="Times New Roman"/>
          <w:sz w:val="24"/>
          <w:szCs w:val="24"/>
          <w:lang w:eastAsia="ru-RU"/>
        </w:rPr>
        <w:t xml:space="preserve">ские вещества; химические реакции </w:t>
      </w:r>
      <w:r w:rsidR="00031930">
        <w:rPr>
          <w:rFonts w:ascii="Times New Roman" w:hAnsi="Times New Roman" w:cs="Times New Roman"/>
          <w:sz w:val="24"/>
          <w:szCs w:val="24"/>
          <w:lang w:eastAsia="ru-RU"/>
        </w:rPr>
        <w:t>(по числу и составу уча</w:t>
      </w:r>
      <w:r w:rsidRPr="005243A0">
        <w:rPr>
          <w:rFonts w:ascii="Times New Roman" w:hAnsi="Times New Roman" w:cs="Times New Roman"/>
          <w:sz w:val="24"/>
          <w:szCs w:val="24"/>
          <w:lang w:eastAsia="ru-RU"/>
        </w:rPr>
        <w:t>ствующих в реакции веществ</w:t>
      </w:r>
      <w:r w:rsidR="00031930">
        <w:rPr>
          <w:rFonts w:ascii="Times New Roman" w:hAnsi="Times New Roman" w:cs="Times New Roman"/>
          <w:sz w:val="24"/>
          <w:szCs w:val="24"/>
          <w:lang w:eastAsia="ru-RU"/>
        </w:rPr>
        <w:t>, по тепловому эффекту, по изме</w:t>
      </w:r>
      <w:r w:rsidRPr="005243A0">
        <w:rPr>
          <w:rFonts w:ascii="Times New Roman" w:hAnsi="Times New Roman" w:cs="Times New Roman"/>
          <w:sz w:val="24"/>
          <w:szCs w:val="24"/>
          <w:lang w:eastAsia="ru-RU"/>
        </w:rPr>
        <w:t>нению степеней окисления химических элементов);</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7) характеризовать (оп</w:t>
      </w:r>
      <w:r w:rsidR="00031930">
        <w:rPr>
          <w:rFonts w:ascii="Times New Roman" w:hAnsi="Times New Roman" w:cs="Times New Roman"/>
          <w:sz w:val="24"/>
          <w:szCs w:val="24"/>
          <w:lang w:eastAsia="ru-RU"/>
        </w:rPr>
        <w:t xml:space="preserve">исывать) общие и специфические </w:t>
      </w:r>
      <w:r w:rsidRPr="005243A0">
        <w:rPr>
          <w:rFonts w:ascii="Times New Roman" w:hAnsi="Times New Roman" w:cs="Times New Roman"/>
          <w:sz w:val="24"/>
          <w:szCs w:val="24"/>
          <w:lang w:eastAsia="ru-RU"/>
        </w:rPr>
        <w:t>химические свойства прос</w:t>
      </w:r>
      <w:r w:rsidR="00031930">
        <w:rPr>
          <w:rFonts w:ascii="Times New Roman" w:hAnsi="Times New Roman" w:cs="Times New Roman"/>
          <w:sz w:val="24"/>
          <w:szCs w:val="24"/>
          <w:lang w:eastAsia="ru-RU"/>
        </w:rPr>
        <w:t>тых и сложных веществ, подтверж</w:t>
      </w:r>
      <w:r w:rsidRPr="005243A0">
        <w:rPr>
          <w:rFonts w:ascii="Times New Roman" w:hAnsi="Times New Roman" w:cs="Times New Roman"/>
          <w:sz w:val="24"/>
          <w:szCs w:val="24"/>
          <w:lang w:eastAsia="ru-RU"/>
        </w:rPr>
        <w:t>дая описание примерами м</w:t>
      </w:r>
      <w:r w:rsidR="00031930">
        <w:rPr>
          <w:rFonts w:ascii="Times New Roman" w:hAnsi="Times New Roman" w:cs="Times New Roman"/>
          <w:sz w:val="24"/>
          <w:szCs w:val="24"/>
          <w:lang w:eastAsia="ru-RU"/>
        </w:rPr>
        <w:t xml:space="preserve">олекулярных и ионных уравнений </w:t>
      </w:r>
      <w:r w:rsidRPr="005243A0">
        <w:rPr>
          <w:rFonts w:ascii="Times New Roman" w:hAnsi="Times New Roman" w:cs="Times New Roman"/>
          <w:sz w:val="24"/>
          <w:szCs w:val="24"/>
          <w:lang w:eastAsia="ru-RU"/>
        </w:rPr>
        <w:t>соответствующих химических реакций;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8) составлять уравнения</w:t>
      </w:r>
      <w:r w:rsidR="00031930">
        <w:rPr>
          <w:rFonts w:ascii="Times New Roman" w:hAnsi="Times New Roman" w:cs="Times New Roman"/>
          <w:sz w:val="24"/>
          <w:szCs w:val="24"/>
          <w:lang w:eastAsia="ru-RU"/>
        </w:rPr>
        <w:t xml:space="preserve"> электролитической диссоциации </w:t>
      </w:r>
      <w:r w:rsidRPr="005243A0">
        <w:rPr>
          <w:rFonts w:ascii="Times New Roman" w:hAnsi="Times New Roman" w:cs="Times New Roman"/>
          <w:sz w:val="24"/>
          <w:szCs w:val="24"/>
          <w:lang w:eastAsia="ru-RU"/>
        </w:rPr>
        <w:t>кислот, щелочей и солей; полные и сокращённые уравнения реакций ионного обмена; ура</w:t>
      </w:r>
      <w:r w:rsidR="00031930">
        <w:rPr>
          <w:rFonts w:ascii="Times New Roman" w:hAnsi="Times New Roman" w:cs="Times New Roman"/>
          <w:sz w:val="24"/>
          <w:szCs w:val="24"/>
          <w:lang w:eastAsia="ru-RU"/>
        </w:rPr>
        <w:t xml:space="preserve">внения реакций, подтверждающих </w:t>
      </w:r>
      <w:r w:rsidRPr="005243A0">
        <w:rPr>
          <w:rFonts w:ascii="Times New Roman" w:hAnsi="Times New Roman" w:cs="Times New Roman"/>
          <w:sz w:val="24"/>
          <w:szCs w:val="24"/>
          <w:lang w:eastAsia="ru-RU"/>
        </w:rPr>
        <w:t>существование генетическо</w:t>
      </w:r>
      <w:r w:rsidR="00031930">
        <w:rPr>
          <w:rFonts w:ascii="Times New Roman" w:hAnsi="Times New Roman" w:cs="Times New Roman"/>
          <w:sz w:val="24"/>
          <w:szCs w:val="24"/>
          <w:lang w:eastAsia="ru-RU"/>
        </w:rPr>
        <w:t>й связи между веществами различ</w:t>
      </w:r>
      <w:r w:rsidRPr="005243A0">
        <w:rPr>
          <w:rFonts w:ascii="Times New Roman" w:hAnsi="Times New Roman" w:cs="Times New Roman"/>
          <w:sz w:val="24"/>
          <w:szCs w:val="24"/>
          <w:lang w:eastAsia="ru-RU"/>
        </w:rPr>
        <w:t>ных классов;</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 xml:space="preserve">9) раскрывать сущность </w:t>
      </w:r>
      <w:r w:rsidR="00031930">
        <w:rPr>
          <w:rFonts w:ascii="Times New Roman" w:hAnsi="Times New Roman" w:cs="Times New Roman"/>
          <w:sz w:val="24"/>
          <w:szCs w:val="24"/>
          <w:lang w:eastAsia="ru-RU"/>
        </w:rPr>
        <w:t xml:space="preserve">окислительно-восстановительных </w:t>
      </w:r>
      <w:r w:rsidRPr="005243A0">
        <w:rPr>
          <w:rFonts w:ascii="Times New Roman" w:hAnsi="Times New Roman" w:cs="Times New Roman"/>
          <w:sz w:val="24"/>
          <w:szCs w:val="24"/>
          <w:lang w:eastAsia="ru-RU"/>
        </w:rPr>
        <w:t>реакций посредством составл</w:t>
      </w:r>
      <w:r w:rsidR="00031930">
        <w:rPr>
          <w:rFonts w:ascii="Times New Roman" w:hAnsi="Times New Roman" w:cs="Times New Roman"/>
          <w:sz w:val="24"/>
          <w:szCs w:val="24"/>
          <w:lang w:eastAsia="ru-RU"/>
        </w:rPr>
        <w:t xml:space="preserve">ения электронного баланса этих </w:t>
      </w:r>
      <w:r w:rsidRPr="005243A0">
        <w:rPr>
          <w:rFonts w:ascii="Times New Roman" w:hAnsi="Times New Roman" w:cs="Times New Roman"/>
          <w:sz w:val="24"/>
          <w:szCs w:val="24"/>
          <w:lang w:eastAsia="ru-RU"/>
        </w:rPr>
        <w:t>реакций;</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10)</w:t>
      </w:r>
      <w:r w:rsidR="009A7DD6">
        <w:rPr>
          <w:rFonts w:ascii="Times New Roman" w:hAnsi="Times New Roman" w:cs="Times New Roman"/>
          <w:sz w:val="24"/>
          <w:szCs w:val="24"/>
          <w:lang w:eastAsia="ru-RU"/>
        </w:rPr>
        <w:t xml:space="preserve"> </w:t>
      </w:r>
      <w:r w:rsidRPr="005243A0">
        <w:rPr>
          <w:rFonts w:ascii="Times New Roman" w:hAnsi="Times New Roman" w:cs="Times New Roman"/>
          <w:sz w:val="24"/>
          <w:szCs w:val="24"/>
          <w:lang w:eastAsia="ru-RU"/>
        </w:rPr>
        <w:t>прогнозировать свойст</w:t>
      </w:r>
      <w:r w:rsidR="00031930">
        <w:rPr>
          <w:rFonts w:ascii="Times New Roman" w:hAnsi="Times New Roman" w:cs="Times New Roman"/>
          <w:sz w:val="24"/>
          <w:szCs w:val="24"/>
          <w:lang w:eastAsia="ru-RU"/>
        </w:rPr>
        <w:t xml:space="preserve">ва веществ в зависимости от их </w:t>
      </w:r>
      <w:r w:rsidRPr="005243A0">
        <w:rPr>
          <w:rFonts w:ascii="Times New Roman" w:hAnsi="Times New Roman" w:cs="Times New Roman"/>
          <w:sz w:val="24"/>
          <w:szCs w:val="24"/>
          <w:lang w:eastAsia="ru-RU"/>
        </w:rPr>
        <w:t>строения; возможности про</w:t>
      </w:r>
      <w:r w:rsidR="00031930">
        <w:rPr>
          <w:rFonts w:ascii="Times New Roman" w:hAnsi="Times New Roman" w:cs="Times New Roman"/>
          <w:sz w:val="24"/>
          <w:szCs w:val="24"/>
          <w:lang w:eastAsia="ru-RU"/>
        </w:rPr>
        <w:t xml:space="preserve">текания химических превращений </w:t>
      </w:r>
      <w:r w:rsidRPr="005243A0">
        <w:rPr>
          <w:rFonts w:ascii="Times New Roman" w:hAnsi="Times New Roman" w:cs="Times New Roman"/>
          <w:sz w:val="24"/>
          <w:szCs w:val="24"/>
          <w:lang w:eastAsia="ru-RU"/>
        </w:rPr>
        <w:t>в различных условиях;</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11)</w:t>
      </w:r>
      <w:r w:rsidR="009A7DD6">
        <w:rPr>
          <w:rFonts w:ascii="Times New Roman" w:hAnsi="Times New Roman" w:cs="Times New Roman"/>
          <w:sz w:val="24"/>
          <w:szCs w:val="24"/>
          <w:lang w:eastAsia="ru-RU"/>
        </w:rPr>
        <w:t xml:space="preserve"> </w:t>
      </w:r>
      <w:r w:rsidRPr="005243A0">
        <w:rPr>
          <w:rFonts w:ascii="Times New Roman" w:hAnsi="Times New Roman" w:cs="Times New Roman"/>
          <w:sz w:val="24"/>
          <w:szCs w:val="24"/>
          <w:lang w:eastAsia="ru-RU"/>
        </w:rPr>
        <w:t>вычислять относит</w:t>
      </w:r>
      <w:r w:rsidR="00031930">
        <w:rPr>
          <w:rFonts w:ascii="Times New Roman" w:hAnsi="Times New Roman" w:cs="Times New Roman"/>
          <w:sz w:val="24"/>
          <w:szCs w:val="24"/>
          <w:lang w:eastAsia="ru-RU"/>
        </w:rPr>
        <w:t xml:space="preserve">ельную молекулярную и молярную </w:t>
      </w:r>
      <w:r w:rsidRPr="005243A0">
        <w:rPr>
          <w:rFonts w:ascii="Times New Roman" w:hAnsi="Times New Roman" w:cs="Times New Roman"/>
          <w:sz w:val="24"/>
          <w:szCs w:val="24"/>
          <w:lang w:eastAsia="ru-RU"/>
        </w:rPr>
        <w:t xml:space="preserve">массы веществ; массовую долю химического элемента по формуле соединения; массовую </w:t>
      </w:r>
      <w:r w:rsidR="00031930">
        <w:rPr>
          <w:rFonts w:ascii="Times New Roman" w:hAnsi="Times New Roman" w:cs="Times New Roman"/>
          <w:sz w:val="24"/>
          <w:szCs w:val="24"/>
          <w:lang w:eastAsia="ru-RU"/>
        </w:rPr>
        <w:t>долю вещества в растворе; прово</w:t>
      </w:r>
      <w:r w:rsidRPr="005243A0">
        <w:rPr>
          <w:rFonts w:ascii="Times New Roman" w:hAnsi="Times New Roman" w:cs="Times New Roman"/>
          <w:sz w:val="24"/>
          <w:szCs w:val="24"/>
          <w:lang w:eastAsia="ru-RU"/>
        </w:rPr>
        <w:t>дить расчёты по уравнению химической реакции;</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12) следовать правилам по</w:t>
      </w:r>
      <w:r w:rsidR="00031930">
        <w:rPr>
          <w:rFonts w:ascii="Times New Roman" w:hAnsi="Times New Roman" w:cs="Times New Roman"/>
          <w:sz w:val="24"/>
          <w:szCs w:val="24"/>
          <w:lang w:eastAsia="ru-RU"/>
        </w:rPr>
        <w:t xml:space="preserve">льзования химической посудой и </w:t>
      </w:r>
      <w:r w:rsidRPr="005243A0">
        <w:rPr>
          <w:rFonts w:ascii="Times New Roman" w:hAnsi="Times New Roman" w:cs="Times New Roman"/>
          <w:sz w:val="24"/>
          <w:szCs w:val="24"/>
          <w:lang w:eastAsia="ru-RU"/>
        </w:rPr>
        <w:t>лабораторным оборудованием, а также пр</w:t>
      </w:r>
      <w:r w:rsidR="00031930">
        <w:rPr>
          <w:rFonts w:ascii="Times New Roman" w:hAnsi="Times New Roman" w:cs="Times New Roman"/>
          <w:sz w:val="24"/>
          <w:szCs w:val="24"/>
          <w:lang w:eastAsia="ru-RU"/>
        </w:rPr>
        <w:t xml:space="preserve">авилам обращения </w:t>
      </w:r>
      <w:r w:rsidRPr="005243A0">
        <w:rPr>
          <w:rFonts w:ascii="Times New Roman" w:hAnsi="Times New Roman" w:cs="Times New Roman"/>
          <w:sz w:val="24"/>
          <w:szCs w:val="24"/>
          <w:lang w:eastAsia="ru-RU"/>
        </w:rPr>
        <w:t>с</w:t>
      </w:r>
      <w:r w:rsidR="009A7DD6">
        <w:rPr>
          <w:rFonts w:ascii="Times New Roman" w:hAnsi="Times New Roman" w:cs="Times New Roman"/>
          <w:sz w:val="24"/>
          <w:szCs w:val="24"/>
          <w:lang w:eastAsia="ru-RU"/>
        </w:rPr>
        <w:t xml:space="preserve"> </w:t>
      </w:r>
      <w:r w:rsidRPr="005243A0">
        <w:rPr>
          <w:rFonts w:ascii="Times New Roman" w:hAnsi="Times New Roman" w:cs="Times New Roman"/>
          <w:sz w:val="24"/>
          <w:szCs w:val="24"/>
          <w:lang w:eastAsia="ru-RU"/>
        </w:rPr>
        <w:t>веществами в соответстви</w:t>
      </w:r>
      <w:r w:rsidR="00031930">
        <w:rPr>
          <w:rFonts w:ascii="Times New Roman" w:hAnsi="Times New Roman" w:cs="Times New Roman"/>
          <w:sz w:val="24"/>
          <w:szCs w:val="24"/>
          <w:lang w:eastAsia="ru-RU"/>
        </w:rPr>
        <w:t xml:space="preserve">и с инструкциями по выполнению </w:t>
      </w:r>
      <w:r w:rsidRPr="005243A0">
        <w:rPr>
          <w:rFonts w:ascii="Times New Roman" w:hAnsi="Times New Roman" w:cs="Times New Roman"/>
          <w:sz w:val="24"/>
          <w:szCs w:val="24"/>
          <w:lang w:eastAsia="ru-RU"/>
        </w:rPr>
        <w:t>лабораторных химических о</w:t>
      </w:r>
      <w:r w:rsidR="00031930">
        <w:rPr>
          <w:rFonts w:ascii="Times New Roman" w:hAnsi="Times New Roman" w:cs="Times New Roman"/>
          <w:sz w:val="24"/>
          <w:szCs w:val="24"/>
          <w:lang w:eastAsia="ru-RU"/>
        </w:rPr>
        <w:t xml:space="preserve">пытов по получению и собиранию </w:t>
      </w:r>
      <w:r w:rsidRPr="005243A0">
        <w:rPr>
          <w:rFonts w:ascii="Times New Roman" w:hAnsi="Times New Roman" w:cs="Times New Roman"/>
          <w:sz w:val="24"/>
          <w:szCs w:val="24"/>
          <w:lang w:eastAsia="ru-RU"/>
        </w:rPr>
        <w:t>газообразных веществ (аммиака и углекислого газа);</w:t>
      </w:r>
    </w:p>
    <w:p w:rsidR="005243A0" w:rsidRP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lastRenderedPageBreak/>
        <w:t>13)</w:t>
      </w:r>
      <w:r w:rsidR="009A7DD6">
        <w:rPr>
          <w:rFonts w:ascii="Times New Roman" w:hAnsi="Times New Roman" w:cs="Times New Roman"/>
          <w:sz w:val="24"/>
          <w:szCs w:val="24"/>
          <w:lang w:eastAsia="ru-RU"/>
        </w:rPr>
        <w:t xml:space="preserve"> </w:t>
      </w:r>
      <w:r w:rsidRPr="005243A0">
        <w:rPr>
          <w:rFonts w:ascii="Times New Roman" w:hAnsi="Times New Roman" w:cs="Times New Roman"/>
          <w:sz w:val="24"/>
          <w:szCs w:val="24"/>
          <w:lang w:eastAsia="ru-RU"/>
        </w:rPr>
        <w:t xml:space="preserve">проводить реакции, подтверждающие качественный состав различных веществ: распознавать опытным путём хлоридбромид-, иодид-, карбонат-, </w:t>
      </w:r>
      <w:r w:rsidR="00031930">
        <w:rPr>
          <w:rFonts w:ascii="Times New Roman" w:hAnsi="Times New Roman" w:cs="Times New Roman"/>
          <w:sz w:val="24"/>
          <w:szCs w:val="24"/>
          <w:lang w:eastAsia="ru-RU"/>
        </w:rPr>
        <w:t>фосфат-, силикат-, сульфат-, ги</w:t>
      </w:r>
      <w:r w:rsidRPr="005243A0">
        <w:rPr>
          <w:rFonts w:ascii="Times New Roman" w:hAnsi="Times New Roman" w:cs="Times New Roman"/>
          <w:sz w:val="24"/>
          <w:szCs w:val="24"/>
          <w:lang w:eastAsia="ru-RU"/>
        </w:rPr>
        <w:t>дроксид-ионы, катионы аммо</w:t>
      </w:r>
      <w:r w:rsidR="00031930">
        <w:rPr>
          <w:rFonts w:ascii="Times New Roman" w:hAnsi="Times New Roman" w:cs="Times New Roman"/>
          <w:sz w:val="24"/>
          <w:szCs w:val="24"/>
          <w:lang w:eastAsia="ru-RU"/>
        </w:rPr>
        <w:t xml:space="preserve">ния и ионы изученных металлов, </w:t>
      </w:r>
      <w:r w:rsidRPr="005243A0">
        <w:rPr>
          <w:rFonts w:ascii="Times New Roman" w:hAnsi="Times New Roman" w:cs="Times New Roman"/>
          <w:sz w:val="24"/>
          <w:szCs w:val="24"/>
          <w:lang w:eastAsia="ru-RU"/>
        </w:rPr>
        <w:t>присутствующие в водных растворах неорганических веществ;</w:t>
      </w:r>
    </w:p>
    <w:p w:rsidR="005243A0" w:rsidRDefault="005243A0" w:rsidP="005243A0">
      <w:pPr>
        <w:spacing w:after="0" w:line="360" w:lineRule="auto"/>
        <w:jc w:val="both"/>
        <w:rPr>
          <w:rFonts w:ascii="Times New Roman" w:hAnsi="Times New Roman" w:cs="Times New Roman"/>
          <w:sz w:val="24"/>
          <w:szCs w:val="24"/>
          <w:lang w:eastAsia="ru-RU"/>
        </w:rPr>
      </w:pPr>
      <w:r w:rsidRPr="005243A0">
        <w:rPr>
          <w:rFonts w:ascii="Times New Roman" w:hAnsi="Times New Roman" w:cs="Times New Roman"/>
          <w:sz w:val="24"/>
          <w:szCs w:val="24"/>
          <w:lang w:eastAsia="ru-RU"/>
        </w:rPr>
        <w:t>14) применять основные операции мыслит</w:t>
      </w:r>
      <w:r w:rsidR="00031930">
        <w:rPr>
          <w:rFonts w:ascii="Times New Roman" w:hAnsi="Times New Roman" w:cs="Times New Roman"/>
          <w:sz w:val="24"/>
          <w:szCs w:val="24"/>
          <w:lang w:eastAsia="ru-RU"/>
        </w:rPr>
        <w:t>ельной деятельно</w:t>
      </w:r>
      <w:r w:rsidRPr="005243A0">
        <w:rPr>
          <w:rFonts w:ascii="Times New Roman" w:hAnsi="Times New Roman" w:cs="Times New Roman"/>
          <w:sz w:val="24"/>
          <w:szCs w:val="24"/>
          <w:lang w:eastAsia="ru-RU"/>
        </w:rPr>
        <w:t>сти — анализ и синтез, сравнен</w:t>
      </w:r>
      <w:r w:rsidR="00031930">
        <w:rPr>
          <w:rFonts w:ascii="Times New Roman" w:hAnsi="Times New Roman" w:cs="Times New Roman"/>
          <w:sz w:val="24"/>
          <w:szCs w:val="24"/>
          <w:lang w:eastAsia="ru-RU"/>
        </w:rPr>
        <w:t xml:space="preserve">ие, обобщение, систематизацию, </w:t>
      </w:r>
      <w:r w:rsidRPr="005243A0">
        <w:rPr>
          <w:rFonts w:ascii="Times New Roman" w:hAnsi="Times New Roman" w:cs="Times New Roman"/>
          <w:sz w:val="24"/>
          <w:szCs w:val="24"/>
          <w:lang w:eastAsia="ru-RU"/>
        </w:rPr>
        <w:t>выявление причинно-след</w:t>
      </w:r>
      <w:r w:rsidR="00031930">
        <w:rPr>
          <w:rFonts w:ascii="Times New Roman" w:hAnsi="Times New Roman" w:cs="Times New Roman"/>
          <w:sz w:val="24"/>
          <w:szCs w:val="24"/>
          <w:lang w:eastAsia="ru-RU"/>
        </w:rPr>
        <w:t xml:space="preserve">ственных связей — для изучения </w:t>
      </w:r>
      <w:r w:rsidRPr="005243A0">
        <w:rPr>
          <w:rFonts w:ascii="Times New Roman" w:hAnsi="Times New Roman" w:cs="Times New Roman"/>
          <w:sz w:val="24"/>
          <w:szCs w:val="24"/>
          <w:lang w:eastAsia="ru-RU"/>
        </w:rPr>
        <w:t>свойств веществ и химически</w:t>
      </w:r>
      <w:r w:rsidR="00031930">
        <w:rPr>
          <w:rFonts w:ascii="Times New Roman" w:hAnsi="Times New Roman" w:cs="Times New Roman"/>
          <w:sz w:val="24"/>
          <w:szCs w:val="24"/>
          <w:lang w:eastAsia="ru-RU"/>
        </w:rPr>
        <w:t xml:space="preserve">х реакций; естественно-научные </w:t>
      </w:r>
      <w:r w:rsidRPr="005243A0">
        <w:rPr>
          <w:rFonts w:ascii="Times New Roman" w:hAnsi="Times New Roman" w:cs="Times New Roman"/>
          <w:sz w:val="24"/>
          <w:szCs w:val="24"/>
          <w:lang w:eastAsia="ru-RU"/>
        </w:rPr>
        <w:t>методы познания — наблюде</w:t>
      </w:r>
      <w:r w:rsidR="00031930">
        <w:rPr>
          <w:rFonts w:ascii="Times New Roman" w:hAnsi="Times New Roman" w:cs="Times New Roman"/>
          <w:sz w:val="24"/>
          <w:szCs w:val="24"/>
          <w:lang w:eastAsia="ru-RU"/>
        </w:rPr>
        <w:t xml:space="preserve">ние, измерение, моделирование, </w:t>
      </w:r>
      <w:r w:rsidRPr="005243A0">
        <w:rPr>
          <w:rFonts w:ascii="Times New Roman" w:hAnsi="Times New Roman" w:cs="Times New Roman"/>
          <w:sz w:val="24"/>
          <w:szCs w:val="24"/>
          <w:lang w:eastAsia="ru-RU"/>
        </w:rPr>
        <w:t>эксперимент (реальный и мысленный).</w:t>
      </w:r>
    </w:p>
    <w:p w:rsidR="00F74A7B" w:rsidRPr="00F830E6" w:rsidRDefault="00F830E6" w:rsidP="005243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F830E6">
        <w:rPr>
          <w:rFonts w:ascii="Times New Roman" w:hAnsi="Times New Roman" w:cs="Times New Roman"/>
          <w:b/>
          <w:sz w:val="24"/>
          <w:szCs w:val="24"/>
        </w:rPr>
        <w:t>ценивание результатов освоения программы</w:t>
      </w:r>
    </w:p>
    <w:p w:rsidR="00F74A7B" w:rsidRPr="00F74A7B" w:rsidRDefault="00F74A7B" w:rsidP="000319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Проверка и оценка знаний проходит в ходе текущих занятий в устной или письменной форме. </w:t>
      </w:r>
    </w:p>
    <w:p w:rsidR="00F74A7B" w:rsidRPr="00F74A7B" w:rsidRDefault="00F74A7B" w:rsidP="000319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F74A7B" w:rsidRPr="00F74A7B" w:rsidRDefault="00F74A7B" w:rsidP="000319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Достижения обучающихся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F74A7B" w:rsidRPr="00F74A7B" w:rsidRDefault="00F74A7B" w:rsidP="000319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74A7B" w:rsidRPr="00F74A7B" w:rsidRDefault="00F74A7B" w:rsidP="000319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F74A7B" w:rsidRPr="00F74A7B" w:rsidRDefault="00F74A7B" w:rsidP="000319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Нормы оценок за устный ответ</w:t>
      </w:r>
    </w:p>
    <w:p w:rsidR="00F74A7B" w:rsidRPr="00031930" w:rsidRDefault="00F74A7B" w:rsidP="00F74A7B">
      <w:pPr>
        <w:spacing w:after="0" w:line="360" w:lineRule="auto"/>
        <w:jc w:val="both"/>
        <w:rPr>
          <w:rFonts w:ascii="Times New Roman" w:hAnsi="Times New Roman" w:cs="Times New Roman"/>
          <w:b/>
          <w:sz w:val="24"/>
          <w:szCs w:val="24"/>
          <w:lang w:eastAsia="ru-RU"/>
        </w:rPr>
      </w:pPr>
      <w:r w:rsidRPr="00031930">
        <w:rPr>
          <w:rFonts w:ascii="Times New Roman" w:hAnsi="Times New Roman" w:cs="Times New Roman"/>
          <w:b/>
          <w:sz w:val="24"/>
          <w:szCs w:val="24"/>
          <w:lang w:eastAsia="ru-RU"/>
        </w:rPr>
        <w:t xml:space="preserve">Оценка «5» ставится, если обучающийся: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w:t>
      </w:r>
      <w:r w:rsidRPr="00031930">
        <w:rPr>
          <w:rFonts w:ascii="Times New Roman" w:hAnsi="Times New Roman" w:cs="Times New Roman"/>
          <w:sz w:val="24"/>
          <w:szCs w:val="24"/>
          <w:lang w:eastAsia="ru-RU"/>
        </w:rPr>
        <w:lastRenderedPageBreak/>
        <w:t xml:space="preserve">примерами, фактами; самостоятельно и аргументировано делать анализ, обобщения, выводы.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F74A7B" w:rsidRPr="009F0AA6" w:rsidRDefault="00F74A7B" w:rsidP="009F0AA6">
      <w:pPr>
        <w:spacing w:after="0" w:line="360" w:lineRule="auto"/>
        <w:jc w:val="both"/>
        <w:rPr>
          <w:rFonts w:ascii="Times New Roman" w:hAnsi="Times New Roman" w:cs="Times New Roman"/>
          <w:b/>
          <w:sz w:val="24"/>
          <w:szCs w:val="24"/>
          <w:lang w:eastAsia="ru-RU"/>
        </w:rPr>
      </w:pPr>
      <w:r w:rsidRPr="009F0AA6">
        <w:rPr>
          <w:rFonts w:ascii="Times New Roman" w:hAnsi="Times New Roman" w:cs="Times New Roman"/>
          <w:b/>
          <w:sz w:val="24"/>
          <w:szCs w:val="24"/>
          <w:lang w:eastAsia="ru-RU"/>
        </w:rPr>
        <w:t xml:space="preserve">Оценка «4» ставится, если обучающийся: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F74A7B" w:rsidRPr="00B25CD8" w:rsidRDefault="00F74A7B" w:rsidP="00B25CD8">
      <w:pPr>
        <w:spacing w:after="0" w:line="360" w:lineRule="auto"/>
        <w:jc w:val="both"/>
        <w:rPr>
          <w:rFonts w:ascii="Times New Roman" w:hAnsi="Times New Roman" w:cs="Times New Roman"/>
          <w:b/>
          <w:sz w:val="24"/>
          <w:szCs w:val="24"/>
          <w:lang w:eastAsia="ru-RU"/>
        </w:rPr>
      </w:pPr>
      <w:r w:rsidRPr="00B25CD8">
        <w:rPr>
          <w:rFonts w:ascii="Times New Roman" w:hAnsi="Times New Roman" w:cs="Times New Roman"/>
          <w:b/>
          <w:sz w:val="24"/>
          <w:szCs w:val="24"/>
          <w:lang w:eastAsia="ru-RU"/>
        </w:rPr>
        <w:t xml:space="preserve">Оценка «3» ставится, если обучающийся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lastRenderedPageBreak/>
        <w:t xml:space="preserve">материал излагает несистематизированно, фрагментарно, не всегда последовательно;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допустил ошибки и неточности в использовании научной терминологии, определения понятий дал недостаточно четкие;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не использовал в качестве доказательства выводы и обобщения из наблюдений, фактов, опытов или допустил ошибки при их изложении;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F74A7B" w:rsidRPr="00B25CD8" w:rsidRDefault="00F74A7B" w:rsidP="004D7D10">
      <w:pPr>
        <w:pStyle w:val="a3"/>
        <w:numPr>
          <w:ilvl w:val="0"/>
          <w:numId w:val="197"/>
        </w:numPr>
        <w:spacing w:after="0" w:line="360" w:lineRule="auto"/>
        <w:jc w:val="both"/>
        <w:rPr>
          <w:rFonts w:ascii="Times New Roman" w:hAnsi="Times New Roman" w:cs="Times New Roman"/>
          <w:b/>
          <w:sz w:val="24"/>
          <w:szCs w:val="24"/>
          <w:lang w:eastAsia="ru-RU"/>
        </w:rPr>
      </w:pPr>
      <w:r w:rsidRPr="00031930">
        <w:rPr>
          <w:rFonts w:ascii="Times New Roman" w:hAnsi="Times New Roman" w:cs="Times New Roman"/>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w:t>
      </w:r>
      <w:r w:rsidRPr="00B25CD8">
        <w:rPr>
          <w:rFonts w:ascii="Times New Roman" w:hAnsi="Times New Roman" w:cs="Times New Roman"/>
          <w:sz w:val="24"/>
          <w:szCs w:val="24"/>
          <w:lang w:eastAsia="ru-RU"/>
        </w:rPr>
        <w:t>учителя, допуская одну-две грубые ошибки.</w:t>
      </w:r>
      <w:r w:rsidRPr="00B25CD8">
        <w:rPr>
          <w:rFonts w:ascii="Times New Roman" w:hAnsi="Times New Roman" w:cs="Times New Roman"/>
          <w:b/>
          <w:sz w:val="24"/>
          <w:szCs w:val="24"/>
          <w:lang w:eastAsia="ru-RU"/>
        </w:rPr>
        <w:t xml:space="preserve"> </w:t>
      </w:r>
    </w:p>
    <w:p w:rsidR="00F74A7B" w:rsidRPr="00B25CD8" w:rsidRDefault="00F74A7B" w:rsidP="00B25CD8">
      <w:pPr>
        <w:spacing w:after="0" w:line="360" w:lineRule="auto"/>
        <w:jc w:val="both"/>
        <w:rPr>
          <w:rFonts w:ascii="Times New Roman" w:hAnsi="Times New Roman" w:cs="Times New Roman"/>
          <w:b/>
          <w:sz w:val="24"/>
          <w:szCs w:val="24"/>
          <w:lang w:eastAsia="ru-RU"/>
        </w:rPr>
      </w:pPr>
      <w:r w:rsidRPr="00B25CD8">
        <w:rPr>
          <w:rFonts w:ascii="Times New Roman" w:hAnsi="Times New Roman" w:cs="Times New Roman"/>
          <w:b/>
          <w:sz w:val="24"/>
          <w:szCs w:val="24"/>
          <w:lang w:eastAsia="ru-RU"/>
        </w:rPr>
        <w:t xml:space="preserve">Оценка «2» ставится, если обучающийся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не усвоил и не раскрыл основное содержание материала;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не делает выводов и обобщений;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не знает и не понимает значительную или основную часть программного материала в пределах поставленных вопросов;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имеет слабо сформированные и неполные знания и не умеет применять их к решению конкретных вопросов и задач по образцу;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при ответе (на один вопрос) допускает более двух грубых ошибок, которые не может исправить даже при помощи учителя. </w:t>
      </w:r>
    </w:p>
    <w:p w:rsidR="00F74A7B" w:rsidRPr="00B25CD8" w:rsidRDefault="00F74A7B" w:rsidP="00B25CD8">
      <w:pPr>
        <w:spacing w:after="0" w:line="360" w:lineRule="auto"/>
        <w:ind w:left="360" w:firstLine="348"/>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 xml:space="preserve">Примечание </w:t>
      </w:r>
    </w:p>
    <w:p w:rsidR="00F74A7B" w:rsidRPr="00B25CD8" w:rsidRDefault="00F74A7B" w:rsidP="00B25CD8">
      <w:pPr>
        <w:spacing w:after="0" w:line="360" w:lineRule="auto"/>
        <w:ind w:firstLine="708"/>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B25CD8" w:rsidRDefault="00F74A7B" w:rsidP="00B25CD8">
      <w:pPr>
        <w:pStyle w:val="a3"/>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Оценивание устных ответов осуществляется без учета нарушений языковых/ речевых </w:t>
      </w:r>
    </w:p>
    <w:p w:rsidR="00F74A7B" w:rsidRPr="00B25CD8" w:rsidRDefault="00F74A7B" w:rsidP="00B25CD8">
      <w:pPr>
        <w:spacing w:after="0" w:line="360" w:lineRule="auto"/>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F74A7B" w:rsidRPr="00031930" w:rsidRDefault="00F74A7B" w:rsidP="00B25CD8">
      <w:pPr>
        <w:pStyle w:val="a3"/>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Нормы оценки письменных работ.</w:t>
      </w:r>
    </w:p>
    <w:p w:rsidR="00F74A7B" w:rsidRPr="00B25CD8" w:rsidRDefault="00F74A7B" w:rsidP="00B25CD8">
      <w:pPr>
        <w:spacing w:after="0" w:line="360" w:lineRule="auto"/>
        <w:jc w:val="both"/>
        <w:rPr>
          <w:rFonts w:ascii="Times New Roman" w:hAnsi="Times New Roman" w:cs="Times New Roman"/>
          <w:b/>
          <w:sz w:val="24"/>
          <w:szCs w:val="24"/>
          <w:lang w:eastAsia="ru-RU"/>
        </w:rPr>
      </w:pPr>
      <w:r w:rsidRPr="00B25CD8">
        <w:rPr>
          <w:rFonts w:ascii="Times New Roman" w:hAnsi="Times New Roman" w:cs="Times New Roman"/>
          <w:b/>
          <w:sz w:val="24"/>
          <w:szCs w:val="24"/>
          <w:lang w:eastAsia="ru-RU"/>
        </w:rPr>
        <w:t xml:space="preserve">Оценка «5» ставится, если обучающийся: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lastRenderedPageBreak/>
        <w:t xml:space="preserve">выполнил работу без ошибок и недочетов;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допустил не более одного недочета. </w:t>
      </w:r>
    </w:p>
    <w:p w:rsidR="00F74A7B" w:rsidRPr="00B25CD8" w:rsidRDefault="00F74A7B" w:rsidP="00B25CD8">
      <w:pPr>
        <w:spacing w:after="0" w:line="360" w:lineRule="auto"/>
        <w:ind w:left="360"/>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 xml:space="preserve">Оценка «4» ставится, если обучающийся выполнил работу полностью, но допустил в ней: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не более одной негрубой ошибки и одного недочета; </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или не более двух недочетов. </w:t>
      </w:r>
    </w:p>
    <w:p w:rsidR="00F74A7B" w:rsidRPr="00B25CD8" w:rsidRDefault="00F74A7B" w:rsidP="00B25CD8">
      <w:pPr>
        <w:spacing w:after="0" w:line="360" w:lineRule="auto"/>
        <w:jc w:val="both"/>
        <w:rPr>
          <w:rFonts w:ascii="Times New Roman" w:hAnsi="Times New Roman" w:cs="Times New Roman"/>
          <w:sz w:val="24"/>
          <w:szCs w:val="24"/>
          <w:lang w:eastAsia="ru-RU"/>
        </w:rPr>
      </w:pPr>
      <w:r w:rsidRPr="00B25CD8">
        <w:rPr>
          <w:rFonts w:ascii="Times New Roman" w:hAnsi="Times New Roman" w:cs="Times New Roman"/>
          <w:b/>
          <w:sz w:val="24"/>
          <w:szCs w:val="24"/>
          <w:lang w:eastAsia="ru-RU"/>
        </w:rPr>
        <w:t>Оценка «3» ставится, если обучающийся</w:t>
      </w:r>
      <w:r w:rsidRPr="00B25CD8">
        <w:rPr>
          <w:rFonts w:ascii="Times New Roman" w:hAnsi="Times New Roman" w:cs="Times New Roman"/>
          <w:sz w:val="24"/>
          <w:szCs w:val="24"/>
          <w:lang w:eastAsia="ru-RU"/>
        </w:rPr>
        <w:t xml:space="preserve"> правильно выполнил не менее половины работы или допустил: не более двух грубых ошибок; или не более одной грубой и одной негрубой ошибки и одного недочета; или не более двух-трех негрубых ошибок; или одной негрубой ошибки и трех недочетов; ли при отсутствии ошибок, но при наличии четырех-пяти недочетов. </w:t>
      </w:r>
    </w:p>
    <w:p w:rsidR="00F74A7B" w:rsidRPr="00B25CD8" w:rsidRDefault="00F74A7B" w:rsidP="00B25CD8">
      <w:pPr>
        <w:spacing w:after="0" w:line="360" w:lineRule="auto"/>
        <w:jc w:val="both"/>
        <w:rPr>
          <w:rFonts w:ascii="Times New Roman" w:hAnsi="Times New Roman" w:cs="Times New Roman"/>
          <w:b/>
          <w:sz w:val="24"/>
          <w:szCs w:val="24"/>
          <w:lang w:eastAsia="ru-RU"/>
        </w:rPr>
      </w:pPr>
      <w:r w:rsidRPr="00B25CD8">
        <w:rPr>
          <w:rFonts w:ascii="Times New Roman" w:hAnsi="Times New Roman" w:cs="Times New Roman"/>
          <w:b/>
          <w:sz w:val="24"/>
          <w:szCs w:val="24"/>
          <w:lang w:eastAsia="ru-RU"/>
        </w:rPr>
        <w:t xml:space="preserve">Оценка «2» ставится, если обучающийся: </w:t>
      </w:r>
    </w:p>
    <w:p w:rsidR="00F74A7B" w:rsidRPr="00B25CD8"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допустил число ошибок и недочетов, превосходящее норму, при которой может быть выставлена оценка «3»; </w:t>
      </w:r>
      <w:r w:rsidRPr="00B25CD8">
        <w:rPr>
          <w:rFonts w:ascii="Times New Roman" w:hAnsi="Times New Roman" w:cs="Times New Roman"/>
          <w:sz w:val="24"/>
          <w:szCs w:val="24"/>
          <w:lang w:eastAsia="ru-RU"/>
        </w:rPr>
        <w:t xml:space="preserve">или если правильно выполнил менее половины работы. </w:t>
      </w:r>
    </w:p>
    <w:p w:rsidR="00B25CD8" w:rsidRDefault="00F74A7B" w:rsidP="00B25CD8">
      <w:pPr>
        <w:pStyle w:val="a3"/>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Примечание. </w:t>
      </w:r>
      <w:r w:rsidRPr="00B25CD8">
        <w:rPr>
          <w:rFonts w:ascii="Times New Roman" w:hAnsi="Times New Roman" w:cs="Times New Roman"/>
          <w:sz w:val="24"/>
          <w:szCs w:val="24"/>
          <w:lang w:eastAsia="ru-RU"/>
        </w:rPr>
        <w:t xml:space="preserve">Учитель имеет право поставить обучающемуся оценку выше той, </w:t>
      </w:r>
    </w:p>
    <w:p w:rsidR="00F74A7B" w:rsidRPr="00B25CD8" w:rsidRDefault="00F74A7B" w:rsidP="00B25CD8">
      <w:pPr>
        <w:spacing w:after="0" w:line="360" w:lineRule="auto"/>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которая предусмотрена нормами, если им оригинально выполнена работа.</w:t>
      </w:r>
    </w:p>
    <w:p w:rsidR="00B25CD8" w:rsidRDefault="00F74A7B" w:rsidP="00B25CD8">
      <w:pPr>
        <w:pStyle w:val="a3"/>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 xml:space="preserve">Оценки с анализом доводятся до сведения обучающихся, как правило, на </w:t>
      </w:r>
    </w:p>
    <w:p w:rsidR="00F74A7B" w:rsidRPr="00B25CD8" w:rsidRDefault="00F74A7B" w:rsidP="00B25CD8">
      <w:pPr>
        <w:spacing w:after="0" w:line="360" w:lineRule="auto"/>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последующем уроке, предусматривается работа над ошибками, устранение пробелов.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F74A7B" w:rsidRPr="00B25CD8" w:rsidRDefault="00F74A7B" w:rsidP="00B25CD8">
      <w:pPr>
        <w:spacing w:after="0" w:line="360" w:lineRule="auto"/>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F74A7B" w:rsidRPr="00B25CD8" w:rsidRDefault="00F74A7B" w:rsidP="00B25CD8">
      <w:pPr>
        <w:spacing w:after="0" w:line="360" w:lineRule="auto"/>
        <w:jc w:val="both"/>
        <w:rPr>
          <w:rFonts w:ascii="Times New Roman" w:hAnsi="Times New Roman" w:cs="Times New Roman"/>
          <w:sz w:val="24"/>
          <w:szCs w:val="24"/>
          <w:lang w:eastAsia="ru-RU"/>
        </w:rPr>
      </w:pPr>
      <w:r w:rsidRPr="00B25CD8">
        <w:rPr>
          <w:rFonts w:ascii="Times New Roman" w:hAnsi="Times New Roman" w:cs="Times New Roman"/>
          <w:sz w:val="24"/>
          <w:szCs w:val="24"/>
          <w:lang w:eastAsia="ru-RU"/>
        </w:rPr>
        <w:t>Критерии выставления оценок за проверочные тесты.</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Время выполнения тестовой работы из 10 вопросов: 10-15 мин.</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Время выполнения тестовой работы из 20 вопросов: 30-40 мин.</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77-100% - правильных ответов оценка «5»</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52-76% - правильных ответов оценка «4»</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t>27- 51% - правильных ответов оценка «3»</w:t>
      </w:r>
    </w:p>
    <w:p w:rsidR="00F74A7B" w:rsidRPr="00031930" w:rsidRDefault="00F74A7B" w:rsidP="004D7D10">
      <w:pPr>
        <w:pStyle w:val="a3"/>
        <w:numPr>
          <w:ilvl w:val="0"/>
          <w:numId w:val="197"/>
        </w:numPr>
        <w:spacing w:after="0" w:line="360" w:lineRule="auto"/>
        <w:jc w:val="both"/>
        <w:rPr>
          <w:rFonts w:ascii="Times New Roman" w:hAnsi="Times New Roman" w:cs="Times New Roman"/>
          <w:sz w:val="24"/>
          <w:szCs w:val="24"/>
          <w:lang w:eastAsia="ru-RU"/>
        </w:rPr>
      </w:pPr>
      <w:r w:rsidRPr="00031930">
        <w:rPr>
          <w:rFonts w:ascii="Times New Roman" w:hAnsi="Times New Roman" w:cs="Times New Roman"/>
          <w:sz w:val="24"/>
          <w:szCs w:val="24"/>
          <w:lang w:eastAsia="ru-RU"/>
        </w:rPr>
        <w:lastRenderedPageBreak/>
        <w:t>0– 26% - правильных ответов оценка «2»</w:t>
      </w:r>
    </w:p>
    <w:p w:rsidR="00F74A7B" w:rsidRPr="00F830E6" w:rsidRDefault="00F830E6" w:rsidP="00F830E6">
      <w:pPr>
        <w:spacing w:after="0" w:line="360" w:lineRule="auto"/>
        <w:jc w:val="center"/>
        <w:rPr>
          <w:rFonts w:ascii="Times New Roman" w:hAnsi="Times New Roman" w:cs="Times New Roman"/>
          <w:b/>
          <w:sz w:val="24"/>
          <w:szCs w:val="24"/>
          <w:lang w:eastAsia="ru-RU"/>
        </w:rPr>
      </w:pPr>
      <w:bookmarkStart w:id="58" w:name="_Toc98861168"/>
      <w:r>
        <w:rPr>
          <w:rFonts w:ascii="Times New Roman" w:hAnsi="Times New Roman" w:cs="Times New Roman"/>
          <w:b/>
          <w:sz w:val="24"/>
          <w:szCs w:val="24"/>
          <w:lang w:eastAsia="ru-RU"/>
        </w:rPr>
        <w:t>2.1.13. О</w:t>
      </w:r>
      <w:r w:rsidRPr="00F830E6">
        <w:rPr>
          <w:rFonts w:ascii="Times New Roman" w:hAnsi="Times New Roman" w:cs="Times New Roman"/>
          <w:b/>
          <w:sz w:val="24"/>
          <w:szCs w:val="24"/>
          <w:lang w:eastAsia="ru-RU"/>
        </w:rPr>
        <w:t xml:space="preserve">сновы духовно-нравственной культуры народов </w:t>
      </w:r>
      <w:bookmarkEnd w:id="58"/>
      <w:r w:rsidR="00E65413" w:rsidRPr="00F830E6">
        <w:rPr>
          <w:rFonts w:ascii="Times New Roman" w:hAnsi="Times New Roman" w:cs="Times New Roman"/>
          <w:b/>
          <w:sz w:val="24"/>
          <w:szCs w:val="24"/>
          <w:lang w:eastAsia="ru-RU"/>
        </w:rPr>
        <w:t>России</w:t>
      </w:r>
    </w:p>
    <w:p w:rsidR="00031930" w:rsidRPr="00031930" w:rsidRDefault="00031930" w:rsidP="0003193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w:t>
      </w:r>
      <w:r w:rsidRPr="00031930">
        <w:rPr>
          <w:rFonts w:ascii="Times New Roman" w:hAnsi="Times New Roman" w:cs="Times New Roman"/>
          <w:b/>
          <w:sz w:val="24"/>
          <w:szCs w:val="24"/>
        </w:rPr>
        <w:t>ояснительная записка</w:t>
      </w:r>
    </w:p>
    <w:p w:rsidR="00031930" w:rsidRPr="00031930" w:rsidRDefault="00031930" w:rsidP="0003193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031930">
        <w:rPr>
          <w:rFonts w:ascii="Times New Roman" w:hAnsi="Times New Roman" w:cs="Times New Roman"/>
          <w:b/>
          <w:sz w:val="24"/>
          <w:szCs w:val="24"/>
        </w:rPr>
        <w:t>бщая характеристика</w:t>
      </w:r>
      <w:r>
        <w:rPr>
          <w:rFonts w:ascii="Times New Roman" w:hAnsi="Times New Roman" w:cs="Times New Roman"/>
          <w:b/>
          <w:sz w:val="24"/>
          <w:szCs w:val="24"/>
        </w:rPr>
        <w:t xml:space="preserve"> учебного курса «</w:t>
      </w:r>
      <w:r w:rsidR="0055436D">
        <w:rPr>
          <w:rFonts w:ascii="Times New Roman" w:hAnsi="Times New Roman" w:cs="Times New Roman"/>
          <w:b/>
          <w:sz w:val="24"/>
          <w:szCs w:val="24"/>
        </w:rPr>
        <w:t>о</w:t>
      </w:r>
      <w:r>
        <w:rPr>
          <w:rFonts w:ascii="Times New Roman" w:hAnsi="Times New Roman" w:cs="Times New Roman"/>
          <w:b/>
          <w:sz w:val="24"/>
          <w:szCs w:val="24"/>
        </w:rPr>
        <w:t>сновы духовно-</w:t>
      </w:r>
      <w:r w:rsidRPr="00031930">
        <w:rPr>
          <w:rFonts w:ascii="Times New Roman" w:hAnsi="Times New Roman" w:cs="Times New Roman"/>
          <w:b/>
          <w:sz w:val="24"/>
          <w:szCs w:val="24"/>
        </w:rPr>
        <w:t xml:space="preserve">нравственной культуры народов </w:t>
      </w:r>
      <w:r>
        <w:rPr>
          <w:rFonts w:ascii="Times New Roman" w:hAnsi="Times New Roman" w:cs="Times New Roman"/>
          <w:b/>
          <w:sz w:val="24"/>
          <w:szCs w:val="24"/>
        </w:rPr>
        <w:t>Р</w:t>
      </w:r>
      <w:r w:rsidRPr="00031930">
        <w:rPr>
          <w:rFonts w:ascii="Times New Roman" w:hAnsi="Times New Roman" w:cs="Times New Roman"/>
          <w:b/>
          <w:sz w:val="24"/>
          <w:szCs w:val="24"/>
        </w:rPr>
        <w:t>оссии»</w:t>
      </w:r>
    </w:p>
    <w:p w:rsidR="00031930" w:rsidRPr="00031930" w:rsidRDefault="00031930" w:rsidP="00031930">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Программа по предметной области «Основы духовно-нравственной культуры народов России» (далее</w:t>
      </w:r>
      <w:r w:rsidR="009A7DD6">
        <w:rPr>
          <w:rFonts w:ascii="Times New Roman" w:hAnsi="Times New Roman" w:cs="Times New Roman"/>
          <w:sz w:val="24"/>
          <w:szCs w:val="24"/>
        </w:rPr>
        <w:t xml:space="preserve"> </w:t>
      </w:r>
      <w:r w:rsidRPr="00031930">
        <w:rPr>
          <w:rFonts w:ascii="Times New Roman" w:hAnsi="Times New Roman" w:cs="Times New Roman"/>
          <w:sz w:val="24"/>
          <w:szCs w:val="24"/>
        </w:rPr>
        <w:t>— ОДНКНР) для 5—6 классов образовательны</w:t>
      </w:r>
      <w:r>
        <w:rPr>
          <w:rFonts w:ascii="Times New Roman" w:hAnsi="Times New Roman" w:cs="Times New Roman"/>
          <w:sz w:val="24"/>
          <w:szCs w:val="24"/>
        </w:rPr>
        <w:t>х организаций составлена в соответствии с</w:t>
      </w:r>
      <w:r w:rsidR="00566E1C">
        <w:rPr>
          <w:rFonts w:ascii="Times New Roman" w:hAnsi="Times New Roman" w:cs="Times New Roman"/>
          <w:sz w:val="24"/>
          <w:szCs w:val="24"/>
        </w:rPr>
        <w:t xml:space="preserve"> </w:t>
      </w:r>
      <w:r>
        <w:rPr>
          <w:rFonts w:ascii="Times New Roman" w:hAnsi="Times New Roman" w:cs="Times New Roman"/>
          <w:sz w:val="24"/>
          <w:szCs w:val="24"/>
        </w:rPr>
        <w:t>:</w:t>
      </w:r>
      <w:r w:rsidRPr="00031930">
        <w:rPr>
          <w:rFonts w:ascii="Times New Roman" w:hAnsi="Times New Roman" w:cs="Times New Roman"/>
          <w:sz w:val="24"/>
          <w:szCs w:val="24"/>
        </w:rPr>
        <w:t>требованиями Федеральног</w:t>
      </w:r>
      <w:r>
        <w:rPr>
          <w:rFonts w:ascii="Times New Roman" w:hAnsi="Times New Roman" w:cs="Times New Roman"/>
          <w:sz w:val="24"/>
          <w:szCs w:val="24"/>
        </w:rPr>
        <w:t>о государственного образователь</w:t>
      </w:r>
      <w:r w:rsidRPr="00031930">
        <w:rPr>
          <w:rFonts w:ascii="Times New Roman" w:hAnsi="Times New Roman" w:cs="Times New Roman"/>
          <w:sz w:val="24"/>
          <w:szCs w:val="24"/>
        </w:rPr>
        <w:t>ного стандарта основного</w:t>
      </w:r>
      <w:r>
        <w:rPr>
          <w:rFonts w:ascii="Times New Roman" w:hAnsi="Times New Roman" w:cs="Times New Roman"/>
          <w:sz w:val="24"/>
          <w:szCs w:val="24"/>
        </w:rPr>
        <w:t xml:space="preserve"> общего образования (ФГОС ООО) </w:t>
      </w:r>
      <w:r w:rsidR="001D6DC7">
        <w:rPr>
          <w:rFonts w:ascii="Times New Roman" w:hAnsi="Times New Roman" w:cs="Times New Roman"/>
          <w:sz w:val="24"/>
          <w:szCs w:val="24"/>
        </w:rPr>
        <w:t>(утверждён приказом</w:t>
      </w:r>
      <w:r w:rsidRPr="00031930">
        <w:rPr>
          <w:rFonts w:ascii="Times New Roman" w:hAnsi="Times New Roman" w:cs="Times New Roman"/>
          <w:sz w:val="24"/>
          <w:szCs w:val="24"/>
        </w:rPr>
        <w:t xml:space="preserve"> Минис</w:t>
      </w:r>
      <w:r>
        <w:rPr>
          <w:rFonts w:ascii="Times New Roman" w:hAnsi="Times New Roman" w:cs="Times New Roman"/>
          <w:sz w:val="24"/>
          <w:szCs w:val="24"/>
        </w:rPr>
        <w:t xml:space="preserve">терства просвещения Российской </w:t>
      </w:r>
      <w:r w:rsidRPr="00031930">
        <w:rPr>
          <w:rFonts w:ascii="Times New Roman" w:hAnsi="Times New Roman" w:cs="Times New Roman"/>
          <w:sz w:val="24"/>
          <w:szCs w:val="24"/>
        </w:rPr>
        <w:t xml:space="preserve">Федерации от 31 мая 2021 г. </w:t>
      </w:r>
      <w:r w:rsidR="001D6DC7">
        <w:rPr>
          <w:rFonts w:ascii="Times New Roman" w:hAnsi="Times New Roman" w:cs="Times New Roman"/>
          <w:sz w:val="24"/>
          <w:szCs w:val="24"/>
        </w:rPr>
        <w:t>№</w:t>
      </w:r>
      <w:r w:rsidR="009A7DD6">
        <w:rPr>
          <w:rFonts w:ascii="Times New Roman" w:hAnsi="Times New Roman" w:cs="Times New Roman"/>
          <w:sz w:val="24"/>
          <w:szCs w:val="24"/>
        </w:rPr>
        <w:t xml:space="preserve"> </w:t>
      </w:r>
      <w:r w:rsidR="001D6DC7">
        <w:rPr>
          <w:rFonts w:ascii="Times New Roman" w:hAnsi="Times New Roman" w:cs="Times New Roman"/>
          <w:sz w:val="24"/>
          <w:szCs w:val="24"/>
        </w:rPr>
        <w:t>287 в</w:t>
      </w:r>
      <w:r w:rsidR="009A7DD6">
        <w:rPr>
          <w:rFonts w:ascii="Times New Roman" w:hAnsi="Times New Roman" w:cs="Times New Roman"/>
          <w:sz w:val="24"/>
          <w:szCs w:val="24"/>
        </w:rPr>
        <w:t xml:space="preserve"> </w:t>
      </w:r>
      <w:r w:rsidR="001D6DC7">
        <w:rPr>
          <w:rFonts w:ascii="Times New Roman" w:hAnsi="Times New Roman" w:cs="Times New Roman"/>
          <w:sz w:val="24"/>
          <w:szCs w:val="24"/>
        </w:rPr>
        <w:t xml:space="preserve">ред. </w:t>
      </w:r>
      <w:r>
        <w:rPr>
          <w:rFonts w:ascii="Times New Roman" w:hAnsi="Times New Roman" w:cs="Times New Roman"/>
          <w:sz w:val="24"/>
          <w:szCs w:val="24"/>
        </w:rPr>
        <w:t>Приказа Минпрос</w:t>
      </w:r>
      <w:r w:rsidRPr="00031930">
        <w:rPr>
          <w:rFonts w:ascii="Times New Roman" w:hAnsi="Times New Roman" w:cs="Times New Roman"/>
          <w:sz w:val="24"/>
          <w:szCs w:val="24"/>
        </w:rPr>
        <w:t>вещения Ро</w:t>
      </w:r>
      <w:r>
        <w:rPr>
          <w:rFonts w:ascii="Times New Roman" w:hAnsi="Times New Roman" w:cs="Times New Roman"/>
          <w:sz w:val="24"/>
          <w:szCs w:val="24"/>
        </w:rPr>
        <w:t>ссии от 18.07.2022</w:t>
      </w:r>
      <w:r w:rsidR="009A7DD6">
        <w:rPr>
          <w:rFonts w:ascii="Times New Roman" w:hAnsi="Times New Roman" w:cs="Times New Roman"/>
          <w:sz w:val="24"/>
          <w:szCs w:val="24"/>
        </w:rPr>
        <w:t xml:space="preserve"> </w:t>
      </w:r>
      <w:r>
        <w:rPr>
          <w:rFonts w:ascii="Times New Roman" w:hAnsi="Times New Roman" w:cs="Times New Roman"/>
          <w:sz w:val="24"/>
          <w:szCs w:val="24"/>
        </w:rPr>
        <w:t>г. №</w:t>
      </w:r>
      <w:r w:rsidR="009A7DD6">
        <w:rPr>
          <w:rFonts w:ascii="Times New Roman" w:hAnsi="Times New Roman" w:cs="Times New Roman"/>
          <w:sz w:val="24"/>
          <w:szCs w:val="24"/>
        </w:rPr>
        <w:t xml:space="preserve"> </w:t>
      </w:r>
      <w:r>
        <w:rPr>
          <w:rFonts w:ascii="Times New Roman" w:hAnsi="Times New Roman" w:cs="Times New Roman"/>
          <w:sz w:val="24"/>
          <w:szCs w:val="24"/>
        </w:rPr>
        <w:t>568);</w:t>
      </w:r>
      <w:r w:rsidR="00566E1C">
        <w:rPr>
          <w:rFonts w:ascii="Times New Roman" w:hAnsi="Times New Roman" w:cs="Times New Roman"/>
          <w:sz w:val="24"/>
          <w:szCs w:val="24"/>
        </w:rPr>
        <w:t xml:space="preserve"> </w:t>
      </w:r>
      <w:r w:rsidRPr="00031930">
        <w:rPr>
          <w:rFonts w:ascii="Times New Roman" w:hAnsi="Times New Roman" w:cs="Times New Roman"/>
          <w:sz w:val="24"/>
          <w:szCs w:val="24"/>
        </w:rPr>
        <w:t>требованиями к результата</w:t>
      </w:r>
      <w:r>
        <w:rPr>
          <w:rFonts w:ascii="Times New Roman" w:hAnsi="Times New Roman" w:cs="Times New Roman"/>
          <w:sz w:val="24"/>
          <w:szCs w:val="24"/>
        </w:rPr>
        <w:t xml:space="preserve">м освоения программы основного </w:t>
      </w:r>
      <w:r w:rsidRPr="00031930">
        <w:rPr>
          <w:rFonts w:ascii="Times New Roman" w:hAnsi="Times New Roman" w:cs="Times New Roman"/>
          <w:sz w:val="24"/>
          <w:szCs w:val="24"/>
        </w:rPr>
        <w:t>общего образования (личностным</w:t>
      </w:r>
      <w:r>
        <w:rPr>
          <w:rFonts w:ascii="Times New Roman" w:hAnsi="Times New Roman" w:cs="Times New Roman"/>
          <w:sz w:val="24"/>
          <w:szCs w:val="24"/>
        </w:rPr>
        <w:t>, метапредметным, предметным);</w:t>
      </w:r>
      <w:r w:rsidRPr="00031930">
        <w:rPr>
          <w:rFonts w:ascii="Times New Roman" w:hAnsi="Times New Roman" w:cs="Times New Roman"/>
          <w:sz w:val="24"/>
          <w:szCs w:val="24"/>
        </w:rPr>
        <w:t>основными подходами к</w:t>
      </w:r>
      <w:r>
        <w:rPr>
          <w:rFonts w:ascii="Times New Roman" w:hAnsi="Times New Roman" w:cs="Times New Roman"/>
          <w:sz w:val="24"/>
          <w:szCs w:val="24"/>
        </w:rPr>
        <w:t xml:space="preserve"> развитию и формированию универ</w:t>
      </w:r>
      <w:r w:rsidRPr="00031930">
        <w:rPr>
          <w:rFonts w:ascii="Times New Roman" w:hAnsi="Times New Roman" w:cs="Times New Roman"/>
          <w:sz w:val="24"/>
          <w:szCs w:val="24"/>
        </w:rPr>
        <w:t>сальных учебных действий (У</w:t>
      </w:r>
      <w:r>
        <w:rPr>
          <w:rFonts w:ascii="Times New Roman" w:hAnsi="Times New Roman" w:cs="Times New Roman"/>
          <w:sz w:val="24"/>
          <w:szCs w:val="24"/>
        </w:rPr>
        <w:t>УД) для основного общего образо</w:t>
      </w:r>
      <w:r w:rsidRPr="00031930">
        <w:rPr>
          <w:rFonts w:ascii="Times New Roman" w:hAnsi="Times New Roman" w:cs="Times New Roman"/>
          <w:sz w:val="24"/>
          <w:szCs w:val="24"/>
        </w:rPr>
        <w:t>вания.</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В программе по данному курсу соблюдается преемственность</w:t>
      </w:r>
      <w:r w:rsidR="009A7DD6">
        <w:rPr>
          <w:rFonts w:ascii="Times New Roman" w:hAnsi="Times New Roman" w:cs="Times New Roman"/>
          <w:sz w:val="24"/>
          <w:szCs w:val="24"/>
        </w:rPr>
        <w:t xml:space="preserve"> </w:t>
      </w:r>
      <w:r w:rsidRPr="00031930">
        <w:rPr>
          <w:rFonts w:ascii="Times New Roman" w:hAnsi="Times New Roman" w:cs="Times New Roman"/>
          <w:sz w:val="24"/>
          <w:szCs w:val="24"/>
        </w:rPr>
        <w:t>с Федеральным государствен</w:t>
      </w:r>
      <w:r w:rsidR="00566E1C">
        <w:rPr>
          <w:rFonts w:ascii="Times New Roman" w:hAnsi="Times New Roman" w:cs="Times New Roman"/>
          <w:sz w:val="24"/>
          <w:szCs w:val="24"/>
        </w:rPr>
        <w:t xml:space="preserve">ным образовательным стандартом </w:t>
      </w:r>
      <w:r w:rsidRPr="00031930">
        <w:rPr>
          <w:rFonts w:ascii="Times New Roman" w:hAnsi="Times New Roman" w:cs="Times New Roman"/>
          <w:sz w:val="24"/>
          <w:szCs w:val="24"/>
        </w:rPr>
        <w:t>начального общего образован</w:t>
      </w:r>
      <w:r w:rsidR="00566E1C">
        <w:rPr>
          <w:rFonts w:ascii="Times New Roman" w:hAnsi="Times New Roman" w:cs="Times New Roman"/>
          <w:sz w:val="24"/>
          <w:szCs w:val="24"/>
        </w:rPr>
        <w:t>ия, а также учитываются возраст</w:t>
      </w:r>
      <w:r w:rsidRPr="00031930">
        <w:rPr>
          <w:rFonts w:ascii="Times New Roman" w:hAnsi="Times New Roman" w:cs="Times New Roman"/>
          <w:sz w:val="24"/>
          <w:szCs w:val="24"/>
        </w:rPr>
        <w:t>ные и психологические особ</w:t>
      </w:r>
      <w:r w:rsidR="00566E1C">
        <w:rPr>
          <w:rFonts w:ascii="Times New Roman" w:hAnsi="Times New Roman" w:cs="Times New Roman"/>
          <w:sz w:val="24"/>
          <w:szCs w:val="24"/>
        </w:rPr>
        <w:t xml:space="preserve">енности обучающихся на ступени </w:t>
      </w:r>
      <w:r w:rsidRPr="00031930">
        <w:rPr>
          <w:rFonts w:ascii="Times New Roman" w:hAnsi="Times New Roman" w:cs="Times New Roman"/>
          <w:sz w:val="24"/>
          <w:szCs w:val="24"/>
        </w:rPr>
        <w:t>основного общего образован</w:t>
      </w:r>
      <w:r w:rsidR="00566E1C">
        <w:rPr>
          <w:rFonts w:ascii="Times New Roman" w:hAnsi="Times New Roman" w:cs="Times New Roman"/>
          <w:sz w:val="24"/>
          <w:szCs w:val="24"/>
        </w:rPr>
        <w:t xml:space="preserve">ия, необходимость формирования </w:t>
      </w:r>
      <w:r w:rsidRPr="00031930">
        <w:rPr>
          <w:rFonts w:ascii="Times New Roman" w:hAnsi="Times New Roman" w:cs="Times New Roman"/>
          <w:sz w:val="24"/>
          <w:szCs w:val="24"/>
        </w:rPr>
        <w:t>межпредметных связей. Также в программе учитывается, что данная дисциплина носит к</w:t>
      </w:r>
      <w:r w:rsidR="00566E1C">
        <w:rPr>
          <w:rFonts w:ascii="Times New Roman" w:hAnsi="Times New Roman" w:cs="Times New Roman"/>
          <w:sz w:val="24"/>
          <w:szCs w:val="24"/>
        </w:rPr>
        <w:t>ультурологический и воспитатель</w:t>
      </w:r>
      <w:r w:rsidRPr="00031930">
        <w:rPr>
          <w:rFonts w:ascii="Times New Roman" w:hAnsi="Times New Roman" w:cs="Times New Roman"/>
          <w:sz w:val="24"/>
          <w:szCs w:val="24"/>
        </w:rPr>
        <w:t>ный характер, что позволяет утверждать, что именно духовнонравственное развитие обу</w:t>
      </w:r>
      <w:r w:rsidR="00566E1C">
        <w:rPr>
          <w:rFonts w:ascii="Times New Roman" w:hAnsi="Times New Roman" w:cs="Times New Roman"/>
          <w:sz w:val="24"/>
          <w:szCs w:val="24"/>
        </w:rPr>
        <w:t xml:space="preserve">чающихся в духе общероссийской </w:t>
      </w:r>
      <w:r w:rsidRPr="00031930">
        <w:rPr>
          <w:rFonts w:ascii="Times New Roman" w:hAnsi="Times New Roman" w:cs="Times New Roman"/>
          <w:sz w:val="24"/>
          <w:szCs w:val="24"/>
        </w:rPr>
        <w:t>гражданской идентичност</w:t>
      </w:r>
      <w:r w:rsidR="00566E1C">
        <w:rPr>
          <w:rFonts w:ascii="Times New Roman" w:hAnsi="Times New Roman" w:cs="Times New Roman"/>
          <w:sz w:val="24"/>
          <w:szCs w:val="24"/>
        </w:rPr>
        <w:t>и на основе традиционных россий</w:t>
      </w:r>
      <w:r w:rsidRPr="00031930">
        <w:rPr>
          <w:rFonts w:ascii="Times New Roman" w:hAnsi="Times New Roman" w:cs="Times New Roman"/>
          <w:sz w:val="24"/>
          <w:szCs w:val="24"/>
        </w:rPr>
        <w:t>ских духовно-нравственных це</w:t>
      </w:r>
      <w:r w:rsidR="00566E1C">
        <w:rPr>
          <w:rFonts w:ascii="Times New Roman" w:hAnsi="Times New Roman" w:cs="Times New Roman"/>
          <w:sz w:val="24"/>
          <w:szCs w:val="24"/>
        </w:rPr>
        <w:t>нностей</w:t>
      </w:r>
      <w:r w:rsidR="009A7DD6">
        <w:rPr>
          <w:rFonts w:ascii="Times New Roman" w:hAnsi="Times New Roman" w:cs="Times New Roman"/>
          <w:sz w:val="24"/>
          <w:szCs w:val="24"/>
        </w:rPr>
        <w:t xml:space="preserve"> </w:t>
      </w:r>
      <w:r w:rsidR="00566E1C">
        <w:rPr>
          <w:rFonts w:ascii="Times New Roman" w:hAnsi="Times New Roman" w:cs="Times New Roman"/>
          <w:sz w:val="24"/>
          <w:szCs w:val="24"/>
        </w:rPr>
        <w:t>— важнейший резуль</w:t>
      </w:r>
      <w:r w:rsidRPr="00031930">
        <w:rPr>
          <w:rFonts w:ascii="Times New Roman" w:hAnsi="Times New Roman" w:cs="Times New Roman"/>
          <w:sz w:val="24"/>
          <w:szCs w:val="24"/>
        </w:rPr>
        <w:t>тат обучения ОДНКНР.</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Сохранение традиционн</w:t>
      </w:r>
      <w:r w:rsidR="00566E1C">
        <w:rPr>
          <w:rFonts w:ascii="Times New Roman" w:hAnsi="Times New Roman" w:cs="Times New Roman"/>
          <w:sz w:val="24"/>
          <w:szCs w:val="24"/>
        </w:rPr>
        <w:t>ых российских духовно-нравствен</w:t>
      </w:r>
      <w:r w:rsidRPr="00031930">
        <w:rPr>
          <w:rFonts w:ascii="Times New Roman" w:hAnsi="Times New Roman" w:cs="Times New Roman"/>
          <w:sz w:val="24"/>
          <w:szCs w:val="24"/>
        </w:rPr>
        <w:t xml:space="preserve">ных ценностей как значимой </w:t>
      </w:r>
      <w:r w:rsidR="00566E1C">
        <w:rPr>
          <w:rFonts w:ascii="Times New Roman" w:hAnsi="Times New Roman" w:cs="Times New Roman"/>
          <w:sz w:val="24"/>
          <w:szCs w:val="24"/>
        </w:rPr>
        <w:t>части культурного и историческо</w:t>
      </w:r>
      <w:r w:rsidRPr="00031930">
        <w:rPr>
          <w:rFonts w:ascii="Times New Roman" w:hAnsi="Times New Roman" w:cs="Times New Roman"/>
          <w:sz w:val="24"/>
          <w:szCs w:val="24"/>
        </w:rPr>
        <w:t>го наследия народов России — один из ключевых национальных приоритетов Российской Федерации, способствующих дальнейшей гуманизации и развити</w:t>
      </w:r>
      <w:r w:rsidR="00566E1C">
        <w:rPr>
          <w:rFonts w:ascii="Times New Roman" w:hAnsi="Times New Roman" w:cs="Times New Roman"/>
          <w:sz w:val="24"/>
          <w:szCs w:val="24"/>
        </w:rPr>
        <w:t>ю российского общества, формиро</w:t>
      </w:r>
      <w:r w:rsidRPr="00031930">
        <w:rPr>
          <w:rFonts w:ascii="Times New Roman" w:hAnsi="Times New Roman" w:cs="Times New Roman"/>
          <w:sz w:val="24"/>
          <w:szCs w:val="24"/>
        </w:rPr>
        <w:t>ванию гражданской идентичности у подрастающих поколений.</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Согласно Стратегии национальной безопасности Российской Федерации (утверждена ука</w:t>
      </w:r>
      <w:r>
        <w:rPr>
          <w:rFonts w:ascii="Times New Roman" w:hAnsi="Times New Roman" w:cs="Times New Roman"/>
          <w:sz w:val="24"/>
          <w:szCs w:val="24"/>
        </w:rPr>
        <w:t>зом Президента Российской Феде</w:t>
      </w:r>
      <w:r w:rsidRPr="00031930">
        <w:rPr>
          <w:rFonts w:ascii="Times New Roman" w:hAnsi="Times New Roman" w:cs="Times New Roman"/>
          <w:sz w:val="24"/>
          <w:szCs w:val="24"/>
        </w:rPr>
        <w:t>рации от 2</w:t>
      </w:r>
      <w:r w:rsidR="009A7DD6">
        <w:rPr>
          <w:rFonts w:ascii="Times New Roman" w:hAnsi="Times New Roman" w:cs="Times New Roman"/>
          <w:sz w:val="24"/>
          <w:szCs w:val="24"/>
        </w:rPr>
        <w:t xml:space="preserve"> </w:t>
      </w:r>
      <w:r w:rsidRPr="00031930">
        <w:rPr>
          <w:rFonts w:ascii="Times New Roman" w:hAnsi="Times New Roman" w:cs="Times New Roman"/>
          <w:sz w:val="24"/>
          <w:szCs w:val="24"/>
        </w:rPr>
        <w:t xml:space="preserve">июля 2021 г. № </w:t>
      </w:r>
      <w:r w:rsidR="00566E1C">
        <w:rPr>
          <w:rFonts w:ascii="Times New Roman" w:hAnsi="Times New Roman" w:cs="Times New Roman"/>
          <w:sz w:val="24"/>
          <w:szCs w:val="24"/>
        </w:rPr>
        <w:t xml:space="preserve">400, пункт 91), к традиционным </w:t>
      </w:r>
      <w:r w:rsidRPr="00031930">
        <w:rPr>
          <w:rFonts w:ascii="Times New Roman" w:hAnsi="Times New Roman" w:cs="Times New Roman"/>
          <w:sz w:val="24"/>
          <w:szCs w:val="24"/>
        </w:rPr>
        <w:t>российским духовно-нравствен</w:t>
      </w:r>
      <w:r w:rsidR="00566E1C">
        <w:rPr>
          <w:rFonts w:ascii="Times New Roman" w:hAnsi="Times New Roman" w:cs="Times New Roman"/>
          <w:sz w:val="24"/>
          <w:szCs w:val="24"/>
        </w:rPr>
        <w:t xml:space="preserve">ным ценностям относятся жизнь, </w:t>
      </w:r>
      <w:r w:rsidRPr="00031930">
        <w:rPr>
          <w:rFonts w:ascii="Times New Roman" w:hAnsi="Times New Roman" w:cs="Times New Roman"/>
          <w:sz w:val="24"/>
          <w:szCs w:val="24"/>
        </w:rPr>
        <w:t>достоинство, права и свобод</w:t>
      </w:r>
      <w:r w:rsidR="00566E1C">
        <w:rPr>
          <w:rFonts w:ascii="Times New Roman" w:hAnsi="Times New Roman" w:cs="Times New Roman"/>
          <w:sz w:val="24"/>
          <w:szCs w:val="24"/>
        </w:rPr>
        <w:t>ы человека, патриотизм, граждан</w:t>
      </w:r>
      <w:r w:rsidRPr="00031930">
        <w:rPr>
          <w:rFonts w:ascii="Times New Roman" w:hAnsi="Times New Roman" w:cs="Times New Roman"/>
          <w:sz w:val="24"/>
          <w:szCs w:val="24"/>
        </w:rPr>
        <w:t xml:space="preserve">ственность, служение Отечеству и </w:t>
      </w:r>
      <w:r w:rsidR="00566E1C">
        <w:rPr>
          <w:rFonts w:ascii="Times New Roman" w:hAnsi="Times New Roman" w:cs="Times New Roman"/>
          <w:sz w:val="24"/>
          <w:szCs w:val="24"/>
        </w:rPr>
        <w:t xml:space="preserve">ответственность за его судьбу, </w:t>
      </w:r>
      <w:r w:rsidRPr="00031930">
        <w:rPr>
          <w:rFonts w:ascii="Times New Roman" w:hAnsi="Times New Roman" w:cs="Times New Roman"/>
          <w:sz w:val="24"/>
          <w:szCs w:val="24"/>
        </w:rPr>
        <w:t xml:space="preserve">высокие нравственные идеалы, крепкая семья, созидательный </w:t>
      </w:r>
    </w:p>
    <w:p w:rsidR="00031930" w:rsidRPr="00031930" w:rsidRDefault="00031930" w:rsidP="00031930">
      <w:pPr>
        <w:spacing w:after="0" w:line="360" w:lineRule="auto"/>
        <w:jc w:val="both"/>
        <w:rPr>
          <w:rFonts w:ascii="Times New Roman" w:hAnsi="Times New Roman" w:cs="Times New Roman"/>
          <w:sz w:val="24"/>
          <w:szCs w:val="24"/>
        </w:rPr>
      </w:pPr>
      <w:r w:rsidRPr="00031930">
        <w:rPr>
          <w:rFonts w:ascii="Times New Roman" w:hAnsi="Times New Roman" w:cs="Times New Roman"/>
          <w:sz w:val="24"/>
          <w:szCs w:val="24"/>
        </w:rPr>
        <w:t>труд, приоритет духовного н</w:t>
      </w:r>
      <w:r w:rsidR="00566E1C">
        <w:rPr>
          <w:rFonts w:ascii="Times New Roman" w:hAnsi="Times New Roman" w:cs="Times New Roman"/>
          <w:sz w:val="24"/>
          <w:szCs w:val="24"/>
        </w:rPr>
        <w:t>ад материальным, гуманизм, мило</w:t>
      </w:r>
      <w:r w:rsidRPr="00031930">
        <w:rPr>
          <w:rFonts w:ascii="Times New Roman" w:hAnsi="Times New Roman" w:cs="Times New Roman"/>
          <w:sz w:val="24"/>
          <w:szCs w:val="24"/>
        </w:rPr>
        <w:t>сердие, справедливость, колл</w:t>
      </w:r>
      <w:r w:rsidR="00566E1C">
        <w:rPr>
          <w:rFonts w:ascii="Times New Roman" w:hAnsi="Times New Roman" w:cs="Times New Roman"/>
          <w:sz w:val="24"/>
          <w:szCs w:val="24"/>
        </w:rPr>
        <w:t>ективизм, взаимопомощь и взаимо</w:t>
      </w:r>
      <w:r w:rsidRPr="00031930">
        <w:rPr>
          <w:rFonts w:ascii="Times New Roman" w:hAnsi="Times New Roman" w:cs="Times New Roman"/>
          <w:sz w:val="24"/>
          <w:szCs w:val="24"/>
        </w:rPr>
        <w:t xml:space="preserve">уважение, историческая память и преемственность </w:t>
      </w:r>
      <w:r w:rsidRPr="00031930">
        <w:rPr>
          <w:rFonts w:ascii="Times New Roman" w:hAnsi="Times New Roman" w:cs="Times New Roman"/>
          <w:sz w:val="24"/>
          <w:szCs w:val="24"/>
        </w:rPr>
        <w:lastRenderedPageBreak/>
        <w:t>поколений, единство народов России. Им</w:t>
      </w:r>
      <w:r w:rsidR="00566E1C">
        <w:rPr>
          <w:rFonts w:ascii="Times New Roman" w:hAnsi="Times New Roman" w:cs="Times New Roman"/>
          <w:sz w:val="24"/>
          <w:szCs w:val="24"/>
        </w:rPr>
        <w:t>енно традиционные российские ду</w:t>
      </w:r>
      <w:r w:rsidRPr="00031930">
        <w:rPr>
          <w:rFonts w:ascii="Times New Roman" w:hAnsi="Times New Roman" w:cs="Times New Roman"/>
          <w:sz w:val="24"/>
          <w:szCs w:val="24"/>
        </w:rPr>
        <w:t>ховно-нравственные ценност</w:t>
      </w:r>
      <w:r w:rsidR="00566E1C">
        <w:rPr>
          <w:rFonts w:ascii="Times New Roman" w:hAnsi="Times New Roman" w:cs="Times New Roman"/>
          <w:sz w:val="24"/>
          <w:szCs w:val="24"/>
        </w:rPr>
        <w:t>и объединяют Россию как многона</w:t>
      </w:r>
      <w:r w:rsidRPr="00031930">
        <w:rPr>
          <w:rFonts w:ascii="Times New Roman" w:hAnsi="Times New Roman" w:cs="Times New Roman"/>
          <w:sz w:val="24"/>
          <w:szCs w:val="24"/>
        </w:rPr>
        <w:t>циональное и многоконфессио</w:t>
      </w:r>
      <w:r w:rsidR="00566E1C">
        <w:rPr>
          <w:rFonts w:ascii="Times New Roman" w:hAnsi="Times New Roman" w:cs="Times New Roman"/>
          <w:sz w:val="24"/>
          <w:szCs w:val="24"/>
        </w:rPr>
        <w:t>нальное государство, лежат в ос</w:t>
      </w:r>
      <w:r w:rsidRPr="00031930">
        <w:rPr>
          <w:rFonts w:ascii="Times New Roman" w:hAnsi="Times New Roman" w:cs="Times New Roman"/>
          <w:sz w:val="24"/>
          <w:szCs w:val="24"/>
        </w:rPr>
        <w:t>нове представлений о гражданской идентичности к</w:t>
      </w:r>
      <w:r w:rsidR="00566E1C">
        <w:rPr>
          <w:rFonts w:ascii="Times New Roman" w:hAnsi="Times New Roman" w:cs="Times New Roman"/>
          <w:sz w:val="24"/>
          <w:szCs w:val="24"/>
        </w:rPr>
        <w:t xml:space="preserve">ак ключевом </w:t>
      </w:r>
      <w:r w:rsidRPr="00031930">
        <w:rPr>
          <w:rFonts w:ascii="Times New Roman" w:hAnsi="Times New Roman" w:cs="Times New Roman"/>
          <w:sz w:val="24"/>
          <w:szCs w:val="24"/>
        </w:rPr>
        <w:t>ориентире духовно-нравственного развития обучающихся.</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Центральная идея гражд</w:t>
      </w:r>
      <w:r w:rsidR="00566E1C">
        <w:rPr>
          <w:rFonts w:ascii="Times New Roman" w:hAnsi="Times New Roman" w:cs="Times New Roman"/>
          <w:sz w:val="24"/>
          <w:szCs w:val="24"/>
        </w:rPr>
        <w:t>анской идентичности — образ буд</w:t>
      </w:r>
      <w:r w:rsidRPr="00031930">
        <w:rPr>
          <w:rFonts w:ascii="Times New Roman" w:hAnsi="Times New Roman" w:cs="Times New Roman"/>
          <w:sz w:val="24"/>
          <w:szCs w:val="24"/>
        </w:rPr>
        <w:t>щего нашей страны, который</w:t>
      </w:r>
      <w:r w:rsidR="00566E1C">
        <w:rPr>
          <w:rFonts w:ascii="Times New Roman" w:hAnsi="Times New Roman" w:cs="Times New Roman"/>
          <w:sz w:val="24"/>
          <w:szCs w:val="24"/>
        </w:rPr>
        <w:t xml:space="preserve"> формируется с учётом националь</w:t>
      </w:r>
      <w:r w:rsidRPr="00031930">
        <w:rPr>
          <w:rFonts w:ascii="Times New Roman" w:hAnsi="Times New Roman" w:cs="Times New Roman"/>
          <w:sz w:val="24"/>
          <w:szCs w:val="24"/>
        </w:rPr>
        <w:t>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031930" w:rsidRPr="00031930" w:rsidRDefault="001D6DC7" w:rsidP="00566E1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031930" w:rsidRPr="00031930">
        <w:rPr>
          <w:rFonts w:ascii="Times New Roman" w:hAnsi="Times New Roman" w:cs="Times New Roman"/>
          <w:sz w:val="24"/>
          <w:szCs w:val="24"/>
        </w:rPr>
        <w:t>процессе изучения курса ОДНКНР школьники получают возможность систематизиров</w:t>
      </w:r>
      <w:r w:rsidR="00566E1C">
        <w:rPr>
          <w:rFonts w:ascii="Times New Roman" w:hAnsi="Times New Roman" w:cs="Times New Roman"/>
          <w:sz w:val="24"/>
          <w:szCs w:val="24"/>
        </w:rPr>
        <w:t>ать, расширять и углублять полу</w:t>
      </w:r>
      <w:r w:rsidR="00031930" w:rsidRPr="00031930">
        <w:rPr>
          <w:rFonts w:ascii="Times New Roman" w:hAnsi="Times New Roman" w:cs="Times New Roman"/>
          <w:sz w:val="24"/>
          <w:szCs w:val="24"/>
        </w:rPr>
        <w:t>ченные в рамках общественно-научных</w:t>
      </w:r>
      <w:r w:rsidR="00566E1C">
        <w:rPr>
          <w:rFonts w:ascii="Times New Roman" w:hAnsi="Times New Roman" w:cs="Times New Roman"/>
          <w:sz w:val="24"/>
          <w:szCs w:val="24"/>
        </w:rPr>
        <w:t xml:space="preserve"> дисциплин знания и </w:t>
      </w:r>
      <w:r w:rsidR="00031930" w:rsidRPr="00031930">
        <w:rPr>
          <w:rFonts w:ascii="Times New Roman" w:hAnsi="Times New Roman" w:cs="Times New Roman"/>
          <w:sz w:val="24"/>
          <w:szCs w:val="24"/>
        </w:rPr>
        <w:t>представления о структуре и</w:t>
      </w:r>
      <w:r w:rsidR="00566E1C">
        <w:rPr>
          <w:rFonts w:ascii="Times New Roman" w:hAnsi="Times New Roman" w:cs="Times New Roman"/>
          <w:sz w:val="24"/>
          <w:szCs w:val="24"/>
        </w:rPr>
        <w:t xml:space="preserve"> закономерностях развития социу</w:t>
      </w:r>
      <w:r w:rsidR="00031930" w:rsidRPr="00031930">
        <w:rPr>
          <w:rFonts w:ascii="Times New Roman" w:hAnsi="Times New Roman" w:cs="Times New Roman"/>
          <w:sz w:val="24"/>
          <w:szCs w:val="24"/>
        </w:rPr>
        <w:t>ма, о прошлом и настоящем род</w:t>
      </w:r>
      <w:r w:rsidR="00566E1C">
        <w:rPr>
          <w:rFonts w:ascii="Times New Roman" w:hAnsi="Times New Roman" w:cs="Times New Roman"/>
          <w:sz w:val="24"/>
          <w:szCs w:val="24"/>
        </w:rPr>
        <w:t xml:space="preserve">ной страны, находить в истории </w:t>
      </w:r>
      <w:r w:rsidR="00031930" w:rsidRPr="00031930">
        <w:rPr>
          <w:rFonts w:ascii="Times New Roman" w:hAnsi="Times New Roman" w:cs="Times New Roman"/>
          <w:sz w:val="24"/>
          <w:szCs w:val="24"/>
        </w:rPr>
        <w:t>российского общества сущес</w:t>
      </w:r>
      <w:r w:rsidR="00566E1C">
        <w:rPr>
          <w:rFonts w:ascii="Times New Roman" w:hAnsi="Times New Roman" w:cs="Times New Roman"/>
          <w:sz w:val="24"/>
          <w:szCs w:val="24"/>
        </w:rPr>
        <w:t>твенные связи с традиционной ду</w:t>
      </w:r>
      <w:r w:rsidR="00031930" w:rsidRPr="00031930">
        <w:rPr>
          <w:rFonts w:ascii="Times New Roman" w:hAnsi="Times New Roman" w:cs="Times New Roman"/>
          <w:sz w:val="24"/>
          <w:szCs w:val="24"/>
        </w:rPr>
        <w:t xml:space="preserve">ховно-нравственной культурой России, определять свою идентичность как члена семьи, </w:t>
      </w:r>
      <w:r w:rsidR="00566E1C">
        <w:rPr>
          <w:rFonts w:ascii="Times New Roman" w:hAnsi="Times New Roman" w:cs="Times New Roman"/>
          <w:sz w:val="24"/>
          <w:szCs w:val="24"/>
        </w:rPr>
        <w:t>школьного коллектива, региональ</w:t>
      </w:r>
      <w:r w:rsidR="00031930" w:rsidRPr="00031930">
        <w:rPr>
          <w:rFonts w:ascii="Times New Roman" w:hAnsi="Times New Roman" w:cs="Times New Roman"/>
          <w:sz w:val="24"/>
          <w:szCs w:val="24"/>
        </w:rPr>
        <w:t>ной общности, гражданина с</w:t>
      </w:r>
      <w:r w:rsidR="00566E1C">
        <w:rPr>
          <w:rFonts w:ascii="Times New Roman" w:hAnsi="Times New Roman" w:cs="Times New Roman"/>
          <w:sz w:val="24"/>
          <w:szCs w:val="24"/>
        </w:rPr>
        <w:t xml:space="preserve">траны с опорой на традиционные </w:t>
      </w:r>
      <w:r w:rsidR="00031930" w:rsidRPr="00031930">
        <w:rPr>
          <w:rFonts w:ascii="Times New Roman" w:hAnsi="Times New Roman" w:cs="Times New Roman"/>
          <w:sz w:val="24"/>
          <w:szCs w:val="24"/>
        </w:rPr>
        <w:t>духовно-нравственные ценности.</w:t>
      </w:r>
    </w:p>
    <w:p w:rsidR="00566E1C" w:rsidRDefault="00566E1C" w:rsidP="00566E1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00031930" w:rsidRPr="00031930">
        <w:rPr>
          <w:rFonts w:ascii="Times New Roman" w:hAnsi="Times New Roman" w:cs="Times New Roman"/>
          <w:sz w:val="24"/>
          <w:szCs w:val="24"/>
        </w:rPr>
        <w:t>анный курс формируется и преподаётся в соответствии с принципами культурологи</w:t>
      </w:r>
      <w:r>
        <w:rPr>
          <w:rFonts w:ascii="Times New Roman" w:hAnsi="Times New Roman" w:cs="Times New Roman"/>
          <w:sz w:val="24"/>
          <w:szCs w:val="24"/>
        </w:rPr>
        <w:t xml:space="preserve">чности </w:t>
      </w:r>
      <w:r w:rsidR="00031930" w:rsidRPr="00031930">
        <w:rPr>
          <w:rFonts w:ascii="Times New Roman" w:hAnsi="Times New Roman" w:cs="Times New Roman"/>
          <w:sz w:val="24"/>
          <w:szCs w:val="24"/>
        </w:rPr>
        <w:t>и культуросообразности, научности содержания и подхода к отбору информации, соответст</w:t>
      </w:r>
      <w:r>
        <w:rPr>
          <w:rFonts w:ascii="Times New Roman" w:hAnsi="Times New Roman" w:cs="Times New Roman"/>
          <w:sz w:val="24"/>
          <w:szCs w:val="24"/>
        </w:rPr>
        <w:t xml:space="preserve">вия требованиям возрастной педагогики и психологии. </w:t>
      </w:r>
      <w:r w:rsidR="00031930" w:rsidRPr="00031930">
        <w:rPr>
          <w:rFonts w:ascii="Times New Roman" w:hAnsi="Times New Roman" w:cs="Times New Roman"/>
          <w:sz w:val="24"/>
          <w:szCs w:val="24"/>
        </w:rPr>
        <w:t>В процессе изучения курс</w:t>
      </w:r>
      <w:r>
        <w:rPr>
          <w:rFonts w:ascii="Times New Roman" w:hAnsi="Times New Roman" w:cs="Times New Roman"/>
          <w:sz w:val="24"/>
          <w:szCs w:val="24"/>
        </w:rPr>
        <w:t>а обучающиеся получают представ</w:t>
      </w:r>
      <w:r w:rsidR="00031930" w:rsidRPr="00031930">
        <w:rPr>
          <w:rFonts w:ascii="Times New Roman" w:hAnsi="Times New Roman" w:cs="Times New Roman"/>
          <w:sz w:val="24"/>
          <w:szCs w:val="24"/>
        </w:rPr>
        <w:t xml:space="preserve">ление о существенных взаимосвязях между материальной </w:t>
      </w:r>
      <w:r>
        <w:rPr>
          <w:rFonts w:ascii="Times New Roman" w:hAnsi="Times New Roman" w:cs="Times New Roman"/>
          <w:sz w:val="24"/>
          <w:szCs w:val="24"/>
        </w:rPr>
        <w:t xml:space="preserve">и </w:t>
      </w:r>
      <w:r w:rsidR="00031930" w:rsidRPr="00031930">
        <w:rPr>
          <w:rFonts w:ascii="Times New Roman" w:hAnsi="Times New Roman" w:cs="Times New Roman"/>
          <w:sz w:val="24"/>
          <w:szCs w:val="24"/>
        </w:rPr>
        <w:t>духовной культурой, обу</w:t>
      </w:r>
      <w:r>
        <w:rPr>
          <w:rFonts w:ascii="Times New Roman" w:hAnsi="Times New Roman" w:cs="Times New Roman"/>
          <w:sz w:val="24"/>
          <w:szCs w:val="24"/>
        </w:rPr>
        <w:t xml:space="preserve">словленности культурных реалий </w:t>
      </w:r>
      <w:r w:rsidR="00031930" w:rsidRPr="00031930">
        <w:rPr>
          <w:rFonts w:ascii="Times New Roman" w:hAnsi="Times New Roman" w:cs="Times New Roman"/>
          <w:sz w:val="24"/>
          <w:szCs w:val="24"/>
        </w:rPr>
        <w:t>современного общества его</w:t>
      </w:r>
      <w:r>
        <w:rPr>
          <w:rFonts w:ascii="Times New Roman" w:hAnsi="Times New Roman" w:cs="Times New Roman"/>
          <w:sz w:val="24"/>
          <w:szCs w:val="24"/>
        </w:rPr>
        <w:t xml:space="preserve"> духовно-нравственным обликом. </w:t>
      </w:r>
      <w:r w:rsidR="00031930" w:rsidRPr="00031930">
        <w:rPr>
          <w:rFonts w:ascii="Times New Roman" w:hAnsi="Times New Roman" w:cs="Times New Roman"/>
          <w:sz w:val="24"/>
          <w:szCs w:val="24"/>
        </w:rPr>
        <w:t>Изучаются основные компоне</w:t>
      </w:r>
      <w:r>
        <w:rPr>
          <w:rFonts w:ascii="Times New Roman" w:hAnsi="Times New Roman" w:cs="Times New Roman"/>
          <w:sz w:val="24"/>
          <w:szCs w:val="24"/>
        </w:rPr>
        <w:t xml:space="preserve">нты культуры, её специфические </w:t>
      </w:r>
      <w:r w:rsidR="00031930" w:rsidRPr="00031930">
        <w:rPr>
          <w:rFonts w:ascii="Times New Roman" w:hAnsi="Times New Roman" w:cs="Times New Roman"/>
          <w:sz w:val="24"/>
          <w:szCs w:val="24"/>
        </w:rPr>
        <w:t>инструменты самопрезентац</w:t>
      </w:r>
      <w:r>
        <w:rPr>
          <w:rFonts w:ascii="Times New Roman" w:hAnsi="Times New Roman" w:cs="Times New Roman"/>
          <w:sz w:val="24"/>
          <w:szCs w:val="24"/>
        </w:rPr>
        <w:t xml:space="preserve">ии, исторические и современные </w:t>
      </w:r>
      <w:r w:rsidR="00031930" w:rsidRPr="00031930">
        <w:rPr>
          <w:rFonts w:ascii="Times New Roman" w:hAnsi="Times New Roman" w:cs="Times New Roman"/>
          <w:sz w:val="24"/>
          <w:szCs w:val="24"/>
        </w:rPr>
        <w:t>особенности духовно-нравств</w:t>
      </w:r>
      <w:r>
        <w:rPr>
          <w:rFonts w:ascii="Times New Roman" w:hAnsi="Times New Roman" w:cs="Times New Roman"/>
          <w:sz w:val="24"/>
          <w:szCs w:val="24"/>
        </w:rPr>
        <w:t xml:space="preserve">енного развития народов России. </w:t>
      </w:r>
      <w:r w:rsidR="00031930" w:rsidRPr="00031930">
        <w:rPr>
          <w:rFonts w:ascii="Times New Roman" w:hAnsi="Times New Roman" w:cs="Times New Roman"/>
          <w:sz w:val="24"/>
          <w:szCs w:val="24"/>
        </w:rPr>
        <w:t>Содержание курса напра</w:t>
      </w:r>
      <w:r>
        <w:rPr>
          <w:rFonts w:ascii="Times New Roman" w:hAnsi="Times New Roman" w:cs="Times New Roman"/>
          <w:sz w:val="24"/>
          <w:szCs w:val="24"/>
        </w:rPr>
        <w:t>влено на формирование нравствен</w:t>
      </w:r>
      <w:r w:rsidR="00031930" w:rsidRPr="00031930">
        <w:rPr>
          <w:rFonts w:ascii="Times New Roman" w:hAnsi="Times New Roman" w:cs="Times New Roman"/>
          <w:sz w:val="24"/>
          <w:szCs w:val="24"/>
        </w:rPr>
        <w:t>ного идеала, гражданской ид</w:t>
      </w:r>
      <w:r>
        <w:rPr>
          <w:rFonts w:ascii="Times New Roman" w:hAnsi="Times New Roman" w:cs="Times New Roman"/>
          <w:sz w:val="24"/>
          <w:szCs w:val="24"/>
        </w:rPr>
        <w:t>ентичности личности обучающего</w:t>
      </w:r>
      <w:r w:rsidR="00031930" w:rsidRPr="00031930">
        <w:rPr>
          <w:rFonts w:ascii="Times New Roman" w:hAnsi="Times New Roman" w:cs="Times New Roman"/>
          <w:sz w:val="24"/>
          <w:szCs w:val="24"/>
        </w:rPr>
        <w:t>ся и воспитание патриотических чувств к Родине (осо</w:t>
      </w:r>
      <w:r>
        <w:rPr>
          <w:rFonts w:ascii="Times New Roman" w:hAnsi="Times New Roman" w:cs="Times New Roman"/>
          <w:sz w:val="24"/>
          <w:szCs w:val="24"/>
        </w:rPr>
        <w:t xml:space="preserve">знание </w:t>
      </w:r>
      <w:r w:rsidR="00031930" w:rsidRPr="00031930">
        <w:rPr>
          <w:rFonts w:ascii="Times New Roman" w:hAnsi="Times New Roman" w:cs="Times New Roman"/>
          <w:sz w:val="24"/>
          <w:szCs w:val="24"/>
        </w:rPr>
        <w:t>себя как гражданина своего Отечества), фор</w:t>
      </w:r>
      <w:r>
        <w:rPr>
          <w:rFonts w:ascii="Times New Roman" w:hAnsi="Times New Roman" w:cs="Times New Roman"/>
          <w:sz w:val="24"/>
          <w:szCs w:val="24"/>
        </w:rPr>
        <w:t>мирование исторической памяти.</w:t>
      </w:r>
    </w:p>
    <w:p w:rsidR="00566E1C"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 xml:space="preserve">Материал курса представлен </w:t>
      </w:r>
      <w:r w:rsidR="00566E1C">
        <w:rPr>
          <w:rFonts w:ascii="Times New Roman" w:hAnsi="Times New Roman" w:cs="Times New Roman"/>
          <w:sz w:val="24"/>
          <w:szCs w:val="24"/>
        </w:rPr>
        <w:t xml:space="preserve">через актуализацию макроуровня </w:t>
      </w:r>
      <w:r w:rsidRPr="00031930">
        <w:rPr>
          <w:rFonts w:ascii="Times New Roman" w:hAnsi="Times New Roman" w:cs="Times New Roman"/>
          <w:sz w:val="24"/>
          <w:szCs w:val="24"/>
        </w:rPr>
        <w:t>(Россия в целом как многонаци</w:t>
      </w:r>
      <w:r w:rsidR="00566E1C">
        <w:rPr>
          <w:rFonts w:ascii="Times New Roman" w:hAnsi="Times New Roman" w:cs="Times New Roman"/>
          <w:sz w:val="24"/>
          <w:szCs w:val="24"/>
        </w:rPr>
        <w:t xml:space="preserve">ональное, поликонфессиональное </w:t>
      </w:r>
      <w:r w:rsidRPr="00031930">
        <w:rPr>
          <w:rFonts w:ascii="Times New Roman" w:hAnsi="Times New Roman" w:cs="Times New Roman"/>
          <w:sz w:val="24"/>
          <w:szCs w:val="24"/>
        </w:rPr>
        <w:t>государство, с едиными для всех законами, общероссийск</w:t>
      </w:r>
      <w:r w:rsidR="00566E1C">
        <w:rPr>
          <w:rFonts w:ascii="Times New Roman" w:hAnsi="Times New Roman" w:cs="Times New Roman"/>
          <w:sz w:val="24"/>
          <w:szCs w:val="24"/>
        </w:rPr>
        <w:t>ими ду</w:t>
      </w:r>
      <w:r w:rsidRPr="00031930">
        <w:rPr>
          <w:rFonts w:ascii="Times New Roman" w:hAnsi="Times New Roman" w:cs="Times New Roman"/>
          <w:sz w:val="24"/>
          <w:szCs w:val="24"/>
        </w:rPr>
        <w:t>ховно-нравственными и к</w:t>
      </w:r>
      <w:r w:rsidR="00566E1C">
        <w:rPr>
          <w:rFonts w:ascii="Times New Roman" w:hAnsi="Times New Roman" w:cs="Times New Roman"/>
          <w:sz w:val="24"/>
          <w:szCs w:val="24"/>
        </w:rPr>
        <w:t>ультурными ценностями) на микро</w:t>
      </w:r>
      <w:r w:rsidRPr="00031930">
        <w:rPr>
          <w:rFonts w:ascii="Times New Roman" w:hAnsi="Times New Roman" w:cs="Times New Roman"/>
          <w:sz w:val="24"/>
          <w:szCs w:val="24"/>
        </w:rPr>
        <w:t>ровне (собственная идентичнос</w:t>
      </w:r>
      <w:r w:rsidR="00566E1C">
        <w:rPr>
          <w:rFonts w:ascii="Times New Roman" w:hAnsi="Times New Roman" w:cs="Times New Roman"/>
          <w:sz w:val="24"/>
          <w:szCs w:val="24"/>
        </w:rPr>
        <w:t xml:space="preserve">ть, осознанная как часть малой </w:t>
      </w:r>
      <w:r w:rsidRPr="00031930">
        <w:rPr>
          <w:rFonts w:ascii="Times New Roman" w:hAnsi="Times New Roman" w:cs="Times New Roman"/>
          <w:sz w:val="24"/>
          <w:szCs w:val="24"/>
        </w:rPr>
        <w:t>Родины, семьи и семейных трад</w:t>
      </w:r>
      <w:r w:rsidR="00566E1C">
        <w:rPr>
          <w:rFonts w:ascii="Times New Roman" w:hAnsi="Times New Roman" w:cs="Times New Roman"/>
          <w:sz w:val="24"/>
          <w:szCs w:val="24"/>
        </w:rPr>
        <w:t xml:space="preserve">иций, этнической и религиозной </w:t>
      </w:r>
      <w:r w:rsidRPr="00031930">
        <w:rPr>
          <w:rFonts w:ascii="Times New Roman" w:hAnsi="Times New Roman" w:cs="Times New Roman"/>
          <w:sz w:val="24"/>
          <w:szCs w:val="24"/>
        </w:rPr>
        <w:t>истории, к которой принадл</w:t>
      </w:r>
      <w:r w:rsidR="00566E1C">
        <w:rPr>
          <w:rFonts w:ascii="Times New Roman" w:hAnsi="Times New Roman" w:cs="Times New Roman"/>
          <w:sz w:val="24"/>
          <w:szCs w:val="24"/>
        </w:rPr>
        <w:t>ежит обучающийся как личность).</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Принцип культурологи</w:t>
      </w:r>
      <w:r w:rsidR="00566E1C">
        <w:rPr>
          <w:rFonts w:ascii="Times New Roman" w:hAnsi="Times New Roman" w:cs="Times New Roman"/>
          <w:sz w:val="24"/>
          <w:szCs w:val="24"/>
        </w:rPr>
        <w:t xml:space="preserve">чности в преподавании означает </w:t>
      </w:r>
      <w:r w:rsidRPr="00031930">
        <w:rPr>
          <w:rFonts w:ascii="Times New Roman" w:hAnsi="Times New Roman" w:cs="Times New Roman"/>
          <w:sz w:val="24"/>
          <w:szCs w:val="24"/>
        </w:rPr>
        <w:t>важность культурологическог</w:t>
      </w:r>
      <w:r w:rsidR="00566E1C">
        <w:rPr>
          <w:rFonts w:ascii="Times New Roman" w:hAnsi="Times New Roman" w:cs="Times New Roman"/>
          <w:sz w:val="24"/>
          <w:szCs w:val="24"/>
        </w:rPr>
        <w:t>о, а не конфессионального подхо</w:t>
      </w:r>
      <w:r w:rsidRPr="00031930">
        <w:rPr>
          <w:rFonts w:ascii="Times New Roman" w:hAnsi="Times New Roman" w:cs="Times New Roman"/>
          <w:sz w:val="24"/>
          <w:szCs w:val="24"/>
        </w:rPr>
        <w:t>да, отсутствие культурной, э</w:t>
      </w:r>
      <w:r w:rsidR="00566E1C">
        <w:rPr>
          <w:rFonts w:ascii="Times New Roman" w:hAnsi="Times New Roman" w:cs="Times New Roman"/>
          <w:sz w:val="24"/>
          <w:szCs w:val="24"/>
        </w:rPr>
        <w:t>тнической, религиозной ангажиро</w:t>
      </w:r>
      <w:r w:rsidRPr="00031930">
        <w:rPr>
          <w:rFonts w:ascii="Times New Roman" w:hAnsi="Times New Roman" w:cs="Times New Roman"/>
          <w:sz w:val="24"/>
          <w:szCs w:val="24"/>
        </w:rPr>
        <w:t>ванности в содержании предмета и его смысловых акцентах.</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lastRenderedPageBreak/>
        <w:t>Принцип научности подходов и содержания в</w:t>
      </w:r>
      <w:r w:rsidR="00566E1C">
        <w:rPr>
          <w:rFonts w:ascii="Times New Roman" w:hAnsi="Times New Roman" w:cs="Times New Roman"/>
          <w:sz w:val="24"/>
          <w:szCs w:val="24"/>
        </w:rPr>
        <w:t xml:space="preserve"> преподава</w:t>
      </w:r>
      <w:r w:rsidRPr="00031930">
        <w:rPr>
          <w:rFonts w:ascii="Times New Roman" w:hAnsi="Times New Roman" w:cs="Times New Roman"/>
          <w:sz w:val="24"/>
          <w:szCs w:val="24"/>
        </w:rPr>
        <w:t>нии данной дисциплины означает важность терминологического единства, необходимость осво</w:t>
      </w:r>
      <w:r w:rsidR="00566E1C">
        <w:rPr>
          <w:rFonts w:ascii="Times New Roman" w:hAnsi="Times New Roman" w:cs="Times New Roman"/>
          <w:sz w:val="24"/>
          <w:szCs w:val="24"/>
        </w:rPr>
        <w:t xml:space="preserve">ения основных научных подходов </w:t>
      </w:r>
      <w:r w:rsidRPr="00031930">
        <w:rPr>
          <w:rFonts w:ascii="Times New Roman" w:hAnsi="Times New Roman" w:cs="Times New Roman"/>
          <w:sz w:val="24"/>
          <w:szCs w:val="24"/>
        </w:rPr>
        <w:t xml:space="preserve">к рассмотрению культуры и усвоению научной терминологии </w:t>
      </w:r>
    </w:p>
    <w:p w:rsidR="00031930" w:rsidRPr="00031930" w:rsidRDefault="00031930" w:rsidP="00031930">
      <w:pPr>
        <w:spacing w:after="0" w:line="360" w:lineRule="auto"/>
        <w:jc w:val="both"/>
        <w:rPr>
          <w:rFonts w:ascii="Times New Roman" w:hAnsi="Times New Roman" w:cs="Times New Roman"/>
          <w:sz w:val="24"/>
          <w:szCs w:val="24"/>
        </w:rPr>
      </w:pPr>
      <w:r w:rsidRPr="00031930">
        <w:rPr>
          <w:rFonts w:ascii="Times New Roman" w:hAnsi="Times New Roman" w:cs="Times New Roman"/>
          <w:sz w:val="24"/>
          <w:szCs w:val="24"/>
        </w:rPr>
        <w:t>для понимания культурообразующих элементов и формирования познавательного интер</w:t>
      </w:r>
      <w:r w:rsidR="00566E1C">
        <w:rPr>
          <w:rFonts w:ascii="Times New Roman" w:hAnsi="Times New Roman" w:cs="Times New Roman"/>
          <w:sz w:val="24"/>
          <w:szCs w:val="24"/>
        </w:rPr>
        <w:t>еса к этнокультурным и религиоз</w:t>
      </w:r>
      <w:r w:rsidRPr="00031930">
        <w:rPr>
          <w:rFonts w:ascii="Times New Roman" w:hAnsi="Times New Roman" w:cs="Times New Roman"/>
          <w:sz w:val="24"/>
          <w:szCs w:val="24"/>
        </w:rPr>
        <w:t>ным феноменам.</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Принцип соответстви</w:t>
      </w:r>
      <w:r w:rsidR="00566E1C">
        <w:rPr>
          <w:rFonts w:ascii="Times New Roman" w:hAnsi="Times New Roman" w:cs="Times New Roman"/>
          <w:sz w:val="24"/>
          <w:szCs w:val="24"/>
        </w:rPr>
        <w:t>я требованиям возрастной педаго</w:t>
      </w:r>
      <w:r w:rsidRPr="00031930">
        <w:rPr>
          <w:rFonts w:ascii="Times New Roman" w:hAnsi="Times New Roman" w:cs="Times New Roman"/>
          <w:sz w:val="24"/>
          <w:szCs w:val="24"/>
        </w:rPr>
        <w:t>гики и психологии включает отбор тем и содержания курса согласно приоритетным зонам ближайшего развития для</w:t>
      </w:r>
    </w:p>
    <w:p w:rsidR="00031930" w:rsidRPr="00031930" w:rsidRDefault="00031930" w:rsidP="00031930">
      <w:pPr>
        <w:spacing w:after="0" w:line="360" w:lineRule="auto"/>
        <w:jc w:val="both"/>
        <w:rPr>
          <w:rFonts w:ascii="Times New Roman" w:hAnsi="Times New Roman" w:cs="Times New Roman"/>
          <w:sz w:val="24"/>
          <w:szCs w:val="24"/>
        </w:rPr>
      </w:pPr>
      <w:r w:rsidRPr="00031930">
        <w:rPr>
          <w:rFonts w:ascii="Times New Roman" w:hAnsi="Times New Roman" w:cs="Times New Roman"/>
          <w:sz w:val="24"/>
          <w:szCs w:val="24"/>
        </w:rPr>
        <w:t>5—6 классов, когнитивным способностям</w:t>
      </w:r>
      <w:r w:rsidR="00566E1C">
        <w:rPr>
          <w:rFonts w:ascii="Times New Roman" w:hAnsi="Times New Roman" w:cs="Times New Roman"/>
          <w:sz w:val="24"/>
          <w:szCs w:val="24"/>
        </w:rPr>
        <w:t xml:space="preserve"> и социальным по</w:t>
      </w:r>
      <w:r w:rsidRPr="00031930">
        <w:rPr>
          <w:rFonts w:ascii="Times New Roman" w:hAnsi="Times New Roman" w:cs="Times New Roman"/>
          <w:sz w:val="24"/>
          <w:szCs w:val="24"/>
        </w:rPr>
        <w:t>требностям обучающихся,</w:t>
      </w:r>
      <w:r w:rsidR="00566E1C">
        <w:rPr>
          <w:rFonts w:ascii="Times New Roman" w:hAnsi="Times New Roman" w:cs="Times New Roman"/>
          <w:sz w:val="24"/>
          <w:szCs w:val="24"/>
        </w:rPr>
        <w:t xml:space="preserve"> содержанию гуманитарных и обще</w:t>
      </w:r>
      <w:r w:rsidRPr="00031930">
        <w:rPr>
          <w:rFonts w:ascii="Times New Roman" w:hAnsi="Times New Roman" w:cs="Times New Roman"/>
          <w:sz w:val="24"/>
          <w:szCs w:val="24"/>
        </w:rPr>
        <w:t>ственно-научных учебных предметов.</w:t>
      </w:r>
    </w:p>
    <w:p w:rsidR="00031930" w:rsidRPr="00031930" w:rsidRDefault="00031930" w:rsidP="0055436D">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Принцип формирования</w:t>
      </w:r>
      <w:r w:rsidR="00566E1C">
        <w:rPr>
          <w:rFonts w:ascii="Times New Roman" w:hAnsi="Times New Roman" w:cs="Times New Roman"/>
          <w:sz w:val="24"/>
          <w:szCs w:val="24"/>
        </w:rPr>
        <w:t xml:space="preserve"> гражданского самосознания и об</w:t>
      </w:r>
      <w:r w:rsidRPr="00031930">
        <w:rPr>
          <w:rFonts w:ascii="Times New Roman" w:hAnsi="Times New Roman" w:cs="Times New Roman"/>
          <w:sz w:val="24"/>
          <w:szCs w:val="24"/>
        </w:rPr>
        <w:t>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w:t>
      </w:r>
      <w:r w:rsidR="0055436D">
        <w:rPr>
          <w:rFonts w:ascii="Times New Roman" w:hAnsi="Times New Roman" w:cs="Times New Roman"/>
          <w:sz w:val="24"/>
          <w:szCs w:val="24"/>
        </w:rPr>
        <w:t xml:space="preserve">ализован через поиск </w:t>
      </w:r>
      <w:r w:rsidRPr="00031930">
        <w:rPr>
          <w:rFonts w:ascii="Times New Roman" w:hAnsi="Times New Roman" w:cs="Times New Roman"/>
          <w:sz w:val="24"/>
          <w:szCs w:val="24"/>
        </w:rPr>
        <w:t>объединяющих черт в духо</w:t>
      </w:r>
      <w:r w:rsidR="0055436D">
        <w:rPr>
          <w:rFonts w:ascii="Times New Roman" w:hAnsi="Times New Roman" w:cs="Times New Roman"/>
          <w:sz w:val="24"/>
          <w:szCs w:val="24"/>
        </w:rPr>
        <w:t xml:space="preserve">вно-нравственной жизни народов </w:t>
      </w:r>
      <w:r w:rsidRPr="00031930">
        <w:rPr>
          <w:rFonts w:ascii="Times New Roman" w:hAnsi="Times New Roman" w:cs="Times New Roman"/>
          <w:sz w:val="24"/>
          <w:szCs w:val="24"/>
        </w:rPr>
        <w:t>России, их культуре, религии и историческом развитии.</w:t>
      </w:r>
    </w:p>
    <w:p w:rsidR="00031930" w:rsidRPr="00566E1C" w:rsidRDefault="00566E1C" w:rsidP="00566E1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Ц</w:t>
      </w:r>
      <w:r w:rsidRPr="00566E1C">
        <w:rPr>
          <w:rFonts w:ascii="Times New Roman" w:hAnsi="Times New Roman" w:cs="Times New Roman"/>
          <w:b/>
          <w:sz w:val="24"/>
          <w:szCs w:val="24"/>
        </w:rPr>
        <w:t>ели изучения учебного курса</w:t>
      </w:r>
    </w:p>
    <w:p w:rsidR="00031930" w:rsidRPr="00566E1C" w:rsidRDefault="00566E1C" w:rsidP="00566E1C">
      <w:pPr>
        <w:spacing w:after="0" w:line="360" w:lineRule="auto"/>
        <w:jc w:val="center"/>
        <w:rPr>
          <w:rFonts w:ascii="Times New Roman" w:hAnsi="Times New Roman" w:cs="Times New Roman"/>
          <w:b/>
          <w:sz w:val="24"/>
          <w:szCs w:val="24"/>
        </w:rPr>
      </w:pPr>
      <w:r w:rsidRPr="00566E1C">
        <w:rPr>
          <w:rFonts w:ascii="Times New Roman" w:hAnsi="Times New Roman" w:cs="Times New Roman"/>
          <w:b/>
          <w:sz w:val="24"/>
          <w:szCs w:val="24"/>
        </w:rPr>
        <w:t>«основы духовно-нравственной культуры народов России»</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Целями изучения учебного курса являются:</w:t>
      </w:r>
    </w:p>
    <w:p w:rsidR="00031930" w:rsidRPr="00566E1C" w:rsidRDefault="00031930" w:rsidP="004D7D10">
      <w:pPr>
        <w:pStyle w:val="a3"/>
        <w:numPr>
          <w:ilvl w:val="0"/>
          <w:numId w:val="198"/>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w:t>
      </w:r>
      <w:r w:rsidR="00566E1C">
        <w:rPr>
          <w:rFonts w:ascii="Times New Roman" w:hAnsi="Times New Roman" w:cs="Times New Roman"/>
          <w:sz w:val="24"/>
          <w:szCs w:val="24"/>
        </w:rPr>
        <w:t>нтексте процессов этноконфессио</w:t>
      </w:r>
      <w:r w:rsidRPr="00566E1C">
        <w:rPr>
          <w:rFonts w:ascii="Times New Roman" w:hAnsi="Times New Roman" w:cs="Times New Roman"/>
          <w:sz w:val="24"/>
          <w:szCs w:val="24"/>
        </w:rPr>
        <w:t>нального согласия и взаимодействия, взаимопроникновения и мирного сосуществования народов, религий, национальных культур;</w:t>
      </w:r>
    </w:p>
    <w:p w:rsidR="00031930" w:rsidRPr="00566E1C" w:rsidRDefault="00031930" w:rsidP="004D7D10">
      <w:pPr>
        <w:pStyle w:val="a3"/>
        <w:numPr>
          <w:ilvl w:val="0"/>
          <w:numId w:val="199"/>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создание условий для ст</w:t>
      </w:r>
      <w:r w:rsidR="00566E1C">
        <w:rPr>
          <w:rFonts w:ascii="Times New Roman" w:hAnsi="Times New Roman" w:cs="Times New Roman"/>
          <w:sz w:val="24"/>
          <w:szCs w:val="24"/>
        </w:rPr>
        <w:t>ановления у обучающихся мировоз</w:t>
      </w:r>
      <w:r w:rsidRPr="00566E1C">
        <w:rPr>
          <w:rFonts w:ascii="Times New Roman" w:hAnsi="Times New Roman" w:cs="Times New Roman"/>
          <w:sz w:val="24"/>
          <w:szCs w:val="24"/>
        </w:rPr>
        <w:t>зрения на основе тради</w:t>
      </w:r>
      <w:r w:rsidR="00566E1C">
        <w:rPr>
          <w:rFonts w:ascii="Times New Roman" w:hAnsi="Times New Roman" w:cs="Times New Roman"/>
          <w:sz w:val="24"/>
          <w:szCs w:val="24"/>
        </w:rPr>
        <w:t>ционных российских духовно-нрав</w:t>
      </w:r>
      <w:r w:rsidRPr="00566E1C">
        <w:rPr>
          <w:rFonts w:ascii="Times New Roman" w:hAnsi="Times New Roman" w:cs="Times New Roman"/>
          <w:sz w:val="24"/>
          <w:szCs w:val="24"/>
        </w:rPr>
        <w:t>ственных ценностей, веду</w:t>
      </w:r>
      <w:r w:rsidR="00566E1C">
        <w:rPr>
          <w:rFonts w:ascii="Times New Roman" w:hAnsi="Times New Roman" w:cs="Times New Roman"/>
          <w:sz w:val="24"/>
          <w:szCs w:val="24"/>
        </w:rPr>
        <w:t>щих к осознанию своей принадлеж</w:t>
      </w:r>
      <w:r w:rsidRPr="00566E1C">
        <w:rPr>
          <w:rFonts w:ascii="Times New Roman" w:hAnsi="Times New Roman" w:cs="Times New Roman"/>
          <w:sz w:val="24"/>
          <w:szCs w:val="24"/>
        </w:rPr>
        <w:t>ности к многонациональному народу Российской Федерации;</w:t>
      </w:r>
    </w:p>
    <w:p w:rsidR="00031930" w:rsidRPr="00566E1C" w:rsidRDefault="00031930" w:rsidP="004D7D10">
      <w:pPr>
        <w:pStyle w:val="a3"/>
        <w:numPr>
          <w:ilvl w:val="0"/>
          <w:numId w:val="199"/>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формирование и сохране</w:t>
      </w:r>
      <w:r w:rsidR="00566E1C">
        <w:rPr>
          <w:rFonts w:ascii="Times New Roman" w:hAnsi="Times New Roman" w:cs="Times New Roman"/>
          <w:sz w:val="24"/>
          <w:szCs w:val="24"/>
        </w:rPr>
        <w:t>ние уважения к ценностям и убеж</w:t>
      </w:r>
      <w:r w:rsidRPr="00566E1C">
        <w:rPr>
          <w:rFonts w:ascii="Times New Roman" w:hAnsi="Times New Roman" w:cs="Times New Roman"/>
          <w:sz w:val="24"/>
          <w:szCs w:val="24"/>
        </w:rPr>
        <w:t>дениям представителей разных национальностей и верои</w:t>
      </w:r>
      <w:r w:rsidR="00566E1C">
        <w:rPr>
          <w:rFonts w:ascii="Times New Roman" w:hAnsi="Times New Roman" w:cs="Times New Roman"/>
          <w:sz w:val="24"/>
          <w:szCs w:val="24"/>
        </w:rPr>
        <w:t>спо</w:t>
      </w:r>
      <w:r w:rsidRPr="00566E1C">
        <w:rPr>
          <w:rFonts w:ascii="Times New Roman" w:hAnsi="Times New Roman" w:cs="Times New Roman"/>
          <w:sz w:val="24"/>
          <w:szCs w:val="24"/>
        </w:rPr>
        <w:t>веданий, а также способности к диалогу с представителями других культур и мировоззрений;</w:t>
      </w:r>
    </w:p>
    <w:p w:rsidR="00031930" w:rsidRPr="00566E1C" w:rsidRDefault="00031930" w:rsidP="004D7D10">
      <w:pPr>
        <w:pStyle w:val="a3"/>
        <w:numPr>
          <w:ilvl w:val="0"/>
          <w:numId w:val="199"/>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031930" w:rsidRPr="00031930" w:rsidRDefault="00031930" w:rsidP="00566E1C">
      <w:pPr>
        <w:spacing w:after="0" w:line="360" w:lineRule="auto"/>
        <w:ind w:firstLine="708"/>
        <w:jc w:val="both"/>
        <w:rPr>
          <w:rFonts w:ascii="Times New Roman" w:hAnsi="Times New Roman" w:cs="Times New Roman"/>
          <w:sz w:val="24"/>
          <w:szCs w:val="24"/>
        </w:rPr>
      </w:pPr>
      <w:r w:rsidRPr="00031930">
        <w:rPr>
          <w:rFonts w:ascii="Times New Roman" w:hAnsi="Times New Roman" w:cs="Times New Roman"/>
          <w:sz w:val="24"/>
          <w:szCs w:val="24"/>
        </w:rPr>
        <w:t>Цели курса определяют следующие задачи:</w:t>
      </w:r>
    </w:p>
    <w:p w:rsidR="00031930" w:rsidRPr="00400BC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овладение предметными компетенциями, имеющими преимущественное значение для формирования гражданской </w:t>
      </w:r>
      <w:r w:rsidRPr="00400BCB">
        <w:rPr>
          <w:rFonts w:ascii="Times New Roman" w:hAnsi="Times New Roman" w:cs="Times New Roman"/>
          <w:sz w:val="24"/>
          <w:szCs w:val="24"/>
        </w:rPr>
        <w:t>идентичности обучающегося;</w:t>
      </w:r>
    </w:p>
    <w:p w:rsidR="00031930" w:rsidRPr="00566E1C"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lastRenderedPageBreak/>
        <w:t xml:space="preserve">приобретение и усвоение </w:t>
      </w:r>
      <w:r w:rsidR="00400BCB">
        <w:rPr>
          <w:rFonts w:ascii="Times New Roman" w:hAnsi="Times New Roman" w:cs="Times New Roman"/>
          <w:sz w:val="24"/>
          <w:szCs w:val="24"/>
        </w:rPr>
        <w:t>знаний о нормах общественной мо</w:t>
      </w:r>
      <w:r w:rsidRPr="00566E1C">
        <w:rPr>
          <w:rFonts w:ascii="Times New Roman" w:hAnsi="Times New Roman" w:cs="Times New Roman"/>
          <w:sz w:val="24"/>
          <w:szCs w:val="24"/>
        </w:rPr>
        <w:t>рали и нравственности ка</w:t>
      </w:r>
      <w:r w:rsidR="00400BCB">
        <w:rPr>
          <w:rFonts w:ascii="Times New Roman" w:hAnsi="Times New Roman" w:cs="Times New Roman"/>
          <w:sz w:val="24"/>
          <w:szCs w:val="24"/>
        </w:rPr>
        <w:t>к основополагающих элементах ду</w:t>
      </w:r>
      <w:r w:rsidRPr="00566E1C">
        <w:rPr>
          <w:rFonts w:ascii="Times New Roman" w:hAnsi="Times New Roman" w:cs="Times New Roman"/>
          <w:sz w:val="24"/>
          <w:szCs w:val="24"/>
        </w:rPr>
        <w:t>ховной культуры современного общества;</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развитие представлений о значении духовно-нравственных </w:t>
      </w:r>
      <w:r w:rsidRPr="006E29FB">
        <w:rPr>
          <w:rFonts w:ascii="Times New Roman" w:hAnsi="Times New Roman" w:cs="Times New Roman"/>
          <w:sz w:val="24"/>
          <w:szCs w:val="24"/>
        </w:rPr>
        <w:t>ценностей и нравственн</w:t>
      </w:r>
      <w:r w:rsidR="006E29FB">
        <w:rPr>
          <w:rFonts w:ascii="Times New Roman" w:hAnsi="Times New Roman" w:cs="Times New Roman"/>
          <w:sz w:val="24"/>
          <w:szCs w:val="24"/>
        </w:rPr>
        <w:t>ых норм для достойной жизни лич</w:t>
      </w:r>
      <w:r w:rsidRPr="006E29FB">
        <w:rPr>
          <w:rFonts w:ascii="Times New Roman" w:hAnsi="Times New Roman" w:cs="Times New Roman"/>
          <w:sz w:val="24"/>
          <w:szCs w:val="24"/>
        </w:rPr>
        <w:t>ности, семьи, общества, от</w:t>
      </w:r>
      <w:r w:rsidR="006E29FB">
        <w:rPr>
          <w:rFonts w:ascii="Times New Roman" w:hAnsi="Times New Roman" w:cs="Times New Roman"/>
          <w:sz w:val="24"/>
          <w:szCs w:val="24"/>
        </w:rPr>
        <w:t>ветственного отношения к будуще</w:t>
      </w:r>
      <w:r w:rsidRPr="006E29FB">
        <w:rPr>
          <w:rFonts w:ascii="Times New Roman" w:hAnsi="Times New Roman" w:cs="Times New Roman"/>
          <w:sz w:val="24"/>
          <w:szCs w:val="24"/>
        </w:rPr>
        <w:t>му отцовству и материнству;</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становление компетенций межкультурного взаимодействия </w:t>
      </w:r>
      <w:r w:rsidRPr="006E29FB">
        <w:rPr>
          <w:rFonts w:ascii="Times New Roman" w:hAnsi="Times New Roman" w:cs="Times New Roman"/>
          <w:sz w:val="24"/>
          <w:szCs w:val="24"/>
        </w:rPr>
        <w:t>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формирование основ научного мышления обучающихся через </w:t>
      </w:r>
      <w:r w:rsidRPr="006E29FB">
        <w:rPr>
          <w:rFonts w:ascii="Times New Roman" w:hAnsi="Times New Roman" w:cs="Times New Roman"/>
          <w:sz w:val="24"/>
          <w:szCs w:val="24"/>
        </w:rPr>
        <w:t>систематизацию знаний и представлений, полученных на уроках литературы, истории, изобразительного искусства, музыки;</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обучение рефлексии собст</w:t>
      </w:r>
      <w:r w:rsidR="006E29FB">
        <w:rPr>
          <w:rFonts w:ascii="Times New Roman" w:hAnsi="Times New Roman" w:cs="Times New Roman"/>
          <w:sz w:val="24"/>
          <w:szCs w:val="24"/>
        </w:rPr>
        <w:t>венного поведения и оценке пове</w:t>
      </w:r>
      <w:r w:rsidRPr="00566E1C">
        <w:rPr>
          <w:rFonts w:ascii="Times New Roman" w:hAnsi="Times New Roman" w:cs="Times New Roman"/>
          <w:sz w:val="24"/>
          <w:szCs w:val="24"/>
        </w:rPr>
        <w:t xml:space="preserve">дения окружающих через развитие навыков обоснованных </w:t>
      </w:r>
      <w:r w:rsidRPr="006E29FB">
        <w:rPr>
          <w:rFonts w:ascii="Times New Roman" w:hAnsi="Times New Roman" w:cs="Times New Roman"/>
          <w:sz w:val="24"/>
          <w:szCs w:val="24"/>
        </w:rPr>
        <w:t>нравственных суждений, оценок и выводов;</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воспитание уважительного</w:t>
      </w:r>
      <w:r w:rsidR="006E29FB">
        <w:rPr>
          <w:rFonts w:ascii="Times New Roman" w:hAnsi="Times New Roman" w:cs="Times New Roman"/>
          <w:sz w:val="24"/>
          <w:szCs w:val="24"/>
        </w:rPr>
        <w:t xml:space="preserve"> и бережного отношения к истори</w:t>
      </w:r>
      <w:r w:rsidRPr="00566E1C">
        <w:rPr>
          <w:rFonts w:ascii="Times New Roman" w:hAnsi="Times New Roman" w:cs="Times New Roman"/>
          <w:sz w:val="24"/>
          <w:szCs w:val="24"/>
        </w:rPr>
        <w:t xml:space="preserve">ческому, религиозному и культурному наследию народов </w:t>
      </w:r>
      <w:r w:rsidRPr="006E29FB">
        <w:rPr>
          <w:rFonts w:ascii="Times New Roman" w:hAnsi="Times New Roman" w:cs="Times New Roman"/>
          <w:sz w:val="24"/>
          <w:szCs w:val="24"/>
        </w:rPr>
        <w:t>России;</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содействие осознанному формированию мировоззренческих </w:t>
      </w:r>
      <w:r w:rsidRPr="006E29FB">
        <w:rPr>
          <w:rFonts w:ascii="Times New Roman" w:hAnsi="Times New Roman" w:cs="Times New Roman"/>
          <w:sz w:val="24"/>
          <w:szCs w:val="24"/>
        </w:rPr>
        <w:t>ориентиров, основанных</w:t>
      </w:r>
      <w:r w:rsidR="006E29FB" w:rsidRPr="006E29FB">
        <w:rPr>
          <w:rFonts w:ascii="Times New Roman" w:hAnsi="Times New Roman" w:cs="Times New Roman"/>
          <w:sz w:val="24"/>
          <w:szCs w:val="24"/>
        </w:rPr>
        <w:t xml:space="preserve"> на приоритете традиционных рос</w:t>
      </w:r>
      <w:r w:rsidRPr="006E29FB">
        <w:rPr>
          <w:rFonts w:ascii="Times New Roman" w:hAnsi="Times New Roman" w:cs="Times New Roman"/>
          <w:sz w:val="24"/>
          <w:szCs w:val="24"/>
        </w:rPr>
        <w:t>сийских духовно-нравственных ценностей;</w:t>
      </w:r>
    </w:p>
    <w:p w:rsid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w:t>
      </w:r>
      <w:r w:rsidR="006E29FB">
        <w:rPr>
          <w:rFonts w:ascii="Times New Roman" w:hAnsi="Times New Roman" w:cs="Times New Roman"/>
          <w:sz w:val="24"/>
          <w:szCs w:val="24"/>
        </w:rPr>
        <w:t>оциального взаимодействия, граж</w:t>
      </w:r>
      <w:r w:rsidRPr="00566E1C">
        <w:rPr>
          <w:rFonts w:ascii="Times New Roman" w:hAnsi="Times New Roman" w:cs="Times New Roman"/>
          <w:sz w:val="24"/>
          <w:szCs w:val="24"/>
        </w:rPr>
        <w:t>данской идентичности для процветания общества в целом.</w:t>
      </w:r>
    </w:p>
    <w:p w:rsidR="00031930" w:rsidRPr="006E29FB" w:rsidRDefault="00031930" w:rsidP="006E29FB">
      <w:pPr>
        <w:pStyle w:val="a3"/>
        <w:spacing w:after="0" w:line="360" w:lineRule="auto"/>
        <w:ind w:left="0" w:firstLine="696"/>
        <w:jc w:val="both"/>
        <w:rPr>
          <w:rFonts w:ascii="Times New Roman" w:hAnsi="Times New Roman" w:cs="Times New Roman"/>
          <w:sz w:val="24"/>
          <w:szCs w:val="24"/>
        </w:rPr>
      </w:pPr>
      <w:r w:rsidRPr="006E29FB">
        <w:rPr>
          <w:rFonts w:ascii="Times New Roman" w:hAnsi="Times New Roman" w:cs="Times New Roman"/>
          <w:sz w:val="24"/>
          <w:szCs w:val="24"/>
        </w:rPr>
        <w:t>Изучение курса «Основы духовно-нравственной культуры народов России» вносит значи</w:t>
      </w:r>
      <w:r w:rsidR="006E29FB" w:rsidRPr="006E29FB">
        <w:rPr>
          <w:rFonts w:ascii="Times New Roman" w:hAnsi="Times New Roman" w:cs="Times New Roman"/>
          <w:sz w:val="24"/>
          <w:szCs w:val="24"/>
        </w:rPr>
        <w:t>тельный вклад в достижение глав</w:t>
      </w:r>
      <w:r w:rsidRPr="006E29FB">
        <w:rPr>
          <w:rFonts w:ascii="Times New Roman" w:hAnsi="Times New Roman" w:cs="Times New Roman"/>
          <w:sz w:val="24"/>
          <w:szCs w:val="24"/>
        </w:rPr>
        <w:t>ных целей основного общего образования, способствуя:</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расширению и систематизации знаний и представлений </w:t>
      </w:r>
      <w:r w:rsidRPr="006E29FB">
        <w:rPr>
          <w:rFonts w:ascii="Times New Roman" w:hAnsi="Times New Roman" w:cs="Times New Roman"/>
          <w:sz w:val="24"/>
          <w:szCs w:val="24"/>
        </w:rPr>
        <w:t>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углублению представлений о светской этике, религиозной </w:t>
      </w:r>
      <w:r w:rsidRPr="006E29FB">
        <w:rPr>
          <w:rFonts w:ascii="Times New Roman" w:hAnsi="Times New Roman" w:cs="Times New Roman"/>
          <w:sz w:val="24"/>
          <w:szCs w:val="24"/>
        </w:rPr>
        <w:t>культуре народов России, их роли в развитии современного общества;</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формированию основ мо</w:t>
      </w:r>
      <w:r w:rsidR="006E29FB">
        <w:rPr>
          <w:rFonts w:ascii="Times New Roman" w:hAnsi="Times New Roman" w:cs="Times New Roman"/>
          <w:sz w:val="24"/>
          <w:szCs w:val="24"/>
        </w:rPr>
        <w:t>рали и нравственности, воплощён</w:t>
      </w:r>
      <w:r w:rsidRPr="00566E1C">
        <w:rPr>
          <w:rFonts w:ascii="Times New Roman" w:hAnsi="Times New Roman" w:cs="Times New Roman"/>
          <w:sz w:val="24"/>
          <w:szCs w:val="24"/>
        </w:rPr>
        <w:t xml:space="preserve">ных в семейных, этнокультурных и религиозных ценностях, </w:t>
      </w:r>
      <w:r w:rsidRPr="006E29FB">
        <w:rPr>
          <w:rFonts w:ascii="Times New Roman" w:hAnsi="Times New Roman" w:cs="Times New Roman"/>
          <w:sz w:val="24"/>
          <w:szCs w:val="24"/>
        </w:rPr>
        <w:t>ориентированных на сои</w:t>
      </w:r>
      <w:r w:rsidR="006E29FB" w:rsidRPr="006E29FB">
        <w:rPr>
          <w:rFonts w:ascii="Times New Roman" w:hAnsi="Times New Roman" w:cs="Times New Roman"/>
          <w:sz w:val="24"/>
          <w:szCs w:val="24"/>
        </w:rPr>
        <w:t>змерение своих поступков с нрав</w:t>
      </w:r>
      <w:r w:rsidRPr="006E29FB">
        <w:rPr>
          <w:rFonts w:ascii="Times New Roman" w:hAnsi="Times New Roman" w:cs="Times New Roman"/>
          <w:sz w:val="24"/>
          <w:szCs w:val="24"/>
        </w:rPr>
        <w:t>ственными идеалами, на осознание своих обязанностей перед обществом и государством;</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воспитанию патриотизма; </w:t>
      </w:r>
      <w:r w:rsidR="006E29FB">
        <w:rPr>
          <w:rFonts w:ascii="Times New Roman" w:hAnsi="Times New Roman" w:cs="Times New Roman"/>
          <w:sz w:val="24"/>
          <w:szCs w:val="24"/>
        </w:rPr>
        <w:t>уважения к истории, языку, куль</w:t>
      </w:r>
      <w:r w:rsidRPr="00566E1C">
        <w:rPr>
          <w:rFonts w:ascii="Times New Roman" w:hAnsi="Times New Roman" w:cs="Times New Roman"/>
          <w:sz w:val="24"/>
          <w:szCs w:val="24"/>
        </w:rPr>
        <w:t xml:space="preserve">турным и религиозным традициям своего народа и других </w:t>
      </w:r>
      <w:r w:rsidRPr="006E29FB">
        <w:rPr>
          <w:rFonts w:ascii="Times New Roman" w:hAnsi="Times New Roman" w:cs="Times New Roman"/>
          <w:sz w:val="24"/>
          <w:szCs w:val="24"/>
        </w:rPr>
        <w:t xml:space="preserve">народов России, толерантному отношению к </w:t>
      </w:r>
      <w:r w:rsidRPr="006E29FB">
        <w:rPr>
          <w:rFonts w:ascii="Times New Roman" w:hAnsi="Times New Roman" w:cs="Times New Roman"/>
          <w:sz w:val="24"/>
          <w:szCs w:val="24"/>
        </w:rPr>
        <w:lastRenderedPageBreak/>
        <w:t>людям другой культуры, умению принимать и ценить ценности других культур, находить в них о</w:t>
      </w:r>
      <w:r w:rsidR="006E29FB">
        <w:rPr>
          <w:rFonts w:ascii="Times New Roman" w:hAnsi="Times New Roman" w:cs="Times New Roman"/>
          <w:sz w:val="24"/>
          <w:szCs w:val="24"/>
        </w:rPr>
        <w:t>бщее и особенное, черты, способ</w:t>
      </w:r>
      <w:r w:rsidRPr="006E29FB">
        <w:rPr>
          <w:rFonts w:ascii="Times New Roman" w:hAnsi="Times New Roman" w:cs="Times New Roman"/>
          <w:sz w:val="24"/>
          <w:szCs w:val="24"/>
        </w:rPr>
        <w:t>ствующие взаимному обогащению культур;</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пробуждению интереса к к</w:t>
      </w:r>
      <w:r w:rsidR="006E29FB">
        <w:rPr>
          <w:rFonts w:ascii="Times New Roman" w:hAnsi="Times New Roman" w:cs="Times New Roman"/>
          <w:sz w:val="24"/>
          <w:szCs w:val="24"/>
        </w:rPr>
        <w:t>ультуре других народов, проявле</w:t>
      </w:r>
      <w:r w:rsidRPr="00566E1C">
        <w:rPr>
          <w:rFonts w:ascii="Times New Roman" w:hAnsi="Times New Roman" w:cs="Times New Roman"/>
          <w:sz w:val="24"/>
          <w:szCs w:val="24"/>
        </w:rPr>
        <w:t>нию уважения, способно</w:t>
      </w:r>
      <w:r w:rsidR="006E29FB">
        <w:rPr>
          <w:rFonts w:ascii="Times New Roman" w:hAnsi="Times New Roman" w:cs="Times New Roman"/>
          <w:sz w:val="24"/>
          <w:szCs w:val="24"/>
        </w:rPr>
        <w:t>сти к сотрудничеству, взаимодей</w:t>
      </w:r>
      <w:r w:rsidRPr="00566E1C">
        <w:rPr>
          <w:rFonts w:ascii="Times New Roman" w:hAnsi="Times New Roman" w:cs="Times New Roman"/>
          <w:sz w:val="24"/>
          <w:szCs w:val="24"/>
        </w:rPr>
        <w:t>ствию на основе</w:t>
      </w:r>
      <w:r w:rsidR="006E29FB">
        <w:rPr>
          <w:rFonts w:ascii="Times New Roman" w:hAnsi="Times New Roman" w:cs="Times New Roman"/>
          <w:sz w:val="24"/>
          <w:szCs w:val="24"/>
        </w:rPr>
        <w:t xml:space="preserve"> </w:t>
      </w:r>
      <w:r w:rsidRPr="006E29FB">
        <w:rPr>
          <w:rFonts w:ascii="Times New Roman" w:hAnsi="Times New Roman" w:cs="Times New Roman"/>
          <w:sz w:val="24"/>
          <w:szCs w:val="24"/>
        </w:rPr>
        <w:t>поиска общих культурных стратегий и идеалов;</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 xml:space="preserve">осознанию приоритетной значимости духовно-нравственных </w:t>
      </w:r>
      <w:r w:rsidRPr="006E29FB">
        <w:rPr>
          <w:rFonts w:ascii="Times New Roman" w:hAnsi="Times New Roman" w:cs="Times New Roman"/>
          <w:sz w:val="24"/>
          <w:szCs w:val="24"/>
        </w:rPr>
        <w:t>ценностей, проявляющей</w:t>
      </w:r>
      <w:r w:rsidR="006E29FB">
        <w:rPr>
          <w:rFonts w:ascii="Times New Roman" w:hAnsi="Times New Roman" w:cs="Times New Roman"/>
          <w:sz w:val="24"/>
          <w:szCs w:val="24"/>
        </w:rPr>
        <w:t>ся в преобладании этических, ин</w:t>
      </w:r>
      <w:r w:rsidRPr="006E29FB">
        <w:rPr>
          <w:rFonts w:ascii="Times New Roman" w:hAnsi="Times New Roman" w:cs="Times New Roman"/>
          <w:sz w:val="24"/>
          <w:szCs w:val="24"/>
        </w:rPr>
        <w:t>теллектуальных, альтр</w:t>
      </w:r>
      <w:r w:rsidR="006E29FB">
        <w:rPr>
          <w:rFonts w:ascii="Times New Roman" w:hAnsi="Times New Roman" w:cs="Times New Roman"/>
          <w:sz w:val="24"/>
          <w:szCs w:val="24"/>
        </w:rPr>
        <w:t>уистических мотивов над потреби</w:t>
      </w:r>
      <w:r w:rsidRPr="006E29FB">
        <w:rPr>
          <w:rFonts w:ascii="Times New Roman" w:hAnsi="Times New Roman" w:cs="Times New Roman"/>
          <w:sz w:val="24"/>
          <w:szCs w:val="24"/>
        </w:rPr>
        <w:t>тельскими и эгоистическими;</w:t>
      </w:r>
    </w:p>
    <w:p w:rsidR="00031930" w:rsidRPr="00566E1C"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раскрытию природы дух</w:t>
      </w:r>
      <w:r w:rsidR="006E29FB">
        <w:rPr>
          <w:rFonts w:ascii="Times New Roman" w:hAnsi="Times New Roman" w:cs="Times New Roman"/>
          <w:sz w:val="24"/>
          <w:szCs w:val="24"/>
        </w:rPr>
        <w:t>овно-нравственных ценностей рос</w:t>
      </w:r>
      <w:r w:rsidRPr="00566E1C">
        <w:rPr>
          <w:rFonts w:ascii="Times New Roman" w:hAnsi="Times New Roman" w:cs="Times New Roman"/>
          <w:sz w:val="24"/>
          <w:szCs w:val="24"/>
        </w:rPr>
        <w:t>сийского общества, объединяющих светскость и духовность;</w:t>
      </w:r>
    </w:p>
    <w:p w:rsidR="00031930" w:rsidRPr="006E29F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формировани</w:t>
      </w:r>
      <w:r w:rsidR="006E29FB">
        <w:rPr>
          <w:rFonts w:ascii="Times New Roman" w:hAnsi="Times New Roman" w:cs="Times New Roman"/>
          <w:sz w:val="24"/>
          <w:szCs w:val="24"/>
        </w:rPr>
        <w:t>ю</w:t>
      </w:r>
      <w:r w:rsidRPr="00566E1C">
        <w:rPr>
          <w:rFonts w:ascii="Times New Roman" w:hAnsi="Times New Roman" w:cs="Times New Roman"/>
          <w:sz w:val="24"/>
          <w:szCs w:val="24"/>
        </w:rPr>
        <w:t xml:space="preserve"> ответственного отношения к учению и труду, </w:t>
      </w:r>
      <w:r w:rsidRPr="006E29FB">
        <w:rPr>
          <w:rFonts w:ascii="Times New Roman" w:hAnsi="Times New Roman" w:cs="Times New Roman"/>
          <w:sz w:val="24"/>
          <w:szCs w:val="24"/>
        </w:rPr>
        <w:t xml:space="preserve">готовности и способности </w:t>
      </w:r>
      <w:r w:rsidR="006E29FB">
        <w:rPr>
          <w:rFonts w:ascii="Times New Roman" w:hAnsi="Times New Roman" w:cs="Times New Roman"/>
          <w:sz w:val="24"/>
          <w:szCs w:val="24"/>
        </w:rPr>
        <w:t>обучающихся к саморазвитию и са</w:t>
      </w:r>
      <w:r w:rsidRPr="006E29FB">
        <w:rPr>
          <w:rFonts w:ascii="Times New Roman" w:hAnsi="Times New Roman" w:cs="Times New Roman"/>
          <w:sz w:val="24"/>
          <w:szCs w:val="24"/>
        </w:rPr>
        <w:t>мообразованию на основе мотивации к обучению и познанию, осознанному выбору цен</w:t>
      </w:r>
      <w:r w:rsidR="006E29FB">
        <w:rPr>
          <w:rFonts w:ascii="Times New Roman" w:hAnsi="Times New Roman" w:cs="Times New Roman"/>
          <w:sz w:val="24"/>
          <w:szCs w:val="24"/>
        </w:rPr>
        <w:t>ностных ориентаций, способствую</w:t>
      </w:r>
      <w:r w:rsidRPr="006E29FB">
        <w:rPr>
          <w:rFonts w:ascii="Times New Roman" w:hAnsi="Times New Roman" w:cs="Times New Roman"/>
          <w:sz w:val="24"/>
          <w:szCs w:val="24"/>
        </w:rPr>
        <w:t>щих развитию общества в целом;</w:t>
      </w:r>
    </w:p>
    <w:p w:rsidR="00031930" w:rsidRPr="00400BC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получению научных предс</w:t>
      </w:r>
      <w:r w:rsidR="006E29FB">
        <w:rPr>
          <w:rFonts w:ascii="Times New Roman" w:hAnsi="Times New Roman" w:cs="Times New Roman"/>
          <w:sz w:val="24"/>
          <w:szCs w:val="24"/>
        </w:rPr>
        <w:t>тавлений о культуре и её функци</w:t>
      </w:r>
      <w:r w:rsidRPr="00566E1C">
        <w:rPr>
          <w:rFonts w:ascii="Times New Roman" w:hAnsi="Times New Roman" w:cs="Times New Roman"/>
          <w:sz w:val="24"/>
          <w:szCs w:val="24"/>
        </w:rPr>
        <w:t>ях, особенностях взаимодействия</w:t>
      </w:r>
      <w:r w:rsidR="006E29FB">
        <w:rPr>
          <w:rFonts w:ascii="Times New Roman" w:hAnsi="Times New Roman" w:cs="Times New Roman"/>
          <w:sz w:val="24"/>
          <w:szCs w:val="24"/>
        </w:rPr>
        <w:t xml:space="preserve"> с социальными институтами, а </w:t>
      </w:r>
      <w:r w:rsidRPr="00566E1C">
        <w:rPr>
          <w:rFonts w:ascii="Times New Roman" w:hAnsi="Times New Roman" w:cs="Times New Roman"/>
          <w:sz w:val="24"/>
          <w:szCs w:val="24"/>
        </w:rPr>
        <w:t xml:space="preserve">следовательно, способности их применять в анализе и </w:t>
      </w:r>
      <w:r w:rsidRPr="00400BCB">
        <w:rPr>
          <w:rFonts w:ascii="Times New Roman" w:hAnsi="Times New Roman" w:cs="Times New Roman"/>
          <w:sz w:val="24"/>
          <w:szCs w:val="24"/>
        </w:rPr>
        <w:t>изучении социально-куль</w:t>
      </w:r>
      <w:r w:rsidR="006E29FB">
        <w:rPr>
          <w:rFonts w:ascii="Times New Roman" w:hAnsi="Times New Roman" w:cs="Times New Roman"/>
          <w:sz w:val="24"/>
          <w:szCs w:val="24"/>
        </w:rPr>
        <w:t>турных явлений в истории и куль</w:t>
      </w:r>
      <w:r w:rsidRPr="00400BCB">
        <w:rPr>
          <w:rFonts w:ascii="Times New Roman" w:hAnsi="Times New Roman" w:cs="Times New Roman"/>
          <w:sz w:val="24"/>
          <w:szCs w:val="24"/>
        </w:rPr>
        <w:t>туре России и современном обществе, давать нравственные оценки поступков и событий</w:t>
      </w:r>
      <w:r w:rsidR="00400BCB" w:rsidRPr="00400BCB">
        <w:rPr>
          <w:rFonts w:ascii="Times New Roman" w:hAnsi="Times New Roman" w:cs="Times New Roman"/>
          <w:sz w:val="24"/>
          <w:szCs w:val="24"/>
        </w:rPr>
        <w:t xml:space="preserve"> на основе осознания главенству</w:t>
      </w:r>
      <w:r w:rsidRPr="00400BCB">
        <w:rPr>
          <w:rFonts w:ascii="Times New Roman" w:hAnsi="Times New Roman" w:cs="Times New Roman"/>
          <w:sz w:val="24"/>
          <w:szCs w:val="24"/>
        </w:rPr>
        <w:t>ющей роли духовно-нравственных ценностей в социальных и культурно-исторических процессах;</w:t>
      </w:r>
    </w:p>
    <w:p w:rsidR="00F74A7B" w:rsidRPr="00400BCB" w:rsidRDefault="00031930" w:rsidP="004D7D10">
      <w:pPr>
        <w:pStyle w:val="a3"/>
        <w:numPr>
          <w:ilvl w:val="0"/>
          <w:numId w:val="200"/>
        </w:numPr>
        <w:spacing w:after="0" w:line="360" w:lineRule="auto"/>
        <w:jc w:val="both"/>
        <w:rPr>
          <w:rFonts w:ascii="Times New Roman" w:hAnsi="Times New Roman" w:cs="Times New Roman"/>
          <w:sz w:val="24"/>
          <w:szCs w:val="24"/>
        </w:rPr>
      </w:pPr>
      <w:r w:rsidRPr="00566E1C">
        <w:rPr>
          <w:rFonts w:ascii="Times New Roman" w:hAnsi="Times New Roman" w:cs="Times New Roman"/>
          <w:sz w:val="24"/>
          <w:szCs w:val="24"/>
        </w:rPr>
        <w:t>развитию информацио</w:t>
      </w:r>
      <w:r w:rsidR="00400BCB">
        <w:rPr>
          <w:rFonts w:ascii="Times New Roman" w:hAnsi="Times New Roman" w:cs="Times New Roman"/>
          <w:sz w:val="24"/>
          <w:szCs w:val="24"/>
        </w:rPr>
        <w:t>нной культуры школьников, компе</w:t>
      </w:r>
      <w:r w:rsidRPr="00566E1C">
        <w:rPr>
          <w:rFonts w:ascii="Times New Roman" w:hAnsi="Times New Roman" w:cs="Times New Roman"/>
          <w:sz w:val="24"/>
          <w:szCs w:val="24"/>
        </w:rPr>
        <w:t>тенций в отборе, использ</w:t>
      </w:r>
      <w:r w:rsidR="00400BCB">
        <w:rPr>
          <w:rFonts w:ascii="Times New Roman" w:hAnsi="Times New Roman" w:cs="Times New Roman"/>
          <w:sz w:val="24"/>
          <w:szCs w:val="24"/>
        </w:rPr>
        <w:t>овании и структурировании инфор</w:t>
      </w:r>
      <w:r w:rsidRPr="00566E1C">
        <w:rPr>
          <w:rFonts w:ascii="Times New Roman" w:hAnsi="Times New Roman" w:cs="Times New Roman"/>
          <w:sz w:val="24"/>
          <w:szCs w:val="24"/>
        </w:rPr>
        <w:t xml:space="preserve">мации, а также возможностей для активной самостоятельной </w:t>
      </w:r>
      <w:r w:rsidRPr="00400BCB">
        <w:rPr>
          <w:rFonts w:ascii="Times New Roman" w:hAnsi="Times New Roman" w:cs="Times New Roman"/>
          <w:sz w:val="24"/>
          <w:szCs w:val="24"/>
        </w:rPr>
        <w:t>познавательной деятельности.</w:t>
      </w:r>
    </w:p>
    <w:p w:rsidR="00F74A7B" w:rsidRPr="00E65413" w:rsidRDefault="00F74A7B" w:rsidP="00E65413">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М</w:t>
      </w:r>
      <w:r w:rsidR="00B25CD8">
        <w:rPr>
          <w:rFonts w:ascii="Times New Roman" w:hAnsi="Times New Roman" w:cs="Times New Roman"/>
          <w:b/>
          <w:sz w:val="24"/>
          <w:szCs w:val="24"/>
        </w:rPr>
        <w:t>есто учебного предмета «О</w:t>
      </w:r>
      <w:r w:rsidR="00E65413" w:rsidRPr="00E65413">
        <w:rPr>
          <w:rFonts w:ascii="Times New Roman" w:hAnsi="Times New Roman" w:cs="Times New Roman"/>
          <w:b/>
          <w:sz w:val="24"/>
          <w:szCs w:val="24"/>
        </w:rPr>
        <w:t>сновы духовно-нравственной культуры народов России» в учебном плане</w:t>
      </w:r>
    </w:p>
    <w:p w:rsidR="00F74A7B" w:rsidRPr="00E65413" w:rsidRDefault="00F74A7B" w:rsidP="00E65413">
      <w:pPr>
        <w:spacing w:after="0" w:line="360" w:lineRule="auto"/>
        <w:ind w:firstLine="708"/>
        <w:jc w:val="both"/>
        <w:rPr>
          <w:rFonts w:ascii="Times New Roman" w:hAnsi="Times New Roman" w:cs="Times New Roman"/>
          <w:sz w:val="24"/>
          <w:szCs w:val="24"/>
        </w:rPr>
      </w:pPr>
      <w:r w:rsidRPr="00E65413">
        <w:rPr>
          <w:rFonts w:ascii="Times New Roman" w:hAnsi="Times New Roman" w:cs="Times New Roman"/>
          <w:sz w:val="24"/>
          <w:szCs w:val="24"/>
        </w:rPr>
        <w:t>В рамках адаптированной образовательной программы для детей с ТНР на изучение ОДНКНР в 5 классе отводится 1 час в неделю, из расчёта 34 учебные недели</w:t>
      </w:r>
    </w:p>
    <w:p w:rsidR="00F74A7B" w:rsidRPr="00E65413" w:rsidRDefault="00F74A7B" w:rsidP="00E65413">
      <w:pPr>
        <w:spacing w:after="0" w:line="360" w:lineRule="auto"/>
        <w:jc w:val="center"/>
        <w:rPr>
          <w:rFonts w:ascii="Times New Roman" w:hAnsi="Times New Roman" w:cs="Times New Roman"/>
          <w:b/>
          <w:sz w:val="24"/>
          <w:szCs w:val="24"/>
          <w:lang w:bidi="ru-RU"/>
        </w:rPr>
      </w:pPr>
      <w:r w:rsidRPr="00E65413">
        <w:rPr>
          <w:rFonts w:ascii="Times New Roman" w:hAnsi="Times New Roman" w:cs="Times New Roman"/>
          <w:b/>
          <w:sz w:val="24"/>
          <w:szCs w:val="24"/>
          <w:lang w:bidi="ru-RU"/>
        </w:rPr>
        <w:t>С</w:t>
      </w:r>
      <w:r w:rsidR="00E65413" w:rsidRPr="00E65413">
        <w:rPr>
          <w:rFonts w:ascii="Times New Roman" w:hAnsi="Times New Roman" w:cs="Times New Roman"/>
          <w:b/>
          <w:sz w:val="24"/>
          <w:szCs w:val="24"/>
          <w:lang w:bidi="ru-RU"/>
        </w:rPr>
        <w:t xml:space="preserve">одержание </w:t>
      </w:r>
      <w:r w:rsidR="00B25CD8">
        <w:rPr>
          <w:rFonts w:ascii="Times New Roman" w:hAnsi="Times New Roman" w:cs="Times New Roman"/>
          <w:b/>
          <w:sz w:val="24"/>
          <w:szCs w:val="24"/>
        </w:rPr>
        <w:t>учебного предмета «О</w:t>
      </w:r>
      <w:r w:rsidR="00E65413" w:rsidRPr="00E65413">
        <w:rPr>
          <w:rFonts w:ascii="Times New Roman" w:hAnsi="Times New Roman" w:cs="Times New Roman"/>
          <w:b/>
          <w:sz w:val="24"/>
          <w:szCs w:val="24"/>
        </w:rPr>
        <w:t>сновы духовно-нравственной культуры народов России»</w:t>
      </w:r>
    </w:p>
    <w:p w:rsidR="00400BCB" w:rsidRPr="00400BCB" w:rsidRDefault="00400BCB" w:rsidP="00400BCB">
      <w:pPr>
        <w:spacing w:after="0" w:line="360" w:lineRule="auto"/>
        <w:rPr>
          <w:rFonts w:ascii="Times New Roman" w:hAnsi="Times New Roman" w:cs="Times New Roman"/>
          <w:b/>
          <w:sz w:val="24"/>
          <w:szCs w:val="24"/>
          <w:lang w:bidi="ru-RU"/>
        </w:rPr>
      </w:pPr>
      <w:r w:rsidRPr="00400BCB">
        <w:rPr>
          <w:rFonts w:ascii="Times New Roman" w:hAnsi="Times New Roman" w:cs="Times New Roman"/>
          <w:b/>
          <w:sz w:val="24"/>
          <w:szCs w:val="24"/>
          <w:lang w:bidi="ru-RU"/>
        </w:rPr>
        <w:t>5 класс (34 ч)</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Тематический блок 1.</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«Россия — наш общий дом»</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 Зачем изучать курс «Основы духовно-нрав</w:t>
      </w:r>
      <w:r>
        <w:rPr>
          <w:rFonts w:ascii="Times New Roman" w:hAnsi="Times New Roman" w:cs="Times New Roman"/>
          <w:sz w:val="24"/>
          <w:szCs w:val="24"/>
          <w:lang w:bidi="ru-RU"/>
        </w:rPr>
        <w:t xml:space="preserve">ственной </w:t>
      </w:r>
      <w:r w:rsidRPr="00400BCB">
        <w:rPr>
          <w:rFonts w:ascii="Times New Roman" w:hAnsi="Times New Roman" w:cs="Times New Roman"/>
          <w:sz w:val="24"/>
          <w:szCs w:val="24"/>
          <w:lang w:bidi="ru-RU"/>
        </w:rPr>
        <w:t>культуры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Формирование и закрепление гражданского единства.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lastRenderedPageBreak/>
        <w:t>Родина и Отечество. Тради</w:t>
      </w:r>
      <w:r w:rsidR="006E29FB">
        <w:rPr>
          <w:rFonts w:ascii="Times New Roman" w:hAnsi="Times New Roman" w:cs="Times New Roman"/>
          <w:sz w:val="24"/>
          <w:szCs w:val="24"/>
          <w:lang w:bidi="ru-RU"/>
        </w:rPr>
        <w:t>ционные ценности и ролевые моде</w:t>
      </w:r>
      <w:r w:rsidRPr="00400BCB">
        <w:rPr>
          <w:rFonts w:ascii="Times New Roman" w:hAnsi="Times New Roman" w:cs="Times New Roman"/>
          <w:sz w:val="24"/>
          <w:szCs w:val="24"/>
          <w:lang w:bidi="ru-RU"/>
        </w:rPr>
        <w:t xml:space="preserve">ли. Традиционная семья. </w:t>
      </w:r>
      <w:r w:rsidR="006E29FB">
        <w:rPr>
          <w:rFonts w:ascii="Times New Roman" w:hAnsi="Times New Roman" w:cs="Times New Roman"/>
          <w:sz w:val="24"/>
          <w:szCs w:val="24"/>
          <w:lang w:bidi="ru-RU"/>
        </w:rPr>
        <w:t>Всеобщий характер морали и нрав</w:t>
      </w:r>
      <w:r w:rsidRPr="00400BCB">
        <w:rPr>
          <w:rFonts w:ascii="Times New Roman" w:hAnsi="Times New Roman" w:cs="Times New Roman"/>
          <w:sz w:val="24"/>
          <w:szCs w:val="24"/>
          <w:lang w:bidi="ru-RU"/>
        </w:rPr>
        <w:t xml:space="preserve">ственности. Русский язык и единое культурное пространство.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Риски и угрозы духовно-нравственной культуре народов</w:t>
      </w:r>
      <w:r w:rsidR="006E29FB">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 Наш дом</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Россия.</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Россия</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многонационал</w:t>
      </w:r>
      <w:r w:rsidR="006E29FB">
        <w:rPr>
          <w:rFonts w:ascii="Times New Roman" w:hAnsi="Times New Roman" w:cs="Times New Roman"/>
          <w:sz w:val="24"/>
          <w:szCs w:val="24"/>
          <w:lang w:bidi="ru-RU"/>
        </w:rPr>
        <w:t xml:space="preserve">ьная страна. Многонациональный </w:t>
      </w:r>
      <w:r w:rsidRPr="00400BCB">
        <w:rPr>
          <w:rFonts w:ascii="Times New Roman" w:hAnsi="Times New Roman" w:cs="Times New Roman"/>
          <w:sz w:val="24"/>
          <w:szCs w:val="24"/>
          <w:lang w:bidi="ru-RU"/>
        </w:rPr>
        <w:t>народ Российской Федерации</w:t>
      </w:r>
      <w:r w:rsidR="006E29FB">
        <w:rPr>
          <w:rFonts w:ascii="Times New Roman" w:hAnsi="Times New Roman" w:cs="Times New Roman"/>
          <w:sz w:val="24"/>
          <w:szCs w:val="24"/>
          <w:lang w:bidi="ru-RU"/>
        </w:rPr>
        <w:t xml:space="preserve">. Россия как общий дом. Дружба </w:t>
      </w:r>
      <w:r w:rsidRPr="00400BCB">
        <w:rPr>
          <w:rFonts w:ascii="Times New Roman" w:hAnsi="Times New Roman" w:cs="Times New Roman"/>
          <w:sz w:val="24"/>
          <w:szCs w:val="24"/>
          <w:lang w:bidi="ru-RU"/>
        </w:rPr>
        <w:t>народов.</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3. Язык и история.</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Что такое язык? Как в языке народа отражается его история?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Язык как инструмент куль</w:t>
      </w:r>
      <w:r w:rsidR="006E29FB">
        <w:rPr>
          <w:rFonts w:ascii="Times New Roman" w:hAnsi="Times New Roman" w:cs="Times New Roman"/>
          <w:sz w:val="24"/>
          <w:szCs w:val="24"/>
          <w:lang w:bidi="ru-RU"/>
        </w:rPr>
        <w:t>туры. Важность коммуникации меж</w:t>
      </w:r>
      <w:r w:rsidRPr="00400BCB">
        <w:rPr>
          <w:rFonts w:ascii="Times New Roman" w:hAnsi="Times New Roman" w:cs="Times New Roman"/>
          <w:sz w:val="24"/>
          <w:szCs w:val="24"/>
          <w:lang w:bidi="ru-RU"/>
        </w:rPr>
        <w:t>ду людьми. Языки народов мира, их взаимосвязь.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4. Русский язык — язык общения и язык возможностей.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Русский язык</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xml:space="preserve">— основа </w:t>
      </w:r>
      <w:r w:rsidR="006E29FB">
        <w:rPr>
          <w:rFonts w:ascii="Times New Roman" w:hAnsi="Times New Roman" w:cs="Times New Roman"/>
          <w:sz w:val="24"/>
          <w:szCs w:val="24"/>
          <w:lang w:bidi="ru-RU"/>
        </w:rPr>
        <w:t>российской культуры. Как склады</w:t>
      </w:r>
      <w:r w:rsidRPr="00400BCB">
        <w:rPr>
          <w:rFonts w:ascii="Times New Roman" w:hAnsi="Times New Roman" w:cs="Times New Roman"/>
          <w:sz w:val="24"/>
          <w:szCs w:val="24"/>
          <w:lang w:bidi="ru-RU"/>
        </w:rPr>
        <w:t>вался русский язык: вклад народов России в его развитие</w:t>
      </w:r>
      <w:r w:rsidR="006E29FB">
        <w:rPr>
          <w:rFonts w:ascii="Times New Roman" w:hAnsi="Times New Roman" w:cs="Times New Roman"/>
          <w:sz w:val="24"/>
          <w:szCs w:val="24"/>
          <w:lang w:bidi="ru-RU"/>
        </w:rPr>
        <w:t>. Рус</w:t>
      </w:r>
      <w:r w:rsidRPr="00400BCB">
        <w:rPr>
          <w:rFonts w:ascii="Times New Roman" w:hAnsi="Times New Roman" w:cs="Times New Roman"/>
          <w:sz w:val="24"/>
          <w:szCs w:val="24"/>
          <w:lang w:bidi="ru-RU"/>
        </w:rPr>
        <w:t>ский язык как культурооб</w:t>
      </w:r>
      <w:r w:rsidR="006E29FB">
        <w:rPr>
          <w:rFonts w:ascii="Times New Roman" w:hAnsi="Times New Roman" w:cs="Times New Roman"/>
          <w:sz w:val="24"/>
          <w:szCs w:val="24"/>
          <w:lang w:bidi="ru-RU"/>
        </w:rPr>
        <w:t>разующий проект и язык межнацио</w:t>
      </w:r>
      <w:r w:rsidR="006E29FB" w:rsidRPr="00400BCB">
        <w:rPr>
          <w:rFonts w:ascii="Times New Roman" w:hAnsi="Times New Roman" w:cs="Times New Roman"/>
          <w:sz w:val="24"/>
          <w:szCs w:val="24"/>
          <w:lang w:bidi="ru-RU"/>
        </w:rPr>
        <w:t>нального</w:t>
      </w:r>
      <w:r w:rsidRPr="00400BCB">
        <w:rPr>
          <w:rFonts w:ascii="Times New Roman" w:hAnsi="Times New Roman" w:cs="Times New Roman"/>
          <w:sz w:val="24"/>
          <w:szCs w:val="24"/>
          <w:lang w:bidi="ru-RU"/>
        </w:rPr>
        <w:t xml:space="preserve"> общения. Важность общего языка для всех народов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России. Возможности, которые даёт русский язык.</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5. Истоки родной культуры.</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Что такое культура. Культура и природа. Роль культуры в жизни общества. Многообра</w:t>
      </w:r>
      <w:r w:rsidR="006E29FB">
        <w:rPr>
          <w:rFonts w:ascii="Times New Roman" w:hAnsi="Times New Roman" w:cs="Times New Roman"/>
          <w:sz w:val="24"/>
          <w:szCs w:val="24"/>
          <w:lang w:bidi="ru-RU"/>
        </w:rPr>
        <w:t>зие культур и его причины. Един</w:t>
      </w:r>
      <w:r w:rsidRPr="00400BCB">
        <w:rPr>
          <w:rFonts w:ascii="Times New Roman" w:hAnsi="Times New Roman" w:cs="Times New Roman"/>
          <w:sz w:val="24"/>
          <w:szCs w:val="24"/>
          <w:lang w:bidi="ru-RU"/>
        </w:rPr>
        <w:t>ство культурного пространства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6. Материальная культура.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7. Духовная культура.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Духовно-нравственная ку</w:t>
      </w:r>
      <w:r w:rsidR="006E29FB">
        <w:rPr>
          <w:rFonts w:ascii="Times New Roman" w:hAnsi="Times New Roman" w:cs="Times New Roman"/>
          <w:sz w:val="24"/>
          <w:szCs w:val="24"/>
          <w:lang w:bidi="ru-RU"/>
        </w:rPr>
        <w:t>льтура. Искусство, наука, духов</w:t>
      </w:r>
      <w:r w:rsidRPr="00400BCB">
        <w:rPr>
          <w:rFonts w:ascii="Times New Roman" w:hAnsi="Times New Roman" w:cs="Times New Roman"/>
          <w:sz w:val="24"/>
          <w:szCs w:val="24"/>
          <w:lang w:bidi="ru-RU"/>
        </w:rPr>
        <w:t>ность. Мораль, нравственность, ценности. Художественное осмысление мира. Символ и зн</w:t>
      </w:r>
      <w:r w:rsidR="006E29FB">
        <w:rPr>
          <w:rFonts w:ascii="Times New Roman" w:hAnsi="Times New Roman" w:cs="Times New Roman"/>
          <w:sz w:val="24"/>
          <w:szCs w:val="24"/>
          <w:lang w:bidi="ru-RU"/>
        </w:rPr>
        <w:t>ак. Духовная культура как реали</w:t>
      </w:r>
      <w:r w:rsidRPr="00400BCB">
        <w:rPr>
          <w:rFonts w:ascii="Times New Roman" w:hAnsi="Times New Roman" w:cs="Times New Roman"/>
          <w:sz w:val="24"/>
          <w:szCs w:val="24"/>
          <w:lang w:bidi="ru-RU"/>
        </w:rPr>
        <w:t>зация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8. Культура и религия.</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Религия и культура. Что та</w:t>
      </w:r>
      <w:r w:rsidR="006E29FB">
        <w:rPr>
          <w:rFonts w:ascii="Times New Roman" w:hAnsi="Times New Roman" w:cs="Times New Roman"/>
          <w:sz w:val="24"/>
          <w:szCs w:val="24"/>
          <w:lang w:bidi="ru-RU"/>
        </w:rPr>
        <w:t>кое религия, её роль в жизни об</w:t>
      </w:r>
      <w:r w:rsidRPr="00400BCB">
        <w:rPr>
          <w:rFonts w:ascii="Times New Roman" w:hAnsi="Times New Roman" w:cs="Times New Roman"/>
          <w:sz w:val="24"/>
          <w:szCs w:val="24"/>
          <w:lang w:bidi="ru-RU"/>
        </w:rPr>
        <w:t xml:space="preserve">щества и человека. Государствообразующие религии России.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Единство ценностей в религиях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9. Культура и образование.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Зачем нужно учиться? Ку</w:t>
      </w:r>
      <w:r w:rsidR="006E29FB">
        <w:rPr>
          <w:rFonts w:ascii="Times New Roman" w:hAnsi="Times New Roman" w:cs="Times New Roman"/>
          <w:sz w:val="24"/>
          <w:szCs w:val="24"/>
          <w:lang w:bidi="ru-RU"/>
        </w:rPr>
        <w:t>льтура как способ получения нуж</w:t>
      </w:r>
      <w:r w:rsidRPr="00400BCB">
        <w:rPr>
          <w:rFonts w:ascii="Times New Roman" w:hAnsi="Times New Roman" w:cs="Times New Roman"/>
          <w:sz w:val="24"/>
          <w:szCs w:val="24"/>
          <w:lang w:bidi="ru-RU"/>
        </w:rPr>
        <w:t>ных знаний. Образование как ключ к социализации и духовнонравственному развитию человека.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10. Многообразие культур России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lastRenderedPageBreak/>
        <w:t>Единство культур народов России. Что значит быть культурным человеком? Знание о культуре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Тематический блок 2.</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«Семья и духовно-нравственные ценности»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11. Семья</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хранитель духовных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Семья</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базовый элемен</w:t>
      </w:r>
      <w:r w:rsidR="006E29FB">
        <w:rPr>
          <w:rFonts w:ascii="Times New Roman" w:hAnsi="Times New Roman" w:cs="Times New Roman"/>
          <w:sz w:val="24"/>
          <w:szCs w:val="24"/>
          <w:lang w:bidi="ru-RU"/>
        </w:rPr>
        <w:t xml:space="preserve">т общества. Семейные ценности, </w:t>
      </w:r>
      <w:r w:rsidRPr="00400BCB">
        <w:rPr>
          <w:rFonts w:ascii="Times New Roman" w:hAnsi="Times New Roman" w:cs="Times New Roman"/>
          <w:sz w:val="24"/>
          <w:szCs w:val="24"/>
          <w:lang w:bidi="ru-RU"/>
        </w:rPr>
        <w:t>традиции и культура. Помощ</w:t>
      </w:r>
      <w:r w:rsidR="006E29FB">
        <w:rPr>
          <w:rFonts w:ascii="Times New Roman" w:hAnsi="Times New Roman" w:cs="Times New Roman"/>
          <w:sz w:val="24"/>
          <w:szCs w:val="24"/>
          <w:lang w:bidi="ru-RU"/>
        </w:rPr>
        <w:t>ь сиротам как духовно-нравствен</w:t>
      </w:r>
      <w:r w:rsidRPr="00400BCB">
        <w:rPr>
          <w:rFonts w:ascii="Times New Roman" w:hAnsi="Times New Roman" w:cs="Times New Roman"/>
          <w:sz w:val="24"/>
          <w:szCs w:val="24"/>
          <w:lang w:bidi="ru-RU"/>
        </w:rPr>
        <w:t>ный долг человека.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12. Родина начинается с семьи.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История семьи как часть ис</w:t>
      </w:r>
      <w:r w:rsidR="006E29FB">
        <w:rPr>
          <w:rFonts w:ascii="Times New Roman" w:hAnsi="Times New Roman" w:cs="Times New Roman"/>
          <w:sz w:val="24"/>
          <w:szCs w:val="24"/>
          <w:lang w:bidi="ru-RU"/>
        </w:rPr>
        <w:t>тории народа, государства, чело</w:t>
      </w:r>
      <w:r w:rsidRPr="00400BCB">
        <w:rPr>
          <w:rFonts w:ascii="Times New Roman" w:hAnsi="Times New Roman" w:cs="Times New Roman"/>
          <w:sz w:val="24"/>
          <w:szCs w:val="24"/>
          <w:lang w:bidi="ru-RU"/>
        </w:rPr>
        <w:t>вечества. Как связаны Роди</w:t>
      </w:r>
      <w:r w:rsidR="006E29FB">
        <w:rPr>
          <w:rFonts w:ascii="Times New Roman" w:hAnsi="Times New Roman" w:cs="Times New Roman"/>
          <w:sz w:val="24"/>
          <w:szCs w:val="24"/>
          <w:lang w:bidi="ru-RU"/>
        </w:rPr>
        <w:t xml:space="preserve">на и семья? Что такое Родина и </w:t>
      </w:r>
      <w:r w:rsidRPr="00400BCB">
        <w:rPr>
          <w:rFonts w:ascii="Times New Roman" w:hAnsi="Times New Roman" w:cs="Times New Roman"/>
          <w:sz w:val="24"/>
          <w:szCs w:val="24"/>
          <w:lang w:bidi="ru-RU"/>
        </w:rPr>
        <w:t>Отечество?</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13. Традиции семейного воспитания 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Семейные традиции н</w:t>
      </w:r>
      <w:r w:rsidR="006E29FB">
        <w:rPr>
          <w:rFonts w:ascii="Times New Roman" w:hAnsi="Times New Roman" w:cs="Times New Roman"/>
          <w:sz w:val="24"/>
          <w:szCs w:val="24"/>
          <w:lang w:bidi="ru-RU"/>
        </w:rPr>
        <w:t xml:space="preserve">ародов России. Межнациональные </w:t>
      </w:r>
      <w:r w:rsidRPr="00400BCB">
        <w:rPr>
          <w:rFonts w:ascii="Times New Roman" w:hAnsi="Times New Roman" w:cs="Times New Roman"/>
          <w:sz w:val="24"/>
          <w:szCs w:val="24"/>
          <w:lang w:bidi="ru-RU"/>
        </w:rPr>
        <w:t>семьи. Семейное воспитание как трансляция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14. Образ семьи в культуре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Произведения устного по</w:t>
      </w:r>
      <w:r w:rsidR="006E29FB">
        <w:rPr>
          <w:rFonts w:ascii="Times New Roman" w:hAnsi="Times New Roman" w:cs="Times New Roman"/>
          <w:sz w:val="24"/>
          <w:szCs w:val="24"/>
          <w:lang w:bidi="ru-RU"/>
        </w:rPr>
        <w:t xml:space="preserve">этического творчества (сказки, </w:t>
      </w:r>
      <w:r w:rsidRPr="00400BCB">
        <w:rPr>
          <w:rFonts w:ascii="Times New Roman" w:hAnsi="Times New Roman" w:cs="Times New Roman"/>
          <w:sz w:val="24"/>
          <w:szCs w:val="24"/>
          <w:lang w:bidi="ru-RU"/>
        </w:rPr>
        <w:t>поговорки и т. д.) о семье и семейных о</w:t>
      </w:r>
      <w:r w:rsidR="006E29FB">
        <w:rPr>
          <w:rFonts w:ascii="Times New Roman" w:hAnsi="Times New Roman" w:cs="Times New Roman"/>
          <w:sz w:val="24"/>
          <w:szCs w:val="24"/>
          <w:lang w:bidi="ru-RU"/>
        </w:rPr>
        <w:t xml:space="preserve">бязанностях. Семья </w:t>
      </w:r>
      <w:r w:rsidRPr="00400BCB">
        <w:rPr>
          <w:rFonts w:ascii="Times New Roman" w:hAnsi="Times New Roman" w:cs="Times New Roman"/>
          <w:sz w:val="24"/>
          <w:szCs w:val="24"/>
          <w:lang w:bidi="ru-RU"/>
        </w:rPr>
        <w:t>в</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литературе и произведениях разных видов искусства.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15. Труд в истории семьи.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Социальные роли в истории семьи. Роль домашнего труда.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Роль нравственных норм в благополучии семьи.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16. Семья в современном мире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Рассказ о своей семье (с ис</w:t>
      </w:r>
      <w:r w:rsidR="006E29FB">
        <w:rPr>
          <w:rFonts w:ascii="Times New Roman" w:hAnsi="Times New Roman" w:cs="Times New Roman"/>
          <w:sz w:val="24"/>
          <w:szCs w:val="24"/>
          <w:lang w:bidi="ru-RU"/>
        </w:rPr>
        <w:t xml:space="preserve">пользованием фотографий, книг, </w:t>
      </w:r>
      <w:r w:rsidRPr="00400BCB">
        <w:rPr>
          <w:rFonts w:ascii="Times New Roman" w:hAnsi="Times New Roman" w:cs="Times New Roman"/>
          <w:sz w:val="24"/>
          <w:szCs w:val="24"/>
          <w:lang w:bidi="ru-RU"/>
        </w:rPr>
        <w:t>писем и др.). Семейное древо. Семейные традиции.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Тематический блок 3.</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«Духовно-нравственное богатство личности»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17. Личность</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общество</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культура.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Что делает человека человеком? Поче</w:t>
      </w:r>
      <w:r w:rsidR="006E29FB">
        <w:rPr>
          <w:rFonts w:ascii="Times New Roman" w:hAnsi="Times New Roman" w:cs="Times New Roman"/>
          <w:sz w:val="24"/>
          <w:szCs w:val="24"/>
          <w:lang w:bidi="ru-RU"/>
        </w:rPr>
        <w:t xml:space="preserve">му человек не может </w:t>
      </w:r>
      <w:r w:rsidRPr="00400BCB">
        <w:rPr>
          <w:rFonts w:ascii="Times New Roman" w:hAnsi="Times New Roman" w:cs="Times New Roman"/>
          <w:sz w:val="24"/>
          <w:szCs w:val="24"/>
          <w:lang w:bidi="ru-RU"/>
        </w:rPr>
        <w:t>жить вне общества. Связь м</w:t>
      </w:r>
      <w:r w:rsidR="006E29FB">
        <w:rPr>
          <w:rFonts w:ascii="Times New Roman" w:hAnsi="Times New Roman" w:cs="Times New Roman"/>
          <w:sz w:val="24"/>
          <w:szCs w:val="24"/>
          <w:lang w:bidi="ru-RU"/>
        </w:rPr>
        <w:t xml:space="preserve">ежду обществом и культурой как </w:t>
      </w:r>
      <w:r w:rsidRPr="00400BCB">
        <w:rPr>
          <w:rFonts w:ascii="Times New Roman" w:hAnsi="Times New Roman" w:cs="Times New Roman"/>
          <w:sz w:val="24"/>
          <w:szCs w:val="24"/>
          <w:lang w:bidi="ru-RU"/>
        </w:rPr>
        <w:t>реализация духовно-нравственных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18. Духовный мир</w:t>
      </w:r>
      <w:r w:rsidR="006E29FB">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человека. Человек — творец культуры.</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Культура как духовный мир человека. Мораль. Нравственность. Патриотизм. Реализация ценностей в культуре. Творчество: что это такое? Границы </w:t>
      </w:r>
      <w:r w:rsidR="006E29FB">
        <w:rPr>
          <w:rFonts w:ascii="Times New Roman" w:hAnsi="Times New Roman" w:cs="Times New Roman"/>
          <w:sz w:val="24"/>
          <w:szCs w:val="24"/>
          <w:lang w:bidi="ru-RU"/>
        </w:rPr>
        <w:t xml:space="preserve">творчества. Традиции и новации </w:t>
      </w:r>
      <w:r w:rsidRPr="00400BCB">
        <w:rPr>
          <w:rFonts w:ascii="Times New Roman" w:hAnsi="Times New Roman" w:cs="Times New Roman"/>
          <w:sz w:val="24"/>
          <w:szCs w:val="24"/>
          <w:lang w:bidi="ru-RU"/>
        </w:rPr>
        <w:t>в культуре. Границы культур</w:t>
      </w:r>
      <w:r w:rsidR="006E29FB">
        <w:rPr>
          <w:rFonts w:ascii="Times New Roman" w:hAnsi="Times New Roman" w:cs="Times New Roman"/>
          <w:sz w:val="24"/>
          <w:szCs w:val="24"/>
          <w:lang w:bidi="ru-RU"/>
        </w:rPr>
        <w:t xml:space="preserve">. Созидательный труд. Важность </w:t>
      </w:r>
      <w:r w:rsidRPr="00400BCB">
        <w:rPr>
          <w:rFonts w:ascii="Times New Roman" w:hAnsi="Times New Roman" w:cs="Times New Roman"/>
          <w:sz w:val="24"/>
          <w:szCs w:val="24"/>
          <w:lang w:bidi="ru-RU"/>
        </w:rPr>
        <w:t>труда как творческой деятельности, как реализации.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19. Личность и духовно-нравственные ценности.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Мораль и нравственность в жизни человека. Взаимопомощь,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сострадание, милосердие, л</w:t>
      </w:r>
      <w:r w:rsidR="006E29FB">
        <w:rPr>
          <w:rFonts w:ascii="Times New Roman" w:hAnsi="Times New Roman" w:cs="Times New Roman"/>
          <w:sz w:val="24"/>
          <w:szCs w:val="24"/>
          <w:lang w:bidi="ru-RU"/>
        </w:rPr>
        <w:t>юбовь, дружба, коллективизм, па</w:t>
      </w:r>
      <w:r w:rsidRPr="00400BCB">
        <w:rPr>
          <w:rFonts w:ascii="Times New Roman" w:hAnsi="Times New Roman" w:cs="Times New Roman"/>
          <w:sz w:val="24"/>
          <w:szCs w:val="24"/>
          <w:lang w:bidi="ru-RU"/>
        </w:rPr>
        <w:t>триотизм, любовь к близким.</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lastRenderedPageBreak/>
        <w:t>Тематический блок 4. «Культурное единство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20. Историческая памят</w:t>
      </w:r>
      <w:r w:rsidR="006E29FB">
        <w:rPr>
          <w:rFonts w:ascii="Times New Roman" w:hAnsi="Times New Roman" w:cs="Times New Roman"/>
          <w:sz w:val="24"/>
          <w:szCs w:val="24"/>
          <w:lang w:bidi="ru-RU"/>
        </w:rPr>
        <w:t xml:space="preserve">ь как духовно-нравственная </w:t>
      </w:r>
      <w:r w:rsidRPr="00400BCB">
        <w:rPr>
          <w:rFonts w:ascii="Times New Roman" w:hAnsi="Times New Roman" w:cs="Times New Roman"/>
          <w:sz w:val="24"/>
          <w:szCs w:val="24"/>
          <w:lang w:bidi="ru-RU"/>
        </w:rPr>
        <w:t>ценность.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Что такое история и поче</w:t>
      </w:r>
      <w:r w:rsidR="006E29FB">
        <w:rPr>
          <w:rFonts w:ascii="Times New Roman" w:hAnsi="Times New Roman" w:cs="Times New Roman"/>
          <w:sz w:val="24"/>
          <w:szCs w:val="24"/>
          <w:lang w:bidi="ru-RU"/>
        </w:rPr>
        <w:t>му она важна? История семьи</w:t>
      </w:r>
      <w:r w:rsidR="009A7DD6">
        <w:rPr>
          <w:rFonts w:ascii="Times New Roman" w:hAnsi="Times New Roman" w:cs="Times New Roman"/>
          <w:sz w:val="24"/>
          <w:szCs w:val="24"/>
          <w:lang w:bidi="ru-RU"/>
        </w:rPr>
        <w:t xml:space="preserve"> </w:t>
      </w:r>
      <w:r w:rsidR="006E29FB">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часть истории народа, госуд</w:t>
      </w:r>
      <w:r w:rsidR="006E29FB">
        <w:rPr>
          <w:rFonts w:ascii="Times New Roman" w:hAnsi="Times New Roman" w:cs="Times New Roman"/>
          <w:sz w:val="24"/>
          <w:szCs w:val="24"/>
          <w:lang w:bidi="ru-RU"/>
        </w:rPr>
        <w:t xml:space="preserve">арства, человечества. Важность </w:t>
      </w:r>
      <w:r w:rsidRPr="00400BCB">
        <w:rPr>
          <w:rFonts w:ascii="Times New Roman" w:hAnsi="Times New Roman" w:cs="Times New Roman"/>
          <w:sz w:val="24"/>
          <w:szCs w:val="24"/>
          <w:lang w:bidi="ru-RU"/>
        </w:rPr>
        <w:t>исторической памяти, недоп</w:t>
      </w:r>
      <w:r w:rsidR="006E29FB">
        <w:rPr>
          <w:rFonts w:ascii="Times New Roman" w:hAnsi="Times New Roman" w:cs="Times New Roman"/>
          <w:sz w:val="24"/>
          <w:szCs w:val="24"/>
          <w:lang w:bidi="ru-RU"/>
        </w:rPr>
        <w:t>устимость её фальсификации. Пре</w:t>
      </w:r>
      <w:r w:rsidRPr="00400BCB">
        <w:rPr>
          <w:rFonts w:ascii="Times New Roman" w:hAnsi="Times New Roman" w:cs="Times New Roman"/>
          <w:sz w:val="24"/>
          <w:szCs w:val="24"/>
          <w:lang w:bidi="ru-RU"/>
        </w:rPr>
        <w:t>емственность поколений.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21. Литература как язык культуры.</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Литература как художест</w:t>
      </w:r>
      <w:r w:rsidR="006E29FB">
        <w:rPr>
          <w:rFonts w:ascii="Times New Roman" w:hAnsi="Times New Roman" w:cs="Times New Roman"/>
          <w:sz w:val="24"/>
          <w:szCs w:val="24"/>
          <w:lang w:bidi="ru-RU"/>
        </w:rPr>
        <w:t>венное осмысление действительно</w:t>
      </w:r>
      <w:r w:rsidRPr="00400BCB">
        <w:rPr>
          <w:rFonts w:ascii="Times New Roman" w:hAnsi="Times New Roman" w:cs="Times New Roman"/>
          <w:sz w:val="24"/>
          <w:szCs w:val="24"/>
          <w:lang w:bidi="ru-RU"/>
        </w:rPr>
        <w:t>сти. От сказки к роману. З</w:t>
      </w:r>
      <w:r w:rsidR="006E29FB">
        <w:rPr>
          <w:rFonts w:ascii="Times New Roman" w:hAnsi="Times New Roman" w:cs="Times New Roman"/>
          <w:sz w:val="24"/>
          <w:szCs w:val="24"/>
          <w:lang w:bidi="ru-RU"/>
        </w:rPr>
        <w:t>ачем нужны литературные произве</w:t>
      </w:r>
      <w:r w:rsidRPr="00400BCB">
        <w:rPr>
          <w:rFonts w:ascii="Times New Roman" w:hAnsi="Times New Roman" w:cs="Times New Roman"/>
          <w:sz w:val="24"/>
          <w:szCs w:val="24"/>
          <w:lang w:bidi="ru-RU"/>
        </w:rPr>
        <w:t>дения? Внутренний мир человека и его духовность.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22. Взаимовлияние культур.</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Взаимодействие культур. Межпоколенная и межк</w:t>
      </w:r>
      <w:r w:rsidR="006E29FB">
        <w:rPr>
          <w:rFonts w:ascii="Times New Roman" w:hAnsi="Times New Roman" w:cs="Times New Roman"/>
          <w:sz w:val="24"/>
          <w:szCs w:val="24"/>
          <w:lang w:bidi="ru-RU"/>
        </w:rPr>
        <w:t xml:space="preserve">ультурная </w:t>
      </w:r>
      <w:r w:rsidRPr="00400BCB">
        <w:rPr>
          <w:rFonts w:ascii="Times New Roman" w:hAnsi="Times New Roman" w:cs="Times New Roman"/>
          <w:sz w:val="24"/>
          <w:szCs w:val="24"/>
          <w:lang w:bidi="ru-RU"/>
        </w:rPr>
        <w:t>трансляция. Обмен ценнос</w:t>
      </w:r>
      <w:r w:rsidR="006E29FB">
        <w:rPr>
          <w:rFonts w:ascii="Times New Roman" w:hAnsi="Times New Roman" w:cs="Times New Roman"/>
          <w:sz w:val="24"/>
          <w:szCs w:val="24"/>
          <w:lang w:bidi="ru-RU"/>
        </w:rPr>
        <w:t>тными установками и идеями. При</w:t>
      </w:r>
      <w:r w:rsidRPr="00400BCB">
        <w:rPr>
          <w:rFonts w:ascii="Times New Roman" w:hAnsi="Times New Roman" w:cs="Times New Roman"/>
          <w:sz w:val="24"/>
          <w:szCs w:val="24"/>
          <w:lang w:bidi="ru-RU"/>
        </w:rPr>
        <w:t>меры межкультурной коммун</w:t>
      </w:r>
      <w:r w:rsidR="006E29FB">
        <w:rPr>
          <w:rFonts w:ascii="Times New Roman" w:hAnsi="Times New Roman" w:cs="Times New Roman"/>
          <w:sz w:val="24"/>
          <w:szCs w:val="24"/>
          <w:lang w:bidi="ru-RU"/>
        </w:rPr>
        <w:t xml:space="preserve">икации как способ формирования </w:t>
      </w:r>
      <w:r w:rsidRPr="00400BCB">
        <w:rPr>
          <w:rFonts w:ascii="Times New Roman" w:hAnsi="Times New Roman" w:cs="Times New Roman"/>
          <w:sz w:val="24"/>
          <w:szCs w:val="24"/>
          <w:lang w:bidi="ru-RU"/>
        </w:rPr>
        <w:t>общих духовно-нравственных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23. Духовно-нравственные ценности российского народа.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Жизнь, достоинство, права и свободы</w:t>
      </w:r>
      <w:r w:rsidR="006E29FB">
        <w:rPr>
          <w:rFonts w:ascii="Times New Roman" w:hAnsi="Times New Roman" w:cs="Times New Roman"/>
          <w:sz w:val="24"/>
          <w:szCs w:val="24"/>
          <w:lang w:bidi="ru-RU"/>
        </w:rPr>
        <w:t xml:space="preserve"> человека, патриотизм, </w:t>
      </w:r>
      <w:r w:rsidRPr="00400BCB">
        <w:rPr>
          <w:rFonts w:ascii="Times New Roman" w:hAnsi="Times New Roman" w:cs="Times New Roman"/>
          <w:sz w:val="24"/>
          <w:szCs w:val="24"/>
          <w:lang w:bidi="ru-RU"/>
        </w:rPr>
        <w:t xml:space="preserve">гражданственность, служение </w:t>
      </w:r>
      <w:r w:rsidR="006E29FB">
        <w:rPr>
          <w:rFonts w:ascii="Times New Roman" w:hAnsi="Times New Roman" w:cs="Times New Roman"/>
          <w:sz w:val="24"/>
          <w:szCs w:val="24"/>
          <w:lang w:bidi="ru-RU"/>
        </w:rPr>
        <w:t xml:space="preserve">Отечеству и ответственность за </w:t>
      </w:r>
      <w:r w:rsidRPr="00400BCB">
        <w:rPr>
          <w:rFonts w:ascii="Times New Roman" w:hAnsi="Times New Roman" w:cs="Times New Roman"/>
          <w:sz w:val="24"/>
          <w:szCs w:val="24"/>
          <w:lang w:bidi="ru-RU"/>
        </w:rPr>
        <w:t xml:space="preserve">его судьбу, высокие нравственные идеалы, крепкая семья,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созидательный труд, приорит</w:t>
      </w:r>
      <w:r w:rsidR="006E29FB">
        <w:rPr>
          <w:rFonts w:ascii="Times New Roman" w:hAnsi="Times New Roman" w:cs="Times New Roman"/>
          <w:sz w:val="24"/>
          <w:szCs w:val="24"/>
          <w:lang w:bidi="ru-RU"/>
        </w:rPr>
        <w:t xml:space="preserve">ет духовного над материальным, </w:t>
      </w:r>
      <w:r w:rsidRPr="00400BCB">
        <w:rPr>
          <w:rFonts w:ascii="Times New Roman" w:hAnsi="Times New Roman" w:cs="Times New Roman"/>
          <w:sz w:val="24"/>
          <w:szCs w:val="24"/>
          <w:lang w:bidi="ru-RU"/>
        </w:rPr>
        <w:t>гуманизм, милосердие, справедливость, коллективизм, взаи</w:t>
      </w:r>
      <w:r w:rsidR="006E29FB">
        <w:rPr>
          <w:rFonts w:ascii="Times New Roman" w:hAnsi="Times New Roman" w:cs="Times New Roman"/>
          <w:sz w:val="24"/>
          <w:szCs w:val="24"/>
          <w:lang w:bidi="ru-RU"/>
        </w:rPr>
        <w:t>мо</w:t>
      </w:r>
      <w:r w:rsidRPr="00400BCB">
        <w:rPr>
          <w:rFonts w:ascii="Times New Roman" w:hAnsi="Times New Roman" w:cs="Times New Roman"/>
          <w:sz w:val="24"/>
          <w:szCs w:val="24"/>
          <w:lang w:bidi="ru-RU"/>
        </w:rPr>
        <w:t>помощь, историческая памят</w:t>
      </w:r>
      <w:r w:rsidR="006E29FB">
        <w:rPr>
          <w:rFonts w:ascii="Times New Roman" w:hAnsi="Times New Roman" w:cs="Times New Roman"/>
          <w:sz w:val="24"/>
          <w:szCs w:val="24"/>
          <w:lang w:bidi="ru-RU"/>
        </w:rPr>
        <w:t xml:space="preserve">ь и преемственность поколений, </w:t>
      </w:r>
      <w:r w:rsidRPr="00400BCB">
        <w:rPr>
          <w:rFonts w:ascii="Times New Roman" w:hAnsi="Times New Roman" w:cs="Times New Roman"/>
          <w:sz w:val="24"/>
          <w:szCs w:val="24"/>
          <w:lang w:bidi="ru-RU"/>
        </w:rPr>
        <w:t>единство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24. Регионы России: культурное многообразие.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Исторические и социа</w:t>
      </w:r>
      <w:r w:rsidR="006E29FB">
        <w:rPr>
          <w:rFonts w:ascii="Times New Roman" w:hAnsi="Times New Roman" w:cs="Times New Roman"/>
          <w:sz w:val="24"/>
          <w:szCs w:val="24"/>
          <w:lang w:bidi="ru-RU"/>
        </w:rPr>
        <w:t>льные причины культурного разно</w:t>
      </w:r>
      <w:r w:rsidRPr="00400BCB">
        <w:rPr>
          <w:rFonts w:ascii="Times New Roman" w:hAnsi="Times New Roman" w:cs="Times New Roman"/>
          <w:sz w:val="24"/>
          <w:szCs w:val="24"/>
          <w:lang w:bidi="ru-RU"/>
        </w:rPr>
        <w:t>образия. Каждый регион у</w:t>
      </w:r>
      <w:r w:rsidR="006E29FB">
        <w:rPr>
          <w:rFonts w:ascii="Times New Roman" w:hAnsi="Times New Roman" w:cs="Times New Roman"/>
          <w:sz w:val="24"/>
          <w:szCs w:val="24"/>
          <w:lang w:bidi="ru-RU"/>
        </w:rPr>
        <w:t>никален. Малая Родина</w:t>
      </w:r>
      <w:r w:rsidR="009A7DD6">
        <w:rPr>
          <w:rFonts w:ascii="Times New Roman" w:hAnsi="Times New Roman" w:cs="Times New Roman"/>
          <w:sz w:val="24"/>
          <w:szCs w:val="24"/>
          <w:lang w:bidi="ru-RU"/>
        </w:rPr>
        <w:t xml:space="preserve"> </w:t>
      </w:r>
      <w:r w:rsidR="006E29FB">
        <w:rPr>
          <w:rFonts w:ascii="Times New Roman" w:hAnsi="Times New Roman" w:cs="Times New Roman"/>
          <w:sz w:val="24"/>
          <w:szCs w:val="24"/>
          <w:lang w:bidi="ru-RU"/>
        </w:rPr>
        <w:t xml:space="preserve">— часть </w:t>
      </w:r>
      <w:r w:rsidRPr="00400BCB">
        <w:rPr>
          <w:rFonts w:ascii="Times New Roman" w:hAnsi="Times New Roman" w:cs="Times New Roman"/>
          <w:sz w:val="24"/>
          <w:szCs w:val="24"/>
          <w:lang w:bidi="ru-RU"/>
        </w:rPr>
        <w:t>общего Отечества.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25. Праздники в культуре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Что такое праздник? П</w:t>
      </w:r>
      <w:r w:rsidR="006E29FB">
        <w:rPr>
          <w:rFonts w:ascii="Times New Roman" w:hAnsi="Times New Roman" w:cs="Times New Roman"/>
          <w:sz w:val="24"/>
          <w:szCs w:val="24"/>
          <w:lang w:bidi="ru-RU"/>
        </w:rPr>
        <w:t>очему праздники важны. Празднич</w:t>
      </w:r>
      <w:r w:rsidRPr="00400BCB">
        <w:rPr>
          <w:rFonts w:ascii="Times New Roman" w:hAnsi="Times New Roman" w:cs="Times New Roman"/>
          <w:sz w:val="24"/>
          <w:szCs w:val="24"/>
          <w:lang w:bidi="ru-RU"/>
        </w:rPr>
        <w:t>ные традиции в России. Народные праздники как память культуры, как воплощение духовно-нравственных идеалов.</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26. Памятники арх</w:t>
      </w:r>
      <w:r w:rsidR="006E29FB">
        <w:rPr>
          <w:rFonts w:ascii="Times New Roman" w:hAnsi="Times New Roman" w:cs="Times New Roman"/>
          <w:sz w:val="24"/>
          <w:szCs w:val="24"/>
          <w:lang w:bidi="ru-RU"/>
        </w:rPr>
        <w:t>итектуры в культуре народов Рос</w:t>
      </w:r>
      <w:r w:rsidRPr="00400BCB">
        <w:rPr>
          <w:rFonts w:ascii="Times New Roman" w:hAnsi="Times New Roman" w:cs="Times New Roman"/>
          <w:sz w:val="24"/>
          <w:szCs w:val="24"/>
          <w:lang w:bidi="ru-RU"/>
        </w:rPr>
        <w:t>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Памятники как часть куль</w:t>
      </w:r>
      <w:r w:rsidR="006E29FB">
        <w:rPr>
          <w:rFonts w:ascii="Times New Roman" w:hAnsi="Times New Roman" w:cs="Times New Roman"/>
          <w:sz w:val="24"/>
          <w:szCs w:val="24"/>
          <w:lang w:bidi="ru-RU"/>
        </w:rPr>
        <w:t>туры: исторические, художествен</w:t>
      </w:r>
      <w:r w:rsidRPr="00400BCB">
        <w:rPr>
          <w:rFonts w:ascii="Times New Roman" w:hAnsi="Times New Roman" w:cs="Times New Roman"/>
          <w:sz w:val="24"/>
          <w:szCs w:val="24"/>
          <w:lang w:bidi="ru-RU"/>
        </w:rPr>
        <w:t xml:space="preserve">ные, архитектурные. Культура как память. Музеи. Храмы.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Дворцы. Исторические зда</w:t>
      </w:r>
      <w:r w:rsidR="006E29FB">
        <w:rPr>
          <w:rFonts w:ascii="Times New Roman" w:hAnsi="Times New Roman" w:cs="Times New Roman"/>
          <w:sz w:val="24"/>
          <w:szCs w:val="24"/>
          <w:lang w:bidi="ru-RU"/>
        </w:rPr>
        <w:t>ния как свидетели истории. Архи</w:t>
      </w:r>
      <w:r w:rsidRPr="00400BCB">
        <w:rPr>
          <w:rFonts w:ascii="Times New Roman" w:hAnsi="Times New Roman" w:cs="Times New Roman"/>
          <w:sz w:val="24"/>
          <w:szCs w:val="24"/>
          <w:lang w:bidi="ru-RU"/>
        </w:rPr>
        <w:t>тектура и духовно-нравственные ценности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27. Музыкальная культура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Музыка. Музыкальные </w:t>
      </w:r>
      <w:r w:rsidR="006E29FB">
        <w:rPr>
          <w:rFonts w:ascii="Times New Roman" w:hAnsi="Times New Roman" w:cs="Times New Roman"/>
          <w:sz w:val="24"/>
          <w:szCs w:val="24"/>
          <w:lang w:bidi="ru-RU"/>
        </w:rPr>
        <w:t xml:space="preserve">произведения. Музыка как форма </w:t>
      </w:r>
      <w:r w:rsidRPr="00400BCB">
        <w:rPr>
          <w:rFonts w:ascii="Times New Roman" w:hAnsi="Times New Roman" w:cs="Times New Roman"/>
          <w:sz w:val="24"/>
          <w:szCs w:val="24"/>
          <w:lang w:bidi="ru-RU"/>
        </w:rPr>
        <w:t>выражения эмоциона</w:t>
      </w:r>
      <w:r w:rsidR="006E29FB">
        <w:rPr>
          <w:rFonts w:ascii="Times New Roman" w:hAnsi="Times New Roman" w:cs="Times New Roman"/>
          <w:sz w:val="24"/>
          <w:szCs w:val="24"/>
          <w:lang w:bidi="ru-RU"/>
        </w:rPr>
        <w:t>льных связей между людьми. Наро</w:t>
      </w:r>
      <w:r w:rsidRPr="00400BCB">
        <w:rPr>
          <w:rFonts w:ascii="Times New Roman" w:hAnsi="Times New Roman" w:cs="Times New Roman"/>
          <w:sz w:val="24"/>
          <w:szCs w:val="24"/>
          <w:lang w:bidi="ru-RU"/>
        </w:rPr>
        <w:t>ные инструменты. История народа в его музыке и инстр</w:t>
      </w:r>
      <w:r w:rsidR="006E29FB">
        <w:rPr>
          <w:rFonts w:ascii="Times New Roman" w:hAnsi="Times New Roman" w:cs="Times New Roman"/>
          <w:sz w:val="24"/>
          <w:szCs w:val="24"/>
          <w:lang w:bidi="ru-RU"/>
        </w:rPr>
        <w:t>умен</w:t>
      </w:r>
      <w:r w:rsidRPr="00400BCB">
        <w:rPr>
          <w:rFonts w:ascii="Times New Roman" w:hAnsi="Times New Roman" w:cs="Times New Roman"/>
          <w:sz w:val="24"/>
          <w:szCs w:val="24"/>
          <w:lang w:bidi="ru-RU"/>
        </w:rPr>
        <w:t>тах.</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28. Изобразительное искусство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lastRenderedPageBreak/>
        <w:t>Художественная реальность. Скульптура: от религиозных сюжетов к современному иск</w:t>
      </w:r>
      <w:r w:rsidR="006E29FB">
        <w:rPr>
          <w:rFonts w:ascii="Times New Roman" w:hAnsi="Times New Roman" w:cs="Times New Roman"/>
          <w:sz w:val="24"/>
          <w:szCs w:val="24"/>
          <w:lang w:bidi="ru-RU"/>
        </w:rPr>
        <w:t>усству. Храмовые росписи и фоль</w:t>
      </w:r>
      <w:r w:rsidRPr="00400BCB">
        <w:rPr>
          <w:rFonts w:ascii="Times New Roman" w:hAnsi="Times New Roman" w:cs="Times New Roman"/>
          <w:sz w:val="24"/>
          <w:szCs w:val="24"/>
          <w:lang w:bidi="ru-RU"/>
        </w:rPr>
        <w:t>клорные орнаменты. Живо</w:t>
      </w:r>
      <w:r w:rsidR="006E29FB">
        <w:rPr>
          <w:rFonts w:ascii="Times New Roman" w:hAnsi="Times New Roman" w:cs="Times New Roman"/>
          <w:sz w:val="24"/>
          <w:szCs w:val="24"/>
          <w:lang w:bidi="ru-RU"/>
        </w:rPr>
        <w:t>пись, графика. Выдающиеся худож</w:t>
      </w:r>
      <w:r w:rsidRPr="00400BCB">
        <w:rPr>
          <w:rFonts w:ascii="Times New Roman" w:hAnsi="Times New Roman" w:cs="Times New Roman"/>
          <w:sz w:val="24"/>
          <w:szCs w:val="24"/>
          <w:lang w:bidi="ru-RU"/>
        </w:rPr>
        <w:t>ники разных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29. Фольклор и литература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Пословицы и поговорки. Э</w:t>
      </w:r>
      <w:r w:rsidR="00383CD7">
        <w:rPr>
          <w:rFonts w:ascii="Times New Roman" w:hAnsi="Times New Roman" w:cs="Times New Roman"/>
          <w:sz w:val="24"/>
          <w:szCs w:val="24"/>
          <w:lang w:bidi="ru-RU"/>
        </w:rPr>
        <w:t>пос и сказка. Фольклор как отра</w:t>
      </w:r>
      <w:r w:rsidRPr="00400BCB">
        <w:rPr>
          <w:rFonts w:ascii="Times New Roman" w:hAnsi="Times New Roman" w:cs="Times New Roman"/>
          <w:sz w:val="24"/>
          <w:szCs w:val="24"/>
          <w:lang w:bidi="ru-RU"/>
        </w:rPr>
        <w:t>жение истории народа и ег</w:t>
      </w:r>
      <w:r w:rsidR="00383CD7">
        <w:rPr>
          <w:rFonts w:ascii="Times New Roman" w:hAnsi="Times New Roman" w:cs="Times New Roman"/>
          <w:sz w:val="24"/>
          <w:szCs w:val="24"/>
          <w:lang w:bidi="ru-RU"/>
        </w:rPr>
        <w:t>о ценностей, морали и нравствен</w:t>
      </w:r>
      <w:r w:rsidRPr="00400BCB">
        <w:rPr>
          <w:rFonts w:ascii="Times New Roman" w:hAnsi="Times New Roman" w:cs="Times New Roman"/>
          <w:sz w:val="24"/>
          <w:szCs w:val="24"/>
          <w:lang w:bidi="ru-RU"/>
        </w:rPr>
        <w:t xml:space="preserve">ности. Национальная литература. Богатство культуры народа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в</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его литературе.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30. Бытовые традиции</w:t>
      </w:r>
      <w:r w:rsidR="00383CD7">
        <w:rPr>
          <w:rFonts w:ascii="Times New Roman" w:hAnsi="Times New Roman" w:cs="Times New Roman"/>
          <w:sz w:val="24"/>
          <w:szCs w:val="24"/>
          <w:lang w:bidi="ru-RU"/>
        </w:rPr>
        <w:t xml:space="preserve"> народов России: пища, одежда, </w:t>
      </w:r>
      <w:r w:rsidRPr="00400BCB">
        <w:rPr>
          <w:rFonts w:ascii="Times New Roman" w:hAnsi="Times New Roman" w:cs="Times New Roman"/>
          <w:sz w:val="24"/>
          <w:szCs w:val="24"/>
          <w:lang w:bidi="ru-RU"/>
        </w:rPr>
        <w:t>дом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Рассказ о бытовых традициях своей семьи, народа, региона.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Доклад с использованием раз</w:t>
      </w:r>
      <w:r w:rsidR="00383CD7">
        <w:rPr>
          <w:rFonts w:ascii="Times New Roman" w:hAnsi="Times New Roman" w:cs="Times New Roman"/>
          <w:sz w:val="24"/>
          <w:szCs w:val="24"/>
          <w:lang w:bidi="ru-RU"/>
        </w:rPr>
        <w:t xml:space="preserve">нообразного зрительного ряда и </w:t>
      </w:r>
      <w:r w:rsidRPr="00400BCB">
        <w:rPr>
          <w:rFonts w:ascii="Times New Roman" w:hAnsi="Times New Roman" w:cs="Times New Roman"/>
          <w:sz w:val="24"/>
          <w:szCs w:val="24"/>
          <w:lang w:bidi="ru-RU"/>
        </w:rPr>
        <w:t>других источников.</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31. Культурная карта России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География культур России. Россия как культурная карта.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Описание регионов в соответствии с их особенностями.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32. Единство страны</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залог будущего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Россия — единая страна. Р</w:t>
      </w:r>
      <w:r w:rsidR="00383CD7">
        <w:rPr>
          <w:rFonts w:ascii="Times New Roman" w:hAnsi="Times New Roman" w:cs="Times New Roman"/>
          <w:sz w:val="24"/>
          <w:szCs w:val="24"/>
          <w:lang w:bidi="ru-RU"/>
        </w:rPr>
        <w:t>усский мир. Общая история, сход</w:t>
      </w:r>
      <w:r w:rsidRPr="00400BCB">
        <w:rPr>
          <w:rFonts w:ascii="Times New Roman" w:hAnsi="Times New Roman" w:cs="Times New Roman"/>
          <w:sz w:val="24"/>
          <w:szCs w:val="24"/>
          <w:lang w:bidi="ru-RU"/>
        </w:rPr>
        <w:t xml:space="preserve">ство культурных традиций, единые </w:t>
      </w:r>
      <w:r w:rsidR="00383CD7">
        <w:rPr>
          <w:rFonts w:ascii="Times New Roman" w:hAnsi="Times New Roman" w:cs="Times New Roman"/>
          <w:sz w:val="24"/>
          <w:szCs w:val="24"/>
          <w:lang w:bidi="ru-RU"/>
        </w:rPr>
        <w:t>духовно-нравственные цен</w:t>
      </w:r>
      <w:r w:rsidRPr="00400BCB">
        <w:rPr>
          <w:rFonts w:ascii="Times New Roman" w:hAnsi="Times New Roman" w:cs="Times New Roman"/>
          <w:sz w:val="24"/>
          <w:szCs w:val="24"/>
          <w:lang w:bidi="ru-RU"/>
        </w:rPr>
        <w:t>ности народов России.</w:t>
      </w:r>
    </w:p>
    <w:p w:rsidR="00400BCB" w:rsidRPr="00383CD7" w:rsidRDefault="00383CD7" w:rsidP="00400BCB">
      <w:pPr>
        <w:spacing w:after="0" w:line="360" w:lineRule="auto"/>
        <w:jc w:val="both"/>
        <w:rPr>
          <w:rFonts w:ascii="Times New Roman" w:hAnsi="Times New Roman" w:cs="Times New Roman"/>
          <w:b/>
          <w:sz w:val="24"/>
          <w:szCs w:val="24"/>
          <w:lang w:bidi="ru-RU"/>
        </w:rPr>
      </w:pPr>
      <w:r w:rsidRPr="00383CD7">
        <w:rPr>
          <w:rFonts w:ascii="Times New Roman" w:hAnsi="Times New Roman" w:cs="Times New Roman"/>
          <w:b/>
          <w:sz w:val="24"/>
          <w:szCs w:val="24"/>
          <w:lang w:bidi="ru-RU"/>
        </w:rPr>
        <w:t>6 класс (34 ч)</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Тематический блок 1. «Культура как социальность»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 Мир культуры: его структура.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Культура как форма соц</w:t>
      </w:r>
      <w:r w:rsidR="00383CD7">
        <w:rPr>
          <w:rFonts w:ascii="Times New Roman" w:hAnsi="Times New Roman" w:cs="Times New Roman"/>
          <w:sz w:val="24"/>
          <w:szCs w:val="24"/>
          <w:lang w:bidi="ru-RU"/>
        </w:rPr>
        <w:t xml:space="preserve">иального взаимодействия. Связь </w:t>
      </w:r>
      <w:r w:rsidRPr="00400BCB">
        <w:rPr>
          <w:rFonts w:ascii="Times New Roman" w:hAnsi="Times New Roman" w:cs="Times New Roman"/>
          <w:sz w:val="24"/>
          <w:szCs w:val="24"/>
          <w:lang w:bidi="ru-RU"/>
        </w:rPr>
        <w:t>между миром материальной культуры и социальной структу</w:t>
      </w:r>
      <w:r w:rsidR="00383CD7">
        <w:rPr>
          <w:rFonts w:ascii="Times New Roman" w:hAnsi="Times New Roman" w:cs="Times New Roman"/>
          <w:sz w:val="24"/>
          <w:szCs w:val="24"/>
          <w:lang w:bidi="ru-RU"/>
        </w:rPr>
        <w:t xml:space="preserve">рой </w:t>
      </w:r>
      <w:r w:rsidRPr="00400BCB">
        <w:rPr>
          <w:rFonts w:ascii="Times New Roman" w:hAnsi="Times New Roman" w:cs="Times New Roman"/>
          <w:sz w:val="24"/>
          <w:szCs w:val="24"/>
          <w:lang w:bidi="ru-RU"/>
        </w:rPr>
        <w:t>общества. Расстояние и об</w:t>
      </w:r>
      <w:r w:rsidR="00383CD7">
        <w:rPr>
          <w:rFonts w:ascii="Times New Roman" w:hAnsi="Times New Roman" w:cs="Times New Roman"/>
          <w:sz w:val="24"/>
          <w:szCs w:val="24"/>
          <w:lang w:bidi="ru-RU"/>
        </w:rPr>
        <w:t>раз жизни людей. Научно-техниче</w:t>
      </w:r>
      <w:r w:rsidRPr="00400BCB">
        <w:rPr>
          <w:rFonts w:ascii="Times New Roman" w:hAnsi="Times New Roman" w:cs="Times New Roman"/>
          <w:sz w:val="24"/>
          <w:szCs w:val="24"/>
          <w:lang w:bidi="ru-RU"/>
        </w:rPr>
        <w:t>ский прогресс как один из источников формирования социального облика общества.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 Культура России: многообразие регионов.</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Территория России. Народы, живущи</w:t>
      </w:r>
      <w:r w:rsidR="00383CD7">
        <w:rPr>
          <w:rFonts w:ascii="Times New Roman" w:hAnsi="Times New Roman" w:cs="Times New Roman"/>
          <w:sz w:val="24"/>
          <w:szCs w:val="24"/>
          <w:lang w:bidi="ru-RU"/>
        </w:rPr>
        <w:t xml:space="preserve">е в ней. Проблемы </w:t>
      </w:r>
      <w:r w:rsidRPr="00400BCB">
        <w:rPr>
          <w:rFonts w:ascii="Times New Roman" w:hAnsi="Times New Roman" w:cs="Times New Roman"/>
          <w:sz w:val="24"/>
          <w:szCs w:val="24"/>
          <w:lang w:bidi="ru-RU"/>
        </w:rPr>
        <w:t>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3. История быта как история культуры.</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Домашнее хозяйство и его типы. Хозяйс</w:t>
      </w:r>
      <w:r w:rsidR="00383CD7">
        <w:rPr>
          <w:rFonts w:ascii="Times New Roman" w:hAnsi="Times New Roman" w:cs="Times New Roman"/>
          <w:sz w:val="24"/>
          <w:szCs w:val="24"/>
          <w:lang w:bidi="ru-RU"/>
        </w:rPr>
        <w:t>твенная деятель</w:t>
      </w:r>
      <w:r w:rsidRPr="00400BCB">
        <w:rPr>
          <w:rFonts w:ascii="Times New Roman" w:hAnsi="Times New Roman" w:cs="Times New Roman"/>
          <w:sz w:val="24"/>
          <w:szCs w:val="24"/>
          <w:lang w:bidi="ru-RU"/>
        </w:rPr>
        <w:t>ность народов России в раз</w:t>
      </w:r>
      <w:r w:rsidR="00383CD7">
        <w:rPr>
          <w:rFonts w:ascii="Times New Roman" w:hAnsi="Times New Roman" w:cs="Times New Roman"/>
          <w:sz w:val="24"/>
          <w:szCs w:val="24"/>
          <w:lang w:bidi="ru-RU"/>
        </w:rPr>
        <w:t>ные исторические периоды. Много</w:t>
      </w:r>
      <w:r w:rsidRPr="00400BCB">
        <w:rPr>
          <w:rFonts w:ascii="Times New Roman" w:hAnsi="Times New Roman" w:cs="Times New Roman"/>
          <w:sz w:val="24"/>
          <w:szCs w:val="24"/>
          <w:lang w:bidi="ru-RU"/>
        </w:rPr>
        <w:t>образие культурных укладов как результат исторического развития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4. Прогресс: технический и социальный.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Производительность труд</w:t>
      </w:r>
      <w:r w:rsidR="00383CD7">
        <w:rPr>
          <w:rFonts w:ascii="Times New Roman" w:hAnsi="Times New Roman" w:cs="Times New Roman"/>
          <w:sz w:val="24"/>
          <w:szCs w:val="24"/>
          <w:lang w:bidi="ru-RU"/>
        </w:rPr>
        <w:t>а. Разделение труда. Обслуживаю</w:t>
      </w:r>
      <w:r w:rsidRPr="00400BCB">
        <w:rPr>
          <w:rFonts w:ascii="Times New Roman" w:hAnsi="Times New Roman" w:cs="Times New Roman"/>
          <w:sz w:val="24"/>
          <w:szCs w:val="24"/>
          <w:lang w:bidi="ru-RU"/>
        </w:rPr>
        <w:t xml:space="preserve">щий и производящий труд. Домашний труд и его механизация.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Что такое технологии и как они влияют на культуру и ценности общества?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5. Образование в культуре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lastRenderedPageBreak/>
        <w:t xml:space="preserve">Представление об основных этапах в истории образования.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Ценность знания. Социал</w:t>
      </w:r>
      <w:r w:rsidR="00383CD7">
        <w:rPr>
          <w:rFonts w:ascii="Times New Roman" w:hAnsi="Times New Roman" w:cs="Times New Roman"/>
          <w:sz w:val="24"/>
          <w:szCs w:val="24"/>
          <w:lang w:bidi="ru-RU"/>
        </w:rPr>
        <w:t xml:space="preserve">ьная обусловленность различных </w:t>
      </w:r>
      <w:r w:rsidRPr="00400BCB">
        <w:rPr>
          <w:rFonts w:ascii="Times New Roman" w:hAnsi="Times New Roman" w:cs="Times New Roman"/>
          <w:sz w:val="24"/>
          <w:szCs w:val="24"/>
          <w:lang w:bidi="ru-RU"/>
        </w:rPr>
        <w:t>видов образования. Важност</w:t>
      </w:r>
      <w:r w:rsidR="00383CD7">
        <w:rPr>
          <w:rFonts w:ascii="Times New Roman" w:hAnsi="Times New Roman" w:cs="Times New Roman"/>
          <w:sz w:val="24"/>
          <w:szCs w:val="24"/>
          <w:lang w:bidi="ru-RU"/>
        </w:rPr>
        <w:t xml:space="preserve">ь образования для современного </w:t>
      </w:r>
      <w:r w:rsidRPr="00400BCB">
        <w:rPr>
          <w:rFonts w:ascii="Times New Roman" w:hAnsi="Times New Roman" w:cs="Times New Roman"/>
          <w:sz w:val="24"/>
          <w:szCs w:val="24"/>
          <w:lang w:bidi="ru-RU"/>
        </w:rPr>
        <w:t xml:space="preserve">мира. Образование как трансляция культурных смыслов, как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способ передачи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6. Права и обязанности человека.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Права и обязанности человека в культурной т</w:t>
      </w:r>
      <w:r w:rsidR="00383CD7">
        <w:rPr>
          <w:rFonts w:ascii="Times New Roman" w:hAnsi="Times New Roman" w:cs="Times New Roman"/>
          <w:sz w:val="24"/>
          <w:szCs w:val="24"/>
          <w:lang w:bidi="ru-RU"/>
        </w:rPr>
        <w:t>радиции наро</w:t>
      </w:r>
      <w:r w:rsidRPr="00400BCB">
        <w:rPr>
          <w:rFonts w:ascii="Times New Roman" w:hAnsi="Times New Roman" w:cs="Times New Roman"/>
          <w:sz w:val="24"/>
          <w:szCs w:val="24"/>
          <w:lang w:bidi="ru-RU"/>
        </w:rPr>
        <w:t>дов России. Права и свобод</w:t>
      </w:r>
      <w:r w:rsidR="00383CD7">
        <w:rPr>
          <w:rFonts w:ascii="Times New Roman" w:hAnsi="Times New Roman" w:cs="Times New Roman"/>
          <w:sz w:val="24"/>
          <w:szCs w:val="24"/>
          <w:lang w:bidi="ru-RU"/>
        </w:rPr>
        <w:t>ы человека и гражданина, обозна</w:t>
      </w:r>
      <w:r w:rsidRPr="00400BCB">
        <w:rPr>
          <w:rFonts w:ascii="Times New Roman" w:hAnsi="Times New Roman" w:cs="Times New Roman"/>
          <w:sz w:val="24"/>
          <w:szCs w:val="24"/>
          <w:lang w:bidi="ru-RU"/>
        </w:rPr>
        <w:t>ченные в Конституции Российской Федерации.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7. Общество и религ</w:t>
      </w:r>
      <w:r w:rsidR="00383CD7">
        <w:rPr>
          <w:rFonts w:ascii="Times New Roman" w:hAnsi="Times New Roman" w:cs="Times New Roman"/>
          <w:sz w:val="24"/>
          <w:szCs w:val="24"/>
          <w:lang w:bidi="ru-RU"/>
        </w:rPr>
        <w:t>ия: духовно-нравственное взаимо</w:t>
      </w:r>
      <w:r w:rsidRPr="00400BCB">
        <w:rPr>
          <w:rFonts w:ascii="Times New Roman" w:hAnsi="Times New Roman" w:cs="Times New Roman"/>
          <w:sz w:val="24"/>
          <w:szCs w:val="24"/>
          <w:lang w:bidi="ru-RU"/>
        </w:rPr>
        <w:t>действие.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Мир религий в истории. Религии народов России сегодня.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Государствообразующие и тра</w:t>
      </w:r>
      <w:r w:rsidR="00383CD7">
        <w:rPr>
          <w:rFonts w:ascii="Times New Roman" w:hAnsi="Times New Roman" w:cs="Times New Roman"/>
          <w:sz w:val="24"/>
          <w:szCs w:val="24"/>
          <w:lang w:bidi="ru-RU"/>
        </w:rPr>
        <w:t xml:space="preserve">диционные религии как источник </w:t>
      </w:r>
      <w:r w:rsidRPr="00400BCB">
        <w:rPr>
          <w:rFonts w:ascii="Times New Roman" w:hAnsi="Times New Roman" w:cs="Times New Roman"/>
          <w:sz w:val="24"/>
          <w:szCs w:val="24"/>
          <w:lang w:bidi="ru-RU"/>
        </w:rPr>
        <w:t>духовно-нравственных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8. Современный мир</w:t>
      </w:r>
      <w:r w:rsidR="00383CD7">
        <w:rPr>
          <w:rFonts w:ascii="Times New Roman" w:hAnsi="Times New Roman" w:cs="Times New Roman"/>
          <w:sz w:val="24"/>
          <w:szCs w:val="24"/>
          <w:lang w:bidi="ru-RU"/>
        </w:rPr>
        <w:t>: самое важное (практическое за</w:t>
      </w:r>
      <w:r w:rsidRPr="00400BCB">
        <w:rPr>
          <w:rFonts w:ascii="Times New Roman" w:hAnsi="Times New Roman" w:cs="Times New Roman"/>
          <w:sz w:val="24"/>
          <w:szCs w:val="24"/>
          <w:lang w:bidi="ru-RU"/>
        </w:rPr>
        <w:t>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Современное общество: его п</w:t>
      </w:r>
      <w:r w:rsidR="00383CD7">
        <w:rPr>
          <w:rFonts w:ascii="Times New Roman" w:hAnsi="Times New Roman" w:cs="Times New Roman"/>
          <w:sz w:val="24"/>
          <w:szCs w:val="24"/>
          <w:lang w:bidi="ru-RU"/>
        </w:rPr>
        <w:t xml:space="preserve">ортрет. Проект: описание самых </w:t>
      </w:r>
      <w:r w:rsidRPr="00400BCB">
        <w:rPr>
          <w:rFonts w:ascii="Times New Roman" w:hAnsi="Times New Roman" w:cs="Times New Roman"/>
          <w:sz w:val="24"/>
          <w:szCs w:val="24"/>
          <w:lang w:bidi="ru-RU"/>
        </w:rPr>
        <w:t>важных черт современного об</w:t>
      </w:r>
      <w:r w:rsidR="00383CD7">
        <w:rPr>
          <w:rFonts w:ascii="Times New Roman" w:hAnsi="Times New Roman" w:cs="Times New Roman"/>
          <w:sz w:val="24"/>
          <w:szCs w:val="24"/>
          <w:lang w:bidi="ru-RU"/>
        </w:rPr>
        <w:t>щества с точки зрения материаль</w:t>
      </w:r>
      <w:r w:rsidRPr="00400BCB">
        <w:rPr>
          <w:rFonts w:ascii="Times New Roman" w:hAnsi="Times New Roman" w:cs="Times New Roman"/>
          <w:sz w:val="24"/>
          <w:szCs w:val="24"/>
          <w:lang w:bidi="ru-RU"/>
        </w:rPr>
        <w:t>ной и духовной культуры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Тематический блок 2.</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«Человек и его отражение в культуре»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9. Каким должен быть</w:t>
      </w:r>
      <w:r w:rsidR="00383CD7">
        <w:rPr>
          <w:rFonts w:ascii="Times New Roman" w:hAnsi="Times New Roman" w:cs="Times New Roman"/>
          <w:sz w:val="24"/>
          <w:szCs w:val="24"/>
          <w:lang w:bidi="ru-RU"/>
        </w:rPr>
        <w:t xml:space="preserve"> человек? Духовно-нравственный </w:t>
      </w:r>
      <w:r w:rsidRPr="00400BCB">
        <w:rPr>
          <w:rFonts w:ascii="Times New Roman" w:hAnsi="Times New Roman" w:cs="Times New Roman"/>
          <w:sz w:val="24"/>
          <w:szCs w:val="24"/>
          <w:lang w:bidi="ru-RU"/>
        </w:rPr>
        <w:t>облик и идеал человека.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Мораль, нравственность, этика, этикет в культурах народов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России. Право и равенство в правах. Свобода как ценность.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Долг как её ограничение. Общество как регулятор свободы.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Свойства и качества человека</w:t>
      </w:r>
      <w:r w:rsidR="00383CD7">
        <w:rPr>
          <w:rFonts w:ascii="Times New Roman" w:hAnsi="Times New Roman" w:cs="Times New Roman"/>
          <w:sz w:val="24"/>
          <w:szCs w:val="24"/>
          <w:lang w:bidi="ru-RU"/>
        </w:rPr>
        <w:t xml:space="preserve">, его образ в культуре народов </w:t>
      </w:r>
      <w:r w:rsidRPr="00400BCB">
        <w:rPr>
          <w:rFonts w:ascii="Times New Roman" w:hAnsi="Times New Roman" w:cs="Times New Roman"/>
          <w:sz w:val="24"/>
          <w:szCs w:val="24"/>
          <w:lang w:bidi="ru-RU"/>
        </w:rPr>
        <w:t>России, единство человеческих к</w:t>
      </w:r>
      <w:r w:rsidR="00383CD7">
        <w:rPr>
          <w:rFonts w:ascii="Times New Roman" w:hAnsi="Times New Roman" w:cs="Times New Roman"/>
          <w:sz w:val="24"/>
          <w:szCs w:val="24"/>
          <w:lang w:bidi="ru-RU"/>
        </w:rPr>
        <w:t xml:space="preserve">ачеств. Единство духовной </w:t>
      </w:r>
      <w:r w:rsidRPr="00400BCB">
        <w:rPr>
          <w:rFonts w:ascii="Times New Roman" w:hAnsi="Times New Roman" w:cs="Times New Roman"/>
          <w:sz w:val="24"/>
          <w:szCs w:val="24"/>
          <w:lang w:bidi="ru-RU"/>
        </w:rPr>
        <w:t>жизни.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10. Взросление человека в культуре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Социальное измерение чел</w:t>
      </w:r>
      <w:r w:rsidR="00383CD7">
        <w:rPr>
          <w:rFonts w:ascii="Times New Roman" w:hAnsi="Times New Roman" w:cs="Times New Roman"/>
          <w:sz w:val="24"/>
          <w:szCs w:val="24"/>
          <w:lang w:bidi="ru-RU"/>
        </w:rPr>
        <w:t>овека. Детство, взросление, зре</w:t>
      </w:r>
      <w:r w:rsidRPr="00400BCB">
        <w:rPr>
          <w:rFonts w:ascii="Times New Roman" w:hAnsi="Times New Roman" w:cs="Times New Roman"/>
          <w:sz w:val="24"/>
          <w:szCs w:val="24"/>
          <w:lang w:bidi="ru-RU"/>
        </w:rPr>
        <w:t>лость, пожилой возраст. Пробл</w:t>
      </w:r>
      <w:r w:rsidR="00383CD7">
        <w:rPr>
          <w:rFonts w:ascii="Times New Roman" w:hAnsi="Times New Roman" w:cs="Times New Roman"/>
          <w:sz w:val="24"/>
          <w:szCs w:val="24"/>
          <w:lang w:bidi="ru-RU"/>
        </w:rPr>
        <w:t xml:space="preserve">ема одиночества. Необходимость </w:t>
      </w:r>
      <w:r w:rsidRPr="00400BCB">
        <w:rPr>
          <w:rFonts w:ascii="Times New Roman" w:hAnsi="Times New Roman" w:cs="Times New Roman"/>
          <w:sz w:val="24"/>
          <w:szCs w:val="24"/>
          <w:lang w:bidi="ru-RU"/>
        </w:rPr>
        <w:t>развития во взаимодействии с другими людьми. Само</w:t>
      </w:r>
      <w:r w:rsidR="00383CD7">
        <w:rPr>
          <w:rFonts w:ascii="Times New Roman" w:hAnsi="Times New Roman" w:cs="Times New Roman"/>
          <w:sz w:val="24"/>
          <w:szCs w:val="24"/>
          <w:lang w:bidi="ru-RU"/>
        </w:rPr>
        <w:t>стоятель</w:t>
      </w:r>
      <w:r w:rsidRPr="00400BCB">
        <w:rPr>
          <w:rFonts w:ascii="Times New Roman" w:hAnsi="Times New Roman" w:cs="Times New Roman"/>
          <w:sz w:val="24"/>
          <w:szCs w:val="24"/>
          <w:lang w:bidi="ru-RU"/>
        </w:rPr>
        <w:t>ность как ценность.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11. Религия как источник нравственности.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Религия как источник нра</w:t>
      </w:r>
      <w:r w:rsidR="00383CD7">
        <w:rPr>
          <w:rFonts w:ascii="Times New Roman" w:hAnsi="Times New Roman" w:cs="Times New Roman"/>
          <w:sz w:val="24"/>
          <w:szCs w:val="24"/>
          <w:lang w:bidi="ru-RU"/>
        </w:rPr>
        <w:t xml:space="preserve">вственности и гуманистического </w:t>
      </w:r>
      <w:r w:rsidRPr="00400BCB">
        <w:rPr>
          <w:rFonts w:ascii="Times New Roman" w:hAnsi="Times New Roman" w:cs="Times New Roman"/>
          <w:sz w:val="24"/>
          <w:szCs w:val="24"/>
          <w:lang w:bidi="ru-RU"/>
        </w:rPr>
        <w:t>мышления. Нравственный и</w:t>
      </w:r>
      <w:r w:rsidR="00383CD7">
        <w:rPr>
          <w:rFonts w:ascii="Times New Roman" w:hAnsi="Times New Roman" w:cs="Times New Roman"/>
          <w:sz w:val="24"/>
          <w:szCs w:val="24"/>
          <w:lang w:bidi="ru-RU"/>
        </w:rPr>
        <w:t>деал человека в традиционных ре</w:t>
      </w:r>
      <w:r w:rsidRPr="00400BCB">
        <w:rPr>
          <w:rFonts w:ascii="Times New Roman" w:hAnsi="Times New Roman" w:cs="Times New Roman"/>
          <w:sz w:val="24"/>
          <w:szCs w:val="24"/>
          <w:lang w:bidi="ru-RU"/>
        </w:rPr>
        <w:t>лигиях. Современное общество и религиозный идеал человека.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12. Наука как источн</w:t>
      </w:r>
      <w:r w:rsidR="00383CD7">
        <w:rPr>
          <w:rFonts w:ascii="Times New Roman" w:hAnsi="Times New Roman" w:cs="Times New Roman"/>
          <w:sz w:val="24"/>
          <w:szCs w:val="24"/>
          <w:lang w:bidi="ru-RU"/>
        </w:rPr>
        <w:t>ик знания о человеке и человече</w:t>
      </w:r>
      <w:r w:rsidRPr="00400BCB">
        <w:rPr>
          <w:rFonts w:ascii="Times New Roman" w:hAnsi="Times New Roman" w:cs="Times New Roman"/>
          <w:sz w:val="24"/>
          <w:szCs w:val="24"/>
          <w:lang w:bidi="ru-RU"/>
        </w:rPr>
        <w:t>ском.</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Гуманитарное знание и его</w:t>
      </w:r>
      <w:r w:rsidR="00383CD7">
        <w:rPr>
          <w:rFonts w:ascii="Times New Roman" w:hAnsi="Times New Roman" w:cs="Times New Roman"/>
          <w:sz w:val="24"/>
          <w:szCs w:val="24"/>
          <w:lang w:bidi="ru-RU"/>
        </w:rPr>
        <w:t xml:space="preserve"> особенности. Культура как само</w:t>
      </w:r>
      <w:r w:rsidRPr="00400BCB">
        <w:rPr>
          <w:rFonts w:ascii="Times New Roman" w:hAnsi="Times New Roman" w:cs="Times New Roman"/>
          <w:sz w:val="24"/>
          <w:szCs w:val="24"/>
          <w:lang w:bidi="ru-RU"/>
        </w:rPr>
        <w:t>познание. Этика. Эстетика.</w:t>
      </w:r>
      <w:r w:rsidR="00383CD7">
        <w:rPr>
          <w:rFonts w:ascii="Times New Roman" w:hAnsi="Times New Roman" w:cs="Times New Roman"/>
          <w:sz w:val="24"/>
          <w:szCs w:val="24"/>
          <w:lang w:bidi="ru-RU"/>
        </w:rPr>
        <w:t xml:space="preserve"> Право в контексте духовно-нрав</w:t>
      </w:r>
      <w:r w:rsidRPr="00400BCB">
        <w:rPr>
          <w:rFonts w:ascii="Times New Roman" w:hAnsi="Times New Roman" w:cs="Times New Roman"/>
          <w:sz w:val="24"/>
          <w:szCs w:val="24"/>
          <w:lang w:bidi="ru-RU"/>
        </w:rPr>
        <w:t>ственных ценностей.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13. Этика и нравств</w:t>
      </w:r>
      <w:r w:rsidR="00383CD7">
        <w:rPr>
          <w:rFonts w:ascii="Times New Roman" w:hAnsi="Times New Roman" w:cs="Times New Roman"/>
          <w:sz w:val="24"/>
          <w:szCs w:val="24"/>
          <w:lang w:bidi="ru-RU"/>
        </w:rPr>
        <w:t xml:space="preserve">енность как категории духовной </w:t>
      </w:r>
      <w:r w:rsidRPr="00400BCB">
        <w:rPr>
          <w:rFonts w:ascii="Times New Roman" w:hAnsi="Times New Roman" w:cs="Times New Roman"/>
          <w:sz w:val="24"/>
          <w:szCs w:val="24"/>
          <w:lang w:bidi="ru-RU"/>
        </w:rPr>
        <w:t>культуры.</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Что такое этика. Добро и его проявления в реальной жизни.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Что значит быть нравственным. Почему нравственность важна?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lastRenderedPageBreak/>
        <w:t>Тема 14. Самопознание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Автобиография и автопор</w:t>
      </w:r>
      <w:r w:rsidR="00383CD7">
        <w:rPr>
          <w:rFonts w:ascii="Times New Roman" w:hAnsi="Times New Roman" w:cs="Times New Roman"/>
          <w:sz w:val="24"/>
          <w:szCs w:val="24"/>
          <w:lang w:bidi="ru-RU"/>
        </w:rPr>
        <w:t xml:space="preserve">трет: кто я и что я люблю. Как </w:t>
      </w:r>
      <w:r w:rsidRPr="00400BCB">
        <w:rPr>
          <w:rFonts w:ascii="Times New Roman" w:hAnsi="Times New Roman" w:cs="Times New Roman"/>
          <w:sz w:val="24"/>
          <w:szCs w:val="24"/>
          <w:lang w:bidi="ru-RU"/>
        </w:rPr>
        <w:t>устроена моя жизнь. Выполнение проекта.</w:t>
      </w:r>
    </w:p>
    <w:p w:rsidR="00400BCB" w:rsidRPr="00400BCB" w:rsidRDefault="00383CD7" w:rsidP="00400BCB">
      <w:pPr>
        <w:spacing w:after="0" w:line="360" w:lineRule="auto"/>
        <w:jc w:val="both"/>
        <w:rPr>
          <w:rFonts w:ascii="Times New Roman" w:hAnsi="Times New Roman" w:cs="Times New Roman"/>
          <w:sz w:val="24"/>
          <w:szCs w:val="24"/>
          <w:lang w:bidi="ru-RU"/>
        </w:rPr>
      </w:pPr>
      <w:r>
        <w:rPr>
          <w:rFonts w:ascii="Times New Roman" w:hAnsi="Times New Roman" w:cs="Times New Roman"/>
          <w:sz w:val="24"/>
          <w:szCs w:val="24"/>
          <w:lang w:bidi="ru-RU"/>
        </w:rPr>
        <w:t>Тематический блок 3.</w:t>
      </w:r>
      <w:r w:rsidR="00400BCB" w:rsidRPr="00400BCB">
        <w:rPr>
          <w:rFonts w:ascii="Times New Roman" w:hAnsi="Times New Roman" w:cs="Times New Roman"/>
          <w:sz w:val="24"/>
          <w:szCs w:val="24"/>
          <w:lang w:bidi="ru-RU"/>
        </w:rPr>
        <w:t>«Человек как член общества»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15. Труд делает человека человеком.</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Что такое труд. Важность</w:t>
      </w:r>
      <w:r w:rsidR="00383CD7">
        <w:rPr>
          <w:rFonts w:ascii="Times New Roman" w:hAnsi="Times New Roman" w:cs="Times New Roman"/>
          <w:sz w:val="24"/>
          <w:szCs w:val="24"/>
          <w:lang w:bidi="ru-RU"/>
        </w:rPr>
        <w:t xml:space="preserve"> труда и его экономическая стои</w:t>
      </w:r>
      <w:r w:rsidRPr="00400BCB">
        <w:rPr>
          <w:rFonts w:ascii="Times New Roman" w:hAnsi="Times New Roman" w:cs="Times New Roman"/>
          <w:sz w:val="24"/>
          <w:szCs w:val="24"/>
          <w:lang w:bidi="ru-RU"/>
        </w:rPr>
        <w:t>мость. Безделье, лень, тунеядс</w:t>
      </w:r>
      <w:r w:rsidR="00383CD7">
        <w:rPr>
          <w:rFonts w:ascii="Times New Roman" w:hAnsi="Times New Roman" w:cs="Times New Roman"/>
          <w:sz w:val="24"/>
          <w:szCs w:val="24"/>
          <w:lang w:bidi="ru-RU"/>
        </w:rPr>
        <w:t xml:space="preserve">тво. Трудолюбие, подвиг труда, </w:t>
      </w:r>
      <w:r w:rsidRPr="00400BCB">
        <w:rPr>
          <w:rFonts w:ascii="Times New Roman" w:hAnsi="Times New Roman" w:cs="Times New Roman"/>
          <w:sz w:val="24"/>
          <w:szCs w:val="24"/>
          <w:lang w:bidi="ru-RU"/>
        </w:rPr>
        <w:t>ответственность. Общественная оценка труда.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16. Подвиг: как узнать героя?</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Что такое подвиг. Героизм </w:t>
      </w:r>
      <w:r w:rsidR="00383CD7">
        <w:rPr>
          <w:rFonts w:ascii="Times New Roman" w:hAnsi="Times New Roman" w:cs="Times New Roman"/>
          <w:sz w:val="24"/>
          <w:szCs w:val="24"/>
          <w:lang w:bidi="ru-RU"/>
        </w:rPr>
        <w:t xml:space="preserve">как самопожертвование. Героизм </w:t>
      </w:r>
      <w:r w:rsidRPr="00400BCB">
        <w:rPr>
          <w:rFonts w:ascii="Times New Roman" w:hAnsi="Times New Roman" w:cs="Times New Roman"/>
          <w:sz w:val="24"/>
          <w:szCs w:val="24"/>
          <w:lang w:bidi="ru-RU"/>
        </w:rPr>
        <w:t>на войне. Подвиг в мирное время. Милосердие, взаимопомощь.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17. Люди в обществе:</w:t>
      </w:r>
      <w:r w:rsidR="00383CD7">
        <w:rPr>
          <w:rFonts w:ascii="Times New Roman" w:hAnsi="Times New Roman" w:cs="Times New Roman"/>
          <w:sz w:val="24"/>
          <w:szCs w:val="24"/>
          <w:lang w:bidi="ru-RU"/>
        </w:rPr>
        <w:t xml:space="preserve"> духовно-нравственное взаимовли</w:t>
      </w:r>
      <w:r w:rsidRPr="00400BCB">
        <w:rPr>
          <w:rFonts w:ascii="Times New Roman" w:hAnsi="Times New Roman" w:cs="Times New Roman"/>
          <w:sz w:val="24"/>
          <w:szCs w:val="24"/>
          <w:lang w:bidi="ru-RU"/>
        </w:rPr>
        <w:t>яние.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Человек в социальном измерении. Дружба, предательство.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Коллектив. Личные границы Этика предпринимательства.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Социальная помощь.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18. Проблемы совре</w:t>
      </w:r>
      <w:r w:rsidR="00383CD7">
        <w:rPr>
          <w:rFonts w:ascii="Times New Roman" w:hAnsi="Times New Roman" w:cs="Times New Roman"/>
          <w:sz w:val="24"/>
          <w:szCs w:val="24"/>
          <w:lang w:bidi="ru-RU"/>
        </w:rPr>
        <w:t xml:space="preserve">менного общества как отражение </w:t>
      </w:r>
      <w:r w:rsidRPr="00400BCB">
        <w:rPr>
          <w:rFonts w:ascii="Times New Roman" w:hAnsi="Times New Roman" w:cs="Times New Roman"/>
          <w:sz w:val="24"/>
          <w:szCs w:val="24"/>
          <w:lang w:bidi="ru-RU"/>
        </w:rPr>
        <w:t>его духовно-нравственного самосознания.</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Бедность. Инвалидность. Асоциальная семья. Сиротство.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Отражение этих явлений в культуре общества.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19. Духовно-нра</w:t>
      </w:r>
      <w:r w:rsidR="00383CD7">
        <w:rPr>
          <w:rFonts w:ascii="Times New Roman" w:hAnsi="Times New Roman" w:cs="Times New Roman"/>
          <w:sz w:val="24"/>
          <w:szCs w:val="24"/>
          <w:lang w:bidi="ru-RU"/>
        </w:rPr>
        <w:t xml:space="preserve">вственные ориентиры социальных </w:t>
      </w:r>
      <w:r w:rsidRPr="00400BCB">
        <w:rPr>
          <w:rFonts w:ascii="Times New Roman" w:hAnsi="Times New Roman" w:cs="Times New Roman"/>
          <w:sz w:val="24"/>
          <w:szCs w:val="24"/>
          <w:lang w:bidi="ru-RU"/>
        </w:rPr>
        <w:t>отношений.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Милосердие. Взаимопом</w:t>
      </w:r>
      <w:r w:rsidR="00383CD7">
        <w:rPr>
          <w:rFonts w:ascii="Times New Roman" w:hAnsi="Times New Roman" w:cs="Times New Roman"/>
          <w:sz w:val="24"/>
          <w:szCs w:val="24"/>
          <w:lang w:bidi="ru-RU"/>
        </w:rPr>
        <w:t>ощь. Социальное служение. Благо</w:t>
      </w:r>
      <w:r w:rsidRPr="00400BCB">
        <w:rPr>
          <w:rFonts w:ascii="Times New Roman" w:hAnsi="Times New Roman" w:cs="Times New Roman"/>
          <w:sz w:val="24"/>
          <w:szCs w:val="24"/>
          <w:lang w:bidi="ru-RU"/>
        </w:rPr>
        <w:t>творительность. Волонтёрство. Общественные блага.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20. Гуманизм как сущностная характеристика духовнонравственной культуры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Гуманизм. Истоки гумани</w:t>
      </w:r>
      <w:r w:rsidR="00383CD7">
        <w:rPr>
          <w:rFonts w:ascii="Times New Roman" w:hAnsi="Times New Roman" w:cs="Times New Roman"/>
          <w:sz w:val="24"/>
          <w:szCs w:val="24"/>
          <w:lang w:bidi="ru-RU"/>
        </w:rPr>
        <w:t xml:space="preserve">стического мышления. Философия </w:t>
      </w:r>
      <w:r w:rsidRPr="00400BCB">
        <w:rPr>
          <w:rFonts w:ascii="Times New Roman" w:hAnsi="Times New Roman" w:cs="Times New Roman"/>
          <w:sz w:val="24"/>
          <w:szCs w:val="24"/>
          <w:lang w:bidi="ru-RU"/>
        </w:rPr>
        <w:t>гуманизма. Проявления гум</w:t>
      </w:r>
      <w:r w:rsidR="00383CD7">
        <w:rPr>
          <w:rFonts w:ascii="Times New Roman" w:hAnsi="Times New Roman" w:cs="Times New Roman"/>
          <w:sz w:val="24"/>
          <w:szCs w:val="24"/>
          <w:lang w:bidi="ru-RU"/>
        </w:rPr>
        <w:t>анизма в историко-культурном на</w:t>
      </w:r>
      <w:r w:rsidRPr="00400BCB">
        <w:rPr>
          <w:rFonts w:ascii="Times New Roman" w:hAnsi="Times New Roman" w:cs="Times New Roman"/>
          <w:sz w:val="24"/>
          <w:szCs w:val="24"/>
          <w:lang w:bidi="ru-RU"/>
        </w:rPr>
        <w:t>следии народов России.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21. Социальные про</w:t>
      </w:r>
      <w:r w:rsidR="00383CD7">
        <w:rPr>
          <w:rFonts w:ascii="Times New Roman" w:hAnsi="Times New Roman" w:cs="Times New Roman"/>
          <w:sz w:val="24"/>
          <w:szCs w:val="24"/>
          <w:lang w:bidi="ru-RU"/>
        </w:rPr>
        <w:t>фессии; их важность для сохране</w:t>
      </w:r>
      <w:r w:rsidRPr="00400BCB">
        <w:rPr>
          <w:rFonts w:ascii="Times New Roman" w:hAnsi="Times New Roman" w:cs="Times New Roman"/>
          <w:sz w:val="24"/>
          <w:szCs w:val="24"/>
          <w:lang w:bidi="ru-RU"/>
        </w:rPr>
        <w:t>ния духовно-нравственного облика общества.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Социальные профессии: в</w:t>
      </w:r>
      <w:r w:rsidR="00383CD7">
        <w:rPr>
          <w:rFonts w:ascii="Times New Roman" w:hAnsi="Times New Roman" w:cs="Times New Roman"/>
          <w:sz w:val="24"/>
          <w:szCs w:val="24"/>
          <w:lang w:bidi="ru-RU"/>
        </w:rPr>
        <w:t>рач, учитель, пожарный, полицей</w:t>
      </w:r>
      <w:r w:rsidRPr="00400BCB">
        <w:rPr>
          <w:rFonts w:ascii="Times New Roman" w:hAnsi="Times New Roman" w:cs="Times New Roman"/>
          <w:sz w:val="24"/>
          <w:szCs w:val="24"/>
          <w:lang w:bidi="ru-RU"/>
        </w:rPr>
        <w:t xml:space="preserve">ский, социальный работник. </w:t>
      </w:r>
      <w:r w:rsidR="00383CD7">
        <w:rPr>
          <w:rFonts w:ascii="Times New Roman" w:hAnsi="Times New Roman" w:cs="Times New Roman"/>
          <w:sz w:val="24"/>
          <w:szCs w:val="24"/>
          <w:lang w:bidi="ru-RU"/>
        </w:rPr>
        <w:t xml:space="preserve">Духовно-нравственные качества, </w:t>
      </w:r>
      <w:r w:rsidRPr="00400BCB">
        <w:rPr>
          <w:rFonts w:ascii="Times New Roman" w:hAnsi="Times New Roman" w:cs="Times New Roman"/>
          <w:sz w:val="24"/>
          <w:szCs w:val="24"/>
          <w:lang w:bidi="ru-RU"/>
        </w:rPr>
        <w:t>необходимые представителям этих профессий.</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22. Выдающиеся бла</w:t>
      </w:r>
      <w:r w:rsidR="00383CD7">
        <w:rPr>
          <w:rFonts w:ascii="Times New Roman" w:hAnsi="Times New Roman" w:cs="Times New Roman"/>
          <w:sz w:val="24"/>
          <w:szCs w:val="24"/>
          <w:lang w:bidi="ru-RU"/>
        </w:rPr>
        <w:t>готворители в истории. Благотво</w:t>
      </w:r>
      <w:r w:rsidRPr="00400BCB">
        <w:rPr>
          <w:rFonts w:ascii="Times New Roman" w:hAnsi="Times New Roman" w:cs="Times New Roman"/>
          <w:sz w:val="24"/>
          <w:szCs w:val="24"/>
          <w:lang w:bidi="ru-RU"/>
        </w:rPr>
        <w:t>рительность как нравственный долг.</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Меценаты, философы, рели</w:t>
      </w:r>
      <w:r w:rsidR="00383CD7">
        <w:rPr>
          <w:rFonts w:ascii="Times New Roman" w:hAnsi="Times New Roman" w:cs="Times New Roman"/>
          <w:sz w:val="24"/>
          <w:szCs w:val="24"/>
          <w:lang w:bidi="ru-RU"/>
        </w:rPr>
        <w:t xml:space="preserve">гиозные лидеры, врачи, учёные, </w:t>
      </w:r>
      <w:r w:rsidRPr="00400BCB">
        <w:rPr>
          <w:rFonts w:ascii="Times New Roman" w:hAnsi="Times New Roman" w:cs="Times New Roman"/>
          <w:sz w:val="24"/>
          <w:szCs w:val="24"/>
          <w:lang w:bidi="ru-RU"/>
        </w:rPr>
        <w:t>педагоги. Важность меценат</w:t>
      </w:r>
      <w:r w:rsidR="00383CD7">
        <w:rPr>
          <w:rFonts w:ascii="Times New Roman" w:hAnsi="Times New Roman" w:cs="Times New Roman"/>
          <w:sz w:val="24"/>
          <w:szCs w:val="24"/>
          <w:lang w:bidi="ru-RU"/>
        </w:rPr>
        <w:t xml:space="preserve">ства для духовно-нравственного </w:t>
      </w:r>
      <w:r w:rsidRPr="00400BCB">
        <w:rPr>
          <w:rFonts w:ascii="Times New Roman" w:hAnsi="Times New Roman" w:cs="Times New Roman"/>
          <w:sz w:val="24"/>
          <w:szCs w:val="24"/>
          <w:lang w:bidi="ru-RU"/>
        </w:rPr>
        <w:t>развития личности самого мецената и общества в целом.</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Тема 23. Выдающиеся учёные России. Наука как источник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социального и духовного прогресса общества.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lastRenderedPageBreak/>
        <w:t xml:space="preserve">Учёные России. Почему важно помнить историю науки.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Вклад науки в благополучие</w:t>
      </w:r>
      <w:r w:rsidR="00383CD7">
        <w:rPr>
          <w:rFonts w:ascii="Times New Roman" w:hAnsi="Times New Roman" w:cs="Times New Roman"/>
          <w:sz w:val="24"/>
          <w:szCs w:val="24"/>
          <w:lang w:bidi="ru-RU"/>
        </w:rPr>
        <w:t xml:space="preserve"> страны. Важность морали и нрав</w:t>
      </w:r>
      <w:r w:rsidRPr="00400BCB">
        <w:rPr>
          <w:rFonts w:ascii="Times New Roman" w:hAnsi="Times New Roman" w:cs="Times New Roman"/>
          <w:sz w:val="24"/>
          <w:szCs w:val="24"/>
          <w:lang w:bidi="ru-RU"/>
        </w:rPr>
        <w:t>ственности в науке, в деятельности учёных.</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24. Моя профессия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Труд как самореализация,</w:t>
      </w:r>
      <w:r w:rsidR="00383CD7">
        <w:rPr>
          <w:rFonts w:ascii="Times New Roman" w:hAnsi="Times New Roman" w:cs="Times New Roman"/>
          <w:sz w:val="24"/>
          <w:szCs w:val="24"/>
          <w:lang w:bidi="ru-RU"/>
        </w:rPr>
        <w:t xml:space="preserve"> как вклад в общество. Рассказ </w:t>
      </w:r>
      <w:r w:rsidRPr="00400BCB">
        <w:rPr>
          <w:rFonts w:ascii="Times New Roman" w:hAnsi="Times New Roman" w:cs="Times New Roman"/>
          <w:sz w:val="24"/>
          <w:szCs w:val="24"/>
          <w:lang w:bidi="ru-RU"/>
        </w:rPr>
        <w:t>о</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своей будущей профессии.</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Тематический блок 4. «Родина и патриотизм»</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25. Гражданин.</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Родина и гражданство, их вз</w:t>
      </w:r>
      <w:r w:rsidR="00383CD7">
        <w:rPr>
          <w:rFonts w:ascii="Times New Roman" w:hAnsi="Times New Roman" w:cs="Times New Roman"/>
          <w:sz w:val="24"/>
          <w:szCs w:val="24"/>
          <w:lang w:bidi="ru-RU"/>
        </w:rPr>
        <w:t xml:space="preserve">аимосвязь. Что делает человека </w:t>
      </w:r>
      <w:r w:rsidRPr="00400BCB">
        <w:rPr>
          <w:rFonts w:ascii="Times New Roman" w:hAnsi="Times New Roman" w:cs="Times New Roman"/>
          <w:sz w:val="24"/>
          <w:szCs w:val="24"/>
          <w:lang w:bidi="ru-RU"/>
        </w:rPr>
        <w:t>гражданином. Нравственные качества гражданина.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26. Патриотизм.</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Патриотизм. Толерантност</w:t>
      </w:r>
      <w:r w:rsidR="00383CD7">
        <w:rPr>
          <w:rFonts w:ascii="Times New Roman" w:hAnsi="Times New Roman" w:cs="Times New Roman"/>
          <w:sz w:val="24"/>
          <w:szCs w:val="24"/>
          <w:lang w:bidi="ru-RU"/>
        </w:rPr>
        <w:t xml:space="preserve">ь. Уважение к другим народам и </w:t>
      </w:r>
      <w:r w:rsidRPr="00400BCB">
        <w:rPr>
          <w:rFonts w:ascii="Times New Roman" w:hAnsi="Times New Roman" w:cs="Times New Roman"/>
          <w:sz w:val="24"/>
          <w:szCs w:val="24"/>
          <w:lang w:bidi="ru-RU"/>
        </w:rPr>
        <w:t>их истории. Важность патриотизма.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27. Защита Родины: подвиг или долг?</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Война и мир. Роль знания</w:t>
      </w:r>
      <w:r w:rsidR="00383CD7">
        <w:rPr>
          <w:rFonts w:ascii="Times New Roman" w:hAnsi="Times New Roman" w:cs="Times New Roman"/>
          <w:sz w:val="24"/>
          <w:szCs w:val="24"/>
          <w:lang w:bidi="ru-RU"/>
        </w:rPr>
        <w:t xml:space="preserve"> в защите Родины. Долг граждани</w:t>
      </w:r>
      <w:r w:rsidRPr="00400BCB">
        <w:rPr>
          <w:rFonts w:ascii="Times New Roman" w:hAnsi="Times New Roman" w:cs="Times New Roman"/>
          <w:sz w:val="24"/>
          <w:szCs w:val="24"/>
          <w:lang w:bidi="ru-RU"/>
        </w:rPr>
        <w:t>на перед обществом. Военные подвиги. Честь. Доблесть.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28. Государство. Россия</w:t>
      </w:r>
      <w:r w:rsidR="009A7DD6">
        <w:rPr>
          <w:rFonts w:ascii="Times New Roman" w:hAnsi="Times New Roman" w:cs="Times New Roman"/>
          <w:sz w:val="24"/>
          <w:szCs w:val="24"/>
          <w:lang w:bidi="ru-RU"/>
        </w:rPr>
        <w:t xml:space="preserve"> </w:t>
      </w:r>
      <w:r w:rsidRPr="00400BCB">
        <w:rPr>
          <w:rFonts w:ascii="Times New Roman" w:hAnsi="Times New Roman" w:cs="Times New Roman"/>
          <w:sz w:val="24"/>
          <w:szCs w:val="24"/>
          <w:lang w:bidi="ru-RU"/>
        </w:rPr>
        <w:t>— наша родина.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Государство как объединяющее начало. Социальная сторона </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права и государства. Что тако</w:t>
      </w:r>
      <w:r w:rsidR="00383CD7">
        <w:rPr>
          <w:rFonts w:ascii="Times New Roman" w:hAnsi="Times New Roman" w:cs="Times New Roman"/>
          <w:sz w:val="24"/>
          <w:szCs w:val="24"/>
          <w:lang w:bidi="ru-RU"/>
        </w:rPr>
        <w:t xml:space="preserve">е закон. Что такое Родина? Что </w:t>
      </w:r>
      <w:r w:rsidRPr="00400BCB">
        <w:rPr>
          <w:rFonts w:ascii="Times New Roman" w:hAnsi="Times New Roman" w:cs="Times New Roman"/>
          <w:sz w:val="24"/>
          <w:szCs w:val="24"/>
          <w:lang w:bidi="ru-RU"/>
        </w:rPr>
        <w:t>такое государство? Необход</w:t>
      </w:r>
      <w:r w:rsidR="00383CD7">
        <w:rPr>
          <w:rFonts w:ascii="Times New Roman" w:hAnsi="Times New Roman" w:cs="Times New Roman"/>
          <w:sz w:val="24"/>
          <w:szCs w:val="24"/>
          <w:lang w:bidi="ru-RU"/>
        </w:rPr>
        <w:t>имость быть гражданином. Россий</w:t>
      </w:r>
      <w:r w:rsidRPr="00400BCB">
        <w:rPr>
          <w:rFonts w:ascii="Times New Roman" w:hAnsi="Times New Roman" w:cs="Times New Roman"/>
          <w:sz w:val="24"/>
          <w:szCs w:val="24"/>
          <w:lang w:bidi="ru-RU"/>
        </w:rPr>
        <w:t>ская гражданская идентичность.</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 xml:space="preserve">Тема 29. Гражданская </w:t>
      </w:r>
      <w:r w:rsidR="00383CD7">
        <w:rPr>
          <w:rFonts w:ascii="Times New Roman" w:hAnsi="Times New Roman" w:cs="Times New Roman"/>
          <w:sz w:val="24"/>
          <w:szCs w:val="24"/>
          <w:lang w:bidi="ru-RU"/>
        </w:rPr>
        <w:t>идентичность (практическое заня</w:t>
      </w:r>
      <w:r w:rsidRPr="00400BCB">
        <w:rPr>
          <w:rFonts w:ascii="Times New Roman" w:hAnsi="Times New Roman" w:cs="Times New Roman"/>
          <w:sz w:val="24"/>
          <w:szCs w:val="24"/>
          <w:lang w:bidi="ru-RU"/>
        </w:rPr>
        <w:t>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Какими качествами должен обладать человек как гражданин.</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30. Моя школа и мой класс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Портрет школы или класса через добрые дела.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31. Человек: какой он? (практическое занятие).</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Человек. Его образы в к</w:t>
      </w:r>
      <w:r w:rsidR="00383CD7">
        <w:rPr>
          <w:rFonts w:ascii="Times New Roman" w:hAnsi="Times New Roman" w:cs="Times New Roman"/>
          <w:sz w:val="24"/>
          <w:szCs w:val="24"/>
          <w:lang w:bidi="ru-RU"/>
        </w:rPr>
        <w:t>ультуре. Духовность и нравствен</w:t>
      </w:r>
      <w:r w:rsidRPr="00400BCB">
        <w:rPr>
          <w:rFonts w:ascii="Times New Roman" w:hAnsi="Times New Roman" w:cs="Times New Roman"/>
          <w:sz w:val="24"/>
          <w:szCs w:val="24"/>
          <w:lang w:bidi="ru-RU"/>
        </w:rPr>
        <w:t>ность как важнейшие качества человека.</w:t>
      </w:r>
    </w:p>
    <w:p w:rsidR="00400BCB" w:rsidRPr="00400BCB" w:rsidRDefault="00400BCB" w:rsidP="00400BCB">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Тема Человек и культура (проект).</w:t>
      </w:r>
    </w:p>
    <w:p w:rsidR="00400BCB" w:rsidRPr="00383CD7" w:rsidRDefault="00400BCB" w:rsidP="00383CD7">
      <w:pPr>
        <w:spacing w:after="0" w:line="360" w:lineRule="auto"/>
        <w:jc w:val="both"/>
        <w:rPr>
          <w:rFonts w:ascii="Times New Roman" w:hAnsi="Times New Roman" w:cs="Times New Roman"/>
          <w:sz w:val="24"/>
          <w:szCs w:val="24"/>
          <w:lang w:bidi="ru-RU"/>
        </w:rPr>
      </w:pPr>
      <w:r w:rsidRPr="00400BCB">
        <w:rPr>
          <w:rFonts w:ascii="Times New Roman" w:hAnsi="Times New Roman" w:cs="Times New Roman"/>
          <w:sz w:val="24"/>
          <w:szCs w:val="24"/>
          <w:lang w:bidi="ru-RU"/>
        </w:rPr>
        <w:t>Итоговый проек</w:t>
      </w:r>
      <w:r w:rsidR="00383CD7">
        <w:rPr>
          <w:rFonts w:ascii="Times New Roman" w:hAnsi="Times New Roman" w:cs="Times New Roman"/>
          <w:sz w:val="24"/>
          <w:szCs w:val="24"/>
          <w:lang w:bidi="ru-RU"/>
        </w:rPr>
        <w:t>т: «Что значит быть человеком?»</w:t>
      </w:r>
    </w:p>
    <w:p w:rsidR="00F74A7B" w:rsidRPr="00E65413" w:rsidRDefault="00F74A7B" w:rsidP="00400BCB">
      <w:pPr>
        <w:spacing w:after="0" w:line="360" w:lineRule="auto"/>
        <w:jc w:val="center"/>
        <w:rPr>
          <w:rFonts w:ascii="Times New Roman" w:hAnsi="Times New Roman" w:cs="Times New Roman"/>
          <w:b/>
          <w:sz w:val="24"/>
          <w:szCs w:val="24"/>
          <w:lang w:bidi="ru-RU"/>
        </w:rPr>
      </w:pPr>
      <w:r w:rsidRPr="00E65413">
        <w:rPr>
          <w:rFonts w:ascii="Times New Roman" w:hAnsi="Times New Roman" w:cs="Times New Roman"/>
          <w:b/>
          <w:sz w:val="24"/>
          <w:szCs w:val="24"/>
        </w:rPr>
        <w:t>К</w:t>
      </w:r>
      <w:r w:rsidR="00B25CD8" w:rsidRPr="00E65413">
        <w:rPr>
          <w:rFonts w:ascii="Times New Roman" w:hAnsi="Times New Roman" w:cs="Times New Roman"/>
          <w:b/>
          <w:sz w:val="24"/>
          <w:szCs w:val="24"/>
        </w:rPr>
        <w:t>оррекционно-развивающая направленность</w:t>
      </w:r>
      <w:r w:rsidR="00B25CD8">
        <w:rPr>
          <w:rFonts w:ascii="Times New Roman" w:hAnsi="Times New Roman" w:cs="Times New Roman"/>
          <w:b/>
          <w:sz w:val="24"/>
          <w:szCs w:val="24"/>
        </w:rPr>
        <w:t xml:space="preserve"> предмета</w:t>
      </w:r>
    </w:p>
    <w:p w:rsidR="00F74A7B" w:rsidRPr="00F74A7B" w:rsidRDefault="00F74A7B" w:rsidP="00E6541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изучении курса важно использование личностно-ориентированных приемов обучения, ориентация на эмоциональную реакцию обучающихся, вовлечение их в решение проблемных ситуаций. Для обучающихся с ТНР принципиально важным является включение речи на всех этапах учебной деятельности.</w:t>
      </w:r>
    </w:p>
    <w:p w:rsidR="00F74A7B" w:rsidRPr="00F74A7B" w:rsidRDefault="00F74A7B" w:rsidP="00E6541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Реализация междисциплинарных связей с предметами «Русский язык», «Литература», «История», «Изобразительная деятельность», «Музыка», «Развитие речи» обеспечивает: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lastRenderedPageBreak/>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воздействие на все компоненты речи при устранении её системного недоразвития в процессе освоения содержания предмета (ОДНКНР);</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F74A7B" w:rsidRPr="00F74A7B" w:rsidRDefault="00F74A7B" w:rsidP="00E6541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Учебный предмет «Основы нравственной культуры народов России» (ОДНКНР) является составной частью системы изучения дисциплин социально-гуманитарного цикла. Курс ориентирован на развитие общей культуры обучающегося, формирование у него гражданской идентичности, осознание своей принадлежности к народу, национальности, российской общности; воспитание уважения к представителям разных национальностей и вероисповеданий.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К началу изучения курса обучающиеся владеют пропедевтическими, полученными на уровне начального общего образования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 Изучение курса ОДНКНР направлено на содействие социализации обучающихся с ТНР.</w:t>
      </w:r>
    </w:p>
    <w:p w:rsidR="00F74A7B" w:rsidRPr="00F74A7B" w:rsidRDefault="00F74A7B" w:rsidP="00E65413">
      <w:pPr>
        <w:spacing w:after="0" w:line="360" w:lineRule="auto"/>
        <w:ind w:firstLine="708"/>
        <w:jc w:val="both"/>
        <w:rPr>
          <w:rFonts w:ascii="Times New Roman" w:hAnsi="Times New Roman" w:cs="Times New Roman"/>
          <w:sz w:val="24"/>
          <w:szCs w:val="24"/>
          <w:lang w:eastAsia="ru-RU" w:bidi="ru-RU"/>
        </w:rPr>
      </w:pPr>
      <w:r w:rsidRPr="00F74A7B">
        <w:rPr>
          <w:rFonts w:ascii="Times New Roman" w:hAnsi="Times New Roman" w:cs="Times New Roman"/>
          <w:sz w:val="24"/>
          <w:szCs w:val="24"/>
          <w:lang w:eastAsia="ru-RU"/>
        </w:rPr>
        <w:t xml:space="preserve">Коррекционная направленность учебного предмета обеспечивается через специально организованную работу с текстами, а именно: </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предлагаемый к изучению материал соотносится с личным опытом обучающихся, понятными им жизненными ситуациями;</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проводится пропедевтическая (до чтения текста) работа по семантизации слов, включенных в изучаемые тексты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 xml:space="preserve">используются разнообразные приемы аудирования и чтения текстов, обеспечивается смена видов работы с текстом; </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lastRenderedPageBreak/>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при необходимости сокращается объем текста или он дробится на смысловые части;</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w:t>
      </w:r>
      <w:r w:rsidR="009A7DD6">
        <w:rPr>
          <w:rFonts w:ascii="Times New Roman" w:hAnsi="Times New Roman" w:cs="Times New Roman"/>
          <w:sz w:val="24"/>
          <w:szCs w:val="24"/>
          <w:lang w:eastAsia="ru-RU"/>
        </w:rPr>
        <w:t xml:space="preserve"> </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задаются алгоритмы описания явлений культуры и других видов развёрнутых устных и письменных ответов;</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определяется алгоритм поиска необходимой текстовой информации и представления полученных данных (в том числе в сети Интернет);</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используются средства наглядного моделирования текстового материала (схемы, таблицы, изображения, видеофрагменты и др.);</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 xml:space="preserve">специально организуется обсуждение материала при наличии параллелей с материалом уроков литературы, истории (обсуждение семейных отношений, действий фольклорных, литературных и исторических персонажей и др.); </w:t>
      </w:r>
    </w:p>
    <w:p w:rsidR="00F74A7B" w:rsidRPr="00E65413" w:rsidRDefault="00F74A7B" w:rsidP="004D7D10">
      <w:pPr>
        <w:pStyle w:val="a3"/>
        <w:numPr>
          <w:ilvl w:val="0"/>
          <w:numId w:val="55"/>
        </w:numPr>
        <w:spacing w:after="0" w:line="360" w:lineRule="auto"/>
        <w:ind w:left="284" w:hanging="284"/>
        <w:jc w:val="both"/>
        <w:rPr>
          <w:rFonts w:ascii="Times New Roman" w:hAnsi="Times New Roman" w:cs="Times New Roman"/>
          <w:sz w:val="24"/>
          <w:szCs w:val="24"/>
          <w:lang w:eastAsia="ru-RU"/>
        </w:rPr>
      </w:pPr>
      <w:r w:rsidRPr="00E65413">
        <w:rPr>
          <w:rFonts w:ascii="Times New Roman" w:hAnsi="Times New Roman" w:cs="Times New Roman"/>
          <w:sz w:val="24"/>
          <w:szCs w:val="24"/>
          <w:lang w:eastAsia="ru-RU"/>
        </w:rPr>
        <w:t>целенаправленная пропедевтическая работа про</w:t>
      </w:r>
      <w:r w:rsidR="00E65413">
        <w:rPr>
          <w:rFonts w:ascii="Times New Roman" w:hAnsi="Times New Roman" w:cs="Times New Roman"/>
          <w:sz w:val="24"/>
          <w:szCs w:val="24"/>
          <w:lang w:eastAsia="ru-RU"/>
        </w:rPr>
        <w:t>водится на уроках развития речи;</w:t>
      </w:r>
    </w:p>
    <w:p w:rsidR="00F74A7B" w:rsidRPr="00EC78DB" w:rsidRDefault="00E65413" w:rsidP="00F74A7B">
      <w:pPr>
        <w:pStyle w:val="a3"/>
        <w:numPr>
          <w:ilvl w:val="0"/>
          <w:numId w:val="55"/>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н</w:t>
      </w:r>
      <w:r w:rsidR="00F74A7B" w:rsidRPr="00E65413">
        <w:rPr>
          <w:rFonts w:ascii="Times New Roman" w:hAnsi="Times New Roman" w:cs="Times New Roman"/>
          <w:sz w:val="24"/>
          <w:szCs w:val="24"/>
        </w:rPr>
        <w:t>а каждом уроке обязательно отводится время на повторение пройденного и проведение физкультминутки.</w:t>
      </w:r>
    </w:p>
    <w:p w:rsidR="00F74A7B" w:rsidRPr="00E65413" w:rsidRDefault="00F74A7B" w:rsidP="00E65413">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П</w:t>
      </w:r>
      <w:r w:rsidR="00E65413" w:rsidRPr="00E65413">
        <w:rPr>
          <w:rFonts w:ascii="Times New Roman" w:hAnsi="Times New Roman" w:cs="Times New Roman"/>
          <w:b/>
          <w:sz w:val="24"/>
          <w:szCs w:val="24"/>
        </w:rPr>
        <w:t xml:space="preserve">ланируемые результата освоения учебного предмета </w:t>
      </w:r>
      <w:r w:rsidR="00EC78DB">
        <w:rPr>
          <w:rFonts w:ascii="Times New Roman" w:hAnsi="Times New Roman" w:cs="Times New Roman"/>
          <w:b/>
          <w:sz w:val="24"/>
          <w:szCs w:val="24"/>
        </w:rPr>
        <w:t>«</w:t>
      </w:r>
      <w:r w:rsidR="00E65413" w:rsidRPr="00E65413">
        <w:rPr>
          <w:rFonts w:ascii="Times New Roman" w:hAnsi="Times New Roman" w:cs="Times New Roman"/>
          <w:b/>
          <w:sz w:val="24"/>
          <w:szCs w:val="24"/>
        </w:rPr>
        <w:t>основы духовно-нравственной культуры народов России»</w:t>
      </w:r>
      <w:r w:rsidR="009A7DD6">
        <w:rPr>
          <w:rFonts w:ascii="Times New Roman" w:hAnsi="Times New Roman" w:cs="Times New Roman"/>
          <w:b/>
          <w:sz w:val="24"/>
          <w:szCs w:val="24"/>
        </w:rPr>
        <w:t xml:space="preserve"> </w:t>
      </w:r>
    </w:p>
    <w:p w:rsidR="00383CD7" w:rsidRPr="00383CD7" w:rsidRDefault="00383CD7" w:rsidP="00383CD7">
      <w:pPr>
        <w:spacing w:after="0" w:line="360" w:lineRule="auto"/>
        <w:jc w:val="center"/>
        <w:rPr>
          <w:rFonts w:ascii="Times New Roman" w:hAnsi="Times New Roman" w:cs="Times New Roman"/>
          <w:b/>
          <w:sz w:val="24"/>
          <w:szCs w:val="24"/>
        </w:rPr>
      </w:pPr>
      <w:r w:rsidRPr="00383CD7">
        <w:rPr>
          <w:rFonts w:ascii="Times New Roman" w:hAnsi="Times New Roman" w:cs="Times New Roman"/>
          <w:b/>
          <w:sz w:val="24"/>
          <w:szCs w:val="24"/>
        </w:rPr>
        <w:t>Личностные результаты</w:t>
      </w:r>
    </w:p>
    <w:p w:rsidR="00383CD7" w:rsidRPr="00383CD7" w:rsidRDefault="00383CD7" w:rsidP="00383CD7">
      <w:pPr>
        <w:spacing w:after="0" w:line="360" w:lineRule="auto"/>
        <w:ind w:firstLine="708"/>
        <w:jc w:val="both"/>
        <w:rPr>
          <w:rFonts w:ascii="Times New Roman" w:hAnsi="Times New Roman" w:cs="Times New Roman"/>
          <w:sz w:val="24"/>
          <w:szCs w:val="24"/>
        </w:rPr>
      </w:pPr>
      <w:r w:rsidRPr="00383CD7">
        <w:rPr>
          <w:rFonts w:ascii="Times New Roman" w:hAnsi="Times New Roman" w:cs="Times New Roman"/>
          <w:sz w:val="24"/>
          <w:szCs w:val="24"/>
        </w:rPr>
        <w:t>Планируемые результаты освоения курса представляют собой систему ведущих целев</w:t>
      </w:r>
      <w:r>
        <w:rPr>
          <w:rFonts w:ascii="Times New Roman" w:hAnsi="Times New Roman" w:cs="Times New Roman"/>
          <w:sz w:val="24"/>
          <w:szCs w:val="24"/>
        </w:rPr>
        <w:t>ых установок и ожидаемых резуль</w:t>
      </w:r>
      <w:r w:rsidRPr="00383CD7">
        <w:rPr>
          <w:rFonts w:ascii="Times New Roman" w:hAnsi="Times New Roman" w:cs="Times New Roman"/>
          <w:sz w:val="24"/>
          <w:szCs w:val="24"/>
        </w:rPr>
        <w:t>татов освоения всех компонентов, составляющих содержательную основу образовательной программы.</w:t>
      </w:r>
    </w:p>
    <w:p w:rsidR="00383CD7" w:rsidRPr="00383CD7" w:rsidRDefault="00383CD7" w:rsidP="00383CD7">
      <w:pPr>
        <w:spacing w:after="0" w:line="360" w:lineRule="auto"/>
        <w:ind w:firstLine="708"/>
        <w:jc w:val="both"/>
        <w:rPr>
          <w:rFonts w:ascii="Times New Roman" w:hAnsi="Times New Roman" w:cs="Times New Roman"/>
          <w:sz w:val="24"/>
          <w:szCs w:val="24"/>
        </w:rPr>
      </w:pPr>
      <w:r w:rsidRPr="00383CD7">
        <w:rPr>
          <w:rFonts w:ascii="Times New Roman" w:hAnsi="Times New Roman" w:cs="Times New Roman"/>
          <w:sz w:val="24"/>
          <w:szCs w:val="24"/>
        </w:rPr>
        <w:t>Личностные результаты ос</w:t>
      </w:r>
      <w:r>
        <w:rPr>
          <w:rFonts w:ascii="Times New Roman" w:hAnsi="Times New Roman" w:cs="Times New Roman"/>
          <w:sz w:val="24"/>
          <w:szCs w:val="24"/>
        </w:rPr>
        <w:t>воения курса достигаются в един</w:t>
      </w:r>
      <w:r w:rsidRPr="00383CD7">
        <w:rPr>
          <w:rFonts w:ascii="Times New Roman" w:hAnsi="Times New Roman" w:cs="Times New Roman"/>
          <w:sz w:val="24"/>
          <w:szCs w:val="24"/>
        </w:rPr>
        <w:t>стве учебной и воспитательной деятельности.</w:t>
      </w:r>
      <w:r>
        <w:rPr>
          <w:rFonts w:ascii="Times New Roman" w:hAnsi="Times New Roman" w:cs="Times New Roman"/>
          <w:sz w:val="24"/>
          <w:szCs w:val="24"/>
        </w:rPr>
        <w:t xml:space="preserve"> </w:t>
      </w:r>
      <w:r w:rsidRPr="00383CD7">
        <w:rPr>
          <w:rFonts w:ascii="Times New Roman" w:hAnsi="Times New Roman" w:cs="Times New Roman"/>
          <w:sz w:val="24"/>
          <w:szCs w:val="24"/>
        </w:rPr>
        <w:t>Личностные результаты</w:t>
      </w:r>
      <w:r>
        <w:rPr>
          <w:rFonts w:ascii="Times New Roman" w:hAnsi="Times New Roman" w:cs="Times New Roman"/>
          <w:sz w:val="24"/>
          <w:szCs w:val="24"/>
        </w:rPr>
        <w:t xml:space="preserve"> освоения курса включают осозна</w:t>
      </w:r>
      <w:r w:rsidRPr="00383CD7">
        <w:rPr>
          <w:rFonts w:ascii="Times New Roman" w:hAnsi="Times New Roman" w:cs="Times New Roman"/>
          <w:sz w:val="24"/>
          <w:szCs w:val="24"/>
        </w:rPr>
        <w:t>ние российской гражданской</w:t>
      </w:r>
      <w:r>
        <w:rPr>
          <w:rFonts w:ascii="Times New Roman" w:hAnsi="Times New Roman" w:cs="Times New Roman"/>
          <w:sz w:val="24"/>
          <w:szCs w:val="24"/>
        </w:rPr>
        <w:t xml:space="preserve"> идентичности; готовность обуча</w:t>
      </w:r>
      <w:r w:rsidRPr="00383CD7">
        <w:rPr>
          <w:rFonts w:ascii="Times New Roman" w:hAnsi="Times New Roman" w:cs="Times New Roman"/>
          <w:sz w:val="24"/>
          <w:szCs w:val="24"/>
        </w:rPr>
        <w:t xml:space="preserve">ющихся к саморазвитию, </w:t>
      </w:r>
      <w:r w:rsidRPr="00383CD7">
        <w:rPr>
          <w:rFonts w:ascii="Times New Roman" w:hAnsi="Times New Roman" w:cs="Times New Roman"/>
          <w:sz w:val="24"/>
          <w:szCs w:val="24"/>
        </w:rPr>
        <w:lastRenderedPageBreak/>
        <w:t>с</w:t>
      </w:r>
      <w:r>
        <w:rPr>
          <w:rFonts w:ascii="Times New Roman" w:hAnsi="Times New Roman" w:cs="Times New Roman"/>
          <w:sz w:val="24"/>
          <w:szCs w:val="24"/>
        </w:rPr>
        <w:t xml:space="preserve">амостоятельности и личностному </w:t>
      </w:r>
      <w:r w:rsidRPr="00383CD7">
        <w:rPr>
          <w:rFonts w:ascii="Times New Roman" w:hAnsi="Times New Roman" w:cs="Times New Roman"/>
          <w:sz w:val="24"/>
          <w:szCs w:val="24"/>
        </w:rPr>
        <w:t xml:space="preserve">самоопределению; ценность самостоятельности и инициативы; </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 xml:space="preserve">наличие мотивации к целенаправленной социально значимой </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 xml:space="preserve">деятельности; сформированность внутренней позиции личности как особого ценностного отношения к себе, окружающим </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людям и жизни в целом.</w:t>
      </w:r>
    </w:p>
    <w:p w:rsidR="00383CD7" w:rsidRPr="00383CD7" w:rsidRDefault="00383CD7" w:rsidP="00383CD7">
      <w:pPr>
        <w:spacing w:after="0" w:line="360" w:lineRule="auto"/>
        <w:jc w:val="both"/>
        <w:rPr>
          <w:rFonts w:ascii="Times New Roman" w:hAnsi="Times New Roman" w:cs="Times New Roman"/>
          <w:b/>
          <w:sz w:val="24"/>
          <w:szCs w:val="24"/>
        </w:rPr>
      </w:pPr>
      <w:r w:rsidRPr="00383CD7">
        <w:rPr>
          <w:rFonts w:ascii="Times New Roman" w:hAnsi="Times New Roman" w:cs="Times New Roman"/>
          <w:b/>
          <w:sz w:val="24"/>
          <w:szCs w:val="24"/>
        </w:rPr>
        <w:t>1. Патриотическое воспитание</w:t>
      </w:r>
    </w:p>
    <w:p w:rsidR="00110091"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Самоопределение (лично</w:t>
      </w:r>
      <w:r w:rsidR="00110091">
        <w:rPr>
          <w:rFonts w:ascii="Times New Roman" w:hAnsi="Times New Roman" w:cs="Times New Roman"/>
          <w:sz w:val="24"/>
          <w:szCs w:val="24"/>
        </w:rPr>
        <w:t>стное, профессиональное, жизнен</w:t>
      </w:r>
      <w:r w:rsidRPr="00383CD7">
        <w:rPr>
          <w:rFonts w:ascii="Times New Roman" w:hAnsi="Times New Roman" w:cs="Times New Roman"/>
          <w:sz w:val="24"/>
          <w:szCs w:val="24"/>
        </w:rPr>
        <w:t xml:space="preserve">ное): </w:t>
      </w:r>
    </w:p>
    <w:p w:rsidR="00383CD7" w:rsidRPr="00110091" w:rsidRDefault="00110091" w:rsidP="004D7D10">
      <w:pPr>
        <w:pStyle w:val="a3"/>
        <w:numPr>
          <w:ilvl w:val="0"/>
          <w:numId w:val="201"/>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сформированность р</w:t>
      </w:r>
      <w:r>
        <w:rPr>
          <w:rFonts w:ascii="Times New Roman" w:hAnsi="Times New Roman" w:cs="Times New Roman"/>
          <w:sz w:val="24"/>
          <w:szCs w:val="24"/>
        </w:rPr>
        <w:t>оссийской гражданской идентично</w:t>
      </w:r>
      <w:r w:rsidRPr="00110091">
        <w:rPr>
          <w:rFonts w:ascii="Times New Roman" w:hAnsi="Times New Roman" w:cs="Times New Roman"/>
          <w:sz w:val="24"/>
          <w:szCs w:val="24"/>
        </w:rPr>
        <w:t>сти: патриотизма, уважения</w:t>
      </w:r>
      <w:r>
        <w:rPr>
          <w:rFonts w:ascii="Times New Roman" w:hAnsi="Times New Roman" w:cs="Times New Roman"/>
          <w:sz w:val="24"/>
          <w:szCs w:val="24"/>
        </w:rPr>
        <w:t xml:space="preserve"> к отечеству, прошлому и настоя</w:t>
      </w:r>
      <w:r w:rsidRPr="00110091">
        <w:rPr>
          <w:rFonts w:ascii="Times New Roman" w:hAnsi="Times New Roman" w:cs="Times New Roman"/>
          <w:sz w:val="24"/>
          <w:szCs w:val="24"/>
        </w:rPr>
        <w:t xml:space="preserve">щему многонационального народа России через представления об исторической роли культур народов России, традиционных религий, </w:t>
      </w:r>
      <w:r w:rsidR="00383CD7" w:rsidRPr="00110091">
        <w:rPr>
          <w:rFonts w:ascii="Times New Roman" w:hAnsi="Times New Roman" w:cs="Times New Roman"/>
          <w:sz w:val="24"/>
          <w:szCs w:val="24"/>
        </w:rPr>
        <w:t>духовно-нравствен</w:t>
      </w:r>
      <w:r>
        <w:rPr>
          <w:rFonts w:ascii="Times New Roman" w:hAnsi="Times New Roman" w:cs="Times New Roman"/>
          <w:sz w:val="24"/>
          <w:szCs w:val="24"/>
        </w:rPr>
        <w:t>ных ценностей в становлении рос</w:t>
      </w:r>
      <w:r w:rsidR="00383CD7" w:rsidRPr="00110091">
        <w:rPr>
          <w:rFonts w:ascii="Times New Roman" w:hAnsi="Times New Roman" w:cs="Times New Roman"/>
          <w:sz w:val="24"/>
          <w:szCs w:val="24"/>
        </w:rPr>
        <w:t>сийской государственности.</w:t>
      </w:r>
    </w:p>
    <w:p w:rsidR="00383CD7" w:rsidRPr="00110091" w:rsidRDefault="00383CD7" w:rsidP="00383CD7">
      <w:pPr>
        <w:spacing w:after="0" w:line="360" w:lineRule="auto"/>
        <w:jc w:val="both"/>
        <w:rPr>
          <w:rFonts w:ascii="Times New Roman" w:hAnsi="Times New Roman" w:cs="Times New Roman"/>
          <w:b/>
          <w:sz w:val="24"/>
          <w:szCs w:val="24"/>
        </w:rPr>
      </w:pPr>
      <w:r w:rsidRPr="00110091">
        <w:rPr>
          <w:rFonts w:ascii="Times New Roman" w:hAnsi="Times New Roman" w:cs="Times New Roman"/>
          <w:b/>
          <w:sz w:val="24"/>
          <w:szCs w:val="24"/>
        </w:rPr>
        <w:t>2. Гражданское воспитание</w:t>
      </w:r>
    </w:p>
    <w:p w:rsidR="00383CD7" w:rsidRPr="00110091" w:rsidRDefault="00110091" w:rsidP="004D7D10">
      <w:pPr>
        <w:pStyle w:val="a3"/>
        <w:numPr>
          <w:ilvl w:val="0"/>
          <w:numId w:val="2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383CD7" w:rsidRPr="00110091">
        <w:rPr>
          <w:rFonts w:ascii="Times New Roman" w:hAnsi="Times New Roman" w:cs="Times New Roman"/>
          <w:sz w:val="24"/>
          <w:szCs w:val="24"/>
        </w:rPr>
        <w:t>сознанность своей граждан</w:t>
      </w:r>
      <w:r w:rsidRPr="00110091">
        <w:rPr>
          <w:rFonts w:ascii="Times New Roman" w:hAnsi="Times New Roman" w:cs="Times New Roman"/>
          <w:sz w:val="24"/>
          <w:szCs w:val="24"/>
        </w:rPr>
        <w:t xml:space="preserve">ской идентичности через знание </w:t>
      </w:r>
      <w:r w:rsidR="00383CD7" w:rsidRPr="00110091">
        <w:rPr>
          <w:rFonts w:ascii="Times New Roman" w:hAnsi="Times New Roman" w:cs="Times New Roman"/>
          <w:sz w:val="24"/>
          <w:szCs w:val="24"/>
        </w:rPr>
        <w:t>истории, языка, культуры сво</w:t>
      </w:r>
      <w:r w:rsidRPr="00110091">
        <w:rPr>
          <w:rFonts w:ascii="Times New Roman" w:hAnsi="Times New Roman" w:cs="Times New Roman"/>
          <w:sz w:val="24"/>
          <w:szCs w:val="24"/>
        </w:rPr>
        <w:t xml:space="preserve">его народа, своего края, основ </w:t>
      </w:r>
      <w:r w:rsidR="00383CD7" w:rsidRPr="00110091">
        <w:rPr>
          <w:rFonts w:ascii="Times New Roman" w:hAnsi="Times New Roman" w:cs="Times New Roman"/>
          <w:sz w:val="24"/>
          <w:szCs w:val="24"/>
        </w:rPr>
        <w:t xml:space="preserve">культурного наследия народов </w:t>
      </w:r>
      <w:r w:rsidRPr="00110091">
        <w:rPr>
          <w:rFonts w:ascii="Times New Roman" w:hAnsi="Times New Roman" w:cs="Times New Roman"/>
          <w:sz w:val="24"/>
          <w:szCs w:val="24"/>
        </w:rPr>
        <w:t xml:space="preserve">России и человечества и знание </w:t>
      </w:r>
      <w:r w:rsidR="00383CD7" w:rsidRPr="00110091">
        <w:rPr>
          <w:rFonts w:ascii="Times New Roman" w:hAnsi="Times New Roman" w:cs="Times New Roman"/>
          <w:sz w:val="24"/>
          <w:szCs w:val="24"/>
        </w:rPr>
        <w:t>основных норм морали, нравс</w:t>
      </w:r>
      <w:r w:rsidRPr="00110091">
        <w:rPr>
          <w:rFonts w:ascii="Times New Roman" w:hAnsi="Times New Roman" w:cs="Times New Roman"/>
          <w:sz w:val="24"/>
          <w:szCs w:val="24"/>
        </w:rPr>
        <w:t>твенных и духовных идеалов, хра</w:t>
      </w:r>
      <w:r w:rsidR="00383CD7" w:rsidRPr="00110091">
        <w:rPr>
          <w:rFonts w:ascii="Times New Roman" w:hAnsi="Times New Roman" w:cs="Times New Roman"/>
          <w:sz w:val="24"/>
          <w:szCs w:val="24"/>
        </w:rPr>
        <w:t>нимых в культурных традициях</w:t>
      </w:r>
      <w:r w:rsidRPr="00110091">
        <w:rPr>
          <w:rFonts w:ascii="Times New Roman" w:hAnsi="Times New Roman" w:cs="Times New Roman"/>
          <w:sz w:val="24"/>
          <w:szCs w:val="24"/>
        </w:rPr>
        <w:t xml:space="preserve"> народов России, готовность на </w:t>
      </w:r>
      <w:r w:rsidR="00383CD7" w:rsidRPr="00110091">
        <w:rPr>
          <w:rFonts w:ascii="Times New Roman" w:hAnsi="Times New Roman" w:cs="Times New Roman"/>
          <w:sz w:val="24"/>
          <w:szCs w:val="24"/>
        </w:rPr>
        <w:t xml:space="preserve">их основе к сознательному </w:t>
      </w:r>
      <w:r w:rsidRPr="00110091">
        <w:rPr>
          <w:rFonts w:ascii="Times New Roman" w:hAnsi="Times New Roman" w:cs="Times New Roman"/>
          <w:sz w:val="24"/>
          <w:szCs w:val="24"/>
        </w:rPr>
        <w:t>самоограничению в поступках, по</w:t>
      </w:r>
      <w:r w:rsidR="00383CD7" w:rsidRPr="00110091">
        <w:rPr>
          <w:rFonts w:ascii="Times New Roman" w:hAnsi="Times New Roman" w:cs="Times New Roman"/>
          <w:sz w:val="24"/>
          <w:szCs w:val="24"/>
        </w:rPr>
        <w:t>ведении, расточительном потребительстве;</w:t>
      </w:r>
    </w:p>
    <w:p w:rsidR="00110091" w:rsidRPr="00110091" w:rsidRDefault="00383CD7" w:rsidP="004D7D10">
      <w:pPr>
        <w:pStyle w:val="a3"/>
        <w:numPr>
          <w:ilvl w:val="0"/>
          <w:numId w:val="202"/>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сформированность пониман</w:t>
      </w:r>
      <w:r w:rsidR="00110091" w:rsidRPr="00110091">
        <w:rPr>
          <w:rFonts w:ascii="Times New Roman" w:hAnsi="Times New Roman" w:cs="Times New Roman"/>
          <w:sz w:val="24"/>
          <w:szCs w:val="24"/>
        </w:rPr>
        <w:t xml:space="preserve">ия и принятия гуманистических, </w:t>
      </w:r>
      <w:r w:rsidRPr="00110091">
        <w:rPr>
          <w:rFonts w:ascii="Times New Roman" w:hAnsi="Times New Roman" w:cs="Times New Roman"/>
          <w:sz w:val="24"/>
          <w:szCs w:val="24"/>
        </w:rPr>
        <w:t>демократических и традиц</w:t>
      </w:r>
      <w:r w:rsidR="00110091" w:rsidRPr="00110091">
        <w:rPr>
          <w:rFonts w:ascii="Times New Roman" w:hAnsi="Times New Roman" w:cs="Times New Roman"/>
          <w:sz w:val="24"/>
          <w:szCs w:val="24"/>
        </w:rPr>
        <w:t>ионных ценностей многонациональ</w:t>
      </w:r>
      <w:r w:rsidRPr="00110091">
        <w:rPr>
          <w:rFonts w:ascii="Times New Roman" w:hAnsi="Times New Roman" w:cs="Times New Roman"/>
          <w:sz w:val="24"/>
          <w:szCs w:val="24"/>
        </w:rPr>
        <w:t xml:space="preserve">ного российского общества с </w:t>
      </w:r>
      <w:r w:rsidR="00110091" w:rsidRPr="00110091">
        <w:rPr>
          <w:rFonts w:ascii="Times New Roman" w:hAnsi="Times New Roman" w:cs="Times New Roman"/>
          <w:sz w:val="24"/>
          <w:szCs w:val="24"/>
        </w:rPr>
        <w:t xml:space="preserve">помощью воспитания способности </w:t>
      </w:r>
      <w:r w:rsidRPr="00110091">
        <w:rPr>
          <w:rFonts w:ascii="Times New Roman" w:hAnsi="Times New Roman" w:cs="Times New Roman"/>
          <w:sz w:val="24"/>
          <w:szCs w:val="24"/>
        </w:rPr>
        <w:t>к духовному развитию, н</w:t>
      </w:r>
      <w:r w:rsidR="00110091" w:rsidRPr="00110091">
        <w:rPr>
          <w:rFonts w:ascii="Times New Roman" w:hAnsi="Times New Roman" w:cs="Times New Roman"/>
          <w:sz w:val="24"/>
          <w:szCs w:val="24"/>
        </w:rPr>
        <w:t>равственному самосовершенствова</w:t>
      </w:r>
      <w:r w:rsidRPr="00110091">
        <w:rPr>
          <w:rFonts w:ascii="Times New Roman" w:hAnsi="Times New Roman" w:cs="Times New Roman"/>
          <w:sz w:val="24"/>
          <w:szCs w:val="24"/>
        </w:rPr>
        <w:t xml:space="preserve">нию; </w:t>
      </w:r>
    </w:p>
    <w:p w:rsidR="00383CD7" w:rsidRPr="00110091" w:rsidRDefault="00383CD7" w:rsidP="004D7D10">
      <w:pPr>
        <w:pStyle w:val="a3"/>
        <w:numPr>
          <w:ilvl w:val="0"/>
          <w:numId w:val="202"/>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воспитание веротерпимо</w:t>
      </w:r>
      <w:r w:rsidR="00110091" w:rsidRPr="00110091">
        <w:rPr>
          <w:rFonts w:ascii="Times New Roman" w:hAnsi="Times New Roman" w:cs="Times New Roman"/>
          <w:sz w:val="24"/>
          <w:szCs w:val="24"/>
        </w:rPr>
        <w:t xml:space="preserve">сти, уважительного отношения к </w:t>
      </w:r>
      <w:r w:rsidRPr="00110091">
        <w:rPr>
          <w:rFonts w:ascii="Times New Roman" w:hAnsi="Times New Roman" w:cs="Times New Roman"/>
          <w:sz w:val="24"/>
          <w:szCs w:val="24"/>
        </w:rPr>
        <w:t>религиозным чувствам, взглядам людей или их отсутствию.</w:t>
      </w:r>
    </w:p>
    <w:p w:rsidR="00383CD7" w:rsidRPr="00110091" w:rsidRDefault="00383CD7" w:rsidP="00383CD7">
      <w:pPr>
        <w:spacing w:after="0" w:line="360" w:lineRule="auto"/>
        <w:jc w:val="both"/>
        <w:rPr>
          <w:rFonts w:ascii="Times New Roman" w:hAnsi="Times New Roman" w:cs="Times New Roman"/>
          <w:b/>
          <w:sz w:val="24"/>
          <w:szCs w:val="24"/>
        </w:rPr>
      </w:pPr>
      <w:r w:rsidRPr="00110091">
        <w:rPr>
          <w:rFonts w:ascii="Times New Roman" w:hAnsi="Times New Roman" w:cs="Times New Roman"/>
          <w:b/>
          <w:sz w:val="24"/>
          <w:szCs w:val="24"/>
        </w:rPr>
        <w:t>3. Ценности познавательной деятельности</w:t>
      </w:r>
    </w:p>
    <w:p w:rsidR="00383CD7" w:rsidRPr="00110091" w:rsidRDefault="00110091" w:rsidP="004D7D10">
      <w:pPr>
        <w:pStyle w:val="a3"/>
        <w:numPr>
          <w:ilvl w:val="0"/>
          <w:numId w:val="2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00383CD7" w:rsidRPr="00110091">
        <w:rPr>
          <w:rFonts w:ascii="Times New Roman" w:hAnsi="Times New Roman" w:cs="Times New Roman"/>
          <w:sz w:val="24"/>
          <w:szCs w:val="24"/>
        </w:rPr>
        <w:t>формированность целостн</w:t>
      </w:r>
      <w:r w:rsidRPr="00110091">
        <w:rPr>
          <w:rFonts w:ascii="Times New Roman" w:hAnsi="Times New Roman" w:cs="Times New Roman"/>
          <w:sz w:val="24"/>
          <w:szCs w:val="24"/>
        </w:rPr>
        <w:t>ого мировоззрения, соответствую</w:t>
      </w:r>
      <w:r w:rsidR="00383CD7" w:rsidRPr="00110091">
        <w:rPr>
          <w:rFonts w:ascii="Times New Roman" w:hAnsi="Times New Roman" w:cs="Times New Roman"/>
          <w:sz w:val="24"/>
          <w:szCs w:val="24"/>
        </w:rPr>
        <w:t>щего современному уровню</w:t>
      </w:r>
      <w:r w:rsidRPr="00110091">
        <w:rPr>
          <w:rFonts w:ascii="Times New Roman" w:hAnsi="Times New Roman" w:cs="Times New Roman"/>
          <w:sz w:val="24"/>
          <w:szCs w:val="24"/>
        </w:rPr>
        <w:t xml:space="preserve"> развития науки и общественной </w:t>
      </w:r>
      <w:r w:rsidR="00383CD7" w:rsidRPr="00110091">
        <w:rPr>
          <w:rFonts w:ascii="Times New Roman" w:hAnsi="Times New Roman" w:cs="Times New Roman"/>
          <w:sz w:val="24"/>
          <w:szCs w:val="24"/>
        </w:rPr>
        <w:t>практики, учитывающего социальное, культурное, языковое, духовное многообразие современного мира.</w:t>
      </w:r>
    </w:p>
    <w:p w:rsidR="00110091"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 xml:space="preserve">Смыслообразование: </w:t>
      </w:r>
    </w:p>
    <w:p w:rsidR="00110091" w:rsidRDefault="00383CD7" w:rsidP="004D7D10">
      <w:pPr>
        <w:pStyle w:val="a3"/>
        <w:numPr>
          <w:ilvl w:val="0"/>
          <w:numId w:val="203"/>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сформ</w:t>
      </w:r>
      <w:r w:rsidR="00110091">
        <w:rPr>
          <w:rFonts w:ascii="Times New Roman" w:hAnsi="Times New Roman" w:cs="Times New Roman"/>
          <w:sz w:val="24"/>
          <w:szCs w:val="24"/>
        </w:rPr>
        <w:t>ированность ответственного отно</w:t>
      </w:r>
      <w:r w:rsidRPr="00110091">
        <w:rPr>
          <w:rFonts w:ascii="Times New Roman" w:hAnsi="Times New Roman" w:cs="Times New Roman"/>
          <w:sz w:val="24"/>
          <w:szCs w:val="24"/>
        </w:rPr>
        <w:t>шения к учению, готовности</w:t>
      </w:r>
      <w:r w:rsidR="00110091">
        <w:rPr>
          <w:rFonts w:ascii="Times New Roman" w:hAnsi="Times New Roman" w:cs="Times New Roman"/>
          <w:sz w:val="24"/>
          <w:szCs w:val="24"/>
        </w:rPr>
        <w:t xml:space="preserve"> и способности обучающихся к са</w:t>
      </w:r>
      <w:r w:rsidRPr="00110091">
        <w:rPr>
          <w:rFonts w:ascii="Times New Roman" w:hAnsi="Times New Roman" w:cs="Times New Roman"/>
          <w:sz w:val="24"/>
          <w:szCs w:val="24"/>
        </w:rPr>
        <w:t>моразвитию и самообразованию на основе мотивации к обуч</w:t>
      </w:r>
      <w:r w:rsidR="00110091">
        <w:rPr>
          <w:rFonts w:ascii="Times New Roman" w:hAnsi="Times New Roman" w:cs="Times New Roman"/>
          <w:sz w:val="24"/>
          <w:szCs w:val="24"/>
        </w:rPr>
        <w:t>е</w:t>
      </w:r>
      <w:r w:rsidRPr="00110091">
        <w:rPr>
          <w:rFonts w:ascii="Times New Roman" w:hAnsi="Times New Roman" w:cs="Times New Roman"/>
          <w:sz w:val="24"/>
          <w:szCs w:val="24"/>
        </w:rPr>
        <w:t xml:space="preserve">нию и познанию через развитие способностей к духовному развитию, нравственному самосовершенствованию; </w:t>
      </w:r>
    </w:p>
    <w:p w:rsidR="00383CD7" w:rsidRPr="00110091" w:rsidRDefault="00383CD7" w:rsidP="004D7D10">
      <w:pPr>
        <w:pStyle w:val="a3"/>
        <w:numPr>
          <w:ilvl w:val="0"/>
          <w:numId w:val="203"/>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lastRenderedPageBreak/>
        <w:t>воспитание веротерпимости, уважительного отношения к религиозным чувствам, взглядам людей или их отсутствию.</w:t>
      </w:r>
    </w:p>
    <w:p w:rsidR="00383CD7" w:rsidRPr="00110091" w:rsidRDefault="00383CD7" w:rsidP="00383CD7">
      <w:pPr>
        <w:spacing w:after="0" w:line="360" w:lineRule="auto"/>
        <w:jc w:val="both"/>
        <w:rPr>
          <w:rFonts w:ascii="Times New Roman" w:hAnsi="Times New Roman" w:cs="Times New Roman"/>
          <w:b/>
          <w:sz w:val="24"/>
          <w:szCs w:val="24"/>
        </w:rPr>
      </w:pPr>
      <w:r w:rsidRPr="00110091">
        <w:rPr>
          <w:rFonts w:ascii="Times New Roman" w:hAnsi="Times New Roman" w:cs="Times New Roman"/>
          <w:b/>
          <w:sz w:val="24"/>
          <w:szCs w:val="24"/>
        </w:rPr>
        <w:t>4. Духовно-нравственное воспитание</w:t>
      </w:r>
    </w:p>
    <w:p w:rsidR="00383CD7" w:rsidRPr="00110091" w:rsidRDefault="00EC78DB" w:rsidP="004D7D10">
      <w:pPr>
        <w:pStyle w:val="a3"/>
        <w:numPr>
          <w:ilvl w:val="0"/>
          <w:numId w:val="2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00383CD7" w:rsidRPr="00110091">
        <w:rPr>
          <w:rFonts w:ascii="Times New Roman" w:hAnsi="Times New Roman" w:cs="Times New Roman"/>
          <w:sz w:val="24"/>
          <w:szCs w:val="24"/>
        </w:rPr>
        <w:t>формированность осознан</w:t>
      </w:r>
      <w:r w:rsidR="00110091" w:rsidRPr="00110091">
        <w:rPr>
          <w:rFonts w:ascii="Times New Roman" w:hAnsi="Times New Roman" w:cs="Times New Roman"/>
          <w:sz w:val="24"/>
          <w:szCs w:val="24"/>
        </w:rPr>
        <w:t>ного, уважительного и доброжела</w:t>
      </w:r>
      <w:r w:rsidR="00383CD7" w:rsidRPr="00110091">
        <w:rPr>
          <w:rFonts w:ascii="Times New Roman" w:hAnsi="Times New Roman" w:cs="Times New Roman"/>
          <w:sz w:val="24"/>
          <w:szCs w:val="24"/>
        </w:rPr>
        <w:t>тельного отношения к другом</w:t>
      </w:r>
      <w:r w:rsidR="00110091" w:rsidRPr="00110091">
        <w:rPr>
          <w:rFonts w:ascii="Times New Roman" w:hAnsi="Times New Roman" w:cs="Times New Roman"/>
          <w:sz w:val="24"/>
          <w:szCs w:val="24"/>
        </w:rPr>
        <w:t>у человеку, его мнению, мировоз</w:t>
      </w:r>
      <w:r w:rsidR="00383CD7" w:rsidRPr="00110091">
        <w:rPr>
          <w:rFonts w:ascii="Times New Roman" w:hAnsi="Times New Roman" w:cs="Times New Roman"/>
          <w:sz w:val="24"/>
          <w:szCs w:val="24"/>
        </w:rPr>
        <w:t>зрению, культуре, языку, ве</w:t>
      </w:r>
      <w:r w:rsidR="00110091" w:rsidRPr="00110091">
        <w:rPr>
          <w:rFonts w:ascii="Times New Roman" w:hAnsi="Times New Roman" w:cs="Times New Roman"/>
          <w:sz w:val="24"/>
          <w:szCs w:val="24"/>
        </w:rPr>
        <w:t>ре, гражданской позиции, к исто</w:t>
      </w:r>
      <w:r w:rsidR="00383CD7" w:rsidRPr="00110091">
        <w:rPr>
          <w:rFonts w:ascii="Times New Roman" w:hAnsi="Times New Roman" w:cs="Times New Roman"/>
          <w:sz w:val="24"/>
          <w:szCs w:val="24"/>
        </w:rPr>
        <w:t>рии, культуре, религии, тр</w:t>
      </w:r>
      <w:r w:rsidR="00110091" w:rsidRPr="00110091">
        <w:rPr>
          <w:rFonts w:ascii="Times New Roman" w:hAnsi="Times New Roman" w:cs="Times New Roman"/>
          <w:sz w:val="24"/>
          <w:szCs w:val="24"/>
        </w:rPr>
        <w:t>адициям, языкам, ценностям наро</w:t>
      </w:r>
      <w:r w:rsidR="00383CD7" w:rsidRPr="00110091">
        <w:rPr>
          <w:rFonts w:ascii="Times New Roman" w:hAnsi="Times New Roman" w:cs="Times New Roman"/>
          <w:sz w:val="24"/>
          <w:szCs w:val="24"/>
        </w:rPr>
        <w:t xml:space="preserve">дов родного края, России и народов мира;освоение социальных норм, </w:t>
      </w:r>
      <w:r w:rsidR="00110091" w:rsidRPr="00110091">
        <w:rPr>
          <w:rFonts w:ascii="Times New Roman" w:hAnsi="Times New Roman" w:cs="Times New Roman"/>
          <w:sz w:val="24"/>
          <w:szCs w:val="24"/>
        </w:rPr>
        <w:t xml:space="preserve">правил поведения, ролей и форм </w:t>
      </w:r>
      <w:r w:rsidR="00383CD7" w:rsidRPr="00110091">
        <w:rPr>
          <w:rFonts w:ascii="Times New Roman" w:hAnsi="Times New Roman" w:cs="Times New Roman"/>
          <w:sz w:val="24"/>
          <w:szCs w:val="24"/>
        </w:rPr>
        <w:t>социальной жизни в группах и</w:t>
      </w:r>
      <w:r w:rsidR="00110091" w:rsidRPr="00110091">
        <w:rPr>
          <w:rFonts w:ascii="Times New Roman" w:hAnsi="Times New Roman" w:cs="Times New Roman"/>
          <w:sz w:val="24"/>
          <w:szCs w:val="24"/>
        </w:rPr>
        <w:t xml:space="preserve"> сообществах, включая взрослые </w:t>
      </w:r>
      <w:r w:rsidR="00383CD7" w:rsidRPr="00110091">
        <w:rPr>
          <w:rFonts w:ascii="Times New Roman" w:hAnsi="Times New Roman" w:cs="Times New Roman"/>
          <w:sz w:val="24"/>
          <w:szCs w:val="24"/>
        </w:rPr>
        <w:t>и социальные сообщества;</w:t>
      </w:r>
    </w:p>
    <w:p w:rsidR="00383CD7" w:rsidRPr="00110091" w:rsidRDefault="00383CD7" w:rsidP="004D7D10">
      <w:pPr>
        <w:pStyle w:val="a3"/>
        <w:numPr>
          <w:ilvl w:val="0"/>
          <w:numId w:val="205"/>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383CD7" w:rsidRPr="00110091" w:rsidRDefault="00383CD7" w:rsidP="004D7D10">
      <w:pPr>
        <w:pStyle w:val="a3"/>
        <w:numPr>
          <w:ilvl w:val="0"/>
          <w:numId w:val="205"/>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 xml:space="preserve">осознание значения семьи в жизни человека и общества; принятие ценности семейной жизни; уважительное и заботливое </w:t>
      </w:r>
    </w:p>
    <w:p w:rsidR="00383CD7" w:rsidRPr="00110091" w:rsidRDefault="00383CD7" w:rsidP="004D7D10">
      <w:pPr>
        <w:pStyle w:val="a3"/>
        <w:numPr>
          <w:ilvl w:val="0"/>
          <w:numId w:val="205"/>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 xml:space="preserve">отношение к членам своей семьи через знание основных норм </w:t>
      </w:r>
    </w:p>
    <w:p w:rsidR="00383CD7" w:rsidRPr="00110091" w:rsidRDefault="00383CD7" w:rsidP="004D7D10">
      <w:pPr>
        <w:pStyle w:val="a3"/>
        <w:numPr>
          <w:ilvl w:val="0"/>
          <w:numId w:val="205"/>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 xml:space="preserve">морали, нравственных, духовных идеалов, хранимых в культурных традициях народов России; готовность на их основе к </w:t>
      </w:r>
    </w:p>
    <w:p w:rsidR="00383CD7" w:rsidRPr="00110091" w:rsidRDefault="00383CD7" w:rsidP="004D7D10">
      <w:pPr>
        <w:pStyle w:val="a3"/>
        <w:numPr>
          <w:ilvl w:val="0"/>
          <w:numId w:val="205"/>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сознательному самоограничению в поступках, поведении, расточительном потреблении.</w:t>
      </w:r>
    </w:p>
    <w:p w:rsidR="00110091" w:rsidRDefault="00383CD7" w:rsidP="00110091">
      <w:pPr>
        <w:pStyle w:val="a3"/>
        <w:spacing w:after="0" w:line="360" w:lineRule="auto"/>
        <w:jc w:val="center"/>
        <w:rPr>
          <w:rFonts w:ascii="Times New Roman" w:hAnsi="Times New Roman" w:cs="Times New Roman"/>
          <w:b/>
          <w:sz w:val="24"/>
          <w:szCs w:val="24"/>
        </w:rPr>
      </w:pPr>
      <w:r w:rsidRPr="00110091">
        <w:rPr>
          <w:rFonts w:ascii="Times New Roman" w:hAnsi="Times New Roman" w:cs="Times New Roman"/>
          <w:b/>
          <w:sz w:val="24"/>
          <w:szCs w:val="24"/>
        </w:rPr>
        <w:t>Метапредметные результаты</w:t>
      </w:r>
    </w:p>
    <w:p w:rsidR="00383CD7" w:rsidRPr="00110091" w:rsidRDefault="00110091" w:rsidP="00110091">
      <w:pPr>
        <w:pStyle w:val="a3"/>
        <w:spacing w:after="0" w:line="360" w:lineRule="auto"/>
        <w:jc w:val="both"/>
        <w:rPr>
          <w:rFonts w:ascii="Times New Roman" w:hAnsi="Times New Roman" w:cs="Times New Roman"/>
          <w:b/>
          <w:sz w:val="24"/>
          <w:szCs w:val="24"/>
        </w:rPr>
      </w:pPr>
      <w:r w:rsidRPr="00110091">
        <w:rPr>
          <w:rFonts w:ascii="Times New Roman" w:hAnsi="Times New Roman" w:cs="Times New Roman"/>
          <w:sz w:val="24"/>
          <w:szCs w:val="24"/>
        </w:rPr>
        <w:t>М</w:t>
      </w:r>
      <w:r w:rsidR="00383CD7" w:rsidRPr="00110091">
        <w:rPr>
          <w:rFonts w:ascii="Times New Roman" w:hAnsi="Times New Roman" w:cs="Times New Roman"/>
          <w:sz w:val="24"/>
          <w:szCs w:val="24"/>
        </w:rPr>
        <w:t xml:space="preserve">етапредметные результаты освоения курса включают </w:t>
      </w:r>
    </w:p>
    <w:p w:rsidR="00110091" w:rsidRDefault="00383CD7" w:rsidP="004D7D10">
      <w:pPr>
        <w:pStyle w:val="a3"/>
        <w:numPr>
          <w:ilvl w:val="0"/>
          <w:numId w:val="205"/>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 xml:space="preserve">освоение обучающимися </w:t>
      </w:r>
      <w:r w:rsidR="00110091">
        <w:rPr>
          <w:rFonts w:ascii="Times New Roman" w:hAnsi="Times New Roman" w:cs="Times New Roman"/>
          <w:sz w:val="24"/>
          <w:szCs w:val="24"/>
        </w:rPr>
        <w:t>межпредметных понятий (использу</w:t>
      </w:r>
      <w:r w:rsidRPr="00110091">
        <w:rPr>
          <w:rFonts w:ascii="Times New Roman" w:hAnsi="Times New Roman" w:cs="Times New Roman"/>
          <w:sz w:val="24"/>
          <w:szCs w:val="24"/>
        </w:rPr>
        <w:t>ются в нескольких предметных областях) и универсальные учебные действия (познават</w:t>
      </w:r>
      <w:r w:rsidR="00110091">
        <w:rPr>
          <w:rFonts w:ascii="Times New Roman" w:hAnsi="Times New Roman" w:cs="Times New Roman"/>
          <w:sz w:val="24"/>
          <w:szCs w:val="24"/>
        </w:rPr>
        <w:t>ельные, коммуникативные, регуля</w:t>
      </w:r>
      <w:r w:rsidRPr="00110091">
        <w:rPr>
          <w:rFonts w:ascii="Times New Roman" w:hAnsi="Times New Roman" w:cs="Times New Roman"/>
          <w:sz w:val="24"/>
          <w:szCs w:val="24"/>
        </w:rPr>
        <w:t xml:space="preserve">тивные); </w:t>
      </w:r>
    </w:p>
    <w:p w:rsidR="00383CD7" w:rsidRPr="00110091" w:rsidRDefault="00383CD7" w:rsidP="004D7D10">
      <w:pPr>
        <w:pStyle w:val="a3"/>
        <w:numPr>
          <w:ilvl w:val="0"/>
          <w:numId w:val="205"/>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способность их испо</w:t>
      </w:r>
      <w:r w:rsidR="00110091">
        <w:rPr>
          <w:rFonts w:ascii="Times New Roman" w:hAnsi="Times New Roman" w:cs="Times New Roman"/>
          <w:sz w:val="24"/>
          <w:szCs w:val="24"/>
        </w:rPr>
        <w:t>льзовать в учебной, познаватель</w:t>
      </w:r>
      <w:r w:rsidRPr="00110091">
        <w:rPr>
          <w:rFonts w:ascii="Times New Roman" w:hAnsi="Times New Roman" w:cs="Times New Roman"/>
          <w:sz w:val="24"/>
          <w:szCs w:val="24"/>
        </w:rPr>
        <w:t>ной и социальной практике; готовность к самостоятельному планированию и осуществле</w:t>
      </w:r>
      <w:r w:rsidR="00110091">
        <w:rPr>
          <w:rFonts w:ascii="Times New Roman" w:hAnsi="Times New Roman" w:cs="Times New Roman"/>
          <w:sz w:val="24"/>
          <w:szCs w:val="24"/>
        </w:rPr>
        <w:t>нию учебной деятельности и орга</w:t>
      </w:r>
      <w:r w:rsidRPr="00110091">
        <w:rPr>
          <w:rFonts w:ascii="Times New Roman" w:hAnsi="Times New Roman" w:cs="Times New Roman"/>
          <w:sz w:val="24"/>
          <w:szCs w:val="24"/>
        </w:rPr>
        <w:t>низации учебного сотрудничества с педагогом и сверстниками,</w:t>
      </w:r>
      <w:r w:rsidR="009A7DD6">
        <w:rPr>
          <w:rFonts w:ascii="Times New Roman" w:hAnsi="Times New Roman" w:cs="Times New Roman"/>
          <w:sz w:val="24"/>
          <w:szCs w:val="24"/>
        </w:rPr>
        <w:t xml:space="preserve"> </w:t>
      </w:r>
      <w:r w:rsidRPr="00110091">
        <w:rPr>
          <w:rFonts w:ascii="Times New Roman" w:hAnsi="Times New Roman" w:cs="Times New Roman"/>
          <w:sz w:val="24"/>
          <w:szCs w:val="24"/>
        </w:rPr>
        <w:t>к участию в построении инд</w:t>
      </w:r>
      <w:r w:rsidR="00110091">
        <w:rPr>
          <w:rFonts w:ascii="Times New Roman" w:hAnsi="Times New Roman" w:cs="Times New Roman"/>
          <w:sz w:val="24"/>
          <w:szCs w:val="24"/>
        </w:rPr>
        <w:t>ивидуальной образовательной тра</w:t>
      </w:r>
      <w:r w:rsidRPr="00110091">
        <w:rPr>
          <w:rFonts w:ascii="Times New Roman" w:hAnsi="Times New Roman" w:cs="Times New Roman"/>
          <w:sz w:val="24"/>
          <w:szCs w:val="24"/>
        </w:rPr>
        <w:t>ектории; овладение навыка</w:t>
      </w:r>
      <w:r w:rsidR="00110091">
        <w:rPr>
          <w:rFonts w:ascii="Times New Roman" w:hAnsi="Times New Roman" w:cs="Times New Roman"/>
          <w:sz w:val="24"/>
          <w:szCs w:val="24"/>
        </w:rPr>
        <w:t>ми работы с информацией: воспри</w:t>
      </w:r>
      <w:r w:rsidRPr="00110091">
        <w:rPr>
          <w:rFonts w:ascii="Times New Roman" w:hAnsi="Times New Roman" w:cs="Times New Roman"/>
          <w:sz w:val="24"/>
          <w:szCs w:val="24"/>
        </w:rPr>
        <w:t>ятие и создание информаци</w:t>
      </w:r>
      <w:r w:rsidR="00110091">
        <w:rPr>
          <w:rFonts w:ascii="Times New Roman" w:hAnsi="Times New Roman" w:cs="Times New Roman"/>
          <w:sz w:val="24"/>
          <w:szCs w:val="24"/>
        </w:rPr>
        <w:t>онных текстов в различных форма</w:t>
      </w:r>
      <w:r w:rsidRPr="00110091">
        <w:rPr>
          <w:rFonts w:ascii="Times New Roman" w:hAnsi="Times New Roman" w:cs="Times New Roman"/>
          <w:sz w:val="24"/>
          <w:szCs w:val="24"/>
        </w:rPr>
        <w:t>тах, в том числе цифровых, с учётом назначения информации и её аудитории.</w:t>
      </w:r>
    </w:p>
    <w:p w:rsidR="00383CD7" w:rsidRPr="00110091" w:rsidRDefault="00383CD7" w:rsidP="00383CD7">
      <w:pPr>
        <w:spacing w:after="0" w:line="360" w:lineRule="auto"/>
        <w:jc w:val="both"/>
        <w:rPr>
          <w:rFonts w:ascii="Times New Roman" w:hAnsi="Times New Roman" w:cs="Times New Roman"/>
          <w:b/>
          <w:sz w:val="24"/>
          <w:szCs w:val="24"/>
        </w:rPr>
      </w:pPr>
      <w:r w:rsidRPr="00110091">
        <w:rPr>
          <w:rFonts w:ascii="Times New Roman" w:hAnsi="Times New Roman" w:cs="Times New Roman"/>
          <w:b/>
          <w:sz w:val="24"/>
          <w:szCs w:val="24"/>
        </w:rPr>
        <w:t>1. Познавательные</w:t>
      </w:r>
      <w:r w:rsidR="00110091">
        <w:rPr>
          <w:rFonts w:ascii="Times New Roman" w:hAnsi="Times New Roman" w:cs="Times New Roman"/>
          <w:b/>
          <w:sz w:val="24"/>
          <w:szCs w:val="24"/>
        </w:rPr>
        <w:t xml:space="preserve"> универсальные учебные действия </w:t>
      </w:r>
      <w:r w:rsidRPr="00383CD7">
        <w:rPr>
          <w:rFonts w:ascii="Times New Roman" w:hAnsi="Times New Roman" w:cs="Times New Roman"/>
          <w:sz w:val="24"/>
          <w:szCs w:val="24"/>
        </w:rPr>
        <w:t>включают:</w:t>
      </w:r>
    </w:p>
    <w:p w:rsidR="00383CD7" w:rsidRPr="0056477C" w:rsidRDefault="00383CD7" w:rsidP="004D7D10">
      <w:pPr>
        <w:pStyle w:val="a3"/>
        <w:numPr>
          <w:ilvl w:val="0"/>
          <w:numId w:val="206"/>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умение определять поняти</w:t>
      </w:r>
      <w:r w:rsidR="00110091">
        <w:rPr>
          <w:rFonts w:ascii="Times New Roman" w:hAnsi="Times New Roman" w:cs="Times New Roman"/>
          <w:sz w:val="24"/>
          <w:szCs w:val="24"/>
        </w:rPr>
        <w:t>я, создавать обобщения, устанав</w:t>
      </w:r>
      <w:r w:rsidRPr="00110091">
        <w:rPr>
          <w:rFonts w:ascii="Times New Roman" w:hAnsi="Times New Roman" w:cs="Times New Roman"/>
          <w:sz w:val="24"/>
          <w:szCs w:val="24"/>
        </w:rPr>
        <w:t>ливать аналогии, класси</w:t>
      </w:r>
      <w:r w:rsidR="00110091">
        <w:rPr>
          <w:rFonts w:ascii="Times New Roman" w:hAnsi="Times New Roman" w:cs="Times New Roman"/>
          <w:sz w:val="24"/>
          <w:szCs w:val="24"/>
        </w:rPr>
        <w:t>фицировать, самостоятельно выби</w:t>
      </w:r>
      <w:r w:rsidRPr="00110091">
        <w:rPr>
          <w:rFonts w:ascii="Times New Roman" w:hAnsi="Times New Roman" w:cs="Times New Roman"/>
          <w:sz w:val="24"/>
          <w:szCs w:val="24"/>
        </w:rPr>
        <w:t>рать основания и критерии для классификации, устан</w:t>
      </w:r>
      <w:r w:rsidR="00110091">
        <w:rPr>
          <w:rFonts w:ascii="Times New Roman" w:hAnsi="Times New Roman" w:cs="Times New Roman"/>
          <w:sz w:val="24"/>
          <w:szCs w:val="24"/>
        </w:rPr>
        <w:t>авли</w:t>
      </w:r>
      <w:r w:rsidRPr="00110091">
        <w:rPr>
          <w:rFonts w:ascii="Times New Roman" w:hAnsi="Times New Roman" w:cs="Times New Roman"/>
          <w:sz w:val="24"/>
          <w:szCs w:val="24"/>
        </w:rPr>
        <w:t>вать причинно-следственны</w:t>
      </w:r>
      <w:r w:rsidR="0056477C">
        <w:rPr>
          <w:rFonts w:ascii="Times New Roman" w:hAnsi="Times New Roman" w:cs="Times New Roman"/>
          <w:sz w:val="24"/>
          <w:szCs w:val="24"/>
        </w:rPr>
        <w:t xml:space="preserve">е связи, строить логическое </w:t>
      </w:r>
      <w:r w:rsidR="0056477C">
        <w:rPr>
          <w:rFonts w:ascii="Times New Roman" w:hAnsi="Times New Roman" w:cs="Times New Roman"/>
          <w:sz w:val="24"/>
          <w:szCs w:val="24"/>
        </w:rPr>
        <w:lastRenderedPageBreak/>
        <w:t>рас</w:t>
      </w:r>
      <w:r w:rsidRPr="00110091">
        <w:rPr>
          <w:rFonts w:ascii="Times New Roman" w:hAnsi="Times New Roman" w:cs="Times New Roman"/>
          <w:sz w:val="24"/>
          <w:szCs w:val="24"/>
        </w:rPr>
        <w:t xml:space="preserve">суждение, умозаключение (индуктивное, дедуктивное, по </w:t>
      </w:r>
      <w:r w:rsidRPr="0056477C">
        <w:rPr>
          <w:rFonts w:ascii="Times New Roman" w:hAnsi="Times New Roman" w:cs="Times New Roman"/>
          <w:sz w:val="24"/>
          <w:szCs w:val="24"/>
        </w:rPr>
        <w:t>аналогии) и делать выводы (логические УУД);</w:t>
      </w:r>
    </w:p>
    <w:p w:rsidR="00383CD7" w:rsidRPr="00110091" w:rsidRDefault="00383CD7" w:rsidP="004D7D10">
      <w:pPr>
        <w:pStyle w:val="a3"/>
        <w:numPr>
          <w:ilvl w:val="0"/>
          <w:numId w:val="206"/>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умение создавать, применять и преобразовывать знаки и символы, модели и схемы для решения уч</w:t>
      </w:r>
      <w:r w:rsidR="00110091">
        <w:rPr>
          <w:rFonts w:ascii="Times New Roman" w:hAnsi="Times New Roman" w:cs="Times New Roman"/>
          <w:sz w:val="24"/>
          <w:szCs w:val="24"/>
        </w:rPr>
        <w:t>ебных и познаватель</w:t>
      </w:r>
      <w:r w:rsidRPr="00110091">
        <w:rPr>
          <w:rFonts w:ascii="Times New Roman" w:hAnsi="Times New Roman" w:cs="Times New Roman"/>
          <w:sz w:val="24"/>
          <w:szCs w:val="24"/>
        </w:rPr>
        <w:t>ных задач (знаково- символические / моделирование);</w:t>
      </w:r>
    </w:p>
    <w:p w:rsidR="00383CD7" w:rsidRPr="00110091" w:rsidRDefault="00383CD7" w:rsidP="004D7D10">
      <w:pPr>
        <w:pStyle w:val="a3"/>
        <w:numPr>
          <w:ilvl w:val="0"/>
          <w:numId w:val="206"/>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смысловое чтение;</w:t>
      </w:r>
    </w:p>
    <w:p w:rsidR="00383CD7" w:rsidRPr="00110091" w:rsidRDefault="00383CD7" w:rsidP="004D7D10">
      <w:pPr>
        <w:pStyle w:val="a3"/>
        <w:numPr>
          <w:ilvl w:val="0"/>
          <w:numId w:val="206"/>
        </w:numPr>
        <w:spacing w:after="0" w:line="360" w:lineRule="auto"/>
        <w:jc w:val="both"/>
        <w:rPr>
          <w:rFonts w:ascii="Times New Roman" w:hAnsi="Times New Roman" w:cs="Times New Roman"/>
          <w:sz w:val="24"/>
          <w:szCs w:val="24"/>
        </w:rPr>
      </w:pPr>
      <w:r w:rsidRPr="00110091">
        <w:rPr>
          <w:rFonts w:ascii="Times New Roman" w:hAnsi="Times New Roman" w:cs="Times New Roman"/>
          <w:sz w:val="24"/>
          <w:szCs w:val="24"/>
        </w:rPr>
        <w:t>развитие мотивации к о</w:t>
      </w:r>
      <w:r w:rsidR="0056477C">
        <w:rPr>
          <w:rFonts w:ascii="Times New Roman" w:hAnsi="Times New Roman" w:cs="Times New Roman"/>
          <w:sz w:val="24"/>
          <w:szCs w:val="24"/>
        </w:rPr>
        <w:t>владению культурой активного ис</w:t>
      </w:r>
      <w:r w:rsidRPr="00110091">
        <w:rPr>
          <w:rFonts w:ascii="Times New Roman" w:hAnsi="Times New Roman" w:cs="Times New Roman"/>
          <w:sz w:val="24"/>
          <w:szCs w:val="24"/>
        </w:rPr>
        <w:t>пользования словарей и других поисковых систем.</w:t>
      </w:r>
    </w:p>
    <w:p w:rsidR="00383CD7" w:rsidRPr="00383CD7" w:rsidRDefault="00383CD7" w:rsidP="00383CD7">
      <w:pPr>
        <w:spacing w:after="0" w:line="360" w:lineRule="auto"/>
        <w:jc w:val="both"/>
        <w:rPr>
          <w:rFonts w:ascii="Times New Roman" w:hAnsi="Times New Roman" w:cs="Times New Roman"/>
          <w:sz w:val="24"/>
          <w:szCs w:val="24"/>
        </w:rPr>
      </w:pPr>
      <w:r w:rsidRPr="0056477C">
        <w:rPr>
          <w:rFonts w:ascii="Times New Roman" w:hAnsi="Times New Roman" w:cs="Times New Roman"/>
          <w:b/>
          <w:sz w:val="24"/>
          <w:szCs w:val="24"/>
        </w:rPr>
        <w:t>2. Коммуникативные</w:t>
      </w:r>
      <w:r w:rsidR="00110091" w:rsidRPr="0056477C">
        <w:rPr>
          <w:rFonts w:ascii="Times New Roman" w:hAnsi="Times New Roman" w:cs="Times New Roman"/>
          <w:b/>
          <w:sz w:val="24"/>
          <w:szCs w:val="24"/>
        </w:rPr>
        <w:t xml:space="preserve"> универсальные учебные действия</w:t>
      </w:r>
      <w:r w:rsidR="00110091">
        <w:rPr>
          <w:rFonts w:ascii="Times New Roman" w:hAnsi="Times New Roman" w:cs="Times New Roman"/>
          <w:sz w:val="24"/>
          <w:szCs w:val="24"/>
        </w:rPr>
        <w:t xml:space="preserve"> вклю</w:t>
      </w:r>
      <w:r w:rsidRPr="00383CD7">
        <w:rPr>
          <w:rFonts w:ascii="Times New Roman" w:hAnsi="Times New Roman" w:cs="Times New Roman"/>
          <w:sz w:val="24"/>
          <w:szCs w:val="24"/>
        </w:rPr>
        <w:t>чают:</w:t>
      </w:r>
    </w:p>
    <w:p w:rsidR="00383CD7" w:rsidRPr="0056477C" w:rsidRDefault="00383CD7" w:rsidP="004D7D10">
      <w:pPr>
        <w:pStyle w:val="a3"/>
        <w:numPr>
          <w:ilvl w:val="0"/>
          <w:numId w:val="207"/>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умение организовывать учебное сотрудничество и совместную деятельность с учителе</w:t>
      </w:r>
      <w:r w:rsidR="0056477C">
        <w:rPr>
          <w:rFonts w:ascii="Times New Roman" w:hAnsi="Times New Roman" w:cs="Times New Roman"/>
          <w:sz w:val="24"/>
          <w:szCs w:val="24"/>
        </w:rPr>
        <w:t>м и сверстниками; работать инди</w:t>
      </w:r>
      <w:r w:rsidRPr="0056477C">
        <w:rPr>
          <w:rFonts w:ascii="Times New Roman" w:hAnsi="Times New Roman" w:cs="Times New Roman"/>
          <w:sz w:val="24"/>
          <w:szCs w:val="24"/>
        </w:rPr>
        <w:t>видуально и в группе: находить общее решение и разрешать конфликты на основе согласования по</w:t>
      </w:r>
      <w:r w:rsidR="0056477C">
        <w:rPr>
          <w:rFonts w:ascii="Times New Roman" w:hAnsi="Times New Roman" w:cs="Times New Roman"/>
          <w:sz w:val="24"/>
          <w:szCs w:val="24"/>
        </w:rPr>
        <w:t>зиций и учёта интере</w:t>
      </w:r>
      <w:r w:rsidRPr="0056477C">
        <w:rPr>
          <w:rFonts w:ascii="Times New Roman" w:hAnsi="Times New Roman" w:cs="Times New Roman"/>
          <w:sz w:val="24"/>
          <w:szCs w:val="24"/>
        </w:rPr>
        <w:t>сов; формулировать, аргуме</w:t>
      </w:r>
      <w:r w:rsidR="0056477C">
        <w:rPr>
          <w:rFonts w:ascii="Times New Roman" w:hAnsi="Times New Roman" w:cs="Times New Roman"/>
          <w:sz w:val="24"/>
          <w:szCs w:val="24"/>
        </w:rPr>
        <w:t>нтировать и отстаивать своё мне</w:t>
      </w:r>
      <w:r w:rsidRPr="0056477C">
        <w:rPr>
          <w:rFonts w:ascii="Times New Roman" w:hAnsi="Times New Roman" w:cs="Times New Roman"/>
          <w:sz w:val="24"/>
          <w:szCs w:val="24"/>
        </w:rPr>
        <w:t>ние (учебное сотрудничество);</w:t>
      </w:r>
    </w:p>
    <w:p w:rsidR="00383CD7" w:rsidRPr="0056477C" w:rsidRDefault="00383CD7" w:rsidP="004D7D10">
      <w:pPr>
        <w:pStyle w:val="a3"/>
        <w:numPr>
          <w:ilvl w:val="0"/>
          <w:numId w:val="207"/>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умение осознанно использо</w:t>
      </w:r>
      <w:r w:rsidR="0056477C">
        <w:rPr>
          <w:rFonts w:ascii="Times New Roman" w:hAnsi="Times New Roman" w:cs="Times New Roman"/>
          <w:sz w:val="24"/>
          <w:szCs w:val="24"/>
        </w:rPr>
        <w:t>вать речевые средства в соответ</w:t>
      </w:r>
      <w:r w:rsidRPr="0056477C">
        <w:rPr>
          <w:rFonts w:ascii="Times New Roman" w:hAnsi="Times New Roman" w:cs="Times New Roman"/>
          <w:sz w:val="24"/>
          <w:szCs w:val="24"/>
        </w:rPr>
        <w:t>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383CD7" w:rsidRPr="0056477C" w:rsidRDefault="00383CD7" w:rsidP="004D7D10">
      <w:pPr>
        <w:pStyle w:val="a3"/>
        <w:numPr>
          <w:ilvl w:val="0"/>
          <w:numId w:val="207"/>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 xml:space="preserve">формирование и развитие </w:t>
      </w:r>
      <w:r w:rsidR="0056477C">
        <w:rPr>
          <w:rFonts w:ascii="Times New Roman" w:hAnsi="Times New Roman" w:cs="Times New Roman"/>
          <w:sz w:val="24"/>
          <w:szCs w:val="24"/>
        </w:rPr>
        <w:t>компетентности в области исполь</w:t>
      </w:r>
      <w:r w:rsidRPr="0056477C">
        <w:rPr>
          <w:rFonts w:ascii="Times New Roman" w:hAnsi="Times New Roman" w:cs="Times New Roman"/>
          <w:sz w:val="24"/>
          <w:szCs w:val="24"/>
        </w:rPr>
        <w:t>зования информационно-коммуникационных технологий (ИКТ-компетентность).</w:t>
      </w:r>
    </w:p>
    <w:p w:rsidR="00383CD7" w:rsidRPr="00383CD7" w:rsidRDefault="00383CD7" w:rsidP="00383CD7">
      <w:pPr>
        <w:spacing w:after="0" w:line="360" w:lineRule="auto"/>
        <w:jc w:val="both"/>
        <w:rPr>
          <w:rFonts w:ascii="Times New Roman" w:hAnsi="Times New Roman" w:cs="Times New Roman"/>
          <w:sz w:val="24"/>
          <w:szCs w:val="24"/>
        </w:rPr>
      </w:pPr>
      <w:r w:rsidRPr="0056477C">
        <w:rPr>
          <w:rFonts w:ascii="Times New Roman" w:hAnsi="Times New Roman" w:cs="Times New Roman"/>
          <w:b/>
          <w:sz w:val="24"/>
          <w:szCs w:val="24"/>
        </w:rPr>
        <w:t>3. Регулятивные</w:t>
      </w:r>
      <w:r w:rsidR="0056477C" w:rsidRPr="0056477C">
        <w:rPr>
          <w:rFonts w:ascii="Times New Roman" w:hAnsi="Times New Roman" w:cs="Times New Roman"/>
          <w:b/>
          <w:sz w:val="24"/>
          <w:szCs w:val="24"/>
        </w:rPr>
        <w:t xml:space="preserve"> универсальные учебные действия</w:t>
      </w:r>
      <w:r w:rsidR="0056477C">
        <w:rPr>
          <w:rFonts w:ascii="Times New Roman" w:hAnsi="Times New Roman" w:cs="Times New Roman"/>
          <w:sz w:val="24"/>
          <w:szCs w:val="24"/>
        </w:rPr>
        <w:t xml:space="preserve"> </w:t>
      </w:r>
      <w:r w:rsidRPr="00383CD7">
        <w:rPr>
          <w:rFonts w:ascii="Times New Roman" w:hAnsi="Times New Roman" w:cs="Times New Roman"/>
          <w:sz w:val="24"/>
          <w:szCs w:val="24"/>
        </w:rPr>
        <w:t>включают:</w:t>
      </w:r>
    </w:p>
    <w:p w:rsidR="00383CD7" w:rsidRPr="0056477C" w:rsidRDefault="00383CD7" w:rsidP="004D7D10">
      <w:pPr>
        <w:pStyle w:val="a3"/>
        <w:numPr>
          <w:ilvl w:val="0"/>
          <w:numId w:val="208"/>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умение самостоятельно определять цели обучения, ставить и формулировать для себя нов</w:t>
      </w:r>
      <w:r w:rsidR="0056477C">
        <w:rPr>
          <w:rFonts w:ascii="Times New Roman" w:hAnsi="Times New Roman" w:cs="Times New Roman"/>
          <w:sz w:val="24"/>
          <w:szCs w:val="24"/>
        </w:rPr>
        <w:t>ые задачи в учёбе и познаватель</w:t>
      </w:r>
      <w:r w:rsidRPr="0056477C">
        <w:rPr>
          <w:rFonts w:ascii="Times New Roman" w:hAnsi="Times New Roman" w:cs="Times New Roman"/>
          <w:sz w:val="24"/>
          <w:szCs w:val="24"/>
        </w:rPr>
        <w:t>ной деятельности, развиват</w:t>
      </w:r>
      <w:r w:rsidR="0056477C">
        <w:rPr>
          <w:rFonts w:ascii="Times New Roman" w:hAnsi="Times New Roman" w:cs="Times New Roman"/>
          <w:sz w:val="24"/>
          <w:szCs w:val="24"/>
        </w:rPr>
        <w:t>ь мотивы и интересы своей позна</w:t>
      </w:r>
      <w:r w:rsidRPr="0056477C">
        <w:rPr>
          <w:rFonts w:ascii="Times New Roman" w:hAnsi="Times New Roman" w:cs="Times New Roman"/>
          <w:sz w:val="24"/>
          <w:szCs w:val="24"/>
        </w:rPr>
        <w:t>вательной деятельности (целеполагание);</w:t>
      </w:r>
    </w:p>
    <w:p w:rsidR="00383CD7" w:rsidRPr="0056477C" w:rsidRDefault="00383CD7" w:rsidP="004D7D10">
      <w:pPr>
        <w:pStyle w:val="a3"/>
        <w:numPr>
          <w:ilvl w:val="0"/>
          <w:numId w:val="208"/>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83CD7" w:rsidRPr="0056477C" w:rsidRDefault="00383CD7" w:rsidP="004D7D10">
      <w:pPr>
        <w:pStyle w:val="a3"/>
        <w:numPr>
          <w:ilvl w:val="0"/>
          <w:numId w:val="208"/>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умение соотносить свои д</w:t>
      </w:r>
      <w:r w:rsidR="0056477C">
        <w:rPr>
          <w:rFonts w:ascii="Times New Roman" w:hAnsi="Times New Roman" w:cs="Times New Roman"/>
          <w:sz w:val="24"/>
          <w:szCs w:val="24"/>
        </w:rPr>
        <w:t>ействия с планируемыми результа</w:t>
      </w:r>
      <w:r w:rsidRPr="0056477C">
        <w:rPr>
          <w:rFonts w:ascii="Times New Roman" w:hAnsi="Times New Roman" w:cs="Times New Roman"/>
          <w:sz w:val="24"/>
          <w:szCs w:val="24"/>
        </w:rPr>
        <w:t>тами, осуществлять контроль своей деятельности в процессе достижения результата, определять спо</w:t>
      </w:r>
      <w:r w:rsidR="0056477C">
        <w:rPr>
          <w:rFonts w:ascii="Times New Roman" w:hAnsi="Times New Roman" w:cs="Times New Roman"/>
          <w:sz w:val="24"/>
          <w:szCs w:val="24"/>
        </w:rPr>
        <w:t>собы действий в рам</w:t>
      </w:r>
      <w:r w:rsidRPr="0056477C">
        <w:rPr>
          <w:rFonts w:ascii="Times New Roman" w:hAnsi="Times New Roman" w:cs="Times New Roman"/>
          <w:sz w:val="24"/>
          <w:szCs w:val="24"/>
        </w:rPr>
        <w:t>ках предложенных условий и требований, корректировать свои действия в соответствии с изменяющейся ситуацией (контроль и коррекция);</w:t>
      </w:r>
    </w:p>
    <w:p w:rsidR="00383CD7" w:rsidRPr="0056477C" w:rsidRDefault="00383CD7" w:rsidP="004D7D10">
      <w:pPr>
        <w:pStyle w:val="a3"/>
        <w:numPr>
          <w:ilvl w:val="0"/>
          <w:numId w:val="208"/>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383CD7" w:rsidRPr="0056477C" w:rsidRDefault="00383CD7" w:rsidP="004D7D10">
      <w:pPr>
        <w:pStyle w:val="a3"/>
        <w:numPr>
          <w:ilvl w:val="0"/>
          <w:numId w:val="208"/>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владение основами самоко</w:t>
      </w:r>
      <w:r w:rsidR="0056477C">
        <w:rPr>
          <w:rFonts w:ascii="Times New Roman" w:hAnsi="Times New Roman" w:cs="Times New Roman"/>
          <w:sz w:val="24"/>
          <w:szCs w:val="24"/>
        </w:rPr>
        <w:t>нтроля, самооценки, принятия ре</w:t>
      </w:r>
      <w:r w:rsidRPr="0056477C">
        <w:rPr>
          <w:rFonts w:ascii="Times New Roman" w:hAnsi="Times New Roman" w:cs="Times New Roman"/>
          <w:sz w:val="24"/>
          <w:szCs w:val="24"/>
        </w:rPr>
        <w:t>шений и осуществления ос</w:t>
      </w:r>
      <w:r w:rsidR="0056477C">
        <w:rPr>
          <w:rFonts w:ascii="Times New Roman" w:hAnsi="Times New Roman" w:cs="Times New Roman"/>
          <w:sz w:val="24"/>
          <w:szCs w:val="24"/>
        </w:rPr>
        <w:t>ознанного выбора в учебной и по</w:t>
      </w:r>
      <w:r w:rsidRPr="0056477C">
        <w:rPr>
          <w:rFonts w:ascii="Times New Roman" w:hAnsi="Times New Roman" w:cs="Times New Roman"/>
          <w:sz w:val="24"/>
          <w:szCs w:val="24"/>
        </w:rPr>
        <w:t>знавательной (познавательная рефлексия, саморегуляция) деятельности.</w:t>
      </w:r>
    </w:p>
    <w:p w:rsidR="0056477C" w:rsidRDefault="00383CD7" w:rsidP="0056477C">
      <w:pPr>
        <w:pStyle w:val="a3"/>
        <w:spacing w:after="0" w:line="360" w:lineRule="auto"/>
        <w:jc w:val="center"/>
        <w:rPr>
          <w:rFonts w:ascii="Times New Roman" w:hAnsi="Times New Roman" w:cs="Times New Roman"/>
          <w:b/>
          <w:sz w:val="24"/>
          <w:szCs w:val="24"/>
        </w:rPr>
      </w:pPr>
      <w:r w:rsidRPr="0056477C">
        <w:rPr>
          <w:rFonts w:ascii="Times New Roman" w:hAnsi="Times New Roman" w:cs="Times New Roman"/>
          <w:b/>
          <w:sz w:val="24"/>
          <w:szCs w:val="24"/>
        </w:rPr>
        <w:lastRenderedPageBreak/>
        <w:t>Предметные результаты</w:t>
      </w:r>
    </w:p>
    <w:p w:rsidR="00383CD7" w:rsidRPr="0056477C" w:rsidRDefault="00383CD7" w:rsidP="0056477C">
      <w:pPr>
        <w:pStyle w:val="a3"/>
        <w:spacing w:after="0" w:line="360" w:lineRule="auto"/>
        <w:ind w:left="0" w:firstLine="696"/>
        <w:jc w:val="both"/>
        <w:rPr>
          <w:rFonts w:ascii="Times New Roman" w:hAnsi="Times New Roman" w:cs="Times New Roman"/>
          <w:b/>
          <w:sz w:val="24"/>
          <w:szCs w:val="24"/>
        </w:rPr>
      </w:pPr>
      <w:r w:rsidRPr="0056477C">
        <w:rPr>
          <w:rFonts w:ascii="Times New Roman" w:hAnsi="Times New Roman" w:cs="Times New Roman"/>
          <w:sz w:val="24"/>
          <w:szCs w:val="24"/>
        </w:rPr>
        <w:t>Предметные результаты освоения курса включают о</w:t>
      </w:r>
      <w:r w:rsidR="0056477C">
        <w:rPr>
          <w:rFonts w:ascii="Times New Roman" w:hAnsi="Times New Roman" w:cs="Times New Roman"/>
          <w:sz w:val="24"/>
          <w:szCs w:val="24"/>
        </w:rPr>
        <w:t>свое</w:t>
      </w:r>
      <w:r w:rsidRPr="0056477C">
        <w:rPr>
          <w:rFonts w:ascii="Times New Roman" w:hAnsi="Times New Roman" w:cs="Times New Roman"/>
          <w:sz w:val="24"/>
          <w:szCs w:val="24"/>
        </w:rPr>
        <w:t>ние научных знаний, умений</w:t>
      </w:r>
      <w:r w:rsidR="0056477C">
        <w:rPr>
          <w:rFonts w:ascii="Times New Roman" w:hAnsi="Times New Roman" w:cs="Times New Roman"/>
          <w:sz w:val="24"/>
          <w:szCs w:val="24"/>
        </w:rPr>
        <w:t xml:space="preserve"> и способов действий, специфиче</w:t>
      </w:r>
      <w:r w:rsidRPr="0056477C">
        <w:rPr>
          <w:rFonts w:ascii="Times New Roman" w:hAnsi="Times New Roman" w:cs="Times New Roman"/>
          <w:sz w:val="24"/>
          <w:szCs w:val="24"/>
        </w:rPr>
        <w:t>ских для соответствующей предметной области; предпосылки научного типа мышления; виды деятельности по получению нового знания, его интерпре</w:t>
      </w:r>
      <w:r w:rsidR="0056477C" w:rsidRPr="0056477C">
        <w:rPr>
          <w:rFonts w:ascii="Times New Roman" w:hAnsi="Times New Roman" w:cs="Times New Roman"/>
          <w:sz w:val="24"/>
          <w:szCs w:val="24"/>
        </w:rPr>
        <w:t>тации, преобразованию и примене</w:t>
      </w:r>
      <w:r w:rsidRPr="0056477C">
        <w:rPr>
          <w:rFonts w:ascii="Times New Roman" w:hAnsi="Times New Roman" w:cs="Times New Roman"/>
          <w:sz w:val="24"/>
          <w:szCs w:val="24"/>
        </w:rPr>
        <w:t>нию в различных учебных ситуациях, в том числе при создании проектов.</w:t>
      </w:r>
    </w:p>
    <w:p w:rsidR="00383CD7" w:rsidRPr="0056477C" w:rsidRDefault="0056477C" w:rsidP="00383CD7">
      <w:pPr>
        <w:spacing w:after="0" w:line="360" w:lineRule="auto"/>
        <w:jc w:val="both"/>
        <w:rPr>
          <w:rFonts w:ascii="Times New Roman" w:hAnsi="Times New Roman" w:cs="Times New Roman"/>
          <w:b/>
          <w:sz w:val="24"/>
          <w:szCs w:val="24"/>
        </w:rPr>
      </w:pPr>
      <w:r w:rsidRPr="0056477C">
        <w:rPr>
          <w:rFonts w:ascii="Times New Roman" w:hAnsi="Times New Roman" w:cs="Times New Roman"/>
          <w:b/>
          <w:sz w:val="24"/>
          <w:szCs w:val="24"/>
        </w:rPr>
        <w:t>5 класс</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Тематический блок 1. «Россия — наш общий дом»</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Тема 1. Зачем изучать кур</w:t>
      </w:r>
      <w:r w:rsidR="0056477C">
        <w:rPr>
          <w:rFonts w:ascii="Times New Roman" w:hAnsi="Times New Roman" w:cs="Times New Roman"/>
          <w:sz w:val="24"/>
          <w:szCs w:val="24"/>
        </w:rPr>
        <w:t xml:space="preserve">с «Основы духовно-нравственной </w:t>
      </w:r>
      <w:r w:rsidRPr="00383CD7">
        <w:rPr>
          <w:rFonts w:ascii="Times New Roman" w:hAnsi="Times New Roman" w:cs="Times New Roman"/>
          <w:sz w:val="24"/>
          <w:szCs w:val="24"/>
        </w:rPr>
        <w:t>культуры народов России»?</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Знать цель и предназнач</w:t>
      </w:r>
      <w:r w:rsidR="0056477C" w:rsidRPr="0056477C">
        <w:rPr>
          <w:rFonts w:ascii="Times New Roman" w:hAnsi="Times New Roman" w:cs="Times New Roman"/>
          <w:sz w:val="24"/>
          <w:szCs w:val="24"/>
        </w:rPr>
        <w:t>ение курса «Основы духовно-нрав</w:t>
      </w:r>
      <w:r w:rsidRPr="0056477C">
        <w:rPr>
          <w:rFonts w:ascii="Times New Roman" w:hAnsi="Times New Roman" w:cs="Times New Roman"/>
          <w:sz w:val="24"/>
          <w:szCs w:val="24"/>
        </w:rPr>
        <w:t>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иметь представление о содержании данного курса,</w:t>
      </w:r>
      <w:r w:rsidR="0056477C">
        <w:rPr>
          <w:rFonts w:ascii="Times New Roman" w:hAnsi="Times New Roman" w:cs="Times New Roman"/>
          <w:sz w:val="24"/>
          <w:szCs w:val="24"/>
        </w:rPr>
        <w:t xml:space="preserve"> в том чис</w:t>
      </w:r>
      <w:r w:rsidRPr="0056477C">
        <w:rPr>
          <w:rFonts w:ascii="Times New Roman" w:hAnsi="Times New Roman" w:cs="Times New Roman"/>
          <w:sz w:val="24"/>
          <w:szCs w:val="24"/>
        </w:rPr>
        <w:t>ле о понятиях «мораль и н</w:t>
      </w:r>
      <w:r w:rsidR="0056477C">
        <w:rPr>
          <w:rFonts w:ascii="Times New Roman" w:hAnsi="Times New Roman" w:cs="Times New Roman"/>
          <w:sz w:val="24"/>
          <w:szCs w:val="24"/>
        </w:rPr>
        <w:t>равственность», «семья», «тради</w:t>
      </w:r>
      <w:r w:rsidRPr="0056477C">
        <w:rPr>
          <w:rFonts w:ascii="Times New Roman" w:hAnsi="Times New Roman" w:cs="Times New Roman"/>
          <w:sz w:val="24"/>
          <w:szCs w:val="24"/>
        </w:rPr>
        <w:t>ционные ценности», об угр</w:t>
      </w:r>
      <w:r w:rsidR="0056477C">
        <w:rPr>
          <w:rFonts w:ascii="Times New Roman" w:hAnsi="Times New Roman" w:cs="Times New Roman"/>
          <w:sz w:val="24"/>
          <w:szCs w:val="24"/>
        </w:rPr>
        <w:t>озах духовно-нравственному един</w:t>
      </w:r>
      <w:r w:rsidRPr="0056477C">
        <w:rPr>
          <w:rFonts w:ascii="Times New Roman" w:hAnsi="Times New Roman" w:cs="Times New Roman"/>
          <w:sz w:val="24"/>
          <w:szCs w:val="24"/>
        </w:rPr>
        <w:t>ству страны;</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понимать взаимосвязь между языком и культурой, духовнонравственным развити</w:t>
      </w:r>
      <w:r w:rsidR="0056477C">
        <w:rPr>
          <w:rFonts w:ascii="Times New Roman" w:hAnsi="Times New Roman" w:cs="Times New Roman"/>
          <w:sz w:val="24"/>
          <w:szCs w:val="24"/>
        </w:rPr>
        <w:t>ем личности и социальным поведе</w:t>
      </w:r>
      <w:r w:rsidRPr="0056477C">
        <w:rPr>
          <w:rFonts w:ascii="Times New Roman" w:hAnsi="Times New Roman" w:cs="Times New Roman"/>
          <w:sz w:val="24"/>
          <w:szCs w:val="24"/>
        </w:rPr>
        <w:t>нием.</w:t>
      </w:r>
    </w:p>
    <w:p w:rsidR="00383CD7" w:rsidRPr="0056477C" w:rsidRDefault="00383CD7" w:rsidP="0056477C">
      <w:p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Тема 2. Наш дом</w:t>
      </w:r>
      <w:r w:rsidR="009A7DD6">
        <w:rPr>
          <w:rFonts w:ascii="Times New Roman" w:hAnsi="Times New Roman" w:cs="Times New Roman"/>
          <w:sz w:val="24"/>
          <w:szCs w:val="24"/>
        </w:rPr>
        <w:t xml:space="preserve"> </w:t>
      </w:r>
      <w:r w:rsidRPr="0056477C">
        <w:rPr>
          <w:rFonts w:ascii="Times New Roman" w:hAnsi="Times New Roman" w:cs="Times New Roman"/>
          <w:sz w:val="24"/>
          <w:szCs w:val="24"/>
        </w:rPr>
        <w:t>— Россия</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Иметь представление об историческом пути формирования многонационального сост</w:t>
      </w:r>
      <w:r w:rsidR="0056477C">
        <w:rPr>
          <w:rFonts w:ascii="Times New Roman" w:hAnsi="Times New Roman" w:cs="Times New Roman"/>
          <w:sz w:val="24"/>
          <w:szCs w:val="24"/>
        </w:rPr>
        <w:t>ава населения Российской Федера</w:t>
      </w:r>
      <w:r w:rsidRPr="0056477C">
        <w:rPr>
          <w:rFonts w:ascii="Times New Roman" w:hAnsi="Times New Roman" w:cs="Times New Roman"/>
          <w:sz w:val="24"/>
          <w:szCs w:val="24"/>
        </w:rPr>
        <w:t>ции, его мирном характере и причинах его формирования;</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понимать необходимость</w:t>
      </w:r>
      <w:r w:rsidR="0056477C">
        <w:rPr>
          <w:rFonts w:ascii="Times New Roman" w:hAnsi="Times New Roman" w:cs="Times New Roman"/>
          <w:sz w:val="24"/>
          <w:szCs w:val="24"/>
        </w:rPr>
        <w:t xml:space="preserve"> межнационального и межрелигиоз</w:t>
      </w:r>
      <w:r w:rsidRPr="0056477C">
        <w:rPr>
          <w:rFonts w:ascii="Times New Roman" w:hAnsi="Times New Roman" w:cs="Times New Roman"/>
          <w:sz w:val="24"/>
          <w:szCs w:val="24"/>
        </w:rPr>
        <w:t>ного сотрудничества и вз</w:t>
      </w:r>
      <w:r w:rsidR="0056477C">
        <w:rPr>
          <w:rFonts w:ascii="Times New Roman" w:hAnsi="Times New Roman" w:cs="Times New Roman"/>
          <w:sz w:val="24"/>
          <w:szCs w:val="24"/>
        </w:rPr>
        <w:t>аимодействия, важность сотрудни</w:t>
      </w:r>
      <w:r w:rsidRPr="0056477C">
        <w:rPr>
          <w:rFonts w:ascii="Times New Roman" w:hAnsi="Times New Roman" w:cs="Times New Roman"/>
          <w:sz w:val="24"/>
          <w:szCs w:val="24"/>
        </w:rPr>
        <w:t>чества и дружбы между народами и нациями, обосновывать их необходимость</w:t>
      </w:r>
    </w:p>
    <w:p w:rsidR="00383CD7" w:rsidRPr="0056477C" w:rsidRDefault="00383CD7" w:rsidP="0056477C">
      <w:p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Тема 3. Язык и история</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иметь базовые представле</w:t>
      </w:r>
      <w:r w:rsidR="0056477C">
        <w:rPr>
          <w:rFonts w:ascii="Times New Roman" w:hAnsi="Times New Roman" w:cs="Times New Roman"/>
          <w:sz w:val="24"/>
          <w:szCs w:val="24"/>
        </w:rPr>
        <w:t>ния о формировании языка как но</w:t>
      </w:r>
      <w:r w:rsidRPr="0056477C">
        <w:rPr>
          <w:rFonts w:ascii="Times New Roman" w:hAnsi="Times New Roman" w:cs="Times New Roman"/>
          <w:sz w:val="24"/>
          <w:szCs w:val="24"/>
        </w:rPr>
        <w:t>сителя духовно-нравственных смыслов культуры;</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понимать суть и смысл коммуникативной роли языка, в том числе в организации меж</w:t>
      </w:r>
      <w:r w:rsidR="0056477C">
        <w:rPr>
          <w:rFonts w:ascii="Times New Roman" w:hAnsi="Times New Roman" w:cs="Times New Roman"/>
          <w:sz w:val="24"/>
          <w:szCs w:val="24"/>
        </w:rPr>
        <w:t>культурного диалога и взаимодей</w:t>
      </w:r>
      <w:r w:rsidRPr="0056477C">
        <w:rPr>
          <w:rFonts w:ascii="Times New Roman" w:hAnsi="Times New Roman" w:cs="Times New Roman"/>
          <w:sz w:val="24"/>
          <w:szCs w:val="24"/>
        </w:rPr>
        <w:t>ствия;</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 xml:space="preserve">обосновывать своё понимание необходимости нравственной чистоты языка, важности </w:t>
      </w:r>
      <w:r w:rsidR="0056477C">
        <w:rPr>
          <w:rFonts w:ascii="Times New Roman" w:hAnsi="Times New Roman" w:cs="Times New Roman"/>
          <w:sz w:val="24"/>
          <w:szCs w:val="24"/>
        </w:rPr>
        <w:t>лингвистической гигиены, речево</w:t>
      </w:r>
      <w:r w:rsidRPr="0056477C">
        <w:rPr>
          <w:rFonts w:ascii="Times New Roman" w:hAnsi="Times New Roman" w:cs="Times New Roman"/>
          <w:sz w:val="24"/>
          <w:szCs w:val="24"/>
        </w:rPr>
        <w:t>го этикета.</w:t>
      </w:r>
    </w:p>
    <w:p w:rsidR="00383CD7" w:rsidRPr="0056477C" w:rsidRDefault="00383CD7" w:rsidP="0056477C">
      <w:p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lastRenderedPageBreak/>
        <w:t>Тема 4. Русский язык — язык общения и язык возможностей</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 xml:space="preserve"> Иметь базовые представления о происхождении и развитии русского языка, его взаимосвязи с языками других народов России;</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 xml:space="preserve"> понимать, что русский язык — не только важнейший элемент национальной культуры,</w:t>
      </w:r>
      <w:r w:rsidR="0056477C">
        <w:rPr>
          <w:rFonts w:ascii="Times New Roman" w:hAnsi="Times New Roman" w:cs="Times New Roman"/>
          <w:sz w:val="24"/>
          <w:szCs w:val="24"/>
        </w:rPr>
        <w:t xml:space="preserve"> но и историко-культурное насле</w:t>
      </w:r>
      <w:r w:rsidRPr="0056477C">
        <w:rPr>
          <w:rFonts w:ascii="Times New Roman" w:hAnsi="Times New Roman" w:cs="Times New Roman"/>
          <w:sz w:val="24"/>
          <w:szCs w:val="24"/>
        </w:rPr>
        <w:t>дие, достояние российского государства, уметь приводить примеры;</w:t>
      </w:r>
    </w:p>
    <w:p w:rsidR="00383CD7" w:rsidRPr="0056477C" w:rsidRDefault="00383CD7" w:rsidP="004D7D10">
      <w:pPr>
        <w:pStyle w:val="a3"/>
        <w:numPr>
          <w:ilvl w:val="0"/>
          <w:numId w:val="209"/>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иметь представление о нравственных категориях русского языка и их происхождении.</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Тема 5. Истоки родной культуры</w:t>
      </w:r>
    </w:p>
    <w:p w:rsidR="00383CD7" w:rsidRPr="0056477C" w:rsidRDefault="00383CD7" w:rsidP="004D7D10">
      <w:pPr>
        <w:pStyle w:val="a3"/>
        <w:numPr>
          <w:ilvl w:val="0"/>
          <w:numId w:val="210"/>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Иметь сформированное представление о понятие «культура»;</w:t>
      </w:r>
    </w:p>
    <w:p w:rsidR="00383CD7" w:rsidRPr="0056477C" w:rsidRDefault="00383CD7" w:rsidP="004D7D10">
      <w:pPr>
        <w:pStyle w:val="a3"/>
        <w:numPr>
          <w:ilvl w:val="0"/>
          <w:numId w:val="210"/>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осознавать и уметь доказы</w:t>
      </w:r>
      <w:r w:rsidR="0056477C">
        <w:rPr>
          <w:rFonts w:ascii="Times New Roman" w:hAnsi="Times New Roman" w:cs="Times New Roman"/>
          <w:sz w:val="24"/>
          <w:szCs w:val="24"/>
        </w:rPr>
        <w:t>вать взаимосвязь культуры и при</w:t>
      </w:r>
      <w:r w:rsidRPr="0056477C">
        <w:rPr>
          <w:rFonts w:ascii="Times New Roman" w:hAnsi="Times New Roman" w:cs="Times New Roman"/>
          <w:sz w:val="24"/>
          <w:szCs w:val="24"/>
        </w:rPr>
        <w:t>роды; знать основные формы репрезентации культуры, уметь их различать и соотносит</w:t>
      </w:r>
      <w:r w:rsidR="0056477C">
        <w:rPr>
          <w:rFonts w:ascii="Times New Roman" w:hAnsi="Times New Roman" w:cs="Times New Roman"/>
          <w:sz w:val="24"/>
          <w:szCs w:val="24"/>
        </w:rPr>
        <w:t>ь с реальными проявлениями куль</w:t>
      </w:r>
      <w:r w:rsidRPr="0056477C">
        <w:rPr>
          <w:rFonts w:ascii="Times New Roman" w:hAnsi="Times New Roman" w:cs="Times New Roman"/>
          <w:sz w:val="24"/>
          <w:szCs w:val="24"/>
        </w:rPr>
        <w:t>турного многообразия;</w:t>
      </w:r>
    </w:p>
    <w:p w:rsidR="00383CD7" w:rsidRPr="0056477C" w:rsidRDefault="00383CD7" w:rsidP="004D7D10">
      <w:pPr>
        <w:pStyle w:val="a3"/>
        <w:numPr>
          <w:ilvl w:val="0"/>
          <w:numId w:val="210"/>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Тема 6. Материальная культура</w:t>
      </w:r>
    </w:p>
    <w:p w:rsidR="00383CD7" w:rsidRPr="0056477C" w:rsidRDefault="00383CD7" w:rsidP="004D7D10">
      <w:pPr>
        <w:pStyle w:val="a3"/>
        <w:numPr>
          <w:ilvl w:val="0"/>
          <w:numId w:val="211"/>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Иметь представление об артефактах культуры;</w:t>
      </w:r>
    </w:p>
    <w:p w:rsidR="00383CD7" w:rsidRPr="0056477C" w:rsidRDefault="00383CD7" w:rsidP="004D7D10">
      <w:pPr>
        <w:pStyle w:val="a3"/>
        <w:numPr>
          <w:ilvl w:val="0"/>
          <w:numId w:val="211"/>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иметь базовое представлен</w:t>
      </w:r>
      <w:r w:rsidR="0056477C">
        <w:rPr>
          <w:rFonts w:ascii="Times New Roman" w:hAnsi="Times New Roman" w:cs="Times New Roman"/>
          <w:sz w:val="24"/>
          <w:szCs w:val="24"/>
        </w:rPr>
        <w:t>ие о традиционных укладах хозяй</w:t>
      </w:r>
      <w:r w:rsidRPr="0056477C">
        <w:rPr>
          <w:rFonts w:ascii="Times New Roman" w:hAnsi="Times New Roman" w:cs="Times New Roman"/>
          <w:sz w:val="24"/>
          <w:szCs w:val="24"/>
        </w:rPr>
        <w:t>ства: земледелии, скотоводстве, охоте, рыболовстве;</w:t>
      </w:r>
    </w:p>
    <w:p w:rsidR="00383CD7" w:rsidRPr="0056477C" w:rsidRDefault="00383CD7" w:rsidP="004D7D10">
      <w:pPr>
        <w:pStyle w:val="a3"/>
        <w:numPr>
          <w:ilvl w:val="0"/>
          <w:numId w:val="211"/>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понимать взаимосвязь между хозяйственным укл</w:t>
      </w:r>
      <w:r w:rsidR="0056477C">
        <w:rPr>
          <w:rFonts w:ascii="Times New Roman" w:hAnsi="Times New Roman" w:cs="Times New Roman"/>
          <w:sz w:val="24"/>
          <w:szCs w:val="24"/>
        </w:rPr>
        <w:t>адом и про</w:t>
      </w:r>
      <w:r w:rsidRPr="0056477C">
        <w:rPr>
          <w:rFonts w:ascii="Times New Roman" w:hAnsi="Times New Roman" w:cs="Times New Roman"/>
          <w:sz w:val="24"/>
          <w:szCs w:val="24"/>
        </w:rPr>
        <w:t>явлениями духовной культуры;</w:t>
      </w:r>
    </w:p>
    <w:p w:rsidR="00383CD7" w:rsidRPr="0056477C" w:rsidRDefault="00383CD7" w:rsidP="004D7D10">
      <w:pPr>
        <w:pStyle w:val="a3"/>
        <w:numPr>
          <w:ilvl w:val="0"/>
          <w:numId w:val="211"/>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 xml:space="preserve">понимать и объяснять зависимость основных культурных </w:t>
      </w:r>
    </w:p>
    <w:p w:rsidR="00383CD7" w:rsidRPr="0056477C" w:rsidRDefault="00383CD7" w:rsidP="004D7D10">
      <w:pPr>
        <w:pStyle w:val="a3"/>
        <w:numPr>
          <w:ilvl w:val="0"/>
          <w:numId w:val="211"/>
        </w:numPr>
        <w:spacing w:after="0" w:line="360" w:lineRule="auto"/>
        <w:jc w:val="both"/>
        <w:rPr>
          <w:rFonts w:ascii="Times New Roman" w:hAnsi="Times New Roman" w:cs="Times New Roman"/>
          <w:sz w:val="24"/>
          <w:szCs w:val="24"/>
        </w:rPr>
      </w:pPr>
      <w:r w:rsidRPr="0056477C">
        <w:rPr>
          <w:rFonts w:ascii="Times New Roman" w:hAnsi="Times New Roman" w:cs="Times New Roman"/>
          <w:sz w:val="24"/>
          <w:szCs w:val="24"/>
        </w:rPr>
        <w:t>укладов народов России от</w:t>
      </w:r>
      <w:r w:rsidR="0056477C">
        <w:rPr>
          <w:rFonts w:ascii="Times New Roman" w:hAnsi="Times New Roman" w:cs="Times New Roman"/>
          <w:sz w:val="24"/>
          <w:szCs w:val="24"/>
        </w:rPr>
        <w:t xml:space="preserve"> географии их массового расселе</w:t>
      </w:r>
      <w:r w:rsidRPr="0056477C">
        <w:rPr>
          <w:rFonts w:ascii="Times New Roman" w:hAnsi="Times New Roman" w:cs="Times New Roman"/>
          <w:sz w:val="24"/>
          <w:szCs w:val="24"/>
        </w:rPr>
        <w:t xml:space="preserve">ния, природных условий </w:t>
      </w:r>
      <w:r w:rsidR="0056477C">
        <w:rPr>
          <w:rFonts w:ascii="Times New Roman" w:hAnsi="Times New Roman" w:cs="Times New Roman"/>
          <w:sz w:val="24"/>
          <w:szCs w:val="24"/>
        </w:rPr>
        <w:t>и взаимодействия с другими этно</w:t>
      </w:r>
      <w:r w:rsidRPr="0056477C">
        <w:rPr>
          <w:rFonts w:ascii="Times New Roman" w:hAnsi="Times New Roman" w:cs="Times New Roman"/>
          <w:sz w:val="24"/>
          <w:szCs w:val="24"/>
        </w:rPr>
        <w:t>сами.</w:t>
      </w:r>
    </w:p>
    <w:p w:rsidR="00383CD7" w:rsidRPr="00383CD7" w:rsidRDefault="00383CD7" w:rsidP="00383CD7">
      <w:pPr>
        <w:spacing w:after="0" w:line="360" w:lineRule="auto"/>
        <w:jc w:val="both"/>
        <w:rPr>
          <w:rFonts w:ascii="Times New Roman" w:hAnsi="Times New Roman" w:cs="Times New Roman"/>
          <w:sz w:val="24"/>
          <w:szCs w:val="24"/>
        </w:rPr>
      </w:pPr>
      <w:r w:rsidRPr="00383CD7">
        <w:rPr>
          <w:rFonts w:ascii="Times New Roman" w:hAnsi="Times New Roman" w:cs="Times New Roman"/>
          <w:sz w:val="24"/>
          <w:szCs w:val="24"/>
        </w:rPr>
        <w:t>Тема 7. Духовная культура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 таких культурных </w:t>
      </w:r>
      <w:r w:rsidR="0096786B">
        <w:rPr>
          <w:rFonts w:ascii="Times New Roman" w:hAnsi="Times New Roman" w:cs="Times New Roman"/>
          <w:sz w:val="24"/>
          <w:szCs w:val="24"/>
        </w:rPr>
        <w:t>концептах как «ис</w:t>
      </w:r>
      <w:r w:rsidRPr="00F72C09">
        <w:rPr>
          <w:rFonts w:ascii="Times New Roman" w:hAnsi="Times New Roman" w:cs="Times New Roman"/>
          <w:sz w:val="24"/>
          <w:szCs w:val="24"/>
        </w:rPr>
        <w:t>кусство», «наука», «религия»;</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давать определени</w:t>
      </w:r>
      <w:r w:rsidR="000726A8">
        <w:rPr>
          <w:rFonts w:ascii="Times New Roman" w:hAnsi="Times New Roman" w:cs="Times New Roman"/>
          <w:sz w:val="24"/>
          <w:szCs w:val="24"/>
        </w:rPr>
        <w:t>я терминам «мораль», «нравствен</w:t>
      </w:r>
      <w:r w:rsidRPr="00F72C09">
        <w:rPr>
          <w:rFonts w:ascii="Times New Roman" w:hAnsi="Times New Roman" w:cs="Times New Roman"/>
          <w:sz w:val="24"/>
          <w:szCs w:val="24"/>
        </w:rPr>
        <w:t xml:space="preserve">ность», «духовные ценности», «духовность» на доступном </w:t>
      </w:r>
      <w:r w:rsidRPr="000726A8">
        <w:rPr>
          <w:rFonts w:ascii="Times New Roman" w:hAnsi="Times New Roman" w:cs="Times New Roman"/>
          <w:sz w:val="24"/>
          <w:szCs w:val="24"/>
        </w:rPr>
        <w:t>для обучающихся уровне осмысления;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осознавать значение культурных символов, нравственный и </w:t>
      </w:r>
      <w:r w:rsidRPr="000726A8">
        <w:rPr>
          <w:rFonts w:ascii="Times New Roman" w:hAnsi="Times New Roman" w:cs="Times New Roman"/>
          <w:sz w:val="24"/>
          <w:szCs w:val="24"/>
        </w:rPr>
        <w:t>духовный смысл культурных артефактов;</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 xml:space="preserve"> знать, что такое знаки и символы, уметь соотносить их с </w:t>
      </w:r>
      <w:r w:rsidRPr="000726A8">
        <w:rPr>
          <w:rFonts w:ascii="Times New Roman" w:hAnsi="Times New Roman" w:cs="Times New Roman"/>
          <w:sz w:val="24"/>
          <w:szCs w:val="24"/>
        </w:rPr>
        <w:t>культурными явлениями, с которыми они связаны.</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8. Культура и религия</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 понятии «религия», уметь пояснить </w:t>
      </w:r>
      <w:r w:rsidRPr="000726A8">
        <w:rPr>
          <w:rFonts w:ascii="Times New Roman" w:hAnsi="Times New Roman" w:cs="Times New Roman"/>
          <w:sz w:val="24"/>
          <w:szCs w:val="24"/>
        </w:rPr>
        <w:t>её роль в жизни общества и основные социально-культурные функции;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осознавать связь религии и морали;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роль и значение духовных ценностей в религиях </w:t>
      </w:r>
      <w:r w:rsidRPr="000726A8">
        <w:rPr>
          <w:rFonts w:ascii="Times New Roman" w:hAnsi="Times New Roman" w:cs="Times New Roman"/>
          <w:sz w:val="24"/>
          <w:szCs w:val="24"/>
        </w:rPr>
        <w:t>народов России;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характеризовать государствообразующие конфессии </w:t>
      </w:r>
      <w:r w:rsidRPr="000726A8">
        <w:rPr>
          <w:rFonts w:ascii="Times New Roman" w:hAnsi="Times New Roman" w:cs="Times New Roman"/>
          <w:sz w:val="24"/>
          <w:szCs w:val="24"/>
        </w:rPr>
        <w:t>России и их картины мира.</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9. Культура и образование</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термин «образование» и уметь обосновать </w:t>
      </w:r>
      <w:r w:rsidRPr="000726A8">
        <w:rPr>
          <w:rFonts w:ascii="Times New Roman" w:hAnsi="Times New Roman" w:cs="Times New Roman"/>
          <w:sz w:val="24"/>
          <w:szCs w:val="24"/>
        </w:rPr>
        <w:t>его важность для личности и общества;</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об основных ступенях образования в </w:t>
      </w:r>
      <w:r w:rsidRPr="000726A8">
        <w:rPr>
          <w:rFonts w:ascii="Times New Roman" w:hAnsi="Times New Roman" w:cs="Times New Roman"/>
          <w:sz w:val="24"/>
          <w:szCs w:val="24"/>
        </w:rPr>
        <w:t>России и их необходимости;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взаимосвязь культуры и образованности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приводить примеры взаи</w:t>
      </w:r>
      <w:r w:rsidR="000726A8">
        <w:rPr>
          <w:rFonts w:ascii="Times New Roman" w:hAnsi="Times New Roman" w:cs="Times New Roman"/>
          <w:sz w:val="24"/>
          <w:szCs w:val="24"/>
        </w:rPr>
        <w:t>мосвязи между знанием, образова</w:t>
      </w:r>
      <w:r w:rsidRPr="00F72C09">
        <w:rPr>
          <w:rFonts w:ascii="Times New Roman" w:hAnsi="Times New Roman" w:cs="Times New Roman"/>
          <w:sz w:val="24"/>
          <w:szCs w:val="24"/>
        </w:rPr>
        <w:t>нием и личностным и профессиональным ростом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взаимосвязь межд</w:t>
      </w:r>
      <w:r w:rsidR="000726A8">
        <w:rPr>
          <w:rFonts w:ascii="Times New Roman" w:hAnsi="Times New Roman" w:cs="Times New Roman"/>
          <w:sz w:val="24"/>
          <w:szCs w:val="24"/>
        </w:rPr>
        <w:t>у знанием и духовно-нравствен</w:t>
      </w:r>
      <w:r w:rsidRPr="00F72C09">
        <w:rPr>
          <w:rFonts w:ascii="Times New Roman" w:hAnsi="Times New Roman" w:cs="Times New Roman"/>
          <w:sz w:val="24"/>
          <w:szCs w:val="24"/>
        </w:rPr>
        <w:t>ным развитием общества, о</w:t>
      </w:r>
      <w:r w:rsidR="000726A8">
        <w:rPr>
          <w:rFonts w:ascii="Times New Roman" w:hAnsi="Times New Roman" w:cs="Times New Roman"/>
          <w:sz w:val="24"/>
          <w:szCs w:val="24"/>
        </w:rPr>
        <w:t>сознавать ценность знания, исти</w:t>
      </w:r>
      <w:r w:rsidRPr="00F72C09">
        <w:rPr>
          <w:rFonts w:ascii="Times New Roman" w:hAnsi="Times New Roman" w:cs="Times New Roman"/>
          <w:sz w:val="24"/>
          <w:szCs w:val="24"/>
        </w:rPr>
        <w:t>ны, востребованность про</w:t>
      </w:r>
      <w:r w:rsidR="000726A8">
        <w:rPr>
          <w:rFonts w:ascii="Times New Roman" w:hAnsi="Times New Roman" w:cs="Times New Roman"/>
          <w:sz w:val="24"/>
          <w:szCs w:val="24"/>
        </w:rPr>
        <w:t>цесса познания как получения но</w:t>
      </w:r>
      <w:r w:rsidRPr="00F72C09">
        <w:rPr>
          <w:rFonts w:ascii="Times New Roman" w:hAnsi="Times New Roman" w:cs="Times New Roman"/>
          <w:sz w:val="24"/>
          <w:szCs w:val="24"/>
        </w:rPr>
        <w:t>вых сведений о мире.</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 xml:space="preserve">Тема 10. Многообразие культур России </w:t>
      </w:r>
    </w:p>
    <w:p w:rsid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сформированные представления о закономерностях </w:t>
      </w:r>
      <w:r w:rsidRPr="000726A8">
        <w:rPr>
          <w:rFonts w:ascii="Times New Roman" w:hAnsi="Times New Roman" w:cs="Times New Roman"/>
          <w:sz w:val="24"/>
          <w:szCs w:val="24"/>
        </w:rPr>
        <w:t>развития культуры и ист</w:t>
      </w:r>
      <w:r w:rsidR="000726A8">
        <w:rPr>
          <w:rFonts w:ascii="Times New Roman" w:hAnsi="Times New Roman" w:cs="Times New Roman"/>
          <w:sz w:val="24"/>
          <w:szCs w:val="24"/>
        </w:rPr>
        <w:t>ории народов, их культурных осо</w:t>
      </w:r>
      <w:r w:rsidRPr="000726A8">
        <w:rPr>
          <w:rFonts w:ascii="Times New Roman" w:hAnsi="Times New Roman" w:cs="Times New Roman"/>
          <w:sz w:val="24"/>
          <w:szCs w:val="24"/>
        </w:rPr>
        <w:t>бенностях;</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 xml:space="preserve"> выделять общее и единичн</w:t>
      </w:r>
      <w:r w:rsidR="000726A8">
        <w:rPr>
          <w:rFonts w:ascii="Times New Roman" w:hAnsi="Times New Roman" w:cs="Times New Roman"/>
          <w:sz w:val="24"/>
          <w:szCs w:val="24"/>
        </w:rPr>
        <w:t>ое в культуре на основе предмет</w:t>
      </w:r>
      <w:r w:rsidRPr="000726A8">
        <w:rPr>
          <w:rFonts w:ascii="Times New Roman" w:hAnsi="Times New Roman" w:cs="Times New Roman"/>
          <w:sz w:val="24"/>
          <w:szCs w:val="24"/>
        </w:rPr>
        <w:t>ных знаний о культуре своего народа;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предполагать и доказ</w:t>
      </w:r>
      <w:r w:rsidR="000726A8">
        <w:rPr>
          <w:rFonts w:ascii="Times New Roman" w:hAnsi="Times New Roman" w:cs="Times New Roman"/>
          <w:sz w:val="24"/>
          <w:szCs w:val="24"/>
        </w:rPr>
        <w:t>ывать наличие взаимосвязи между</w:t>
      </w:r>
      <w:r w:rsidRPr="00F72C09">
        <w:rPr>
          <w:rFonts w:ascii="Times New Roman" w:hAnsi="Times New Roman" w:cs="Times New Roman"/>
          <w:sz w:val="24"/>
          <w:szCs w:val="24"/>
        </w:rPr>
        <w:t>культурой и духовно-нравственными ценностями на основе местной культурно-исторической специфики;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важность с</w:t>
      </w:r>
      <w:r w:rsidR="000726A8">
        <w:rPr>
          <w:rFonts w:ascii="Times New Roman" w:hAnsi="Times New Roman" w:cs="Times New Roman"/>
          <w:sz w:val="24"/>
          <w:szCs w:val="24"/>
        </w:rPr>
        <w:t>охранения культурного многообра</w:t>
      </w:r>
      <w:r w:rsidRPr="00F72C09">
        <w:rPr>
          <w:rFonts w:ascii="Times New Roman" w:hAnsi="Times New Roman" w:cs="Times New Roman"/>
          <w:sz w:val="24"/>
          <w:szCs w:val="24"/>
        </w:rPr>
        <w:t xml:space="preserve">зия как источника духовно-нравственных ценностей, морали </w:t>
      </w:r>
      <w:r w:rsidRPr="000726A8">
        <w:rPr>
          <w:rFonts w:ascii="Times New Roman" w:hAnsi="Times New Roman" w:cs="Times New Roman"/>
          <w:sz w:val="24"/>
          <w:szCs w:val="24"/>
        </w:rPr>
        <w:t>и нравственности современного общества.</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Тематический блок 2.</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«Семья и духовно-нравственные ценности»</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11. Семья</w:t>
      </w:r>
      <w:r w:rsidR="009A7DD6">
        <w:rPr>
          <w:rFonts w:ascii="Times New Roman" w:hAnsi="Times New Roman" w:cs="Times New Roman"/>
          <w:sz w:val="24"/>
          <w:szCs w:val="24"/>
        </w:rPr>
        <w:t xml:space="preserve"> </w:t>
      </w:r>
      <w:r w:rsidRPr="000726A8">
        <w:rPr>
          <w:rFonts w:ascii="Times New Roman" w:hAnsi="Times New Roman" w:cs="Times New Roman"/>
          <w:sz w:val="24"/>
          <w:szCs w:val="24"/>
        </w:rPr>
        <w:t>— хранитель духовных ценностей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понимать смысл термина «семья»;</w:t>
      </w:r>
    </w:p>
    <w:p w:rsid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 взаимосвязях между типом культуры </w:t>
      </w:r>
      <w:r w:rsidRPr="000726A8">
        <w:rPr>
          <w:rFonts w:ascii="Times New Roman" w:hAnsi="Times New Roman" w:cs="Times New Roman"/>
          <w:sz w:val="24"/>
          <w:szCs w:val="24"/>
        </w:rPr>
        <w:t>и особенностями семейного быта и отношений в семье;</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lastRenderedPageBreak/>
        <w:t>осознавать значение термина «поколение» и его взаимосвязь с культурными особенностями своего времени;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обосновывать такие понятия, как «счастливая </w:t>
      </w:r>
      <w:r w:rsidRPr="000726A8">
        <w:rPr>
          <w:rFonts w:ascii="Times New Roman" w:hAnsi="Times New Roman" w:cs="Times New Roman"/>
          <w:sz w:val="24"/>
          <w:szCs w:val="24"/>
        </w:rPr>
        <w:t>семья», «семейное счастье»;</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осознавать и уметь доказывать важность семьи как хранителя </w:t>
      </w:r>
      <w:r w:rsidRPr="000726A8">
        <w:rPr>
          <w:rFonts w:ascii="Times New Roman" w:hAnsi="Times New Roman" w:cs="Times New Roman"/>
          <w:sz w:val="24"/>
          <w:szCs w:val="24"/>
        </w:rPr>
        <w:t>традиций и её воспитательную роль;</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83CD7" w:rsidRPr="0096786B" w:rsidRDefault="00383CD7"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Тема 12. Родина начинается с семьи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уметь объяснить понятие «Родина»;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осознавать взаимосвязь и различия между концептами «Отечество» и «Родина»;</w:t>
      </w:r>
    </w:p>
    <w:p w:rsidR="00383CD7" w:rsidRPr="00F72C09" w:rsidRDefault="0096786B" w:rsidP="004D7D10">
      <w:pPr>
        <w:pStyle w:val="a3"/>
        <w:numPr>
          <w:ilvl w:val="0"/>
          <w:numId w:val="2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383CD7" w:rsidRPr="00F72C09">
        <w:rPr>
          <w:rFonts w:ascii="Times New Roman" w:hAnsi="Times New Roman" w:cs="Times New Roman"/>
          <w:sz w:val="24"/>
          <w:szCs w:val="24"/>
        </w:rPr>
        <w:t>понимать, что такое история семьи, каковы формы её выражения и сохранения;</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и доказывать взаимосвязь истории семьи и </w:t>
      </w:r>
      <w:r w:rsidRPr="000726A8">
        <w:rPr>
          <w:rFonts w:ascii="Times New Roman" w:hAnsi="Times New Roman" w:cs="Times New Roman"/>
          <w:sz w:val="24"/>
          <w:szCs w:val="24"/>
        </w:rPr>
        <w:t>истории народа, государства, человечества.</w:t>
      </w:r>
    </w:p>
    <w:p w:rsidR="00383CD7" w:rsidRPr="000726A8" w:rsidRDefault="00383CD7" w:rsidP="0096786B">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13. Традиции семейного воспитания в России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 семейных традициях и обосновывать </w:t>
      </w:r>
      <w:r w:rsidRPr="000726A8">
        <w:rPr>
          <w:rFonts w:ascii="Times New Roman" w:hAnsi="Times New Roman" w:cs="Times New Roman"/>
          <w:sz w:val="24"/>
          <w:szCs w:val="24"/>
        </w:rPr>
        <w:t>их важность как ключевых элементах семейных отношений;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понимать взаимос</w:t>
      </w:r>
      <w:r w:rsidR="000726A8">
        <w:rPr>
          <w:rFonts w:ascii="Times New Roman" w:hAnsi="Times New Roman" w:cs="Times New Roman"/>
          <w:sz w:val="24"/>
          <w:szCs w:val="24"/>
        </w:rPr>
        <w:t>вязь семейных традиций и культу</w:t>
      </w:r>
      <w:r w:rsidRPr="00F72C09">
        <w:rPr>
          <w:rFonts w:ascii="Times New Roman" w:hAnsi="Times New Roman" w:cs="Times New Roman"/>
          <w:sz w:val="24"/>
          <w:szCs w:val="24"/>
        </w:rPr>
        <w:t>ры собственного этноса;</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рассказывать о семейных традициях своего народа и </w:t>
      </w:r>
      <w:r w:rsidRPr="000726A8">
        <w:rPr>
          <w:rFonts w:ascii="Times New Roman" w:hAnsi="Times New Roman" w:cs="Times New Roman"/>
          <w:sz w:val="24"/>
          <w:szCs w:val="24"/>
        </w:rPr>
        <w:t>народов России, собственной семьи;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осознавать роль семейных традиций в культуре общества, </w:t>
      </w:r>
      <w:r w:rsidRPr="000726A8">
        <w:rPr>
          <w:rFonts w:ascii="Times New Roman" w:hAnsi="Times New Roman" w:cs="Times New Roman"/>
          <w:sz w:val="24"/>
          <w:szCs w:val="24"/>
        </w:rPr>
        <w:t>трансляции ценностей, духовно-нравственных идеалов.</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14. Образ семьи в культуре народов России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называть традиционные сказочные и фольклорные </w:t>
      </w:r>
      <w:r w:rsidRPr="000726A8">
        <w:rPr>
          <w:rFonts w:ascii="Times New Roman" w:hAnsi="Times New Roman" w:cs="Times New Roman"/>
          <w:sz w:val="24"/>
          <w:szCs w:val="24"/>
        </w:rPr>
        <w:t>сюжеты о семье, семейных обязанностях;</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обосновывать своё п</w:t>
      </w:r>
      <w:r w:rsidR="000726A8">
        <w:rPr>
          <w:rFonts w:ascii="Times New Roman" w:hAnsi="Times New Roman" w:cs="Times New Roman"/>
          <w:sz w:val="24"/>
          <w:szCs w:val="24"/>
        </w:rPr>
        <w:t>онимание семейных ценностей, вы</w:t>
      </w:r>
      <w:r w:rsidRPr="00F72C09">
        <w:rPr>
          <w:rFonts w:ascii="Times New Roman" w:hAnsi="Times New Roman" w:cs="Times New Roman"/>
          <w:sz w:val="24"/>
          <w:szCs w:val="24"/>
        </w:rPr>
        <w:t>раженных в фольклорных сюжетах;</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понимать морально-нравственное значение семьи в </w:t>
      </w:r>
      <w:r w:rsidRPr="000726A8">
        <w:rPr>
          <w:rFonts w:ascii="Times New Roman" w:hAnsi="Times New Roman" w:cs="Times New Roman"/>
          <w:sz w:val="24"/>
          <w:szCs w:val="24"/>
        </w:rPr>
        <w:t>литературных произведени</w:t>
      </w:r>
      <w:r w:rsidR="000726A8">
        <w:rPr>
          <w:rFonts w:ascii="Times New Roman" w:hAnsi="Times New Roman" w:cs="Times New Roman"/>
          <w:sz w:val="24"/>
          <w:szCs w:val="24"/>
        </w:rPr>
        <w:t>ях, иметь представление о ключе</w:t>
      </w:r>
      <w:r w:rsidRPr="000726A8">
        <w:rPr>
          <w:rFonts w:ascii="Times New Roman" w:hAnsi="Times New Roman" w:cs="Times New Roman"/>
          <w:sz w:val="24"/>
          <w:szCs w:val="24"/>
        </w:rPr>
        <w:t>вых сюжетах с участием семьи в произведениях художественной 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обосновывать в</w:t>
      </w:r>
      <w:r w:rsidR="000726A8">
        <w:rPr>
          <w:rFonts w:ascii="Times New Roman" w:hAnsi="Times New Roman" w:cs="Times New Roman"/>
          <w:sz w:val="24"/>
          <w:szCs w:val="24"/>
        </w:rPr>
        <w:t>ажность семейных ценностей с ис</w:t>
      </w:r>
      <w:r w:rsidRPr="00F72C09">
        <w:rPr>
          <w:rFonts w:ascii="Times New Roman" w:hAnsi="Times New Roman" w:cs="Times New Roman"/>
          <w:sz w:val="24"/>
          <w:szCs w:val="24"/>
        </w:rPr>
        <w:t>пользованием различного иллюстративного материала.</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lastRenderedPageBreak/>
        <w:t>Тема 15. Труд в истории семьи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понимать, что такое семейное хозяйство и домашний </w:t>
      </w:r>
      <w:r w:rsidRPr="000726A8">
        <w:rPr>
          <w:rFonts w:ascii="Times New Roman" w:hAnsi="Times New Roman" w:cs="Times New Roman"/>
          <w:sz w:val="24"/>
          <w:szCs w:val="24"/>
        </w:rPr>
        <w:t>труд;</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уметь объясн</w:t>
      </w:r>
      <w:r w:rsidR="000726A8">
        <w:rPr>
          <w:rFonts w:ascii="Times New Roman" w:hAnsi="Times New Roman" w:cs="Times New Roman"/>
          <w:sz w:val="24"/>
          <w:szCs w:val="24"/>
        </w:rPr>
        <w:t>ять специфику семьи как социаль</w:t>
      </w:r>
      <w:r w:rsidRPr="00F72C09">
        <w:rPr>
          <w:rFonts w:ascii="Times New Roman" w:hAnsi="Times New Roman" w:cs="Times New Roman"/>
          <w:sz w:val="24"/>
          <w:szCs w:val="24"/>
        </w:rPr>
        <w:t>ного института, характеризо</w:t>
      </w:r>
      <w:r w:rsidR="000726A8">
        <w:rPr>
          <w:rFonts w:ascii="Times New Roman" w:hAnsi="Times New Roman" w:cs="Times New Roman"/>
          <w:sz w:val="24"/>
          <w:szCs w:val="24"/>
        </w:rPr>
        <w:t>вать роль домашнего труда и рас</w:t>
      </w:r>
      <w:r w:rsidRPr="00F72C09">
        <w:rPr>
          <w:rFonts w:ascii="Times New Roman" w:hAnsi="Times New Roman" w:cs="Times New Roman"/>
          <w:sz w:val="24"/>
          <w:szCs w:val="24"/>
        </w:rPr>
        <w:t>пределение экономических функций в семье;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осознавать и оценивать се</w:t>
      </w:r>
      <w:r w:rsidR="000726A8">
        <w:rPr>
          <w:rFonts w:ascii="Times New Roman" w:hAnsi="Times New Roman" w:cs="Times New Roman"/>
          <w:sz w:val="24"/>
          <w:szCs w:val="24"/>
        </w:rPr>
        <w:t>мейный уклад и взаимосвязь с со</w:t>
      </w:r>
      <w:r w:rsidRPr="00F72C09">
        <w:rPr>
          <w:rFonts w:ascii="Times New Roman" w:hAnsi="Times New Roman" w:cs="Times New Roman"/>
          <w:sz w:val="24"/>
          <w:szCs w:val="24"/>
        </w:rPr>
        <w:t xml:space="preserve">циально-экономической структурой общества в форме </w:t>
      </w:r>
      <w:r w:rsidR="000726A8">
        <w:rPr>
          <w:rFonts w:ascii="Times New Roman" w:hAnsi="Times New Roman" w:cs="Times New Roman"/>
          <w:sz w:val="24"/>
          <w:szCs w:val="24"/>
        </w:rPr>
        <w:t>боль</w:t>
      </w:r>
      <w:r w:rsidRPr="00F72C09">
        <w:rPr>
          <w:rFonts w:ascii="Times New Roman" w:hAnsi="Times New Roman" w:cs="Times New Roman"/>
          <w:sz w:val="24"/>
          <w:szCs w:val="24"/>
        </w:rPr>
        <w:t>шой и малой семей;</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распределение семейного труда и осознавать </w:t>
      </w:r>
      <w:r w:rsidRPr="000726A8">
        <w:rPr>
          <w:rFonts w:ascii="Times New Roman" w:hAnsi="Times New Roman" w:cs="Times New Roman"/>
          <w:sz w:val="24"/>
          <w:szCs w:val="24"/>
        </w:rPr>
        <w:t>его важность для укрепления целостности семьи.</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16. Семья в современном мире (практическое занятие)</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сформированные представления о закономерностях </w:t>
      </w:r>
      <w:r w:rsidRPr="000726A8">
        <w:rPr>
          <w:rFonts w:ascii="Times New Roman" w:hAnsi="Times New Roman" w:cs="Times New Roman"/>
          <w:sz w:val="24"/>
          <w:szCs w:val="24"/>
        </w:rPr>
        <w:t xml:space="preserve">развития семьи в культуре и истории народов России, уметь </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данные закономерности на региональных материалах и примерах из жизни собственной семьи;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выделять особенности духовной культуры семьи в фольклоре </w:t>
      </w:r>
      <w:r w:rsidRPr="000726A8">
        <w:rPr>
          <w:rFonts w:ascii="Times New Roman" w:hAnsi="Times New Roman" w:cs="Times New Roman"/>
          <w:sz w:val="24"/>
          <w:szCs w:val="24"/>
        </w:rPr>
        <w:t>и культуре различных народов на основе предметных знаний о культуре своего народа;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предполагать и доказывать</w:t>
      </w:r>
      <w:r w:rsidR="000726A8">
        <w:rPr>
          <w:rFonts w:ascii="Times New Roman" w:hAnsi="Times New Roman" w:cs="Times New Roman"/>
          <w:sz w:val="24"/>
          <w:szCs w:val="24"/>
        </w:rPr>
        <w:t xml:space="preserve"> наличие взаимосвязи между куль</w:t>
      </w:r>
      <w:r w:rsidRPr="00F72C09">
        <w:rPr>
          <w:rFonts w:ascii="Times New Roman" w:hAnsi="Times New Roman" w:cs="Times New Roman"/>
          <w:sz w:val="24"/>
          <w:szCs w:val="24"/>
        </w:rPr>
        <w:t>турой и духовно-нравственными ценностями семьи;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важность семьи и семейных традиций для </w:t>
      </w:r>
      <w:r w:rsidRPr="000726A8">
        <w:rPr>
          <w:rFonts w:ascii="Times New Roman" w:hAnsi="Times New Roman" w:cs="Times New Roman"/>
          <w:sz w:val="24"/>
          <w:szCs w:val="24"/>
        </w:rPr>
        <w:t>трансляции духовно-нравственных ценностей, морали и нравственности как фактора культурной преемственности.</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Тематический блок 3.</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«Духовно-нравственное богатство личности»</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17. Личность</w:t>
      </w:r>
      <w:r w:rsidR="009A7DD6">
        <w:rPr>
          <w:rFonts w:ascii="Times New Roman" w:hAnsi="Times New Roman" w:cs="Times New Roman"/>
          <w:sz w:val="24"/>
          <w:szCs w:val="24"/>
        </w:rPr>
        <w:t xml:space="preserve"> </w:t>
      </w:r>
      <w:r w:rsidRPr="000726A8">
        <w:rPr>
          <w:rFonts w:ascii="Times New Roman" w:hAnsi="Times New Roman" w:cs="Times New Roman"/>
          <w:sz w:val="24"/>
          <w:szCs w:val="24"/>
        </w:rPr>
        <w:t>— общество</w:t>
      </w:r>
      <w:r w:rsidR="009A7DD6">
        <w:rPr>
          <w:rFonts w:ascii="Times New Roman" w:hAnsi="Times New Roman" w:cs="Times New Roman"/>
          <w:sz w:val="24"/>
          <w:szCs w:val="24"/>
        </w:rPr>
        <w:t xml:space="preserve"> </w:t>
      </w:r>
      <w:r w:rsidRPr="000726A8">
        <w:rPr>
          <w:rFonts w:ascii="Times New Roman" w:hAnsi="Times New Roman" w:cs="Times New Roman"/>
          <w:sz w:val="24"/>
          <w:szCs w:val="24"/>
        </w:rPr>
        <w:t>— культура</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понимать значение термина «человек» в контексте </w:t>
      </w:r>
      <w:r w:rsidRPr="000726A8">
        <w:rPr>
          <w:rFonts w:ascii="Times New Roman" w:hAnsi="Times New Roman" w:cs="Times New Roman"/>
          <w:sz w:val="24"/>
          <w:szCs w:val="24"/>
        </w:rPr>
        <w:t>духовно-нравственной 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обосновать взаимосвязь и взаимообусловленность человека и общества, человека и 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что такое гуманизм, иметь представление о его источниках в культуре.</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18. Духовный мир человека. Человек — творец культуры</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 Знать значение термина «творчество» в нескольких аспектах </w:t>
      </w:r>
      <w:r w:rsidRPr="000726A8">
        <w:rPr>
          <w:rFonts w:ascii="Times New Roman" w:hAnsi="Times New Roman" w:cs="Times New Roman"/>
          <w:sz w:val="24"/>
          <w:szCs w:val="24"/>
        </w:rPr>
        <w:t>и понимать границы их применимости;</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 xml:space="preserve">осознавать и доказывать важность морально- нравственных </w:t>
      </w:r>
      <w:r w:rsidRPr="000726A8">
        <w:rPr>
          <w:rFonts w:ascii="Times New Roman" w:hAnsi="Times New Roman" w:cs="Times New Roman"/>
          <w:sz w:val="24"/>
          <w:szCs w:val="24"/>
        </w:rPr>
        <w:t>ограничений в творчестве;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доказывать детерминированность творчества культурой своего этноса;</w:t>
      </w:r>
    </w:p>
    <w:p w:rsid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уметь объяснить взаимосвязь труда и творчества.</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19. Личность и духовно-нравственные ценности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уметь объяснит</w:t>
      </w:r>
      <w:r w:rsidR="000726A8">
        <w:rPr>
          <w:rFonts w:ascii="Times New Roman" w:hAnsi="Times New Roman" w:cs="Times New Roman"/>
          <w:sz w:val="24"/>
          <w:szCs w:val="24"/>
        </w:rPr>
        <w:t>ь значение и роль морали и нрав</w:t>
      </w:r>
      <w:r w:rsidRPr="00F72C09">
        <w:rPr>
          <w:rFonts w:ascii="Times New Roman" w:hAnsi="Times New Roman" w:cs="Times New Roman"/>
          <w:sz w:val="24"/>
          <w:szCs w:val="24"/>
        </w:rPr>
        <w:t>ственности в жизни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происхожд</w:t>
      </w:r>
      <w:r w:rsidR="000726A8">
        <w:rPr>
          <w:rFonts w:ascii="Times New Roman" w:hAnsi="Times New Roman" w:cs="Times New Roman"/>
          <w:sz w:val="24"/>
          <w:szCs w:val="24"/>
        </w:rPr>
        <w:t>ение духовных ценностей, понима</w:t>
      </w:r>
      <w:r w:rsidRPr="00F72C09">
        <w:rPr>
          <w:rFonts w:ascii="Times New Roman" w:hAnsi="Times New Roman" w:cs="Times New Roman"/>
          <w:sz w:val="24"/>
          <w:szCs w:val="24"/>
        </w:rPr>
        <w:t>ние идеалов добра и зла;</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уметь показывать на примерах значение таких </w:t>
      </w:r>
      <w:r w:rsidRPr="000726A8">
        <w:rPr>
          <w:rFonts w:ascii="Times New Roman" w:hAnsi="Times New Roman" w:cs="Times New Roman"/>
          <w:sz w:val="24"/>
          <w:szCs w:val="24"/>
        </w:rPr>
        <w:t>ценностей, как «взаимоп</w:t>
      </w:r>
      <w:r w:rsidR="000726A8" w:rsidRPr="000726A8">
        <w:rPr>
          <w:rFonts w:ascii="Times New Roman" w:hAnsi="Times New Roman" w:cs="Times New Roman"/>
          <w:sz w:val="24"/>
          <w:szCs w:val="24"/>
        </w:rPr>
        <w:t>омощь», «сострадание», «милосер</w:t>
      </w:r>
      <w:r w:rsidRPr="000726A8">
        <w:rPr>
          <w:rFonts w:ascii="Times New Roman" w:hAnsi="Times New Roman" w:cs="Times New Roman"/>
          <w:sz w:val="24"/>
          <w:szCs w:val="24"/>
        </w:rPr>
        <w:t>дие», «любовь», «дружба», «коллективизм», «патриотизм», «любовь к близким».</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Тематический блок 4. «Культурное единство России»</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20. Историческая память как духовно-нравственная ценность</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уметь объяснять суть термина «история», знать </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основные исторические периоды и уметь выделять их сущностные черты;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иметь представление о значении и функциях изучения истории;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осознавать историю своей семьи и народа как часть мирового </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исторического процесса. Знать о существовании связи между </w:t>
      </w:r>
      <w:r w:rsidRPr="000726A8">
        <w:rPr>
          <w:rFonts w:ascii="Times New Roman" w:hAnsi="Times New Roman" w:cs="Times New Roman"/>
          <w:sz w:val="24"/>
          <w:szCs w:val="24"/>
        </w:rPr>
        <w:t>историческими событиям</w:t>
      </w:r>
      <w:r w:rsidR="000726A8" w:rsidRPr="000726A8">
        <w:rPr>
          <w:rFonts w:ascii="Times New Roman" w:hAnsi="Times New Roman" w:cs="Times New Roman"/>
          <w:sz w:val="24"/>
          <w:szCs w:val="24"/>
        </w:rPr>
        <w:t>и и культурой. Обосновывать важ</w:t>
      </w:r>
      <w:r w:rsidRPr="000726A8">
        <w:rPr>
          <w:rFonts w:ascii="Times New Roman" w:hAnsi="Times New Roman" w:cs="Times New Roman"/>
          <w:sz w:val="24"/>
          <w:szCs w:val="24"/>
        </w:rPr>
        <w:t>ность изучения истории как духовно- нравственного долга гражданина и патриота.</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21. Литература как язык 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понимать отличия </w:t>
      </w:r>
      <w:r w:rsidR="000726A8">
        <w:rPr>
          <w:rFonts w:ascii="Times New Roman" w:hAnsi="Times New Roman" w:cs="Times New Roman"/>
          <w:sz w:val="24"/>
          <w:szCs w:val="24"/>
        </w:rPr>
        <w:t>литературы от других видов худо</w:t>
      </w:r>
      <w:r w:rsidRPr="00F72C09">
        <w:rPr>
          <w:rFonts w:ascii="Times New Roman" w:hAnsi="Times New Roman" w:cs="Times New Roman"/>
          <w:sz w:val="24"/>
          <w:szCs w:val="24"/>
        </w:rPr>
        <w:t>жественного творчества;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рассказывать об особенностях литературного повествования, </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выделять простые выразительные средства литературного </w:t>
      </w:r>
      <w:r w:rsidRPr="000726A8">
        <w:rPr>
          <w:rFonts w:ascii="Times New Roman" w:hAnsi="Times New Roman" w:cs="Times New Roman"/>
          <w:sz w:val="24"/>
          <w:szCs w:val="24"/>
        </w:rPr>
        <w:t>языка;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и доказыва</w:t>
      </w:r>
      <w:r w:rsidR="000726A8">
        <w:rPr>
          <w:rFonts w:ascii="Times New Roman" w:hAnsi="Times New Roman" w:cs="Times New Roman"/>
          <w:sz w:val="24"/>
          <w:szCs w:val="24"/>
        </w:rPr>
        <w:t>ть важность литературы как куль</w:t>
      </w:r>
      <w:r w:rsidRPr="00F72C09">
        <w:rPr>
          <w:rFonts w:ascii="Times New Roman" w:hAnsi="Times New Roman" w:cs="Times New Roman"/>
          <w:sz w:val="24"/>
          <w:szCs w:val="24"/>
        </w:rPr>
        <w:t>турного явления, как фо</w:t>
      </w:r>
      <w:r w:rsidR="000726A8">
        <w:rPr>
          <w:rFonts w:ascii="Times New Roman" w:hAnsi="Times New Roman" w:cs="Times New Roman"/>
          <w:sz w:val="24"/>
          <w:szCs w:val="24"/>
        </w:rPr>
        <w:t>рмы трансляции культурных ценно</w:t>
      </w:r>
      <w:r w:rsidRPr="00F72C09">
        <w:rPr>
          <w:rFonts w:ascii="Times New Roman" w:hAnsi="Times New Roman" w:cs="Times New Roman"/>
          <w:sz w:val="24"/>
          <w:szCs w:val="24"/>
        </w:rPr>
        <w:t>стей;</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находить и обозначать средства выражения морального и </w:t>
      </w:r>
      <w:r w:rsidRPr="000726A8">
        <w:rPr>
          <w:rFonts w:ascii="Times New Roman" w:hAnsi="Times New Roman" w:cs="Times New Roman"/>
          <w:sz w:val="24"/>
          <w:szCs w:val="24"/>
        </w:rPr>
        <w:t>нравственного смысла в литературных произведениях.</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22. Взаимовлияние культур</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 значении терминов «взаимодействие </w:t>
      </w:r>
      <w:r w:rsidRPr="000726A8">
        <w:rPr>
          <w:rFonts w:ascii="Times New Roman" w:hAnsi="Times New Roman" w:cs="Times New Roman"/>
          <w:sz w:val="24"/>
          <w:szCs w:val="24"/>
        </w:rPr>
        <w:t>культур», «культурный обмен» как формах распространения и обогащения духовно-нравственных идеалов общества;</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обосновывать важность сохранения культурного </w:t>
      </w:r>
      <w:r w:rsidRPr="000726A8">
        <w:rPr>
          <w:rFonts w:ascii="Times New Roman" w:hAnsi="Times New Roman" w:cs="Times New Roman"/>
          <w:sz w:val="24"/>
          <w:szCs w:val="24"/>
        </w:rPr>
        <w:t>наследия;</w:t>
      </w:r>
    </w:p>
    <w:p w:rsidR="00383CD7" w:rsidRPr="000726A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 xml:space="preserve">знать, что такое глобализация, уметь приводить примеры </w:t>
      </w:r>
      <w:r w:rsidRPr="000726A8">
        <w:rPr>
          <w:rFonts w:ascii="Times New Roman" w:hAnsi="Times New Roman" w:cs="Times New Roman"/>
          <w:sz w:val="24"/>
          <w:szCs w:val="24"/>
        </w:rPr>
        <w:t>межкультурной коммуникации как способа формирования общих духовно-нравственных ценностей.</w:t>
      </w:r>
    </w:p>
    <w:p w:rsidR="00383CD7" w:rsidRPr="000726A8" w:rsidRDefault="00383CD7" w:rsidP="000726A8">
      <w:pPr>
        <w:spacing w:after="0" w:line="360" w:lineRule="auto"/>
        <w:jc w:val="both"/>
        <w:rPr>
          <w:rFonts w:ascii="Times New Roman" w:hAnsi="Times New Roman" w:cs="Times New Roman"/>
          <w:sz w:val="24"/>
          <w:szCs w:val="24"/>
        </w:rPr>
      </w:pPr>
      <w:r w:rsidRPr="000726A8">
        <w:rPr>
          <w:rFonts w:ascii="Times New Roman" w:hAnsi="Times New Roman" w:cs="Times New Roman"/>
          <w:sz w:val="24"/>
          <w:szCs w:val="24"/>
        </w:rPr>
        <w:t>Тема 23. Духовно-нравственные ценности российского народа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уметь объяснить суть и значение следующих духовнонравственных ценностей: жи</w:t>
      </w:r>
      <w:r w:rsidR="000726A8">
        <w:rPr>
          <w:rFonts w:ascii="Times New Roman" w:hAnsi="Times New Roman" w:cs="Times New Roman"/>
          <w:sz w:val="24"/>
          <w:szCs w:val="24"/>
        </w:rPr>
        <w:t>знь, достоинство, права и свобо</w:t>
      </w:r>
      <w:r w:rsidRPr="00F72C09">
        <w:rPr>
          <w:rFonts w:ascii="Times New Roman" w:hAnsi="Times New Roman" w:cs="Times New Roman"/>
          <w:sz w:val="24"/>
          <w:szCs w:val="24"/>
        </w:rPr>
        <w:t>ды человека, патриотизм,</w:t>
      </w:r>
      <w:r w:rsidR="000726A8">
        <w:rPr>
          <w:rFonts w:ascii="Times New Roman" w:hAnsi="Times New Roman" w:cs="Times New Roman"/>
          <w:sz w:val="24"/>
          <w:szCs w:val="24"/>
        </w:rPr>
        <w:t xml:space="preserve"> гражданственность, служение От</w:t>
      </w:r>
      <w:r w:rsidRPr="00F72C09">
        <w:rPr>
          <w:rFonts w:ascii="Times New Roman" w:hAnsi="Times New Roman" w:cs="Times New Roman"/>
          <w:sz w:val="24"/>
          <w:szCs w:val="24"/>
        </w:rPr>
        <w:t>ечеству и ответственность з</w:t>
      </w:r>
      <w:r w:rsidR="000726A8">
        <w:rPr>
          <w:rFonts w:ascii="Times New Roman" w:hAnsi="Times New Roman" w:cs="Times New Roman"/>
          <w:sz w:val="24"/>
          <w:szCs w:val="24"/>
        </w:rPr>
        <w:t>а его судьбу, высокие нравствен</w:t>
      </w:r>
      <w:r w:rsidRPr="00F72C09">
        <w:rPr>
          <w:rFonts w:ascii="Times New Roman" w:hAnsi="Times New Roman" w:cs="Times New Roman"/>
          <w:sz w:val="24"/>
          <w:szCs w:val="24"/>
        </w:rPr>
        <w:t xml:space="preserve">ные идеалы, крепкая семья, созидательный труд, приоритет </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с опорой на культурные и исторические особенности российского народа:</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осознавать духовно-нравственные ценности в качестве базовых общегражданских ценностей российского общества и </w:t>
      </w:r>
      <w:r w:rsidRPr="00FD6E13">
        <w:rPr>
          <w:rFonts w:ascii="Times New Roman" w:hAnsi="Times New Roman" w:cs="Times New Roman"/>
          <w:sz w:val="24"/>
          <w:szCs w:val="24"/>
        </w:rPr>
        <w:t>уметь доказывать это.</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24. Регионы России: культурное многообразие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принципы федеративного устройства России и концепт «полиэтничность»;</w:t>
      </w:r>
    </w:p>
    <w:p w:rsidR="00383CD7" w:rsidRPr="00FD6E13" w:rsidRDefault="000726A8" w:rsidP="004D7D10">
      <w:pPr>
        <w:pStyle w:val="a3"/>
        <w:numPr>
          <w:ilvl w:val="0"/>
          <w:numId w:val="2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383CD7" w:rsidRPr="00F72C09">
        <w:rPr>
          <w:rFonts w:ascii="Times New Roman" w:hAnsi="Times New Roman" w:cs="Times New Roman"/>
          <w:sz w:val="24"/>
          <w:szCs w:val="24"/>
        </w:rPr>
        <w:t xml:space="preserve">называть основные этносы Российской Федерации и регионы, </w:t>
      </w:r>
      <w:r w:rsidR="00383CD7" w:rsidRPr="00FD6E13">
        <w:rPr>
          <w:rFonts w:ascii="Times New Roman" w:hAnsi="Times New Roman" w:cs="Times New Roman"/>
          <w:sz w:val="24"/>
          <w:szCs w:val="24"/>
        </w:rPr>
        <w:t>где они традиционно проживают;</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объяснить значение</w:t>
      </w:r>
      <w:r w:rsidR="00FD6E13">
        <w:rPr>
          <w:rFonts w:ascii="Times New Roman" w:hAnsi="Times New Roman" w:cs="Times New Roman"/>
          <w:sz w:val="24"/>
          <w:szCs w:val="24"/>
        </w:rPr>
        <w:t xml:space="preserve"> словосочетаний «многонациональ</w:t>
      </w:r>
      <w:r w:rsidRPr="00F72C09">
        <w:rPr>
          <w:rFonts w:ascii="Times New Roman" w:hAnsi="Times New Roman" w:cs="Times New Roman"/>
          <w:sz w:val="24"/>
          <w:szCs w:val="24"/>
        </w:rPr>
        <w:t xml:space="preserve">ный народ Российской </w:t>
      </w:r>
      <w:r w:rsidR="00FD6E13">
        <w:rPr>
          <w:rFonts w:ascii="Times New Roman" w:hAnsi="Times New Roman" w:cs="Times New Roman"/>
          <w:sz w:val="24"/>
          <w:szCs w:val="24"/>
        </w:rPr>
        <w:t>Федерации», «государствообразую</w:t>
      </w:r>
      <w:r w:rsidRPr="00F72C09">
        <w:rPr>
          <w:rFonts w:ascii="Times New Roman" w:hAnsi="Times New Roman" w:cs="Times New Roman"/>
          <w:sz w:val="24"/>
          <w:szCs w:val="24"/>
        </w:rPr>
        <w:t>щий народ», «титульный этнос»;</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ценность много</w:t>
      </w:r>
      <w:r w:rsidR="00FD6E13">
        <w:rPr>
          <w:rFonts w:ascii="Times New Roman" w:hAnsi="Times New Roman" w:cs="Times New Roman"/>
          <w:sz w:val="24"/>
          <w:szCs w:val="24"/>
        </w:rPr>
        <w:t>образия культурных укладов наро</w:t>
      </w:r>
      <w:r w:rsidRPr="00F72C09">
        <w:rPr>
          <w:rFonts w:ascii="Times New Roman" w:hAnsi="Times New Roman" w:cs="Times New Roman"/>
          <w:sz w:val="24"/>
          <w:szCs w:val="24"/>
        </w:rPr>
        <w:t>дов Российской Федерации;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демонстрировать готовно</w:t>
      </w:r>
      <w:r w:rsidR="00FD6E13">
        <w:rPr>
          <w:rFonts w:ascii="Times New Roman" w:hAnsi="Times New Roman" w:cs="Times New Roman"/>
          <w:sz w:val="24"/>
          <w:szCs w:val="24"/>
        </w:rPr>
        <w:t>сть к сохранению межнационально</w:t>
      </w:r>
      <w:r w:rsidRPr="00F72C09">
        <w:rPr>
          <w:rFonts w:ascii="Times New Roman" w:hAnsi="Times New Roman" w:cs="Times New Roman"/>
          <w:sz w:val="24"/>
          <w:szCs w:val="24"/>
        </w:rPr>
        <w:t>го и межрелигиозного согласия 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выделять общие черты в культуре различных народов, </w:t>
      </w:r>
      <w:r w:rsidRPr="00FD6E13">
        <w:rPr>
          <w:rFonts w:ascii="Times New Roman" w:hAnsi="Times New Roman" w:cs="Times New Roman"/>
          <w:sz w:val="24"/>
          <w:szCs w:val="24"/>
        </w:rPr>
        <w:t>обосновывать их значение и причины</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25. Праздники в культуре народов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 природе праздников и обосновывать </w:t>
      </w:r>
      <w:r w:rsidRPr="00FD6E13">
        <w:rPr>
          <w:rFonts w:ascii="Times New Roman" w:hAnsi="Times New Roman" w:cs="Times New Roman"/>
          <w:sz w:val="24"/>
          <w:szCs w:val="24"/>
        </w:rPr>
        <w:t>их важность как элементов культуры;</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устанавливать взаи</w:t>
      </w:r>
      <w:r w:rsidR="00FD6E13">
        <w:rPr>
          <w:rFonts w:ascii="Times New Roman" w:hAnsi="Times New Roman" w:cs="Times New Roman"/>
          <w:sz w:val="24"/>
          <w:szCs w:val="24"/>
        </w:rPr>
        <w:t xml:space="preserve">мосвязь праздников и культурного </w:t>
      </w:r>
      <w:r w:rsidRPr="00FD6E13">
        <w:rPr>
          <w:rFonts w:ascii="Times New Roman" w:hAnsi="Times New Roman" w:cs="Times New Roman"/>
          <w:sz w:val="24"/>
          <w:szCs w:val="24"/>
        </w:rPr>
        <w:t>уклада;</w:t>
      </w:r>
    </w:p>
    <w:p w:rsidR="00383CD7" w:rsidRPr="00F72C09" w:rsidRDefault="00FD6E13" w:rsidP="004D7D10">
      <w:pPr>
        <w:pStyle w:val="a3"/>
        <w:numPr>
          <w:ilvl w:val="0"/>
          <w:numId w:val="2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w:t>
      </w:r>
      <w:r w:rsidR="00383CD7" w:rsidRPr="00F72C09">
        <w:rPr>
          <w:rFonts w:ascii="Times New Roman" w:hAnsi="Times New Roman" w:cs="Times New Roman"/>
          <w:sz w:val="24"/>
          <w:szCs w:val="24"/>
        </w:rPr>
        <w:t>азличать основные типы праздников;</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рассказывать о пр</w:t>
      </w:r>
      <w:r w:rsidR="00FD6E13">
        <w:rPr>
          <w:rFonts w:ascii="Times New Roman" w:hAnsi="Times New Roman" w:cs="Times New Roman"/>
          <w:sz w:val="24"/>
          <w:szCs w:val="24"/>
        </w:rPr>
        <w:t>аздничных традициях народов Рос</w:t>
      </w:r>
      <w:r w:rsidRPr="00F72C09">
        <w:rPr>
          <w:rFonts w:ascii="Times New Roman" w:hAnsi="Times New Roman" w:cs="Times New Roman"/>
          <w:sz w:val="24"/>
          <w:szCs w:val="24"/>
        </w:rPr>
        <w:t>сии и собственной семьи;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анализировать связь праз</w:t>
      </w:r>
      <w:r w:rsidR="00FD6E13">
        <w:rPr>
          <w:rFonts w:ascii="Times New Roman" w:hAnsi="Times New Roman" w:cs="Times New Roman"/>
          <w:sz w:val="24"/>
          <w:szCs w:val="24"/>
        </w:rPr>
        <w:t>дников и истории, культуры наро</w:t>
      </w:r>
      <w:r w:rsidRPr="00F72C09">
        <w:rPr>
          <w:rFonts w:ascii="Times New Roman" w:hAnsi="Times New Roman" w:cs="Times New Roman"/>
          <w:sz w:val="24"/>
          <w:szCs w:val="24"/>
        </w:rPr>
        <w:t>дов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 понимать основной смысл семейных праздников:</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определять нравственный смысл праздников народов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 xml:space="preserve"> осознавать значение праздников как элементов культурной </w:t>
      </w:r>
      <w:r w:rsidRPr="00FD6E13">
        <w:rPr>
          <w:rFonts w:ascii="Times New Roman" w:hAnsi="Times New Roman" w:cs="Times New Roman"/>
          <w:sz w:val="24"/>
          <w:szCs w:val="24"/>
        </w:rPr>
        <w:t>памяти народов России, к</w:t>
      </w:r>
      <w:r w:rsidR="00FD6E13">
        <w:rPr>
          <w:rFonts w:ascii="Times New Roman" w:hAnsi="Times New Roman" w:cs="Times New Roman"/>
          <w:sz w:val="24"/>
          <w:szCs w:val="24"/>
        </w:rPr>
        <w:t>ак воплощение духовно-нравствен</w:t>
      </w:r>
      <w:r w:rsidRPr="00FD6E13">
        <w:rPr>
          <w:rFonts w:ascii="Times New Roman" w:hAnsi="Times New Roman" w:cs="Times New Roman"/>
          <w:sz w:val="24"/>
          <w:szCs w:val="24"/>
        </w:rPr>
        <w:t>ных идеалов.</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26. Памятники архитектуры народов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w:t>
      </w:r>
      <w:r w:rsidR="00FD6E13">
        <w:rPr>
          <w:rFonts w:ascii="Times New Roman" w:hAnsi="Times New Roman" w:cs="Times New Roman"/>
          <w:sz w:val="24"/>
          <w:szCs w:val="24"/>
        </w:rPr>
        <w:t>ностями культуры и этапами исто</w:t>
      </w:r>
      <w:r w:rsidRPr="00F72C09">
        <w:rPr>
          <w:rFonts w:ascii="Times New Roman" w:hAnsi="Times New Roman" w:cs="Times New Roman"/>
          <w:sz w:val="24"/>
          <w:szCs w:val="24"/>
        </w:rPr>
        <w:t>рического развития;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взаимосвязь между типом жилищ и типом хозяйственной деятельности;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осознавать и уметь охарактеризовать связь между уровнем </w:t>
      </w:r>
      <w:r w:rsidRPr="00FD6E13">
        <w:rPr>
          <w:rFonts w:ascii="Times New Roman" w:hAnsi="Times New Roman" w:cs="Times New Roman"/>
          <w:sz w:val="24"/>
          <w:szCs w:val="24"/>
        </w:rPr>
        <w:t>научно-технического развития и типами жилищ;</w:t>
      </w:r>
    </w:p>
    <w:p w:rsidR="00383CD7" w:rsidRPr="00FD6E13" w:rsidRDefault="00FD6E13" w:rsidP="004D7D10">
      <w:pPr>
        <w:pStyle w:val="a3"/>
        <w:numPr>
          <w:ilvl w:val="0"/>
          <w:numId w:val="2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383CD7" w:rsidRPr="00F72C09">
        <w:rPr>
          <w:rFonts w:ascii="Times New Roman" w:hAnsi="Times New Roman" w:cs="Times New Roman"/>
          <w:sz w:val="24"/>
          <w:szCs w:val="24"/>
        </w:rPr>
        <w:t>осознавать и уметь объяс</w:t>
      </w:r>
      <w:r>
        <w:rPr>
          <w:rFonts w:ascii="Times New Roman" w:hAnsi="Times New Roman" w:cs="Times New Roman"/>
          <w:sz w:val="24"/>
          <w:szCs w:val="24"/>
        </w:rPr>
        <w:t>нять взаимосвязь между особенно</w:t>
      </w:r>
      <w:r w:rsidR="00383CD7" w:rsidRPr="00F72C09">
        <w:rPr>
          <w:rFonts w:ascii="Times New Roman" w:hAnsi="Times New Roman" w:cs="Times New Roman"/>
          <w:sz w:val="24"/>
          <w:szCs w:val="24"/>
        </w:rPr>
        <w:t xml:space="preserve">стями архитектуры и духовно-нравственными ценностями </w:t>
      </w:r>
      <w:r w:rsidR="00383CD7" w:rsidRPr="00FD6E13">
        <w:rPr>
          <w:rFonts w:ascii="Times New Roman" w:hAnsi="Times New Roman" w:cs="Times New Roman"/>
          <w:sz w:val="24"/>
          <w:szCs w:val="24"/>
        </w:rPr>
        <w:t>народов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устанавливать связь между историей памятника и историей </w:t>
      </w:r>
      <w:r w:rsidRPr="00FD6E13">
        <w:rPr>
          <w:rFonts w:ascii="Times New Roman" w:hAnsi="Times New Roman" w:cs="Times New Roman"/>
          <w:sz w:val="24"/>
          <w:szCs w:val="24"/>
        </w:rPr>
        <w:t>края, характеризовать памятники истории и 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иметь представление о нр</w:t>
      </w:r>
      <w:r w:rsidR="00FD6E13">
        <w:rPr>
          <w:rFonts w:ascii="Times New Roman" w:hAnsi="Times New Roman" w:cs="Times New Roman"/>
          <w:sz w:val="24"/>
          <w:szCs w:val="24"/>
        </w:rPr>
        <w:t>авственном и научном смысле кра</w:t>
      </w:r>
      <w:r w:rsidRPr="00F72C09">
        <w:rPr>
          <w:rFonts w:ascii="Times New Roman" w:hAnsi="Times New Roman" w:cs="Times New Roman"/>
          <w:sz w:val="24"/>
          <w:szCs w:val="24"/>
        </w:rPr>
        <w:t>еведческой работы.</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27. Музыкальная культура народов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понимать отличи</w:t>
      </w:r>
      <w:r w:rsidR="00FD6E13">
        <w:rPr>
          <w:rFonts w:ascii="Times New Roman" w:hAnsi="Times New Roman" w:cs="Times New Roman"/>
          <w:sz w:val="24"/>
          <w:szCs w:val="24"/>
        </w:rPr>
        <w:t>я музыки от других видов художе</w:t>
      </w:r>
      <w:r w:rsidRPr="00F72C09">
        <w:rPr>
          <w:rFonts w:ascii="Times New Roman" w:hAnsi="Times New Roman" w:cs="Times New Roman"/>
          <w:sz w:val="24"/>
          <w:szCs w:val="24"/>
        </w:rPr>
        <w:t>ственного творчества, ра</w:t>
      </w:r>
      <w:r w:rsidR="00FD6E13">
        <w:rPr>
          <w:rFonts w:ascii="Times New Roman" w:hAnsi="Times New Roman" w:cs="Times New Roman"/>
          <w:sz w:val="24"/>
          <w:szCs w:val="24"/>
        </w:rPr>
        <w:t>ссказывать об особенностях музы</w:t>
      </w:r>
      <w:r w:rsidRPr="00F72C09">
        <w:rPr>
          <w:rFonts w:ascii="Times New Roman" w:hAnsi="Times New Roman" w:cs="Times New Roman"/>
          <w:sz w:val="24"/>
          <w:szCs w:val="24"/>
        </w:rPr>
        <w:t xml:space="preserve">кального повествования, выделять простые выразительные </w:t>
      </w:r>
      <w:r w:rsidRPr="00FD6E13">
        <w:rPr>
          <w:rFonts w:ascii="Times New Roman" w:hAnsi="Times New Roman" w:cs="Times New Roman"/>
          <w:sz w:val="24"/>
          <w:szCs w:val="24"/>
        </w:rPr>
        <w:t>средства музыкального языка;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и доказыват</w:t>
      </w:r>
      <w:r w:rsidR="00FD6E13">
        <w:rPr>
          <w:rFonts w:ascii="Times New Roman" w:hAnsi="Times New Roman" w:cs="Times New Roman"/>
          <w:sz w:val="24"/>
          <w:szCs w:val="24"/>
        </w:rPr>
        <w:t>ь важность музыки как культурно</w:t>
      </w:r>
      <w:r w:rsidRPr="00F72C09">
        <w:rPr>
          <w:rFonts w:ascii="Times New Roman" w:hAnsi="Times New Roman" w:cs="Times New Roman"/>
          <w:sz w:val="24"/>
          <w:szCs w:val="24"/>
        </w:rPr>
        <w:t>го явления, как формы трансляции культурных ценностей;</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находить и обозначать средства выражения морального и </w:t>
      </w:r>
      <w:r w:rsidRPr="00FD6E13">
        <w:rPr>
          <w:rFonts w:ascii="Times New Roman" w:hAnsi="Times New Roman" w:cs="Times New Roman"/>
          <w:sz w:val="24"/>
          <w:szCs w:val="24"/>
        </w:rPr>
        <w:t>нравственного смысла музыкальных произведений;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основные темы музыкального творчества народов России, народные инструменты</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28. Изобразительное искусство народов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понимать отличия изобразительного искусства от </w:t>
      </w:r>
      <w:r w:rsidRPr="00FD6E13">
        <w:rPr>
          <w:rFonts w:ascii="Times New Roman" w:hAnsi="Times New Roman" w:cs="Times New Roman"/>
          <w:sz w:val="24"/>
          <w:szCs w:val="24"/>
        </w:rPr>
        <w:t xml:space="preserve">других видов художественного творчества, рассказывать об </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особенностях и выразительных средствах изобразительного </w:t>
      </w:r>
      <w:r w:rsidRPr="00FD6E13">
        <w:rPr>
          <w:rFonts w:ascii="Times New Roman" w:hAnsi="Times New Roman" w:cs="Times New Roman"/>
          <w:sz w:val="24"/>
          <w:szCs w:val="24"/>
        </w:rPr>
        <w:t>искусства;</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объяснить, что такое скульптура, живопись, графика, </w:t>
      </w:r>
      <w:r w:rsidRPr="00FD6E13">
        <w:rPr>
          <w:rFonts w:ascii="Times New Roman" w:hAnsi="Times New Roman" w:cs="Times New Roman"/>
          <w:sz w:val="24"/>
          <w:szCs w:val="24"/>
        </w:rPr>
        <w:t>фольклорные орнаменты;</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и доказыва</w:t>
      </w:r>
      <w:r w:rsidR="00FD6E13">
        <w:rPr>
          <w:rFonts w:ascii="Times New Roman" w:hAnsi="Times New Roman" w:cs="Times New Roman"/>
          <w:sz w:val="24"/>
          <w:szCs w:val="24"/>
        </w:rPr>
        <w:t>ть важность изобразительного ис</w:t>
      </w:r>
      <w:r w:rsidRPr="00F72C09">
        <w:rPr>
          <w:rFonts w:ascii="Times New Roman" w:hAnsi="Times New Roman" w:cs="Times New Roman"/>
          <w:sz w:val="24"/>
          <w:szCs w:val="24"/>
        </w:rPr>
        <w:t xml:space="preserve">кусства как культурного явления, как формы трансляции </w:t>
      </w:r>
      <w:r w:rsidRPr="00FD6E13">
        <w:rPr>
          <w:rFonts w:ascii="Times New Roman" w:hAnsi="Times New Roman" w:cs="Times New Roman"/>
          <w:sz w:val="24"/>
          <w:szCs w:val="24"/>
        </w:rPr>
        <w:t>культурных ценностей;</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находить и обозначать средства выражения морального и </w:t>
      </w:r>
      <w:r w:rsidRPr="00FD6E13">
        <w:rPr>
          <w:rFonts w:ascii="Times New Roman" w:hAnsi="Times New Roman" w:cs="Times New Roman"/>
          <w:sz w:val="24"/>
          <w:szCs w:val="24"/>
        </w:rPr>
        <w:t>нравственного смысла изобразительного искусства;</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основные темы изобразительного искусства народов </w:t>
      </w:r>
      <w:r w:rsidRPr="00FD6E13">
        <w:rPr>
          <w:rFonts w:ascii="Times New Roman" w:hAnsi="Times New Roman" w:cs="Times New Roman"/>
          <w:sz w:val="24"/>
          <w:szCs w:val="24"/>
        </w:rPr>
        <w:t>России.</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lastRenderedPageBreak/>
        <w:t>Тема 29. Фольклор и литература народов России</w:t>
      </w:r>
    </w:p>
    <w:p w:rsidR="00383CD7" w:rsidRPr="00FD6E13" w:rsidRDefault="00FD6E13" w:rsidP="004D7D10">
      <w:pPr>
        <w:pStyle w:val="a3"/>
        <w:numPr>
          <w:ilvl w:val="0"/>
          <w:numId w:val="2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w:t>
      </w:r>
      <w:r w:rsidR="00383CD7" w:rsidRPr="00F72C09">
        <w:rPr>
          <w:rFonts w:ascii="Times New Roman" w:hAnsi="Times New Roman" w:cs="Times New Roman"/>
          <w:sz w:val="24"/>
          <w:szCs w:val="24"/>
        </w:rPr>
        <w:t>нать и понимать, что тако</w:t>
      </w:r>
      <w:r>
        <w:rPr>
          <w:rFonts w:ascii="Times New Roman" w:hAnsi="Times New Roman" w:cs="Times New Roman"/>
          <w:sz w:val="24"/>
          <w:szCs w:val="24"/>
        </w:rPr>
        <w:t>е пословицы и поговорки, обосно</w:t>
      </w:r>
      <w:r w:rsidR="00383CD7" w:rsidRPr="00F72C09">
        <w:rPr>
          <w:rFonts w:ascii="Times New Roman" w:hAnsi="Times New Roman" w:cs="Times New Roman"/>
          <w:sz w:val="24"/>
          <w:szCs w:val="24"/>
        </w:rPr>
        <w:t xml:space="preserve">вывать важность и нужность этих языковых выразительных </w:t>
      </w:r>
      <w:r w:rsidR="00383CD7" w:rsidRPr="00FD6E13">
        <w:rPr>
          <w:rFonts w:ascii="Times New Roman" w:hAnsi="Times New Roman" w:cs="Times New Roman"/>
          <w:sz w:val="24"/>
          <w:szCs w:val="24"/>
        </w:rPr>
        <w:t>средств;</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объяснять, что такое эпос, миф, сказка, былина, </w:t>
      </w:r>
      <w:r w:rsidRPr="00FD6E13">
        <w:rPr>
          <w:rFonts w:ascii="Times New Roman" w:hAnsi="Times New Roman" w:cs="Times New Roman"/>
          <w:sz w:val="24"/>
          <w:szCs w:val="24"/>
        </w:rPr>
        <w:t>песня;</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 воспринимать и объяснять на примерах важность понимания </w:t>
      </w:r>
      <w:r w:rsidRPr="00FD6E13">
        <w:rPr>
          <w:rFonts w:ascii="Times New Roman" w:hAnsi="Times New Roman" w:cs="Times New Roman"/>
          <w:sz w:val="24"/>
          <w:szCs w:val="24"/>
        </w:rPr>
        <w:t>фольклора как отражения истории народа и его ценностей, морали и нравственности;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что такое национа</w:t>
      </w:r>
      <w:r w:rsidR="00FD6E13">
        <w:rPr>
          <w:rFonts w:ascii="Times New Roman" w:hAnsi="Times New Roman" w:cs="Times New Roman"/>
          <w:sz w:val="24"/>
          <w:szCs w:val="24"/>
        </w:rPr>
        <w:t>льная литература и каковы её вы</w:t>
      </w:r>
      <w:r w:rsidRPr="00F72C09">
        <w:rPr>
          <w:rFonts w:ascii="Times New Roman" w:hAnsi="Times New Roman" w:cs="Times New Roman"/>
          <w:sz w:val="24"/>
          <w:szCs w:val="24"/>
        </w:rPr>
        <w:t>разительные средства;</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оценивать морально-нравственный потенциал национальной </w:t>
      </w:r>
      <w:r w:rsidRPr="00FD6E13">
        <w:rPr>
          <w:rFonts w:ascii="Times New Roman" w:hAnsi="Times New Roman" w:cs="Times New Roman"/>
          <w:sz w:val="24"/>
          <w:szCs w:val="24"/>
        </w:rPr>
        <w:t>литературы.</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30. Бытовые традиции народов России: пища, одежда, дом</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уметь объяснить взаимосвязь между бытом и природными условиями проживания народа на примерах из </w:t>
      </w:r>
      <w:r w:rsidRPr="00FD6E13">
        <w:rPr>
          <w:rFonts w:ascii="Times New Roman" w:hAnsi="Times New Roman" w:cs="Times New Roman"/>
          <w:sz w:val="24"/>
          <w:szCs w:val="24"/>
        </w:rPr>
        <w:t>истории и культуры своего региона;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доказывать и отстаивать важность сохранения и развития культурных, духовн</w:t>
      </w:r>
      <w:r w:rsidR="00FD6E13">
        <w:rPr>
          <w:rFonts w:ascii="Times New Roman" w:hAnsi="Times New Roman" w:cs="Times New Roman"/>
          <w:sz w:val="24"/>
          <w:szCs w:val="24"/>
        </w:rPr>
        <w:t>о-нравственных, семейных и этни</w:t>
      </w:r>
      <w:r w:rsidRPr="00F72C09">
        <w:rPr>
          <w:rFonts w:ascii="Times New Roman" w:hAnsi="Times New Roman" w:cs="Times New Roman"/>
          <w:sz w:val="24"/>
          <w:szCs w:val="24"/>
        </w:rPr>
        <w:t>ческих традиций, многообразия культур;</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оценивать и устанав</w:t>
      </w:r>
      <w:r w:rsidR="00FD6E13">
        <w:rPr>
          <w:rFonts w:ascii="Times New Roman" w:hAnsi="Times New Roman" w:cs="Times New Roman"/>
          <w:sz w:val="24"/>
          <w:szCs w:val="24"/>
        </w:rPr>
        <w:t>ливать границы и приоритеты вза</w:t>
      </w:r>
      <w:r w:rsidRPr="00F72C09">
        <w:rPr>
          <w:rFonts w:ascii="Times New Roman" w:hAnsi="Times New Roman" w:cs="Times New Roman"/>
          <w:sz w:val="24"/>
          <w:szCs w:val="24"/>
        </w:rPr>
        <w:t xml:space="preserve">имодействия между людьми разной этнической, религиозной </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и гражданской идентично</w:t>
      </w:r>
      <w:r w:rsidR="00FD6E13">
        <w:rPr>
          <w:rFonts w:ascii="Times New Roman" w:hAnsi="Times New Roman" w:cs="Times New Roman"/>
          <w:sz w:val="24"/>
          <w:szCs w:val="24"/>
        </w:rPr>
        <w:t>сти на доступном для шестикласс</w:t>
      </w:r>
      <w:r w:rsidRPr="00F72C09">
        <w:rPr>
          <w:rFonts w:ascii="Times New Roman" w:hAnsi="Times New Roman" w:cs="Times New Roman"/>
          <w:sz w:val="24"/>
          <w:szCs w:val="24"/>
        </w:rPr>
        <w:t>ников уровне (с учётом их возрастных особенностей);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уметь показывать на примерах значение таких </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ценностей, как взаимопомощь, сострадани</w:t>
      </w:r>
      <w:r w:rsidR="00FD6E13">
        <w:rPr>
          <w:rFonts w:ascii="Times New Roman" w:hAnsi="Times New Roman" w:cs="Times New Roman"/>
          <w:sz w:val="24"/>
          <w:szCs w:val="24"/>
        </w:rPr>
        <w:t>е, милосердие, лю</w:t>
      </w:r>
      <w:r w:rsidRPr="00F72C09">
        <w:rPr>
          <w:rFonts w:ascii="Times New Roman" w:hAnsi="Times New Roman" w:cs="Times New Roman"/>
          <w:sz w:val="24"/>
          <w:szCs w:val="24"/>
        </w:rPr>
        <w:t xml:space="preserve">бовь, дружба, коллективизм, патриотизм, любовь к близким </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через бытовые традиции народов своего края.</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31. Культурная карта России (практическое занятие)</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уметь объяснить отличия культурной географии от </w:t>
      </w:r>
      <w:r w:rsidRPr="00FD6E13">
        <w:rPr>
          <w:rFonts w:ascii="Times New Roman" w:hAnsi="Times New Roman" w:cs="Times New Roman"/>
          <w:sz w:val="24"/>
          <w:szCs w:val="24"/>
        </w:rPr>
        <w:t>физической и политической географии;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что такое культурная карта народов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описывать отдельные обл</w:t>
      </w:r>
      <w:r w:rsidR="00FD6E13">
        <w:rPr>
          <w:rFonts w:ascii="Times New Roman" w:hAnsi="Times New Roman" w:cs="Times New Roman"/>
          <w:sz w:val="24"/>
          <w:szCs w:val="24"/>
        </w:rPr>
        <w:t>асти культурной карты в соответ</w:t>
      </w:r>
      <w:r w:rsidRPr="00F72C09">
        <w:rPr>
          <w:rFonts w:ascii="Times New Roman" w:hAnsi="Times New Roman" w:cs="Times New Roman"/>
          <w:sz w:val="24"/>
          <w:szCs w:val="24"/>
        </w:rPr>
        <w:t>ствии с их особенностями.</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32. Единство страны</w:t>
      </w:r>
      <w:r w:rsidR="009A7DD6">
        <w:rPr>
          <w:rFonts w:ascii="Times New Roman" w:hAnsi="Times New Roman" w:cs="Times New Roman"/>
          <w:sz w:val="24"/>
          <w:szCs w:val="24"/>
        </w:rPr>
        <w:t xml:space="preserve"> </w:t>
      </w:r>
      <w:r w:rsidRPr="00FD6E13">
        <w:rPr>
          <w:rFonts w:ascii="Times New Roman" w:hAnsi="Times New Roman" w:cs="Times New Roman"/>
          <w:sz w:val="24"/>
          <w:szCs w:val="24"/>
        </w:rPr>
        <w:t>— залог будущего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уметь объяснить значение и роль общих элементов в </w:t>
      </w:r>
      <w:r w:rsidRPr="00FD6E13">
        <w:rPr>
          <w:rFonts w:ascii="Times New Roman" w:hAnsi="Times New Roman" w:cs="Times New Roman"/>
          <w:sz w:val="24"/>
          <w:szCs w:val="24"/>
        </w:rPr>
        <w:t xml:space="preserve">культуре народов России </w:t>
      </w:r>
      <w:r w:rsidR="00FD6E13">
        <w:rPr>
          <w:rFonts w:ascii="Times New Roman" w:hAnsi="Times New Roman" w:cs="Times New Roman"/>
          <w:sz w:val="24"/>
          <w:szCs w:val="24"/>
        </w:rPr>
        <w:t>для обоснования её территориаль</w:t>
      </w:r>
      <w:r w:rsidRPr="00FD6E13">
        <w:rPr>
          <w:rFonts w:ascii="Times New Roman" w:hAnsi="Times New Roman" w:cs="Times New Roman"/>
          <w:sz w:val="24"/>
          <w:szCs w:val="24"/>
        </w:rPr>
        <w:t>ного, политического и экономического единства;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доказывать важ</w:t>
      </w:r>
      <w:r w:rsidR="00FD6E13">
        <w:rPr>
          <w:rFonts w:ascii="Times New Roman" w:hAnsi="Times New Roman" w:cs="Times New Roman"/>
          <w:sz w:val="24"/>
          <w:szCs w:val="24"/>
        </w:rPr>
        <w:t>ность и преимущества этого един</w:t>
      </w:r>
      <w:r w:rsidRPr="00F72C09">
        <w:rPr>
          <w:rFonts w:ascii="Times New Roman" w:hAnsi="Times New Roman" w:cs="Times New Roman"/>
          <w:sz w:val="24"/>
          <w:szCs w:val="24"/>
        </w:rPr>
        <w:t>ства перед требованиями национального самоопределения отдельных этносов.</w:t>
      </w:r>
    </w:p>
    <w:p w:rsidR="00383CD7" w:rsidRPr="00FD6E13" w:rsidRDefault="00FD6E13" w:rsidP="00FD6E13">
      <w:pPr>
        <w:spacing w:after="0" w:line="360" w:lineRule="auto"/>
        <w:jc w:val="both"/>
        <w:rPr>
          <w:rFonts w:ascii="Times New Roman" w:hAnsi="Times New Roman" w:cs="Times New Roman"/>
          <w:b/>
          <w:sz w:val="24"/>
          <w:szCs w:val="24"/>
        </w:rPr>
      </w:pPr>
      <w:r w:rsidRPr="00FD6E13">
        <w:rPr>
          <w:rFonts w:ascii="Times New Roman" w:hAnsi="Times New Roman" w:cs="Times New Roman"/>
          <w:b/>
          <w:sz w:val="24"/>
          <w:szCs w:val="24"/>
        </w:rPr>
        <w:t>6 класс</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Тематический блок 1. «Культура как социальность»</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1. Мир культуры: его структура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Знать и уметь объяснить с</w:t>
      </w:r>
      <w:r w:rsidR="00FD6E13">
        <w:rPr>
          <w:rFonts w:ascii="Times New Roman" w:hAnsi="Times New Roman" w:cs="Times New Roman"/>
          <w:sz w:val="24"/>
          <w:szCs w:val="24"/>
        </w:rPr>
        <w:t>труктуру культуры как социально</w:t>
      </w:r>
      <w:r w:rsidRPr="00F72C09">
        <w:rPr>
          <w:rFonts w:ascii="Times New Roman" w:hAnsi="Times New Roman" w:cs="Times New Roman"/>
          <w:sz w:val="24"/>
          <w:szCs w:val="24"/>
        </w:rPr>
        <w:t>го явления;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 понимать специфику соц</w:t>
      </w:r>
      <w:r w:rsidR="00FD6E13">
        <w:rPr>
          <w:rFonts w:ascii="Times New Roman" w:hAnsi="Times New Roman" w:cs="Times New Roman"/>
          <w:sz w:val="24"/>
          <w:szCs w:val="24"/>
        </w:rPr>
        <w:t>иальных явлений, их ключевые от</w:t>
      </w:r>
      <w:r w:rsidRPr="00F72C09">
        <w:rPr>
          <w:rFonts w:ascii="Times New Roman" w:hAnsi="Times New Roman" w:cs="Times New Roman"/>
          <w:sz w:val="24"/>
          <w:szCs w:val="24"/>
        </w:rPr>
        <w:t>личия от природных явлений;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доказывать связь </w:t>
      </w:r>
      <w:r w:rsidR="00FD6E13">
        <w:rPr>
          <w:rFonts w:ascii="Times New Roman" w:hAnsi="Times New Roman" w:cs="Times New Roman"/>
          <w:sz w:val="24"/>
          <w:szCs w:val="24"/>
        </w:rPr>
        <w:t>между этапом развития материаль</w:t>
      </w:r>
      <w:r w:rsidRPr="00F72C09">
        <w:rPr>
          <w:rFonts w:ascii="Times New Roman" w:hAnsi="Times New Roman" w:cs="Times New Roman"/>
          <w:sz w:val="24"/>
          <w:szCs w:val="24"/>
        </w:rPr>
        <w:t>ной культуры и социальн</w:t>
      </w:r>
      <w:r w:rsidR="00FD6E13">
        <w:rPr>
          <w:rFonts w:ascii="Times New Roman" w:hAnsi="Times New Roman" w:cs="Times New Roman"/>
          <w:sz w:val="24"/>
          <w:szCs w:val="24"/>
        </w:rPr>
        <w:t>ой структурой общества, их взаи</w:t>
      </w:r>
      <w:r w:rsidRPr="00F72C09">
        <w:rPr>
          <w:rFonts w:ascii="Times New Roman" w:hAnsi="Times New Roman" w:cs="Times New Roman"/>
          <w:sz w:val="24"/>
          <w:szCs w:val="24"/>
        </w:rPr>
        <w:t>мосвязь с духовно- нравственным состоянием общества;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зависимость социальных процессов от культурноисторических процессов;</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объяснить взаимосвязь между научно-техническим </w:t>
      </w:r>
      <w:r w:rsidRPr="00FD6E13">
        <w:rPr>
          <w:rFonts w:ascii="Times New Roman" w:hAnsi="Times New Roman" w:cs="Times New Roman"/>
          <w:sz w:val="24"/>
          <w:szCs w:val="24"/>
        </w:rPr>
        <w:t>прогрессом и этапами развития социума.</w:t>
      </w:r>
    </w:p>
    <w:p w:rsid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2. Культура России: многообразие регионов</w:t>
      </w:r>
    </w:p>
    <w:p w:rsidR="00383CD7" w:rsidRPr="00FD6E13" w:rsidRDefault="00383CD7" w:rsidP="004D7D10">
      <w:pPr>
        <w:pStyle w:val="a3"/>
        <w:numPr>
          <w:ilvl w:val="0"/>
          <w:numId w:val="214"/>
        </w:num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Характеризовать административно-территориальное деление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количество регионов</w:t>
      </w:r>
      <w:r w:rsidR="00FD6E13">
        <w:rPr>
          <w:rFonts w:ascii="Times New Roman" w:hAnsi="Times New Roman" w:cs="Times New Roman"/>
          <w:sz w:val="24"/>
          <w:szCs w:val="24"/>
        </w:rPr>
        <w:t>, различать субъекты и федераль</w:t>
      </w:r>
      <w:r w:rsidRPr="00F72C09">
        <w:rPr>
          <w:rFonts w:ascii="Times New Roman" w:hAnsi="Times New Roman" w:cs="Times New Roman"/>
          <w:sz w:val="24"/>
          <w:szCs w:val="24"/>
        </w:rPr>
        <w:t xml:space="preserve">ные округа, уметь показать их на административной карте </w:t>
      </w:r>
      <w:r w:rsidRPr="00FD6E13">
        <w:rPr>
          <w:rFonts w:ascii="Times New Roman" w:hAnsi="Times New Roman" w:cs="Times New Roman"/>
          <w:sz w:val="24"/>
          <w:szCs w:val="24"/>
        </w:rPr>
        <w:t>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уметь объяснить необходимость федеративного </w:t>
      </w:r>
      <w:r w:rsidRPr="00FD6E13">
        <w:rPr>
          <w:rFonts w:ascii="Times New Roman" w:hAnsi="Times New Roman" w:cs="Times New Roman"/>
          <w:sz w:val="24"/>
          <w:szCs w:val="24"/>
        </w:rPr>
        <w:t>устройства в полиэтнично</w:t>
      </w:r>
      <w:r w:rsidR="00FD6E13">
        <w:rPr>
          <w:rFonts w:ascii="Times New Roman" w:hAnsi="Times New Roman" w:cs="Times New Roman"/>
          <w:sz w:val="24"/>
          <w:szCs w:val="24"/>
        </w:rPr>
        <w:t>м государстве, важность сохране</w:t>
      </w:r>
      <w:r w:rsidRPr="00FD6E13">
        <w:rPr>
          <w:rFonts w:ascii="Times New Roman" w:hAnsi="Times New Roman" w:cs="Times New Roman"/>
          <w:sz w:val="24"/>
          <w:szCs w:val="24"/>
        </w:rPr>
        <w:t>ния исторической памяти отдельных этносов;</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объяснять принцип равенств</w:t>
      </w:r>
      <w:r w:rsidR="00FD6E13">
        <w:rPr>
          <w:rFonts w:ascii="Times New Roman" w:hAnsi="Times New Roman" w:cs="Times New Roman"/>
          <w:sz w:val="24"/>
          <w:szCs w:val="24"/>
        </w:rPr>
        <w:t>а прав каждого человека, вне за</w:t>
      </w:r>
      <w:r w:rsidRPr="00F72C09">
        <w:rPr>
          <w:rFonts w:ascii="Times New Roman" w:hAnsi="Times New Roman" w:cs="Times New Roman"/>
          <w:sz w:val="24"/>
          <w:szCs w:val="24"/>
        </w:rPr>
        <w:t>висимости от его принадлежности к тому или иному народу;</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ценность много</w:t>
      </w:r>
      <w:r w:rsidR="00FD6E13">
        <w:rPr>
          <w:rFonts w:ascii="Times New Roman" w:hAnsi="Times New Roman" w:cs="Times New Roman"/>
          <w:sz w:val="24"/>
          <w:szCs w:val="24"/>
        </w:rPr>
        <w:t>образия культурных укладов наро</w:t>
      </w:r>
      <w:r w:rsidRPr="00F72C09">
        <w:rPr>
          <w:rFonts w:ascii="Times New Roman" w:hAnsi="Times New Roman" w:cs="Times New Roman"/>
          <w:sz w:val="24"/>
          <w:szCs w:val="24"/>
        </w:rPr>
        <w:t>дов Российской Федерации;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демонстрировать готовность к сохран</w:t>
      </w:r>
      <w:r w:rsidR="00FD6E13">
        <w:rPr>
          <w:rFonts w:ascii="Times New Roman" w:hAnsi="Times New Roman" w:cs="Times New Roman"/>
          <w:sz w:val="24"/>
          <w:szCs w:val="24"/>
        </w:rPr>
        <w:t>ению межнационально</w:t>
      </w:r>
      <w:r w:rsidRPr="00F72C09">
        <w:rPr>
          <w:rFonts w:ascii="Times New Roman" w:hAnsi="Times New Roman" w:cs="Times New Roman"/>
          <w:sz w:val="24"/>
          <w:szCs w:val="24"/>
        </w:rPr>
        <w:t>го и межрелигиозного согласия 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духовную культуру всех народов России как </w:t>
      </w:r>
      <w:r w:rsidRPr="00FD6E13">
        <w:rPr>
          <w:rFonts w:ascii="Times New Roman" w:hAnsi="Times New Roman" w:cs="Times New Roman"/>
          <w:sz w:val="24"/>
          <w:szCs w:val="24"/>
        </w:rPr>
        <w:t>общее достояние и богат</w:t>
      </w:r>
      <w:r w:rsidR="00FD6E13" w:rsidRPr="00FD6E13">
        <w:rPr>
          <w:rFonts w:ascii="Times New Roman" w:hAnsi="Times New Roman" w:cs="Times New Roman"/>
          <w:sz w:val="24"/>
          <w:szCs w:val="24"/>
        </w:rPr>
        <w:t>ство нашей многонациональной Ро</w:t>
      </w:r>
      <w:r w:rsidRPr="00FD6E13">
        <w:rPr>
          <w:rFonts w:ascii="Times New Roman" w:hAnsi="Times New Roman" w:cs="Times New Roman"/>
          <w:sz w:val="24"/>
          <w:szCs w:val="24"/>
        </w:rPr>
        <w:t>дины.</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3. История быта как история 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смысл понятия «домашн</w:t>
      </w:r>
      <w:r w:rsidR="00FD6E13">
        <w:rPr>
          <w:rFonts w:ascii="Times New Roman" w:hAnsi="Times New Roman" w:cs="Times New Roman"/>
          <w:sz w:val="24"/>
          <w:szCs w:val="24"/>
        </w:rPr>
        <w:t>ее хозяйство» и характе</w:t>
      </w:r>
      <w:r w:rsidRPr="00F72C09">
        <w:rPr>
          <w:rFonts w:ascii="Times New Roman" w:hAnsi="Times New Roman" w:cs="Times New Roman"/>
          <w:sz w:val="24"/>
          <w:szCs w:val="24"/>
        </w:rPr>
        <w:t>ризовать его типы;</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взаимосвязь между хозяйственной деятельностью </w:t>
      </w:r>
      <w:r w:rsidRPr="00FD6E13">
        <w:rPr>
          <w:rFonts w:ascii="Times New Roman" w:hAnsi="Times New Roman" w:cs="Times New Roman"/>
          <w:sz w:val="24"/>
          <w:szCs w:val="24"/>
        </w:rPr>
        <w:t>народов России и особенностями исторического периода;</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находить и объяснять зависимость ценностных ориентиров </w:t>
      </w:r>
      <w:r w:rsidRPr="00FD6E13">
        <w:rPr>
          <w:rFonts w:ascii="Times New Roman" w:hAnsi="Times New Roman" w:cs="Times New Roman"/>
          <w:sz w:val="24"/>
          <w:szCs w:val="24"/>
        </w:rPr>
        <w:t>народов России от их локализации в конкретн</w:t>
      </w:r>
      <w:r w:rsidR="00FD6E13" w:rsidRPr="00FD6E13">
        <w:rPr>
          <w:rFonts w:ascii="Times New Roman" w:hAnsi="Times New Roman" w:cs="Times New Roman"/>
          <w:sz w:val="24"/>
          <w:szCs w:val="24"/>
        </w:rPr>
        <w:t>ых климатиче</w:t>
      </w:r>
      <w:r w:rsidRPr="00FD6E13">
        <w:rPr>
          <w:rFonts w:ascii="Times New Roman" w:hAnsi="Times New Roman" w:cs="Times New Roman"/>
          <w:sz w:val="24"/>
          <w:szCs w:val="24"/>
        </w:rPr>
        <w:t>ских, географических и культурно-исторических условиях.</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4. Прогресс: технический и социальный</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что такое труд, про</w:t>
      </w:r>
      <w:r w:rsidR="00FD6E13">
        <w:rPr>
          <w:rFonts w:ascii="Times New Roman" w:hAnsi="Times New Roman" w:cs="Times New Roman"/>
          <w:sz w:val="24"/>
          <w:szCs w:val="24"/>
        </w:rPr>
        <w:t>изводительность труда и разделе</w:t>
      </w:r>
      <w:r w:rsidRPr="00F72C09">
        <w:rPr>
          <w:rFonts w:ascii="Times New Roman" w:hAnsi="Times New Roman" w:cs="Times New Roman"/>
          <w:sz w:val="24"/>
          <w:szCs w:val="24"/>
        </w:rPr>
        <w:t xml:space="preserve">ние труда, характеризовать их роль и значение в истории и </w:t>
      </w:r>
      <w:r w:rsidRPr="00FD6E13">
        <w:rPr>
          <w:rFonts w:ascii="Times New Roman" w:hAnsi="Times New Roman" w:cs="Times New Roman"/>
          <w:sz w:val="24"/>
          <w:szCs w:val="24"/>
        </w:rPr>
        <w:t>современном обществе;</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 xml:space="preserve">осознавать и уметь доказывать взаимозависимость членов </w:t>
      </w:r>
      <w:r w:rsidRPr="00FD6E13">
        <w:rPr>
          <w:rFonts w:ascii="Times New Roman" w:hAnsi="Times New Roman" w:cs="Times New Roman"/>
          <w:sz w:val="24"/>
          <w:szCs w:val="24"/>
        </w:rPr>
        <w:t>общества, роль созидательного и добросовестного труда для создания социально и экономически благоприятной среды;</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демонстрировать понимание роли обслуживающего труда, </w:t>
      </w:r>
      <w:r w:rsidRPr="00FD6E13">
        <w:rPr>
          <w:rFonts w:ascii="Times New Roman" w:hAnsi="Times New Roman" w:cs="Times New Roman"/>
          <w:sz w:val="24"/>
          <w:szCs w:val="24"/>
        </w:rPr>
        <w:t>его социальной и духовно-нравственной важности;</w:t>
      </w:r>
    </w:p>
    <w:p w:rsid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 xml:space="preserve"> осознавать и обосновывать влияние технологий на культуру и ценности общества.</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5. Образование в культуре народов России</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Иметь представление об истории образования и его роли в </w:t>
      </w:r>
      <w:r w:rsidRPr="00FD6E13">
        <w:rPr>
          <w:rFonts w:ascii="Times New Roman" w:hAnsi="Times New Roman" w:cs="Times New Roman"/>
          <w:sz w:val="24"/>
          <w:szCs w:val="24"/>
        </w:rPr>
        <w:t>обществе на различных этапах его развития;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обосновывать р</w:t>
      </w:r>
      <w:r w:rsidR="00FD6E13">
        <w:rPr>
          <w:rFonts w:ascii="Times New Roman" w:hAnsi="Times New Roman" w:cs="Times New Roman"/>
          <w:sz w:val="24"/>
          <w:szCs w:val="24"/>
        </w:rPr>
        <w:t>оль ценностей в обществе, их за</w:t>
      </w:r>
      <w:r w:rsidRPr="00F72C09">
        <w:rPr>
          <w:rFonts w:ascii="Times New Roman" w:hAnsi="Times New Roman" w:cs="Times New Roman"/>
          <w:sz w:val="24"/>
          <w:szCs w:val="24"/>
        </w:rPr>
        <w:t>висимость от процесса познания;</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специфику каждой ступени образования, её роль в </w:t>
      </w:r>
      <w:r w:rsidRPr="00FD6E13">
        <w:rPr>
          <w:rFonts w:ascii="Times New Roman" w:hAnsi="Times New Roman" w:cs="Times New Roman"/>
          <w:sz w:val="24"/>
          <w:szCs w:val="24"/>
        </w:rPr>
        <w:t>современных общественных процессах;</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важность образования в современном мире и </w:t>
      </w:r>
      <w:r w:rsidRPr="00FD6E13">
        <w:rPr>
          <w:rFonts w:ascii="Times New Roman" w:hAnsi="Times New Roman" w:cs="Times New Roman"/>
          <w:sz w:val="24"/>
          <w:szCs w:val="24"/>
        </w:rPr>
        <w:t>ценность знания;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образован</w:t>
      </w:r>
      <w:r w:rsidR="00FD6E13">
        <w:rPr>
          <w:rFonts w:ascii="Times New Roman" w:hAnsi="Times New Roman" w:cs="Times New Roman"/>
          <w:sz w:val="24"/>
          <w:szCs w:val="24"/>
        </w:rPr>
        <w:t>ие как часть процесса формирова</w:t>
      </w:r>
      <w:r w:rsidRPr="00F72C09">
        <w:rPr>
          <w:rFonts w:ascii="Times New Roman" w:hAnsi="Times New Roman" w:cs="Times New Roman"/>
          <w:sz w:val="24"/>
          <w:szCs w:val="24"/>
        </w:rPr>
        <w:t>ния духовно-нравственных ориентиров человека.</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6. Права и обязанности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термины «права человека», «естественные права человека», «правовая культура»:</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 характеризовать историю формирования комплекса понятий, </w:t>
      </w:r>
      <w:r w:rsidRPr="00FD6E13">
        <w:rPr>
          <w:rFonts w:ascii="Times New Roman" w:hAnsi="Times New Roman" w:cs="Times New Roman"/>
          <w:sz w:val="24"/>
          <w:szCs w:val="24"/>
        </w:rPr>
        <w:t>связанных с правами;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обосновывать</w:t>
      </w:r>
      <w:r w:rsidR="00FD6E13">
        <w:rPr>
          <w:rFonts w:ascii="Times New Roman" w:hAnsi="Times New Roman" w:cs="Times New Roman"/>
          <w:sz w:val="24"/>
          <w:szCs w:val="24"/>
        </w:rPr>
        <w:t xml:space="preserve"> важность прав человека как при</w:t>
      </w:r>
      <w:r w:rsidRPr="00F72C09">
        <w:rPr>
          <w:rFonts w:ascii="Times New Roman" w:hAnsi="Times New Roman" w:cs="Times New Roman"/>
          <w:sz w:val="24"/>
          <w:szCs w:val="24"/>
        </w:rPr>
        <w:t>вилегии и обязанности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необходимость соблюдения прав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уметь объясн</w:t>
      </w:r>
      <w:r w:rsidR="00FD6E13">
        <w:rPr>
          <w:rFonts w:ascii="Times New Roman" w:hAnsi="Times New Roman" w:cs="Times New Roman"/>
          <w:sz w:val="24"/>
          <w:szCs w:val="24"/>
        </w:rPr>
        <w:t>ить необходимость сохранения па</w:t>
      </w:r>
      <w:r w:rsidRPr="00F72C09">
        <w:rPr>
          <w:rFonts w:ascii="Times New Roman" w:hAnsi="Times New Roman" w:cs="Times New Roman"/>
          <w:sz w:val="24"/>
          <w:szCs w:val="24"/>
        </w:rPr>
        <w:t>ритета между правами и обязанностями человека в обществе;</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приводить примеры формирования правовой культуры из </w:t>
      </w:r>
      <w:r w:rsidRPr="00FD6E13">
        <w:rPr>
          <w:rFonts w:ascii="Times New Roman" w:hAnsi="Times New Roman" w:cs="Times New Roman"/>
          <w:sz w:val="24"/>
          <w:szCs w:val="24"/>
        </w:rPr>
        <w:t>истории народов России.</w:t>
      </w:r>
    </w:p>
    <w:p w:rsidR="00383CD7" w:rsidRPr="00FD6E13" w:rsidRDefault="00383CD7" w:rsidP="00FD6E13">
      <w:pPr>
        <w:spacing w:after="0" w:line="360" w:lineRule="auto"/>
        <w:jc w:val="both"/>
        <w:rPr>
          <w:rFonts w:ascii="Times New Roman" w:hAnsi="Times New Roman" w:cs="Times New Roman"/>
          <w:sz w:val="24"/>
          <w:szCs w:val="24"/>
        </w:rPr>
      </w:pPr>
      <w:r w:rsidRPr="00FD6E13">
        <w:rPr>
          <w:rFonts w:ascii="Times New Roman" w:hAnsi="Times New Roman" w:cs="Times New Roman"/>
          <w:sz w:val="24"/>
          <w:szCs w:val="24"/>
        </w:rPr>
        <w:t>Тема 7. Общество и религ</w:t>
      </w:r>
      <w:r w:rsidR="00FD6E13" w:rsidRPr="00FD6E13">
        <w:rPr>
          <w:rFonts w:ascii="Times New Roman" w:hAnsi="Times New Roman" w:cs="Times New Roman"/>
          <w:sz w:val="24"/>
          <w:szCs w:val="24"/>
        </w:rPr>
        <w:t>ия: духовно-нравственное взаимо</w:t>
      </w:r>
      <w:r w:rsidRPr="00FD6E13">
        <w:rPr>
          <w:rFonts w:ascii="Times New Roman" w:hAnsi="Times New Roman" w:cs="Times New Roman"/>
          <w:sz w:val="24"/>
          <w:szCs w:val="24"/>
        </w:rPr>
        <w:t>действие</w:t>
      </w:r>
    </w:p>
    <w:p w:rsidR="00383CD7" w:rsidRPr="00FD6E13"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понимать смысл терминов «религия», «конфессия», </w:t>
      </w:r>
      <w:r w:rsidRPr="00FD6E13">
        <w:rPr>
          <w:rFonts w:ascii="Times New Roman" w:hAnsi="Times New Roman" w:cs="Times New Roman"/>
          <w:sz w:val="24"/>
          <w:szCs w:val="24"/>
        </w:rPr>
        <w:t>«атеизм», «свободомыслие»;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основные культурообразующие конфессии;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понимать и обосновывать роль религий как источника культурного развития общества.</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8. Современный мир: самое важное (практическое занятие)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уметь доказать важность духовно-нравственного </w:t>
      </w:r>
      <w:r w:rsidRPr="00CE3524">
        <w:rPr>
          <w:rFonts w:ascii="Times New Roman" w:hAnsi="Times New Roman" w:cs="Times New Roman"/>
          <w:sz w:val="24"/>
          <w:szCs w:val="24"/>
        </w:rPr>
        <w:t>развития человека и общества в целом для сохранения социально-экономического благополучия;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83CD7" w:rsidRPr="00CE3524" w:rsidRDefault="00383CD7" w:rsidP="00CE3524">
      <w:pPr>
        <w:spacing w:after="0" w:line="360" w:lineRule="auto"/>
        <w:ind w:left="360"/>
        <w:jc w:val="both"/>
        <w:rPr>
          <w:rFonts w:ascii="Times New Roman" w:hAnsi="Times New Roman" w:cs="Times New Roman"/>
          <w:sz w:val="24"/>
          <w:szCs w:val="24"/>
        </w:rPr>
      </w:pPr>
      <w:r w:rsidRPr="00CE3524">
        <w:rPr>
          <w:rFonts w:ascii="Times New Roman" w:hAnsi="Times New Roman" w:cs="Times New Roman"/>
          <w:sz w:val="24"/>
          <w:szCs w:val="24"/>
        </w:rPr>
        <w:t>Тематический блок 2. «Человек и его отражение в культуре»</w:t>
      </w:r>
    </w:p>
    <w:p w:rsidR="00383CD7" w:rsidRPr="00CE3524" w:rsidRDefault="00383CD7" w:rsidP="00CE3524">
      <w:pPr>
        <w:spacing w:after="0" w:line="360" w:lineRule="auto"/>
        <w:ind w:left="360"/>
        <w:jc w:val="both"/>
        <w:rPr>
          <w:rFonts w:ascii="Times New Roman" w:hAnsi="Times New Roman" w:cs="Times New Roman"/>
          <w:sz w:val="24"/>
          <w:szCs w:val="24"/>
        </w:rPr>
      </w:pPr>
      <w:r w:rsidRPr="00CE3524">
        <w:rPr>
          <w:rFonts w:ascii="Times New Roman" w:hAnsi="Times New Roman" w:cs="Times New Roman"/>
          <w:sz w:val="24"/>
          <w:szCs w:val="24"/>
        </w:rPr>
        <w:t>Тема 9. Духовно-нравственный облик и идеал человека</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Объяснять, как проявляется мораль и нравственность через </w:t>
      </w:r>
      <w:r w:rsidRPr="00CE3524">
        <w:rPr>
          <w:rFonts w:ascii="Times New Roman" w:hAnsi="Times New Roman" w:cs="Times New Roman"/>
          <w:sz w:val="24"/>
          <w:szCs w:val="24"/>
        </w:rPr>
        <w:t>описание личных качеств человека;</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 осознавать, какие личностные качества соотносятся с теми </w:t>
      </w:r>
      <w:r w:rsidRPr="00CE3524">
        <w:rPr>
          <w:rFonts w:ascii="Times New Roman" w:hAnsi="Times New Roman" w:cs="Times New Roman"/>
          <w:sz w:val="24"/>
          <w:szCs w:val="24"/>
        </w:rPr>
        <w:t>или иными моральными и нравственными ценностями;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различия между</w:t>
      </w:r>
      <w:r w:rsidR="00CE3524">
        <w:rPr>
          <w:rFonts w:ascii="Times New Roman" w:hAnsi="Times New Roman" w:cs="Times New Roman"/>
          <w:sz w:val="24"/>
          <w:szCs w:val="24"/>
        </w:rPr>
        <w:t xml:space="preserve"> этикой и этикетом и их взаимос</w:t>
      </w:r>
      <w:r w:rsidRPr="00F72C09">
        <w:rPr>
          <w:rFonts w:ascii="Times New Roman" w:hAnsi="Times New Roman" w:cs="Times New Roman"/>
          <w:sz w:val="24"/>
          <w:szCs w:val="24"/>
        </w:rPr>
        <w:t>вязь;</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и доказывать </w:t>
      </w:r>
      <w:r w:rsidR="00CE3524">
        <w:rPr>
          <w:rFonts w:ascii="Times New Roman" w:hAnsi="Times New Roman" w:cs="Times New Roman"/>
          <w:sz w:val="24"/>
          <w:szCs w:val="24"/>
        </w:rPr>
        <w:t>ценность свободы как залога бла</w:t>
      </w:r>
      <w:r w:rsidRPr="00F72C09">
        <w:rPr>
          <w:rFonts w:ascii="Times New Roman" w:hAnsi="Times New Roman" w:cs="Times New Roman"/>
          <w:sz w:val="24"/>
          <w:szCs w:val="24"/>
        </w:rPr>
        <w:t xml:space="preserve">гополучия общества, уважения к правам человека, его месту </w:t>
      </w:r>
      <w:r w:rsidRPr="00CE3524">
        <w:rPr>
          <w:rFonts w:ascii="Times New Roman" w:hAnsi="Times New Roman" w:cs="Times New Roman"/>
          <w:sz w:val="24"/>
          <w:szCs w:val="24"/>
        </w:rPr>
        <w:t>и роли в общественных процессах;</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взаимосвязь таких понятий как «свобода», </w:t>
      </w:r>
      <w:r w:rsidRPr="00CE3524">
        <w:rPr>
          <w:rFonts w:ascii="Times New Roman" w:hAnsi="Times New Roman" w:cs="Times New Roman"/>
          <w:sz w:val="24"/>
          <w:szCs w:val="24"/>
        </w:rPr>
        <w:t>«ответственность», «право» и «долг»;</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важность коллективизма как ценности современной </w:t>
      </w:r>
      <w:r w:rsidRPr="00CE3524">
        <w:rPr>
          <w:rFonts w:ascii="Times New Roman" w:hAnsi="Times New Roman" w:cs="Times New Roman"/>
          <w:sz w:val="24"/>
          <w:szCs w:val="24"/>
        </w:rPr>
        <w:t>России и его приоритет перед идеологией индивидуализма;</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приводить примеры идеалов человека в историко-культурном </w:t>
      </w:r>
      <w:r w:rsidRPr="00CE3524">
        <w:rPr>
          <w:rFonts w:ascii="Times New Roman" w:hAnsi="Times New Roman" w:cs="Times New Roman"/>
          <w:sz w:val="24"/>
          <w:szCs w:val="24"/>
        </w:rPr>
        <w:t>пространстве современной России.</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10. Взросление человека в культуре народов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различие между процессами антропогенеза и антропосоциогенеза;</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процесс взросления человека и его основные </w:t>
      </w:r>
      <w:r w:rsidRPr="00CE3524">
        <w:rPr>
          <w:rFonts w:ascii="Times New Roman" w:hAnsi="Times New Roman" w:cs="Times New Roman"/>
          <w:sz w:val="24"/>
          <w:szCs w:val="24"/>
        </w:rPr>
        <w:t>этапы, а также потребности человека для гармоничного развития и существования на каждом из этапов;</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важность взаимодействия человека и общества, </w:t>
      </w:r>
      <w:r w:rsidRPr="00CE3524">
        <w:rPr>
          <w:rFonts w:ascii="Times New Roman" w:hAnsi="Times New Roman" w:cs="Times New Roman"/>
          <w:sz w:val="24"/>
          <w:szCs w:val="24"/>
        </w:rPr>
        <w:t>характеризовать негативные эффекты социальной изоляции;</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уметь демонстриров</w:t>
      </w:r>
      <w:r w:rsidR="00CE3524">
        <w:rPr>
          <w:rFonts w:ascii="Times New Roman" w:hAnsi="Times New Roman" w:cs="Times New Roman"/>
          <w:sz w:val="24"/>
          <w:szCs w:val="24"/>
        </w:rPr>
        <w:t>ать своё понимание самостоятель</w:t>
      </w:r>
      <w:r w:rsidRPr="00F72C09">
        <w:rPr>
          <w:rFonts w:ascii="Times New Roman" w:hAnsi="Times New Roman" w:cs="Times New Roman"/>
          <w:sz w:val="24"/>
          <w:szCs w:val="24"/>
        </w:rPr>
        <w:t xml:space="preserve">ности, её роли в развитии личности, во взаимодействии с </w:t>
      </w:r>
      <w:r w:rsidRPr="00CE3524">
        <w:rPr>
          <w:rFonts w:ascii="Times New Roman" w:hAnsi="Times New Roman" w:cs="Times New Roman"/>
          <w:sz w:val="24"/>
          <w:szCs w:val="24"/>
        </w:rPr>
        <w:t>другими людьми.</w:t>
      </w:r>
    </w:p>
    <w:p w:rsidR="00383CD7" w:rsidRPr="00CE3524" w:rsidRDefault="00383CD7" w:rsidP="00CE3524">
      <w:pPr>
        <w:spacing w:after="0" w:line="360" w:lineRule="auto"/>
        <w:ind w:left="360"/>
        <w:jc w:val="both"/>
        <w:rPr>
          <w:rFonts w:ascii="Times New Roman" w:hAnsi="Times New Roman" w:cs="Times New Roman"/>
          <w:sz w:val="24"/>
          <w:szCs w:val="24"/>
        </w:rPr>
      </w:pPr>
      <w:r w:rsidRPr="00CE3524">
        <w:rPr>
          <w:rFonts w:ascii="Times New Roman" w:hAnsi="Times New Roman" w:cs="Times New Roman"/>
          <w:sz w:val="24"/>
          <w:szCs w:val="24"/>
        </w:rPr>
        <w:lastRenderedPageBreak/>
        <w:t>Тема 11. Религия как источник нравственности</w:t>
      </w:r>
    </w:p>
    <w:p w:rsidR="00383CD7" w:rsidRPr="00CE3524" w:rsidRDefault="00383CD7" w:rsidP="004D7D10">
      <w:pPr>
        <w:pStyle w:val="a3"/>
        <w:numPr>
          <w:ilvl w:val="0"/>
          <w:numId w:val="213"/>
        </w:numPr>
        <w:spacing w:after="0" w:line="360" w:lineRule="auto"/>
        <w:ind w:hanging="654"/>
        <w:jc w:val="both"/>
        <w:rPr>
          <w:rFonts w:ascii="Times New Roman" w:hAnsi="Times New Roman" w:cs="Times New Roman"/>
          <w:sz w:val="24"/>
          <w:szCs w:val="24"/>
        </w:rPr>
      </w:pPr>
      <w:r w:rsidRPr="00CE3524">
        <w:rPr>
          <w:rFonts w:ascii="Times New Roman" w:hAnsi="Times New Roman" w:cs="Times New Roman"/>
          <w:sz w:val="24"/>
          <w:szCs w:val="24"/>
        </w:rPr>
        <w:t>Характеризовать нравственный потенциал религии;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основные требования к нравственному идеалу человека </w:t>
      </w:r>
      <w:r w:rsidRPr="00CE3524">
        <w:rPr>
          <w:rFonts w:ascii="Times New Roman" w:hAnsi="Times New Roman" w:cs="Times New Roman"/>
          <w:sz w:val="24"/>
          <w:szCs w:val="24"/>
        </w:rPr>
        <w:t>в государствообразующих религиях современной России;</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обосновывать важность религиозных моральных и </w:t>
      </w:r>
      <w:r w:rsidRPr="00CE3524">
        <w:rPr>
          <w:rFonts w:ascii="Times New Roman" w:hAnsi="Times New Roman" w:cs="Times New Roman"/>
          <w:sz w:val="24"/>
          <w:szCs w:val="24"/>
        </w:rPr>
        <w:t>нравственных ценностей для современного общества.</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12. Наука как источник знания о человеке</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и характеризовать смысл понятия «гуманитарное </w:t>
      </w:r>
      <w:r w:rsidRPr="00CE3524">
        <w:rPr>
          <w:rFonts w:ascii="Times New Roman" w:hAnsi="Times New Roman" w:cs="Times New Roman"/>
          <w:sz w:val="24"/>
          <w:szCs w:val="24"/>
        </w:rPr>
        <w:t>знание»;</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определять нравственный смысл гуманитарного знания, его </w:t>
      </w:r>
      <w:r w:rsidRPr="00CE3524">
        <w:rPr>
          <w:rFonts w:ascii="Times New Roman" w:hAnsi="Times New Roman" w:cs="Times New Roman"/>
          <w:sz w:val="24"/>
          <w:szCs w:val="24"/>
        </w:rPr>
        <w:t>системообразующую роль в современной культуре;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w:t>
      </w:r>
      <w:r w:rsidR="00CE3524">
        <w:rPr>
          <w:rFonts w:ascii="Times New Roman" w:hAnsi="Times New Roman" w:cs="Times New Roman"/>
          <w:sz w:val="24"/>
          <w:szCs w:val="24"/>
        </w:rPr>
        <w:t>культура» как процесс самопозна</w:t>
      </w:r>
      <w:r w:rsidRPr="00F72C09">
        <w:rPr>
          <w:rFonts w:ascii="Times New Roman" w:hAnsi="Times New Roman" w:cs="Times New Roman"/>
          <w:sz w:val="24"/>
          <w:szCs w:val="24"/>
        </w:rPr>
        <w:t>ния общества, как его внутреннюю самоактуализацию;</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осознавать и доказывать вз</w:t>
      </w:r>
      <w:r w:rsidR="00CE3524">
        <w:rPr>
          <w:rFonts w:ascii="Times New Roman" w:hAnsi="Times New Roman" w:cs="Times New Roman"/>
          <w:sz w:val="24"/>
          <w:szCs w:val="24"/>
        </w:rPr>
        <w:t>аимосвязь различных областей гу</w:t>
      </w:r>
      <w:r w:rsidRPr="00F72C09">
        <w:rPr>
          <w:rFonts w:ascii="Times New Roman" w:hAnsi="Times New Roman" w:cs="Times New Roman"/>
          <w:sz w:val="24"/>
          <w:szCs w:val="24"/>
        </w:rPr>
        <w:t>манитарного знания.</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Тема 13. Этика и нравственность как категории духовной </w:t>
      </w:r>
      <w:r w:rsidRPr="00CE3524">
        <w:rPr>
          <w:rFonts w:ascii="Times New Roman" w:hAnsi="Times New Roman" w:cs="Times New Roman"/>
          <w:sz w:val="24"/>
          <w:szCs w:val="24"/>
        </w:rPr>
        <w:t>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многосторонность понятия «этика»;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особенности этики как науки;</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объяснять понятия «добро» и «зло» с помощью примеров в </w:t>
      </w:r>
      <w:r w:rsidRPr="00CE3524">
        <w:rPr>
          <w:rFonts w:ascii="Times New Roman" w:hAnsi="Times New Roman" w:cs="Times New Roman"/>
          <w:sz w:val="24"/>
          <w:szCs w:val="24"/>
        </w:rPr>
        <w:t>истории и культуре народов России и соотносить их с личным опытом;</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важность и необходимость нравственности для </w:t>
      </w:r>
      <w:r w:rsidRPr="00CE3524">
        <w:rPr>
          <w:rFonts w:ascii="Times New Roman" w:hAnsi="Times New Roman" w:cs="Times New Roman"/>
          <w:sz w:val="24"/>
          <w:szCs w:val="24"/>
        </w:rPr>
        <w:t>социального благополучия общества и личности.</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14. Самопознание (практическое занятие)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w:t>
      </w:r>
      <w:r w:rsidR="00CE3524">
        <w:rPr>
          <w:rFonts w:ascii="Times New Roman" w:hAnsi="Times New Roman" w:cs="Times New Roman"/>
          <w:sz w:val="24"/>
          <w:szCs w:val="24"/>
        </w:rPr>
        <w:t>тия «самопознание», «автобиогра</w:t>
      </w:r>
      <w:r w:rsidRPr="00F72C09">
        <w:rPr>
          <w:rFonts w:ascii="Times New Roman" w:hAnsi="Times New Roman" w:cs="Times New Roman"/>
          <w:sz w:val="24"/>
          <w:szCs w:val="24"/>
        </w:rPr>
        <w:t>фия», «автопортрет», «рефлексия»;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соотносить понятия «</w:t>
      </w:r>
      <w:r w:rsidR="00CE3524">
        <w:rPr>
          <w:rFonts w:ascii="Times New Roman" w:hAnsi="Times New Roman" w:cs="Times New Roman"/>
          <w:sz w:val="24"/>
          <w:szCs w:val="24"/>
        </w:rPr>
        <w:t>мораль», «нравственность», «цен</w:t>
      </w:r>
      <w:r w:rsidRPr="00F72C09">
        <w:rPr>
          <w:rFonts w:ascii="Times New Roman" w:hAnsi="Times New Roman" w:cs="Times New Roman"/>
          <w:sz w:val="24"/>
          <w:szCs w:val="24"/>
        </w:rPr>
        <w:t>ности» с самопознанием и</w:t>
      </w:r>
      <w:r w:rsidR="00CE3524">
        <w:rPr>
          <w:rFonts w:ascii="Times New Roman" w:hAnsi="Times New Roman" w:cs="Times New Roman"/>
          <w:sz w:val="24"/>
          <w:szCs w:val="24"/>
        </w:rPr>
        <w:t xml:space="preserve"> рефлексией на доступном для об</w:t>
      </w:r>
      <w:r w:rsidRPr="00F72C09">
        <w:rPr>
          <w:rFonts w:ascii="Times New Roman" w:hAnsi="Times New Roman" w:cs="Times New Roman"/>
          <w:sz w:val="24"/>
          <w:szCs w:val="24"/>
        </w:rPr>
        <w:t>учающихся уровне;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доказывать и обосновывать свои нравственные убеждения.</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Тематический блок 3. «Человек как член общества»</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15. Труд делает человека человеком</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важность труда и его роль в современном </w:t>
      </w:r>
      <w:r w:rsidRPr="00CE3524">
        <w:rPr>
          <w:rFonts w:ascii="Times New Roman" w:hAnsi="Times New Roman" w:cs="Times New Roman"/>
          <w:sz w:val="24"/>
          <w:szCs w:val="24"/>
        </w:rPr>
        <w:t>обществе;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соотносить понятия «добросовестный труд»</w:t>
      </w:r>
      <w:r w:rsidR="00CE3524">
        <w:rPr>
          <w:rFonts w:ascii="Times New Roman" w:hAnsi="Times New Roman" w:cs="Times New Roman"/>
          <w:sz w:val="24"/>
          <w:szCs w:val="24"/>
        </w:rPr>
        <w:t xml:space="preserve"> и «экономиче</w:t>
      </w:r>
      <w:r w:rsidRPr="00F72C09">
        <w:rPr>
          <w:rFonts w:ascii="Times New Roman" w:hAnsi="Times New Roman" w:cs="Times New Roman"/>
          <w:sz w:val="24"/>
          <w:szCs w:val="24"/>
        </w:rPr>
        <w:t>ское благополучие»;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объяснять понятия «бездел</w:t>
      </w:r>
      <w:r w:rsidR="00CE3524">
        <w:rPr>
          <w:rFonts w:ascii="Times New Roman" w:hAnsi="Times New Roman" w:cs="Times New Roman"/>
          <w:sz w:val="24"/>
          <w:szCs w:val="24"/>
        </w:rPr>
        <w:t>ье», «лень», «тунеядство»; пони</w:t>
      </w:r>
      <w:r w:rsidRPr="00F72C09">
        <w:rPr>
          <w:rFonts w:ascii="Times New Roman" w:hAnsi="Times New Roman" w:cs="Times New Roman"/>
          <w:sz w:val="24"/>
          <w:szCs w:val="24"/>
        </w:rPr>
        <w:t>мать важность и уметь обо</w:t>
      </w:r>
      <w:r w:rsidR="00CE3524">
        <w:rPr>
          <w:rFonts w:ascii="Times New Roman" w:hAnsi="Times New Roman" w:cs="Times New Roman"/>
          <w:sz w:val="24"/>
          <w:szCs w:val="24"/>
        </w:rPr>
        <w:t>сновать необходимость их преодо</w:t>
      </w:r>
      <w:r w:rsidRPr="00F72C09">
        <w:rPr>
          <w:rFonts w:ascii="Times New Roman" w:hAnsi="Times New Roman" w:cs="Times New Roman"/>
          <w:sz w:val="24"/>
          <w:szCs w:val="24"/>
        </w:rPr>
        <w:t>ления для самого себя;</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 xml:space="preserve">оценивать общественные процессы в области общественной </w:t>
      </w:r>
      <w:r w:rsidRPr="00CE3524">
        <w:rPr>
          <w:rFonts w:ascii="Times New Roman" w:hAnsi="Times New Roman" w:cs="Times New Roman"/>
          <w:sz w:val="24"/>
          <w:szCs w:val="24"/>
        </w:rPr>
        <w:t>оценки труда;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объяснять важность труда и его экономической стоимости;</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знать и объяснять понятия «безделье», «лень», «тунеядство», </w:t>
      </w:r>
      <w:r w:rsidRPr="00CE3524">
        <w:rPr>
          <w:rFonts w:ascii="Times New Roman" w:hAnsi="Times New Roman" w:cs="Times New Roman"/>
          <w:sz w:val="24"/>
          <w:szCs w:val="24"/>
        </w:rPr>
        <w:t>с одной стороны, и «трудолюбие», «подвиг труда», «ответственность», с другой стороны, а также «общественная оценка труда».</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16. Подвиг: как узнать героя?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понятия «подвиг», «героизм», «самопожертвование»;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отличия подвига на войне и в мирное время;</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доказывать важность героических примеров для жизни </w:t>
      </w:r>
      <w:r w:rsidRPr="00CE3524">
        <w:rPr>
          <w:rFonts w:ascii="Times New Roman" w:hAnsi="Times New Roman" w:cs="Times New Roman"/>
          <w:sz w:val="24"/>
          <w:szCs w:val="24"/>
        </w:rPr>
        <w:t>общества;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называть героев с</w:t>
      </w:r>
      <w:r w:rsidR="00CE3524">
        <w:rPr>
          <w:rFonts w:ascii="Times New Roman" w:hAnsi="Times New Roman" w:cs="Times New Roman"/>
          <w:sz w:val="24"/>
          <w:szCs w:val="24"/>
        </w:rPr>
        <w:t>овременного общества и историче</w:t>
      </w:r>
      <w:r w:rsidRPr="00F72C09">
        <w:rPr>
          <w:rFonts w:ascii="Times New Roman" w:hAnsi="Times New Roman" w:cs="Times New Roman"/>
          <w:sz w:val="24"/>
          <w:szCs w:val="24"/>
        </w:rPr>
        <w:t>ских личностей;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разграничение понятий «героизм</w:t>
      </w:r>
      <w:r w:rsidR="00CE3524">
        <w:rPr>
          <w:rFonts w:ascii="Times New Roman" w:hAnsi="Times New Roman" w:cs="Times New Roman"/>
          <w:sz w:val="24"/>
          <w:szCs w:val="24"/>
        </w:rPr>
        <w:t>» и «псевдоге</w:t>
      </w:r>
      <w:r w:rsidRPr="00F72C09">
        <w:rPr>
          <w:rFonts w:ascii="Times New Roman" w:hAnsi="Times New Roman" w:cs="Times New Roman"/>
          <w:sz w:val="24"/>
          <w:szCs w:val="24"/>
        </w:rPr>
        <w:t xml:space="preserve">роизм» через значимость </w:t>
      </w:r>
      <w:r w:rsidR="00CE3524">
        <w:rPr>
          <w:rFonts w:ascii="Times New Roman" w:hAnsi="Times New Roman" w:cs="Times New Roman"/>
          <w:sz w:val="24"/>
          <w:szCs w:val="24"/>
        </w:rPr>
        <w:t>для общества и понимание послед</w:t>
      </w:r>
      <w:r w:rsidRPr="00F72C09">
        <w:rPr>
          <w:rFonts w:ascii="Times New Roman" w:hAnsi="Times New Roman" w:cs="Times New Roman"/>
          <w:sz w:val="24"/>
          <w:szCs w:val="24"/>
        </w:rPr>
        <w:t>ствий.</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17. Люди в обществе:</w:t>
      </w:r>
      <w:r w:rsidR="00CE3524">
        <w:rPr>
          <w:rFonts w:ascii="Times New Roman" w:hAnsi="Times New Roman" w:cs="Times New Roman"/>
          <w:sz w:val="24"/>
          <w:szCs w:val="24"/>
        </w:rPr>
        <w:t xml:space="preserve"> духовно-нравственное взаимовли</w:t>
      </w:r>
      <w:r w:rsidRPr="00CE3524">
        <w:rPr>
          <w:rFonts w:ascii="Times New Roman" w:hAnsi="Times New Roman" w:cs="Times New Roman"/>
          <w:sz w:val="24"/>
          <w:szCs w:val="24"/>
        </w:rPr>
        <w:t>яние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«социальные отношения»;</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понимать смысл понятия «человек как субъект социальных </w:t>
      </w:r>
      <w:r w:rsidRPr="00CE3524">
        <w:rPr>
          <w:rFonts w:ascii="Times New Roman" w:hAnsi="Times New Roman" w:cs="Times New Roman"/>
          <w:sz w:val="24"/>
          <w:szCs w:val="24"/>
        </w:rPr>
        <w:t>отношений» в приложении к его нравственному и духовному развитию;</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383CD7" w:rsidRPr="00CE3524"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понятия «дружба», «предательство», «честь», </w:t>
      </w:r>
      <w:r w:rsidRPr="00CE3524">
        <w:rPr>
          <w:rFonts w:ascii="Times New Roman" w:hAnsi="Times New Roman" w:cs="Times New Roman"/>
          <w:sz w:val="24"/>
          <w:szCs w:val="24"/>
        </w:rPr>
        <w:t>«коллективизм» и приводить примеры из истории, культуры и литературы;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важность и находить нравственные основания социальной взаимопомощ</w:t>
      </w:r>
      <w:r w:rsidR="00CE3524">
        <w:rPr>
          <w:rFonts w:ascii="Times New Roman" w:hAnsi="Times New Roman" w:cs="Times New Roman"/>
          <w:sz w:val="24"/>
          <w:szCs w:val="24"/>
        </w:rPr>
        <w:t>и, в том числе благотворительно</w:t>
      </w:r>
      <w:r w:rsidRPr="00F72C09">
        <w:rPr>
          <w:rFonts w:ascii="Times New Roman" w:hAnsi="Times New Roman" w:cs="Times New Roman"/>
          <w:sz w:val="24"/>
          <w:szCs w:val="24"/>
        </w:rPr>
        <w:t>сти;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характеризо</w:t>
      </w:r>
      <w:r w:rsidR="00CE3524">
        <w:rPr>
          <w:rFonts w:ascii="Times New Roman" w:hAnsi="Times New Roman" w:cs="Times New Roman"/>
          <w:sz w:val="24"/>
          <w:szCs w:val="24"/>
        </w:rPr>
        <w:t>вать понятие «этика предпринима</w:t>
      </w:r>
      <w:r w:rsidRPr="00F72C09">
        <w:rPr>
          <w:rFonts w:ascii="Times New Roman" w:hAnsi="Times New Roman" w:cs="Times New Roman"/>
          <w:sz w:val="24"/>
          <w:szCs w:val="24"/>
        </w:rPr>
        <w:t>тельства» в социальном аспекте.</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w:t>
      </w:r>
      <w:r w:rsidR="00CE3524">
        <w:rPr>
          <w:rFonts w:ascii="Times New Roman" w:hAnsi="Times New Roman" w:cs="Times New Roman"/>
          <w:sz w:val="24"/>
          <w:szCs w:val="24"/>
        </w:rPr>
        <w:t>е «социальные проблемы современ</w:t>
      </w:r>
      <w:r w:rsidRPr="00F72C09">
        <w:rPr>
          <w:rFonts w:ascii="Times New Roman" w:hAnsi="Times New Roman" w:cs="Times New Roman"/>
          <w:sz w:val="24"/>
          <w:szCs w:val="24"/>
        </w:rPr>
        <w:t>ного общества» как многостороннее явление, в том числе обусловленное несовершен</w:t>
      </w:r>
      <w:r w:rsidR="00F72C09">
        <w:rPr>
          <w:rFonts w:ascii="Times New Roman" w:hAnsi="Times New Roman" w:cs="Times New Roman"/>
          <w:sz w:val="24"/>
          <w:szCs w:val="24"/>
        </w:rPr>
        <w:t>ством духовно-нравственных идеа</w:t>
      </w:r>
      <w:r w:rsidRPr="00F72C09">
        <w:rPr>
          <w:rFonts w:ascii="Times New Roman" w:hAnsi="Times New Roman" w:cs="Times New Roman"/>
          <w:sz w:val="24"/>
          <w:szCs w:val="24"/>
        </w:rPr>
        <w:t>лов и ценностей;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приводить примеры таких</w:t>
      </w:r>
      <w:r w:rsidR="00F72C09">
        <w:rPr>
          <w:rFonts w:ascii="Times New Roman" w:hAnsi="Times New Roman" w:cs="Times New Roman"/>
          <w:sz w:val="24"/>
          <w:szCs w:val="24"/>
        </w:rPr>
        <w:t xml:space="preserve"> понятий как «бедность», «асоци</w:t>
      </w:r>
      <w:r w:rsidRPr="00F72C09">
        <w:rPr>
          <w:rFonts w:ascii="Times New Roman" w:hAnsi="Times New Roman" w:cs="Times New Roman"/>
          <w:sz w:val="24"/>
          <w:szCs w:val="24"/>
        </w:rPr>
        <w:t>альная семья», «сиротство»</w:t>
      </w:r>
      <w:r w:rsidR="00F72C09">
        <w:rPr>
          <w:rFonts w:ascii="Times New Roman" w:hAnsi="Times New Roman" w:cs="Times New Roman"/>
          <w:sz w:val="24"/>
          <w:szCs w:val="24"/>
        </w:rPr>
        <w:t>; знать и уметь обосновывать пу</w:t>
      </w:r>
      <w:r w:rsidRPr="00F72C09">
        <w:rPr>
          <w:rFonts w:ascii="Times New Roman" w:hAnsi="Times New Roman" w:cs="Times New Roman"/>
          <w:sz w:val="24"/>
          <w:szCs w:val="24"/>
        </w:rPr>
        <w:t>ти преодоления их последствий на доступном для понимания уровне;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19. Духовно-нравственные ориентиры социальных отношений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понятия </w:t>
      </w:r>
      <w:r w:rsidR="00F72C09">
        <w:rPr>
          <w:rFonts w:ascii="Times New Roman" w:hAnsi="Times New Roman" w:cs="Times New Roman"/>
          <w:sz w:val="24"/>
          <w:szCs w:val="24"/>
        </w:rPr>
        <w:t>«благотворительность», «меценат</w:t>
      </w:r>
      <w:r w:rsidRPr="00F72C09">
        <w:rPr>
          <w:rFonts w:ascii="Times New Roman" w:hAnsi="Times New Roman" w:cs="Times New Roman"/>
          <w:sz w:val="24"/>
          <w:szCs w:val="24"/>
        </w:rPr>
        <w:t>ство», «милосердие», «волонтерство», «социальный проект», «гражданская и социальная ответственность», «общественные блага», «коллективизм» в их взаимосвязи;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анализировать и выявлят</w:t>
      </w:r>
      <w:r w:rsidR="00F72C09">
        <w:rPr>
          <w:rFonts w:ascii="Times New Roman" w:hAnsi="Times New Roman" w:cs="Times New Roman"/>
          <w:sz w:val="24"/>
          <w:szCs w:val="24"/>
        </w:rPr>
        <w:t>ь общие черты традиций благотво</w:t>
      </w:r>
      <w:r w:rsidRPr="00F72C09">
        <w:rPr>
          <w:rFonts w:ascii="Times New Roman" w:hAnsi="Times New Roman" w:cs="Times New Roman"/>
          <w:sz w:val="24"/>
          <w:szCs w:val="24"/>
        </w:rPr>
        <w:t>рительности, милосердия</w:t>
      </w:r>
      <w:r w:rsidR="00F72C09">
        <w:rPr>
          <w:rFonts w:ascii="Times New Roman" w:hAnsi="Times New Roman" w:cs="Times New Roman"/>
          <w:sz w:val="24"/>
          <w:szCs w:val="24"/>
        </w:rPr>
        <w:t>, добровольной помощи, взаимовы</w:t>
      </w:r>
      <w:r w:rsidRPr="00F72C09">
        <w:rPr>
          <w:rFonts w:ascii="Times New Roman" w:hAnsi="Times New Roman" w:cs="Times New Roman"/>
          <w:sz w:val="24"/>
          <w:szCs w:val="24"/>
        </w:rPr>
        <w:t>ручки у представителей разных этносов и религий;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самостоятельно н</w:t>
      </w:r>
      <w:r w:rsidR="00F72C09">
        <w:rPr>
          <w:rFonts w:ascii="Times New Roman" w:hAnsi="Times New Roman" w:cs="Times New Roman"/>
          <w:sz w:val="24"/>
          <w:szCs w:val="24"/>
        </w:rPr>
        <w:t>аходить информацию о благотвори</w:t>
      </w:r>
      <w:r w:rsidRPr="00F72C09">
        <w:rPr>
          <w:rFonts w:ascii="Times New Roman" w:hAnsi="Times New Roman" w:cs="Times New Roman"/>
          <w:sz w:val="24"/>
          <w:szCs w:val="24"/>
        </w:rPr>
        <w:t>тельных, волонтёрских и соц</w:t>
      </w:r>
      <w:r w:rsidR="00F72C09">
        <w:rPr>
          <w:rFonts w:ascii="Times New Roman" w:hAnsi="Times New Roman" w:cs="Times New Roman"/>
          <w:sz w:val="24"/>
          <w:szCs w:val="24"/>
        </w:rPr>
        <w:t>иальных проектах в регионе свое</w:t>
      </w:r>
      <w:r w:rsidRPr="00F72C09">
        <w:rPr>
          <w:rFonts w:ascii="Times New Roman" w:hAnsi="Times New Roman" w:cs="Times New Roman"/>
          <w:sz w:val="24"/>
          <w:szCs w:val="24"/>
        </w:rPr>
        <w:t>го проживания.</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«гуманизм» как источник духовно</w:t>
      </w:r>
      <w:r w:rsidR="001D6DC7">
        <w:rPr>
          <w:rFonts w:ascii="Times New Roman" w:hAnsi="Times New Roman" w:cs="Times New Roman"/>
          <w:sz w:val="24"/>
          <w:szCs w:val="24"/>
        </w:rPr>
        <w:t>-</w:t>
      </w:r>
      <w:r w:rsidRPr="00F72C09">
        <w:rPr>
          <w:rFonts w:ascii="Times New Roman" w:hAnsi="Times New Roman" w:cs="Times New Roman"/>
          <w:sz w:val="24"/>
          <w:szCs w:val="24"/>
        </w:rPr>
        <w:t>нравственных ценностей российского народа;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находить и обосновывать проявления гуманизма в историко</w:t>
      </w:r>
      <w:r w:rsidR="001D6DC7">
        <w:rPr>
          <w:rFonts w:ascii="Times New Roman" w:hAnsi="Times New Roman" w:cs="Times New Roman"/>
          <w:sz w:val="24"/>
          <w:szCs w:val="24"/>
        </w:rPr>
        <w:t>-</w:t>
      </w:r>
      <w:r w:rsidRPr="00F72C09">
        <w:rPr>
          <w:rFonts w:ascii="Times New Roman" w:hAnsi="Times New Roman" w:cs="Times New Roman"/>
          <w:sz w:val="24"/>
          <w:szCs w:val="24"/>
        </w:rPr>
        <w:t>культурном наследии народов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знать и понимать важность гуманизма для форм</w:t>
      </w:r>
      <w:r w:rsidR="00F72C09">
        <w:rPr>
          <w:rFonts w:ascii="Times New Roman" w:hAnsi="Times New Roman" w:cs="Times New Roman"/>
          <w:sz w:val="24"/>
          <w:szCs w:val="24"/>
        </w:rPr>
        <w:t>ирования вы</w:t>
      </w:r>
      <w:r w:rsidRPr="00F72C09">
        <w:rPr>
          <w:rFonts w:ascii="Times New Roman" w:hAnsi="Times New Roman" w:cs="Times New Roman"/>
          <w:sz w:val="24"/>
          <w:szCs w:val="24"/>
        </w:rPr>
        <w:t>соконравственной личности</w:t>
      </w:r>
      <w:r w:rsidR="00F72C09">
        <w:rPr>
          <w:rFonts w:ascii="Times New Roman" w:hAnsi="Times New Roman" w:cs="Times New Roman"/>
          <w:sz w:val="24"/>
          <w:szCs w:val="24"/>
        </w:rPr>
        <w:t>, государственной политики, вза</w:t>
      </w:r>
      <w:r w:rsidRPr="00F72C09">
        <w:rPr>
          <w:rFonts w:ascii="Times New Roman" w:hAnsi="Times New Roman" w:cs="Times New Roman"/>
          <w:sz w:val="24"/>
          <w:szCs w:val="24"/>
        </w:rPr>
        <w:t>имоотношений в обществе;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находить и объяснять гум</w:t>
      </w:r>
      <w:r w:rsidR="00F72C09">
        <w:rPr>
          <w:rFonts w:ascii="Times New Roman" w:hAnsi="Times New Roman" w:cs="Times New Roman"/>
          <w:sz w:val="24"/>
          <w:szCs w:val="24"/>
        </w:rPr>
        <w:t>анистические проявления в совре</w:t>
      </w:r>
      <w:r w:rsidRPr="00F72C09">
        <w:rPr>
          <w:rFonts w:ascii="Times New Roman" w:hAnsi="Times New Roman" w:cs="Times New Roman"/>
          <w:sz w:val="24"/>
          <w:szCs w:val="24"/>
        </w:rPr>
        <w:t>менной культуре.</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21. Социальные про</w:t>
      </w:r>
      <w:r w:rsidR="00F72C09">
        <w:rPr>
          <w:rFonts w:ascii="Times New Roman" w:hAnsi="Times New Roman" w:cs="Times New Roman"/>
          <w:sz w:val="24"/>
          <w:szCs w:val="24"/>
        </w:rPr>
        <w:t>фессии; их важность для сохране</w:t>
      </w:r>
      <w:r w:rsidRPr="00F72C09">
        <w:rPr>
          <w:rFonts w:ascii="Times New Roman" w:hAnsi="Times New Roman" w:cs="Times New Roman"/>
          <w:sz w:val="24"/>
          <w:szCs w:val="24"/>
        </w:rPr>
        <w:t>ния духовно-нравственного облика общества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w:t>
      </w:r>
      <w:r w:rsidR="00F72C09">
        <w:rPr>
          <w:rFonts w:ascii="Times New Roman" w:hAnsi="Times New Roman" w:cs="Times New Roman"/>
          <w:sz w:val="24"/>
          <w:szCs w:val="24"/>
        </w:rPr>
        <w:t>я «социальные профессии», «помо</w:t>
      </w:r>
      <w:r w:rsidRPr="00F72C09">
        <w:rPr>
          <w:rFonts w:ascii="Times New Roman" w:hAnsi="Times New Roman" w:cs="Times New Roman"/>
          <w:sz w:val="24"/>
          <w:szCs w:val="24"/>
        </w:rPr>
        <w:t>гающие профессии»;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22. Выдающиеся бла</w:t>
      </w:r>
      <w:r w:rsidR="00F72C09">
        <w:rPr>
          <w:rFonts w:ascii="Times New Roman" w:hAnsi="Times New Roman" w:cs="Times New Roman"/>
          <w:sz w:val="24"/>
          <w:szCs w:val="24"/>
        </w:rPr>
        <w:t>готворители в истории. Благотво</w:t>
      </w:r>
      <w:r w:rsidRPr="00F72C09">
        <w:rPr>
          <w:rFonts w:ascii="Times New Roman" w:hAnsi="Times New Roman" w:cs="Times New Roman"/>
          <w:sz w:val="24"/>
          <w:szCs w:val="24"/>
        </w:rPr>
        <w:t>рительность как нравственный долг</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понятие </w:t>
      </w:r>
      <w:r w:rsidR="00F72C09">
        <w:rPr>
          <w:rFonts w:ascii="Times New Roman" w:hAnsi="Times New Roman" w:cs="Times New Roman"/>
          <w:sz w:val="24"/>
          <w:szCs w:val="24"/>
        </w:rPr>
        <w:t>«благотворительность» и его эво</w:t>
      </w:r>
      <w:r w:rsidRPr="00F72C09">
        <w:rPr>
          <w:rFonts w:ascii="Times New Roman" w:hAnsi="Times New Roman" w:cs="Times New Roman"/>
          <w:sz w:val="24"/>
          <w:szCs w:val="24"/>
        </w:rPr>
        <w:t>люцию в истории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характеризовать понятие «социальный долг», обосновывать его важную роль в жизни общества;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приводить примеры выдающихся благотворителей в истории и современной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смысл внеэконом</w:t>
      </w:r>
      <w:r w:rsidR="00F72C09">
        <w:rPr>
          <w:rFonts w:ascii="Times New Roman" w:hAnsi="Times New Roman" w:cs="Times New Roman"/>
          <w:sz w:val="24"/>
          <w:szCs w:val="24"/>
        </w:rPr>
        <w:t>ической благотворительности: во</w:t>
      </w:r>
      <w:r w:rsidRPr="00F72C09">
        <w:rPr>
          <w:rFonts w:ascii="Times New Roman" w:hAnsi="Times New Roman" w:cs="Times New Roman"/>
          <w:sz w:val="24"/>
          <w:szCs w:val="24"/>
        </w:rPr>
        <w:t>лонтёрской деятельности, аргументированно объяснять её важность.</w:t>
      </w:r>
    </w:p>
    <w:p w:rsidR="00383CD7" w:rsidRPr="00CE3524" w:rsidRDefault="00383CD7" w:rsidP="00CE3524">
      <w:pPr>
        <w:spacing w:after="0" w:line="360" w:lineRule="auto"/>
        <w:jc w:val="both"/>
        <w:rPr>
          <w:rFonts w:ascii="Times New Roman" w:hAnsi="Times New Roman" w:cs="Times New Roman"/>
          <w:sz w:val="24"/>
          <w:szCs w:val="24"/>
        </w:rPr>
      </w:pPr>
      <w:r w:rsidRPr="00CE3524">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96786B"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«наука»;</w:t>
      </w:r>
    </w:p>
    <w:p w:rsidR="00383CD7" w:rsidRPr="0096786B" w:rsidRDefault="00383CD7" w:rsidP="004D7D10">
      <w:pPr>
        <w:pStyle w:val="a3"/>
        <w:numPr>
          <w:ilvl w:val="0"/>
          <w:numId w:val="212"/>
        </w:num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уметь аргументированно обосновывать важность науки в современном обществе, просл</w:t>
      </w:r>
      <w:r w:rsidR="00F72C09" w:rsidRPr="0096786B">
        <w:rPr>
          <w:rFonts w:ascii="Times New Roman" w:hAnsi="Times New Roman" w:cs="Times New Roman"/>
          <w:sz w:val="24"/>
          <w:szCs w:val="24"/>
        </w:rPr>
        <w:t>еживать её связь с научно-техни</w:t>
      </w:r>
      <w:r w:rsidRPr="0096786B">
        <w:rPr>
          <w:rFonts w:ascii="Times New Roman" w:hAnsi="Times New Roman" w:cs="Times New Roman"/>
          <w:sz w:val="24"/>
          <w:szCs w:val="24"/>
        </w:rPr>
        <w:t>ческим и социальным прогрессом;</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называть имена выдающихся учёных России;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важность </w:t>
      </w:r>
      <w:r w:rsidR="00F72C09">
        <w:rPr>
          <w:rFonts w:ascii="Times New Roman" w:hAnsi="Times New Roman" w:cs="Times New Roman"/>
          <w:sz w:val="24"/>
          <w:szCs w:val="24"/>
        </w:rPr>
        <w:t>понимания истории науки, получе</w:t>
      </w:r>
      <w:r w:rsidRPr="00F72C09">
        <w:rPr>
          <w:rFonts w:ascii="Times New Roman" w:hAnsi="Times New Roman" w:cs="Times New Roman"/>
          <w:sz w:val="24"/>
          <w:szCs w:val="24"/>
        </w:rPr>
        <w:t>ния и обоснования научного знания;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и доказы</w:t>
      </w:r>
      <w:r w:rsidR="00F72C09">
        <w:rPr>
          <w:rFonts w:ascii="Times New Roman" w:hAnsi="Times New Roman" w:cs="Times New Roman"/>
          <w:sz w:val="24"/>
          <w:szCs w:val="24"/>
        </w:rPr>
        <w:t>вать важность науки для благопо</w:t>
      </w:r>
      <w:r w:rsidRPr="00F72C09">
        <w:rPr>
          <w:rFonts w:ascii="Times New Roman" w:hAnsi="Times New Roman" w:cs="Times New Roman"/>
          <w:sz w:val="24"/>
          <w:szCs w:val="24"/>
        </w:rPr>
        <w:t>лучия общества, страны и государства;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24. Моя профессия (практическое занятие)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понятие </w:t>
      </w:r>
      <w:r w:rsidR="00F72C09">
        <w:rPr>
          <w:rFonts w:ascii="Times New Roman" w:hAnsi="Times New Roman" w:cs="Times New Roman"/>
          <w:sz w:val="24"/>
          <w:szCs w:val="24"/>
        </w:rPr>
        <w:t>«профессия», предполагать харак</w:t>
      </w:r>
      <w:r w:rsidRPr="00F72C09">
        <w:rPr>
          <w:rFonts w:ascii="Times New Roman" w:hAnsi="Times New Roman" w:cs="Times New Roman"/>
          <w:sz w:val="24"/>
          <w:szCs w:val="24"/>
        </w:rPr>
        <w:t>тер и цель труда в определённой профессии;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преимущест</w:t>
      </w:r>
      <w:r w:rsidR="00F72C09">
        <w:rPr>
          <w:rFonts w:ascii="Times New Roman" w:hAnsi="Times New Roman" w:cs="Times New Roman"/>
          <w:sz w:val="24"/>
          <w:szCs w:val="24"/>
        </w:rPr>
        <w:t>ва выбранной профессии, характе</w:t>
      </w:r>
      <w:r w:rsidRPr="00F72C09">
        <w:rPr>
          <w:rFonts w:ascii="Times New Roman" w:hAnsi="Times New Roman" w:cs="Times New Roman"/>
          <w:sz w:val="24"/>
          <w:szCs w:val="24"/>
        </w:rPr>
        <w:t>ризовать её вклад в общес</w:t>
      </w:r>
      <w:r w:rsidR="00F72C09">
        <w:rPr>
          <w:rFonts w:ascii="Times New Roman" w:hAnsi="Times New Roman" w:cs="Times New Roman"/>
          <w:sz w:val="24"/>
          <w:szCs w:val="24"/>
        </w:rPr>
        <w:t>тво; называть духовно-нравствен</w:t>
      </w:r>
      <w:r w:rsidRPr="00F72C09">
        <w:rPr>
          <w:rFonts w:ascii="Times New Roman" w:hAnsi="Times New Roman" w:cs="Times New Roman"/>
          <w:sz w:val="24"/>
          <w:szCs w:val="24"/>
        </w:rPr>
        <w:t>ные качества человека, необходимые в этом виде труда.</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Тематический блок 4. «Родина и патриотизм»</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25. Гражданин</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понятия </w:t>
      </w:r>
      <w:r w:rsidR="00F72C09">
        <w:rPr>
          <w:rFonts w:ascii="Times New Roman" w:hAnsi="Times New Roman" w:cs="Times New Roman"/>
          <w:sz w:val="24"/>
          <w:szCs w:val="24"/>
        </w:rPr>
        <w:t>«Родина» и «гражданство», объяс</w:t>
      </w:r>
      <w:r w:rsidRPr="00F72C09">
        <w:rPr>
          <w:rFonts w:ascii="Times New Roman" w:hAnsi="Times New Roman" w:cs="Times New Roman"/>
          <w:sz w:val="24"/>
          <w:szCs w:val="24"/>
        </w:rPr>
        <w:t>нять их взаимосвязь;</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духовно-нравств</w:t>
      </w:r>
      <w:r w:rsidR="00F72C09">
        <w:rPr>
          <w:rFonts w:ascii="Times New Roman" w:hAnsi="Times New Roman" w:cs="Times New Roman"/>
          <w:sz w:val="24"/>
          <w:szCs w:val="24"/>
        </w:rPr>
        <w:t>енный характер патриотизма, цен</w:t>
      </w:r>
      <w:r w:rsidRPr="00F72C09">
        <w:rPr>
          <w:rFonts w:ascii="Times New Roman" w:hAnsi="Times New Roman" w:cs="Times New Roman"/>
          <w:sz w:val="24"/>
          <w:szCs w:val="24"/>
        </w:rPr>
        <w:t>ностей гражданского самосознания;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и уметь обосновы</w:t>
      </w:r>
      <w:r w:rsidR="00F72C09">
        <w:rPr>
          <w:rFonts w:ascii="Times New Roman" w:hAnsi="Times New Roman" w:cs="Times New Roman"/>
          <w:sz w:val="24"/>
          <w:szCs w:val="24"/>
        </w:rPr>
        <w:t>вать нравственные качества граж</w:t>
      </w:r>
      <w:r w:rsidRPr="00F72C09">
        <w:rPr>
          <w:rFonts w:ascii="Times New Roman" w:hAnsi="Times New Roman" w:cs="Times New Roman"/>
          <w:sz w:val="24"/>
          <w:szCs w:val="24"/>
        </w:rPr>
        <w:t>данина.</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26. Патриотизм</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«патриотизм»;</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приводить примеры патриотизма в истории и современном обществе;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различать истинный и ло</w:t>
      </w:r>
      <w:r w:rsidR="00F72C09">
        <w:rPr>
          <w:rFonts w:ascii="Times New Roman" w:hAnsi="Times New Roman" w:cs="Times New Roman"/>
          <w:sz w:val="24"/>
          <w:szCs w:val="24"/>
        </w:rPr>
        <w:t>жный патриотизм через ориентиро</w:t>
      </w:r>
      <w:r w:rsidRPr="00F72C09">
        <w:rPr>
          <w:rFonts w:ascii="Times New Roman" w:hAnsi="Times New Roman" w:cs="Times New Roman"/>
          <w:sz w:val="24"/>
          <w:szCs w:val="24"/>
        </w:rPr>
        <w:t>ванность на ценности толерантности, уважения к другим народам, их истории и культуре;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уметь обосновывать важность патриотизма.</w:t>
      </w:r>
    </w:p>
    <w:p w:rsidR="00383CD7" w:rsidRPr="00F72C09" w:rsidRDefault="00383CD7" w:rsidP="00F72C09">
      <w:pPr>
        <w:spacing w:after="0" w:line="360" w:lineRule="auto"/>
        <w:ind w:left="360"/>
        <w:jc w:val="both"/>
        <w:rPr>
          <w:rFonts w:ascii="Times New Roman" w:hAnsi="Times New Roman" w:cs="Times New Roman"/>
          <w:sz w:val="24"/>
          <w:szCs w:val="24"/>
        </w:rPr>
      </w:pPr>
      <w:r w:rsidRPr="00F72C09">
        <w:rPr>
          <w:rFonts w:ascii="Times New Roman" w:hAnsi="Times New Roman" w:cs="Times New Roman"/>
          <w:sz w:val="24"/>
          <w:szCs w:val="24"/>
        </w:rPr>
        <w:t>Тема 27. Защита Родины: подвиг или долг?</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понятия «война» и «мир»;</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доказывать важность сохранения мира и согласия;</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обосновывать роль защиты </w:t>
      </w:r>
      <w:r w:rsidR="00F72C09">
        <w:rPr>
          <w:rFonts w:ascii="Times New Roman" w:hAnsi="Times New Roman" w:cs="Times New Roman"/>
          <w:sz w:val="24"/>
          <w:szCs w:val="24"/>
        </w:rPr>
        <w:t>Отечества, её важность для граж</w:t>
      </w:r>
      <w:r w:rsidRPr="00F72C09">
        <w:rPr>
          <w:rFonts w:ascii="Times New Roman" w:hAnsi="Times New Roman" w:cs="Times New Roman"/>
          <w:sz w:val="24"/>
          <w:szCs w:val="24"/>
        </w:rPr>
        <w:t>данина;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понимать особенности защи</w:t>
      </w:r>
      <w:r w:rsidR="00F72C09">
        <w:rPr>
          <w:rFonts w:ascii="Times New Roman" w:hAnsi="Times New Roman" w:cs="Times New Roman"/>
          <w:sz w:val="24"/>
          <w:szCs w:val="24"/>
        </w:rPr>
        <w:t>ты чести Отечества в спорте, на</w:t>
      </w:r>
      <w:r w:rsidRPr="00F72C09">
        <w:rPr>
          <w:rFonts w:ascii="Times New Roman" w:hAnsi="Times New Roman" w:cs="Times New Roman"/>
          <w:sz w:val="24"/>
          <w:szCs w:val="24"/>
        </w:rPr>
        <w:t>уке, культуре;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 характеризовать понятия</w:t>
      </w:r>
      <w:r w:rsidR="00F72C09">
        <w:rPr>
          <w:rFonts w:ascii="Times New Roman" w:hAnsi="Times New Roman" w:cs="Times New Roman"/>
          <w:sz w:val="24"/>
          <w:szCs w:val="24"/>
        </w:rPr>
        <w:t xml:space="preserve"> «военный подвиг», «честь», «до</w:t>
      </w:r>
      <w:r w:rsidRPr="00F72C09">
        <w:rPr>
          <w:rFonts w:ascii="Times New Roman" w:hAnsi="Times New Roman" w:cs="Times New Roman"/>
          <w:sz w:val="24"/>
          <w:szCs w:val="24"/>
        </w:rPr>
        <w:t>блесть»; обосновывать их важность, приводить примеры их проявлений.</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28. Государство. Россия</w:t>
      </w:r>
      <w:r w:rsidR="009A7DD6">
        <w:rPr>
          <w:rFonts w:ascii="Times New Roman" w:hAnsi="Times New Roman" w:cs="Times New Roman"/>
          <w:sz w:val="24"/>
          <w:szCs w:val="24"/>
        </w:rPr>
        <w:t xml:space="preserve"> </w:t>
      </w:r>
      <w:r w:rsidRPr="00F72C09">
        <w:rPr>
          <w:rFonts w:ascii="Times New Roman" w:hAnsi="Times New Roman" w:cs="Times New Roman"/>
          <w:sz w:val="24"/>
          <w:szCs w:val="24"/>
        </w:rPr>
        <w:t>— наша родина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«государство»;</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уметь выделять и формулировать основные особенности Российского государства с оп</w:t>
      </w:r>
      <w:r w:rsidR="00F72C09" w:rsidRPr="00F72C09">
        <w:rPr>
          <w:rFonts w:ascii="Times New Roman" w:hAnsi="Times New Roman" w:cs="Times New Roman"/>
          <w:sz w:val="24"/>
          <w:szCs w:val="24"/>
        </w:rPr>
        <w:t>орой на исторические факты и ду</w:t>
      </w:r>
      <w:r w:rsidRPr="00F72C09">
        <w:rPr>
          <w:rFonts w:ascii="Times New Roman" w:hAnsi="Times New Roman" w:cs="Times New Roman"/>
          <w:sz w:val="24"/>
          <w:szCs w:val="24"/>
        </w:rPr>
        <w:t>ховно-нравственные ценности;</w:t>
      </w:r>
    </w:p>
    <w:p w:rsidR="00383CD7" w:rsidRPr="00F72C09" w:rsidRDefault="00F72C09"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w:t>
      </w:r>
      <w:r w:rsidR="00383CD7" w:rsidRPr="00F72C09">
        <w:rPr>
          <w:rFonts w:ascii="Times New Roman" w:hAnsi="Times New Roman" w:cs="Times New Roman"/>
          <w:sz w:val="24"/>
          <w:szCs w:val="24"/>
        </w:rPr>
        <w:t xml:space="preserve"> понятие «закон» как существенную часть гражданской идентичности человека;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w:t>
      </w:r>
      <w:r w:rsidR="00F72C09">
        <w:rPr>
          <w:rFonts w:ascii="Times New Roman" w:hAnsi="Times New Roman" w:cs="Times New Roman"/>
          <w:sz w:val="24"/>
          <w:szCs w:val="24"/>
        </w:rPr>
        <w:t>гражданская идентичность», соот</w:t>
      </w:r>
      <w:r w:rsidRPr="00F72C09">
        <w:rPr>
          <w:rFonts w:ascii="Times New Roman" w:hAnsi="Times New Roman" w:cs="Times New Roman"/>
          <w:sz w:val="24"/>
          <w:szCs w:val="24"/>
        </w:rPr>
        <w:t xml:space="preserve">носить это понятие с </w:t>
      </w:r>
      <w:r w:rsidR="00F72C09">
        <w:rPr>
          <w:rFonts w:ascii="Times New Roman" w:hAnsi="Times New Roman" w:cs="Times New Roman"/>
          <w:sz w:val="24"/>
          <w:szCs w:val="24"/>
        </w:rPr>
        <w:t>необходимыми нравственными каче</w:t>
      </w:r>
      <w:r w:rsidRPr="00F72C09">
        <w:rPr>
          <w:rFonts w:ascii="Times New Roman" w:hAnsi="Times New Roman" w:cs="Times New Roman"/>
          <w:sz w:val="24"/>
          <w:szCs w:val="24"/>
        </w:rPr>
        <w:t>ствами человека.</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29. Гражданская идентичность (практическое занятие)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Охарактеризовать свою </w:t>
      </w:r>
      <w:r w:rsidR="00F72C09">
        <w:rPr>
          <w:rFonts w:ascii="Times New Roman" w:hAnsi="Times New Roman" w:cs="Times New Roman"/>
          <w:sz w:val="24"/>
          <w:szCs w:val="24"/>
        </w:rPr>
        <w:t>гражданскую идентичность, её со</w:t>
      </w:r>
      <w:r w:rsidRPr="00F72C09">
        <w:rPr>
          <w:rFonts w:ascii="Times New Roman" w:hAnsi="Times New Roman" w:cs="Times New Roman"/>
          <w:sz w:val="24"/>
          <w:szCs w:val="24"/>
        </w:rPr>
        <w:t>ставляющие: этническую,</w:t>
      </w:r>
      <w:r w:rsidR="00F72C09">
        <w:rPr>
          <w:rFonts w:ascii="Times New Roman" w:hAnsi="Times New Roman" w:cs="Times New Roman"/>
          <w:sz w:val="24"/>
          <w:szCs w:val="24"/>
        </w:rPr>
        <w:t xml:space="preserve"> религиозную, гендерную идентич</w:t>
      </w:r>
      <w:r w:rsidRPr="00F72C09">
        <w:rPr>
          <w:rFonts w:ascii="Times New Roman" w:hAnsi="Times New Roman" w:cs="Times New Roman"/>
          <w:sz w:val="24"/>
          <w:szCs w:val="24"/>
        </w:rPr>
        <w:t>ности;</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обосновывать важность ду</w:t>
      </w:r>
      <w:r w:rsidR="00F72C09">
        <w:rPr>
          <w:rFonts w:ascii="Times New Roman" w:hAnsi="Times New Roman" w:cs="Times New Roman"/>
          <w:sz w:val="24"/>
          <w:szCs w:val="24"/>
        </w:rPr>
        <w:t>ховно-нравственных качеств граж</w:t>
      </w:r>
      <w:r w:rsidRPr="00F72C09">
        <w:rPr>
          <w:rFonts w:ascii="Times New Roman" w:hAnsi="Times New Roman" w:cs="Times New Roman"/>
          <w:sz w:val="24"/>
          <w:szCs w:val="24"/>
        </w:rPr>
        <w:t>данина, указывать их источники.</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30. Моя школа и мой класс (практическое занятие)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находить примеры добрых </w:t>
      </w:r>
      <w:r w:rsidR="00F72C09">
        <w:rPr>
          <w:rFonts w:ascii="Times New Roman" w:hAnsi="Times New Roman" w:cs="Times New Roman"/>
          <w:sz w:val="24"/>
          <w:szCs w:val="24"/>
        </w:rPr>
        <w:t>дел в реальности и уметь адапти</w:t>
      </w:r>
      <w:r w:rsidRPr="00F72C09">
        <w:rPr>
          <w:rFonts w:ascii="Times New Roman" w:hAnsi="Times New Roman" w:cs="Times New Roman"/>
          <w:sz w:val="24"/>
          <w:szCs w:val="24"/>
        </w:rPr>
        <w:t>ровать их к потребностям класса.</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31. Человек: какой он? (практическое занятие)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Характеризовать понятие </w:t>
      </w:r>
      <w:r w:rsidR="00F72C09">
        <w:rPr>
          <w:rFonts w:ascii="Times New Roman" w:hAnsi="Times New Roman" w:cs="Times New Roman"/>
          <w:sz w:val="24"/>
          <w:szCs w:val="24"/>
        </w:rPr>
        <w:t>«человек» как духовно-нравствен</w:t>
      </w:r>
      <w:r w:rsidRPr="00F72C09">
        <w:rPr>
          <w:rFonts w:ascii="Times New Roman" w:hAnsi="Times New Roman" w:cs="Times New Roman"/>
          <w:sz w:val="24"/>
          <w:szCs w:val="24"/>
        </w:rPr>
        <w:t>ный идеал;</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приводить примеры духовно-нравственного идеала в культуре;</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формулировать свой иде</w:t>
      </w:r>
      <w:r w:rsidR="00F72C09">
        <w:rPr>
          <w:rFonts w:ascii="Times New Roman" w:hAnsi="Times New Roman" w:cs="Times New Roman"/>
          <w:sz w:val="24"/>
          <w:szCs w:val="24"/>
        </w:rPr>
        <w:t>ал человека и нравственные каче</w:t>
      </w:r>
      <w:r w:rsidRPr="00F72C09">
        <w:rPr>
          <w:rFonts w:ascii="Times New Roman" w:hAnsi="Times New Roman" w:cs="Times New Roman"/>
          <w:sz w:val="24"/>
          <w:szCs w:val="24"/>
        </w:rPr>
        <w:t>ства, которые ему присущи.</w:t>
      </w:r>
    </w:p>
    <w:p w:rsidR="00383CD7" w:rsidRPr="00F72C09" w:rsidRDefault="00383CD7" w:rsidP="00F72C09">
      <w:p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Тема 32. Человек и культура (проект)</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Характеризовать грани взаимодействия человека и культуры;</w:t>
      </w:r>
    </w:p>
    <w:p w:rsidR="00383CD7" w:rsidRPr="00B25CD8"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уметь описать в выбранном направлении с помощью известных примеров образ человека, создаваемый произведениями </w:t>
      </w:r>
      <w:r w:rsidRPr="00B25CD8">
        <w:rPr>
          <w:rFonts w:ascii="Times New Roman" w:hAnsi="Times New Roman" w:cs="Times New Roman"/>
          <w:sz w:val="24"/>
          <w:szCs w:val="24"/>
        </w:rPr>
        <w:t>культуры;</w:t>
      </w:r>
    </w:p>
    <w:p w:rsidR="00383CD7" w:rsidRPr="00F72C09" w:rsidRDefault="00383CD7" w:rsidP="004D7D10">
      <w:pPr>
        <w:pStyle w:val="a3"/>
        <w:numPr>
          <w:ilvl w:val="0"/>
          <w:numId w:val="212"/>
        </w:numPr>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lastRenderedPageBreak/>
        <w:t xml:space="preserve"> показать взаимосвязь человека и культуры через их взаимовлияние;</w:t>
      </w:r>
    </w:p>
    <w:p w:rsidR="00383CD7" w:rsidRPr="00B25CD8" w:rsidRDefault="00B25CD8" w:rsidP="004D7D10">
      <w:pPr>
        <w:pStyle w:val="a3"/>
        <w:numPr>
          <w:ilvl w:val="0"/>
          <w:numId w:val="2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383CD7" w:rsidRPr="00F72C09">
        <w:rPr>
          <w:rFonts w:ascii="Times New Roman" w:hAnsi="Times New Roman" w:cs="Times New Roman"/>
          <w:sz w:val="24"/>
          <w:szCs w:val="24"/>
        </w:rPr>
        <w:t xml:space="preserve">характеризовать основные признаки понятия «человек» с </w:t>
      </w:r>
      <w:r w:rsidR="00383CD7" w:rsidRPr="00B25CD8">
        <w:rPr>
          <w:rFonts w:ascii="Times New Roman" w:hAnsi="Times New Roman" w:cs="Times New Roman"/>
          <w:sz w:val="24"/>
          <w:szCs w:val="24"/>
        </w:rPr>
        <w:t>опорой на исторические и культурные примеры, их осмысление и оценку, как с положительной, так и с отрицательной стороны.</w:t>
      </w:r>
    </w:p>
    <w:p w:rsidR="00383CD7" w:rsidRPr="00B25CD8" w:rsidRDefault="00383CD7" w:rsidP="00B25CD8">
      <w:pPr>
        <w:spacing w:after="0" w:line="360" w:lineRule="auto"/>
        <w:ind w:left="360" w:firstLine="348"/>
        <w:jc w:val="both"/>
        <w:rPr>
          <w:rFonts w:ascii="Times New Roman" w:hAnsi="Times New Roman" w:cs="Times New Roman"/>
          <w:sz w:val="24"/>
          <w:szCs w:val="24"/>
        </w:rPr>
      </w:pPr>
      <w:r w:rsidRPr="00B25CD8">
        <w:rPr>
          <w:rFonts w:ascii="Times New Roman" w:hAnsi="Times New Roman" w:cs="Times New Roman"/>
          <w:sz w:val="24"/>
          <w:szCs w:val="24"/>
        </w:rPr>
        <w:t>Система оценки результатов обучения</w:t>
      </w:r>
    </w:p>
    <w:p w:rsidR="00B25CD8" w:rsidRDefault="00383CD7" w:rsidP="00B25CD8">
      <w:pPr>
        <w:pStyle w:val="a3"/>
        <w:spacing w:after="0" w:line="360" w:lineRule="auto"/>
        <w:jc w:val="both"/>
        <w:rPr>
          <w:rFonts w:ascii="Times New Roman" w:hAnsi="Times New Roman" w:cs="Times New Roman"/>
          <w:sz w:val="24"/>
          <w:szCs w:val="24"/>
        </w:rPr>
      </w:pPr>
      <w:r w:rsidRPr="00F72C09">
        <w:rPr>
          <w:rFonts w:ascii="Times New Roman" w:hAnsi="Times New Roman" w:cs="Times New Roman"/>
          <w:sz w:val="24"/>
          <w:szCs w:val="24"/>
        </w:rPr>
        <w:t xml:space="preserve">Оценка результатов обучения должна быть основана на понятных, прозрачных и </w:t>
      </w:r>
    </w:p>
    <w:p w:rsidR="00383CD7" w:rsidRPr="00B25CD8" w:rsidRDefault="00383CD7" w:rsidP="00B25CD8">
      <w:pPr>
        <w:spacing w:after="0" w:line="360" w:lineRule="auto"/>
        <w:jc w:val="both"/>
        <w:rPr>
          <w:rFonts w:ascii="Times New Roman" w:hAnsi="Times New Roman" w:cs="Times New Roman"/>
          <w:sz w:val="24"/>
          <w:szCs w:val="24"/>
        </w:rPr>
      </w:pPr>
      <w:r w:rsidRPr="00B25CD8">
        <w:rPr>
          <w:rFonts w:ascii="Times New Roman" w:hAnsi="Times New Roman" w:cs="Times New Roman"/>
          <w:sz w:val="24"/>
          <w:szCs w:val="24"/>
        </w:rPr>
        <w:t xml:space="preserve">структурированных принципах, обеспечивающих оценивание различных компетенций обучающихся. </w:t>
      </w:r>
    </w:p>
    <w:p w:rsidR="00383CD7" w:rsidRPr="00B25CD8" w:rsidRDefault="00383CD7"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Принципы оценки следующие.</w:t>
      </w:r>
    </w:p>
    <w:p w:rsidR="00383CD7" w:rsidRPr="00B25CD8" w:rsidRDefault="00383CD7"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383CD7" w:rsidRPr="00B25CD8" w:rsidRDefault="00383CD7" w:rsidP="008111F3">
      <w:pPr>
        <w:spacing w:after="0" w:line="360" w:lineRule="auto"/>
        <w:ind w:firstLine="708"/>
        <w:jc w:val="both"/>
        <w:rPr>
          <w:rFonts w:ascii="Times New Roman" w:hAnsi="Times New Roman" w:cs="Times New Roman"/>
          <w:sz w:val="24"/>
          <w:szCs w:val="24"/>
        </w:rPr>
      </w:pPr>
      <w:proofErr w:type="gramStart"/>
      <w:r w:rsidRPr="00B25CD8">
        <w:rPr>
          <w:rFonts w:ascii="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roofErr w:type="gramEnd"/>
    </w:p>
    <w:p w:rsidR="00F74A7B" w:rsidRPr="00B25CD8" w:rsidRDefault="00383CD7" w:rsidP="008111F3">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П</w:t>
      </w:r>
      <w:r w:rsidR="00B25CD8">
        <w:rPr>
          <w:rFonts w:ascii="Times New Roman" w:hAnsi="Times New Roman" w:cs="Times New Roman"/>
          <w:sz w:val="24"/>
          <w:szCs w:val="24"/>
        </w:rPr>
        <w:t>р</w:t>
      </w:r>
      <w:r w:rsidRPr="00B25CD8">
        <w:rPr>
          <w:rFonts w:ascii="Times New Roman" w:hAnsi="Times New Roman" w:cs="Times New Roman"/>
          <w:sz w:val="24"/>
          <w:szCs w:val="24"/>
        </w:rPr>
        <w:t>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w:t>
      </w:r>
      <w:r w:rsidR="00B25CD8">
        <w:rPr>
          <w:rFonts w:ascii="Times New Roman" w:hAnsi="Times New Roman" w:cs="Times New Roman"/>
          <w:sz w:val="24"/>
          <w:szCs w:val="24"/>
        </w:rPr>
        <w:t>тов.</w:t>
      </w:r>
    </w:p>
    <w:p w:rsidR="00F74A7B" w:rsidRPr="00E65413" w:rsidRDefault="00F74A7B" w:rsidP="00E65413">
      <w:pPr>
        <w:spacing w:after="0" w:line="360" w:lineRule="auto"/>
        <w:jc w:val="center"/>
        <w:rPr>
          <w:rFonts w:ascii="Times New Roman" w:hAnsi="Times New Roman" w:cs="Times New Roman"/>
          <w:b/>
          <w:sz w:val="24"/>
          <w:szCs w:val="24"/>
        </w:rPr>
      </w:pPr>
      <w:r w:rsidRPr="00E65413">
        <w:rPr>
          <w:rFonts w:ascii="Times New Roman" w:hAnsi="Times New Roman" w:cs="Times New Roman"/>
          <w:b/>
          <w:sz w:val="24"/>
          <w:szCs w:val="24"/>
        </w:rPr>
        <w:t>О</w:t>
      </w:r>
      <w:r w:rsidR="00E65413" w:rsidRPr="00E65413">
        <w:rPr>
          <w:rFonts w:ascii="Times New Roman" w:hAnsi="Times New Roman" w:cs="Times New Roman"/>
          <w:b/>
          <w:sz w:val="24"/>
          <w:szCs w:val="24"/>
        </w:rPr>
        <w:t>ценивание результатов освоения программы</w:t>
      </w:r>
    </w:p>
    <w:p w:rsidR="00F74A7B" w:rsidRPr="00F74A7B" w:rsidRDefault="00F74A7B" w:rsidP="00E6541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Оценка результатов достижений обучающихся по модулям предусмотрена в основном в рамках последнего, завершающего раздела курса, в форме индивидуальных и коллективных творческих работ обучающихся и их обсуждения в классе.</w:t>
      </w:r>
    </w:p>
    <w:p w:rsidR="00F74A7B" w:rsidRPr="00F74A7B" w:rsidRDefault="00F74A7B" w:rsidP="00B25CD8">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планировании предполагаемых результатов и оценке знаний, умений и навыков по ОДНКНР, необходимо определять уровень возможностей каждого обучающегося, исходя из структуры нарушения речи, индивидуальных особенностей развития, состояния эмоционально-волевой сфер и др.</w:t>
      </w:r>
    </w:p>
    <w:p w:rsidR="00F74A7B" w:rsidRPr="00F74A7B" w:rsidRDefault="00F74A7B" w:rsidP="00E6541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использование </w:t>
      </w:r>
      <w:r w:rsidRPr="00F74A7B">
        <w:rPr>
          <w:rFonts w:ascii="Times New Roman" w:hAnsi="Times New Roman" w:cs="Times New Roman"/>
          <w:sz w:val="24"/>
          <w:szCs w:val="24"/>
        </w:rPr>
        <w:lastRenderedPageBreak/>
        <w:t>дополнительных стимулирующих приемов (давать задания поэтапно, поощрять и одобрять обучающихся в ходе выполнения работы и т.п.).</w:t>
      </w:r>
    </w:p>
    <w:p w:rsidR="00F74A7B" w:rsidRPr="00F74A7B" w:rsidRDefault="00F74A7B" w:rsidP="00383CD7">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Оценка не снижается за грамматические и дисграфические ошибки, допущенные в письменной части работы. При оценке работ обучающихся, страдающих расстройством моторики, не следует снижать оценку за плохой поч</w:t>
      </w:r>
      <w:bookmarkStart w:id="59" w:name="изо"/>
      <w:r w:rsidR="00383CD7">
        <w:rPr>
          <w:rFonts w:ascii="Times New Roman" w:hAnsi="Times New Roman" w:cs="Times New Roman"/>
          <w:sz w:val="24"/>
          <w:szCs w:val="24"/>
        </w:rPr>
        <w:t>ерк, неаккуратность оформления.</w:t>
      </w:r>
    </w:p>
    <w:p w:rsidR="00F74A7B" w:rsidRPr="00B25CD8" w:rsidRDefault="00F74A7B" w:rsidP="004D7D10">
      <w:pPr>
        <w:pStyle w:val="a3"/>
        <w:numPr>
          <w:ilvl w:val="2"/>
          <w:numId w:val="179"/>
        </w:numPr>
        <w:spacing w:after="0" w:line="360" w:lineRule="auto"/>
        <w:jc w:val="center"/>
        <w:rPr>
          <w:rFonts w:ascii="Times New Roman" w:hAnsi="Times New Roman" w:cs="Times New Roman"/>
          <w:b/>
          <w:sz w:val="24"/>
          <w:szCs w:val="24"/>
          <w:lang w:eastAsia="ru-RU"/>
        </w:rPr>
      </w:pPr>
      <w:bookmarkStart w:id="60" w:name="_Toc98861169"/>
      <w:r w:rsidRPr="00B25CD8">
        <w:rPr>
          <w:rFonts w:ascii="Times New Roman" w:hAnsi="Times New Roman" w:cs="Times New Roman"/>
          <w:b/>
          <w:sz w:val="24"/>
          <w:szCs w:val="24"/>
          <w:lang w:eastAsia="ru-RU"/>
        </w:rPr>
        <w:t>И</w:t>
      </w:r>
      <w:r w:rsidR="00E65413" w:rsidRPr="00B25CD8">
        <w:rPr>
          <w:rFonts w:ascii="Times New Roman" w:hAnsi="Times New Roman" w:cs="Times New Roman"/>
          <w:b/>
          <w:sz w:val="24"/>
          <w:szCs w:val="24"/>
          <w:lang w:eastAsia="ru-RU"/>
        </w:rPr>
        <w:t>зобразительное искусство</w:t>
      </w:r>
      <w:bookmarkEnd w:id="60"/>
    </w:p>
    <w:p w:rsidR="00B25CD8" w:rsidRPr="00B25CD8" w:rsidRDefault="00B25CD8" w:rsidP="00B25CD8">
      <w:pPr>
        <w:pStyle w:val="a3"/>
        <w:spacing w:after="0" w:line="360" w:lineRule="auto"/>
        <w:ind w:left="1080"/>
        <w:jc w:val="center"/>
        <w:rPr>
          <w:rFonts w:ascii="Times New Roman" w:hAnsi="Times New Roman" w:cs="Times New Roman"/>
          <w:b/>
          <w:sz w:val="24"/>
          <w:szCs w:val="24"/>
          <w:lang w:eastAsia="ru-RU"/>
        </w:rPr>
      </w:pPr>
      <w:r w:rsidRPr="00B25CD8">
        <w:rPr>
          <w:rFonts w:ascii="Times New Roman" w:hAnsi="Times New Roman" w:cs="Times New Roman"/>
          <w:b/>
        </w:rPr>
        <w:t>Пояснительная записка</w:t>
      </w:r>
    </w:p>
    <w:p w:rsidR="00B25CD8" w:rsidRPr="00B25CD8" w:rsidRDefault="00B25CD8" w:rsidP="00B25CD8">
      <w:pPr>
        <w:spacing w:after="0" w:line="360" w:lineRule="auto"/>
        <w:jc w:val="center"/>
        <w:rPr>
          <w:rFonts w:ascii="Times New Roman" w:hAnsi="Times New Roman" w:cs="Times New Roman"/>
          <w:b/>
          <w:sz w:val="24"/>
          <w:szCs w:val="24"/>
        </w:rPr>
      </w:pPr>
      <w:bookmarkStart w:id="61" w:name="_Toc98861170"/>
      <w:r w:rsidRPr="00B25CD8">
        <w:rPr>
          <w:rFonts w:ascii="Times New Roman" w:hAnsi="Times New Roman" w:cs="Times New Roman"/>
          <w:b/>
          <w:sz w:val="24"/>
          <w:szCs w:val="24"/>
        </w:rPr>
        <w:t>Общая характеристика учебного предмета</w:t>
      </w:r>
      <w:r>
        <w:rPr>
          <w:rFonts w:ascii="Times New Roman" w:hAnsi="Times New Roman" w:cs="Times New Roman"/>
          <w:b/>
          <w:sz w:val="24"/>
          <w:szCs w:val="24"/>
        </w:rPr>
        <w:t xml:space="preserve"> </w:t>
      </w:r>
      <w:r w:rsidRPr="00B25CD8">
        <w:rPr>
          <w:rFonts w:ascii="Times New Roman" w:hAnsi="Times New Roman" w:cs="Times New Roman"/>
          <w:b/>
          <w:sz w:val="24"/>
          <w:szCs w:val="24"/>
        </w:rPr>
        <w:t>«Изобразительное искусство»</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 xml:space="preserve">Основная цель школьного </w:t>
      </w:r>
      <w:r>
        <w:rPr>
          <w:rFonts w:ascii="Times New Roman" w:hAnsi="Times New Roman" w:cs="Times New Roman"/>
          <w:sz w:val="24"/>
          <w:szCs w:val="24"/>
        </w:rPr>
        <w:t>предмета «Изобразительное искус</w:t>
      </w:r>
      <w:r w:rsidRPr="00B25CD8">
        <w:rPr>
          <w:rFonts w:ascii="Times New Roman" w:hAnsi="Times New Roman" w:cs="Times New Roman"/>
          <w:sz w:val="24"/>
          <w:szCs w:val="24"/>
        </w:rPr>
        <w:t>ство»</w:t>
      </w:r>
      <w:r w:rsidR="009A7DD6">
        <w:rPr>
          <w:rFonts w:ascii="Times New Roman" w:hAnsi="Times New Roman" w:cs="Times New Roman"/>
          <w:sz w:val="24"/>
          <w:szCs w:val="24"/>
        </w:rPr>
        <w:t xml:space="preserve"> </w:t>
      </w:r>
      <w:r w:rsidRPr="00B25CD8">
        <w:rPr>
          <w:rFonts w:ascii="Times New Roman" w:hAnsi="Times New Roman" w:cs="Times New Roman"/>
          <w:sz w:val="24"/>
          <w:szCs w:val="24"/>
        </w:rPr>
        <w:t>— развитие визуально-пространственного мышления учащихся как формы эмоцио</w:t>
      </w:r>
      <w:r>
        <w:rPr>
          <w:rFonts w:ascii="Times New Roman" w:hAnsi="Times New Roman" w:cs="Times New Roman"/>
          <w:sz w:val="24"/>
          <w:szCs w:val="24"/>
        </w:rPr>
        <w:t>нально-ценностного, эстетическо</w:t>
      </w:r>
      <w:r w:rsidRPr="00B25CD8">
        <w:rPr>
          <w:rFonts w:ascii="Times New Roman" w:hAnsi="Times New Roman" w:cs="Times New Roman"/>
          <w:sz w:val="24"/>
          <w:szCs w:val="24"/>
        </w:rPr>
        <w:t xml:space="preserve">го освоения мира, формы </w:t>
      </w:r>
      <w:r>
        <w:rPr>
          <w:rFonts w:ascii="Times New Roman" w:hAnsi="Times New Roman" w:cs="Times New Roman"/>
          <w:sz w:val="24"/>
          <w:szCs w:val="24"/>
        </w:rPr>
        <w:t>самовыражения и ориентации в ху</w:t>
      </w:r>
      <w:r w:rsidRPr="00B25CD8">
        <w:rPr>
          <w:rFonts w:ascii="Times New Roman" w:hAnsi="Times New Roman" w:cs="Times New Roman"/>
          <w:sz w:val="24"/>
          <w:szCs w:val="24"/>
        </w:rPr>
        <w:t>дожественном и нравственн</w:t>
      </w:r>
      <w:r>
        <w:rPr>
          <w:rFonts w:ascii="Times New Roman" w:hAnsi="Times New Roman" w:cs="Times New Roman"/>
          <w:sz w:val="24"/>
          <w:szCs w:val="24"/>
        </w:rPr>
        <w:t>ом пространстве культуры. Искус</w:t>
      </w:r>
      <w:r w:rsidRPr="00B25CD8">
        <w:rPr>
          <w:rFonts w:ascii="Times New Roman" w:hAnsi="Times New Roman" w:cs="Times New Roman"/>
          <w:sz w:val="24"/>
          <w:szCs w:val="24"/>
        </w:rPr>
        <w:t>ство рассматривается как о</w:t>
      </w:r>
      <w:r>
        <w:rPr>
          <w:rFonts w:ascii="Times New Roman" w:hAnsi="Times New Roman" w:cs="Times New Roman"/>
          <w:sz w:val="24"/>
          <w:szCs w:val="24"/>
        </w:rPr>
        <w:t>собая духовная сфера, концентри</w:t>
      </w:r>
      <w:r w:rsidRPr="00B25CD8">
        <w:rPr>
          <w:rFonts w:ascii="Times New Roman" w:hAnsi="Times New Roman" w:cs="Times New Roman"/>
          <w:sz w:val="24"/>
          <w:szCs w:val="24"/>
        </w:rPr>
        <w:t xml:space="preserve">рующая в себе колоссальный </w:t>
      </w:r>
      <w:r>
        <w:rPr>
          <w:rFonts w:ascii="Times New Roman" w:hAnsi="Times New Roman" w:cs="Times New Roman"/>
          <w:sz w:val="24"/>
          <w:szCs w:val="24"/>
        </w:rPr>
        <w:t xml:space="preserve">эстетический, художественный и </w:t>
      </w:r>
      <w:r w:rsidRPr="00B25CD8">
        <w:rPr>
          <w:rFonts w:ascii="Times New Roman" w:hAnsi="Times New Roman" w:cs="Times New Roman"/>
          <w:sz w:val="24"/>
          <w:szCs w:val="24"/>
        </w:rPr>
        <w:t>нравственный мировой опыт.</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Изобразительное искусство как школьная дисциплина имеет интегративный характер, так</w:t>
      </w:r>
      <w:r>
        <w:rPr>
          <w:rFonts w:ascii="Times New Roman" w:hAnsi="Times New Roman" w:cs="Times New Roman"/>
          <w:sz w:val="24"/>
          <w:szCs w:val="24"/>
        </w:rPr>
        <w:t xml:space="preserve"> как включает в себя основы раз</w:t>
      </w:r>
      <w:r w:rsidRPr="00B25CD8">
        <w:rPr>
          <w:rFonts w:ascii="Times New Roman" w:hAnsi="Times New Roman" w:cs="Times New Roman"/>
          <w:sz w:val="24"/>
          <w:szCs w:val="24"/>
        </w:rPr>
        <w:t>ных видов визуально-простр</w:t>
      </w:r>
      <w:r>
        <w:rPr>
          <w:rFonts w:ascii="Times New Roman" w:hAnsi="Times New Roman" w:cs="Times New Roman"/>
          <w:sz w:val="24"/>
          <w:szCs w:val="24"/>
        </w:rPr>
        <w:t xml:space="preserve">анственных искусств: живописи, </w:t>
      </w:r>
      <w:r w:rsidRPr="00B25CD8">
        <w:rPr>
          <w:rFonts w:ascii="Times New Roman" w:hAnsi="Times New Roman" w:cs="Times New Roman"/>
          <w:sz w:val="24"/>
          <w:szCs w:val="24"/>
        </w:rPr>
        <w:t>графики, скульптуры, дизай</w:t>
      </w:r>
      <w:r>
        <w:rPr>
          <w:rFonts w:ascii="Times New Roman" w:hAnsi="Times New Roman" w:cs="Times New Roman"/>
          <w:sz w:val="24"/>
          <w:szCs w:val="24"/>
        </w:rPr>
        <w:t>на, архитектуры, народного и де</w:t>
      </w:r>
      <w:r w:rsidRPr="00B25CD8">
        <w:rPr>
          <w:rFonts w:ascii="Times New Roman" w:hAnsi="Times New Roman" w:cs="Times New Roman"/>
          <w:sz w:val="24"/>
          <w:szCs w:val="24"/>
        </w:rPr>
        <w:t>коративно-прикладного иску</w:t>
      </w:r>
      <w:r>
        <w:rPr>
          <w:rFonts w:ascii="Times New Roman" w:hAnsi="Times New Roman" w:cs="Times New Roman"/>
          <w:sz w:val="24"/>
          <w:szCs w:val="24"/>
        </w:rPr>
        <w:t>сства, фотографии, функции худо</w:t>
      </w:r>
      <w:r w:rsidRPr="00B25CD8">
        <w:rPr>
          <w:rFonts w:ascii="Times New Roman" w:hAnsi="Times New Roman" w:cs="Times New Roman"/>
          <w:sz w:val="24"/>
          <w:szCs w:val="24"/>
        </w:rPr>
        <w:t>жественного изображения в зрелищных и экранных искусствах.</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Основные формы учебной</w:t>
      </w:r>
      <w:r>
        <w:rPr>
          <w:rFonts w:ascii="Times New Roman" w:hAnsi="Times New Roman" w:cs="Times New Roman"/>
          <w:sz w:val="24"/>
          <w:szCs w:val="24"/>
        </w:rPr>
        <w:t xml:space="preserve"> деятельности — практическая ху</w:t>
      </w:r>
      <w:r w:rsidRPr="00B25CD8">
        <w:rPr>
          <w:rFonts w:ascii="Times New Roman" w:hAnsi="Times New Roman" w:cs="Times New Roman"/>
          <w:sz w:val="24"/>
          <w:szCs w:val="24"/>
        </w:rPr>
        <w:t xml:space="preserve">дожественно-творческая деятельность, зрительское восприятие произведений искусства и </w:t>
      </w:r>
      <w:r>
        <w:rPr>
          <w:rFonts w:ascii="Times New Roman" w:hAnsi="Times New Roman" w:cs="Times New Roman"/>
          <w:sz w:val="24"/>
          <w:szCs w:val="24"/>
        </w:rPr>
        <w:t>эстетическое наблюдение окружаю</w:t>
      </w:r>
      <w:r w:rsidRPr="00B25CD8">
        <w:rPr>
          <w:rFonts w:ascii="Times New Roman" w:hAnsi="Times New Roman" w:cs="Times New Roman"/>
          <w:sz w:val="24"/>
          <w:szCs w:val="24"/>
        </w:rPr>
        <w:t xml:space="preserve">щего мира. Важнейшими </w:t>
      </w:r>
      <w:r>
        <w:rPr>
          <w:rFonts w:ascii="Times New Roman" w:hAnsi="Times New Roman" w:cs="Times New Roman"/>
          <w:sz w:val="24"/>
          <w:szCs w:val="24"/>
        </w:rPr>
        <w:t xml:space="preserve">задачами являются формирование </w:t>
      </w:r>
      <w:r w:rsidRPr="00B25CD8">
        <w:rPr>
          <w:rFonts w:ascii="Times New Roman" w:hAnsi="Times New Roman" w:cs="Times New Roman"/>
          <w:sz w:val="24"/>
          <w:szCs w:val="24"/>
        </w:rPr>
        <w:t>активного отношения к тра</w:t>
      </w:r>
      <w:r>
        <w:rPr>
          <w:rFonts w:ascii="Times New Roman" w:hAnsi="Times New Roman" w:cs="Times New Roman"/>
          <w:sz w:val="24"/>
          <w:szCs w:val="24"/>
        </w:rPr>
        <w:t>дициям культуры как смысловой, э</w:t>
      </w:r>
      <w:r w:rsidRPr="00B25CD8">
        <w:rPr>
          <w:rFonts w:ascii="Times New Roman" w:hAnsi="Times New Roman" w:cs="Times New Roman"/>
          <w:sz w:val="24"/>
          <w:szCs w:val="24"/>
        </w:rPr>
        <w:t>стетической и личностно</w:t>
      </w:r>
      <w:r>
        <w:rPr>
          <w:rFonts w:ascii="Times New Roman" w:hAnsi="Times New Roman" w:cs="Times New Roman"/>
          <w:sz w:val="24"/>
          <w:szCs w:val="24"/>
        </w:rPr>
        <w:t xml:space="preserve"> значимой ценности, воспитание </w:t>
      </w:r>
      <w:r w:rsidRPr="00B25CD8">
        <w:rPr>
          <w:rFonts w:ascii="Times New Roman" w:hAnsi="Times New Roman" w:cs="Times New Roman"/>
          <w:sz w:val="24"/>
          <w:szCs w:val="24"/>
        </w:rPr>
        <w:t xml:space="preserve">гражданственности и патриотизма, уважения и бережного отношения к истории культуры </w:t>
      </w:r>
      <w:r>
        <w:rPr>
          <w:rFonts w:ascii="Times New Roman" w:hAnsi="Times New Roman" w:cs="Times New Roman"/>
          <w:sz w:val="24"/>
          <w:szCs w:val="24"/>
        </w:rPr>
        <w:t xml:space="preserve">своего Отечества, выраженной в </w:t>
      </w:r>
      <w:r w:rsidRPr="00B25CD8">
        <w:rPr>
          <w:rFonts w:ascii="Times New Roman" w:hAnsi="Times New Roman" w:cs="Times New Roman"/>
          <w:sz w:val="24"/>
          <w:szCs w:val="24"/>
        </w:rPr>
        <w:t>её архитектуре, изобразительном искусс</w:t>
      </w:r>
      <w:r>
        <w:rPr>
          <w:rFonts w:ascii="Times New Roman" w:hAnsi="Times New Roman" w:cs="Times New Roman"/>
          <w:sz w:val="24"/>
          <w:szCs w:val="24"/>
        </w:rPr>
        <w:t xml:space="preserve">тве, в национальных </w:t>
      </w:r>
      <w:r w:rsidRPr="00B25CD8">
        <w:rPr>
          <w:rFonts w:ascii="Times New Roman" w:hAnsi="Times New Roman" w:cs="Times New Roman"/>
          <w:sz w:val="24"/>
          <w:szCs w:val="24"/>
        </w:rPr>
        <w:t xml:space="preserve">образах предметно-материальной и пространственной среды, в </w:t>
      </w:r>
    </w:p>
    <w:p w:rsidR="00B25CD8" w:rsidRPr="00B25CD8" w:rsidRDefault="00B25CD8" w:rsidP="00B25CD8">
      <w:pPr>
        <w:spacing w:after="0" w:line="360" w:lineRule="auto"/>
        <w:jc w:val="both"/>
        <w:rPr>
          <w:rFonts w:ascii="Times New Roman" w:hAnsi="Times New Roman" w:cs="Times New Roman"/>
          <w:sz w:val="24"/>
          <w:szCs w:val="24"/>
        </w:rPr>
      </w:pPr>
      <w:r w:rsidRPr="00B25CD8">
        <w:rPr>
          <w:rFonts w:ascii="Times New Roman" w:hAnsi="Times New Roman" w:cs="Times New Roman"/>
          <w:sz w:val="24"/>
          <w:szCs w:val="24"/>
        </w:rPr>
        <w:t>понимании красоты человека.</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Программа направлена на достижение основного результата образования — развитие личности обучающегося, е</w:t>
      </w:r>
      <w:r>
        <w:rPr>
          <w:rFonts w:ascii="Times New Roman" w:hAnsi="Times New Roman" w:cs="Times New Roman"/>
          <w:sz w:val="24"/>
          <w:szCs w:val="24"/>
        </w:rPr>
        <w:t xml:space="preserve">го активной </w:t>
      </w:r>
      <w:r w:rsidRPr="00B25CD8">
        <w:rPr>
          <w:rFonts w:ascii="Times New Roman" w:hAnsi="Times New Roman" w:cs="Times New Roman"/>
          <w:sz w:val="24"/>
          <w:szCs w:val="24"/>
        </w:rPr>
        <w:t>учебно-познавательной деятел</w:t>
      </w:r>
      <w:r>
        <w:rPr>
          <w:rFonts w:ascii="Times New Roman" w:hAnsi="Times New Roman" w:cs="Times New Roman"/>
          <w:sz w:val="24"/>
          <w:szCs w:val="24"/>
        </w:rPr>
        <w:t xml:space="preserve">ьности, творческого развития и </w:t>
      </w:r>
      <w:r w:rsidRPr="00B25CD8">
        <w:rPr>
          <w:rFonts w:ascii="Times New Roman" w:hAnsi="Times New Roman" w:cs="Times New Roman"/>
          <w:sz w:val="24"/>
          <w:szCs w:val="24"/>
        </w:rPr>
        <w:t>формирования готовности к</w:t>
      </w:r>
      <w:r>
        <w:rPr>
          <w:rFonts w:ascii="Times New Roman" w:hAnsi="Times New Roman" w:cs="Times New Roman"/>
          <w:sz w:val="24"/>
          <w:szCs w:val="24"/>
        </w:rPr>
        <w:t xml:space="preserve"> саморазвитию и непрерывному об</w:t>
      </w:r>
      <w:r w:rsidRPr="00B25CD8">
        <w:rPr>
          <w:rFonts w:ascii="Times New Roman" w:hAnsi="Times New Roman" w:cs="Times New Roman"/>
          <w:sz w:val="24"/>
          <w:szCs w:val="24"/>
        </w:rPr>
        <w:t>разованию.</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Для оценки качества образования по предмету «Изобразительное искусство» кроме</w:t>
      </w:r>
      <w:r>
        <w:rPr>
          <w:rFonts w:ascii="Times New Roman" w:hAnsi="Times New Roman" w:cs="Times New Roman"/>
          <w:sz w:val="24"/>
          <w:szCs w:val="24"/>
        </w:rPr>
        <w:t xml:space="preserve"> личностных и метапредметных об</w:t>
      </w:r>
      <w:r w:rsidRPr="00B25CD8">
        <w:rPr>
          <w:rFonts w:ascii="Times New Roman" w:hAnsi="Times New Roman" w:cs="Times New Roman"/>
          <w:sz w:val="24"/>
          <w:szCs w:val="24"/>
        </w:rPr>
        <w:t>разовательных результатов выделены и описаны предметные результаты обучения. Их д</w:t>
      </w:r>
      <w:r>
        <w:rPr>
          <w:rFonts w:ascii="Times New Roman" w:hAnsi="Times New Roman" w:cs="Times New Roman"/>
          <w:sz w:val="24"/>
          <w:szCs w:val="24"/>
        </w:rPr>
        <w:t>остижение определяется чётко по</w:t>
      </w:r>
      <w:r w:rsidRPr="00B25CD8">
        <w:rPr>
          <w:rFonts w:ascii="Times New Roman" w:hAnsi="Times New Roman" w:cs="Times New Roman"/>
          <w:sz w:val="24"/>
          <w:szCs w:val="24"/>
        </w:rPr>
        <w:t>ставленными учебными зада</w:t>
      </w:r>
      <w:r>
        <w:rPr>
          <w:rFonts w:ascii="Times New Roman" w:hAnsi="Times New Roman" w:cs="Times New Roman"/>
          <w:sz w:val="24"/>
          <w:szCs w:val="24"/>
        </w:rPr>
        <w:t>чами по каждой теме, и они явля</w:t>
      </w:r>
      <w:r w:rsidRPr="00B25CD8">
        <w:rPr>
          <w:rFonts w:ascii="Times New Roman" w:hAnsi="Times New Roman" w:cs="Times New Roman"/>
          <w:sz w:val="24"/>
          <w:szCs w:val="24"/>
        </w:rPr>
        <w:t xml:space="preserve">ются общеобразовательными требованиями. </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lastRenderedPageBreak/>
        <w:t>В урочное время деятельность обучающихся организуется как в индивидуальной, та</w:t>
      </w:r>
      <w:r>
        <w:rPr>
          <w:rFonts w:ascii="Times New Roman" w:hAnsi="Times New Roman" w:cs="Times New Roman"/>
          <w:sz w:val="24"/>
          <w:szCs w:val="24"/>
        </w:rPr>
        <w:t xml:space="preserve">к и в групповой форме. Каждому </w:t>
      </w:r>
      <w:r w:rsidRPr="00B25CD8">
        <w:rPr>
          <w:rFonts w:ascii="Times New Roman" w:hAnsi="Times New Roman" w:cs="Times New Roman"/>
          <w:sz w:val="24"/>
          <w:szCs w:val="24"/>
        </w:rPr>
        <w:t xml:space="preserve">учащемуся необходим личный творческий опыт, но также необходимо сотворчество в </w:t>
      </w:r>
      <w:r>
        <w:rPr>
          <w:rFonts w:ascii="Times New Roman" w:hAnsi="Times New Roman" w:cs="Times New Roman"/>
          <w:sz w:val="24"/>
          <w:szCs w:val="24"/>
        </w:rPr>
        <w:t>команде</w:t>
      </w:r>
      <w:r w:rsidR="009A7DD6">
        <w:rPr>
          <w:rFonts w:ascii="Times New Roman" w:hAnsi="Times New Roman" w:cs="Times New Roman"/>
          <w:sz w:val="24"/>
          <w:szCs w:val="24"/>
        </w:rPr>
        <w:t xml:space="preserve"> </w:t>
      </w:r>
      <w:r>
        <w:rPr>
          <w:rFonts w:ascii="Times New Roman" w:hAnsi="Times New Roman" w:cs="Times New Roman"/>
          <w:sz w:val="24"/>
          <w:szCs w:val="24"/>
        </w:rPr>
        <w:t>— совместная коллектив</w:t>
      </w:r>
      <w:r w:rsidRPr="00B25CD8">
        <w:rPr>
          <w:rFonts w:ascii="Times New Roman" w:hAnsi="Times New Roman" w:cs="Times New Roman"/>
          <w:sz w:val="24"/>
          <w:szCs w:val="24"/>
        </w:rPr>
        <w:t>ная художественная деятельность, которая</w:t>
      </w:r>
      <w:r>
        <w:rPr>
          <w:rFonts w:ascii="Times New Roman" w:hAnsi="Times New Roman" w:cs="Times New Roman"/>
          <w:sz w:val="24"/>
          <w:szCs w:val="24"/>
        </w:rPr>
        <w:t xml:space="preserve"> предусмотрена </w:t>
      </w:r>
      <w:r w:rsidRPr="00B25CD8">
        <w:rPr>
          <w:rFonts w:ascii="Times New Roman" w:hAnsi="Times New Roman" w:cs="Times New Roman"/>
          <w:sz w:val="24"/>
          <w:szCs w:val="24"/>
        </w:rPr>
        <w:t xml:space="preserve">тематическим планом и </w:t>
      </w:r>
      <w:r>
        <w:rPr>
          <w:rFonts w:ascii="Times New Roman" w:hAnsi="Times New Roman" w:cs="Times New Roman"/>
          <w:sz w:val="24"/>
          <w:szCs w:val="24"/>
        </w:rPr>
        <w:t>может иметь разные формы органи</w:t>
      </w:r>
      <w:r w:rsidRPr="00B25CD8">
        <w:rPr>
          <w:rFonts w:ascii="Times New Roman" w:hAnsi="Times New Roman" w:cs="Times New Roman"/>
          <w:sz w:val="24"/>
          <w:szCs w:val="24"/>
        </w:rPr>
        <w:t xml:space="preserve">зации. </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Учебный материал кажд</w:t>
      </w:r>
      <w:r>
        <w:rPr>
          <w:rFonts w:ascii="Times New Roman" w:hAnsi="Times New Roman" w:cs="Times New Roman"/>
          <w:sz w:val="24"/>
          <w:szCs w:val="24"/>
        </w:rPr>
        <w:t>ого модуля разделён на тематиче</w:t>
      </w:r>
      <w:r w:rsidRPr="00B25CD8">
        <w:rPr>
          <w:rFonts w:ascii="Times New Roman" w:hAnsi="Times New Roman" w:cs="Times New Roman"/>
          <w:sz w:val="24"/>
          <w:szCs w:val="24"/>
        </w:rPr>
        <w:t>ские блоки, которые могут быть основанием для организации проектной деятельности, кото</w:t>
      </w:r>
      <w:r>
        <w:rPr>
          <w:rFonts w:ascii="Times New Roman" w:hAnsi="Times New Roman" w:cs="Times New Roman"/>
          <w:sz w:val="24"/>
          <w:szCs w:val="24"/>
        </w:rPr>
        <w:t>рая включает в себя как исследо</w:t>
      </w:r>
      <w:r w:rsidRPr="00B25CD8">
        <w:rPr>
          <w:rFonts w:ascii="Times New Roman" w:hAnsi="Times New Roman" w:cs="Times New Roman"/>
          <w:sz w:val="24"/>
          <w:szCs w:val="24"/>
        </w:rPr>
        <w:t>вательскую, так и художест</w:t>
      </w:r>
      <w:r>
        <w:rPr>
          <w:rFonts w:ascii="Times New Roman" w:hAnsi="Times New Roman" w:cs="Times New Roman"/>
          <w:sz w:val="24"/>
          <w:szCs w:val="24"/>
        </w:rPr>
        <w:t xml:space="preserve">венно-творческую деятельность, </w:t>
      </w:r>
      <w:r w:rsidRPr="00B25CD8">
        <w:rPr>
          <w:rFonts w:ascii="Times New Roman" w:hAnsi="Times New Roman" w:cs="Times New Roman"/>
          <w:sz w:val="24"/>
          <w:szCs w:val="24"/>
        </w:rPr>
        <w:t>а</w:t>
      </w:r>
      <w:r w:rsidR="009A7DD6">
        <w:rPr>
          <w:rFonts w:ascii="Times New Roman" w:hAnsi="Times New Roman" w:cs="Times New Roman"/>
          <w:sz w:val="24"/>
          <w:szCs w:val="24"/>
        </w:rPr>
        <w:t xml:space="preserve"> </w:t>
      </w:r>
      <w:r w:rsidRPr="00B25CD8">
        <w:rPr>
          <w:rFonts w:ascii="Times New Roman" w:hAnsi="Times New Roman" w:cs="Times New Roman"/>
          <w:sz w:val="24"/>
          <w:szCs w:val="24"/>
        </w:rPr>
        <w:t xml:space="preserve">также презентацию результата. </w:t>
      </w:r>
    </w:p>
    <w:p w:rsidR="00B25CD8" w:rsidRPr="00B25CD8" w:rsidRDefault="00B25CD8" w:rsidP="00B25CD8">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Однако необходимо различать и сочетать в учебном процессе историко-культурологическу</w:t>
      </w:r>
      <w:r>
        <w:rPr>
          <w:rFonts w:ascii="Times New Roman" w:hAnsi="Times New Roman" w:cs="Times New Roman"/>
          <w:sz w:val="24"/>
          <w:szCs w:val="24"/>
        </w:rPr>
        <w:t>ю, искусствоведческую исследова</w:t>
      </w:r>
      <w:r w:rsidRPr="00B25CD8">
        <w:rPr>
          <w:rFonts w:ascii="Times New Roman" w:hAnsi="Times New Roman" w:cs="Times New Roman"/>
          <w:sz w:val="24"/>
          <w:szCs w:val="24"/>
        </w:rPr>
        <w:t xml:space="preserve">тельскую работу учащихся и собственно художественную </w:t>
      </w:r>
      <w:r>
        <w:rPr>
          <w:rFonts w:ascii="Times New Roman" w:hAnsi="Times New Roman" w:cs="Times New Roman"/>
          <w:sz w:val="24"/>
          <w:szCs w:val="24"/>
        </w:rPr>
        <w:t>про</w:t>
      </w:r>
      <w:r w:rsidRPr="00B25CD8">
        <w:rPr>
          <w:rFonts w:ascii="Times New Roman" w:hAnsi="Times New Roman" w:cs="Times New Roman"/>
          <w:sz w:val="24"/>
          <w:szCs w:val="24"/>
        </w:rPr>
        <w:t>ектную деятельность, продук</w:t>
      </w:r>
      <w:r>
        <w:rPr>
          <w:rFonts w:ascii="Times New Roman" w:hAnsi="Times New Roman" w:cs="Times New Roman"/>
          <w:sz w:val="24"/>
          <w:szCs w:val="24"/>
        </w:rPr>
        <w:t xml:space="preserve">том которой является созданное </w:t>
      </w:r>
      <w:r w:rsidRPr="00B25CD8">
        <w:rPr>
          <w:rFonts w:ascii="Times New Roman" w:hAnsi="Times New Roman" w:cs="Times New Roman"/>
          <w:sz w:val="24"/>
          <w:szCs w:val="24"/>
        </w:rPr>
        <w:t>на основе композиционного</w:t>
      </w:r>
      <w:r>
        <w:rPr>
          <w:rFonts w:ascii="Times New Roman" w:hAnsi="Times New Roman" w:cs="Times New Roman"/>
          <w:sz w:val="24"/>
          <w:szCs w:val="24"/>
        </w:rPr>
        <w:t xml:space="preserve"> поиска учебное художественное </w:t>
      </w:r>
      <w:r w:rsidRPr="00B25CD8">
        <w:rPr>
          <w:rFonts w:ascii="Times New Roman" w:hAnsi="Times New Roman" w:cs="Times New Roman"/>
          <w:sz w:val="24"/>
          <w:szCs w:val="24"/>
        </w:rPr>
        <w:t>произведение (индивидуаль</w:t>
      </w:r>
      <w:r>
        <w:rPr>
          <w:rFonts w:ascii="Times New Roman" w:hAnsi="Times New Roman" w:cs="Times New Roman"/>
          <w:sz w:val="24"/>
          <w:szCs w:val="24"/>
        </w:rPr>
        <w:t>ное или коллективное, на плоско</w:t>
      </w:r>
      <w:r w:rsidRPr="00B25CD8">
        <w:rPr>
          <w:rFonts w:ascii="Times New Roman" w:hAnsi="Times New Roman" w:cs="Times New Roman"/>
          <w:sz w:val="24"/>
          <w:szCs w:val="24"/>
        </w:rPr>
        <w:t>сти или в объёме, макете).</w:t>
      </w:r>
    </w:p>
    <w:p w:rsidR="00B25CD8" w:rsidRDefault="00B25CD8" w:rsidP="00396439">
      <w:pPr>
        <w:spacing w:after="0" w:line="360" w:lineRule="auto"/>
        <w:ind w:firstLine="708"/>
        <w:jc w:val="both"/>
        <w:rPr>
          <w:rFonts w:ascii="Times New Roman" w:hAnsi="Times New Roman" w:cs="Times New Roman"/>
          <w:sz w:val="24"/>
          <w:szCs w:val="24"/>
        </w:rPr>
      </w:pPr>
      <w:r w:rsidRPr="00B25CD8">
        <w:rPr>
          <w:rFonts w:ascii="Times New Roman" w:hAnsi="Times New Roman" w:cs="Times New Roman"/>
          <w:sz w:val="24"/>
          <w:szCs w:val="24"/>
        </w:rPr>
        <w:t>Большое значение имеет связь с внеурочной деятельностью, активная социокультурная де</w:t>
      </w:r>
      <w:r w:rsidR="00396439">
        <w:rPr>
          <w:rFonts w:ascii="Times New Roman" w:hAnsi="Times New Roman" w:cs="Times New Roman"/>
          <w:sz w:val="24"/>
          <w:szCs w:val="24"/>
        </w:rPr>
        <w:t xml:space="preserve">ятельность, в процессе которой </w:t>
      </w:r>
      <w:r w:rsidRPr="00B25CD8">
        <w:rPr>
          <w:rFonts w:ascii="Times New Roman" w:hAnsi="Times New Roman" w:cs="Times New Roman"/>
          <w:sz w:val="24"/>
          <w:szCs w:val="24"/>
        </w:rPr>
        <w:t>обучающиеся участвуют</w:t>
      </w:r>
      <w:r w:rsidR="00396439">
        <w:rPr>
          <w:rFonts w:ascii="Times New Roman" w:hAnsi="Times New Roman" w:cs="Times New Roman"/>
          <w:sz w:val="24"/>
          <w:szCs w:val="24"/>
        </w:rPr>
        <w:t xml:space="preserve"> в оформлении общешкольных собы</w:t>
      </w:r>
      <w:r w:rsidRPr="00B25CD8">
        <w:rPr>
          <w:rFonts w:ascii="Times New Roman" w:hAnsi="Times New Roman" w:cs="Times New Roman"/>
          <w:sz w:val="24"/>
          <w:szCs w:val="24"/>
        </w:rPr>
        <w:t>тий и праздников, в орган</w:t>
      </w:r>
      <w:r w:rsidR="00396439">
        <w:rPr>
          <w:rFonts w:ascii="Times New Roman" w:hAnsi="Times New Roman" w:cs="Times New Roman"/>
          <w:sz w:val="24"/>
          <w:szCs w:val="24"/>
        </w:rPr>
        <w:t>изации выставок детского художе</w:t>
      </w:r>
      <w:r w:rsidRPr="00B25CD8">
        <w:rPr>
          <w:rFonts w:ascii="Times New Roman" w:hAnsi="Times New Roman" w:cs="Times New Roman"/>
          <w:sz w:val="24"/>
          <w:szCs w:val="24"/>
        </w:rPr>
        <w:t>ственного творчества, в конкур</w:t>
      </w:r>
      <w:r w:rsidR="00396439">
        <w:rPr>
          <w:rFonts w:ascii="Times New Roman" w:hAnsi="Times New Roman" w:cs="Times New Roman"/>
          <w:sz w:val="24"/>
          <w:szCs w:val="24"/>
        </w:rPr>
        <w:t xml:space="preserve">сах, а также смотрят памятники </w:t>
      </w:r>
      <w:r w:rsidRPr="00B25CD8">
        <w:rPr>
          <w:rFonts w:ascii="Times New Roman" w:hAnsi="Times New Roman" w:cs="Times New Roman"/>
          <w:sz w:val="24"/>
          <w:szCs w:val="24"/>
        </w:rPr>
        <w:t>архитектуры, посещают художественные музеи</w:t>
      </w:r>
    </w:p>
    <w:p w:rsidR="00F74A7B" w:rsidRPr="00E65413" w:rsidRDefault="00F74A7B" w:rsidP="00B25CD8">
      <w:pPr>
        <w:spacing w:after="0" w:line="360" w:lineRule="auto"/>
        <w:jc w:val="center"/>
        <w:rPr>
          <w:rFonts w:ascii="Times New Roman" w:hAnsi="Times New Roman" w:cs="Times New Roman"/>
          <w:b/>
          <w:sz w:val="24"/>
          <w:szCs w:val="24"/>
          <w:lang w:eastAsia="ru-RU"/>
        </w:rPr>
      </w:pPr>
      <w:r w:rsidRPr="00E65413">
        <w:rPr>
          <w:rFonts w:ascii="Times New Roman" w:hAnsi="Times New Roman" w:cs="Times New Roman"/>
          <w:b/>
          <w:sz w:val="24"/>
          <w:szCs w:val="24"/>
          <w:lang w:eastAsia="ru-RU"/>
        </w:rPr>
        <w:t>Ц</w:t>
      </w:r>
      <w:r w:rsidR="00E65413" w:rsidRPr="00E65413">
        <w:rPr>
          <w:rFonts w:ascii="Times New Roman" w:hAnsi="Times New Roman" w:cs="Times New Roman"/>
          <w:b/>
          <w:sz w:val="24"/>
          <w:szCs w:val="24"/>
          <w:lang w:eastAsia="ru-RU"/>
        </w:rPr>
        <w:t>ель изучения учебного предмета «изобразительное искусство»</w:t>
      </w:r>
      <w:bookmarkEnd w:id="61"/>
    </w:p>
    <w:p w:rsidR="00396439" w:rsidRPr="00396439" w:rsidRDefault="00396439" w:rsidP="00396439">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Ц</w:t>
      </w:r>
      <w:r w:rsidRPr="00396439">
        <w:rPr>
          <w:rFonts w:ascii="Times New Roman" w:hAnsi="Times New Roman" w:cs="Times New Roman"/>
          <w:sz w:val="24"/>
          <w:szCs w:val="24"/>
          <w:lang w:eastAsia="ru-RU"/>
        </w:rPr>
        <w:t xml:space="preserve">елью изучения учебного </w:t>
      </w:r>
      <w:r>
        <w:rPr>
          <w:rFonts w:ascii="Times New Roman" w:hAnsi="Times New Roman" w:cs="Times New Roman"/>
          <w:sz w:val="24"/>
          <w:szCs w:val="24"/>
          <w:lang w:eastAsia="ru-RU"/>
        </w:rPr>
        <w:t>предмета «Изобразительное искус</w:t>
      </w:r>
      <w:r w:rsidRPr="00396439">
        <w:rPr>
          <w:rFonts w:ascii="Times New Roman" w:hAnsi="Times New Roman" w:cs="Times New Roman"/>
          <w:sz w:val="24"/>
          <w:szCs w:val="24"/>
          <w:lang w:eastAsia="ru-RU"/>
        </w:rPr>
        <w:t>ство» является освоение разны</w:t>
      </w:r>
      <w:r>
        <w:rPr>
          <w:rFonts w:ascii="Times New Roman" w:hAnsi="Times New Roman" w:cs="Times New Roman"/>
          <w:sz w:val="24"/>
          <w:szCs w:val="24"/>
          <w:lang w:eastAsia="ru-RU"/>
        </w:rPr>
        <w:t>х видов визуально-пространствен</w:t>
      </w:r>
      <w:r w:rsidRPr="00396439">
        <w:rPr>
          <w:rFonts w:ascii="Times New Roman" w:hAnsi="Times New Roman" w:cs="Times New Roman"/>
          <w:sz w:val="24"/>
          <w:szCs w:val="24"/>
          <w:lang w:eastAsia="ru-RU"/>
        </w:rPr>
        <w:t>ных искусств: живописи, гра</w:t>
      </w:r>
      <w:r>
        <w:rPr>
          <w:rFonts w:ascii="Times New Roman" w:hAnsi="Times New Roman" w:cs="Times New Roman"/>
          <w:sz w:val="24"/>
          <w:szCs w:val="24"/>
          <w:lang w:eastAsia="ru-RU"/>
        </w:rPr>
        <w:t>фики, скульптуры, дизайна, архи</w:t>
      </w:r>
      <w:r w:rsidRPr="00396439">
        <w:rPr>
          <w:rFonts w:ascii="Times New Roman" w:hAnsi="Times New Roman" w:cs="Times New Roman"/>
          <w:sz w:val="24"/>
          <w:szCs w:val="24"/>
          <w:lang w:eastAsia="ru-RU"/>
        </w:rPr>
        <w:t>тектуры, народного и декоративно-пр</w:t>
      </w:r>
      <w:r>
        <w:rPr>
          <w:rFonts w:ascii="Times New Roman" w:hAnsi="Times New Roman" w:cs="Times New Roman"/>
          <w:sz w:val="24"/>
          <w:szCs w:val="24"/>
          <w:lang w:eastAsia="ru-RU"/>
        </w:rPr>
        <w:t>икладного искусства, изо</w:t>
      </w:r>
      <w:r w:rsidRPr="00396439">
        <w:rPr>
          <w:rFonts w:ascii="Times New Roman" w:hAnsi="Times New Roman" w:cs="Times New Roman"/>
          <w:sz w:val="24"/>
          <w:szCs w:val="24"/>
          <w:lang w:eastAsia="ru-RU"/>
        </w:rPr>
        <w:t>бражения в зрелищных и экранных искусствах (вариативно).</w:t>
      </w:r>
    </w:p>
    <w:p w:rsidR="00396439" w:rsidRPr="00396439" w:rsidRDefault="00396439" w:rsidP="007A1738">
      <w:pPr>
        <w:spacing w:after="0" w:line="360" w:lineRule="auto"/>
        <w:ind w:firstLine="708"/>
        <w:jc w:val="both"/>
        <w:rPr>
          <w:rFonts w:ascii="Times New Roman" w:hAnsi="Times New Roman" w:cs="Times New Roman"/>
          <w:sz w:val="24"/>
          <w:szCs w:val="24"/>
          <w:lang w:eastAsia="ru-RU"/>
        </w:rPr>
      </w:pPr>
      <w:r w:rsidRPr="00396439">
        <w:rPr>
          <w:rFonts w:ascii="Times New Roman" w:hAnsi="Times New Roman" w:cs="Times New Roman"/>
          <w:sz w:val="24"/>
          <w:szCs w:val="24"/>
          <w:lang w:eastAsia="ru-RU"/>
        </w:rPr>
        <w:t>Учебный предмет «Изобразительное искусство» объединяет в</w:t>
      </w:r>
      <w:r w:rsidR="009A7DD6">
        <w:rPr>
          <w:rFonts w:ascii="Times New Roman" w:hAnsi="Times New Roman" w:cs="Times New Roman"/>
          <w:sz w:val="24"/>
          <w:szCs w:val="24"/>
          <w:lang w:eastAsia="ru-RU"/>
        </w:rPr>
        <w:t xml:space="preserve"> </w:t>
      </w:r>
      <w:r w:rsidRPr="00396439">
        <w:rPr>
          <w:rFonts w:ascii="Times New Roman" w:hAnsi="Times New Roman" w:cs="Times New Roman"/>
          <w:sz w:val="24"/>
          <w:szCs w:val="24"/>
          <w:lang w:eastAsia="ru-RU"/>
        </w:rPr>
        <w:t>единую образовательную</w:t>
      </w:r>
      <w:r w:rsidR="007A1738">
        <w:rPr>
          <w:rFonts w:ascii="Times New Roman" w:hAnsi="Times New Roman" w:cs="Times New Roman"/>
          <w:sz w:val="24"/>
          <w:szCs w:val="24"/>
          <w:lang w:eastAsia="ru-RU"/>
        </w:rPr>
        <w:t xml:space="preserve"> структуру художественно-творче</w:t>
      </w:r>
      <w:r w:rsidRPr="00396439">
        <w:rPr>
          <w:rFonts w:ascii="Times New Roman" w:hAnsi="Times New Roman" w:cs="Times New Roman"/>
          <w:sz w:val="24"/>
          <w:szCs w:val="24"/>
          <w:lang w:eastAsia="ru-RU"/>
        </w:rPr>
        <w:t>скую деятельность, восприя</w:t>
      </w:r>
      <w:r w:rsidR="007A1738">
        <w:rPr>
          <w:rFonts w:ascii="Times New Roman" w:hAnsi="Times New Roman" w:cs="Times New Roman"/>
          <w:sz w:val="24"/>
          <w:szCs w:val="24"/>
          <w:lang w:eastAsia="ru-RU"/>
        </w:rPr>
        <w:t>тие произведений искусства и ху</w:t>
      </w:r>
      <w:r w:rsidRPr="00396439">
        <w:rPr>
          <w:rFonts w:ascii="Times New Roman" w:hAnsi="Times New Roman" w:cs="Times New Roman"/>
          <w:sz w:val="24"/>
          <w:szCs w:val="24"/>
          <w:lang w:eastAsia="ru-RU"/>
        </w:rPr>
        <w:t xml:space="preserve">дожественно-эстетическое </w:t>
      </w:r>
      <w:r w:rsidR="007A1738">
        <w:rPr>
          <w:rFonts w:ascii="Times New Roman" w:hAnsi="Times New Roman" w:cs="Times New Roman"/>
          <w:sz w:val="24"/>
          <w:szCs w:val="24"/>
          <w:lang w:eastAsia="ru-RU"/>
        </w:rPr>
        <w:t>освоение окружающей действитель</w:t>
      </w:r>
      <w:r w:rsidRPr="00396439">
        <w:rPr>
          <w:rFonts w:ascii="Times New Roman" w:hAnsi="Times New Roman" w:cs="Times New Roman"/>
          <w:sz w:val="24"/>
          <w:szCs w:val="24"/>
          <w:lang w:eastAsia="ru-RU"/>
        </w:rPr>
        <w:t>ности. Художественное разви</w:t>
      </w:r>
      <w:r w:rsidR="007A1738">
        <w:rPr>
          <w:rFonts w:ascii="Times New Roman" w:hAnsi="Times New Roman" w:cs="Times New Roman"/>
          <w:sz w:val="24"/>
          <w:szCs w:val="24"/>
          <w:lang w:eastAsia="ru-RU"/>
        </w:rPr>
        <w:t xml:space="preserve">тие </w:t>
      </w:r>
      <w:proofErr w:type="gramStart"/>
      <w:r w:rsidR="007A1738">
        <w:rPr>
          <w:rFonts w:ascii="Times New Roman" w:hAnsi="Times New Roman" w:cs="Times New Roman"/>
          <w:sz w:val="24"/>
          <w:szCs w:val="24"/>
          <w:lang w:eastAsia="ru-RU"/>
        </w:rPr>
        <w:t>обучающихся</w:t>
      </w:r>
      <w:proofErr w:type="gramEnd"/>
      <w:r w:rsidR="007A1738">
        <w:rPr>
          <w:rFonts w:ascii="Times New Roman" w:hAnsi="Times New Roman" w:cs="Times New Roman"/>
          <w:sz w:val="24"/>
          <w:szCs w:val="24"/>
          <w:lang w:eastAsia="ru-RU"/>
        </w:rPr>
        <w:t xml:space="preserve"> осуществляется </w:t>
      </w:r>
      <w:r w:rsidRPr="00396439">
        <w:rPr>
          <w:rFonts w:ascii="Times New Roman" w:hAnsi="Times New Roman" w:cs="Times New Roman"/>
          <w:sz w:val="24"/>
          <w:szCs w:val="24"/>
          <w:lang w:eastAsia="ru-RU"/>
        </w:rPr>
        <w:t>в процессе личного художес</w:t>
      </w:r>
      <w:r w:rsidR="007A1738">
        <w:rPr>
          <w:rFonts w:ascii="Times New Roman" w:hAnsi="Times New Roman" w:cs="Times New Roman"/>
          <w:sz w:val="24"/>
          <w:szCs w:val="24"/>
          <w:lang w:eastAsia="ru-RU"/>
        </w:rPr>
        <w:t>твенного творчества, в практиче</w:t>
      </w:r>
      <w:r w:rsidRPr="00396439">
        <w:rPr>
          <w:rFonts w:ascii="Times New Roman" w:hAnsi="Times New Roman" w:cs="Times New Roman"/>
          <w:sz w:val="24"/>
          <w:szCs w:val="24"/>
          <w:lang w:eastAsia="ru-RU"/>
        </w:rPr>
        <w:t>ской работе с разнооб</w:t>
      </w:r>
      <w:r w:rsidR="007A1738">
        <w:rPr>
          <w:rFonts w:ascii="Times New Roman" w:hAnsi="Times New Roman" w:cs="Times New Roman"/>
          <w:sz w:val="24"/>
          <w:szCs w:val="24"/>
          <w:lang w:eastAsia="ru-RU"/>
        </w:rPr>
        <w:t>разными художественными материа</w:t>
      </w:r>
      <w:r w:rsidRPr="00396439">
        <w:rPr>
          <w:rFonts w:ascii="Times New Roman" w:hAnsi="Times New Roman" w:cs="Times New Roman"/>
          <w:sz w:val="24"/>
          <w:szCs w:val="24"/>
          <w:lang w:eastAsia="ru-RU"/>
        </w:rPr>
        <w:t>лами.</w:t>
      </w:r>
    </w:p>
    <w:p w:rsidR="00396439" w:rsidRPr="00396439" w:rsidRDefault="00396439" w:rsidP="008111F3">
      <w:pPr>
        <w:spacing w:after="0" w:line="360" w:lineRule="auto"/>
        <w:ind w:firstLine="708"/>
        <w:jc w:val="both"/>
        <w:rPr>
          <w:rFonts w:ascii="Times New Roman" w:hAnsi="Times New Roman" w:cs="Times New Roman"/>
          <w:sz w:val="24"/>
          <w:szCs w:val="24"/>
          <w:lang w:eastAsia="ru-RU"/>
        </w:rPr>
      </w:pPr>
      <w:r w:rsidRPr="00396439">
        <w:rPr>
          <w:rFonts w:ascii="Times New Roman" w:hAnsi="Times New Roman" w:cs="Times New Roman"/>
          <w:sz w:val="24"/>
          <w:szCs w:val="24"/>
          <w:lang w:eastAsia="ru-RU"/>
        </w:rPr>
        <w:t>Задачами учебного предмета</w:t>
      </w:r>
      <w:r w:rsidR="008111F3">
        <w:rPr>
          <w:rFonts w:ascii="Times New Roman" w:hAnsi="Times New Roman" w:cs="Times New Roman"/>
          <w:sz w:val="24"/>
          <w:szCs w:val="24"/>
          <w:lang w:eastAsia="ru-RU"/>
        </w:rPr>
        <w:t xml:space="preserve"> </w:t>
      </w:r>
      <w:r w:rsidRPr="00396439">
        <w:rPr>
          <w:rFonts w:ascii="Times New Roman" w:hAnsi="Times New Roman" w:cs="Times New Roman"/>
          <w:sz w:val="24"/>
          <w:szCs w:val="24"/>
          <w:lang w:eastAsia="ru-RU"/>
        </w:rPr>
        <w:t>«Изобразительное искусство» являются:</w:t>
      </w:r>
    </w:p>
    <w:p w:rsidR="00396439" w:rsidRPr="008D3DEB"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7A1738">
        <w:rPr>
          <w:rFonts w:ascii="Times New Roman" w:hAnsi="Times New Roman" w:cs="Times New Roman"/>
          <w:sz w:val="24"/>
          <w:szCs w:val="24"/>
          <w:lang w:eastAsia="ru-RU"/>
        </w:rPr>
        <w:t xml:space="preserve">освоение художественной культуры как формы выражения </w:t>
      </w:r>
      <w:r w:rsidRPr="008D3DEB">
        <w:rPr>
          <w:rFonts w:ascii="Times New Roman" w:hAnsi="Times New Roman" w:cs="Times New Roman"/>
          <w:sz w:val="24"/>
          <w:szCs w:val="24"/>
          <w:lang w:eastAsia="ru-RU"/>
        </w:rPr>
        <w:t>в пространственных фор</w:t>
      </w:r>
      <w:r w:rsidR="008D3DEB">
        <w:rPr>
          <w:rFonts w:ascii="Times New Roman" w:hAnsi="Times New Roman" w:cs="Times New Roman"/>
          <w:sz w:val="24"/>
          <w:szCs w:val="24"/>
          <w:lang w:eastAsia="ru-RU"/>
        </w:rPr>
        <w:t>мах духовных ценностей, формиро</w:t>
      </w:r>
      <w:r w:rsidRPr="008D3DEB">
        <w:rPr>
          <w:rFonts w:ascii="Times New Roman" w:hAnsi="Times New Roman" w:cs="Times New Roman"/>
          <w:sz w:val="24"/>
          <w:szCs w:val="24"/>
          <w:lang w:eastAsia="ru-RU"/>
        </w:rPr>
        <w:t>вание представлений о мес</w:t>
      </w:r>
      <w:r w:rsidR="008D3DEB">
        <w:rPr>
          <w:rFonts w:ascii="Times New Roman" w:hAnsi="Times New Roman" w:cs="Times New Roman"/>
          <w:sz w:val="24"/>
          <w:szCs w:val="24"/>
          <w:lang w:eastAsia="ru-RU"/>
        </w:rPr>
        <w:t>те и значении художественной де</w:t>
      </w:r>
      <w:r w:rsidRPr="008D3DEB">
        <w:rPr>
          <w:rFonts w:ascii="Times New Roman" w:hAnsi="Times New Roman" w:cs="Times New Roman"/>
          <w:sz w:val="24"/>
          <w:szCs w:val="24"/>
          <w:lang w:eastAsia="ru-RU"/>
        </w:rPr>
        <w:t>ятельности в жизни общества;</w:t>
      </w:r>
    </w:p>
    <w:p w:rsidR="00396439" w:rsidRPr="007A1738"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7A1738">
        <w:rPr>
          <w:rFonts w:ascii="Times New Roman" w:hAnsi="Times New Roman" w:cs="Times New Roman"/>
          <w:sz w:val="24"/>
          <w:szCs w:val="24"/>
          <w:lang w:eastAsia="ru-RU"/>
        </w:rPr>
        <w:lastRenderedPageBreak/>
        <w:t>формирование у обучающи</w:t>
      </w:r>
      <w:r w:rsidR="008D3DEB">
        <w:rPr>
          <w:rFonts w:ascii="Times New Roman" w:hAnsi="Times New Roman" w:cs="Times New Roman"/>
          <w:sz w:val="24"/>
          <w:szCs w:val="24"/>
          <w:lang w:eastAsia="ru-RU"/>
        </w:rPr>
        <w:t>хся представлений об отечествен</w:t>
      </w:r>
      <w:r w:rsidRPr="007A1738">
        <w:rPr>
          <w:rFonts w:ascii="Times New Roman" w:hAnsi="Times New Roman" w:cs="Times New Roman"/>
          <w:sz w:val="24"/>
          <w:szCs w:val="24"/>
          <w:lang w:eastAsia="ru-RU"/>
        </w:rPr>
        <w:t>ной и мировой художестве</w:t>
      </w:r>
      <w:r w:rsidR="008D3DEB">
        <w:rPr>
          <w:rFonts w:ascii="Times New Roman" w:hAnsi="Times New Roman" w:cs="Times New Roman"/>
          <w:sz w:val="24"/>
          <w:szCs w:val="24"/>
          <w:lang w:eastAsia="ru-RU"/>
        </w:rPr>
        <w:t>нной культуре во всём многообра</w:t>
      </w:r>
      <w:r w:rsidRPr="007A1738">
        <w:rPr>
          <w:rFonts w:ascii="Times New Roman" w:hAnsi="Times New Roman" w:cs="Times New Roman"/>
          <w:sz w:val="24"/>
          <w:szCs w:val="24"/>
          <w:lang w:eastAsia="ru-RU"/>
        </w:rPr>
        <w:t>зии её видов;</w:t>
      </w:r>
    </w:p>
    <w:p w:rsidR="00396439" w:rsidRPr="007A1738"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7A1738">
        <w:rPr>
          <w:rFonts w:ascii="Times New Roman" w:hAnsi="Times New Roman" w:cs="Times New Roman"/>
          <w:sz w:val="24"/>
          <w:szCs w:val="24"/>
          <w:lang w:eastAsia="ru-RU"/>
        </w:rPr>
        <w:t>формирование у обучающ</w:t>
      </w:r>
      <w:r w:rsidR="008D3DEB">
        <w:rPr>
          <w:rFonts w:ascii="Times New Roman" w:hAnsi="Times New Roman" w:cs="Times New Roman"/>
          <w:sz w:val="24"/>
          <w:szCs w:val="24"/>
          <w:lang w:eastAsia="ru-RU"/>
        </w:rPr>
        <w:t>ихся навыков эстетического виде</w:t>
      </w:r>
      <w:r w:rsidRPr="007A1738">
        <w:rPr>
          <w:rFonts w:ascii="Times New Roman" w:hAnsi="Times New Roman" w:cs="Times New Roman"/>
          <w:sz w:val="24"/>
          <w:szCs w:val="24"/>
          <w:lang w:eastAsia="ru-RU"/>
        </w:rPr>
        <w:t>ния и преобразования мира;</w:t>
      </w:r>
    </w:p>
    <w:p w:rsidR="00396439" w:rsidRPr="008D3DEB"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7A1738">
        <w:rPr>
          <w:rFonts w:ascii="Times New Roman" w:hAnsi="Times New Roman" w:cs="Times New Roman"/>
          <w:sz w:val="24"/>
          <w:szCs w:val="24"/>
          <w:lang w:eastAsia="ru-RU"/>
        </w:rPr>
        <w:t xml:space="preserve">приобретение опыта создания творческой работы посредством </w:t>
      </w:r>
      <w:r w:rsidRPr="008D3DEB">
        <w:rPr>
          <w:rFonts w:ascii="Times New Roman" w:hAnsi="Times New Roman" w:cs="Times New Roman"/>
          <w:sz w:val="24"/>
          <w:szCs w:val="24"/>
          <w:lang w:eastAsia="ru-RU"/>
        </w:rPr>
        <w:t>различных художественн</w:t>
      </w:r>
      <w:r w:rsidR="008D3DEB">
        <w:rPr>
          <w:rFonts w:ascii="Times New Roman" w:hAnsi="Times New Roman" w:cs="Times New Roman"/>
          <w:sz w:val="24"/>
          <w:szCs w:val="24"/>
          <w:lang w:eastAsia="ru-RU"/>
        </w:rPr>
        <w:t>ых материалов в разных видах ви</w:t>
      </w:r>
      <w:r w:rsidRPr="008D3DEB">
        <w:rPr>
          <w:rFonts w:ascii="Times New Roman" w:hAnsi="Times New Roman" w:cs="Times New Roman"/>
          <w:sz w:val="24"/>
          <w:szCs w:val="24"/>
          <w:lang w:eastAsia="ru-RU"/>
        </w:rPr>
        <w:t>зуально-пространственны</w:t>
      </w:r>
      <w:r w:rsidR="008D3DEB">
        <w:rPr>
          <w:rFonts w:ascii="Times New Roman" w:hAnsi="Times New Roman" w:cs="Times New Roman"/>
          <w:sz w:val="24"/>
          <w:szCs w:val="24"/>
          <w:lang w:eastAsia="ru-RU"/>
        </w:rPr>
        <w:t>х искусств: изобразительных (жи</w:t>
      </w:r>
      <w:r w:rsidRPr="008D3DEB">
        <w:rPr>
          <w:rFonts w:ascii="Times New Roman" w:hAnsi="Times New Roman" w:cs="Times New Roman"/>
          <w:sz w:val="24"/>
          <w:szCs w:val="24"/>
          <w:lang w:eastAsia="ru-RU"/>
        </w:rPr>
        <w:t xml:space="preserve">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w:t>
      </w:r>
      <w:r w:rsidR="008D3DEB">
        <w:rPr>
          <w:rFonts w:ascii="Times New Roman" w:hAnsi="Times New Roman" w:cs="Times New Roman"/>
          <w:sz w:val="24"/>
          <w:szCs w:val="24"/>
          <w:lang w:eastAsia="ru-RU"/>
        </w:rPr>
        <w:t xml:space="preserve">в </w:t>
      </w:r>
      <w:r w:rsidRPr="008D3DEB">
        <w:rPr>
          <w:rFonts w:ascii="Times New Roman" w:hAnsi="Times New Roman" w:cs="Times New Roman"/>
          <w:sz w:val="24"/>
          <w:szCs w:val="24"/>
          <w:lang w:eastAsia="ru-RU"/>
        </w:rPr>
        <w:t>синтетических искусствах (театре и кино) (вариативно);</w:t>
      </w:r>
    </w:p>
    <w:p w:rsidR="00396439" w:rsidRPr="007A1738"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7A1738">
        <w:rPr>
          <w:rFonts w:ascii="Times New Roman" w:hAnsi="Times New Roman" w:cs="Times New Roman"/>
          <w:sz w:val="24"/>
          <w:szCs w:val="24"/>
          <w:lang w:eastAsia="ru-RU"/>
        </w:rPr>
        <w:t>формирование простра</w:t>
      </w:r>
      <w:r w:rsidR="008D3DEB">
        <w:rPr>
          <w:rFonts w:ascii="Times New Roman" w:hAnsi="Times New Roman" w:cs="Times New Roman"/>
          <w:sz w:val="24"/>
          <w:szCs w:val="24"/>
          <w:lang w:eastAsia="ru-RU"/>
        </w:rPr>
        <w:t>нственного мышления и аналитиче</w:t>
      </w:r>
      <w:r w:rsidRPr="007A1738">
        <w:rPr>
          <w:rFonts w:ascii="Times New Roman" w:hAnsi="Times New Roman" w:cs="Times New Roman"/>
          <w:sz w:val="24"/>
          <w:szCs w:val="24"/>
          <w:lang w:eastAsia="ru-RU"/>
        </w:rPr>
        <w:t>ских визуальных способностей;</w:t>
      </w:r>
    </w:p>
    <w:p w:rsidR="00396439" w:rsidRPr="008D3DEB"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7A1738">
        <w:rPr>
          <w:rFonts w:ascii="Times New Roman" w:hAnsi="Times New Roman" w:cs="Times New Roman"/>
          <w:sz w:val="24"/>
          <w:szCs w:val="24"/>
          <w:lang w:eastAsia="ru-RU"/>
        </w:rPr>
        <w:t xml:space="preserve">овладение представлениями о средствах выразительности </w:t>
      </w:r>
      <w:r w:rsidRPr="008D3DEB">
        <w:rPr>
          <w:rFonts w:ascii="Times New Roman" w:hAnsi="Times New Roman" w:cs="Times New Roman"/>
          <w:sz w:val="24"/>
          <w:szCs w:val="24"/>
          <w:lang w:eastAsia="ru-RU"/>
        </w:rPr>
        <w:t>изобразительного искусст</w:t>
      </w:r>
      <w:r w:rsidR="008D3DEB">
        <w:rPr>
          <w:rFonts w:ascii="Times New Roman" w:hAnsi="Times New Roman" w:cs="Times New Roman"/>
          <w:sz w:val="24"/>
          <w:szCs w:val="24"/>
          <w:lang w:eastAsia="ru-RU"/>
        </w:rPr>
        <w:t>ва как способах воплощения в ви</w:t>
      </w:r>
      <w:r w:rsidRPr="008D3DEB">
        <w:rPr>
          <w:rFonts w:ascii="Times New Roman" w:hAnsi="Times New Roman" w:cs="Times New Roman"/>
          <w:sz w:val="24"/>
          <w:szCs w:val="24"/>
          <w:lang w:eastAsia="ru-RU"/>
        </w:rPr>
        <w:t xml:space="preserve">димых пространственных </w:t>
      </w:r>
      <w:r w:rsidR="008D3DEB">
        <w:rPr>
          <w:rFonts w:ascii="Times New Roman" w:hAnsi="Times New Roman" w:cs="Times New Roman"/>
          <w:sz w:val="24"/>
          <w:szCs w:val="24"/>
          <w:lang w:eastAsia="ru-RU"/>
        </w:rPr>
        <w:t>формах переживаний, чувств и ми</w:t>
      </w:r>
      <w:r w:rsidRPr="008D3DEB">
        <w:rPr>
          <w:rFonts w:ascii="Times New Roman" w:hAnsi="Times New Roman" w:cs="Times New Roman"/>
          <w:sz w:val="24"/>
          <w:szCs w:val="24"/>
          <w:lang w:eastAsia="ru-RU"/>
        </w:rPr>
        <w:t>ровоззренческих позиций человека;</w:t>
      </w:r>
    </w:p>
    <w:p w:rsidR="008D3DEB"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7A1738">
        <w:rPr>
          <w:rFonts w:ascii="Times New Roman" w:hAnsi="Times New Roman" w:cs="Times New Roman"/>
          <w:sz w:val="24"/>
          <w:szCs w:val="24"/>
          <w:lang w:eastAsia="ru-RU"/>
        </w:rPr>
        <w:t xml:space="preserve">развитие наблюдательности, ассоциативного мышления и </w:t>
      </w:r>
      <w:r w:rsidRPr="008D3DEB">
        <w:rPr>
          <w:rFonts w:ascii="Times New Roman" w:hAnsi="Times New Roman" w:cs="Times New Roman"/>
          <w:sz w:val="24"/>
          <w:szCs w:val="24"/>
          <w:lang w:eastAsia="ru-RU"/>
        </w:rPr>
        <w:t>творческого воображения;</w:t>
      </w:r>
    </w:p>
    <w:p w:rsidR="008D3DEB" w:rsidRDefault="008D3DEB" w:rsidP="004D7D10">
      <w:pPr>
        <w:pStyle w:val="a3"/>
        <w:numPr>
          <w:ilvl w:val="0"/>
          <w:numId w:val="218"/>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w:t>
      </w:r>
      <w:r w:rsidR="00396439" w:rsidRPr="008D3DEB">
        <w:rPr>
          <w:rFonts w:ascii="Times New Roman" w:hAnsi="Times New Roman" w:cs="Times New Roman"/>
          <w:sz w:val="24"/>
          <w:szCs w:val="24"/>
          <w:lang w:eastAsia="ru-RU"/>
        </w:rPr>
        <w:t>спитание уважения и</w:t>
      </w:r>
      <w:r>
        <w:rPr>
          <w:rFonts w:ascii="Times New Roman" w:hAnsi="Times New Roman" w:cs="Times New Roman"/>
          <w:sz w:val="24"/>
          <w:szCs w:val="24"/>
          <w:lang w:eastAsia="ru-RU"/>
        </w:rPr>
        <w:t xml:space="preserve"> любви к цивилизационному насле</w:t>
      </w:r>
      <w:r w:rsidR="00396439" w:rsidRPr="008D3DEB">
        <w:rPr>
          <w:rFonts w:ascii="Times New Roman" w:hAnsi="Times New Roman" w:cs="Times New Roman"/>
          <w:sz w:val="24"/>
          <w:szCs w:val="24"/>
          <w:lang w:eastAsia="ru-RU"/>
        </w:rPr>
        <w:t>дию России через освоение отечественной художественной культуры;</w:t>
      </w:r>
    </w:p>
    <w:p w:rsidR="00396439" w:rsidRPr="008D3DEB" w:rsidRDefault="00396439" w:rsidP="004D7D10">
      <w:pPr>
        <w:pStyle w:val="a3"/>
        <w:numPr>
          <w:ilvl w:val="0"/>
          <w:numId w:val="218"/>
        </w:num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развитие потребности в </w:t>
      </w:r>
      <w:r w:rsidR="008D3DEB">
        <w:rPr>
          <w:rFonts w:ascii="Times New Roman" w:hAnsi="Times New Roman" w:cs="Times New Roman"/>
          <w:sz w:val="24"/>
          <w:szCs w:val="24"/>
          <w:lang w:eastAsia="ru-RU"/>
        </w:rPr>
        <w:t>общении с произведениями изобра</w:t>
      </w:r>
      <w:r w:rsidRPr="008D3DEB">
        <w:rPr>
          <w:rFonts w:ascii="Times New Roman" w:hAnsi="Times New Roman" w:cs="Times New Roman"/>
          <w:sz w:val="24"/>
          <w:szCs w:val="24"/>
          <w:lang w:eastAsia="ru-RU"/>
        </w:rPr>
        <w:t>зительного искусства, формирование активного отношения к традициям художественной ку</w:t>
      </w:r>
      <w:r w:rsidR="008D3DEB">
        <w:rPr>
          <w:rFonts w:ascii="Times New Roman" w:hAnsi="Times New Roman" w:cs="Times New Roman"/>
          <w:sz w:val="24"/>
          <w:szCs w:val="24"/>
          <w:lang w:eastAsia="ru-RU"/>
        </w:rPr>
        <w:t>льтуры как смысловой, эстети</w:t>
      </w:r>
      <w:r w:rsidRPr="008D3DEB">
        <w:rPr>
          <w:rFonts w:ascii="Times New Roman" w:hAnsi="Times New Roman" w:cs="Times New Roman"/>
          <w:sz w:val="24"/>
          <w:szCs w:val="24"/>
          <w:lang w:eastAsia="ru-RU"/>
        </w:rPr>
        <w:t>ческой и личностно значимой ценности.</w:t>
      </w:r>
    </w:p>
    <w:p w:rsidR="00F74A7B" w:rsidRPr="008111F3" w:rsidRDefault="00F74A7B" w:rsidP="008111F3">
      <w:pPr>
        <w:spacing w:after="0" w:line="360" w:lineRule="auto"/>
        <w:ind w:left="360" w:firstLine="708"/>
        <w:jc w:val="both"/>
        <w:rPr>
          <w:rFonts w:ascii="Times New Roman" w:hAnsi="Times New Roman" w:cs="Times New Roman"/>
          <w:sz w:val="24"/>
          <w:szCs w:val="24"/>
          <w:lang w:eastAsia="ru-RU"/>
        </w:rPr>
      </w:pPr>
      <w:r w:rsidRPr="008111F3">
        <w:rPr>
          <w:rFonts w:ascii="Times New Roman" w:hAnsi="Times New Roman" w:cs="Times New Roman"/>
          <w:sz w:val="24"/>
          <w:szCs w:val="24"/>
          <w:lang w:eastAsia="ru-RU"/>
        </w:rPr>
        <w:t xml:space="preserve">Помимо </w:t>
      </w:r>
      <w:r w:rsidR="008D3DEB" w:rsidRPr="008111F3">
        <w:rPr>
          <w:rFonts w:ascii="Times New Roman" w:hAnsi="Times New Roman" w:cs="Times New Roman"/>
          <w:sz w:val="24"/>
          <w:szCs w:val="24"/>
          <w:lang w:eastAsia="ru-RU"/>
        </w:rPr>
        <w:t xml:space="preserve">вышеуказанных </w:t>
      </w:r>
      <w:r w:rsidRPr="008111F3">
        <w:rPr>
          <w:rFonts w:ascii="Times New Roman" w:hAnsi="Times New Roman" w:cs="Times New Roman"/>
          <w:sz w:val="24"/>
          <w:szCs w:val="24"/>
          <w:lang w:eastAsia="ru-RU"/>
        </w:rPr>
        <w:t>целей и задач, выделяются специфические коррекционные задачи:</w:t>
      </w:r>
    </w:p>
    <w:p w:rsidR="00F74A7B" w:rsidRPr="008D3DEB" w:rsidRDefault="00F74A7B" w:rsidP="004D7D10">
      <w:pPr>
        <w:pStyle w:val="a3"/>
        <w:numPr>
          <w:ilvl w:val="0"/>
          <w:numId w:val="218"/>
        </w:numPr>
        <w:spacing w:after="0" w:line="360" w:lineRule="auto"/>
        <w:jc w:val="both"/>
        <w:rPr>
          <w:rFonts w:ascii="Times New Roman" w:hAnsi="Times New Roman" w:cs="Times New Roman"/>
          <w:sz w:val="24"/>
          <w:szCs w:val="24"/>
          <w:lang w:eastAsia="ru-RU"/>
        </w:rPr>
      </w:pPr>
      <w:proofErr w:type="gramStart"/>
      <w:r w:rsidRPr="008D3DEB">
        <w:rPr>
          <w:rFonts w:ascii="Times New Roman" w:hAnsi="Times New Roman" w:cs="Times New Roman"/>
          <w:sz w:val="24"/>
          <w:szCs w:val="24"/>
          <w:lang w:eastAsia="ru-RU"/>
        </w:rPr>
        <w:t>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roofErr w:type="gramEnd"/>
    </w:p>
    <w:p w:rsidR="00F74A7B" w:rsidRPr="008D3DEB" w:rsidRDefault="00F74A7B" w:rsidP="004D7D10">
      <w:pPr>
        <w:pStyle w:val="a3"/>
        <w:numPr>
          <w:ilvl w:val="0"/>
          <w:numId w:val="218"/>
        </w:num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коррекция недостатков в развитии мелкой моторики;</w:t>
      </w:r>
    </w:p>
    <w:p w:rsidR="00F74A7B" w:rsidRPr="008D3DEB" w:rsidRDefault="00F74A7B" w:rsidP="004D7D10">
      <w:pPr>
        <w:pStyle w:val="a3"/>
        <w:numPr>
          <w:ilvl w:val="0"/>
          <w:numId w:val="218"/>
        </w:num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развитие зрительного восприятия, оптико-пространственных представлений, конструктивного праксиса, графических умений и навыков;</w:t>
      </w:r>
    </w:p>
    <w:p w:rsidR="00F74A7B" w:rsidRPr="008D3DEB" w:rsidRDefault="00F74A7B" w:rsidP="004D7D10">
      <w:pPr>
        <w:pStyle w:val="a3"/>
        <w:numPr>
          <w:ilvl w:val="0"/>
          <w:numId w:val="218"/>
        </w:num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усвоение понятийного ряда, на основе которого достигается овладение изобразительной грамотой.</w:t>
      </w:r>
    </w:p>
    <w:p w:rsidR="00F74A7B" w:rsidRPr="00F74A7B" w:rsidRDefault="00F74A7B" w:rsidP="00F74A7B">
      <w:pPr>
        <w:spacing w:after="0" w:line="360" w:lineRule="auto"/>
        <w:jc w:val="both"/>
        <w:rPr>
          <w:rFonts w:ascii="Times New Roman" w:hAnsi="Times New Roman" w:cs="Times New Roman"/>
          <w:sz w:val="24"/>
          <w:szCs w:val="24"/>
          <w:lang w:eastAsia="ru-RU"/>
        </w:rPr>
      </w:pPr>
    </w:p>
    <w:p w:rsidR="00F74A7B" w:rsidRPr="00E65413" w:rsidRDefault="00F74A7B" w:rsidP="008D3DEB">
      <w:pPr>
        <w:spacing w:after="0" w:line="360" w:lineRule="auto"/>
        <w:jc w:val="center"/>
        <w:rPr>
          <w:rFonts w:ascii="Times New Roman" w:hAnsi="Times New Roman" w:cs="Times New Roman"/>
          <w:b/>
          <w:sz w:val="24"/>
          <w:szCs w:val="24"/>
          <w:lang w:eastAsia="ru-RU"/>
        </w:rPr>
      </w:pPr>
      <w:r w:rsidRPr="00E65413">
        <w:rPr>
          <w:rFonts w:ascii="Times New Roman" w:hAnsi="Times New Roman" w:cs="Times New Roman"/>
          <w:b/>
          <w:sz w:val="24"/>
          <w:szCs w:val="24"/>
          <w:lang w:eastAsia="ru-RU"/>
        </w:rPr>
        <w:t>М</w:t>
      </w:r>
      <w:r w:rsidR="00E65413" w:rsidRPr="00E65413">
        <w:rPr>
          <w:rFonts w:ascii="Times New Roman" w:hAnsi="Times New Roman" w:cs="Times New Roman"/>
          <w:b/>
          <w:sz w:val="24"/>
          <w:szCs w:val="24"/>
          <w:lang w:eastAsia="ru-RU"/>
        </w:rPr>
        <w:t>есто предмета «изобразительное искусство» в учебном плане</w:t>
      </w:r>
    </w:p>
    <w:p w:rsidR="00F74A7B" w:rsidRPr="00F74A7B" w:rsidRDefault="00F74A7B" w:rsidP="00EC78D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lang w:eastAsia="ru-RU"/>
        </w:rPr>
        <w:lastRenderedPageBreak/>
        <w:t>Учебный предмет «Изобразительное искусство» реализуется за счет обязательной части учебного плана.</w:t>
      </w:r>
      <w:r w:rsidRPr="00F74A7B">
        <w:rPr>
          <w:rFonts w:ascii="Times New Roman" w:hAnsi="Times New Roman" w:cs="Times New Roman"/>
          <w:sz w:val="24"/>
          <w:szCs w:val="24"/>
        </w:rPr>
        <w:t xml:space="preserve">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p>
    <w:p w:rsidR="00F74A7B" w:rsidRPr="00F74A7B" w:rsidRDefault="00F74A7B" w:rsidP="00EC78D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w:t>
      </w:r>
      <w:r w:rsidR="008D3DEB">
        <w:rPr>
          <w:rFonts w:ascii="Times New Roman" w:hAnsi="Times New Roman" w:cs="Times New Roman"/>
          <w:sz w:val="24"/>
          <w:szCs w:val="24"/>
        </w:rPr>
        <w:t>его количества учебных часов).</w:t>
      </w:r>
    </w:p>
    <w:p w:rsidR="00F74A7B" w:rsidRPr="00E65413" w:rsidRDefault="00F74A7B" w:rsidP="00E65413">
      <w:pPr>
        <w:spacing w:after="0" w:line="360" w:lineRule="auto"/>
        <w:jc w:val="center"/>
        <w:rPr>
          <w:rFonts w:ascii="Times New Roman" w:hAnsi="Times New Roman" w:cs="Times New Roman"/>
          <w:b/>
          <w:sz w:val="24"/>
          <w:szCs w:val="24"/>
          <w:lang w:eastAsia="ru-RU"/>
        </w:rPr>
      </w:pPr>
      <w:r w:rsidRPr="00E65413">
        <w:rPr>
          <w:rFonts w:ascii="Times New Roman" w:hAnsi="Times New Roman" w:cs="Times New Roman"/>
          <w:b/>
          <w:sz w:val="24"/>
          <w:szCs w:val="24"/>
          <w:lang w:eastAsia="ru-RU"/>
        </w:rPr>
        <w:t>С</w:t>
      </w:r>
      <w:r w:rsidR="00E65413" w:rsidRPr="00E65413">
        <w:rPr>
          <w:rFonts w:ascii="Times New Roman" w:hAnsi="Times New Roman" w:cs="Times New Roman"/>
          <w:b/>
          <w:sz w:val="24"/>
          <w:szCs w:val="24"/>
          <w:lang w:eastAsia="ru-RU"/>
        </w:rPr>
        <w:t>одержание учебного предмета «изобразительное искусство»</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Модуль № 1 «Декоративно-прикладное и народное искусство»</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Общие сведения о декоративно-прикладном 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Декоративно-прикладное искусство и его виды.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Декоративно-прикладное искусство и предметная среда жизни 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Древние корни народного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Истоки образного языка декоративно-прикладного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Традиционные образы народного (крестьянского) прикладного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Связь народного искусства с природой, бытом, трудом, верованиями и эпосом.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Роль природных материалов </w:t>
      </w:r>
      <w:r w:rsidR="00EC78DB">
        <w:rPr>
          <w:rFonts w:ascii="Times New Roman" w:hAnsi="Times New Roman" w:cs="Times New Roman"/>
          <w:sz w:val="24"/>
          <w:szCs w:val="24"/>
          <w:lang w:eastAsia="ru-RU"/>
        </w:rPr>
        <w:t xml:space="preserve">в строительстве и изготовлении </w:t>
      </w:r>
      <w:r w:rsidRPr="008D3DEB">
        <w:rPr>
          <w:rFonts w:ascii="Times New Roman" w:hAnsi="Times New Roman" w:cs="Times New Roman"/>
          <w:sz w:val="24"/>
          <w:szCs w:val="24"/>
          <w:lang w:eastAsia="ru-RU"/>
        </w:rPr>
        <w:t xml:space="preserve">предметов быта, их значение </w:t>
      </w:r>
      <w:r w:rsidR="00EC78DB">
        <w:rPr>
          <w:rFonts w:ascii="Times New Roman" w:hAnsi="Times New Roman" w:cs="Times New Roman"/>
          <w:sz w:val="24"/>
          <w:szCs w:val="24"/>
          <w:lang w:eastAsia="ru-RU"/>
        </w:rPr>
        <w:t xml:space="preserve">в характере труда и жизненного </w:t>
      </w:r>
      <w:r w:rsidRPr="008D3DEB">
        <w:rPr>
          <w:rFonts w:ascii="Times New Roman" w:hAnsi="Times New Roman" w:cs="Times New Roman"/>
          <w:sz w:val="24"/>
          <w:szCs w:val="24"/>
          <w:lang w:eastAsia="ru-RU"/>
        </w:rPr>
        <w:t>уклада.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Образно-символический язык народного прикладного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Знаки-символы традицион</w:t>
      </w:r>
      <w:r w:rsidR="00EC78DB">
        <w:rPr>
          <w:rFonts w:ascii="Times New Roman" w:hAnsi="Times New Roman" w:cs="Times New Roman"/>
          <w:sz w:val="24"/>
          <w:szCs w:val="24"/>
          <w:lang w:eastAsia="ru-RU"/>
        </w:rPr>
        <w:t xml:space="preserve">ного крестьянского прикладного </w:t>
      </w:r>
      <w:r w:rsidRPr="008D3DEB">
        <w:rPr>
          <w:rFonts w:ascii="Times New Roman" w:hAnsi="Times New Roman" w:cs="Times New Roman"/>
          <w:sz w:val="24"/>
          <w:szCs w:val="24"/>
          <w:lang w:eastAsia="ru-RU"/>
        </w:rPr>
        <w:t>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Выполнение рисунков на </w:t>
      </w:r>
      <w:r w:rsidR="00EC78DB">
        <w:rPr>
          <w:rFonts w:ascii="Times New Roman" w:hAnsi="Times New Roman" w:cs="Times New Roman"/>
          <w:sz w:val="24"/>
          <w:szCs w:val="24"/>
          <w:lang w:eastAsia="ru-RU"/>
        </w:rPr>
        <w:t xml:space="preserve">темы древних узоров деревянной </w:t>
      </w:r>
      <w:r w:rsidRPr="008D3DEB">
        <w:rPr>
          <w:rFonts w:ascii="Times New Roman" w:hAnsi="Times New Roman" w:cs="Times New Roman"/>
          <w:sz w:val="24"/>
          <w:szCs w:val="24"/>
          <w:lang w:eastAsia="ru-RU"/>
        </w:rPr>
        <w:t>резьбы, росписи по дереву, вышивки. Освоение навыков декоративного обобщения в процессе практической творческой работы.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Убранство русской избы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Конструкция избы, единство красоты и пользы — функционального и символического</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в её постройке и украшении.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рисунков</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xml:space="preserve">— </w:t>
      </w:r>
      <w:r w:rsidR="00EC78DB">
        <w:rPr>
          <w:rFonts w:ascii="Times New Roman" w:hAnsi="Times New Roman" w:cs="Times New Roman"/>
          <w:sz w:val="24"/>
          <w:szCs w:val="24"/>
          <w:lang w:eastAsia="ru-RU"/>
        </w:rPr>
        <w:t xml:space="preserve">эскизов орнаментального декора </w:t>
      </w:r>
      <w:r w:rsidRPr="008D3DEB">
        <w:rPr>
          <w:rFonts w:ascii="Times New Roman" w:hAnsi="Times New Roman" w:cs="Times New Roman"/>
          <w:sz w:val="24"/>
          <w:szCs w:val="24"/>
          <w:lang w:eastAsia="ru-RU"/>
        </w:rPr>
        <w:t>крестьянского дома.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 xml:space="preserve">Устройство внутреннего пространства крестьянского дома.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Декоративные элементы жилой среды.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Определяющая роль природ</w:t>
      </w:r>
      <w:r w:rsidR="00EC78DB">
        <w:rPr>
          <w:rFonts w:ascii="Times New Roman" w:hAnsi="Times New Roman" w:cs="Times New Roman"/>
          <w:sz w:val="24"/>
          <w:szCs w:val="24"/>
          <w:lang w:eastAsia="ru-RU"/>
        </w:rPr>
        <w:t xml:space="preserve">ных материалов для конструкции </w:t>
      </w:r>
      <w:r w:rsidRPr="008D3DEB">
        <w:rPr>
          <w:rFonts w:ascii="Times New Roman" w:hAnsi="Times New Roman" w:cs="Times New Roman"/>
          <w:sz w:val="24"/>
          <w:szCs w:val="24"/>
          <w:lang w:eastAsia="ru-RU"/>
        </w:rPr>
        <w:t>и декора традиционной постройки жилого дома в любой природной среде. Мудрость со</w:t>
      </w:r>
      <w:r w:rsidR="00EC78DB">
        <w:rPr>
          <w:rFonts w:ascii="Times New Roman" w:hAnsi="Times New Roman" w:cs="Times New Roman"/>
          <w:sz w:val="24"/>
          <w:szCs w:val="24"/>
          <w:lang w:eastAsia="ru-RU"/>
        </w:rPr>
        <w:t xml:space="preserve">отношения характера постройки, </w:t>
      </w:r>
      <w:r w:rsidRPr="008D3DEB">
        <w:rPr>
          <w:rFonts w:ascii="Times New Roman" w:hAnsi="Times New Roman" w:cs="Times New Roman"/>
          <w:sz w:val="24"/>
          <w:szCs w:val="24"/>
          <w:lang w:eastAsia="ru-RU"/>
        </w:rPr>
        <w:t>символики её декора и уклада жизни для каждого народа.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рисунков предм</w:t>
      </w:r>
      <w:r w:rsidR="00EC78DB">
        <w:rPr>
          <w:rFonts w:ascii="Times New Roman" w:hAnsi="Times New Roman" w:cs="Times New Roman"/>
          <w:sz w:val="24"/>
          <w:szCs w:val="24"/>
          <w:lang w:eastAsia="ru-RU"/>
        </w:rPr>
        <w:t xml:space="preserve">етов народного быта, выявление </w:t>
      </w:r>
      <w:r w:rsidRPr="008D3DEB">
        <w:rPr>
          <w:rFonts w:ascii="Times New Roman" w:hAnsi="Times New Roman" w:cs="Times New Roman"/>
          <w:sz w:val="24"/>
          <w:szCs w:val="24"/>
          <w:lang w:eastAsia="ru-RU"/>
        </w:rPr>
        <w:t>мудрости их выразительной формы и орнаментально-символического оформления.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Народный праздничный костюм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Образный строй народного праздничного костюма — женского и мужского.</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Традиционная конструкция русского женского костюма</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xml:space="preserve">—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северорусский (сарафан) и южнорусский (понёва) варианты.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Разнообразие форм и украшений народного праздничного костюма для различных регионов страны.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w:t>
      </w:r>
      <w:r w:rsidR="00EC78DB">
        <w:rPr>
          <w:rFonts w:ascii="Times New Roman" w:hAnsi="Times New Roman" w:cs="Times New Roman"/>
          <w:sz w:val="24"/>
          <w:szCs w:val="24"/>
          <w:lang w:eastAsia="ru-RU"/>
        </w:rPr>
        <w:t xml:space="preserve">ционных орнаментов текстильных </w:t>
      </w:r>
      <w:r w:rsidRPr="008D3DEB">
        <w:rPr>
          <w:rFonts w:ascii="Times New Roman" w:hAnsi="Times New Roman" w:cs="Times New Roman"/>
          <w:sz w:val="24"/>
          <w:szCs w:val="24"/>
          <w:lang w:eastAsia="ru-RU"/>
        </w:rPr>
        <w:t>промыслов в разных регионах страны.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Народные праздники и праздничные обряды </w:t>
      </w:r>
      <w:r w:rsidR="00EC78DB">
        <w:rPr>
          <w:rFonts w:ascii="Times New Roman" w:hAnsi="Times New Roman" w:cs="Times New Roman"/>
          <w:sz w:val="24"/>
          <w:szCs w:val="24"/>
          <w:lang w:eastAsia="ru-RU"/>
        </w:rPr>
        <w:t xml:space="preserve">как синтез всех </w:t>
      </w:r>
      <w:r w:rsidRPr="008D3DEB">
        <w:rPr>
          <w:rFonts w:ascii="Times New Roman" w:hAnsi="Times New Roman" w:cs="Times New Roman"/>
          <w:sz w:val="24"/>
          <w:szCs w:val="24"/>
          <w:lang w:eastAsia="ru-RU"/>
        </w:rPr>
        <w:t>видов народного творчества.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сюжетной комп</w:t>
      </w:r>
      <w:r w:rsidR="00EC78DB">
        <w:rPr>
          <w:rFonts w:ascii="Times New Roman" w:hAnsi="Times New Roman" w:cs="Times New Roman"/>
          <w:sz w:val="24"/>
          <w:szCs w:val="24"/>
          <w:lang w:eastAsia="ru-RU"/>
        </w:rPr>
        <w:t xml:space="preserve">озиции или участие в работе по </w:t>
      </w:r>
      <w:r w:rsidRPr="008D3DEB">
        <w:rPr>
          <w:rFonts w:ascii="Times New Roman" w:hAnsi="Times New Roman" w:cs="Times New Roman"/>
          <w:sz w:val="24"/>
          <w:szCs w:val="24"/>
          <w:lang w:eastAsia="ru-RU"/>
        </w:rPr>
        <w:t>созданию коллективного п</w:t>
      </w:r>
      <w:r w:rsidR="00EC78DB">
        <w:rPr>
          <w:rFonts w:ascii="Times New Roman" w:hAnsi="Times New Roman" w:cs="Times New Roman"/>
          <w:sz w:val="24"/>
          <w:szCs w:val="24"/>
          <w:lang w:eastAsia="ru-RU"/>
        </w:rPr>
        <w:t xml:space="preserve">анно на тему традиций народных </w:t>
      </w:r>
      <w:r w:rsidRPr="008D3DEB">
        <w:rPr>
          <w:rFonts w:ascii="Times New Roman" w:hAnsi="Times New Roman" w:cs="Times New Roman"/>
          <w:sz w:val="24"/>
          <w:szCs w:val="24"/>
          <w:lang w:eastAsia="ru-RU"/>
        </w:rPr>
        <w:t>праздников.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Народные художественные промыслы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Роль и значение народных промыслов в современной жизни.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Искусство и ремесло. Традиции культуры, особенные для каждого региона.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Многообразие видов традиц</w:t>
      </w:r>
      <w:r w:rsidR="00EC78DB">
        <w:rPr>
          <w:rFonts w:ascii="Times New Roman" w:hAnsi="Times New Roman" w:cs="Times New Roman"/>
          <w:sz w:val="24"/>
          <w:szCs w:val="24"/>
          <w:lang w:eastAsia="ru-RU"/>
        </w:rPr>
        <w:t xml:space="preserve">ионных ремёсел и происхождение </w:t>
      </w:r>
      <w:r w:rsidRPr="008D3DEB">
        <w:rPr>
          <w:rFonts w:ascii="Times New Roman" w:hAnsi="Times New Roman" w:cs="Times New Roman"/>
          <w:sz w:val="24"/>
          <w:szCs w:val="24"/>
          <w:lang w:eastAsia="ru-RU"/>
        </w:rPr>
        <w:t>художественных промыслов народов России.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Разнообразие материалов народных ремёсел и их связь с регионально-национальным бытом</w:t>
      </w:r>
      <w:r w:rsidR="00EC78DB">
        <w:rPr>
          <w:rFonts w:ascii="Times New Roman" w:hAnsi="Times New Roman" w:cs="Times New Roman"/>
          <w:sz w:val="24"/>
          <w:szCs w:val="24"/>
          <w:lang w:eastAsia="ru-RU"/>
        </w:rPr>
        <w:t xml:space="preserve"> (дерево, береста, керамика, </w:t>
      </w:r>
      <w:r w:rsidRPr="008D3DEB">
        <w:rPr>
          <w:rFonts w:ascii="Times New Roman" w:hAnsi="Times New Roman" w:cs="Times New Roman"/>
          <w:sz w:val="24"/>
          <w:szCs w:val="24"/>
          <w:lang w:eastAsia="ru-RU"/>
        </w:rPr>
        <w:t>металл, кость, мех и кожа, шерсть и лён и др.).</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каргопольской игрушки. М</w:t>
      </w:r>
      <w:r w:rsidR="00EC78DB">
        <w:rPr>
          <w:rFonts w:ascii="Times New Roman" w:hAnsi="Times New Roman" w:cs="Times New Roman"/>
          <w:sz w:val="24"/>
          <w:szCs w:val="24"/>
          <w:lang w:eastAsia="ru-RU"/>
        </w:rPr>
        <w:t xml:space="preserve">естные промыслы игрушек разных </w:t>
      </w:r>
      <w:r w:rsidRPr="008D3DEB">
        <w:rPr>
          <w:rFonts w:ascii="Times New Roman" w:hAnsi="Times New Roman" w:cs="Times New Roman"/>
          <w:sz w:val="24"/>
          <w:szCs w:val="24"/>
          <w:lang w:eastAsia="ru-RU"/>
        </w:rPr>
        <w:t>регионов страны.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Создание эскиза игрушки по мотивам избранного промысла.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Роспись по дереву. Хохлом</w:t>
      </w:r>
      <w:r w:rsidR="00EC78DB">
        <w:rPr>
          <w:rFonts w:ascii="Times New Roman" w:hAnsi="Times New Roman" w:cs="Times New Roman"/>
          <w:sz w:val="24"/>
          <w:szCs w:val="24"/>
          <w:lang w:eastAsia="ru-RU"/>
        </w:rPr>
        <w:t xml:space="preserve">а. Краткие сведения по истории </w:t>
      </w:r>
      <w:r w:rsidRPr="008D3DEB">
        <w:rPr>
          <w:rFonts w:ascii="Times New Roman" w:hAnsi="Times New Roman" w:cs="Times New Roman"/>
          <w:sz w:val="24"/>
          <w:szCs w:val="24"/>
          <w:lang w:eastAsia="ru-RU"/>
        </w:rPr>
        <w:t>хохломского промысла. Травный узор, «травка»</w:t>
      </w:r>
      <w:r w:rsidR="009A7DD6">
        <w:rPr>
          <w:rFonts w:ascii="Times New Roman" w:hAnsi="Times New Roman" w:cs="Times New Roman"/>
          <w:sz w:val="24"/>
          <w:szCs w:val="24"/>
          <w:lang w:eastAsia="ru-RU"/>
        </w:rPr>
        <w:t xml:space="preserve"> </w:t>
      </w:r>
      <w:r w:rsidR="00EC78DB">
        <w:rPr>
          <w:rFonts w:ascii="Times New Roman" w:hAnsi="Times New Roman" w:cs="Times New Roman"/>
          <w:sz w:val="24"/>
          <w:szCs w:val="24"/>
          <w:lang w:eastAsia="ru-RU"/>
        </w:rPr>
        <w:t xml:space="preserve">— основной </w:t>
      </w:r>
      <w:r w:rsidRPr="008D3DEB">
        <w:rPr>
          <w:rFonts w:ascii="Times New Roman" w:hAnsi="Times New Roman" w:cs="Times New Roman"/>
          <w:sz w:val="24"/>
          <w:szCs w:val="24"/>
          <w:lang w:eastAsia="ru-RU"/>
        </w:rPr>
        <w:t>мотив хохломского орнамен</w:t>
      </w:r>
      <w:r w:rsidR="00EC78DB">
        <w:rPr>
          <w:rFonts w:ascii="Times New Roman" w:hAnsi="Times New Roman" w:cs="Times New Roman"/>
          <w:sz w:val="24"/>
          <w:szCs w:val="24"/>
          <w:lang w:eastAsia="ru-RU"/>
        </w:rPr>
        <w:t xml:space="preserve">та. Связь с природой. Единство </w:t>
      </w:r>
      <w:r w:rsidRPr="008D3DEB">
        <w:rPr>
          <w:rFonts w:ascii="Times New Roman" w:hAnsi="Times New Roman" w:cs="Times New Roman"/>
          <w:sz w:val="24"/>
          <w:szCs w:val="24"/>
          <w:lang w:eastAsia="ru-RU"/>
        </w:rPr>
        <w:lastRenderedPageBreak/>
        <w:t>формы и декора в произведениях промысла. Последовательность выполнения травного ор</w:t>
      </w:r>
      <w:r w:rsidR="00EC78DB">
        <w:rPr>
          <w:rFonts w:ascii="Times New Roman" w:hAnsi="Times New Roman" w:cs="Times New Roman"/>
          <w:sz w:val="24"/>
          <w:szCs w:val="24"/>
          <w:lang w:eastAsia="ru-RU"/>
        </w:rPr>
        <w:t xml:space="preserve">намента. Праздничность изделий </w:t>
      </w:r>
      <w:r w:rsidRPr="008D3DEB">
        <w:rPr>
          <w:rFonts w:ascii="Times New Roman" w:hAnsi="Times New Roman" w:cs="Times New Roman"/>
          <w:sz w:val="24"/>
          <w:szCs w:val="24"/>
          <w:lang w:eastAsia="ru-RU"/>
        </w:rPr>
        <w:t>«золотой хохломы».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Городецкая роспись по дереву. Краткие сведения по истории.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Традиционные образы городецкой росписи предметов быта.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Птица и конь</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традиционные мотивы орнаментальных композиций. Сюжетные мотивы, основные приёмы и композиционные особенности городецкой росписи.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Посуда из глины. Искусство Гжели. Краткие сведени</w:t>
      </w:r>
      <w:r w:rsidR="00FB0EAC">
        <w:rPr>
          <w:rFonts w:ascii="Times New Roman" w:hAnsi="Times New Roman" w:cs="Times New Roman"/>
          <w:sz w:val="24"/>
          <w:szCs w:val="24"/>
          <w:lang w:eastAsia="ru-RU"/>
        </w:rPr>
        <w:t xml:space="preserve">я по </w:t>
      </w:r>
      <w:r w:rsidRPr="008D3DEB">
        <w:rPr>
          <w:rFonts w:ascii="Times New Roman" w:hAnsi="Times New Roman" w:cs="Times New Roman"/>
          <w:sz w:val="24"/>
          <w:szCs w:val="24"/>
          <w:lang w:eastAsia="ru-RU"/>
        </w:rPr>
        <w:t>истории промысла. Гжельск</w:t>
      </w:r>
      <w:r w:rsidR="00FB0EAC">
        <w:rPr>
          <w:rFonts w:ascii="Times New Roman" w:hAnsi="Times New Roman" w:cs="Times New Roman"/>
          <w:sz w:val="24"/>
          <w:szCs w:val="24"/>
          <w:lang w:eastAsia="ru-RU"/>
        </w:rPr>
        <w:t xml:space="preserve">ая керамика и фарфор: единство </w:t>
      </w:r>
      <w:r w:rsidRPr="008D3DEB">
        <w:rPr>
          <w:rFonts w:ascii="Times New Roman" w:hAnsi="Times New Roman" w:cs="Times New Roman"/>
          <w:sz w:val="24"/>
          <w:szCs w:val="24"/>
          <w:lang w:eastAsia="ru-RU"/>
        </w:rPr>
        <w:t>скульптурной формы и кобальтового декора. Природные мотивы росписи посуды. Приёмы мазка, тональный контраст, сочетание пятна и линии.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Роспись по металлу. Жостов</w:t>
      </w:r>
      <w:r w:rsidR="00FB0EAC">
        <w:rPr>
          <w:rFonts w:ascii="Times New Roman" w:hAnsi="Times New Roman" w:cs="Times New Roman"/>
          <w:sz w:val="24"/>
          <w:szCs w:val="24"/>
          <w:lang w:eastAsia="ru-RU"/>
        </w:rPr>
        <w:t xml:space="preserve">о. Краткие сведения по истории </w:t>
      </w:r>
      <w:r w:rsidRPr="008D3DEB">
        <w:rPr>
          <w:rFonts w:ascii="Times New Roman" w:hAnsi="Times New Roman" w:cs="Times New Roman"/>
          <w:sz w:val="24"/>
          <w:szCs w:val="24"/>
          <w:lang w:eastAsia="ru-RU"/>
        </w:rPr>
        <w:t>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Древние традиции художественной обработки металла в разных регионах страны. Разнообразие назначения предметов и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художественно-технических приёмов работы с металлом.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Искусство лаковой живописи: Палех, Федоскино, Холуй, Мстёра</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xml:space="preserve">— роспись шкатулок, ларчиков, табакерок из папье-маше.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Происхождение искусства лаковой миниатюры в России. Особенности стиля каждой школы. Ро</w:t>
      </w:r>
      <w:r w:rsidR="00FB0EAC">
        <w:rPr>
          <w:rFonts w:ascii="Times New Roman" w:hAnsi="Times New Roman" w:cs="Times New Roman"/>
          <w:sz w:val="24"/>
          <w:szCs w:val="24"/>
          <w:lang w:eastAsia="ru-RU"/>
        </w:rPr>
        <w:t xml:space="preserve">ль искусства лаковой миниатюры </w:t>
      </w:r>
      <w:r w:rsidRPr="008D3DEB">
        <w:rPr>
          <w:rFonts w:ascii="Times New Roman" w:hAnsi="Times New Roman" w:cs="Times New Roman"/>
          <w:sz w:val="24"/>
          <w:szCs w:val="24"/>
          <w:lang w:eastAsia="ru-RU"/>
        </w:rPr>
        <w:t>в сохранении и развитии традиций отечественной культуры.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Мир сказок и легенд, примет и оберегов в творчестве мастеров художественных промыслов.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Отражение в изделиях наро</w:t>
      </w:r>
      <w:r w:rsidR="00FB0EAC">
        <w:rPr>
          <w:rFonts w:ascii="Times New Roman" w:hAnsi="Times New Roman" w:cs="Times New Roman"/>
          <w:sz w:val="24"/>
          <w:szCs w:val="24"/>
          <w:lang w:eastAsia="ru-RU"/>
        </w:rPr>
        <w:t xml:space="preserve">дных промыслов многообразия </w:t>
      </w:r>
      <w:r w:rsidRPr="008D3DEB">
        <w:rPr>
          <w:rFonts w:ascii="Times New Roman" w:hAnsi="Times New Roman" w:cs="Times New Roman"/>
          <w:sz w:val="24"/>
          <w:szCs w:val="24"/>
          <w:lang w:eastAsia="ru-RU"/>
        </w:rPr>
        <w:t>исторических, духовных и культурных традиций.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Народные художественные ремёсла и промыслы</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xml:space="preserve">— материальные и духовные ценности, </w:t>
      </w:r>
      <w:r w:rsidR="00FB0EAC">
        <w:rPr>
          <w:rFonts w:ascii="Times New Roman" w:hAnsi="Times New Roman" w:cs="Times New Roman"/>
          <w:sz w:val="24"/>
          <w:szCs w:val="24"/>
          <w:lang w:eastAsia="ru-RU"/>
        </w:rPr>
        <w:t xml:space="preserve">неотъемлемая часть культурного </w:t>
      </w:r>
      <w:r w:rsidRPr="008D3DEB">
        <w:rPr>
          <w:rFonts w:ascii="Times New Roman" w:hAnsi="Times New Roman" w:cs="Times New Roman"/>
          <w:sz w:val="24"/>
          <w:szCs w:val="24"/>
          <w:lang w:eastAsia="ru-RU"/>
        </w:rPr>
        <w:t>наследия России.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Декоративно-прикладное искусство в культуре разных эпох и народов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декоративно-прикладног</w:t>
      </w:r>
      <w:r w:rsidR="00FB0EAC">
        <w:rPr>
          <w:rFonts w:ascii="Times New Roman" w:hAnsi="Times New Roman" w:cs="Times New Roman"/>
          <w:sz w:val="24"/>
          <w:szCs w:val="24"/>
          <w:lang w:eastAsia="ru-RU"/>
        </w:rPr>
        <w:t xml:space="preserve">о искусства в культуре древних </w:t>
      </w:r>
      <w:r w:rsidRPr="008D3DEB">
        <w:rPr>
          <w:rFonts w:ascii="Times New Roman" w:hAnsi="Times New Roman" w:cs="Times New Roman"/>
          <w:sz w:val="24"/>
          <w:szCs w:val="24"/>
          <w:lang w:eastAsia="ru-RU"/>
        </w:rPr>
        <w:t>цивилизаций.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Отражение в декоре мировоззрения эпохи, организации общества, традиций быта и ремесла, уклада жизни 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Характерные признаки произведений декоративно-прикладного искусства, основные м</w:t>
      </w:r>
      <w:r w:rsidR="00FB0EAC">
        <w:rPr>
          <w:rFonts w:ascii="Times New Roman" w:hAnsi="Times New Roman" w:cs="Times New Roman"/>
          <w:sz w:val="24"/>
          <w:szCs w:val="24"/>
          <w:lang w:eastAsia="ru-RU"/>
        </w:rPr>
        <w:t xml:space="preserve">отивы и символика орнаментов в </w:t>
      </w:r>
      <w:r w:rsidRPr="008D3DEB">
        <w:rPr>
          <w:rFonts w:ascii="Times New Roman" w:hAnsi="Times New Roman" w:cs="Times New Roman"/>
          <w:sz w:val="24"/>
          <w:szCs w:val="24"/>
          <w:lang w:eastAsia="ru-RU"/>
        </w:rPr>
        <w:t>культуре разных эпох.</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Характерные особенности одежды для культуры разных эпох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 народов. Выражение образа человека, его положения в обществе и характера деятельности в его костюме и его украшениях.</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Украшение жизненного пространства: построений, интерьеров, предметов быта</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в культуре разных эпох.</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Декоративно-прикладное искусство в жизни современного человека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Многообразие материалов и техник современного декоративно-прикладного искусства (ху</w:t>
      </w:r>
      <w:r w:rsidR="00FB0EAC">
        <w:rPr>
          <w:rFonts w:ascii="Times New Roman" w:hAnsi="Times New Roman" w:cs="Times New Roman"/>
          <w:sz w:val="24"/>
          <w:szCs w:val="24"/>
          <w:lang w:eastAsia="ru-RU"/>
        </w:rPr>
        <w:t xml:space="preserve">дожественная керамика, стекло, </w:t>
      </w:r>
      <w:r w:rsidRPr="008D3DEB">
        <w:rPr>
          <w:rFonts w:ascii="Times New Roman" w:hAnsi="Times New Roman" w:cs="Times New Roman"/>
          <w:sz w:val="24"/>
          <w:szCs w:val="24"/>
          <w:lang w:eastAsia="ru-RU"/>
        </w:rPr>
        <w:t>металл, гобелен, роспись по ткани, моделирование одежды).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Символический знак в современной жизни: эмблема, логотип, указующий или декоративный знак.</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Государственная символика и традиции геральдики.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Декоративные украшения предметов нашего быта и одежды.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Значение украшений в проявлении образа человека, его характера, самопонимания, установок и намерений.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 на улицах и декор помещений.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Декор праздничный и повседневный.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Праздничное оформление школы.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Модуль № 2 «Живопись, графика, скульптура»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Общие сведения о видах искусства</w:t>
      </w:r>
    </w:p>
    <w:p w:rsidR="008D3DEB" w:rsidRPr="008D3DEB" w:rsidRDefault="00FB0EAC" w:rsidP="008D3DE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Пространственные и временны</w:t>
      </w:r>
      <w:r w:rsidR="008D3DEB" w:rsidRPr="008D3DEB">
        <w:rPr>
          <w:rFonts w:ascii="Times New Roman" w:hAnsi="Times New Roman" w:cs="Times New Roman"/>
          <w:sz w:val="24"/>
          <w:szCs w:val="24"/>
          <w:lang w:eastAsia="ru-RU"/>
        </w:rPr>
        <w:t>е виды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Изобразительные, конс</w:t>
      </w:r>
      <w:r w:rsidR="00FB0EAC">
        <w:rPr>
          <w:rFonts w:ascii="Times New Roman" w:hAnsi="Times New Roman" w:cs="Times New Roman"/>
          <w:sz w:val="24"/>
          <w:szCs w:val="24"/>
          <w:lang w:eastAsia="ru-RU"/>
        </w:rPr>
        <w:t xml:space="preserve">труктивные и декоративные виды </w:t>
      </w:r>
      <w:r w:rsidRPr="008D3DEB">
        <w:rPr>
          <w:rFonts w:ascii="Times New Roman" w:hAnsi="Times New Roman" w:cs="Times New Roman"/>
          <w:sz w:val="24"/>
          <w:szCs w:val="24"/>
          <w:lang w:eastAsia="ru-RU"/>
        </w:rPr>
        <w:t>пространственных искусств, их место и назначение в жизни 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Основные виды живописи, графики и скульптуры.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Художник и зритель: зрительские умения, знания и творчество зрителя.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Язык изобразительного искусства и его выразительные средства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Живописные, графические</w:t>
      </w:r>
      <w:r w:rsidR="00FB0EAC">
        <w:rPr>
          <w:rFonts w:ascii="Times New Roman" w:hAnsi="Times New Roman" w:cs="Times New Roman"/>
          <w:sz w:val="24"/>
          <w:szCs w:val="24"/>
          <w:lang w:eastAsia="ru-RU"/>
        </w:rPr>
        <w:t xml:space="preserve"> и скульптурные художественные </w:t>
      </w:r>
      <w:r w:rsidRPr="008D3DEB">
        <w:rPr>
          <w:rFonts w:ascii="Times New Roman" w:hAnsi="Times New Roman" w:cs="Times New Roman"/>
          <w:sz w:val="24"/>
          <w:szCs w:val="24"/>
          <w:lang w:eastAsia="ru-RU"/>
        </w:rPr>
        <w:t>материалы, их особые свойства.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Рисунок</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основа изобразит</w:t>
      </w:r>
      <w:r w:rsidR="00FB0EAC">
        <w:rPr>
          <w:rFonts w:ascii="Times New Roman" w:hAnsi="Times New Roman" w:cs="Times New Roman"/>
          <w:sz w:val="24"/>
          <w:szCs w:val="24"/>
          <w:lang w:eastAsia="ru-RU"/>
        </w:rPr>
        <w:t xml:space="preserve">ельного искусства и мастерства </w:t>
      </w:r>
      <w:r w:rsidRPr="008D3DEB">
        <w:rPr>
          <w:rFonts w:ascii="Times New Roman" w:hAnsi="Times New Roman" w:cs="Times New Roman"/>
          <w:sz w:val="24"/>
          <w:szCs w:val="24"/>
          <w:lang w:eastAsia="ru-RU"/>
        </w:rPr>
        <w:t>художника.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Виды рисунка: зарисовка, набросок, учебный рисунок и творческий рисунок.</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Навыки размещения рисунка в листе, выбор формата.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Начальные умения рисунка с натуры. Зарисов</w:t>
      </w:r>
      <w:r w:rsidR="00FB0EAC">
        <w:rPr>
          <w:rFonts w:ascii="Times New Roman" w:hAnsi="Times New Roman" w:cs="Times New Roman"/>
          <w:sz w:val="24"/>
          <w:szCs w:val="24"/>
          <w:lang w:eastAsia="ru-RU"/>
        </w:rPr>
        <w:t xml:space="preserve">ки простых </w:t>
      </w:r>
      <w:r w:rsidRPr="008D3DEB">
        <w:rPr>
          <w:rFonts w:ascii="Times New Roman" w:hAnsi="Times New Roman" w:cs="Times New Roman"/>
          <w:sz w:val="24"/>
          <w:szCs w:val="24"/>
          <w:lang w:eastAsia="ru-RU"/>
        </w:rPr>
        <w:t>предметов.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Линейные графические рисунки и наброски.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Тон и тональные отношения: тёмное</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светлое.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Ритм и ритмическая организация плоскости листа.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Цвет как выразительное средство в изобразительном искусстве: холодный и тёплый цве</w:t>
      </w:r>
      <w:r w:rsidR="00FB0EAC">
        <w:rPr>
          <w:rFonts w:ascii="Times New Roman" w:hAnsi="Times New Roman" w:cs="Times New Roman"/>
          <w:sz w:val="24"/>
          <w:szCs w:val="24"/>
          <w:lang w:eastAsia="ru-RU"/>
        </w:rPr>
        <w:t xml:space="preserve">т, понятие цветовых отношений; </w:t>
      </w:r>
      <w:r w:rsidRPr="008D3DEB">
        <w:rPr>
          <w:rFonts w:ascii="Times New Roman" w:hAnsi="Times New Roman" w:cs="Times New Roman"/>
          <w:sz w:val="24"/>
          <w:szCs w:val="24"/>
          <w:lang w:eastAsia="ru-RU"/>
        </w:rPr>
        <w:t>колорит в живописи.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Виды скульптуры и характер материала в скульптуре. Скульптурные памятники, парковая скульптура, камерная скульптура.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Статика и движение в скульптуре. Круглая скульптура. Произведения мелкой пластики. Виды рельефа.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Жанры изобразительного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Жанровая система в изобразительном искусстве как инструмент для сравнения и анализа</w:t>
      </w:r>
      <w:r w:rsidR="00FB0EAC">
        <w:rPr>
          <w:rFonts w:ascii="Times New Roman" w:hAnsi="Times New Roman" w:cs="Times New Roman"/>
          <w:sz w:val="24"/>
          <w:szCs w:val="24"/>
          <w:lang w:eastAsia="ru-RU"/>
        </w:rPr>
        <w:t xml:space="preserve"> произведений изобразительного </w:t>
      </w:r>
      <w:r w:rsidRPr="008D3DEB">
        <w:rPr>
          <w:rFonts w:ascii="Times New Roman" w:hAnsi="Times New Roman" w:cs="Times New Roman"/>
          <w:sz w:val="24"/>
          <w:szCs w:val="24"/>
          <w:lang w:eastAsia="ru-RU"/>
        </w:rPr>
        <w:t>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Предмет изображения, с</w:t>
      </w:r>
      <w:r w:rsidR="00FB0EAC">
        <w:rPr>
          <w:rFonts w:ascii="Times New Roman" w:hAnsi="Times New Roman" w:cs="Times New Roman"/>
          <w:sz w:val="24"/>
          <w:szCs w:val="24"/>
          <w:lang w:eastAsia="ru-RU"/>
        </w:rPr>
        <w:t xml:space="preserve">южет и содержание произведения </w:t>
      </w:r>
      <w:r w:rsidRPr="008D3DEB">
        <w:rPr>
          <w:rFonts w:ascii="Times New Roman" w:hAnsi="Times New Roman" w:cs="Times New Roman"/>
          <w:sz w:val="24"/>
          <w:szCs w:val="24"/>
          <w:lang w:eastAsia="ru-RU"/>
        </w:rPr>
        <w:t>изобразительного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Натюрморт</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Изображение предметного ми</w:t>
      </w:r>
      <w:r w:rsidR="00FB0EAC">
        <w:rPr>
          <w:rFonts w:ascii="Times New Roman" w:hAnsi="Times New Roman" w:cs="Times New Roman"/>
          <w:sz w:val="24"/>
          <w:szCs w:val="24"/>
          <w:lang w:eastAsia="ru-RU"/>
        </w:rPr>
        <w:t xml:space="preserve">ра в изобразительном искусстве </w:t>
      </w:r>
      <w:r w:rsidRPr="008D3DEB">
        <w:rPr>
          <w:rFonts w:ascii="Times New Roman" w:hAnsi="Times New Roman" w:cs="Times New Roman"/>
          <w:sz w:val="24"/>
          <w:szCs w:val="24"/>
          <w:lang w:eastAsia="ru-RU"/>
        </w:rPr>
        <w:t>и появление жанра натюрморта в европейском и отечест</w:t>
      </w:r>
      <w:r w:rsidR="00FB0EAC">
        <w:rPr>
          <w:rFonts w:ascii="Times New Roman" w:hAnsi="Times New Roman" w:cs="Times New Roman"/>
          <w:sz w:val="24"/>
          <w:szCs w:val="24"/>
          <w:lang w:eastAsia="ru-RU"/>
        </w:rPr>
        <w:t xml:space="preserve">венном </w:t>
      </w:r>
      <w:r w:rsidRPr="008D3DEB">
        <w:rPr>
          <w:rFonts w:ascii="Times New Roman" w:hAnsi="Times New Roman" w:cs="Times New Roman"/>
          <w:sz w:val="24"/>
          <w:szCs w:val="24"/>
          <w:lang w:eastAsia="ru-RU"/>
        </w:rPr>
        <w:t>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Основы графической грамоты: правила объёмного изображения предметов на плоскости.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Линейное построение предмета в пространстве: линия горизонта, точка зрения и точка схода, правила перспективных сокращений.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Изображение окружности в перспективе.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Рисование геометрических</w:t>
      </w:r>
      <w:r w:rsidR="00FB0EAC">
        <w:rPr>
          <w:rFonts w:ascii="Times New Roman" w:hAnsi="Times New Roman" w:cs="Times New Roman"/>
          <w:sz w:val="24"/>
          <w:szCs w:val="24"/>
          <w:lang w:eastAsia="ru-RU"/>
        </w:rPr>
        <w:t xml:space="preserve"> тел на основе правил линейной </w:t>
      </w:r>
      <w:r w:rsidRPr="008D3DEB">
        <w:rPr>
          <w:rFonts w:ascii="Times New Roman" w:hAnsi="Times New Roman" w:cs="Times New Roman"/>
          <w:sz w:val="24"/>
          <w:szCs w:val="24"/>
          <w:lang w:eastAsia="ru-RU"/>
        </w:rPr>
        <w:t>перспективы.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Сложная пространственная форма и выявление её конструкции.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Рисунок сложной формы пр</w:t>
      </w:r>
      <w:r w:rsidR="00FB0EAC">
        <w:rPr>
          <w:rFonts w:ascii="Times New Roman" w:hAnsi="Times New Roman" w:cs="Times New Roman"/>
          <w:sz w:val="24"/>
          <w:szCs w:val="24"/>
          <w:lang w:eastAsia="ru-RU"/>
        </w:rPr>
        <w:t xml:space="preserve">едмета как соотношение простых </w:t>
      </w:r>
      <w:r w:rsidRPr="008D3DEB">
        <w:rPr>
          <w:rFonts w:ascii="Times New Roman" w:hAnsi="Times New Roman" w:cs="Times New Roman"/>
          <w:sz w:val="24"/>
          <w:szCs w:val="24"/>
          <w:lang w:eastAsia="ru-RU"/>
        </w:rPr>
        <w:t>геометрических фигур.</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Линейный рисунок конструкции из нескольких геометрических тел.</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Освещение как средство выявления объёма предмета. Понятия «свет», «блик», «полут</w:t>
      </w:r>
      <w:r w:rsidR="00FB0EAC">
        <w:rPr>
          <w:rFonts w:ascii="Times New Roman" w:hAnsi="Times New Roman" w:cs="Times New Roman"/>
          <w:sz w:val="24"/>
          <w:szCs w:val="24"/>
          <w:lang w:eastAsia="ru-RU"/>
        </w:rPr>
        <w:t>ень», «собственная тень», «реф</w:t>
      </w:r>
      <w:r w:rsidRPr="008D3DEB">
        <w:rPr>
          <w:rFonts w:ascii="Times New Roman" w:hAnsi="Times New Roman" w:cs="Times New Roman"/>
          <w:sz w:val="24"/>
          <w:szCs w:val="24"/>
          <w:lang w:eastAsia="ru-RU"/>
        </w:rPr>
        <w:t xml:space="preserve">лекс», «падающая тень». Особенности освещения «по свету» и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«против света».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Рисунок натюрморта гра</w:t>
      </w:r>
      <w:r w:rsidR="00FB0EAC">
        <w:rPr>
          <w:rFonts w:ascii="Times New Roman" w:hAnsi="Times New Roman" w:cs="Times New Roman"/>
          <w:sz w:val="24"/>
          <w:szCs w:val="24"/>
          <w:lang w:eastAsia="ru-RU"/>
        </w:rPr>
        <w:t xml:space="preserve">фическими материалами с натуры </w:t>
      </w:r>
      <w:r w:rsidRPr="008D3DEB">
        <w:rPr>
          <w:rFonts w:ascii="Times New Roman" w:hAnsi="Times New Roman" w:cs="Times New Roman"/>
          <w:sz w:val="24"/>
          <w:szCs w:val="24"/>
          <w:lang w:eastAsia="ru-RU"/>
        </w:rPr>
        <w:t>или по представлению.</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Творческий натюрморт в графике. Произведения художников-графиков. Особенности графических техник. Печатная графика.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Живописное изображение </w:t>
      </w:r>
      <w:r w:rsidR="00FB0EAC">
        <w:rPr>
          <w:rFonts w:ascii="Times New Roman" w:hAnsi="Times New Roman" w:cs="Times New Roman"/>
          <w:sz w:val="24"/>
          <w:szCs w:val="24"/>
          <w:lang w:eastAsia="ru-RU"/>
        </w:rPr>
        <w:t xml:space="preserve">натюрморта. Цвет в натюрмортах </w:t>
      </w:r>
      <w:r w:rsidRPr="008D3DEB">
        <w:rPr>
          <w:rFonts w:ascii="Times New Roman" w:hAnsi="Times New Roman" w:cs="Times New Roman"/>
          <w:sz w:val="24"/>
          <w:szCs w:val="24"/>
          <w:lang w:eastAsia="ru-RU"/>
        </w:rPr>
        <w:t>европейских и отечественных живописцев. Опыт создания живописного натюрморта.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Портрет</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Великие портретисты в европейском 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Особенности развития портретного жанра в отечественном искусстве. Великие портретисты в русской живописи.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Парадный и камерный портрет в живописи.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Особенности развития жанра портрета в искусстве ХХ</w:t>
      </w:r>
      <w:r w:rsidR="009A7DD6">
        <w:rPr>
          <w:rFonts w:ascii="Times New Roman" w:hAnsi="Times New Roman" w:cs="Times New Roman"/>
          <w:sz w:val="24"/>
          <w:szCs w:val="24"/>
          <w:lang w:eastAsia="ru-RU"/>
        </w:rPr>
        <w:t xml:space="preserve"> </w:t>
      </w:r>
      <w:r w:rsidR="00FB0EAC">
        <w:rPr>
          <w:rFonts w:ascii="Times New Roman" w:hAnsi="Times New Roman" w:cs="Times New Roman"/>
          <w:sz w:val="24"/>
          <w:szCs w:val="24"/>
          <w:lang w:eastAsia="ru-RU"/>
        </w:rPr>
        <w:t>в.—</w:t>
      </w:r>
      <w:r w:rsidRPr="008D3DEB">
        <w:rPr>
          <w:rFonts w:ascii="Times New Roman" w:hAnsi="Times New Roman" w:cs="Times New Roman"/>
          <w:sz w:val="24"/>
          <w:szCs w:val="24"/>
          <w:lang w:eastAsia="ru-RU"/>
        </w:rPr>
        <w:t>отечественном и европейском.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Построение головы чело</w:t>
      </w:r>
      <w:r w:rsidR="00FB0EAC">
        <w:rPr>
          <w:rFonts w:ascii="Times New Roman" w:hAnsi="Times New Roman" w:cs="Times New Roman"/>
          <w:sz w:val="24"/>
          <w:szCs w:val="24"/>
          <w:lang w:eastAsia="ru-RU"/>
        </w:rPr>
        <w:t xml:space="preserve">века, основные пропорции лица, </w:t>
      </w:r>
      <w:r w:rsidRPr="008D3DEB">
        <w:rPr>
          <w:rFonts w:ascii="Times New Roman" w:hAnsi="Times New Roman" w:cs="Times New Roman"/>
          <w:sz w:val="24"/>
          <w:szCs w:val="24"/>
          <w:lang w:eastAsia="ru-RU"/>
        </w:rPr>
        <w:t>соотношение лицевой и черепной частей головы.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Графический портрет в работах известных художников. Раз</w:t>
      </w:r>
      <w:r w:rsidR="00FB0EAC">
        <w:rPr>
          <w:rFonts w:ascii="Times New Roman" w:hAnsi="Times New Roman" w:cs="Times New Roman"/>
          <w:sz w:val="24"/>
          <w:szCs w:val="24"/>
          <w:lang w:eastAsia="ru-RU"/>
        </w:rPr>
        <w:t>нообразие графических средств в</w:t>
      </w:r>
      <w:r w:rsidR="00682B4F">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изображении образа человека.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Графический портретный рисунок с натуры или по памяти.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Роль освещения головы при создании портретного образа.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Свет и тень в изображении головы человека.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Портрет в скульптуре.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Выражение характера челов</w:t>
      </w:r>
      <w:r w:rsidR="00FB0EAC">
        <w:rPr>
          <w:rFonts w:ascii="Times New Roman" w:hAnsi="Times New Roman" w:cs="Times New Roman"/>
          <w:sz w:val="24"/>
          <w:szCs w:val="24"/>
          <w:lang w:eastAsia="ru-RU"/>
        </w:rPr>
        <w:t xml:space="preserve">ека, его социального положения </w:t>
      </w:r>
      <w:r w:rsidRPr="008D3DEB">
        <w:rPr>
          <w:rFonts w:ascii="Times New Roman" w:hAnsi="Times New Roman" w:cs="Times New Roman"/>
          <w:sz w:val="24"/>
          <w:szCs w:val="24"/>
          <w:lang w:eastAsia="ru-RU"/>
        </w:rPr>
        <w:t>и образа эпохи в скульптурном портрете.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Значение свойств художе</w:t>
      </w:r>
      <w:r w:rsidR="00FB0EAC">
        <w:rPr>
          <w:rFonts w:ascii="Times New Roman" w:hAnsi="Times New Roman" w:cs="Times New Roman"/>
          <w:sz w:val="24"/>
          <w:szCs w:val="24"/>
          <w:lang w:eastAsia="ru-RU"/>
        </w:rPr>
        <w:t xml:space="preserve">ственных материалов в создании </w:t>
      </w:r>
      <w:r w:rsidRPr="008D3DEB">
        <w:rPr>
          <w:rFonts w:ascii="Times New Roman" w:hAnsi="Times New Roman" w:cs="Times New Roman"/>
          <w:sz w:val="24"/>
          <w:szCs w:val="24"/>
          <w:lang w:eastAsia="ru-RU"/>
        </w:rPr>
        <w:t>скульптурного портрета.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Живописное изображение портрета. Роль цвета в живописном портретном образе в произведениях выдающихся живописцев.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Опыт работы над созданием живописного портрета.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Пейзаж</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Особенности изображения пространства в эпоху Древнего мира, в средневековом искусстве и в эпоху Возрождения.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Правила построения лине</w:t>
      </w:r>
      <w:r w:rsidR="00FB0EAC">
        <w:rPr>
          <w:rFonts w:ascii="Times New Roman" w:hAnsi="Times New Roman" w:cs="Times New Roman"/>
          <w:sz w:val="24"/>
          <w:szCs w:val="24"/>
          <w:lang w:eastAsia="ru-RU"/>
        </w:rPr>
        <w:t xml:space="preserve">йной перспективы в изображении </w:t>
      </w:r>
      <w:r w:rsidRPr="008D3DEB">
        <w:rPr>
          <w:rFonts w:ascii="Times New Roman" w:hAnsi="Times New Roman" w:cs="Times New Roman"/>
          <w:sz w:val="24"/>
          <w:szCs w:val="24"/>
          <w:lang w:eastAsia="ru-RU"/>
        </w:rPr>
        <w:t>пространства.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Правила воздушной перспективы, построения п</w:t>
      </w:r>
      <w:r w:rsidR="00FB0EAC">
        <w:rPr>
          <w:rFonts w:ascii="Times New Roman" w:hAnsi="Times New Roman" w:cs="Times New Roman"/>
          <w:sz w:val="24"/>
          <w:szCs w:val="24"/>
          <w:lang w:eastAsia="ru-RU"/>
        </w:rPr>
        <w:t xml:space="preserve">ереднего, </w:t>
      </w:r>
      <w:r w:rsidRPr="008D3DEB">
        <w:rPr>
          <w:rFonts w:ascii="Times New Roman" w:hAnsi="Times New Roman" w:cs="Times New Roman"/>
          <w:sz w:val="24"/>
          <w:szCs w:val="24"/>
          <w:lang w:eastAsia="ru-RU"/>
        </w:rPr>
        <w:t>среднего и дальнего планов при изображении пейзажа.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Особенности изображения</w:t>
      </w:r>
      <w:r w:rsidR="00FB0EAC">
        <w:rPr>
          <w:rFonts w:ascii="Times New Roman" w:hAnsi="Times New Roman" w:cs="Times New Roman"/>
          <w:sz w:val="24"/>
          <w:szCs w:val="24"/>
          <w:lang w:eastAsia="ru-RU"/>
        </w:rPr>
        <w:t xml:space="preserve"> разных состояний природы и её </w:t>
      </w:r>
      <w:r w:rsidRPr="008D3DEB">
        <w:rPr>
          <w:rFonts w:ascii="Times New Roman" w:hAnsi="Times New Roman" w:cs="Times New Roman"/>
          <w:sz w:val="24"/>
          <w:szCs w:val="24"/>
          <w:lang w:eastAsia="ru-RU"/>
        </w:rPr>
        <w:t>освещения. Романтический пейзаж. Морские пейзажи И. Айвазовского.</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Особенности изображения природы в творчестве импрессионистов и постимпрессионис</w:t>
      </w:r>
      <w:r w:rsidR="00FB0EAC">
        <w:rPr>
          <w:rFonts w:ascii="Times New Roman" w:hAnsi="Times New Roman" w:cs="Times New Roman"/>
          <w:sz w:val="24"/>
          <w:szCs w:val="24"/>
          <w:lang w:eastAsia="ru-RU"/>
        </w:rPr>
        <w:t xml:space="preserve">тов. Представления о пленэрной </w:t>
      </w:r>
      <w:r w:rsidRPr="008D3DEB">
        <w:rPr>
          <w:rFonts w:ascii="Times New Roman" w:hAnsi="Times New Roman" w:cs="Times New Roman"/>
          <w:sz w:val="24"/>
          <w:szCs w:val="24"/>
          <w:lang w:eastAsia="ru-RU"/>
        </w:rPr>
        <w:t>живописи и колористической изменчивости состояний природы.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Живописное изображение различных состояний природы.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Пейзаж в истории русской живописи и его значение в отечественной культуре. История становления картины Род</w:t>
      </w:r>
      <w:r w:rsidR="00FB0EAC">
        <w:rPr>
          <w:rFonts w:ascii="Times New Roman" w:hAnsi="Times New Roman" w:cs="Times New Roman"/>
          <w:sz w:val="24"/>
          <w:szCs w:val="24"/>
          <w:lang w:eastAsia="ru-RU"/>
        </w:rPr>
        <w:t xml:space="preserve">ины в </w:t>
      </w:r>
      <w:r w:rsidRPr="008D3DEB">
        <w:rPr>
          <w:rFonts w:ascii="Times New Roman" w:hAnsi="Times New Roman" w:cs="Times New Roman"/>
          <w:sz w:val="24"/>
          <w:szCs w:val="24"/>
          <w:lang w:eastAsia="ru-RU"/>
        </w:rPr>
        <w:t>развитии отечественной пейзажной живописи XIX</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Значение художественного образа отечественного пейзажа в развитии чувства Родины.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Творческий опыт в создан</w:t>
      </w:r>
      <w:r w:rsidR="00FB0EAC">
        <w:rPr>
          <w:rFonts w:ascii="Times New Roman" w:hAnsi="Times New Roman" w:cs="Times New Roman"/>
          <w:sz w:val="24"/>
          <w:szCs w:val="24"/>
          <w:lang w:eastAsia="ru-RU"/>
        </w:rPr>
        <w:t xml:space="preserve">ии композиционного живописного </w:t>
      </w:r>
      <w:r w:rsidRPr="008D3DEB">
        <w:rPr>
          <w:rFonts w:ascii="Times New Roman" w:hAnsi="Times New Roman" w:cs="Times New Roman"/>
          <w:sz w:val="24"/>
          <w:szCs w:val="24"/>
          <w:lang w:eastAsia="ru-RU"/>
        </w:rPr>
        <w:t>пейзажа своей Родины.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Графический образ пейзажа в работах выдающихся мастеров.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Средства выразительности в графическом рисунке и многообразие графических техник.</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 xml:space="preserve">Графические зарисовки и </w:t>
      </w:r>
      <w:r w:rsidR="00FB0EAC">
        <w:rPr>
          <w:rFonts w:ascii="Times New Roman" w:hAnsi="Times New Roman" w:cs="Times New Roman"/>
          <w:sz w:val="24"/>
          <w:szCs w:val="24"/>
          <w:lang w:eastAsia="ru-RU"/>
        </w:rPr>
        <w:t xml:space="preserve">графическая композиция на темы </w:t>
      </w:r>
      <w:r w:rsidRPr="008D3DEB">
        <w:rPr>
          <w:rFonts w:ascii="Times New Roman" w:hAnsi="Times New Roman" w:cs="Times New Roman"/>
          <w:sz w:val="24"/>
          <w:szCs w:val="24"/>
          <w:lang w:eastAsia="ru-RU"/>
        </w:rPr>
        <w:t>окружающей природы.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Городской пейзаж в творчестве мастеров искусства. Многообразие в понимании образа города.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Город как материальное во</w:t>
      </w:r>
      <w:r w:rsidR="00FB0EAC">
        <w:rPr>
          <w:rFonts w:ascii="Times New Roman" w:hAnsi="Times New Roman" w:cs="Times New Roman"/>
          <w:sz w:val="24"/>
          <w:szCs w:val="24"/>
          <w:lang w:eastAsia="ru-RU"/>
        </w:rPr>
        <w:t xml:space="preserve">площение отечественной истории </w:t>
      </w:r>
      <w:r w:rsidRPr="008D3DEB">
        <w:rPr>
          <w:rFonts w:ascii="Times New Roman" w:hAnsi="Times New Roman" w:cs="Times New Roman"/>
          <w:sz w:val="24"/>
          <w:szCs w:val="24"/>
          <w:lang w:eastAsia="ru-RU"/>
        </w:rPr>
        <w:t>и культурного наследия. Зада</w:t>
      </w:r>
      <w:r w:rsidR="00FB0EAC">
        <w:rPr>
          <w:rFonts w:ascii="Times New Roman" w:hAnsi="Times New Roman" w:cs="Times New Roman"/>
          <w:sz w:val="24"/>
          <w:szCs w:val="24"/>
          <w:lang w:eastAsia="ru-RU"/>
        </w:rPr>
        <w:t xml:space="preserve">чи охраны культурного наследия </w:t>
      </w:r>
      <w:r w:rsidRPr="008D3DEB">
        <w:rPr>
          <w:rFonts w:ascii="Times New Roman" w:hAnsi="Times New Roman" w:cs="Times New Roman"/>
          <w:sz w:val="24"/>
          <w:szCs w:val="24"/>
          <w:lang w:eastAsia="ru-RU"/>
        </w:rPr>
        <w:t>и исторического образа в жизни современного города.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Опыт изображения горо</w:t>
      </w:r>
      <w:r w:rsidR="00FB0EAC">
        <w:rPr>
          <w:rFonts w:ascii="Times New Roman" w:hAnsi="Times New Roman" w:cs="Times New Roman"/>
          <w:sz w:val="24"/>
          <w:szCs w:val="24"/>
          <w:lang w:eastAsia="ru-RU"/>
        </w:rPr>
        <w:t xml:space="preserve">дского пейзажа. Наблюдательная </w:t>
      </w:r>
      <w:r w:rsidRPr="008D3DEB">
        <w:rPr>
          <w:rFonts w:ascii="Times New Roman" w:hAnsi="Times New Roman" w:cs="Times New Roman"/>
          <w:sz w:val="24"/>
          <w:szCs w:val="24"/>
          <w:lang w:eastAsia="ru-RU"/>
        </w:rPr>
        <w:t>перспектива и ритмическая организация плоскости изображения.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Бытовой жанр в изобразительном 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Изображение труда и бытовой жизни людей в традициях искусства разных эпох. Значен</w:t>
      </w:r>
      <w:r w:rsidR="00FB0EAC">
        <w:rPr>
          <w:rFonts w:ascii="Times New Roman" w:hAnsi="Times New Roman" w:cs="Times New Roman"/>
          <w:sz w:val="24"/>
          <w:szCs w:val="24"/>
          <w:lang w:eastAsia="ru-RU"/>
        </w:rPr>
        <w:t xml:space="preserve">ие художественного изображения </w:t>
      </w:r>
      <w:r w:rsidRPr="008D3DEB">
        <w:rPr>
          <w:rFonts w:ascii="Times New Roman" w:hAnsi="Times New Roman" w:cs="Times New Roman"/>
          <w:sz w:val="24"/>
          <w:szCs w:val="24"/>
          <w:lang w:eastAsia="ru-RU"/>
        </w:rPr>
        <w:t>бытовой жизни людей в понимании истории человечества и современной жизни.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Жанровая картина как о</w:t>
      </w:r>
      <w:r w:rsidR="00FB0EAC">
        <w:rPr>
          <w:rFonts w:ascii="Times New Roman" w:hAnsi="Times New Roman" w:cs="Times New Roman"/>
          <w:sz w:val="24"/>
          <w:szCs w:val="24"/>
          <w:lang w:eastAsia="ru-RU"/>
        </w:rPr>
        <w:t xml:space="preserve">бобщение жизненных впечатлений </w:t>
      </w:r>
      <w:r w:rsidRPr="008D3DEB">
        <w:rPr>
          <w:rFonts w:ascii="Times New Roman" w:hAnsi="Times New Roman" w:cs="Times New Roman"/>
          <w:sz w:val="24"/>
          <w:szCs w:val="24"/>
          <w:lang w:eastAsia="ru-RU"/>
        </w:rPr>
        <w:t>художника. Тема, сюжет, сод</w:t>
      </w:r>
      <w:r w:rsidR="00FB0EAC">
        <w:rPr>
          <w:rFonts w:ascii="Times New Roman" w:hAnsi="Times New Roman" w:cs="Times New Roman"/>
          <w:sz w:val="24"/>
          <w:szCs w:val="24"/>
          <w:lang w:eastAsia="ru-RU"/>
        </w:rPr>
        <w:t>ержание в жанровой картине. Об</w:t>
      </w:r>
      <w:r w:rsidRPr="008D3DEB">
        <w:rPr>
          <w:rFonts w:ascii="Times New Roman" w:hAnsi="Times New Roman" w:cs="Times New Roman"/>
          <w:sz w:val="24"/>
          <w:szCs w:val="24"/>
          <w:lang w:eastAsia="ru-RU"/>
        </w:rPr>
        <w:t>раз нравственных и ценност</w:t>
      </w:r>
      <w:r w:rsidR="00FB0EAC">
        <w:rPr>
          <w:rFonts w:ascii="Times New Roman" w:hAnsi="Times New Roman" w:cs="Times New Roman"/>
          <w:sz w:val="24"/>
          <w:szCs w:val="24"/>
          <w:lang w:eastAsia="ru-RU"/>
        </w:rPr>
        <w:t xml:space="preserve">ных смыслов в жанровой картине </w:t>
      </w:r>
      <w:r w:rsidRPr="008D3DEB">
        <w:rPr>
          <w:rFonts w:ascii="Times New Roman" w:hAnsi="Times New Roman" w:cs="Times New Roman"/>
          <w:sz w:val="24"/>
          <w:szCs w:val="24"/>
          <w:lang w:eastAsia="ru-RU"/>
        </w:rPr>
        <w:t>и роль картины в их утверждении.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Работа над сюжетной композицией. Композиция как целостность в организации художест</w:t>
      </w:r>
      <w:r w:rsidR="00FB0EAC">
        <w:rPr>
          <w:rFonts w:ascii="Times New Roman" w:hAnsi="Times New Roman" w:cs="Times New Roman"/>
          <w:sz w:val="24"/>
          <w:szCs w:val="24"/>
          <w:lang w:eastAsia="ru-RU"/>
        </w:rPr>
        <w:t xml:space="preserve">венных выразительных средств и </w:t>
      </w:r>
      <w:r w:rsidRPr="008D3DEB">
        <w:rPr>
          <w:rFonts w:ascii="Times New Roman" w:hAnsi="Times New Roman" w:cs="Times New Roman"/>
          <w:sz w:val="24"/>
          <w:szCs w:val="24"/>
          <w:lang w:eastAsia="ru-RU"/>
        </w:rPr>
        <w:t>взаимосвязи всех компонентов произведения.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Исторический жанр в изобразительном 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Историческая тема в иску</w:t>
      </w:r>
      <w:r w:rsidR="00FB0EAC">
        <w:rPr>
          <w:rFonts w:ascii="Times New Roman" w:hAnsi="Times New Roman" w:cs="Times New Roman"/>
          <w:sz w:val="24"/>
          <w:szCs w:val="24"/>
          <w:lang w:eastAsia="ru-RU"/>
        </w:rPr>
        <w:t xml:space="preserve">сстве как изображение наиболее </w:t>
      </w:r>
      <w:r w:rsidRPr="008D3DEB">
        <w:rPr>
          <w:rFonts w:ascii="Times New Roman" w:hAnsi="Times New Roman" w:cs="Times New Roman"/>
          <w:sz w:val="24"/>
          <w:szCs w:val="24"/>
          <w:lang w:eastAsia="ru-RU"/>
        </w:rPr>
        <w:t>значительных событий в жизни общества.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Жанровые разновидности исторической картины в зависимости от сюжета: мифологическая картина, картина на библейские темы, батальная картина и</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др.</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Историческая картина в русско</w:t>
      </w:r>
      <w:r w:rsidR="00FB0EAC">
        <w:rPr>
          <w:rFonts w:ascii="Times New Roman" w:hAnsi="Times New Roman" w:cs="Times New Roman"/>
          <w:sz w:val="24"/>
          <w:szCs w:val="24"/>
          <w:lang w:eastAsia="ru-RU"/>
        </w:rPr>
        <w:t xml:space="preserve">м искусстве XIX в. и её особое </w:t>
      </w:r>
      <w:r w:rsidRPr="008D3DEB">
        <w:rPr>
          <w:rFonts w:ascii="Times New Roman" w:hAnsi="Times New Roman" w:cs="Times New Roman"/>
          <w:sz w:val="24"/>
          <w:szCs w:val="24"/>
          <w:lang w:eastAsia="ru-RU"/>
        </w:rPr>
        <w:t>место в развитии отечественной культуры.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Картина К.</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Брюллова «Последний день Помпеи», исторические картины в творчестве В. Сурикова и др. Исторический образ России в картинах ХХ</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Разработка эскизов композиции на историческую тему с опорой на собранный материал по задуманному сюжету.</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Библейские темы в изобразительном 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Исторические картины на библейские темы: место и значение сюжетов Священной истории в европейской культуре.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Вечные темы и их нравственное и духовно-ценностное выражение как «духовная ось»,</w:t>
      </w:r>
      <w:r w:rsidR="00FB0EAC">
        <w:rPr>
          <w:rFonts w:ascii="Times New Roman" w:hAnsi="Times New Roman" w:cs="Times New Roman"/>
          <w:sz w:val="24"/>
          <w:szCs w:val="24"/>
          <w:lang w:eastAsia="ru-RU"/>
        </w:rPr>
        <w:t xml:space="preserve"> соединяющая жизненные позиции </w:t>
      </w:r>
      <w:r w:rsidRPr="008D3DEB">
        <w:rPr>
          <w:rFonts w:ascii="Times New Roman" w:hAnsi="Times New Roman" w:cs="Times New Roman"/>
          <w:sz w:val="24"/>
          <w:szCs w:val="24"/>
          <w:lang w:eastAsia="ru-RU"/>
        </w:rPr>
        <w:t>разных поколений.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Произведения на библейские темы Леонардо да Винчи, Рафаэля, Рембрандта, в скульптуре «Пьета» Микеланджело и др.</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Иконопись как великое про</w:t>
      </w:r>
      <w:r w:rsidR="00FB0EAC">
        <w:rPr>
          <w:rFonts w:ascii="Times New Roman" w:hAnsi="Times New Roman" w:cs="Times New Roman"/>
          <w:sz w:val="24"/>
          <w:szCs w:val="24"/>
          <w:lang w:eastAsia="ru-RU"/>
        </w:rPr>
        <w:t xml:space="preserve">явление русской культуры. Язык </w:t>
      </w:r>
      <w:r w:rsidRPr="008D3DEB">
        <w:rPr>
          <w:rFonts w:ascii="Times New Roman" w:hAnsi="Times New Roman" w:cs="Times New Roman"/>
          <w:sz w:val="24"/>
          <w:szCs w:val="24"/>
          <w:lang w:eastAsia="ru-RU"/>
        </w:rPr>
        <w:t>изображения в иконе</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е</w:t>
      </w:r>
      <w:r w:rsidR="00FB0EAC">
        <w:rPr>
          <w:rFonts w:ascii="Times New Roman" w:hAnsi="Times New Roman" w:cs="Times New Roman"/>
          <w:sz w:val="24"/>
          <w:szCs w:val="24"/>
          <w:lang w:eastAsia="ru-RU"/>
        </w:rPr>
        <w:t xml:space="preserve">го религиозный и символический </w:t>
      </w:r>
      <w:r w:rsidRPr="008D3DEB">
        <w:rPr>
          <w:rFonts w:ascii="Times New Roman" w:hAnsi="Times New Roman" w:cs="Times New Roman"/>
          <w:sz w:val="24"/>
          <w:szCs w:val="24"/>
          <w:lang w:eastAsia="ru-RU"/>
        </w:rPr>
        <w:t>смысл.</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Великие русские иконопи</w:t>
      </w:r>
      <w:r w:rsidR="00FB0EAC">
        <w:rPr>
          <w:rFonts w:ascii="Times New Roman" w:hAnsi="Times New Roman" w:cs="Times New Roman"/>
          <w:sz w:val="24"/>
          <w:szCs w:val="24"/>
          <w:lang w:eastAsia="ru-RU"/>
        </w:rPr>
        <w:t xml:space="preserve">сцы: духовный свет икон Андрея </w:t>
      </w:r>
      <w:r w:rsidRPr="008D3DEB">
        <w:rPr>
          <w:rFonts w:ascii="Times New Roman" w:hAnsi="Times New Roman" w:cs="Times New Roman"/>
          <w:sz w:val="24"/>
          <w:szCs w:val="24"/>
          <w:lang w:eastAsia="ru-RU"/>
        </w:rPr>
        <w:t>Рублёва, Феофана Грека, Дионисия.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Работа над эскизом сюжетной композиции.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и значение изобразительног</w:t>
      </w:r>
      <w:r w:rsidR="00FB0EAC">
        <w:rPr>
          <w:rFonts w:ascii="Times New Roman" w:hAnsi="Times New Roman" w:cs="Times New Roman"/>
          <w:sz w:val="24"/>
          <w:szCs w:val="24"/>
          <w:lang w:eastAsia="ru-RU"/>
        </w:rPr>
        <w:t xml:space="preserve">о искусства в жизни людей: </w:t>
      </w:r>
      <w:r w:rsidRPr="008D3DEB">
        <w:rPr>
          <w:rFonts w:ascii="Times New Roman" w:hAnsi="Times New Roman" w:cs="Times New Roman"/>
          <w:sz w:val="24"/>
          <w:szCs w:val="24"/>
          <w:lang w:eastAsia="ru-RU"/>
        </w:rPr>
        <w:t>образ мира в изобразительном 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Модуль № 3 «Архитектура и дизайн»</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Архитектура и дизайн — искусства художественной постройки</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конструктивные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Дизайн и архитектура как создатели</w:t>
      </w:r>
      <w:r w:rsidR="00FB0EAC">
        <w:rPr>
          <w:rFonts w:ascii="Times New Roman" w:hAnsi="Times New Roman" w:cs="Times New Roman"/>
          <w:sz w:val="24"/>
          <w:szCs w:val="24"/>
          <w:lang w:eastAsia="ru-RU"/>
        </w:rPr>
        <w:t xml:space="preserve"> «второй природы»</w:t>
      </w:r>
      <w:r w:rsidR="009A7DD6">
        <w:rPr>
          <w:rFonts w:ascii="Times New Roman" w:hAnsi="Times New Roman" w:cs="Times New Roman"/>
          <w:sz w:val="24"/>
          <w:szCs w:val="24"/>
          <w:lang w:eastAsia="ru-RU"/>
        </w:rPr>
        <w:t xml:space="preserve"> </w:t>
      </w:r>
      <w:r w:rsidR="00FB0EAC">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предметно-пространственной среды жизни 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Функциональность предметно-пространственной среды и выражение в ней мировосприят</w:t>
      </w:r>
      <w:r w:rsidR="00FB0EAC">
        <w:rPr>
          <w:rFonts w:ascii="Times New Roman" w:hAnsi="Times New Roman" w:cs="Times New Roman"/>
          <w:sz w:val="24"/>
          <w:szCs w:val="24"/>
          <w:lang w:eastAsia="ru-RU"/>
        </w:rPr>
        <w:t xml:space="preserve">ия, духовно-ценностных позиций </w:t>
      </w:r>
      <w:r w:rsidRPr="008D3DEB">
        <w:rPr>
          <w:rFonts w:ascii="Times New Roman" w:hAnsi="Times New Roman" w:cs="Times New Roman"/>
          <w:sz w:val="24"/>
          <w:szCs w:val="24"/>
          <w:lang w:eastAsia="ru-RU"/>
        </w:rPr>
        <w:t>общества.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Материальная культура человечества как уникальная информация о жизни людей в разные исторические эпохи.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архитектуры в понимании человеком своей идентичности. Задачи сохранения кул</w:t>
      </w:r>
      <w:r w:rsidR="00FB0EAC">
        <w:rPr>
          <w:rFonts w:ascii="Times New Roman" w:hAnsi="Times New Roman" w:cs="Times New Roman"/>
          <w:sz w:val="24"/>
          <w:szCs w:val="24"/>
          <w:lang w:eastAsia="ru-RU"/>
        </w:rPr>
        <w:t xml:space="preserve">ьтурного наследия и природного </w:t>
      </w:r>
      <w:r w:rsidRPr="008D3DEB">
        <w:rPr>
          <w:rFonts w:ascii="Times New Roman" w:hAnsi="Times New Roman" w:cs="Times New Roman"/>
          <w:sz w:val="24"/>
          <w:szCs w:val="24"/>
          <w:lang w:eastAsia="ru-RU"/>
        </w:rPr>
        <w:t>ландшафта.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Возникновение архитектуры и дизайна на разных этапах общественного развития. Единство функционального и художественного</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целесообразности и красоты.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Графический дизайн</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Композиция как основа реализации замысла в любой творческой деятельности. Основы формальной композиции в конструктивных искусствах.</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Элементы композиции в графическом дизайне: пятно,</w:t>
      </w:r>
      <w:r w:rsidR="00FB0EAC">
        <w:rPr>
          <w:rFonts w:ascii="Times New Roman" w:hAnsi="Times New Roman" w:cs="Times New Roman"/>
          <w:sz w:val="24"/>
          <w:szCs w:val="24"/>
          <w:lang w:eastAsia="ru-RU"/>
        </w:rPr>
        <w:t xml:space="preserve"> линия, </w:t>
      </w:r>
      <w:r w:rsidRPr="008D3DEB">
        <w:rPr>
          <w:rFonts w:ascii="Times New Roman" w:hAnsi="Times New Roman" w:cs="Times New Roman"/>
          <w:sz w:val="24"/>
          <w:szCs w:val="24"/>
          <w:lang w:eastAsia="ru-RU"/>
        </w:rPr>
        <w:t>цвет, буква, текст и изображение.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Формальная композиция как композиционное построение на основе сочетания геометрических фигур, без предметного содержания.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Основные свойства композиции: целостность и соподчинённость элементов.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Ритмическая организация э</w:t>
      </w:r>
      <w:r w:rsidR="00FB0EAC">
        <w:rPr>
          <w:rFonts w:ascii="Times New Roman" w:hAnsi="Times New Roman" w:cs="Times New Roman"/>
          <w:sz w:val="24"/>
          <w:szCs w:val="24"/>
          <w:lang w:eastAsia="ru-RU"/>
        </w:rPr>
        <w:t xml:space="preserve">лементов: выделение доминанты, </w:t>
      </w:r>
      <w:r w:rsidRPr="008D3DEB">
        <w:rPr>
          <w:rFonts w:ascii="Times New Roman" w:hAnsi="Times New Roman" w:cs="Times New Roman"/>
          <w:sz w:val="24"/>
          <w:szCs w:val="24"/>
          <w:lang w:eastAsia="ru-RU"/>
        </w:rPr>
        <w:t>симметрия и асимметрия, динамическая и статичная композиция, контраст, нюанс, акцент, замкнутость или открытость композиции.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Практические упражнения по созданию композиции с вариативным ритмическим расположением геомет</w:t>
      </w:r>
      <w:r w:rsidR="00FB0EAC">
        <w:rPr>
          <w:rFonts w:ascii="Times New Roman" w:hAnsi="Times New Roman" w:cs="Times New Roman"/>
          <w:sz w:val="24"/>
          <w:szCs w:val="24"/>
          <w:lang w:eastAsia="ru-RU"/>
        </w:rPr>
        <w:t xml:space="preserve">рических фигур </w:t>
      </w:r>
      <w:r w:rsidRPr="008D3DEB">
        <w:rPr>
          <w:rFonts w:ascii="Times New Roman" w:hAnsi="Times New Roman" w:cs="Times New Roman"/>
          <w:sz w:val="24"/>
          <w:szCs w:val="24"/>
          <w:lang w:eastAsia="ru-RU"/>
        </w:rPr>
        <w:t>на плоскости.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цвета в организации композиционного пространства.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Функциональные задачи цвета в конструктивных искусствах.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Цвет и законы колористики. Применение локального цвета.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Цветовой акцент, ритм цветовых форм, доминанта.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Шрифты и шрифтовая композиция в графическом дизайне.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Форма буквы как изобразительно-смысловой символ.</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Шрифт и содержание текста. Стилизация шрифта.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Типографика. Понимание типографской строки как элемента плоскостной композиции.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Выполнение аналитических и практических работ по теме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«Буква</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изобразительный элемент композиции».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Логотип как графический з</w:t>
      </w:r>
      <w:r w:rsidR="00FB0EAC">
        <w:rPr>
          <w:rFonts w:ascii="Times New Roman" w:hAnsi="Times New Roman" w:cs="Times New Roman"/>
          <w:sz w:val="24"/>
          <w:szCs w:val="24"/>
          <w:lang w:eastAsia="ru-RU"/>
        </w:rPr>
        <w:t xml:space="preserve">нак, эмблема или стилизованный </w:t>
      </w:r>
      <w:r w:rsidRPr="008D3DEB">
        <w:rPr>
          <w:rFonts w:ascii="Times New Roman" w:hAnsi="Times New Roman" w:cs="Times New Roman"/>
          <w:sz w:val="24"/>
          <w:szCs w:val="24"/>
          <w:lang w:eastAsia="ru-RU"/>
        </w:rPr>
        <w:t xml:space="preserve">графический символ. Функции логотипа. Шрифтовой логотип.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Знаковый логотип.</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Композиционные основы макетирования в графическом дизайне при соединении текста и изображения.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Искусство плаката. Синтез слова и изображения. Изобразительный язык плаката. Ком</w:t>
      </w:r>
      <w:r w:rsidR="00FB0EAC">
        <w:rPr>
          <w:rFonts w:ascii="Times New Roman" w:hAnsi="Times New Roman" w:cs="Times New Roman"/>
          <w:sz w:val="24"/>
          <w:szCs w:val="24"/>
          <w:lang w:eastAsia="ru-RU"/>
        </w:rPr>
        <w:t xml:space="preserve">позиционный монтаж изображения </w:t>
      </w:r>
      <w:r w:rsidRPr="008D3DEB">
        <w:rPr>
          <w:rFonts w:ascii="Times New Roman" w:hAnsi="Times New Roman" w:cs="Times New Roman"/>
          <w:sz w:val="24"/>
          <w:szCs w:val="24"/>
          <w:lang w:eastAsia="ru-RU"/>
        </w:rPr>
        <w:t>и текста в плакате, рекламе, поздравительной открытке.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Многообразие форм графич</w:t>
      </w:r>
      <w:r w:rsidR="00FB0EAC">
        <w:rPr>
          <w:rFonts w:ascii="Times New Roman" w:hAnsi="Times New Roman" w:cs="Times New Roman"/>
          <w:sz w:val="24"/>
          <w:szCs w:val="24"/>
          <w:lang w:eastAsia="ru-RU"/>
        </w:rPr>
        <w:t xml:space="preserve">еского дизайна. Дизайн книги и </w:t>
      </w:r>
      <w:r w:rsidRPr="008D3DEB">
        <w:rPr>
          <w:rFonts w:ascii="Times New Roman" w:hAnsi="Times New Roman" w:cs="Times New Roman"/>
          <w:sz w:val="24"/>
          <w:szCs w:val="24"/>
          <w:lang w:eastAsia="ru-RU"/>
        </w:rPr>
        <w:t>журнала. Элементы, составляющие конструкцию и художественное оформление книги, журнала.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Макет разворота книги и</w:t>
      </w:r>
      <w:r w:rsidR="00FB0EAC">
        <w:rPr>
          <w:rFonts w:ascii="Times New Roman" w:hAnsi="Times New Roman" w:cs="Times New Roman"/>
          <w:sz w:val="24"/>
          <w:szCs w:val="24"/>
          <w:lang w:eastAsia="ru-RU"/>
        </w:rPr>
        <w:t xml:space="preserve">ли журнала по выбранной теме в </w:t>
      </w:r>
      <w:r w:rsidRPr="008D3DEB">
        <w:rPr>
          <w:rFonts w:ascii="Times New Roman" w:hAnsi="Times New Roman" w:cs="Times New Roman"/>
          <w:sz w:val="24"/>
          <w:szCs w:val="24"/>
          <w:lang w:eastAsia="ru-RU"/>
        </w:rPr>
        <w:t>виде коллажа или на основе компьютерных программ.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Макетирование объёмно-пространственных композиций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Макетирование. Введение в макет понятия рельефа местности и способы его обозначения на макете.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Структура зданий различных архитектурных стилей и эпох: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выявление простых объёмов, образующих целостную постройку. Взаимное влияние объёмов и их сочетаний на образный характер постройки.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Понятие тектоники как выражение в художественной форме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конструктивной сущности сооружения и логики конструктивного соотношения его частей.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эволюции строител</w:t>
      </w:r>
      <w:r w:rsidR="00FB0EAC">
        <w:rPr>
          <w:rFonts w:ascii="Times New Roman" w:hAnsi="Times New Roman" w:cs="Times New Roman"/>
          <w:sz w:val="24"/>
          <w:szCs w:val="24"/>
          <w:lang w:eastAsia="ru-RU"/>
        </w:rPr>
        <w:t xml:space="preserve">ьных материалов и строительных </w:t>
      </w:r>
      <w:r w:rsidRPr="008D3DEB">
        <w:rPr>
          <w:rFonts w:ascii="Times New Roman" w:hAnsi="Times New Roman" w:cs="Times New Roman"/>
          <w:sz w:val="24"/>
          <w:szCs w:val="24"/>
          <w:lang w:eastAsia="ru-RU"/>
        </w:rPr>
        <w:t>технологий в изменении архитектурных конструкций (перекрытия и опора</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стоечно-балочная конструкция</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архитектура сводов; каркасная камен</w:t>
      </w:r>
      <w:r w:rsidR="00FB0EAC">
        <w:rPr>
          <w:rFonts w:ascii="Times New Roman" w:hAnsi="Times New Roman" w:cs="Times New Roman"/>
          <w:sz w:val="24"/>
          <w:szCs w:val="24"/>
          <w:lang w:eastAsia="ru-RU"/>
        </w:rPr>
        <w:t xml:space="preserve">ная архитектура; металлический </w:t>
      </w:r>
      <w:r w:rsidRPr="008D3DEB">
        <w:rPr>
          <w:rFonts w:ascii="Times New Roman" w:hAnsi="Times New Roman" w:cs="Times New Roman"/>
          <w:sz w:val="24"/>
          <w:szCs w:val="24"/>
          <w:lang w:eastAsia="ru-RU"/>
        </w:rPr>
        <w:t>каркас, железобетон и язык современной архитектуры).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Многообразие предметного мира, создаваемого человеком.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Функция вещи и её форма. Образ времени в предметах, создаваемых человеком.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Дизайн предмета как искусство и социальное проектирование. Анализ формы через выявление сочетающихся объёмов.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Красота</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xml:space="preserve">— наиболее полное выявление функции предмета.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Влияние развития технологий и материалов на изменение формы предмета.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аналитических зарисовок форм бытовых предметов.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Творческое проектирование предметов быта с опреде</w:t>
      </w:r>
      <w:r w:rsidR="00FB0EAC">
        <w:rPr>
          <w:rFonts w:ascii="Times New Roman" w:hAnsi="Times New Roman" w:cs="Times New Roman"/>
          <w:sz w:val="24"/>
          <w:szCs w:val="24"/>
          <w:lang w:eastAsia="ru-RU"/>
        </w:rPr>
        <w:t xml:space="preserve">лением </w:t>
      </w:r>
      <w:r w:rsidRPr="008D3DEB">
        <w:rPr>
          <w:rFonts w:ascii="Times New Roman" w:hAnsi="Times New Roman" w:cs="Times New Roman"/>
          <w:sz w:val="24"/>
          <w:szCs w:val="24"/>
          <w:lang w:eastAsia="ru-RU"/>
        </w:rPr>
        <w:t>их функций и материала изготовления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Конструирование объектов дизайна или архитектурное макетирование с использованием цвета.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Социальное значение дизайна и архитектуры как среды жизни человека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Архитектура народного</w:t>
      </w:r>
      <w:r w:rsidR="00FB0EAC">
        <w:rPr>
          <w:rFonts w:ascii="Times New Roman" w:hAnsi="Times New Roman" w:cs="Times New Roman"/>
          <w:sz w:val="24"/>
          <w:szCs w:val="24"/>
          <w:lang w:eastAsia="ru-RU"/>
        </w:rPr>
        <w:t xml:space="preserve"> жилища, храмовая архитектура, </w:t>
      </w:r>
      <w:r w:rsidRPr="008D3DEB">
        <w:rPr>
          <w:rFonts w:ascii="Times New Roman" w:hAnsi="Times New Roman" w:cs="Times New Roman"/>
          <w:sz w:val="24"/>
          <w:szCs w:val="24"/>
          <w:lang w:eastAsia="ru-RU"/>
        </w:rPr>
        <w:t>частный дом в предметно-пространственной среде жизни разных народов.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Пути развития современной архитектуры и дизайна: город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сегодня и завтра.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Отрицание канонов и сохра</w:t>
      </w:r>
      <w:r w:rsidR="00FB0EAC">
        <w:rPr>
          <w:rFonts w:ascii="Times New Roman" w:hAnsi="Times New Roman" w:cs="Times New Roman"/>
          <w:sz w:val="24"/>
          <w:szCs w:val="24"/>
          <w:lang w:eastAsia="ru-RU"/>
        </w:rPr>
        <w:t xml:space="preserve">нение наследия с учётом нового </w:t>
      </w:r>
      <w:r w:rsidRPr="008D3DEB">
        <w:rPr>
          <w:rFonts w:ascii="Times New Roman" w:hAnsi="Times New Roman" w:cs="Times New Roman"/>
          <w:sz w:val="24"/>
          <w:szCs w:val="24"/>
          <w:lang w:eastAsia="ru-RU"/>
        </w:rPr>
        <w:t>уровня материально-строительной техники. Приоритет функционализма. Проблема урбан</w:t>
      </w:r>
      <w:r w:rsidR="00FB0EAC">
        <w:rPr>
          <w:rFonts w:ascii="Times New Roman" w:hAnsi="Times New Roman" w:cs="Times New Roman"/>
          <w:sz w:val="24"/>
          <w:szCs w:val="24"/>
          <w:lang w:eastAsia="ru-RU"/>
        </w:rPr>
        <w:t xml:space="preserve">изации ландшафта, безликости и </w:t>
      </w:r>
      <w:r w:rsidRPr="008D3DEB">
        <w:rPr>
          <w:rFonts w:ascii="Times New Roman" w:hAnsi="Times New Roman" w:cs="Times New Roman"/>
          <w:sz w:val="24"/>
          <w:szCs w:val="24"/>
          <w:lang w:eastAsia="ru-RU"/>
        </w:rPr>
        <w:t>агрессивности среды современного города.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Пространство городской среды. Исторические формы планировки городской среды и их связь с образом жизни 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Роль цвета в формировании </w:t>
      </w:r>
      <w:r w:rsidR="00FB0EAC">
        <w:rPr>
          <w:rFonts w:ascii="Times New Roman" w:hAnsi="Times New Roman" w:cs="Times New Roman"/>
          <w:sz w:val="24"/>
          <w:szCs w:val="24"/>
          <w:lang w:eastAsia="ru-RU"/>
        </w:rPr>
        <w:t xml:space="preserve">пространства. Схема-планировка </w:t>
      </w:r>
      <w:r w:rsidRPr="008D3DEB">
        <w:rPr>
          <w:rFonts w:ascii="Times New Roman" w:hAnsi="Times New Roman" w:cs="Times New Roman"/>
          <w:sz w:val="24"/>
          <w:szCs w:val="24"/>
          <w:lang w:eastAsia="ru-RU"/>
        </w:rPr>
        <w:t>и реальность.</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Современные поиски новой эстетики в градостроительстве.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практических работ по теме «Образ современного города и архитектурного ст</w:t>
      </w:r>
      <w:r w:rsidR="00FB0EAC">
        <w:rPr>
          <w:rFonts w:ascii="Times New Roman" w:hAnsi="Times New Roman" w:cs="Times New Roman"/>
          <w:sz w:val="24"/>
          <w:szCs w:val="24"/>
          <w:lang w:eastAsia="ru-RU"/>
        </w:rPr>
        <w:t xml:space="preserve">иля будущего»: фотоколлажа или </w:t>
      </w:r>
      <w:r w:rsidRPr="008D3DEB">
        <w:rPr>
          <w:rFonts w:ascii="Times New Roman" w:hAnsi="Times New Roman" w:cs="Times New Roman"/>
          <w:sz w:val="24"/>
          <w:szCs w:val="24"/>
          <w:lang w:eastAsia="ru-RU"/>
        </w:rPr>
        <w:t>фантазийной зарисовки города будущего.</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Индивидуальный образ </w:t>
      </w:r>
      <w:r w:rsidR="00FB0EAC">
        <w:rPr>
          <w:rFonts w:ascii="Times New Roman" w:hAnsi="Times New Roman" w:cs="Times New Roman"/>
          <w:sz w:val="24"/>
          <w:szCs w:val="24"/>
          <w:lang w:eastAsia="ru-RU"/>
        </w:rPr>
        <w:t xml:space="preserve">каждого города. Неповторимость </w:t>
      </w:r>
      <w:r w:rsidRPr="008D3DEB">
        <w:rPr>
          <w:rFonts w:ascii="Times New Roman" w:hAnsi="Times New Roman" w:cs="Times New Roman"/>
          <w:sz w:val="24"/>
          <w:szCs w:val="24"/>
          <w:lang w:eastAsia="ru-RU"/>
        </w:rPr>
        <w:t>исторических кварталов и зна</w:t>
      </w:r>
      <w:r w:rsidR="00FB0EAC">
        <w:rPr>
          <w:rFonts w:ascii="Times New Roman" w:hAnsi="Times New Roman" w:cs="Times New Roman"/>
          <w:sz w:val="24"/>
          <w:szCs w:val="24"/>
          <w:lang w:eastAsia="ru-RU"/>
        </w:rPr>
        <w:t xml:space="preserve">чение культурного наследия для </w:t>
      </w:r>
      <w:r w:rsidRPr="008D3DEB">
        <w:rPr>
          <w:rFonts w:ascii="Times New Roman" w:hAnsi="Times New Roman" w:cs="Times New Roman"/>
          <w:sz w:val="24"/>
          <w:szCs w:val="24"/>
          <w:lang w:eastAsia="ru-RU"/>
        </w:rPr>
        <w:t>современной жизни 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Дизайн городской среды. Малые архитектурные формы. Роль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малых архитектурных форм и архитектурного дизайна в организации городской среды и индивидуальном образе города.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Проектирование дизайна объектов городской среды. Устройство пешеходных зон в город</w:t>
      </w:r>
      <w:r w:rsidR="00FB0EAC">
        <w:rPr>
          <w:rFonts w:ascii="Times New Roman" w:hAnsi="Times New Roman" w:cs="Times New Roman"/>
          <w:sz w:val="24"/>
          <w:szCs w:val="24"/>
          <w:lang w:eastAsia="ru-RU"/>
        </w:rPr>
        <w:t xml:space="preserve">ах, установка городской мебели </w:t>
      </w:r>
      <w:r w:rsidRPr="008D3DEB">
        <w:rPr>
          <w:rFonts w:ascii="Times New Roman" w:hAnsi="Times New Roman" w:cs="Times New Roman"/>
          <w:sz w:val="24"/>
          <w:szCs w:val="24"/>
          <w:lang w:eastAsia="ru-RU"/>
        </w:rPr>
        <w:t>(скамьи, «диваны» и</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xml:space="preserve">пр.), киосков, информационных блоков,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блоков локального озеленения и</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т.</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д.</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Выполнение практической </w:t>
      </w:r>
      <w:r w:rsidR="00FB0EAC">
        <w:rPr>
          <w:rFonts w:ascii="Times New Roman" w:hAnsi="Times New Roman" w:cs="Times New Roman"/>
          <w:sz w:val="24"/>
          <w:szCs w:val="24"/>
          <w:lang w:eastAsia="ru-RU"/>
        </w:rPr>
        <w:t xml:space="preserve">работы по теме «Проектирование </w:t>
      </w:r>
      <w:r w:rsidRPr="008D3DEB">
        <w:rPr>
          <w:rFonts w:ascii="Times New Roman" w:hAnsi="Times New Roman" w:cs="Times New Roman"/>
          <w:sz w:val="24"/>
          <w:szCs w:val="24"/>
          <w:lang w:eastAsia="ru-RU"/>
        </w:rPr>
        <w:t>дизайна объектов городской среды» в виде создания коллажно</w:t>
      </w:r>
      <w:r w:rsidR="00682B4F">
        <w:rPr>
          <w:rFonts w:ascii="Times New Roman" w:hAnsi="Times New Roman" w:cs="Times New Roman"/>
          <w:sz w:val="24"/>
          <w:szCs w:val="24"/>
          <w:lang w:eastAsia="ru-RU"/>
        </w:rPr>
        <w:t>-</w:t>
      </w:r>
      <w:r w:rsidRPr="008D3DEB">
        <w:rPr>
          <w:rFonts w:ascii="Times New Roman" w:hAnsi="Times New Roman" w:cs="Times New Roman"/>
          <w:sz w:val="24"/>
          <w:szCs w:val="24"/>
          <w:lang w:eastAsia="ru-RU"/>
        </w:rPr>
        <w:t>графической композиции или дизайн-проекта оформления витрины магазина.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Интерьер и предметный ми</w:t>
      </w:r>
      <w:r w:rsidR="00FB0EAC">
        <w:rPr>
          <w:rFonts w:ascii="Times New Roman" w:hAnsi="Times New Roman" w:cs="Times New Roman"/>
          <w:sz w:val="24"/>
          <w:szCs w:val="24"/>
          <w:lang w:eastAsia="ru-RU"/>
        </w:rPr>
        <w:t xml:space="preserve">р в доме. Назначение помещения </w:t>
      </w:r>
      <w:r w:rsidRPr="008D3DEB">
        <w:rPr>
          <w:rFonts w:ascii="Times New Roman" w:hAnsi="Times New Roman" w:cs="Times New Roman"/>
          <w:sz w:val="24"/>
          <w:szCs w:val="24"/>
          <w:lang w:eastAsia="ru-RU"/>
        </w:rPr>
        <w:t>и построение его интерьера. Дизайн пространственно-предметной среды интерьера.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Образно-стилевое единств</w:t>
      </w:r>
      <w:r w:rsidR="00FB0EAC">
        <w:rPr>
          <w:rFonts w:ascii="Times New Roman" w:hAnsi="Times New Roman" w:cs="Times New Roman"/>
          <w:sz w:val="24"/>
          <w:szCs w:val="24"/>
          <w:lang w:eastAsia="ru-RU"/>
        </w:rPr>
        <w:t xml:space="preserve">о материальной культуры каждой </w:t>
      </w:r>
      <w:r w:rsidRPr="008D3DEB">
        <w:rPr>
          <w:rFonts w:ascii="Times New Roman" w:hAnsi="Times New Roman" w:cs="Times New Roman"/>
          <w:sz w:val="24"/>
          <w:szCs w:val="24"/>
          <w:lang w:eastAsia="ru-RU"/>
        </w:rPr>
        <w:t>эпохи. Интерьер как отражение стиля жизни его хозяев.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Зонирование интерьера</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w:t>
      </w:r>
      <w:r w:rsidR="00FB0EAC">
        <w:rPr>
          <w:rFonts w:ascii="Times New Roman" w:hAnsi="Times New Roman" w:cs="Times New Roman"/>
          <w:sz w:val="24"/>
          <w:szCs w:val="24"/>
          <w:lang w:eastAsia="ru-RU"/>
        </w:rPr>
        <w:t xml:space="preserve"> создание многофункционального </w:t>
      </w:r>
      <w:r w:rsidRPr="008D3DEB">
        <w:rPr>
          <w:rFonts w:ascii="Times New Roman" w:hAnsi="Times New Roman" w:cs="Times New Roman"/>
          <w:sz w:val="24"/>
          <w:szCs w:val="24"/>
          <w:lang w:eastAsia="ru-RU"/>
        </w:rPr>
        <w:t>пространства. Отделочные материалы, введение фактуры и цвета в интерьер.</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Интерьеры общественных здан</w:t>
      </w:r>
      <w:r w:rsidR="00FB0EAC">
        <w:rPr>
          <w:rFonts w:ascii="Times New Roman" w:hAnsi="Times New Roman" w:cs="Times New Roman"/>
          <w:sz w:val="24"/>
          <w:szCs w:val="24"/>
          <w:lang w:eastAsia="ru-RU"/>
        </w:rPr>
        <w:t xml:space="preserve">ий (театр, кафе, вокзал, офис, </w:t>
      </w:r>
      <w:r w:rsidRPr="008D3DEB">
        <w:rPr>
          <w:rFonts w:ascii="Times New Roman" w:hAnsi="Times New Roman" w:cs="Times New Roman"/>
          <w:sz w:val="24"/>
          <w:szCs w:val="24"/>
          <w:lang w:eastAsia="ru-RU"/>
        </w:rPr>
        <w:t>школа).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Выполнение практической </w:t>
      </w:r>
      <w:r w:rsidR="00FB0EAC">
        <w:rPr>
          <w:rFonts w:ascii="Times New Roman" w:hAnsi="Times New Roman" w:cs="Times New Roman"/>
          <w:sz w:val="24"/>
          <w:szCs w:val="24"/>
          <w:lang w:eastAsia="ru-RU"/>
        </w:rPr>
        <w:t xml:space="preserve">и аналитической работы по теме </w:t>
      </w:r>
      <w:r w:rsidRPr="008D3DEB">
        <w:rPr>
          <w:rFonts w:ascii="Times New Roman" w:hAnsi="Times New Roman" w:cs="Times New Roman"/>
          <w:sz w:val="24"/>
          <w:szCs w:val="24"/>
          <w:lang w:eastAsia="ru-RU"/>
        </w:rPr>
        <w:t>«Роль вещи в образно-стиле</w:t>
      </w:r>
      <w:r w:rsidR="00FB0EAC">
        <w:rPr>
          <w:rFonts w:ascii="Times New Roman" w:hAnsi="Times New Roman" w:cs="Times New Roman"/>
          <w:sz w:val="24"/>
          <w:szCs w:val="24"/>
          <w:lang w:eastAsia="ru-RU"/>
        </w:rPr>
        <w:t xml:space="preserve">вом решении интерьера» в форме </w:t>
      </w:r>
      <w:r w:rsidRPr="008D3DEB">
        <w:rPr>
          <w:rFonts w:ascii="Times New Roman" w:hAnsi="Times New Roman" w:cs="Times New Roman"/>
          <w:sz w:val="24"/>
          <w:szCs w:val="24"/>
          <w:lang w:eastAsia="ru-RU"/>
        </w:rPr>
        <w:t>создания коллажной композиции.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Организация архитектурно-ландшафтного пространства. Город в единстве с ландшафтно-парковой средой.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Основные школы ландшафтного дизайна. Особенности ландшафта русской усадебной </w:t>
      </w:r>
      <w:r w:rsidR="00FB0EAC">
        <w:rPr>
          <w:rFonts w:ascii="Times New Roman" w:hAnsi="Times New Roman" w:cs="Times New Roman"/>
          <w:sz w:val="24"/>
          <w:szCs w:val="24"/>
          <w:lang w:eastAsia="ru-RU"/>
        </w:rPr>
        <w:t xml:space="preserve">территории и задачи сохранения </w:t>
      </w:r>
      <w:r w:rsidRPr="008D3DEB">
        <w:rPr>
          <w:rFonts w:ascii="Times New Roman" w:hAnsi="Times New Roman" w:cs="Times New Roman"/>
          <w:sz w:val="24"/>
          <w:szCs w:val="24"/>
          <w:lang w:eastAsia="ru-RU"/>
        </w:rPr>
        <w:t>исторического наследия. Традиции графического языка ландшафтных проектов.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Выполнение дизайн-проекта территории парка или приусадебного участка в виде схемы-чертежа.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Единство эстетического и функционального в объёмно-пространственной орган</w:t>
      </w:r>
      <w:r w:rsidR="008111F3">
        <w:rPr>
          <w:rFonts w:ascii="Times New Roman" w:hAnsi="Times New Roman" w:cs="Times New Roman"/>
          <w:sz w:val="24"/>
          <w:szCs w:val="24"/>
          <w:lang w:eastAsia="ru-RU"/>
        </w:rPr>
        <w:t xml:space="preserve">изации среды жизнедеятельности </w:t>
      </w:r>
      <w:r w:rsidRPr="008D3DEB">
        <w:rPr>
          <w:rFonts w:ascii="Times New Roman" w:hAnsi="Times New Roman" w:cs="Times New Roman"/>
          <w:sz w:val="24"/>
          <w:szCs w:val="24"/>
          <w:lang w:eastAsia="ru-RU"/>
        </w:rPr>
        <w:t>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Образ человека и индивидуальное проектирование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Проектные работы по созданию облика частного дома, комнаты и сада. Дизайн предметной среды в интерьере частного дома.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Мода и культура как параметры создания собственного костюма или комплекта одежды.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Костюм как образ человека</w:t>
      </w:r>
      <w:r w:rsidR="008111F3">
        <w:rPr>
          <w:rFonts w:ascii="Times New Roman" w:hAnsi="Times New Roman" w:cs="Times New Roman"/>
          <w:sz w:val="24"/>
          <w:szCs w:val="24"/>
          <w:lang w:eastAsia="ru-RU"/>
        </w:rPr>
        <w:t xml:space="preserve">. Стиль в одежде. Соответствие </w:t>
      </w:r>
      <w:r w:rsidRPr="008D3DEB">
        <w:rPr>
          <w:rFonts w:ascii="Times New Roman" w:hAnsi="Times New Roman" w:cs="Times New Roman"/>
          <w:sz w:val="24"/>
          <w:szCs w:val="24"/>
          <w:lang w:eastAsia="ru-RU"/>
        </w:rPr>
        <w:t>материи и формы. Целесообразн</w:t>
      </w:r>
      <w:r w:rsidR="00FB0EAC">
        <w:rPr>
          <w:rFonts w:ascii="Times New Roman" w:hAnsi="Times New Roman" w:cs="Times New Roman"/>
          <w:sz w:val="24"/>
          <w:szCs w:val="24"/>
          <w:lang w:eastAsia="ru-RU"/>
        </w:rPr>
        <w:t xml:space="preserve">ость и мода. Мода как ответ на </w:t>
      </w:r>
      <w:r w:rsidRPr="008D3DEB">
        <w:rPr>
          <w:rFonts w:ascii="Times New Roman" w:hAnsi="Times New Roman" w:cs="Times New Roman"/>
          <w:sz w:val="24"/>
          <w:szCs w:val="24"/>
          <w:lang w:eastAsia="ru-RU"/>
        </w:rPr>
        <w:t>изменения в укладе жизни, как бизнес и в качестве манипулирования массовым сознанием.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Характерные особенности совр</w:t>
      </w:r>
      <w:r w:rsidR="00FB0EAC">
        <w:rPr>
          <w:rFonts w:ascii="Times New Roman" w:hAnsi="Times New Roman" w:cs="Times New Roman"/>
          <w:sz w:val="24"/>
          <w:szCs w:val="24"/>
          <w:lang w:eastAsia="ru-RU"/>
        </w:rPr>
        <w:t xml:space="preserve">еменной одежды. Молодёжная </w:t>
      </w:r>
      <w:r w:rsidRPr="008D3DEB">
        <w:rPr>
          <w:rFonts w:ascii="Times New Roman" w:hAnsi="Times New Roman" w:cs="Times New Roman"/>
          <w:sz w:val="24"/>
          <w:szCs w:val="24"/>
          <w:lang w:eastAsia="ru-RU"/>
        </w:rPr>
        <w:t xml:space="preserve">субкультура и подростковая мода. Унификация одежды и индивидуальный стиль. Ансамбль в костюме. Роль фантазии и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вкуса в подборе одежды.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Выполнение практических творческих эскизов по теме «Дизайн современной одежды».</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Искусство грима и причёски. Форма лица и причёска. Макияж дневной, вечерний и карнавальный. Грим бытовой и сценический.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Имидж-дизайн и его связь с публичностью, технологией социального поведения, рекламой, общественной деятельностью.</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Дизайн и архитектура — средства ор</w:t>
      </w:r>
      <w:r w:rsidR="00FB0EAC">
        <w:rPr>
          <w:rFonts w:ascii="Times New Roman" w:hAnsi="Times New Roman" w:cs="Times New Roman"/>
          <w:sz w:val="24"/>
          <w:szCs w:val="24"/>
          <w:lang w:eastAsia="ru-RU"/>
        </w:rPr>
        <w:t xml:space="preserve">ганизации среды жизни </w:t>
      </w:r>
      <w:r w:rsidRPr="008D3DEB">
        <w:rPr>
          <w:rFonts w:ascii="Times New Roman" w:hAnsi="Times New Roman" w:cs="Times New Roman"/>
          <w:sz w:val="24"/>
          <w:szCs w:val="24"/>
          <w:lang w:eastAsia="ru-RU"/>
        </w:rPr>
        <w:t>людей и строительства нового мира.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Модуль № </w:t>
      </w:r>
      <w:r w:rsidR="00FB0EAC">
        <w:rPr>
          <w:rFonts w:ascii="Times New Roman" w:hAnsi="Times New Roman" w:cs="Times New Roman"/>
          <w:sz w:val="24"/>
          <w:szCs w:val="24"/>
          <w:lang w:eastAsia="ru-RU"/>
        </w:rPr>
        <w:t>4 «Изображение в синтетических,</w:t>
      </w:r>
      <w:r w:rsidRPr="008D3DEB">
        <w:rPr>
          <w:rFonts w:ascii="Times New Roman" w:hAnsi="Times New Roman" w:cs="Times New Roman"/>
          <w:sz w:val="24"/>
          <w:szCs w:val="24"/>
          <w:lang w:eastAsia="ru-RU"/>
        </w:rPr>
        <w:t>экранных видах искусст</w:t>
      </w:r>
      <w:r w:rsidR="00FB0EAC">
        <w:rPr>
          <w:rFonts w:ascii="Times New Roman" w:hAnsi="Times New Roman" w:cs="Times New Roman"/>
          <w:sz w:val="24"/>
          <w:szCs w:val="24"/>
          <w:lang w:eastAsia="ru-RU"/>
        </w:rPr>
        <w:t>ва и художественная фотография»</w:t>
      </w:r>
      <w:r w:rsidRPr="008D3DEB">
        <w:rPr>
          <w:rFonts w:ascii="Times New Roman" w:hAnsi="Times New Roman" w:cs="Times New Roman"/>
          <w:sz w:val="24"/>
          <w:szCs w:val="24"/>
          <w:lang w:eastAsia="ru-RU"/>
        </w:rPr>
        <w:t>(вариативный)</w:t>
      </w:r>
    </w:p>
    <w:p w:rsidR="008D3DEB" w:rsidRPr="008D3DEB" w:rsidRDefault="00682B4F" w:rsidP="008D3DE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Синтетические </w:t>
      </w:r>
      <w:r w:rsidR="008D3DEB" w:rsidRPr="008D3DEB">
        <w:rPr>
          <w:rFonts w:ascii="Times New Roman" w:hAnsi="Times New Roman" w:cs="Times New Roman"/>
          <w:sz w:val="24"/>
          <w:szCs w:val="24"/>
          <w:lang w:eastAsia="ru-RU"/>
        </w:rPr>
        <w:t>— пространственно-временные виды искусства. Роль изображения в синтетических искусствах в соединении со словом, музыкой, движением.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Значение развития технол</w:t>
      </w:r>
      <w:r w:rsidR="00FB0EAC">
        <w:rPr>
          <w:rFonts w:ascii="Times New Roman" w:hAnsi="Times New Roman" w:cs="Times New Roman"/>
          <w:sz w:val="24"/>
          <w:szCs w:val="24"/>
          <w:lang w:eastAsia="ru-RU"/>
        </w:rPr>
        <w:t xml:space="preserve">огий в становлении новых видов </w:t>
      </w:r>
      <w:r w:rsidRPr="008D3DEB">
        <w:rPr>
          <w:rFonts w:ascii="Times New Roman" w:hAnsi="Times New Roman" w:cs="Times New Roman"/>
          <w:sz w:val="24"/>
          <w:szCs w:val="24"/>
          <w:lang w:eastAsia="ru-RU"/>
        </w:rPr>
        <w:t>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Мультимедиа и объединение множества воспринимаемых человеком информационных средств на экране цифрового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Художник и искусство театра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Рождение театра в древне</w:t>
      </w:r>
      <w:r w:rsidR="00FB0EAC">
        <w:rPr>
          <w:rFonts w:ascii="Times New Roman" w:hAnsi="Times New Roman" w:cs="Times New Roman"/>
          <w:sz w:val="24"/>
          <w:szCs w:val="24"/>
          <w:lang w:eastAsia="ru-RU"/>
        </w:rPr>
        <w:t xml:space="preserve">йших обрядах. История развития </w:t>
      </w:r>
      <w:r w:rsidRPr="008D3DEB">
        <w:rPr>
          <w:rFonts w:ascii="Times New Roman" w:hAnsi="Times New Roman" w:cs="Times New Roman"/>
          <w:sz w:val="24"/>
          <w:szCs w:val="24"/>
          <w:lang w:eastAsia="ru-RU"/>
        </w:rPr>
        <w:t>искусства театра.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Жанровое многообразие т</w:t>
      </w:r>
      <w:r w:rsidR="00FB0EAC">
        <w:rPr>
          <w:rFonts w:ascii="Times New Roman" w:hAnsi="Times New Roman" w:cs="Times New Roman"/>
          <w:sz w:val="24"/>
          <w:szCs w:val="24"/>
          <w:lang w:eastAsia="ru-RU"/>
        </w:rPr>
        <w:t xml:space="preserve">еатральных представлений, шоу, </w:t>
      </w:r>
      <w:r w:rsidRPr="008D3DEB">
        <w:rPr>
          <w:rFonts w:ascii="Times New Roman" w:hAnsi="Times New Roman" w:cs="Times New Roman"/>
          <w:sz w:val="24"/>
          <w:szCs w:val="24"/>
          <w:lang w:eastAsia="ru-RU"/>
        </w:rPr>
        <w:t>праздников и их визуальный облик.</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Роль художника и виды профессиональной деятельности художника в современном театре.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Сценография и создание сце</w:t>
      </w:r>
      <w:r w:rsidR="00FB0EAC">
        <w:rPr>
          <w:rFonts w:ascii="Times New Roman" w:hAnsi="Times New Roman" w:cs="Times New Roman"/>
          <w:sz w:val="24"/>
          <w:szCs w:val="24"/>
          <w:lang w:eastAsia="ru-RU"/>
        </w:rPr>
        <w:t xml:space="preserve">нического образа. Сотворчество </w:t>
      </w:r>
      <w:r w:rsidRPr="008D3DEB">
        <w:rPr>
          <w:rFonts w:ascii="Times New Roman" w:hAnsi="Times New Roman" w:cs="Times New Roman"/>
          <w:sz w:val="24"/>
          <w:szCs w:val="24"/>
          <w:lang w:eastAsia="ru-RU"/>
        </w:rPr>
        <w:t>художника-постановщика с драматургом, режиссёром и актёрами.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Роль освещения в визуальном облике театрального действия.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Бутафорские, пошивочные, декорационные и иные цеха в театре.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Сценический костюм, грим и маска. Стилистическое единство в решении образа спектакля. Выражение в костюме характера персонажа.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Творчество художников-постановщиков в истории отечественного искусства (К. Коровин, И. Билибин, А. Головин и др.).</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Школьный спектакль и работа художника по его подготовке.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Художник в театре кукол и его ведущая роль как соавтора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режиссёра и актёра в процессе создания образа персонажа.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Условность и метафора в театральной постановке как образная и авторская интерпретация реальности.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Художественная фотография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Современные возможности художественной обработки цифровой фотографии.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Картина мира и «Родиноведение» в фотографиях С. М. Прокудина-Горского. Сохранённая</w:t>
      </w:r>
      <w:r w:rsidR="00FB0EAC">
        <w:rPr>
          <w:rFonts w:ascii="Times New Roman" w:hAnsi="Times New Roman" w:cs="Times New Roman"/>
          <w:sz w:val="24"/>
          <w:szCs w:val="24"/>
          <w:lang w:eastAsia="ru-RU"/>
        </w:rPr>
        <w:t xml:space="preserve"> история и роль его фотографий </w:t>
      </w:r>
      <w:r w:rsidRPr="008D3DEB">
        <w:rPr>
          <w:rFonts w:ascii="Times New Roman" w:hAnsi="Times New Roman" w:cs="Times New Roman"/>
          <w:sz w:val="24"/>
          <w:szCs w:val="24"/>
          <w:lang w:eastAsia="ru-RU"/>
        </w:rPr>
        <w:t>в современной отечественной культуре.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Фотография — искусство све</w:t>
      </w:r>
      <w:r w:rsidR="00FB0EAC">
        <w:rPr>
          <w:rFonts w:ascii="Times New Roman" w:hAnsi="Times New Roman" w:cs="Times New Roman"/>
          <w:sz w:val="24"/>
          <w:szCs w:val="24"/>
          <w:lang w:eastAsia="ru-RU"/>
        </w:rPr>
        <w:t xml:space="preserve">тописи. Роль света в выявлении </w:t>
      </w:r>
      <w:r w:rsidRPr="008D3DEB">
        <w:rPr>
          <w:rFonts w:ascii="Times New Roman" w:hAnsi="Times New Roman" w:cs="Times New Roman"/>
          <w:sz w:val="24"/>
          <w:szCs w:val="24"/>
          <w:lang w:eastAsia="ru-RU"/>
        </w:rPr>
        <w:t>формы и фактуры предмета. Примеры художественной фотографии в творчестве профессиональных мастеров.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Композиция кадра, ракурс, плановость, графический ритм.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Умения наблюдать и выяв</w:t>
      </w:r>
      <w:r w:rsidR="00FB0EAC">
        <w:rPr>
          <w:rFonts w:ascii="Times New Roman" w:hAnsi="Times New Roman" w:cs="Times New Roman"/>
          <w:sz w:val="24"/>
          <w:szCs w:val="24"/>
          <w:lang w:eastAsia="ru-RU"/>
        </w:rPr>
        <w:t xml:space="preserve">лять выразительность и красоту </w:t>
      </w:r>
      <w:r w:rsidRPr="008D3DEB">
        <w:rPr>
          <w:rFonts w:ascii="Times New Roman" w:hAnsi="Times New Roman" w:cs="Times New Roman"/>
          <w:sz w:val="24"/>
          <w:szCs w:val="24"/>
          <w:lang w:eastAsia="ru-RU"/>
        </w:rPr>
        <w:t>окружающей жизни с помощью фотографии.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Фотопейзаж в творчестве профессиональных фотографов.</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Образные возможности чёрно-белой и цветной фотографии.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тональных контрастов и роль цвета в эмоционально-образном восприятии пейзажа.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освещения в портретном образе. Фотография постановочная и документальная.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Фотопортрет в истории про</w:t>
      </w:r>
      <w:r w:rsidR="00FB0EAC">
        <w:rPr>
          <w:rFonts w:ascii="Times New Roman" w:hAnsi="Times New Roman" w:cs="Times New Roman"/>
          <w:sz w:val="24"/>
          <w:szCs w:val="24"/>
          <w:lang w:eastAsia="ru-RU"/>
        </w:rPr>
        <w:t xml:space="preserve">фессиональной фотографии и его </w:t>
      </w:r>
      <w:r w:rsidRPr="008D3DEB">
        <w:rPr>
          <w:rFonts w:ascii="Times New Roman" w:hAnsi="Times New Roman" w:cs="Times New Roman"/>
          <w:sz w:val="24"/>
          <w:szCs w:val="24"/>
          <w:lang w:eastAsia="ru-RU"/>
        </w:rPr>
        <w:t>связь с направлениями в изобразительном искусстве.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Портрет в фотографии, его </w:t>
      </w:r>
      <w:r w:rsidR="00FB0EAC">
        <w:rPr>
          <w:rFonts w:ascii="Times New Roman" w:hAnsi="Times New Roman" w:cs="Times New Roman"/>
          <w:sz w:val="24"/>
          <w:szCs w:val="24"/>
          <w:lang w:eastAsia="ru-RU"/>
        </w:rPr>
        <w:t xml:space="preserve">общее и особенное по сравнению </w:t>
      </w:r>
      <w:r w:rsidRPr="008D3DEB">
        <w:rPr>
          <w:rFonts w:ascii="Times New Roman" w:hAnsi="Times New Roman" w:cs="Times New Roman"/>
          <w:sz w:val="24"/>
          <w:szCs w:val="24"/>
          <w:lang w:eastAsia="ru-RU"/>
        </w:rPr>
        <w:t>с живописным и графичес</w:t>
      </w:r>
      <w:r w:rsidR="00FB0EAC">
        <w:rPr>
          <w:rFonts w:ascii="Times New Roman" w:hAnsi="Times New Roman" w:cs="Times New Roman"/>
          <w:sz w:val="24"/>
          <w:szCs w:val="24"/>
          <w:lang w:eastAsia="ru-RU"/>
        </w:rPr>
        <w:t xml:space="preserve">ким портретом. Опыт выполнения </w:t>
      </w:r>
      <w:r w:rsidRPr="008D3DEB">
        <w:rPr>
          <w:rFonts w:ascii="Times New Roman" w:hAnsi="Times New Roman" w:cs="Times New Roman"/>
          <w:sz w:val="24"/>
          <w:szCs w:val="24"/>
          <w:lang w:eastAsia="ru-RU"/>
        </w:rPr>
        <w:t>портретных фотографий.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Фоторепортаж. Образ события в кадре. Репортажный снимок — свидетельство истории и его значение в сохранении памяти о событии.</w:t>
      </w:r>
    </w:p>
    <w:p w:rsidR="008D3DEB" w:rsidRPr="008D3DEB" w:rsidRDefault="00682B4F" w:rsidP="008D3DE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Фоторепортаж </w:t>
      </w:r>
      <w:r w:rsidR="008D3DEB" w:rsidRPr="008D3DEB">
        <w:rPr>
          <w:rFonts w:ascii="Times New Roman" w:hAnsi="Times New Roman" w:cs="Times New Roman"/>
          <w:sz w:val="24"/>
          <w:szCs w:val="24"/>
          <w:lang w:eastAsia="ru-RU"/>
        </w:rPr>
        <w:t>— дневник истории. Значение работы военных фотографов. Спортивные фотографии. Образ современности в репортажных фотографиях.</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«Работать для жизни…» — фотографии Александра Родченко, их значение и влияние на стиль эпохи.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Возможности компьютерно</w:t>
      </w:r>
      <w:r w:rsidR="00FB0EAC">
        <w:rPr>
          <w:rFonts w:ascii="Times New Roman" w:hAnsi="Times New Roman" w:cs="Times New Roman"/>
          <w:sz w:val="24"/>
          <w:szCs w:val="24"/>
          <w:lang w:eastAsia="ru-RU"/>
        </w:rPr>
        <w:t xml:space="preserve">й обработки фотографий, задачи </w:t>
      </w:r>
      <w:r w:rsidRPr="008D3DEB">
        <w:rPr>
          <w:rFonts w:ascii="Times New Roman" w:hAnsi="Times New Roman" w:cs="Times New Roman"/>
          <w:sz w:val="24"/>
          <w:szCs w:val="24"/>
          <w:lang w:eastAsia="ru-RU"/>
        </w:rPr>
        <w:t>преобразования фотографий и границы достоверности.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Коллаж как жанр художественного тв</w:t>
      </w:r>
      <w:r w:rsidR="00FB0EAC">
        <w:rPr>
          <w:rFonts w:ascii="Times New Roman" w:hAnsi="Times New Roman" w:cs="Times New Roman"/>
          <w:sz w:val="24"/>
          <w:szCs w:val="24"/>
          <w:lang w:eastAsia="ru-RU"/>
        </w:rPr>
        <w:t xml:space="preserve">орчества с помощью </w:t>
      </w:r>
      <w:r w:rsidRPr="008D3DEB">
        <w:rPr>
          <w:rFonts w:ascii="Times New Roman" w:hAnsi="Times New Roman" w:cs="Times New Roman"/>
          <w:sz w:val="24"/>
          <w:szCs w:val="24"/>
          <w:lang w:eastAsia="ru-RU"/>
        </w:rPr>
        <w:t>различных компьютерных программ.</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Художественная фотограф</w:t>
      </w:r>
      <w:r w:rsidR="00FB0EAC">
        <w:rPr>
          <w:rFonts w:ascii="Times New Roman" w:hAnsi="Times New Roman" w:cs="Times New Roman"/>
          <w:sz w:val="24"/>
          <w:szCs w:val="24"/>
          <w:lang w:eastAsia="ru-RU"/>
        </w:rPr>
        <w:t xml:space="preserve">ия как авторское видение мира, </w:t>
      </w:r>
      <w:r w:rsidRPr="008D3DEB">
        <w:rPr>
          <w:rFonts w:ascii="Times New Roman" w:hAnsi="Times New Roman" w:cs="Times New Roman"/>
          <w:sz w:val="24"/>
          <w:szCs w:val="24"/>
          <w:lang w:eastAsia="ru-RU"/>
        </w:rPr>
        <w:t>как образ времени и влияние фотообраза на жизнь людей.</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Изображение и искусство кино</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Ожившее изображение. История кино и его эволюция как 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Синтетическая природа пространственно-временного искусства кино и состав творческого коллектива. Сценарист</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режиссёр — художник — оператор в работе над фильмом. Сложносоставной язык кино.</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Монтаж композиционно пос</w:t>
      </w:r>
      <w:r w:rsidR="00FB0EAC">
        <w:rPr>
          <w:rFonts w:ascii="Times New Roman" w:hAnsi="Times New Roman" w:cs="Times New Roman"/>
          <w:sz w:val="24"/>
          <w:szCs w:val="24"/>
          <w:lang w:eastAsia="ru-RU"/>
        </w:rPr>
        <w:t xml:space="preserve">троенных кадров — основа языка </w:t>
      </w:r>
      <w:r w:rsidRPr="008D3DEB">
        <w:rPr>
          <w:rFonts w:ascii="Times New Roman" w:hAnsi="Times New Roman" w:cs="Times New Roman"/>
          <w:sz w:val="24"/>
          <w:szCs w:val="24"/>
          <w:lang w:eastAsia="ru-RU"/>
        </w:rPr>
        <w:t>киноискусства.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Художник-постановщик и е</w:t>
      </w:r>
      <w:r w:rsidR="00FB0EAC">
        <w:rPr>
          <w:rFonts w:ascii="Times New Roman" w:hAnsi="Times New Roman" w:cs="Times New Roman"/>
          <w:sz w:val="24"/>
          <w:szCs w:val="24"/>
          <w:lang w:eastAsia="ru-RU"/>
        </w:rPr>
        <w:t xml:space="preserve">го команда художников в работе </w:t>
      </w:r>
      <w:r w:rsidRPr="008D3DEB">
        <w:rPr>
          <w:rFonts w:ascii="Times New Roman" w:hAnsi="Times New Roman" w:cs="Times New Roman"/>
          <w:sz w:val="24"/>
          <w:szCs w:val="24"/>
          <w:lang w:eastAsia="ru-RU"/>
        </w:rPr>
        <w:t>по созданию фильма. Эскизы м</w:t>
      </w:r>
      <w:r w:rsidR="00FB0EAC">
        <w:rPr>
          <w:rFonts w:ascii="Times New Roman" w:hAnsi="Times New Roman" w:cs="Times New Roman"/>
          <w:sz w:val="24"/>
          <w:szCs w:val="24"/>
          <w:lang w:eastAsia="ru-RU"/>
        </w:rPr>
        <w:t xml:space="preserve">ест действия, образы и костюмы </w:t>
      </w:r>
      <w:r w:rsidRPr="008D3DEB">
        <w:rPr>
          <w:rFonts w:ascii="Times New Roman" w:hAnsi="Times New Roman" w:cs="Times New Roman"/>
          <w:sz w:val="24"/>
          <w:szCs w:val="24"/>
          <w:lang w:eastAsia="ru-RU"/>
        </w:rPr>
        <w:t xml:space="preserve">персонажей, раскадровка, чертежи и воплощение в материале.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Пространство и предметы, историческая конкретность и художественный образ — видеоряд художественного игрового фильма.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Создание видеоролика — от замысла до съёмки. Разные жанры</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разные задачи в работе над видеороликом. Этапы создания видеоролика.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Искусство анимации и художник-мультипликатор. Рисованные, кукольные мультфильмы и ц</w:t>
      </w:r>
      <w:r w:rsidR="00FB0EAC">
        <w:rPr>
          <w:rFonts w:ascii="Times New Roman" w:hAnsi="Times New Roman" w:cs="Times New Roman"/>
          <w:sz w:val="24"/>
          <w:szCs w:val="24"/>
          <w:lang w:eastAsia="ru-RU"/>
        </w:rPr>
        <w:t xml:space="preserve">ифровая анимация. Уолт </w:t>
      </w:r>
      <w:r w:rsidRPr="008D3DEB">
        <w:rPr>
          <w:rFonts w:ascii="Times New Roman" w:hAnsi="Times New Roman" w:cs="Times New Roman"/>
          <w:sz w:val="24"/>
          <w:szCs w:val="24"/>
          <w:lang w:eastAsia="ru-RU"/>
        </w:rPr>
        <w:t>Дисней и его студия. Особое лицо отечественной мультипликации, её знаменитые создатели.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Использование электронно-цифровых технологий в современном игровом кинематографе.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фильма. Выбор технологии: пластилиновые мультфильмы, бумажная перекладка, сыпучая анимация.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Этапы создания анимационного фильма. Требования и критерии художественности.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Изобразительное искусство на телевидении</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Телевидение</w:t>
      </w:r>
      <w:r w:rsidR="009A7DD6">
        <w:rPr>
          <w:rFonts w:ascii="Times New Roman" w:hAnsi="Times New Roman" w:cs="Times New Roman"/>
          <w:sz w:val="24"/>
          <w:szCs w:val="24"/>
          <w:lang w:eastAsia="ru-RU"/>
        </w:rPr>
        <w:t xml:space="preserve"> </w:t>
      </w:r>
      <w:r w:rsidRPr="008D3DEB">
        <w:rPr>
          <w:rFonts w:ascii="Times New Roman" w:hAnsi="Times New Roman" w:cs="Times New Roman"/>
          <w:sz w:val="24"/>
          <w:szCs w:val="24"/>
          <w:lang w:eastAsia="ru-RU"/>
        </w:rPr>
        <w:t>— экранное искусство: средство массовой информации, художественного и научного просвещения, развлечения и организации досуга.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lastRenderedPageBreak/>
        <w:t>Искусство и технология. Со</w:t>
      </w:r>
      <w:r w:rsidR="00FB0EAC">
        <w:rPr>
          <w:rFonts w:ascii="Times New Roman" w:hAnsi="Times New Roman" w:cs="Times New Roman"/>
          <w:sz w:val="24"/>
          <w:szCs w:val="24"/>
          <w:lang w:eastAsia="ru-RU"/>
        </w:rPr>
        <w:t>здатель телевидения</w:t>
      </w:r>
      <w:r w:rsidR="009A7DD6">
        <w:rPr>
          <w:rFonts w:ascii="Times New Roman" w:hAnsi="Times New Roman" w:cs="Times New Roman"/>
          <w:sz w:val="24"/>
          <w:szCs w:val="24"/>
          <w:lang w:eastAsia="ru-RU"/>
        </w:rPr>
        <w:t xml:space="preserve"> </w:t>
      </w:r>
      <w:r w:rsidR="00FB0EAC">
        <w:rPr>
          <w:rFonts w:ascii="Times New Roman" w:hAnsi="Times New Roman" w:cs="Times New Roman"/>
          <w:sz w:val="24"/>
          <w:szCs w:val="24"/>
          <w:lang w:eastAsia="ru-RU"/>
        </w:rPr>
        <w:t xml:space="preserve">— русский </w:t>
      </w:r>
      <w:r w:rsidRPr="008D3DEB">
        <w:rPr>
          <w:rFonts w:ascii="Times New Roman" w:hAnsi="Times New Roman" w:cs="Times New Roman"/>
          <w:sz w:val="24"/>
          <w:szCs w:val="24"/>
          <w:lang w:eastAsia="ru-RU"/>
        </w:rPr>
        <w:t>инженер Владимир Козьмич Зворыкин.</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Роль телевидения в превращении мира в единое информационное пространство. Картина мира, создаваемая телевидением. </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Прямой эфир и его значение.</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Деятельность художника на телевидении: художники по свету, костюму, гриму; сценогра</w:t>
      </w:r>
      <w:r w:rsidR="00EB135B">
        <w:rPr>
          <w:rFonts w:ascii="Times New Roman" w:hAnsi="Times New Roman" w:cs="Times New Roman"/>
          <w:sz w:val="24"/>
          <w:szCs w:val="24"/>
          <w:lang w:eastAsia="ru-RU"/>
        </w:rPr>
        <w:t xml:space="preserve">фический дизайн и компьютерная </w:t>
      </w:r>
      <w:r w:rsidRPr="008D3DEB">
        <w:rPr>
          <w:rFonts w:ascii="Times New Roman" w:hAnsi="Times New Roman" w:cs="Times New Roman"/>
          <w:sz w:val="24"/>
          <w:szCs w:val="24"/>
          <w:lang w:eastAsia="ru-RU"/>
        </w:rPr>
        <w:t>графика.</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 xml:space="preserve">Школьное телевидение и </w:t>
      </w:r>
      <w:r w:rsidR="00EB135B">
        <w:rPr>
          <w:rFonts w:ascii="Times New Roman" w:hAnsi="Times New Roman" w:cs="Times New Roman"/>
          <w:sz w:val="24"/>
          <w:szCs w:val="24"/>
          <w:lang w:eastAsia="ru-RU"/>
        </w:rPr>
        <w:t xml:space="preserve">студия мультимедиа. Построение </w:t>
      </w:r>
      <w:r w:rsidRPr="008D3DEB">
        <w:rPr>
          <w:rFonts w:ascii="Times New Roman" w:hAnsi="Times New Roman" w:cs="Times New Roman"/>
          <w:sz w:val="24"/>
          <w:szCs w:val="24"/>
          <w:lang w:eastAsia="ru-RU"/>
        </w:rPr>
        <w:t>видеоряда и художественного оформления.</w:t>
      </w:r>
    </w:p>
    <w:p w:rsidR="008D3DEB" w:rsidRP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Художнические роли каждог</w:t>
      </w:r>
      <w:r w:rsidR="00EB135B">
        <w:rPr>
          <w:rFonts w:ascii="Times New Roman" w:hAnsi="Times New Roman" w:cs="Times New Roman"/>
          <w:sz w:val="24"/>
          <w:szCs w:val="24"/>
          <w:lang w:eastAsia="ru-RU"/>
        </w:rPr>
        <w:t xml:space="preserve">о человека в реальной бытийной </w:t>
      </w:r>
      <w:r w:rsidRPr="008D3DEB">
        <w:rPr>
          <w:rFonts w:ascii="Times New Roman" w:hAnsi="Times New Roman" w:cs="Times New Roman"/>
          <w:sz w:val="24"/>
          <w:szCs w:val="24"/>
          <w:lang w:eastAsia="ru-RU"/>
        </w:rPr>
        <w:t>жизни.</w:t>
      </w:r>
    </w:p>
    <w:p w:rsidR="008D3DEB" w:rsidRDefault="008D3DEB" w:rsidP="008D3DEB">
      <w:pPr>
        <w:spacing w:after="0" w:line="360" w:lineRule="auto"/>
        <w:jc w:val="both"/>
        <w:rPr>
          <w:rFonts w:ascii="Times New Roman" w:hAnsi="Times New Roman" w:cs="Times New Roman"/>
          <w:sz w:val="24"/>
          <w:szCs w:val="24"/>
          <w:lang w:eastAsia="ru-RU"/>
        </w:rPr>
      </w:pPr>
      <w:r w:rsidRPr="008D3DEB">
        <w:rPr>
          <w:rFonts w:ascii="Times New Roman" w:hAnsi="Times New Roman" w:cs="Times New Roman"/>
          <w:sz w:val="24"/>
          <w:szCs w:val="24"/>
          <w:lang w:eastAsia="ru-RU"/>
        </w:rPr>
        <w:t>Роль искусства в жизни о</w:t>
      </w:r>
      <w:r w:rsidR="00EB135B">
        <w:rPr>
          <w:rFonts w:ascii="Times New Roman" w:hAnsi="Times New Roman" w:cs="Times New Roman"/>
          <w:sz w:val="24"/>
          <w:szCs w:val="24"/>
          <w:lang w:eastAsia="ru-RU"/>
        </w:rPr>
        <w:t xml:space="preserve">бщества и его влияние на жизнь </w:t>
      </w:r>
      <w:r w:rsidRPr="008D3DEB">
        <w:rPr>
          <w:rFonts w:ascii="Times New Roman" w:hAnsi="Times New Roman" w:cs="Times New Roman"/>
          <w:sz w:val="24"/>
          <w:szCs w:val="24"/>
          <w:lang w:eastAsia="ru-RU"/>
        </w:rPr>
        <w:t>каждого человека</w:t>
      </w:r>
    </w:p>
    <w:p w:rsidR="00F74A7B" w:rsidRPr="00F74A7B" w:rsidRDefault="00F74A7B" w:rsidP="00EB135B">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rsidR="00F74A7B" w:rsidRPr="00F74A7B" w:rsidRDefault="009A7DD6" w:rsidP="00F74A7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B135B">
        <w:rPr>
          <w:rFonts w:ascii="Times New Roman" w:hAnsi="Times New Roman" w:cs="Times New Roman"/>
          <w:sz w:val="24"/>
          <w:szCs w:val="24"/>
          <w:lang w:eastAsia="ru-RU"/>
        </w:rPr>
        <w:tab/>
      </w:r>
      <w:r w:rsidR="00F74A7B" w:rsidRPr="00F74A7B">
        <w:rPr>
          <w:rFonts w:ascii="Times New Roman" w:hAnsi="Times New Roman" w:cs="Times New Roman"/>
          <w:sz w:val="24"/>
          <w:szCs w:val="24"/>
          <w:lang w:eastAsia="ru-RU"/>
        </w:rPr>
        <w:t>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обучающегося. Изучаются такие закономерности изобразительного искусства, без которых невозможна ориентация в потоке художественной информации. Обучающиеся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обучающихся: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F74A7B" w:rsidRPr="00F74A7B" w:rsidRDefault="009A7DD6" w:rsidP="00F74A7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EB135B">
        <w:rPr>
          <w:rFonts w:ascii="Times New Roman" w:hAnsi="Times New Roman" w:cs="Times New Roman"/>
          <w:sz w:val="24"/>
          <w:szCs w:val="24"/>
          <w:lang w:eastAsia="ru-RU"/>
        </w:rPr>
        <w:tab/>
      </w:r>
      <w:r w:rsidR="00F74A7B" w:rsidRPr="00F74A7B">
        <w:rPr>
          <w:rFonts w:ascii="Times New Roman" w:hAnsi="Times New Roman" w:cs="Times New Roman"/>
          <w:sz w:val="24"/>
          <w:szCs w:val="24"/>
          <w:lang w:eastAsia="ru-RU"/>
        </w:rPr>
        <w:t xml:space="preserve">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rsidR="00F74A7B" w:rsidRPr="00F74A7B" w:rsidRDefault="00F74A7B" w:rsidP="00EB135B">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rsidR="00F74A7B" w:rsidRPr="00F74A7B" w:rsidRDefault="009A7DD6" w:rsidP="00F74A7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B135B">
        <w:rPr>
          <w:rFonts w:ascii="Times New Roman" w:hAnsi="Times New Roman" w:cs="Times New Roman"/>
          <w:sz w:val="24"/>
          <w:szCs w:val="24"/>
          <w:lang w:eastAsia="ru-RU"/>
        </w:rPr>
        <w:tab/>
      </w:r>
      <w:r w:rsidR="00F74A7B" w:rsidRPr="00F74A7B">
        <w:rPr>
          <w:rFonts w:ascii="Times New Roman" w:hAnsi="Times New Roman" w:cs="Times New Roman"/>
          <w:sz w:val="24"/>
          <w:szCs w:val="24"/>
          <w:lang w:eastAsia="ru-RU"/>
        </w:rPr>
        <w:t xml:space="preserve">Рисование с натуры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rsidR="00F74A7B" w:rsidRPr="00F74A7B" w:rsidRDefault="009A7DD6" w:rsidP="00F74A7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B135B">
        <w:rPr>
          <w:rFonts w:ascii="Times New Roman" w:hAnsi="Times New Roman" w:cs="Times New Roman"/>
          <w:sz w:val="24"/>
          <w:szCs w:val="24"/>
          <w:lang w:eastAsia="ru-RU"/>
        </w:rPr>
        <w:tab/>
      </w:r>
      <w:r w:rsidR="00F74A7B" w:rsidRPr="00F74A7B">
        <w:rPr>
          <w:rFonts w:ascii="Times New Roman" w:hAnsi="Times New Roman" w:cs="Times New Roman"/>
          <w:sz w:val="24"/>
          <w:szCs w:val="24"/>
          <w:lang w:eastAsia="ru-RU"/>
        </w:rPr>
        <w:t>Рисунки на темы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F74A7B" w:rsidRPr="00F74A7B" w:rsidRDefault="00F74A7B" w:rsidP="00EB135B">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Декоративное рисование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 xml:space="preserve">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rsidR="00F74A7B" w:rsidRPr="00F74A7B" w:rsidRDefault="00F74A7B" w:rsidP="008111F3">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Ссылки на произведения искусства, которые можно использовать на урок</w:t>
      </w:r>
      <w:r w:rsidR="008111F3">
        <w:rPr>
          <w:rFonts w:ascii="Times New Roman" w:hAnsi="Times New Roman" w:cs="Times New Roman"/>
          <w:sz w:val="24"/>
          <w:szCs w:val="24"/>
          <w:lang w:eastAsia="ru-RU"/>
        </w:rPr>
        <w:t>ах, следует считать примерными.</w:t>
      </w:r>
    </w:p>
    <w:p w:rsidR="00F74A7B" w:rsidRPr="00F74A7B" w:rsidRDefault="00F74A7B" w:rsidP="00E65413">
      <w:pPr>
        <w:spacing w:after="0" w:line="360" w:lineRule="auto"/>
        <w:jc w:val="center"/>
        <w:rPr>
          <w:rFonts w:ascii="Times New Roman" w:hAnsi="Times New Roman" w:cs="Times New Roman"/>
          <w:sz w:val="24"/>
          <w:szCs w:val="24"/>
        </w:rPr>
      </w:pPr>
      <w:r w:rsidRPr="00E65413">
        <w:rPr>
          <w:rFonts w:ascii="Times New Roman" w:hAnsi="Times New Roman" w:cs="Times New Roman"/>
          <w:b/>
          <w:sz w:val="24"/>
          <w:szCs w:val="24"/>
        </w:rPr>
        <w:t>К</w:t>
      </w:r>
      <w:r w:rsidR="00E65413" w:rsidRPr="00E65413">
        <w:rPr>
          <w:rFonts w:ascii="Times New Roman" w:hAnsi="Times New Roman" w:cs="Times New Roman"/>
          <w:b/>
          <w:sz w:val="24"/>
          <w:szCs w:val="24"/>
        </w:rPr>
        <w:t>оррекционно-развивающая направленность учебного предмета</w:t>
      </w:r>
    </w:p>
    <w:p w:rsidR="00F74A7B" w:rsidRPr="00F74A7B" w:rsidRDefault="00F74A7B" w:rsidP="00732BB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w:t>
      </w:r>
      <w:r w:rsidRPr="00F74A7B">
        <w:rPr>
          <w:rFonts w:ascii="Times New Roman" w:hAnsi="Times New Roman" w:cs="Times New Roman"/>
          <w:sz w:val="24"/>
          <w:szCs w:val="24"/>
        </w:rPr>
        <w:lastRenderedPageBreak/>
        <w:t>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F74A7B" w:rsidRPr="00F74A7B" w:rsidRDefault="00F74A7B" w:rsidP="00732BBB">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Коррекционная направленность реализуется за счет:</w:t>
      </w:r>
    </w:p>
    <w:p w:rsidR="00F74A7B" w:rsidRPr="00732BBB" w:rsidRDefault="00F74A7B" w:rsidP="004D7D10">
      <w:pPr>
        <w:pStyle w:val="a3"/>
        <w:numPr>
          <w:ilvl w:val="0"/>
          <w:numId w:val="56"/>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формирования навыка восприятия сложных объектов и явлений, умений их эмоционального оценивания,</w:t>
      </w:r>
    </w:p>
    <w:p w:rsidR="00F74A7B" w:rsidRPr="00732BBB" w:rsidRDefault="00F74A7B" w:rsidP="004D7D10">
      <w:pPr>
        <w:pStyle w:val="a3"/>
        <w:numPr>
          <w:ilvl w:val="0"/>
          <w:numId w:val="56"/>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 xml:space="preserve">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rsidR="00F74A7B" w:rsidRPr="00732BBB" w:rsidRDefault="00F74A7B" w:rsidP="004D7D10">
      <w:pPr>
        <w:pStyle w:val="a3"/>
        <w:numPr>
          <w:ilvl w:val="0"/>
          <w:numId w:val="56"/>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 xml:space="preserve">целенаправленного формирования зрительно-пространственного гнозиса, умения узнать и правильно назвать изображённые предметы, </w:t>
      </w:r>
    </w:p>
    <w:p w:rsidR="00F74A7B" w:rsidRPr="00732BBB" w:rsidRDefault="00F74A7B" w:rsidP="004D7D10">
      <w:pPr>
        <w:pStyle w:val="a3"/>
        <w:numPr>
          <w:ilvl w:val="0"/>
          <w:numId w:val="56"/>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формированием графомоторных умений, в том числе включением уроков, направленных на обучение и написание печатного шрифта,</w:t>
      </w:r>
    </w:p>
    <w:p w:rsidR="00F74A7B" w:rsidRPr="00732BBB" w:rsidRDefault="00F74A7B" w:rsidP="004D7D10">
      <w:pPr>
        <w:pStyle w:val="a3"/>
        <w:numPr>
          <w:ilvl w:val="0"/>
          <w:numId w:val="56"/>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формирования, расширения и координации предметных, пространственных и временных представлений на материале курса;</w:t>
      </w:r>
    </w:p>
    <w:p w:rsidR="00F74A7B" w:rsidRPr="00732BBB" w:rsidRDefault="00F74A7B" w:rsidP="004D7D10">
      <w:pPr>
        <w:pStyle w:val="a3"/>
        <w:numPr>
          <w:ilvl w:val="0"/>
          <w:numId w:val="56"/>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специально организованной работой по обогащению словаря учащихся,</w:t>
      </w:r>
    </w:p>
    <w:p w:rsidR="00F74A7B" w:rsidRPr="00732BBB" w:rsidRDefault="00F74A7B" w:rsidP="004D7D10">
      <w:pPr>
        <w:pStyle w:val="a3"/>
        <w:numPr>
          <w:ilvl w:val="0"/>
          <w:numId w:val="56"/>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совершенствования связной речи обучающихся, развития разных видов речевой деятельности, формир</w:t>
      </w:r>
      <w:r w:rsidR="00732BBB">
        <w:rPr>
          <w:rFonts w:ascii="Times New Roman" w:hAnsi="Times New Roman" w:cs="Times New Roman"/>
          <w:sz w:val="24"/>
          <w:szCs w:val="24"/>
          <w:lang w:eastAsia="ru-RU"/>
        </w:rPr>
        <w:t>ования коммуникативной культуры.</w:t>
      </w:r>
    </w:p>
    <w:p w:rsidR="00F74A7B" w:rsidRDefault="00F74A7B" w:rsidP="00C63BC1">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lang w:eastAsia="ru-RU"/>
        </w:rPr>
        <w:t>П</w:t>
      </w:r>
      <w:r w:rsidR="00732BBB" w:rsidRPr="00732BBB">
        <w:rPr>
          <w:rFonts w:ascii="Times New Roman" w:hAnsi="Times New Roman" w:cs="Times New Roman"/>
          <w:b/>
          <w:sz w:val="24"/>
          <w:szCs w:val="24"/>
          <w:lang w:eastAsia="ru-RU"/>
        </w:rPr>
        <w:t>ланируемые результаты освоения учебного предмета «изобразительное искусство»</w:t>
      </w:r>
    </w:p>
    <w:p w:rsidR="00C63BC1" w:rsidRPr="00C63BC1" w:rsidRDefault="00C63BC1" w:rsidP="00C63BC1">
      <w:pPr>
        <w:spacing w:after="0" w:line="360" w:lineRule="auto"/>
        <w:jc w:val="center"/>
        <w:rPr>
          <w:rFonts w:ascii="Times New Roman" w:hAnsi="Times New Roman" w:cs="Times New Roman"/>
          <w:b/>
          <w:sz w:val="24"/>
          <w:szCs w:val="24"/>
          <w:lang w:eastAsia="ru-RU"/>
        </w:rPr>
      </w:pPr>
      <w:r w:rsidRPr="00C63BC1">
        <w:rPr>
          <w:rFonts w:ascii="Times New Roman" w:hAnsi="Times New Roman" w:cs="Times New Roman"/>
          <w:b/>
          <w:sz w:val="24"/>
          <w:szCs w:val="24"/>
          <w:lang w:eastAsia="ru-RU"/>
        </w:rPr>
        <w:t>Личностные результаты</w:t>
      </w:r>
    </w:p>
    <w:p w:rsidR="00C63BC1" w:rsidRPr="00C63BC1" w:rsidRDefault="00C63BC1" w:rsidP="00C63BC1">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Личностные результаты о</w:t>
      </w:r>
      <w:r>
        <w:rPr>
          <w:rFonts w:ascii="Times New Roman" w:hAnsi="Times New Roman" w:cs="Times New Roman"/>
          <w:sz w:val="24"/>
          <w:szCs w:val="24"/>
          <w:lang w:eastAsia="ru-RU"/>
        </w:rPr>
        <w:t>своения рабочей программы основ</w:t>
      </w:r>
      <w:r w:rsidRPr="00C63BC1">
        <w:rPr>
          <w:rFonts w:ascii="Times New Roman" w:hAnsi="Times New Roman" w:cs="Times New Roman"/>
          <w:sz w:val="24"/>
          <w:szCs w:val="24"/>
          <w:lang w:eastAsia="ru-RU"/>
        </w:rPr>
        <w:t>ного общего образования по и</w:t>
      </w:r>
      <w:r>
        <w:rPr>
          <w:rFonts w:ascii="Times New Roman" w:hAnsi="Times New Roman" w:cs="Times New Roman"/>
          <w:sz w:val="24"/>
          <w:szCs w:val="24"/>
          <w:lang w:eastAsia="ru-RU"/>
        </w:rPr>
        <w:t>зобразительному искусству дости</w:t>
      </w:r>
      <w:r w:rsidRPr="00C63BC1">
        <w:rPr>
          <w:rFonts w:ascii="Times New Roman" w:hAnsi="Times New Roman" w:cs="Times New Roman"/>
          <w:sz w:val="24"/>
          <w:szCs w:val="24"/>
          <w:lang w:eastAsia="ru-RU"/>
        </w:rPr>
        <w:t>гаются в единстве учебной и воспитательной деятельности.</w:t>
      </w:r>
    </w:p>
    <w:p w:rsidR="00C63BC1" w:rsidRPr="00C63BC1" w:rsidRDefault="00C63BC1" w:rsidP="00C63BC1">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В центре примерной прог</w:t>
      </w:r>
      <w:r>
        <w:rPr>
          <w:rFonts w:ascii="Times New Roman" w:hAnsi="Times New Roman" w:cs="Times New Roman"/>
          <w:sz w:val="24"/>
          <w:szCs w:val="24"/>
          <w:lang w:eastAsia="ru-RU"/>
        </w:rPr>
        <w:t>раммы по изобразительному искус</w:t>
      </w:r>
      <w:r w:rsidRPr="00C63BC1">
        <w:rPr>
          <w:rFonts w:ascii="Times New Roman" w:hAnsi="Times New Roman" w:cs="Times New Roman"/>
          <w:sz w:val="24"/>
          <w:szCs w:val="24"/>
          <w:lang w:eastAsia="ru-RU"/>
        </w:rPr>
        <w:t>ству в соответствии с ФГОС о</w:t>
      </w:r>
      <w:r>
        <w:rPr>
          <w:rFonts w:ascii="Times New Roman" w:hAnsi="Times New Roman" w:cs="Times New Roman"/>
          <w:sz w:val="24"/>
          <w:szCs w:val="24"/>
          <w:lang w:eastAsia="ru-RU"/>
        </w:rPr>
        <w:t>бщего образования находится лич</w:t>
      </w:r>
      <w:r w:rsidRPr="00C63BC1">
        <w:rPr>
          <w:rFonts w:ascii="Times New Roman" w:hAnsi="Times New Roman" w:cs="Times New Roman"/>
          <w:sz w:val="24"/>
          <w:szCs w:val="24"/>
          <w:lang w:eastAsia="ru-RU"/>
        </w:rPr>
        <w:t>ностное развитие обучающихся, приобщение обучающихся к российским традиционны</w:t>
      </w:r>
      <w:r>
        <w:rPr>
          <w:rFonts w:ascii="Times New Roman" w:hAnsi="Times New Roman" w:cs="Times New Roman"/>
          <w:sz w:val="24"/>
          <w:szCs w:val="24"/>
          <w:lang w:eastAsia="ru-RU"/>
        </w:rPr>
        <w:t>м духовным ценностям, социализа</w:t>
      </w:r>
      <w:r w:rsidRPr="00C63BC1">
        <w:rPr>
          <w:rFonts w:ascii="Times New Roman" w:hAnsi="Times New Roman" w:cs="Times New Roman"/>
          <w:sz w:val="24"/>
          <w:szCs w:val="24"/>
          <w:lang w:eastAsia="ru-RU"/>
        </w:rPr>
        <w:t>ция личности.</w:t>
      </w:r>
    </w:p>
    <w:p w:rsidR="00C63BC1" w:rsidRPr="00C63BC1" w:rsidRDefault="00C63BC1" w:rsidP="00C63BC1">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Программа призвана обеспечить достижение учащимися личностных результатов, у</w:t>
      </w:r>
      <w:r>
        <w:rPr>
          <w:rFonts w:ascii="Times New Roman" w:hAnsi="Times New Roman" w:cs="Times New Roman"/>
          <w:sz w:val="24"/>
          <w:szCs w:val="24"/>
          <w:lang w:eastAsia="ru-RU"/>
        </w:rPr>
        <w:t xml:space="preserve">казанных во ФГОС: формирование </w:t>
      </w:r>
      <w:r w:rsidRPr="00C63BC1">
        <w:rPr>
          <w:rFonts w:ascii="Times New Roman" w:hAnsi="Times New Roman" w:cs="Times New Roman"/>
          <w:sz w:val="24"/>
          <w:szCs w:val="24"/>
          <w:lang w:eastAsia="ru-RU"/>
        </w:rPr>
        <w:t>у обучающихся основ российской идентичности; це</w:t>
      </w:r>
      <w:r>
        <w:rPr>
          <w:rFonts w:ascii="Times New Roman" w:hAnsi="Times New Roman" w:cs="Times New Roman"/>
          <w:sz w:val="24"/>
          <w:szCs w:val="24"/>
          <w:lang w:eastAsia="ru-RU"/>
        </w:rPr>
        <w:t xml:space="preserve">нностные </w:t>
      </w:r>
      <w:r w:rsidRPr="00C63BC1">
        <w:rPr>
          <w:rFonts w:ascii="Times New Roman" w:hAnsi="Times New Roman" w:cs="Times New Roman"/>
          <w:sz w:val="24"/>
          <w:szCs w:val="24"/>
          <w:lang w:eastAsia="ru-RU"/>
        </w:rPr>
        <w:t>установки и социально значимые качества личности; духовнонравственное развитие обуч</w:t>
      </w:r>
      <w:r>
        <w:rPr>
          <w:rFonts w:ascii="Times New Roman" w:hAnsi="Times New Roman" w:cs="Times New Roman"/>
          <w:sz w:val="24"/>
          <w:szCs w:val="24"/>
          <w:lang w:eastAsia="ru-RU"/>
        </w:rPr>
        <w:t xml:space="preserve">ающихся и отношение школьников </w:t>
      </w:r>
      <w:r w:rsidRPr="00C63BC1">
        <w:rPr>
          <w:rFonts w:ascii="Times New Roman" w:hAnsi="Times New Roman" w:cs="Times New Roman"/>
          <w:sz w:val="24"/>
          <w:szCs w:val="24"/>
          <w:lang w:eastAsia="ru-RU"/>
        </w:rPr>
        <w:t>к</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культуре; мотивацию к п</w:t>
      </w:r>
      <w:r>
        <w:rPr>
          <w:rFonts w:ascii="Times New Roman" w:hAnsi="Times New Roman" w:cs="Times New Roman"/>
          <w:sz w:val="24"/>
          <w:szCs w:val="24"/>
          <w:lang w:eastAsia="ru-RU"/>
        </w:rPr>
        <w:t xml:space="preserve">ознанию и обучению, готовность </w:t>
      </w:r>
      <w:r w:rsidRPr="00C63BC1">
        <w:rPr>
          <w:rFonts w:ascii="Times New Roman" w:hAnsi="Times New Roman" w:cs="Times New Roman"/>
          <w:sz w:val="24"/>
          <w:szCs w:val="24"/>
          <w:lang w:eastAsia="ru-RU"/>
        </w:rPr>
        <w:t>к</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саморазвитию и активном</w:t>
      </w:r>
      <w:r>
        <w:rPr>
          <w:rFonts w:ascii="Times New Roman" w:hAnsi="Times New Roman" w:cs="Times New Roman"/>
          <w:sz w:val="24"/>
          <w:szCs w:val="24"/>
          <w:lang w:eastAsia="ru-RU"/>
        </w:rPr>
        <w:t xml:space="preserve">у участию в социально значимой </w:t>
      </w:r>
      <w:r w:rsidRPr="00C63BC1">
        <w:rPr>
          <w:rFonts w:ascii="Times New Roman" w:hAnsi="Times New Roman" w:cs="Times New Roman"/>
          <w:sz w:val="24"/>
          <w:szCs w:val="24"/>
          <w:lang w:eastAsia="ru-RU"/>
        </w:rPr>
        <w:t>деятельности.</w:t>
      </w:r>
    </w:p>
    <w:p w:rsidR="00C63BC1" w:rsidRPr="00C63BC1" w:rsidRDefault="00C63BC1" w:rsidP="00C63BC1">
      <w:pPr>
        <w:spacing w:after="0" w:line="360" w:lineRule="auto"/>
        <w:jc w:val="both"/>
        <w:rPr>
          <w:rFonts w:ascii="Times New Roman" w:hAnsi="Times New Roman" w:cs="Times New Roman"/>
          <w:b/>
          <w:sz w:val="24"/>
          <w:szCs w:val="24"/>
          <w:lang w:eastAsia="ru-RU"/>
        </w:rPr>
      </w:pPr>
      <w:r w:rsidRPr="00C63BC1">
        <w:rPr>
          <w:rFonts w:ascii="Times New Roman" w:hAnsi="Times New Roman" w:cs="Times New Roman"/>
          <w:b/>
          <w:sz w:val="24"/>
          <w:szCs w:val="24"/>
          <w:lang w:eastAsia="ru-RU"/>
        </w:rPr>
        <w:t>1. Патриотическое воспитание</w:t>
      </w:r>
    </w:p>
    <w:p w:rsidR="00C63BC1" w:rsidRPr="00C63BC1" w:rsidRDefault="00C63BC1" w:rsidP="00292879">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Осуществляется через освоение школьниками содержания традиций, истории и совре</w:t>
      </w:r>
      <w:r w:rsidR="00292879">
        <w:rPr>
          <w:rFonts w:ascii="Times New Roman" w:hAnsi="Times New Roman" w:cs="Times New Roman"/>
          <w:sz w:val="24"/>
          <w:szCs w:val="24"/>
          <w:lang w:eastAsia="ru-RU"/>
        </w:rPr>
        <w:t xml:space="preserve">менного развития отечественной </w:t>
      </w:r>
      <w:r w:rsidRPr="00C63BC1">
        <w:rPr>
          <w:rFonts w:ascii="Times New Roman" w:hAnsi="Times New Roman" w:cs="Times New Roman"/>
          <w:sz w:val="24"/>
          <w:szCs w:val="24"/>
          <w:lang w:eastAsia="ru-RU"/>
        </w:rPr>
        <w:t xml:space="preserve">культуры, выраженной в её архитектуре, народном, </w:t>
      </w:r>
      <w:r w:rsidRPr="00C63BC1">
        <w:rPr>
          <w:rFonts w:ascii="Times New Roman" w:hAnsi="Times New Roman" w:cs="Times New Roman"/>
          <w:sz w:val="24"/>
          <w:szCs w:val="24"/>
          <w:lang w:eastAsia="ru-RU"/>
        </w:rPr>
        <w:lastRenderedPageBreak/>
        <w:t>прикладном и изобразительном иск</w:t>
      </w:r>
      <w:r w:rsidR="00292879">
        <w:rPr>
          <w:rFonts w:ascii="Times New Roman" w:hAnsi="Times New Roman" w:cs="Times New Roman"/>
          <w:sz w:val="24"/>
          <w:szCs w:val="24"/>
          <w:lang w:eastAsia="ru-RU"/>
        </w:rPr>
        <w:t xml:space="preserve">усстве. Воспитание патриотизма </w:t>
      </w:r>
      <w:r w:rsidRPr="00C63BC1">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процессе освоения особен</w:t>
      </w:r>
      <w:r w:rsidR="00292879">
        <w:rPr>
          <w:rFonts w:ascii="Times New Roman" w:hAnsi="Times New Roman" w:cs="Times New Roman"/>
          <w:sz w:val="24"/>
          <w:szCs w:val="24"/>
          <w:lang w:eastAsia="ru-RU"/>
        </w:rPr>
        <w:t xml:space="preserve">ностей и красоты отечественной </w:t>
      </w:r>
      <w:r w:rsidRPr="00C63BC1">
        <w:rPr>
          <w:rFonts w:ascii="Times New Roman" w:hAnsi="Times New Roman" w:cs="Times New Roman"/>
          <w:sz w:val="24"/>
          <w:szCs w:val="24"/>
          <w:lang w:eastAsia="ru-RU"/>
        </w:rPr>
        <w:t>духовной жизни, выражен</w:t>
      </w:r>
      <w:r w:rsidR="00292879">
        <w:rPr>
          <w:rFonts w:ascii="Times New Roman" w:hAnsi="Times New Roman" w:cs="Times New Roman"/>
          <w:sz w:val="24"/>
          <w:szCs w:val="24"/>
          <w:lang w:eastAsia="ru-RU"/>
        </w:rPr>
        <w:t xml:space="preserve">ной в произведениях искусства, </w:t>
      </w:r>
      <w:r w:rsidRPr="00C63BC1">
        <w:rPr>
          <w:rFonts w:ascii="Times New Roman" w:hAnsi="Times New Roman" w:cs="Times New Roman"/>
          <w:sz w:val="24"/>
          <w:szCs w:val="24"/>
          <w:lang w:eastAsia="ru-RU"/>
        </w:rPr>
        <w:t>посвящённых различным по</w:t>
      </w:r>
      <w:r w:rsidR="00292879">
        <w:rPr>
          <w:rFonts w:ascii="Times New Roman" w:hAnsi="Times New Roman" w:cs="Times New Roman"/>
          <w:sz w:val="24"/>
          <w:szCs w:val="24"/>
          <w:lang w:eastAsia="ru-RU"/>
        </w:rPr>
        <w:t xml:space="preserve">дходам к изображению человека, </w:t>
      </w:r>
      <w:r w:rsidRPr="00C63BC1">
        <w:rPr>
          <w:rFonts w:ascii="Times New Roman" w:hAnsi="Times New Roman" w:cs="Times New Roman"/>
          <w:sz w:val="24"/>
          <w:szCs w:val="24"/>
          <w:lang w:eastAsia="ru-RU"/>
        </w:rPr>
        <w:t>великим победам, торжест</w:t>
      </w:r>
      <w:r w:rsidR="00292879">
        <w:rPr>
          <w:rFonts w:ascii="Times New Roman" w:hAnsi="Times New Roman" w:cs="Times New Roman"/>
          <w:sz w:val="24"/>
          <w:szCs w:val="24"/>
          <w:lang w:eastAsia="ru-RU"/>
        </w:rPr>
        <w:t xml:space="preserve">венным и трагическим событиям, </w:t>
      </w:r>
      <w:r w:rsidRPr="00C63BC1">
        <w:rPr>
          <w:rFonts w:ascii="Times New Roman" w:hAnsi="Times New Roman" w:cs="Times New Roman"/>
          <w:sz w:val="24"/>
          <w:szCs w:val="24"/>
          <w:lang w:eastAsia="ru-RU"/>
        </w:rPr>
        <w:t>эпической и лирической красоте о</w:t>
      </w:r>
      <w:r w:rsidR="00292879">
        <w:rPr>
          <w:rFonts w:ascii="Times New Roman" w:hAnsi="Times New Roman" w:cs="Times New Roman"/>
          <w:sz w:val="24"/>
          <w:szCs w:val="24"/>
          <w:lang w:eastAsia="ru-RU"/>
        </w:rPr>
        <w:t>течественного пейзажа. Па</w:t>
      </w:r>
      <w:r w:rsidRPr="00C63BC1">
        <w:rPr>
          <w:rFonts w:ascii="Times New Roman" w:hAnsi="Times New Roman" w:cs="Times New Roman"/>
          <w:sz w:val="24"/>
          <w:szCs w:val="24"/>
          <w:lang w:eastAsia="ru-RU"/>
        </w:rPr>
        <w:t>триотические чувства воспитываются в изучении истории народного искусства, его жите</w:t>
      </w:r>
      <w:r w:rsidR="00292879">
        <w:rPr>
          <w:rFonts w:ascii="Times New Roman" w:hAnsi="Times New Roman" w:cs="Times New Roman"/>
          <w:sz w:val="24"/>
          <w:szCs w:val="24"/>
          <w:lang w:eastAsia="ru-RU"/>
        </w:rPr>
        <w:t>йской мудрости и значения симво</w:t>
      </w:r>
      <w:r w:rsidRPr="00C63BC1">
        <w:rPr>
          <w:rFonts w:ascii="Times New Roman" w:hAnsi="Times New Roman" w:cs="Times New Roman"/>
          <w:sz w:val="24"/>
          <w:szCs w:val="24"/>
          <w:lang w:eastAsia="ru-RU"/>
        </w:rPr>
        <w:t>лических смыслов. Урок искус</w:t>
      </w:r>
      <w:r w:rsidR="00292879">
        <w:rPr>
          <w:rFonts w:ascii="Times New Roman" w:hAnsi="Times New Roman" w:cs="Times New Roman"/>
          <w:sz w:val="24"/>
          <w:szCs w:val="24"/>
          <w:lang w:eastAsia="ru-RU"/>
        </w:rPr>
        <w:t xml:space="preserve">ства воспитывает патриотизм не </w:t>
      </w:r>
      <w:r w:rsidRPr="00C63BC1">
        <w:rPr>
          <w:rFonts w:ascii="Times New Roman" w:hAnsi="Times New Roman" w:cs="Times New Roman"/>
          <w:sz w:val="24"/>
          <w:szCs w:val="24"/>
          <w:lang w:eastAsia="ru-RU"/>
        </w:rPr>
        <w:t>в декларативной форме, а в процессе собственной художе</w:t>
      </w:r>
      <w:r w:rsidR="00292879">
        <w:rPr>
          <w:rFonts w:ascii="Times New Roman" w:hAnsi="Times New Roman" w:cs="Times New Roman"/>
          <w:sz w:val="24"/>
          <w:szCs w:val="24"/>
          <w:lang w:eastAsia="ru-RU"/>
        </w:rPr>
        <w:t>ствен</w:t>
      </w:r>
      <w:r w:rsidRPr="00C63BC1">
        <w:rPr>
          <w:rFonts w:ascii="Times New Roman" w:hAnsi="Times New Roman" w:cs="Times New Roman"/>
          <w:sz w:val="24"/>
          <w:szCs w:val="24"/>
          <w:lang w:eastAsia="ru-RU"/>
        </w:rPr>
        <w:t>но-практической деятельност</w:t>
      </w:r>
      <w:r w:rsidR="00292879">
        <w:rPr>
          <w:rFonts w:ascii="Times New Roman" w:hAnsi="Times New Roman" w:cs="Times New Roman"/>
          <w:sz w:val="24"/>
          <w:szCs w:val="24"/>
          <w:lang w:eastAsia="ru-RU"/>
        </w:rPr>
        <w:t xml:space="preserve">и обучающегося, который учится </w:t>
      </w:r>
      <w:r w:rsidRPr="00C63BC1">
        <w:rPr>
          <w:rFonts w:ascii="Times New Roman" w:hAnsi="Times New Roman" w:cs="Times New Roman"/>
          <w:sz w:val="24"/>
          <w:szCs w:val="24"/>
          <w:lang w:eastAsia="ru-RU"/>
        </w:rPr>
        <w:t>чувственно-эмоциональном</w:t>
      </w:r>
      <w:r w:rsidR="00292879">
        <w:rPr>
          <w:rFonts w:ascii="Times New Roman" w:hAnsi="Times New Roman" w:cs="Times New Roman"/>
          <w:sz w:val="24"/>
          <w:szCs w:val="24"/>
          <w:lang w:eastAsia="ru-RU"/>
        </w:rPr>
        <w:t>у восприятию и творческому сози</w:t>
      </w:r>
      <w:r w:rsidRPr="00C63BC1">
        <w:rPr>
          <w:rFonts w:ascii="Times New Roman" w:hAnsi="Times New Roman" w:cs="Times New Roman"/>
          <w:sz w:val="24"/>
          <w:szCs w:val="24"/>
          <w:lang w:eastAsia="ru-RU"/>
        </w:rPr>
        <w:t>данию художественного образа.</w:t>
      </w:r>
    </w:p>
    <w:p w:rsidR="00C63BC1" w:rsidRPr="00292879" w:rsidRDefault="00C63BC1" w:rsidP="00C63BC1">
      <w:pPr>
        <w:spacing w:after="0" w:line="360" w:lineRule="auto"/>
        <w:jc w:val="both"/>
        <w:rPr>
          <w:rFonts w:ascii="Times New Roman" w:hAnsi="Times New Roman" w:cs="Times New Roman"/>
          <w:b/>
          <w:sz w:val="24"/>
          <w:szCs w:val="24"/>
          <w:lang w:eastAsia="ru-RU"/>
        </w:rPr>
      </w:pPr>
      <w:r w:rsidRPr="00292879">
        <w:rPr>
          <w:rFonts w:ascii="Times New Roman" w:hAnsi="Times New Roman" w:cs="Times New Roman"/>
          <w:b/>
          <w:sz w:val="24"/>
          <w:szCs w:val="24"/>
          <w:lang w:eastAsia="ru-RU"/>
        </w:rPr>
        <w:t>2. Гражданское воспитание</w:t>
      </w:r>
    </w:p>
    <w:p w:rsidR="00C63BC1" w:rsidRPr="00C63BC1" w:rsidRDefault="00C63BC1" w:rsidP="00292879">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Программа по изобразитель</w:t>
      </w:r>
      <w:r w:rsidR="00292879">
        <w:rPr>
          <w:rFonts w:ascii="Times New Roman" w:hAnsi="Times New Roman" w:cs="Times New Roman"/>
          <w:sz w:val="24"/>
          <w:szCs w:val="24"/>
          <w:lang w:eastAsia="ru-RU"/>
        </w:rPr>
        <w:t>ному искусству направлена на ак</w:t>
      </w:r>
      <w:r w:rsidRPr="00C63BC1">
        <w:rPr>
          <w:rFonts w:ascii="Times New Roman" w:hAnsi="Times New Roman" w:cs="Times New Roman"/>
          <w:sz w:val="24"/>
          <w:szCs w:val="24"/>
          <w:lang w:eastAsia="ru-RU"/>
        </w:rPr>
        <w:t>тивное приобщение обучающихся к ценностям мировой и</w:t>
      </w:r>
      <w:r w:rsidR="00292879">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отечественной культуры. Пр</w:t>
      </w:r>
      <w:r w:rsidR="00292879">
        <w:rPr>
          <w:rFonts w:ascii="Times New Roman" w:hAnsi="Times New Roman" w:cs="Times New Roman"/>
          <w:sz w:val="24"/>
          <w:szCs w:val="24"/>
          <w:lang w:eastAsia="ru-RU"/>
        </w:rPr>
        <w:t>и этом реализуются задачи социа</w:t>
      </w:r>
      <w:r w:rsidRPr="00C63BC1">
        <w:rPr>
          <w:rFonts w:ascii="Times New Roman" w:hAnsi="Times New Roman" w:cs="Times New Roman"/>
          <w:sz w:val="24"/>
          <w:szCs w:val="24"/>
          <w:lang w:eastAsia="ru-RU"/>
        </w:rPr>
        <w:t>лизации и гражданского вос</w:t>
      </w:r>
      <w:r w:rsidR="00292879">
        <w:rPr>
          <w:rFonts w:ascii="Times New Roman" w:hAnsi="Times New Roman" w:cs="Times New Roman"/>
          <w:sz w:val="24"/>
          <w:szCs w:val="24"/>
          <w:lang w:eastAsia="ru-RU"/>
        </w:rPr>
        <w:t xml:space="preserve">питания школьника. Формируется </w:t>
      </w:r>
      <w:r w:rsidRPr="00C63BC1">
        <w:rPr>
          <w:rFonts w:ascii="Times New Roman" w:hAnsi="Times New Roman" w:cs="Times New Roman"/>
          <w:sz w:val="24"/>
          <w:szCs w:val="24"/>
          <w:lang w:eastAsia="ru-RU"/>
        </w:rPr>
        <w:t xml:space="preserve">чувство личной причастности </w:t>
      </w:r>
      <w:r w:rsidR="00292879">
        <w:rPr>
          <w:rFonts w:ascii="Times New Roman" w:hAnsi="Times New Roman" w:cs="Times New Roman"/>
          <w:sz w:val="24"/>
          <w:szCs w:val="24"/>
          <w:lang w:eastAsia="ru-RU"/>
        </w:rPr>
        <w:t>к жизни общества. Искусство рас</w:t>
      </w:r>
      <w:r w:rsidRPr="00C63BC1">
        <w:rPr>
          <w:rFonts w:ascii="Times New Roman" w:hAnsi="Times New Roman" w:cs="Times New Roman"/>
          <w:sz w:val="24"/>
          <w:szCs w:val="24"/>
          <w:lang w:eastAsia="ru-RU"/>
        </w:rPr>
        <w:t>сматривается как особый</w:t>
      </w:r>
      <w:r w:rsidR="00292879">
        <w:rPr>
          <w:rFonts w:ascii="Times New Roman" w:hAnsi="Times New Roman" w:cs="Times New Roman"/>
          <w:sz w:val="24"/>
          <w:szCs w:val="24"/>
          <w:lang w:eastAsia="ru-RU"/>
        </w:rPr>
        <w:t xml:space="preserve"> язык, развивающий коммуникатив</w:t>
      </w:r>
      <w:r w:rsidRPr="00C63BC1">
        <w:rPr>
          <w:rFonts w:ascii="Times New Roman" w:hAnsi="Times New Roman" w:cs="Times New Roman"/>
          <w:sz w:val="24"/>
          <w:szCs w:val="24"/>
          <w:lang w:eastAsia="ru-RU"/>
        </w:rPr>
        <w:t>ные умения. В</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рамках предме</w:t>
      </w:r>
      <w:r w:rsidR="00292879">
        <w:rPr>
          <w:rFonts w:ascii="Times New Roman" w:hAnsi="Times New Roman" w:cs="Times New Roman"/>
          <w:sz w:val="24"/>
          <w:szCs w:val="24"/>
          <w:lang w:eastAsia="ru-RU"/>
        </w:rPr>
        <w:t xml:space="preserve">та «Изобразительное искусство» </w:t>
      </w:r>
      <w:r w:rsidRPr="00C63BC1">
        <w:rPr>
          <w:rFonts w:ascii="Times New Roman" w:hAnsi="Times New Roman" w:cs="Times New Roman"/>
          <w:sz w:val="24"/>
          <w:szCs w:val="24"/>
          <w:lang w:eastAsia="ru-RU"/>
        </w:rPr>
        <w:t>происходит изучение художес</w:t>
      </w:r>
      <w:r w:rsidR="00292879">
        <w:rPr>
          <w:rFonts w:ascii="Times New Roman" w:hAnsi="Times New Roman" w:cs="Times New Roman"/>
          <w:sz w:val="24"/>
          <w:szCs w:val="24"/>
          <w:lang w:eastAsia="ru-RU"/>
        </w:rPr>
        <w:t>твенной культуры и мировой исто</w:t>
      </w:r>
      <w:r w:rsidRPr="00C63BC1">
        <w:rPr>
          <w:rFonts w:ascii="Times New Roman" w:hAnsi="Times New Roman" w:cs="Times New Roman"/>
          <w:sz w:val="24"/>
          <w:szCs w:val="24"/>
          <w:lang w:eastAsia="ru-RU"/>
        </w:rPr>
        <w:t xml:space="preserve">рии искусства, углубляются </w:t>
      </w:r>
      <w:r w:rsidR="00292879">
        <w:rPr>
          <w:rFonts w:ascii="Times New Roman" w:hAnsi="Times New Roman" w:cs="Times New Roman"/>
          <w:sz w:val="24"/>
          <w:szCs w:val="24"/>
          <w:lang w:eastAsia="ru-RU"/>
        </w:rPr>
        <w:t>интернациональные чувства обуча</w:t>
      </w:r>
      <w:r w:rsidRPr="00C63BC1">
        <w:rPr>
          <w:rFonts w:ascii="Times New Roman" w:hAnsi="Times New Roman" w:cs="Times New Roman"/>
          <w:sz w:val="24"/>
          <w:szCs w:val="24"/>
          <w:lang w:eastAsia="ru-RU"/>
        </w:rPr>
        <w:t>ющихся. Предмет способствуе</w:t>
      </w:r>
      <w:r w:rsidR="00292879">
        <w:rPr>
          <w:rFonts w:ascii="Times New Roman" w:hAnsi="Times New Roman" w:cs="Times New Roman"/>
          <w:sz w:val="24"/>
          <w:szCs w:val="24"/>
          <w:lang w:eastAsia="ru-RU"/>
        </w:rPr>
        <w:t xml:space="preserve">т пониманию особенностей жизни </w:t>
      </w:r>
      <w:r w:rsidRPr="00C63BC1">
        <w:rPr>
          <w:rFonts w:ascii="Times New Roman" w:hAnsi="Times New Roman" w:cs="Times New Roman"/>
          <w:sz w:val="24"/>
          <w:szCs w:val="24"/>
          <w:lang w:eastAsia="ru-RU"/>
        </w:rPr>
        <w:t xml:space="preserve">разных народов и красоты </w:t>
      </w:r>
      <w:r w:rsidR="00292879">
        <w:rPr>
          <w:rFonts w:ascii="Times New Roman" w:hAnsi="Times New Roman" w:cs="Times New Roman"/>
          <w:sz w:val="24"/>
          <w:szCs w:val="24"/>
          <w:lang w:eastAsia="ru-RU"/>
        </w:rPr>
        <w:t>различных национальных эстетиче</w:t>
      </w:r>
      <w:r w:rsidRPr="00C63BC1">
        <w:rPr>
          <w:rFonts w:ascii="Times New Roman" w:hAnsi="Times New Roman" w:cs="Times New Roman"/>
          <w:sz w:val="24"/>
          <w:szCs w:val="24"/>
          <w:lang w:eastAsia="ru-RU"/>
        </w:rPr>
        <w:t>ских идеалов. Коллективные</w:t>
      </w:r>
      <w:r w:rsidR="00292879">
        <w:rPr>
          <w:rFonts w:ascii="Times New Roman" w:hAnsi="Times New Roman" w:cs="Times New Roman"/>
          <w:sz w:val="24"/>
          <w:szCs w:val="24"/>
          <w:lang w:eastAsia="ru-RU"/>
        </w:rPr>
        <w:t xml:space="preserve"> творческие работы, а также уча</w:t>
      </w:r>
      <w:r w:rsidRPr="00C63BC1">
        <w:rPr>
          <w:rFonts w:ascii="Times New Roman" w:hAnsi="Times New Roman" w:cs="Times New Roman"/>
          <w:sz w:val="24"/>
          <w:szCs w:val="24"/>
          <w:lang w:eastAsia="ru-RU"/>
        </w:rPr>
        <w:t xml:space="preserve">стие в общих художественных проектах создают </w:t>
      </w:r>
      <w:r w:rsidR="00292879">
        <w:rPr>
          <w:rFonts w:ascii="Times New Roman" w:hAnsi="Times New Roman" w:cs="Times New Roman"/>
          <w:sz w:val="24"/>
          <w:szCs w:val="24"/>
          <w:lang w:eastAsia="ru-RU"/>
        </w:rPr>
        <w:t xml:space="preserve">условия для </w:t>
      </w:r>
      <w:r w:rsidRPr="00C63BC1">
        <w:rPr>
          <w:rFonts w:ascii="Times New Roman" w:hAnsi="Times New Roman" w:cs="Times New Roman"/>
          <w:sz w:val="24"/>
          <w:szCs w:val="24"/>
          <w:lang w:eastAsia="ru-RU"/>
        </w:rPr>
        <w:t>разнообразной совместной де</w:t>
      </w:r>
      <w:r w:rsidR="00292879">
        <w:rPr>
          <w:rFonts w:ascii="Times New Roman" w:hAnsi="Times New Roman" w:cs="Times New Roman"/>
          <w:sz w:val="24"/>
          <w:szCs w:val="24"/>
          <w:lang w:eastAsia="ru-RU"/>
        </w:rPr>
        <w:t>ятельности, способствуют понима</w:t>
      </w:r>
      <w:r w:rsidRPr="00C63BC1">
        <w:rPr>
          <w:rFonts w:ascii="Times New Roman" w:hAnsi="Times New Roman" w:cs="Times New Roman"/>
          <w:sz w:val="24"/>
          <w:szCs w:val="24"/>
          <w:lang w:eastAsia="ru-RU"/>
        </w:rPr>
        <w:t>нию другого, становлению чувства личной ответственности.</w:t>
      </w:r>
    </w:p>
    <w:p w:rsidR="00C63BC1" w:rsidRPr="00C63BC1" w:rsidRDefault="00C63BC1" w:rsidP="00C63BC1">
      <w:pPr>
        <w:spacing w:after="0" w:line="360" w:lineRule="auto"/>
        <w:jc w:val="both"/>
        <w:rPr>
          <w:rFonts w:ascii="Times New Roman" w:hAnsi="Times New Roman" w:cs="Times New Roman"/>
          <w:b/>
          <w:sz w:val="24"/>
          <w:szCs w:val="24"/>
          <w:lang w:eastAsia="ru-RU"/>
        </w:rPr>
      </w:pPr>
      <w:r w:rsidRPr="00C63BC1">
        <w:rPr>
          <w:rFonts w:ascii="Times New Roman" w:hAnsi="Times New Roman" w:cs="Times New Roman"/>
          <w:b/>
          <w:sz w:val="24"/>
          <w:szCs w:val="24"/>
          <w:lang w:eastAsia="ru-RU"/>
        </w:rPr>
        <w:t>3. Духовно-нравственное воспитание</w:t>
      </w:r>
    </w:p>
    <w:p w:rsidR="00C63BC1" w:rsidRPr="00C63BC1" w:rsidRDefault="00C63BC1" w:rsidP="00292879">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искусстве воплощена духовная жизнь человечества, концентрирующая в себе эстетический, ху</w:t>
      </w:r>
      <w:r w:rsidR="00292879">
        <w:rPr>
          <w:rFonts w:ascii="Times New Roman" w:hAnsi="Times New Roman" w:cs="Times New Roman"/>
          <w:sz w:val="24"/>
          <w:szCs w:val="24"/>
          <w:lang w:eastAsia="ru-RU"/>
        </w:rPr>
        <w:t>дожественный и нрав</w:t>
      </w:r>
      <w:r w:rsidRPr="00C63BC1">
        <w:rPr>
          <w:rFonts w:ascii="Times New Roman" w:hAnsi="Times New Roman" w:cs="Times New Roman"/>
          <w:sz w:val="24"/>
          <w:szCs w:val="24"/>
          <w:lang w:eastAsia="ru-RU"/>
        </w:rPr>
        <w:t xml:space="preserve">ственный мировой опыт, раскрытие которого составляет суть школьного предмета. Учебные </w:t>
      </w:r>
      <w:r w:rsidR="00292879">
        <w:rPr>
          <w:rFonts w:ascii="Times New Roman" w:hAnsi="Times New Roman" w:cs="Times New Roman"/>
          <w:sz w:val="24"/>
          <w:szCs w:val="24"/>
          <w:lang w:eastAsia="ru-RU"/>
        </w:rPr>
        <w:t xml:space="preserve">задания направлены на развитие </w:t>
      </w:r>
      <w:r w:rsidRPr="00C63BC1">
        <w:rPr>
          <w:rFonts w:ascii="Times New Roman" w:hAnsi="Times New Roman" w:cs="Times New Roman"/>
          <w:sz w:val="24"/>
          <w:szCs w:val="24"/>
          <w:lang w:eastAsia="ru-RU"/>
        </w:rPr>
        <w:t>внутреннего мира учащегося и воспитание его эмоционально</w:t>
      </w:r>
      <w:r w:rsidR="00682B4F">
        <w:rPr>
          <w:rFonts w:ascii="Times New Roman" w:hAnsi="Times New Roman" w:cs="Times New Roman"/>
          <w:sz w:val="24"/>
          <w:szCs w:val="24"/>
          <w:lang w:eastAsia="ru-RU"/>
        </w:rPr>
        <w:t>-</w:t>
      </w:r>
      <w:r w:rsidRPr="00C63BC1">
        <w:rPr>
          <w:rFonts w:ascii="Times New Roman" w:hAnsi="Times New Roman" w:cs="Times New Roman"/>
          <w:sz w:val="24"/>
          <w:szCs w:val="24"/>
          <w:lang w:eastAsia="ru-RU"/>
        </w:rPr>
        <w:t>образной, чувственной сферы</w:t>
      </w:r>
      <w:r w:rsidR="00292879">
        <w:rPr>
          <w:rFonts w:ascii="Times New Roman" w:hAnsi="Times New Roman" w:cs="Times New Roman"/>
          <w:sz w:val="24"/>
          <w:szCs w:val="24"/>
          <w:lang w:eastAsia="ru-RU"/>
        </w:rPr>
        <w:t>. Развитие творческого потенциа</w:t>
      </w:r>
      <w:r w:rsidRPr="00C63BC1">
        <w:rPr>
          <w:rFonts w:ascii="Times New Roman" w:hAnsi="Times New Roman" w:cs="Times New Roman"/>
          <w:sz w:val="24"/>
          <w:szCs w:val="24"/>
          <w:lang w:eastAsia="ru-RU"/>
        </w:rPr>
        <w:t>ла способствует росту самосо</w:t>
      </w:r>
      <w:r w:rsidR="00292879">
        <w:rPr>
          <w:rFonts w:ascii="Times New Roman" w:hAnsi="Times New Roman" w:cs="Times New Roman"/>
          <w:sz w:val="24"/>
          <w:szCs w:val="24"/>
          <w:lang w:eastAsia="ru-RU"/>
        </w:rPr>
        <w:t xml:space="preserve">знания обучающегося, осознанию </w:t>
      </w:r>
      <w:r w:rsidRPr="00C63BC1">
        <w:rPr>
          <w:rFonts w:ascii="Times New Roman" w:hAnsi="Times New Roman" w:cs="Times New Roman"/>
          <w:sz w:val="24"/>
          <w:szCs w:val="24"/>
          <w:lang w:eastAsia="ru-RU"/>
        </w:rPr>
        <w:t xml:space="preserve">себя как личности и члена </w:t>
      </w:r>
      <w:r w:rsidR="00292879">
        <w:rPr>
          <w:rFonts w:ascii="Times New Roman" w:hAnsi="Times New Roman" w:cs="Times New Roman"/>
          <w:sz w:val="24"/>
          <w:szCs w:val="24"/>
          <w:lang w:eastAsia="ru-RU"/>
        </w:rPr>
        <w:t>общества. Ценностно-ориентацион</w:t>
      </w:r>
      <w:r w:rsidRPr="00C63BC1">
        <w:rPr>
          <w:rFonts w:ascii="Times New Roman" w:hAnsi="Times New Roman" w:cs="Times New Roman"/>
          <w:sz w:val="24"/>
          <w:szCs w:val="24"/>
          <w:lang w:eastAsia="ru-RU"/>
        </w:rPr>
        <w:t>ная и коммуникативная дея</w:t>
      </w:r>
      <w:r w:rsidR="00292879">
        <w:rPr>
          <w:rFonts w:ascii="Times New Roman" w:hAnsi="Times New Roman" w:cs="Times New Roman"/>
          <w:sz w:val="24"/>
          <w:szCs w:val="24"/>
          <w:lang w:eastAsia="ru-RU"/>
        </w:rPr>
        <w:t>тельность на занятиях по изобра</w:t>
      </w:r>
      <w:r w:rsidRPr="00C63BC1">
        <w:rPr>
          <w:rFonts w:ascii="Times New Roman" w:hAnsi="Times New Roman" w:cs="Times New Roman"/>
          <w:sz w:val="24"/>
          <w:szCs w:val="24"/>
          <w:lang w:eastAsia="ru-RU"/>
        </w:rPr>
        <w:t>зительному искусству спос</w:t>
      </w:r>
      <w:r w:rsidR="00292879">
        <w:rPr>
          <w:rFonts w:ascii="Times New Roman" w:hAnsi="Times New Roman" w:cs="Times New Roman"/>
          <w:sz w:val="24"/>
          <w:szCs w:val="24"/>
          <w:lang w:eastAsia="ru-RU"/>
        </w:rPr>
        <w:t>обствует освоению базовых ценно</w:t>
      </w:r>
      <w:r w:rsidRPr="00C63BC1">
        <w:rPr>
          <w:rFonts w:ascii="Times New Roman" w:hAnsi="Times New Roman" w:cs="Times New Roman"/>
          <w:sz w:val="24"/>
          <w:szCs w:val="24"/>
          <w:lang w:eastAsia="ru-RU"/>
        </w:rPr>
        <w:t>стей</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 формированию отно</w:t>
      </w:r>
      <w:r w:rsidR="00292879">
        <w:rPr>
          <w:rFonts w:ascii="Times New Roman" w:hAnsi="Times New Roman" w:cs="Times New Roman"/>
          <w:sz w:val="24"/>
          <w:szCs w:val="24"/>
          <w:lang w:eastAsia="ru-RU"/>
        </w:rPr>
        <w:t xml:space="preserve">шения к миру, жизни, человеку, </w:t>
      </w:r>
      <w:r w:rsidRPr="00C63BC1">
        <w:rPr>
          <w:rFonts w:ascii="Times New Roman" w:hAnsi="Times New Roman" w:cs="Times New Roman"/>
          <w:sz w:val="24"/>
          <w:szCs w:val="24"/>
          <w:lang w:eastAsia="ru-RU"/>
        </w:rPr>
        <w:t xml:space="preserve">семье, труду, культуре как </w:t>
      </w:r>
      <w:r w:rsidR="00292879">
        <w:rPr>
          <w:rFonts w:ascii="Times New Roman" w:hAnsi="Times New Roman" w:cs="Times New Roman"/>
          <w:sz w:val="24"/>
          <w:szCs w:val="24"/>
          <w:lang w:eastAsia="ru-RU"/>
        </w:rPr>
        <w:t xml:space="preserve">духовному богатству общества и </w:t>
      </w:r>
      <w:r w:rsidRPr="00C63BC1">
        <w:rPr>
          <w:rFonts w:ascii="Times New Roman" w:hAnsi="Times New Roman" w:cs="Times New Roman"/>
          <w:sz w:val="24"/>
          <w:szCs w:val="24"/>
          <w:lang w:eastAsia="ru-RU"/>
        </w:rPr>
        <w:t>важному условию ощущения</w:t>
      </w:r>
      <w:r w:rsidR="00292879">
        <w:rPr>
          <w:rFonts w:ascii="Times New Roman" w:hAnsi="Times New Roman" w:cs="Times New Roman"/>
          <w:sz w:val="24"/>
          <w:szCs w:val="24"/>
          <w:lang w:eastAsia="ru-RU"/>
        </w:rPr>
        <w:t xml:space="preserve"> человеком полноты проживаемой </w:t>
      </w:r>
      <w:r w:rsidRPr="00C63BC1">
        <w:rPr>
          <w:rFonts w:ascii="Times New Roman" w:hAnsi="Times New Roman" w:cs="Times New Roman"/>
          <w:sz w:val="24"/>
          <w:szCs w:val="24"/>
          <w:lang w:eastAsia="ru-RU"/>
        </w:rPr>
        <w:t>жизни.</w:t>
      </w:r>
    </w:p>
    <w:p w:rsidR="00C63BC1" w:rsidRPr="00292879" w:rsidRDefault="00C63BC1" w:rsidP="00C63BC1">
      <w:pPr>
        <w:spacing w:after="0" w:line="360" w:lineRule="auto"/>
        <w:jc w:val="both"/>
        <w:rPr>
          <w:rFonts w:ascii="Times New Roman" w:hAnsi="Times New Roman" w:cs="Times New Roman"/>
          <w:b/>
          <w:sz w:val="24"/>
          <w:szCs w:val="24"/>
          <w:lang w:eastAsia="ru-RU"/>
        </w:rPr>
      </w:pPr>
      <w:r w:rsidRPr="00292879">
        <w:rPr>
          <w:rFonts w:ascii="Times New Roman" w:hAnsi="Times New Roman" w:cs="Times New Roman"/>
          <w:b/>
          <w:sz w:val="24"/>
          <w:szCs w:val="24"/>
          <w:lang w:eastAsia="ru-RU"/>
        </w:rPr>
        <w:t>4. Эстетическое воспитание</w:t>
      </w:r>
    </w:p>
    <w:p w:rsidR="00C63BC1" w:rsidRPr="00C63BC1" w:rsidRDefault="00C63BC1" w:rsidP="00292879">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Эстетическое (от греч. aist</w:t>
      </w:r>
      <w:r w:rsidR="00292879">
        <w:rPr>
          <w:rFonts w:ascii="Times New Roman" w:hAnsi="Times New Roman" w:cs="Times New Roman"/>
          <w:sz w:val="24"/>
          <w:szCs w:val="24"/>
          <w:lang w:eastAsia="ru-RU"/>
        </w:rPr>
        <w:t>hetikos — чувствующий, чувствен</w:t>
      </w:r>
      <w:r w:rsidRPr="00C63BC1">
        <w:rPr>
          <w:rFonts w:ascii="Times New Roman" w:hAnsi="Times New Roman" w:cs="Times New Roman"/>
          <w:sz w:val="24"/>
          <w:szCs w:val="24"/>
          <w:lang w:eastAsia="ru-RU"/>
        </w:rPr>
        <w:t>ный)</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 xml:space="preserve">— это воспитание чувственной сферы обучающегося на основе всего спектра эстетических категорий: </w:t>
      </w:r>
      <w:r w:rsidRPr="00C63BC1">
        <w:rPr>
          <w:rFonts w:ascii="Times New Roman" w:hAnsi="Times New Roman" w:cs="Times New Roman"/>
          <w:sz w:val="24"/>
          <w:szCs w:val="24"/>
          <w:lang w:eastAsia="ru-RU"/>
        </w:rPr>
        <w:lastRenderedPageBreak/>
        <w:t>прекрасное, безобразное, трагическое, ком</w:t>
      </w:r>
      <w:r w:rsidR="00292879">
        <w:rPr>
          <w:rFonts w:ascii="Times New Roman" w:hAnsi="Times New Roman" w:cs="Times New Roman"/>
          <w:sz w:val="24"/>
          <w:szCs w:val="24"/>
          <w:lang w:eastAsia="ru-RU"/>
        </w:rPr>
        <w:t>ическое, высокое, низменное. Ис</w:t>
      </w:r>
      <w:r w:rsidRPr="00C63BC1">
        <w:rPr>
          <w:rFonts w:ascii="Times New Roman" w:hAnsi="Times New Roman" w:cs="Times New Roman"/>
          <w:sz w:val="24"/>
          <w:szCs w:val="24"/>
          <w:lang w:eastAsia="ru-RU"/>
        </w:rPr>
        <w:t>кусство понимается как воп</w:t>
      </w:r>
      <w:r w:rsidR="00292879">
        <w:rPr>
          <w:rFonts w:ascii="Times New Roman" w:hAnsi="Times New Roman" w:cs="Times New Roman"/>
          <w:sz w:val="24"/>
          <w:szCs w:val="24"/>
          <w:lang w:eastAsia="ru-RU"/>
        </w:rPr>
        <w:t>лощение в изображении и в созда</w:t>
      </w:r>
      <w:r w:rsidRPr="00C63BC1">
        <w:rPr>
          <w:rFonts w:ascii="Times New Roman" w:hAnsi="Times New Roman" w:cs="Times New Roman"/>
          <w:sz w:val="24"/>
          <w:szCs w:val="24"/>
          <w:lang w:eastAsia="ru-RU"/>
        </w:rPr>
        <w:t xml:space="preserve">нии предметно-пространственной среды </w:t>
      </w:r>
      <w:r w:rsidR="00292879">
        <w:rPr>
          <w:rFonts w:ascii="Times New Roman" w:hAnsi="Times New Roman" w:cs="Times New Roman"/>
          <w:sz w:val="24"/>
          <w:szCs w:val="24"/>
          <w:lang w:eastAsia="ru-RU"/>
        </w:rPr>
        <w:t xml:space="preserve">постоянного поиска </w:t>
      </w:r>
      <w:r w:rsidRPr="00C63BC1">
        <w:rPr>
          <w:rFonts w:ascii="Times New Roman" w:hAnsi="Times New Roman" w:cs="Times New Roman"/>
          <w:sz w:val="24"/>
          <w:szCs w:val="24"/>
          <w:lang w:eastAsia="ru-RU"/>
        </w:rPr>
        <w:t>идеалов, веры, надежд, предст</w:t>
      </w:r>
      <w:r w:rsidR="00292879">
        <w:rPr>
          <w:rFonts w:ascii="Times New Roman" w:hAnsi="Times New Roman" w:cs="Times New Roman"/>
          <w:sz w:val="24"/>
          <w:szCs w:val="24"/>
          <w:lang w:eastAsia="ru-RU"/>
        </w:rPr>
        <w:t>авлений о добре и зле. Эстетиче</w:t>
      </w:r>
      <w:r w:rsidRPr="00C63BC1">
        <w:rPr>
          <w:rFonts w:ascii="Times New Roman" w:hAnsi="Times New Roman" w:cs="Times New Roman"/>
          <w:sz w:val="24"/>
          <w:szCs w:val="24"/>
          <w:lang w:eastAsia="ru-RU"/>
        </w:rPr>
        <w:t>ское воспитание является</w:t>
      </w:r>
      <w:r w:rsidR="00292879">
        <w:rPr>
          <w:rFonts w:ascii="Times New Roman" w:hAnsi="Times New Roman" w:cs="Times New Roman"/>
          <w:sz w:val="24"/>
          <w:szCs w:val="24"/>
          <w:lang w:eastAsia="ru-RU"/>
        </w:rPr>
        <w:t xml:space="preserve"> важнейшим компонентом и услови</w:t>
      </w:r>
      <w:r w:rsidRPr="00C63BC1">
        <w:rPr>
          <w:rFonts w:ascii="Times New Roman" w:hAnsi="Times New Roman" w:cs="Times New Roman"/>
          <w:sz w:val="24"/>
          <w:szCs w:val="24"/>
          <w:lang w:eastAsia="ru-RU"/>
        </w:rPr>
        <w:t xml:space="preserve">ем развития социально значимых отношений обучающихся. </w:t>
      </w:r>
    </w:p>
    <w:p w:rsidR="00C63BC1" w:rsidRPr="00C63BC1"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Способствует формирова</w:t>
      </w:r>
      <w:r w:rsidR="00391980">
        <w:rPr>
          <w:rFonts w:ascii="Times New Roman" w:hAnsi="Times New Roman" w:cs="Times New Roman"/>
          <w:sz w:val="24"/>
          <w:szCs w:val="24"/>
          <w:lang w:eastAsia="ru-RU"/>
        </w:rPr>
        <w:t>нию ценностных ориентаций школь</w:t>
      </w:r>
      <w:r w:rsidRPr="00C63BC1">
        <w:rPr>
          <w:rFonts w:ascii="Times New Roman" w:hAnsi="Times New Roman" w:cs="Times New Roman"/>
          <w:sz w:val="24"/>
          <w:szCs w:val="24"/>
          <w:lang w:eastAsia="ru-RU"/>
        </w:rPr>
        <w:t>ников в отношении к окружающим людям, стремлению к их пониманию, отношению к с</w:t>
      </w:r>
      <w:r w:rsidR="00391980">
        <w:rPr>
          <w:rFonts w:ascii="Times New Roman" w:hAnsi="Times New Roman" w:cs="Times New Roman"/>
          <w:sz w:val="24"/>
          <w:szCs w:val="24"/>
          <w:lang w:eastAsia="ru-RU"/>
        </w:rPr>
        <w:t>емье, к мирной жизни как главно</w:t>
      </w:r>
      <w:r w:rsidRPr="00C63BC1">
        <w:rPr>
          <w:rFonts w:ascii="Times New Roman" w:hAnsi="Times New Roman" w:cs="Times New Roman"/>
          <w:sz w:val="24"/>
          <w:szCs w:val="24"/>
          <w:lang w:eastAsia="ru-RU"/>
        </w:rPr>
        <w:t xml:space="preserve">му принципу человеческого </w:t>
      </w:r>
      <w:r w:rsidR="00391980">
        <w:rPr>
          <w:rFonts w:ascii="Times New Roman" w:hAnsi="Times New Roman" w:cs="Times New Roman"/>
          <w:sz w:val="24"/>
          <w:szCs w:val="24"/>
          <w:lang w:eastAsia="ru-RU"/>
        </w:rPr>
        <w:t>общежития, к самому себе как са</w:t>
      </w:r>
      <w:r w:rsidRPr="00C63BC1">
        <w:rPr>
          <w:rFonts w:ascii="Times New Roman" w:hAnsi="Times New Roman" w:cs="Times New Roman"/>
          <w:sz w:val="24"/>
          <w:szCs w:val="24"/>
          <w:lang w:eastAsia="ru-RU"/>
        </w:rPr>
        <w:t>мореализующейся и ответст</w:t>
      </w:r>
      <w:r w:rsidR="00391980">
        <w:rPr>
          <w:rFonts w:ascii="Times New Roman" w:hAnsi="Times New Roman" w:cs="Times New Roman"/>
          <w:sz w:val="24"/>
          <w:szCs w:val="24"/>
          <w:lang w:eastAsia="ru-RU"/>
        </w:rPr>
        <w:t>венной личности, способной к по</w:t>
      </w:r>
      <w:r w:rsidRPr="00C63BC1">
        <w:rPr>
          <w:rFonts w:ascii="Times New Roman" w:hAnsi="Times New Roman" w:cs="Times New Roman"/>
          <w:sz w:val="24"/>
          <w:szCs w:val="24"/>
          <w:lang w:eastAsia="ru-RU"/>
        </w:rPr>
        <w:t>зитивному действию в усл</w:t>
      </w:r>
      <w:r w:rsidR="00391980">
        <w:rPr>
          <w:rFonts w:ascii="Times New Roman" w:hAnsi="Times New Roman" w:cs="Times New Roman"/>
          <w:sz w:val="24"/>
          <w:szCs w:val="24"/>
          <w:lang w:eastAsia="ru-RU"/>
        </w:rPr>
        <w:t>овиях соревновательной конкурен</w:t>
      </w:r>
      <w:r w:rsidRPr="00C63BC1">
        <w:rPr>
          <w:rFonts w:ascii="Times New Roman" w:hAnsi="Times New Roman" w:cs="Times New Roman"/>
          <w:sz w:val="24"/>
          <w:szCs w:val="24"/>
          <w:lang w:eastAsia="ru-RU"/>
        </w:rPr>
        <w:t>ции. Способствует формир</w:t>
      </w:r>
      <w:r w:rsidR="00391980">
        <w:rPr>
          <w:rFonts w:ascii="Times New Roman" w:hAnsi="Times New Roman" w:cs="Times New Roman"/>
          <w:sz w:val="24"/>
          <w:szCs w:val="24"/>
          <w:lang w:eastAsia="ru-RU"/>
        </w:rPr>
        <w:t xml:space="preserve">ованию ценностного отношения к </w:t>
      </w:r>
      <w:r w:rsidRPr="00C63BC1">
        <w:rPr>
          <w:rFonts w:ascii="Times New Roman" w:hAnsi="Times New Roman" w:cs="Times New Roman"/>
          <w:sz w:val="24"/>
          <w:szCs w:val="24"/>
          <w:lang w:eastAsia="ru-RU"/>
        </w:rPr>
        <w:t>природе, труду, искусству, культурному наследию.</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5. Ценности познавательной деятельности</w:t>
      </w:r>
    </w:p>
    <w:p w:rsidR="00C63BC1" w:rsidRPr="00C63BC1"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процессе художественной деятельности на занятиях изобразительным искусством ставятся задачи воспитания наблюдательности</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 умений активно, т.</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 xml:space="preserve">е. в соответствии со специальными установками, видеть окружающий мир. Воспитывается эмоционально окрашенный интерес к жизни. Навыки </w:t>
      </w:r>
    </w:p>
    <w:p w:rsidR="00C63BC1" w:rsidRPr="00C63BC1" w:rsidRDefault="00C63BC1" w:rsidP="00C63BC1">
      <w:pPr>
        <w:spacing w:after="0" w:line="360" w:lineRule="auto"/>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исследовательской деятельности разв</w:t>
      </w:r>
      <w:r w:rsidR="00391980">
        <w:rPr>
          <w:rFonts w:ascii="Times New Roman" w:hAnsi="Times New Roman" w:cs="Times New Roman"/>
          <w:sz w:val="24"/>
          <w:szCs w:val="24"/>
          <w:lang w:eastAsia="ru-RU"/>
        </w:rPr>
        <w:t>иваются в процессе учеб</w:t>
      </w:r>
      <w:r w:rsidRPr="00C63BC1">
        <w:rPr>
          <w:rFonts w:ascii="Times New Roman" w:hAnsi="Times New Roman" w:cs="Times New Roman"/>
          <w:sz w:val="24"/>
          <w:szCs w:val="24"/>
          <w:lang w:eastAsia="ru-RU"/>
        </w:rPr>
        <w:t>ных проектов на уроках изоб</w:t>
      </w:r>
      <w:r w:rsidR="00391980">
        <w:rPr>
          <w:rFonts w:ascii="Times New Roman" w:hAnsi="Times New Roman" w:cs="Times New Roman"/>
          <w:sz w:val="24"/>
          <w:szCs w:val="24"/>
          <w:lang w:eastAsia="ru-RU"/>
        </w:rPr>
        <w:t>разительного искусства и при вы</w:t>
      </w:r>
      <w:r w:rsidRPr="00C63BC1">
        <w:rPr>
          <w:rFonts w:ascii="Times New Roman" w:hAnsi="Times New Roman" w:cs="Times New Roman"/>
          <w:sz w:val="24"/>
          <w:szCs w:val="24"/>
          <w:lang w:eastAsia="ru-RU"/>
        </w:rPr>
        <w:t>полнении заданий культурно-исторической направленности.</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6. Экологическое воспитание</w:t>
      </w:r>
    </w:p>
    <w:p w:rsidR="00C63BC1" w:rsidRPr="00391980"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Повышение уровня эколог</w:t>
      </w:r>
      <w:r w:rsidR="00391980">
        <w:rPr>
          <w:rFonts w:ascii="Times New Roman" w:hAnsi="Times New Roman" w:cs="Times New Roman"/>
          <w:sz w:val="24"/>
          <w:szCs w:val="24"/>
          <w:lang w:eastAsia="ru-RU"/>
        </w:rPr>
        <w:t>ической культуры, осознание гло</w:t>
      </w:r>
      <w:r w:rsidRPr="00C63BC1">
        <w:rPr>
          <w:rFonts w:ascii="Times New Roman" w:hAnsi="Times New Roman" w:cs="Times New Roman"/>
          <w:sz w:val="24"/>
          <w:szCs w:val="24"/>
          <w:lang w:eastAsia="ru-RU"/>
        </w:rPr>
        <w:t>бального характера экологических п</w:t>
      </w:r>
      <w:r w:rsidR="00391980">
        <w:rPr>
          <w:rFonts w:ascii="Times New Roman" w:hAnsi="Times New Roman" w:cs="Times New Roman"/>
          <w:sz w:val="24"/>
          <w:szCs w:val="24"/>
          <w:lang w:eastAsia="ru-RU"/>
        </w:rPr>
        <w:t>роблем, активное неприя</w:t>
      </w:r>
      <w:r w:rsidRPr="00C63BC1">
        <w:rPr>
          <w:rFonts w:ascii="Times New Roman" w:hAnsi="Times New Roman" w:cs="Times New Roman"/>
          <w:sz w:val="24"/>
          <w:szCs w:val="24"/>
          <w:lang w:eastAsia="ru-RU"/>
        </w:rPr>
        <w:t>тие действий, приносящих</w:t>
      </w:r>
      <w:r w:rsidR="00391980">
        <w:rPr>
          <w:rFonts w:ascii="Times New Roman" w:hAnsi="Times New Roman" w:cs="Times New Roman"/>
          <w:sz w:val="24"/>
          <w:szCs w:val="24"/>
          <w:lang w:eastAsia="ru-RU"/>
        </w:rPr>
        <w:t xml:space="preserve"> вред окружающей среде, воспиты</w:t>
      </w:r>
      <w:r w:rsidRPr="00C63BC1">
        <w:rPr>
          <w:rFonts w:ascii="Times New Roman" w:hAnsi="Times New Roman" w:cs="Times New Roman"/>
          <w:sz w:val="24"/>
          <w:szCs w:val="24"/>
          <w:lang w:eastAsia="ru-RU"/>
        </w:rPr>
        <w:t>вается в процессе художест</w:t>
      </w:r>
      <w:r w:rsidR="00391980">
        <w:rPr>
          <w:rFonts w:ascii="Times New Roman" w:hAnsi="Times New Roman" w:cs="Times New Roman"/>
          <w:sz w:val="24"/>
          <w:szCs w:val="24"/>
          <w:lang w:eastAsia="ru-RU"/>
        </w:rPr>
        <w:t xml:space="preserve">венно-эстетического наблюдения </w:t>
      </w:r>
      <w:r w:rsidRPr="00391980">
        <w:rPr>
          <w:rFonts w:ascii="Times New Roman" w:hAnsi="Times New Roman" w:cs="Times New Roman"/>
          <w:sz w:val="24"/>
          <w:szCs w:val="24"/>
          <w:lang w:eastAsia="ru-RU"/>
        </w:rPr>
        <w:t>природы, её образа в произв</w:t>
      </w:r>
      <w:r w:rsidR="00391980">
        <w:rPr>
          <w:rFonts w:ascii="Times New Roman" w:hAnsi="Times New Roman" w:cs="Times New Roman"/>
          <w:sz w:val="24"/>
          <w:szCs w:val="24"/>
          <w:lang w:eastAsia="ru-RU"/>
        </w:rPr>
        <w:t>едениях искусства и личной худо</w:t>
      </w:r>
      <w:r w:rsidRPr="00391980">
        <w:rPr>
          <w:rFonts w:ascii="Times New Roman" w:hAnsi="Times New Roman" w:cs="Times New Roman"/>
          <w:sz w:val="24"/>
          <w:szCs w:val="24"/>
          <w:lang w:eastAsia="ru-RU"/>
        </w:rPr>
        <w:t>жественно-творческой работе.</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7. Трудовое воспитание</w:t>
      </w:r>
    </w:p>
    <w:p w:rsidR="00C63BC1" w:rsidRPr="00C63BC1"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Художественно-эстетиче</w:t>
      </w:r>
      <w:r w:rsidR="00391980">
        <w:rPr>
          <w:rFonts w:ascii="Times New Roman" w:hAnsi="Times New Roman" w:cs="Times New Roman"/>
          <w:sz w:val="24"/>
          <w:szCs w:val="24"/>
          <w:lang w:eastAsia="ru-RU"/>
        </w:rPr>
        <w:t>ское развитие обучающихся обяза</w:t>
      </w:r>
      <w:r w:rsidRPr="00C63BC1">
        <w:rPr>
          <w:rFonts w:ascii="Times New Roman" w:hAnsi="Times New Roman" w:cs="Times New Roman"/>
          <w:sz w:val="24"/>
          <w:szCs w:val="24"/>
          <w:lang w:eastAsia="ru-RU"/>
        </w:rPr>
        <w:t>тельно должно осуществ</w:t>
      </w:r>
      <w:r w:rsidR="00391980">
        <w:rPr>
          <w:rFonts w:ascii="Times New Roman" w:hAnsi="Times New Roman" w:cs="Times New Roman"/>
          <w:sz w:val="24"/>
          <w:szCs w:val="24"/>
          <w:lang w:eastAsia="ru-RU"/>
        </w:rPr>
        <w:t>ляться в процессе личной художе</w:t>
      </w:r>
      <w:r w:rsidRPr="00C63BC1">
        <w:rPr>
          <w:rFonts w:ascii="Times New Roman" w:hAnsi="Times New Roman" w:cs="Times New Roman"/>
          <w:sz w:val="24"/>
          <w:szCs w:val="24"/>
          <w:lang w:eastAsia="ru-RU"/>
        </w:rPr>
        <w:t>ственно-творческой работы с освоением художественных материалов и специфики каждого из них. Эта трудовая и смысловая деятельность формирует та</w:t>
      </w:r>
      <w:r w:rsidR="00391980">
        <w:rPr>
          <w:rFonts w:ascii="Times New Roman" w:hAnsi="Times New Roman" w:cs="Times New Roman"/>
          <w:sz w:val="24"/>
          <w:szCs w:val="24"/>
          <w:lang w:eastAsia="ru-RU"/>
        </w:rPr>
        <w:t>кие качества, как навыки практи</w:t>
      </w:r>
      <w:r w:rsidRPr="00C63BC1">
        <w:rPr>
          <w:rFonts w:ascii="Times New Roman" w:hAnsi="Times New Roman" w:cs="Times New Roman"/>
          <w:sz w:val="24"/>
          <w:szCs w:val="24"/>
          <w:lang w:eastAsia="ru-RU"/>
        </w:rPr>
        <w:t>ческой (не теоретико-вирт</w:t>
      </w:r>
      <w:r w:rsidR="00391980">
        <w:rPr>
          <w:rFonts w:ascii="Times New Roman" w:hAnsi="Times New Roman" w:cs="Times New Roman"/>
          <w:sz w:val="24"/>
          <w:szCs w:val="24"/>
          <w:lang w:eastAsia="ru-RU"/>
        </w:rPr>
        <w:t xml:space="preserve">уальной) работы своими руками, </w:t>
      </w:r>
      <w:r w:rsidRPr="00C63BC1">
        <w:rPr>
          <w:rFonts w:ascii="Times New Roman" w:hAnsi="Times New Roman" w:cs="Times New Roman"/>
          <w:sz w:val="24"/>
          <w:szCs w:val="24"/>
          <w:lang w:eastAsia="ru-RU"/>
        </w:rPr>
        <w:t>формирование умений преоб</w:t>
      </w:r>
      <w:r w:rsidR="00391980">
        <w:rPr>
          <w:rFonts w:ascii="Times New Roman" w:hAnsi="Times New Roman" w:cs="Times New Roman"/>
          <w:sz w:val="24"/>
          <w:szCs w:val="24"/>
          <w:lang w:eastAsia="ru-RU"/>
        </w:rPr>
        <w:t xml:space="preserve">разования реального жизненного </w:t>
      </w:r>
      <w:r w:rsidRPr="00C63BC1">
        <w:rPr>
          <w:rFonts w:ascii="Times New Roman" w:hAnsi="Times New Roman" w:cs="Times New Roman"/>
          <w:sz w:val="24"/>
          <w:szCs w:val="24"/>
          <w:lang w:eastAsia="ru-RU"/>
        </w:rPr>
        <w:t>пространства и его оформлен</w:t>
      </w:r>
      <w:r w:rsidR="00391980">
        <w:rPr>
          <w:rFonts w:ascii="Times New Roman" w:hAnsi="Times New Roman" w:cs="Times New Roman"/>
          <w:sz w:val="24"/>
          <w:szCs w:val="24"/>
          <w:lang w:eastAsia="ru-RU"/>
        </w:rPr>
        <w:t xml:space="preserve">ия, удовлетворение от создания </w:t>
      </w:r>
      <w:r w:rsidRPr="00C63BC1">
        <w:rPr>
          <w:rFonts w:ascii="Times New Roman" w:hAnsi="Times New Roman" w:cs="Times New Roman"/>
          <w:sz w:val="24"/>
          <w:szCs w:val="24"/>
          <w:lang w:eastAsia="ru-RU"/>
        </w:rPr>
        <w:t>реального практического пр</w:t>
      </w:r>
      <w:r w:rsidR="00391980">
        <w:rPr>
          <w:rFonts w:ascii="Times New Roman" w:hAnsi="Times New Roman" w:cs="Times New Roman"/>
          <w:sz w:val="24"/>
          <w:szCs w:val="24"/>
          <w:lang w:eastAsia="ru-RU"/>
        </w:rPr>
        <w:t xml:space="preserve">одукта. Воспитываются качества </w:t>
      </w:r>
      <w:r w:rsidRPr="00C63BC1">
        <w:rPr>
          <w:rFonts w:ascii="Times New Roman" w:hAnsi="Times New Roman" w:cs="Times New Roman"/>
          <w:sz w:val="24"/>
          <w:szCs w:val="24"/>
          <w:lang w:eastAsia="ru-RU"/>
        </w:rPr>
        <w:t>упорства, стремления к рез</w:t>
      </w:r>
      <w:r w:rsidR="00391980">
        <w:rPr>
          <w:rFonts w:ascii="Times New Roman" w:hAnsi="Times New Roman" w:cs="Times New Roman"/>
          <w:sz w:val="24"/>
          <w:szCs w:val="24"/>
          <w:lang w:eastAsia="ru-RU"/>
        </w:rPr>
        <w:t>ультату, понимание эстетики тру</w:t>
      </w:r>
      <w:r w:rsidRPr="00C63BC1">
        <w:rPr>
          <w:rFonts w:ascii="Times New Roman" w:hAnsi="Times New Roman" w:cs="Times New Roman"/>
          <w:sz w:val="24"/>
          <w:szCs w:val="24"/>
          <w:lang w:eastAsia="ru-RU"/>
        </w:rPr>
        <w:t>довой деятельности. А</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такж</w:t>
      </w:r>
      <w:r w:rsidR="00391980">
        <w:rPr>
          <w:rFonts w:ascii="Times New Roman" w:hAnsi="Times New Roman" w:cs="Times New Roman"/>
          <w:sz w:val="24"/>
          <w:szCs w:val="24"/>
          <w:lang w:eastAsia="ru-RU"/>
        </w:rPr>
        <w:t>е умения сотрудничества, коллек</w:t>
      </w:r>
      <w:r w:rsidRPr="00C63BC1">
        <w:rPr>
          <w:rFonts w:ascii="Times New Roman" w:hAnsi="Times New Roman" w:cs="Times New Roman"/>
          <w:sz w:val="24"/>
          <w:szCs w:val="24"/>
          <w:lang w:eastAsia="ru-RU"/>
        </w:rPr>
        <w:t>тивной трудовой работы, ра</w:t>
      </w:r>
      <w:r w:rsidR="00391980">
        <w:rPr>
          <w:rFonts w:ascii="Times New Roman" w:hAnsi="Times New Roman" w:cs="Times New Roman"/>
          <w:sz w:val="24"/>
          <w:szCs w:val="24"/>
          <w:lang w:eastAsia="ru-RU"/>
        </w:rPr>
        <w:t>боты в команде</w:t>
      </w:r>
      <w:r w:rsidR="009A7DD6">
        <w:rPr>
          <w:rFonts w:ascii="Times New Roman" w:hAnsi="Times New Roman" w:cs="Times New Roman"/>
          <w:sz w:val="24"/>
          <w:szCs w:val="24"/>
          <w:lang w:eastAsia="ru-RU"/>
        </w:rPr>
        <w:t xml:space="preserve"> </w:t>
      </w:r>
      <w:r w:rsidR="00391980">
        <w:rPr>
          <w:rFonts w:ascii="Times New Roman" w:hAnsi="Times New Roman" w:cs="Times New Roman"/>
          <w:sz w:val="24"/>
          <w:szCs w:val="24"/>
          <w:lang w:eastAsia="ru-RU"/>
        </w:rPr>
        <w:t xml:space="preserve">— обязательные </w:t>
      </w:r>
      <w:r w:rsidRPr="00C63BC1">
        <w:rPr>
          <w:rFonts w:ascii="Times New Roman" w:hAnsi="Times New Roman" w:cs="Times New Roman"/>
          <w:sz w:val="24"/>
          <w:szCs w:val="24"/>
          <w:lang w:eastAsia="ru-RU"/>
        </w:rPr>
        <w:t>требования к определённым заданиям программы.</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lastRenderedPageBreak/>
        <w:t>8. Воспитывающая предметно-эстетическая среда</w:t>
      </w:r>
    </w:p>
    <w:p w:rsidR="00C63BC1" w:rsidRPr="00C63BC1"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C63BC1">
        <w:rPr>
          <w:rFonts w:ascii="Times New Roman" w:hAnsi="Times New Roman" w:cs="Times New Roman"/>
          <w:sz w:val="24"/>
          <w:szCs w:val="24"/>
          <w:lang w:eastAsia="ru-RU"/>
        </w:rPr>
        <w:t>процессе художественно</w:t>
      </w:r>
      <w:r w:rsidR="00391980">
        <w:rPr>
          <w:rFonts w:ascii="Times New Roman" w:hAnsi="Times New Roman" w:cs="Times New Roman"/>
          <w:sz w:val="24"/>
          <w:szCs w:val="24"/>
          <w:lang w:eastAsia="ru-RU"/>
        </w:rPr>
        <w:t>-эстетического воспитания обуча</w:t>
      </w:r>
      <w:r w:rsidRPr="00C63BC1">
        <w:rPr>
          <w:rFonts w:ascii="Times New Roman" w:hAnsi="Times New Roman" w:cs="Times New Roman"/>
          <w:sz w:val="24"/>
          <w:szCs w:val="24"/>
          <w:lang w:eastAsia="ru-RU"/>
        </w:rPr>
        <w:t>ющихся имеет значение организация пространственной среды школы. При этом школьн</w:t>
      </w:r>
      <w:r w:rsidR="00391980">
        <w:rPr>
          <w:rFonts w:ascii="Times New Roman" w:hAnsi="Times New Roman" w:cs="Times New Roman"/>
          <w:sz w:val="24"/>
          <w:szCs w:val="24"/>
          <w:lang w:eastAsia="ru-RU"/>
        </w:rPr>
        <w:t>ики должны быть активными участ</w:t>
      </w:r>
      <w:r w:rsidRPr="00C63BC1">
        <w:rPr>
          <w:rFonts w:ascii="Times New Roman" w:hAnsi="Times New Roman" w:cs="Times New Roman"/>
          <w:sz w:val="24"/>
          <w:szCs w:val="24"/>
          <w:lang w:eastAsia="ru-RU"/>
        </w:rPr>
        <w:t>никами (а не только потребите</w:t>
      </w:r>
      <w:r w:rsidR="00391980">
        <w:rPr>
          <w:rFonts w:ascii="Times New Roman" w:hAnsi="Times New Roman" w:cs="Times New Roman"/>
          <w:sz w:val="24"/>
          <w:szCs w:val="24"/>
          <w:lang w:eastAsia="ru-RU"/>
        </w:rPr>
        <w:t xml:space="preserve">лями) её создания и оформления </w:t>
      </w:r>
      <w:r w:rsidRPr="00C63BC1">
        <w:rPr>
          <w:rFonts w:ascii="Times New Roman" w:hAnsi="Times New Roman" w:cs="Times New Roman"/>
          <w:sz w:val="24"/>
          <w:szCs w:val="24"/>
          <w:lang w:eastAsia="ru-RU"/>
        </w:rPr>
        <w:t xml:space="preserve">пространства в соответствии </w:t>
      </w:r>
      <w:r w:rsidR="00391980">
        <w:rPr>
          <w:rFonts w:ascii="Times New Roman" w:hAnsi="Times New Roman" w:cs="Times New Roman"/>
          <w:sz w:val="24"/>
          <w:szCs w:val="24"/>
          <w:lang w:eastAsia="ru-RU"/>
        </w:rPr>
        <w:t>с задачами образовательной орга</w:t>
      </w:r>
      <w:r w:rsidRPr="00C63BC1">
        <w:rPr>
          <w:rFonts w:ascii="Times New Roman" w:hAnsi="Times New Roman" w:cs="Times New Roman"/>
          <w:sz w:val="24"/>
          <w:szCs w:val="24"/>
          <w:lang w:eastAsia="ru-RU"/>
        </w:rPr>
        <w:t xml:space="preserve">низации, среды, календарными событиями школьной жизни. </w:t>
      </w:r>
    </w:p>
    <w:p w:rsidR="00C63BC1" w:rsidRPr="00C63BC1"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Эта деятельность обучающихся, как и сам образ предметно</w:t>
      </w:r>
      <w:r w:rsidR="00682B4F">
        <w:rPr>
          <w:rFonts w:ascii="Times New Roman" w:hAnsi="Times New Roman" w:cs="Times New Roman"/>
          <w:sz w:val="24"/>
          <w:szCs w:val="24"/>
          <w:lang w:eastAsia="ru-RU"/>
        </w:rPr>
        <w:t>-</w:t>
      </w:r>
      <w:r w:rsidRPr="00C63BC1">
        <w:rPr>
          <w:rFonts w:ascii="Times New Roman" w:hAnsi="Times New Roman" w:cs="Times New Roman"/>
          <w:sz w:val="24"/>
          <w:szCs w:val="24"/>
          <w:lang w:eastAsia="ru-RU"/>
        </w:rPr>
        <w:t>пространственной среды шк</w:t>
      </w:r>
      <w:r w:rsidR="00391980">
        <w:rPr>
          <w:rFonts w:ascii="Times New Roman" w:hAnsi="Times New Roman" w:cs="Times New Roman"/>
          <w:sz w:val="24"/>
          <w:szCs w:val="24"/>
          <w:lang w:eastAsia="ru-RU"/>
        </w:rPr>
        <w:t>олы, оказывает активное воспита</w:t>
      </w:r>
      <w:r w:rsidRPr="00C63BC1">
        <w:rPr>
          <w:rFonts w:ascii="Times New Roman" w:hAnsi="Times New Roman" w:cs="Times New Roman"/>
          <w:sz w:val="24"/>
          <w:szCs w:val="24"/>
          <w:lang w:eastAsia="ru-RU"/>
        </w:rPr>
        <w:t>тельное воздействие и вли</w:t>
      </w:r>
      <w:r w:rsidR="00391980">
        <w:rPr>
          <w:rFonts w:ascii="Times New Roman" w:hAnsi="Times New Roman" w:cs="Times New Roman"/>
          <w:sz w:val="24"/>
          <w:szCs w:val="24"/>
          <w:lang w:eastAsia="ru-RU"/>
        </w:rPr>
        <w:t xml:space="preserve">яет на формирование позитивных </w:t>
      </w:r>
      <w:r w:rsidRPr="00C63BC1">
        <w:rPr>
          <w:rFonts w:ascii="Times New Roman" w:hAnsi="Times New Roman" w:cs="Times New Roman"/>
          <w:sz w:val="24"/>
          <w:szCs w:val="24"/>
          <w:lang w:eastAsia="ru-RU"/>
        </w:rPr>
        <w:t>ценностных ориентаций и восприятие жизни школьниками.</w:t>
      </w:r>
    </w:p>
    <w:p w:rsidR="00C63BC1" w:rsidRPr="00391980" w:rsidRDefault="00C63BC1" w:rsidP="00391980">
      <w:pPr>
        <w:spacing w:after="0" w:line="360" w:lineRule="auto"/>
        <w:jc w:val="center"/>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М</w:t>
      </w:r>
      <w:r w:rsidR="00391980" w:rsidRPr="00391980">
        <w:rPr>
          <w:rFonts w:ascii="Times New Roman" w:hAnsi="Times New Roman" w:cs="Times New Roman"/>
          <w:b/>
          <w:sz w:val="24"/>
          <w:szCs w:val="24"/>
          <w:lang w:eastAsia="ru-RU"/>
        </w:rPr>
        <w:t>етапредметные результаты</w:t>
      </w:r>
    </w:p>
    <w:p w:rsidR="00C63BC1" w:rsidRPr="00C63BC1"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Метапредметные резуль</w:t>
      </w:r>
      <w:r w:rsidR="00391980">
        <w:rPr>
          <w:rFonts w:ascii="Times New Roman" w:hAnsi="Times New Roman" w:cs="Times New Roman"/>
          <w:sz w:val="24"/>
          <w:szCs w:val="24"/>
          <w:lang w:eastAsia="ru-RU"/>
        </w:rPr>
        <w:t>таты освоения основной образова</w:t>
      </w:r>
      <w:r w:rsidRPr="00C63BC1">
        <w:rPr>
          <w:rFonts w:ascii="Times New Roman" w:hAnsi="Times New Roman" w:cs="Times New Roman"/>
          <w:sz w:val="24"/>
          <w:szCs w:val="24"/>
          <w:lang w:eastAsia="ru-RU"/>
        </w:rPr>
        <w:t>тельной программы, формируемые при изучении предмета «Изобразительное искусство»:</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1. Овладение универсальными познавательными действиями</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Формирование простран</w:t>
      </w:r>
      <w:r w:rsidR="00391980" w:rsidRPr="00391980">
        <w:rPr>
          <w:rFonts w:ascii="Times New Roman" w:hAnsi="Times New Roman" w:cs="Times New Roman"/>
          <w:b/>
          <w:sz w:val="24"/>
          <w:szCs w:val="24"/>
          <w:lang w:eastAsia="ru-RU"/>
        </w:rPr>
        <w:t>ственных представлений и сенсор</w:t>
      </w:r>
      <w:r w:rsidRPr="00391980">
        <w:rPr>
          <w:rFonts w:ascii="Times New Roman" w:hAnsi="Times New Roman" w:cs="Times New Roman"/>
          <w:b/>
          <w:sz w:val="24"/>
          <w:szCs w:val="24"/>
          <w:lang w:eastAsia="ru-RU"/>
        </w:rPr>
        <w:t>ных способностей:</w:t>
      </w:r>
    </w:p>
    <w:p w:rsidR="00C63BC1" w:rsidRPr="00391980" w:rsidRDefault="00C63BC1" w:rsidP="004D7D10">
      <w:pPr>
        <w:pStyle w:val="a3"/>
        <w:numPr>
          <w:ilvl w:val="0"/>
          <w:numId w:val="219"/>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сравнивать предметные и пространственные объекты по заданным основаниям;</w:t>
      </w:r>
    </w:p>
    <w:p w:rsidR="00C63BC1" w:rsidRPr="00391980" w:rsidRDefault="00391980" w:rsidP="004D7D10">
      <w:pPr>
        <w:pStyle w:val="a3"/>
        <w:numPr>
          <w:ilvl w:val="0"/>
          <w:numId w:val="219"/>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х</w:t>
      </w:r>
      <w:r w:rsidR="00C63BC1" w:rsidRPr="00391980">
        <w:rPr>
          <w:rFonts w:ascii="Times New Roman" w:hAnsi="Times New Roman" w:cs="Times New Roman"/>
          <w:sz w:val="24"/>
          <w:szCs w:val="24"/>
          <w:lang w:eastAsia="ru-RU"/>
        </w:rPr>
        <w:t>арактеризовать форму предмета, конструкции;</w:t>
      </w:r>
    </w:p>
    <w:p w:rsidR="00C63BC1" w:rsidRPr="00391980" w:rsidRDefault="00C63BC1" w:rsidP="004D7D10">
      <w:pPr>
        <w:pStyle w:val="a3"/>
        <w:numPr>
          <w:ilvl w:val="0"/>
          <w:numId w:val="219"/>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выявлять положение предметной формы в пространстве;</w:t>
      </w:r>
    </w:p>
    <w:p w:rsidR="00C63BC1" w:rsidRPr="00391980" w:rsidRDefault="00C63BC1" w:rsidP="004D7D10">
      <w:pPr>
        <w:pStyle w:val="a3"/>
        <w:numPr>
          <w:ilvl w:val="0"/>
          <w:numId w:val="219"/>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обобщать форму составной конструкции;</w:t>
      </w:r>
    </w:p>
    <w:p w:rsidR="00C63BC1" w:rsidRPr="00391980" w:rsidRDefault="00C63BC1" w:rsidP="004D7D10">
      <w:pPr>
        <w:pStyle w:val="a3"/>
        <w:numPr>
          <w:ilvl w:val="0"/>
          <w:numId w:val="219"/>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анализировать структуру </w:t>
      </w:r>
      <w:r w:rsidR="00391980">
        <w:rPr>
          <w:rFonts w:ascii="Times New Roman" w:hAnsi="Times New Roman" w:cs="Times New Roman"/>
          <w:sz w:val="24"/>
          <w:szCs w:val="24"/>
          <w:lang w:eastAsia="ru-RU"/>
        </w:rPr>
        <w:t>предмета, конструкции, простран</w:t>
      </w:r>
      <w:r w:rsidRPr="00391980">
        <w:rPr>
          <w:rFonts w:ascii="Times New Roman" w:hAnsi="Times New Roman" w:cs="Times New Roman"/>
          <w:sz w:val="24"/>
          <w:szCs w:val="24"/>
          <w:lang w:eastAsia="ru-RU"/>
        </w:rPr>
        <w:t>ства, зрительного образа;</w:t>
      </w:r>
    </w:p>
    <w:p w:rsidR="00C63BC1" w:rsidRPr="00391980" w:rsidRDefault="00C63BC1" w:rsidP="004D7D10">
      <w:pPr>
        <w:pStyle w:val="a3"/>
        <w:numPr>
          <w:ilvl w:val="0"/>
          <w:numId w:val="219"/>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структурировать предметно-пространственные явления;</w:t>
      </w:r>
    </w:p>
    <w:p w:rsidR="00C63BC1" w:rsidRPr="00391980" w:rsidRDefault="00C63BC1" w:rsidP="004D7D10">
      <w:pPr>
        <w:pStyle w:val="a3"/>
        <w:numPr>
          <w:ilvl w:val="0"/>
          <w:numId w:val="219"/>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сопоставлять пропорциональное соотношение частей внутри целого и предметов между собой;</w:t>
      </w:r>
    </w:p>
    <w:p w:rsidR="00C63BC1" w:rsidRPr="00391980" w:rsidRDefault="00C63BC1" w:rsidP="004D7D10">
      <w:pPr>
        <w:pStyle w:val="a3"/>
        <w:numPr>
          <w:ilvl w:val="0"/>
          <w:numId w:val="219"/>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абстрагировать образ реальности в построении плоской или пространственной композиции.</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Базовые логические и исследовательские действия:</w:t>
      </w:r>
    </w:p>
    <w:p w:rsidR="00C63BC1" w:rsidRPr="00391980" w:rsidRDefault="00C63BC1" w:rsidP="004D7D10">
      <w:pPr>
        <w:pStyle w:val="a3"/>
        <w:numPr>
          <w:ilvl w:val="0"/>
          <w:numId w:val="220"/>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выявлять и характеризо</w:t>
      </w:r>
      <w:r w:rsidR="00391980">
        <w:rPr>
          <w:rFonts w:ascii="Times New Roman" w:hAnsi="Times New Roman" w:cs="Times New Roman"/>
          <w:sz w:val="24"/>
          <w:szCs w:val="24"/>
          <w:lang w:eastAsia="ru-RU"/>
        </w:rPr>
        <w:t>вать существенные признаки явле</w:t>
      </w:r>
      <w:r w:rsidRPr="00391980">
        <w:rPr>
          <w:rFonts w:ascii="Times New Roman" w:hAnsi="Times New Roman" w:cs="Times New Roman"/>
          <w:sz w:val="24"/>
          <w:szCs w:val="24"/>
          <w:lang w:eastAsia="ru-RU"/>
        </w:rPr>
        <w:t>ний художественной культуры;</w:t>
      </w:r>
    </w:p>
    <w:p w:rsidR="00C63BC1" w:rsidRPr="00391980" w:rsidRDefault="00C63BC1" w:rsidP="004D7D10">
      <w:pPr>
        <w:pStyle w:val="a3"/>
        <w:numPr>
          <w:ilvl w:val="0"/>
          <w:numId w:val="220"/>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сопоставлять, анализирова</w:t>
      </w:r>
      <w:r w:rsidR="00391980">
        <w:rPr>
          <w:rFonts w:ascii="Times New Roman" w:hAnsi="Times New Roman" w:cs="Times New Roman"/>
          <w:sz w:val="24"/>
          <w:szCs w:val="24"/>
          <w:lang w:eastAsia="ru-RU"/>
        </w:rPr>
        <w:t>ть, сравнивать и оценивать с поз</w:t>
      </w:r>
      <w:r w:rsidRPr="00391980">
        <w:rPr>
          <w:rFonts w:ascii="Times New Roman" w:hAnsi="Times New Roman" w:cs="Times New Roman"/>
          <w:sz w:val="24"/>
          <w:szCs w:val="24"/>
          <w:lang w:eastAsia="ru-RU"/>
        </w:rPr>
        <w:t>иций эстетических катего</w:t>
      </w:r>
      <w:r w:rsidR="00391980">
        <w:rPr>
          <w:rFonts w:ascii="Times New Roman" w:hAnsi="Times New Roman" w:cs="Times New Roman"/>
          <w:sz w:val="24"/>
          <w:szCs w:val="24"/>
          <w:lang w:eastAsia="ru-RU"/>
        </w:rPr>
        <w:t>рий явления искусства и действи</w:t>
      </w:r>
      <w:r w:rsidRPr="00391980">
        <w:rPr>
          <w:rFonts w:ascii="Times New Roman" w:hAnsi="Times New Roman" w:cs="Times New Roman"/>
          <w:sz w:val="24"/>
          <w:szCs w:val="24"/>
          <w:lang w:eastAsia="ru-RU"/>
        </w:rPr>
        <w:t>тельности;</w:t>
      </w:r>
    </w:p>
    <w:p w:rsidR="00C63BC1" w:rsidRPr="00391980" w:rsidRDefault="00C63BC1" w:rsidP="004D7D10">
      <w:pPr>
        <w:pStyle w:val="a3"/>
        <w:numPr>
          <w:ilvl w:val="0"/>
          <w:numId w:val="220"/>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классифицировать произведения искусства по</w:t>
      </w:r>
      <w:r w:rsidR="00391980">
        <w:rPr>
          <w:rFonts w:ascii="Times New Roman" w:hAnsi="Times New Roman" w:cs="Times New Roman"/>
          <w:sz w:val="24"/>
          <w:szCs w:val="24"/>
          <w:lang w:eastAsia="ru-RU"/>
        </w:rPr>
        <w:t xml:space="preserve"> видам и, соот</w:t>
      </w:r>
      <w:r w:rsidRPr="00391980">
        <w:rPr>
          <w:rFonts w:ascii="Times New Roman" w:hAnsi="Times New Roman" w:cs="Times New Roman"/>
          <w:sz w:val="24"/>
          <w:szCs w:val="24"/>
          <w:lang w:eastAsia="ru-RU"/>
        </w:rPr>
        <w:t>ветственно, по назначению в жизни людей;</w:t>
      </w:r>
    </w:p>
    <w:p w:rsidR="00C63BC1" w:rsidRPr="00391980" w:rsidRDefault="00C63BC1" w:rsidP="004D7D10">
      <w:pPr>
        <w:pStyle w:val="a3"/>
        <w:numPr>
          <w:ilvl w:val="0"/>
          <w:numId w:val="220"/>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ставить и использовать в</w:t>
      </w:r>
      <w:r w:rsidR="00391980">
        <w:rPr>
          <w:rFonts w:ascii="Times New Roman" w:hAnsi="Times New Roman" w:cs="Times New Roman"/>
          <w:sz w:val="24"/>
          <w:szCs w:val="24"/>
          <w:lang w:eastAsia="ru-RU"/>
        </w:rPr>
        <w:t>опросы как исследовательский ин</w:t>
      </w:r>
      <w:r w:rsidRPr="00391980">
        <w:rPr>
          <w:rFonts w:ascii="Times New Roman" w:hAnsi="Times New Roman" w:cs="Times New Roman"/>
          <w:sz w:val="24"/>
          <w:szCs w:val="24"/>
          <w:lang w:eastAsia="ru-RU"/>
        </w:rPr>
        <w:t>струмент познания;</w:t>
      </w:r>
    </w:p>
    <w:p w:rsidR="00C63BC1" w:rsidRPr="00391980" w:rsidRDefault="00C63BC1" w:rsidP="004D7D10">
      <w:pPr>
        <w:pStyle w:val="a3"/>
        <w:numPr>
          <w:ilvl w:val="0"/>
          <w:numId w:val="220"/>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вести исследовательскую работу по сбору информационного материала по установленной или выбранной теме;</w:t>
      </w:r>
    </w:p>
    <w:p w:rsidR="00C63BC1" w:rsidRPr="00391980" w:rsidRDefault="00C63BC1" w:rsidP="004D7D10">
      <w:pPr>
        <w:pStyle w:val="a3"/>
        <w:numPr>
          <w:ilvl w:val="0"/>
          <w:numId w:val="220"/>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lastRenderedPageBreak/>
        <w:t>самостоятельно формули</w:t>
      </w:r>
      <w:r w:rsidR="00391980">
        <w:rPr>
          <w:rFonts w:ascii="Times New Roman" w:hAnsi="Times New Roman" w:cs="Times New Roman"/>
          <w:sz w:val="24"/>
          <w:szCs w:val="24"/>
          <w:lang w:eastAsia="ru-RU"/>
        </w:rPr>
        <w:t>ровать выводы и обобщения по ре</w:t>
      </w:r>
      <w:r w:rsidRPr="00391980">
        <w:rPr>
          <w:rFonts w:ascii="Times New Roman" w:hAnsi="Times New Roman" w:cs="Times New Roman"/>
          <w:sz w:val="24"/>
          <w:szCs w:val="24"/>
          <w:lang w:eastAsia="ru-RU"/>
        </w:rPr>
        <w:t>зультатам наблюдения или исследования, аргументированно защищать свои позиции.</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Работа с информацией:</w:t>
      </w:r>
    </w:p>
    <w:p w:rsidR="00C63BC1" w:rsidRPr="00391980" w:rsidRDefault="00C63BC1" w:rsidP="004D7D10">
      <w:pPr>
        <w:pStyle w:val="a3"/>
        <w:numPr>
          <w:ilvl w:val="0"/>
          <w:numId w:val="221"/>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использовать различные методы, в том числе электронные технологии, для поиска и</w:t>
      </w:r>
      <w:r w:rsidR="00391980">
        <w:rPr>
          <w:rFonts w:ascii="Times New Roman" w:hAnsi="Times New Roman" w:cs="Times New Roman"/>
          <w:sz w:val="24"/>
          <w:szCs w:val="24"/>
          <w:lang w:eastAsia="ru-RU"/>
        </w:rPr>
        <w:t xml:space="preserve"> отбора информации на основе об</w:t>
      </w:r>
      <w:r w:rsidRPr="00391980">
        <w:rPr>
          <w:rFonts w:ascii="Times New Roman" w:hAnsi="Times New Roman" w:cs="Times New Roman"/>
          <w:sz w:val="24"/>
          <w:szCs w:val="24"/>
          <w:lang w:eastAsia="ru-RU"/>
        </w:rPr>
        <w:t>разовательных задач и заданных критериев;</w:t>
      </w:r>
    </w:p>
    <w:p w:rsidR="00C63BC1" w:rsidRPr="00391980" w:rsidRDefault="00C63BC1" w:rsidP="004D7D10">
      <w:pPr>
        <w:pStyle w:val="a3"/>
        <w:numPr>
          <w:ilvl w:val="0"/>
          <w:numId w:val="221"/>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использовать электронные образовательные ресурсы;</w:t>
      </w:r>
    </w:p>
    <w:p w:rsidR="00C63BC1" w:rsidRPr="00391980" w:rsidRDefault="00C63BC1" w:rsidP="004D7D10">
      <w:pPr>
        <w:pStyle w:val="a3"/>
        <w:numPr>
          <w:ilvl w:val="0"/>
          <w:numId w:val="221"/>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уметь работать с электро</w:t>
      </w:r>
      <w:r w:rsidR="00391980">
        <w:rPr>
          <w:rFonts w:ascii="Times New Roman" w:hAnsi="Times New Roman" w:cs="Times New Roman"/>
          <w:sz w:val="24"/>
          <w:szCs w:val="24"/>
          <w:lang w:eastAsia="ru-RU"/>
        </w:rPr>
        <w:t>нными учебными пособиями и учеб</w:t>
      </w:r>
      <w:r w:rsidRPr="00391980">
        <w:rPr>
          <w:rFonts w:ascii="Times New Roman" w:hAnsi="Times New Roman" w:cs="Times New Roman"/>
          <w:sz w:val="24"/>
          <w:szCs w:val="24"/>
          <w:lang w:eastAsia="ru-RU"/>
        </w:rPr>
        <w:t>никами;</w:t>
      </w:r>
    </w:p>
    <w:p w:rsidR="00C63BC1" w:rsidRPr="00391980" w:rsidRDefault="00C63BC1" w:rsidP="004D7D10">
      <w:pPr>
        <w:pStyle w:val="a3"/>
        <w:numPr>
          <w:ilvl w:val="0"/>
          <w:numId w:val="221"/>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выбирать, анализировать, </w:t>
      </w:r>
      <w:r w:rsidR="00391980">
        <w:rPr>
          <w:rFonts w:ascii="Times New Roman" w:hAnsi="Times New Roman" w:cs="Times New Roman"/>
          <w:sz w:val="24"/>
          <w:szCs w:val="24"/>
          <w:lang w:eastAsia="ru-RU"/>
        </w:rPr>
        <w:t>интерпретировать, обобщать и си</w:t>
      </w:r>
      <w:r w:rsidRPr="00391980">
        <w:rPr>
          <w:rFonts w:ascii="Times New Roman" w:hAnsi="Times New Roman" w:cs="Times New Roman"/>
          <w:sz w:val="24"/>
          <w:szCs w:val="24"/>
          <w:lang w:eastAsia="ru-RU"/>
        </w:rPr>
        <w:t>стематизировать информа</w:t>
      </w:r>
      <w:r w:rsidR="00391980">
        <w:rPr>
          <w:rFonts w:ascii="Times New Roman" w:hAnsi="Times New Roman" w:cs="Times New Roman"/>
          <w:sz w:val="24"/>
          <w:szCs w:val="24"/>
          <w:lang w:eastAsia="ru-RU"/>
        </w:rPr>
        <w:t>цию, представленную в произведе</w:t>
      </w:r>
      <w:r w:rsidRPr="00391980">
        <w:rPr>
          <w:rFonts w:ascii="Times New Roman" w:hAnsi="Times New Roman" w:cs="Times New Roman"/>
          <w:sz w:val="24"/>
          <w:szCs w:val="24"/>
          <w:lang w:eastAsia="ru-RU"/>
        </w:rPr>
        <w:t>ниях искусства, в текстах, таблицах и схемах;</w:t>
      </w:r>
    </w:p>
    <w:p w:rsidR="00C63BC1" w:rsidRPr="00391980" w:rsidRDefault="00C63BC1" w:rsidP="004D7D10">
      <w:pPr>
        <w:pStyle w:val="a3"/>
        <w:numPr>
          <w:ilvl w:val="0"/>
          <w:numId w:val="221"/>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самостоятельно готовить информацию на заданную или выбранную тему в различных </w:t>
      </w:r>
      <w:r w:rsidR="00391980">
        <w:rPr>
          <w:rFonts w:ascii="Times New Roman" w:hAnsi="Times New Roman" w:cs="Times New Roman"/>
          <w:sz w:val="24"/>
          <w:szCs w:val="24"/>
          <w:lang w:eastAsia="ru-RU"/>
        </w:rPr>
        <w:t>видах её представления: в рисун</w:t>
      </w:r>
      <w:r w:rsidRPr="00391980">
        <w:rPr>
          <w:rFonts w:ascii="Times New Roman" w:hAnsi="Times New Roman" w:cs="Times New Roman"/>
          <w:sz w:val="24"/>
          <w:szCs w:val="24"/>
          <w:lang w:eastAsia="ru-RU"/>
        </w:rPr>
        <w:t>ках и эскизах, тексте, таблицах, схемах, электр</w:t>
      </w:r>
      <w:r w:rsidR="00391980">
        <w:rPr>
          <w:rFonts w:ascii="Times New Roman" w:hAnsi="Times New Roman" w:cs="Times New Roman"/>
          <w:sz w:val="24"/>
          <w:szCs w:val="24"/>
          <w:lang w:eastAsia="ru-RU"/>
        </w:rPr>
        <w:t>онных пре</w:t>
      </w:r>
      <w:r w:rsidRPr="00391980">
        <w:rPr>
          <w:rFonts w:ascii="Times New Roman" w:hAnsi="Times New Roman" w:cs="Times New Roman"/>
          <w:sz w:val="24"/>
          <w:szCs w:val="24"/>
          <w:lang w:eastAsia="ru-RU"/>
        </w:rPr>
        <w:t>зентациях.</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2. Овладение универсальными коммуникативными действиями</w:t>
      </w:r>
    </w:p>
    <w:p w:rsidR="00391980" w:rsidRDefault="00391980" w:rsidP="004D7D10">
      <w:pPr>
        <w:pStyle w:val="a3"/>
        <w:numPr>
          <w:ilvl w:val="0"/>
          <w:numId w:val="223"/>
        </w:numPr>
        <w:spacing w:after="0" w:line="360" w:lineRule="auto"/>
        <w:ind w:left="709" w:hanging="283"/>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п</w:t>
      </w:r>
      <w:r w:rsidR="00C63BC1" w:rsidRPr="00391980">
        <w:rPr>
          <w:rFonts w:ascii="Times New Roman" w:hAnsi="Times New Roman" w:cs="Times New Roman"/>
          <w:sz w:val="24"/>
          <w:szCs w:val="24"/>
          <w:lang w:eastAsia="ru-RU"/>
        </w:rPr>
        <w:t>онимать искусство в качестве особого языка общения</w:t>
      </w:r>
      <w:r w:rsidR="009A7DD6">
        <w:rPr>
          <w:rFonts w:ascii="Times New Roman" w:hAnsi="Times New Roman" w:cs="Times New Roman"/>
          <w:sz w:val="24"/>
          <w:szCs w:val="24"/>
          <w:lang w:eastAsia="ru-RU"/>
        </w:rPr>
        <w:t xml:space="preserve"> </w:t>
      </w:r>
      <w:r w:rsidR="00C63BC1" w:rsidRPr="00391980">
        <w:rPr>
          <w:rFonts w:ascii="Times New Roman" w:hAnsi="Times New Roman" w:cs="Times New Roman"/>
          <w:sz w:val="24"/>
          <w:szCs w:val="24"/>
          <w:lang w:eastAsia="ru-RU"/>
        </w:rPr>
        <w:t xml:space="preserve">— межличностного (автор — </w:t>
      </w:r>
    </w:p>
    <w:p w:rsidR="00C63BC1" w:rsidRPr="00391980" w:rsidRDefault="00C63BC1" w:rsidP="00391980">
      <w:p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з</w:t>
      </w:r>
      <w:r w:rsidR="00391980" w:rsidRPr="00391980">
        <w:rPr>
          <w:rFonts w:ascii="Times New Roman" w:hAnsi="Times New Roman" w:cs="Times New Roman"/>
          <w:sz w:val="24"/>
          <w:szCs w:val="24"/>
          <w:lang w:eastAsia="ru-RU"/>
        </w:rPr>
        <w:t>ритель), между поколениями, меж</w:t>
      </w:r>
      <w:r w:rsidRPr="00391980">
        <w:rPr>
          <w:rFonts w:ascii="Times New Roman" w:hAnsi="Times New Roman" w:cs="Times New Roman"/>
          <w:sz w:val="24"/>
          <w:szCs w:val="24"/>
          <w:lang w:eastAsia="ru-RU"/>
        </w:rPr>
        <w:t>ду народами;</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воспринимать и формулировать суждения, выражать эмоции в соответствии с целями и </w:t>
      </w:r>
      <w:r w:rsidR="00391980">
        <w:rPr>
          <w:rFonts w:ascii="Times New Roman" w:hAnsi="Times New Roman" w:cs="Times New Roman"/>
          <w:sz w:val="24"/>
          <w:szCs w:val="24"/>
          <w:lang w:eastAsia="ru-RU"/>
        </w:rPr>
        <w:t>условиями общения, развивая спо</w:t>
      </w:r>
      <w:r w:rsidRPr="00391980">
        <w:rPr>
          <w:rFonts w:ascii="Times New Roman" w:hAnsi="Times New Roman" w:cs="Times New Roman"/>
          <w:sz w:val="24"/>
          <w:szCs w:val="24"/>
          <w:lang w:eastAsia="ru-RU"/>
        </w:rPr>
        <w:t>собность к эмпатии и опираясь на восприятие окружающих;</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вести диалог и участвов</w:t>
      </w:r>
      <w:r w:rsidR="00391980">
        <w:rPr>
          <w:rFonts w:ascii="Times New Roman" w:hAnsi="Times New Roman" w:cs="Times New Roman"/>
          <w:sz w:val="24"/>
          <w:szCs w:val="24"/>
          <w:lang w:eastAsia="ru-RU"/>
        </w:rPr>
        <w:t>ать в дискуссии, проявляя уважи</w:t>
      </w:r>
      <w:r w:rsidRPr="00391980">
        <w:rPr>
          <w:rFonts w:ascii="Times New Roman" w:hAnsi="Times New Roman" w:cs="Times New Roman"/>
          <w:sz w:val="24"/>
          <w:szCs w:val="24"/>
          <w:lang w:eastAsia="ru-RU"/>
        </w:rPr>
        <w:t>тельное отношение к оппо</w:t>
      </w:r>
      <w:r w:rsidR="00391980">
        <w:rPr>
          <w:rFonts w:ascii="Times New Roman" w:hAnsi="Times New Roman" w:cs="Times New Roman"/>
          <w:sz w:val="24"/>
          <w:szCs w:val="24"/>
          <w:lang w:eastAsia="ru-RU"/>
        </w:rPr>
        <w:t>нентам, сопоставлять свои сужде</w:t>
      </w:r>
      <w:r w:rsidRPr="00391980">
        <w:rPr>
          <w:rFonts w:ascii="Times New Roman" w:hAnsi="Times New Roman" w:cs="Times New Roman"/>
          <w:sz w:val="24"/>
          <w:szCs w:val="24"/>
          <w:lang w:eastAsia="ru-RU"/>
        </w:rPr>
        <w:t>ния с суждениями участни</w:t>
      </w:r>
      <w:r w:rsidR="00391980">
        <w:rPr>
          <w:rFonts w:ascii="Times New Roman" w:hAnsi="Times New Roman" w:cs="Times New Roman"/>
          <w:sz w:val="24"/>
          <w:szCs w:val="24"/>
          <w:lang w:eastAsia="ru-RU"/>
        </w:rPr>
        <w:t>ков общения, выявляя и коррек</w:t>
      </w:r>
      <w:r w:rsidRPr="00391980">
        <w:rPr>
          <w:rFonts w:ascii="Times New Roman" w:hAnsi="Times New Roman" w:cs="Times New Roman"/>
          <w:sz w:val="24"/>
          <w:szCs w:val="24"/>
          <w:lang w:eastAsia="ru-RU"/>
        </w:rPr>
        <w:t>тно, доказательно отстаивая сво</w:t>
      </w:r>
      <w:r w:rsidR="00391980">
        <w:rPr>
          <w:rFonts w:ascii="Times New Roman" w:hAnsi="Times New Roman" w:cs="Times New Roman"/>
          <w:sz w:val="24"/>
          <w:szCs w:val="24"/>
          <w:lang w:eastAsia="ru-RU"/>
        </w:rPr>
        <w:t xml:space="preserve">и позиции в оценке и понимании </w:t>
      </w:r>
      <w:r w:rsidRPr="00391980">
        <w:rPr>
          <w:rFonts w:ascii="Times New Roman" w:hAnsi="Times New Roman" w:cs="Times New Roman"/>
          <w:sz w:val="24"/>
          <w:szCs w:val="24"/>
          <w:lang w:eastAsia="ru-RU"/>
        </w:rPr>
        <w:t xml:space="preserve">обсуждаемого явления; находить общее решение и разрешать конфликты на </w:t>
      </w:r>
      <w:r w:rsidR="00391980" w:rsidRPr="00391980">
        <w:rPr>
          <w:rFonts w:ascii="Times New Roman" w:hAnsi="Times New Roman" w:cs="Times New Roman"/>
          <w:sz w:val="24"/>
          <w:szCs w:val="24"/>
          <w:lang w:eastAsia="ru-RU"/>
        </w:rPr>
        <w:t>основе общих позиций и учёта ин</w:t>
      </w:r>
      <w:r w:rsidRPr="00391980">
        <w:rPr>
          <w:rFonts w:ascii="Times New Roman" w:hAnsi="Times New Roman" w:cs="Times New Roman"/>
          <w:sz w:val="24"/>
          <w:szCs w:val="24"/>
          <w:lang w:eastAsia="ru-RU"/>
        </w:rPr>
        <w:t>тересов;</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публично представлять и объяснять результаты своего творческого, художествен</w:t>
      </w:r>
      <w:r w:rsidR="00391980">
        <w:rPr>
          <w:rFonts w:ascii="Times New Roman" w:hAnsi="Times New Roman" w:cs="Times New Roman"/>
          <w:sz w:val="24"/>
          <w:szCs w:val="24"/>
          <w:lang w:eastAsia="ru-RU"/>
        </w:rPr>
        <w:t>ного или исследовательского опы</w:t>
      </w:r>
      <w:r w:rsidRPr="00391980">
        <w:rPr>
          <w:rFonts w:ascii="Times New Roman" w:hAnsi="Times New Roman" w:cs="Times New Roman"/>
          <w:sz w:val="24"/>
          <w:szCs w:val="24"/>
          <w:lang w:eastAsia="ru-RU"/>
        </w:rPr>
        <w:t>та;</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взаимодействовать, сотрудничать в коллективной работе, принимать цель совместной деятельности и строить действия по её достижению, договари</w:t>
      </w:r>
      <w:r w:rsidR="00391980">
        <w:rPr>
          <w:rFonts w:ascii="Times New Roman" w:hAnsi="Times New Roman" w:cs="Times New Roman"/>
          <w:sz w:val="24"/>
          <w:szCs w:val="24"/>
          <w:lang w:eastAsia="ru-RU"/>
        </w:rPr>
        <w:t>ваться, проявлять готовность ру</w:t>
      </w:r>
      <w:r w:rsidRPr="00391980">
        <w:rPr>
          <w:rFonts w:ascii="Times New Roman" w:hAnsi="Times New Roman" w:cs="Times New Roman"/>
          <w:sz w:val="24"/>
          <w:szCs w:val="24"/>
          <w:lang w:eastAsia="ru-RU"/>
        </w:rPr>
        <w:t xml:space="preserve">ководить, выполнять поручения, подчиняться, ответственно </w:t>
      </w:r>
    </w:p>
    <w:p w:rsid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относиться к задачам, св</w:t>
      </w:r>
      <w:r w:rsidR="00391980">
        <w:rPr>
          <w:rFonts w:ascii="Times New Roman" w:hAnsi="Times New Roman" w:cs="Times New Roman"/>
          <w:sz w:val="24"/>
          <w:szCs w:val="24"/>
          <w:lang w:eastAsia="ru-RU"/>
        </w:rPr>
        <w:t>оей роли в достижении общего ре</w:t>
      </w:r>
      <w:r w:rsidRPr="00391980">
        <w:rPr>
          <w:rFonts w:ascii="Times New Roman" w:hAnsi="Times New Roman" w:cs="Times New Roman"/>
          <w:sz w:val="24"/>
          <w:szCs w:val="24"/>
          <w:lang w:eastAsia="ru-RU"/>
        </w:rPr>
        <w:t>зультата.</w:t>
      </w:r>
    </w:p>
    <w:p w:rsidR="00C63BC1" w:rsidRPr="00391980" w:rsidRDefault="00C63BC1" w:rsidP="00391980">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Овладение универсальными регулятивными действиями</w:t>
      </w:r>
    </w:p>
    <w:p w:rsidR="00C63BC1" w:rsidRPr="00391980" w:rsidRDefault="00C63BC1" w:rsidP="00391980">
      <w:p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b/>
          <w:sz w:val="24"/>
          <w:szCs w:val="24"/>
          <w:lang w:eastAsia="ru-RU"/>
        </w:rPr>
        <w:t>Самоорганизация</w:t>
      </w:r>
      <w:r w:rsidRPr="00391980">
        <w:rPr>
          <w:rFonts w:ascii="Times New Roman" w:hAnsi="Times New Roman" w:cs="Times New Roman"/>
          <w:sz w:val="24"/>
          <w:szCs w:val="24"/>
          <w:lang w:eastAsia="ru-RU"/>
        </w:rPr>
        <w:t>:</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lastRenderedPageBreak/>
        <w:t>осознавать или самосто</w:t>
      </w:r>
      <w:r w:rsidR="00391980">
        <w:rPr>
          <w:rFonts w:ascii="Times New Roman" w:hAnsi="Times New Roman" w:cs="Times New Roman"/>
          <w:sz w:val="24"/>
          <w:szCs w:val="24"/>
          <w:lang w:eastAsia="ru-RU"/>
        </w:rPr>
        <w:t>ятельно формулировать цель и ре</w:t>
      </w:r>
      <w:r w:rsidRPr="00391980">
        <w:rPr>
          <w:rFonts w:ascii="Times New Roman" w:hAnsi="Times New Roman" w:cs="Times New Roman"/>
          <w:sz w:val="24"/>
          <w:szCs w:val="24"/>
          <w:lang w:eastAsia="ru-RU"/>
        </w:rPr>
        <w:t>зультат выполнения учебн</w:t>
      </w:r>
      <w:r w:rsidR="00391980">
        <w:rPr>
          <w:rFonts w:ascii="Times New Roman" w:hAnsi="Times New Roman" w:cs="Times New Roman"/>
          <w:sz w:val="24"/>
          <w:szCs w:val="24"/>
          <w:lang w:eastAsia="ru-RU"/>
        </w:rPr>
        <w:t>ых задач, осознанно подчиняя по</w:t>
      </w:r>
      <w:r w:rsidRPr="00391980">
        <w:rPr>
          <w:rFonts w:ascii="Times New Roman" w:hAnsi="Times New Roman" w:cs="Times New Roman"/>
          <w:sz w:val="24"/>
          <w:szCs w:val="24"/>
          <w:lang w:eastAsia="ru-RU"/>
        </w:rPr>
        <w:t>ставленной цели совершаемые учебные действия, развивать мотивы и интересы своей учебной деятельности;</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 планировать пути достижения поставленны</w:t>
      </w:r>
      <w:r w:rsidR="00391980">
        <w:rPr>
          <w:rFonts w:ascii="Times New Roman" w:hAnsi="Times New Roman" w:cs="Times New Roman"/>
          <w:sz w:val="24"/>
          <w:szCs w:val="24"/>
          <w:lang w:eastAsia="ru-RU"/>
        </w:rPr>
        <w:t>х целей, состав</w:t>
      </w:r>
      <w:r w:rsidRPr="00391980">
        <w:rPr>
          <w:rFonts w:ascii="Times New Roman" w:hAnsi="Times New Roman" w:cs="Times New Roman"/>
          <w:sz w:val="24"/>
          <w:szCs w:val="24"/>
          <w:lang w:eastAsia="ru-RU"/>
        </w:rPr>
        <w:t>лять алгоритм действий,</w:t>
      </w:r>
      <w:r w:rsidR="00391980">
        <w:rPr>
          <w:rFonts w:ascii="Times New Roman" w:hAnsi="Times New Roman" w:cs="Times New Roman"/>
          <w:sz w:val="24"/>
          <w:szCs w:val="24"/>
          <w:lang w:eastAsia="ru-RU"/>
        </w:rPr>
        <w:t xml:space="preserve"> осознанно выбирать наиболее эф</w:t>
      </w:r>
      <w:r w:rsidRPr="00391980">
        <w:rPr>
          <w:rFonts w:ascii="Times New Roman" w:hAnsi="Times New Roman" w:cs="Times New Roman"/>
          <w:sz w:val="24"/>
          <w:szCs w:val="24"/>
          <w:lang w:eastAsia="ru-RU"/>
        </w:rPr>
        <w:t>фективные способы реше</w:t>
      </w:r>
      <w:r w:rsidR="00391980">
        <w:rPr>
          <w:rFonts w:ascii="Times New Roman" w:hAnsi="Times New Roman" w:cs="Times New Roman"/>
          <w:sz w:val="24"/>
          <w:szCs w:val="24"/>
          <w:lang w:eastAsia="ru-RU"/>
        </w:rPr>
        <w:t>ния учебных, познавательных, ху</w:t>
      </w:r>
      <w:r w:rsidRPr="00391980">
        <w:rPr>
          <w:rFonts w:ascii="Times New Roman" w:hAnsi="Times New Roman" w:cs="Times New Roman"/>
          <w:sz w:val="24"/>
          <w:szCs w:val="24"/>
          <w:lang w:eastAsia="ru-RU"/>
        </w:rPr>
        <w:t>дожественно-творческих задач;</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уметь организовывать своё рабочее место для практической работы, сохраняя порядок в окружающем про</w:t>
      </w:r>
      <w:r w:rsidR="00391980">
        <w:rPr>
          <w:rFonts w:ascii="Times New Roman" w:hAnsi="Times New Roman" w:cs="Times New Roman"/>
          <w:sz w:val="24"/>
          <w:szCs w:val="24"/>
          <w:lang w:eastAsia="ru-RU"/>
        </w:rPr>
        <w:t>странстве и бе</w:t>
      </w:r>
      <w:r w:rsidRPr="00391980">
        <w:rPr>
          <w:rFonts w:ascii="Times New Roman" w:hAnsi="Times New Roman" w:cs="Times New Roman"/>
          <w:sz w:val="24"/>
          <w:szCs w:val="24"/>
          <w:lang w:eastAsia="ru-RU"/>
        </w:rPr>
        <w:t>режно относясь к используемым материалам.</w:t>
      </w:r>
    </w:p>
    <w:p w:rsidR="00C63BC1" w:rsidRPr="00391980" w:rsidRDefault="00C63BC1" w:rsidP="00391980">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Самоконтроль:</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соотносить свои действия с планируемыми результатами, осуществлять контроль свое</w:t>
      </w:r>
      <w:r w:rsidR="00391980" w:rsidRPr="00391980">
        <w:rPr>
          <w:rFonts w:ascii="Times New Roman" w:hAnsi="Times New Roman" w:cs="Times New Roman"/>
          <w:sz w:val="24"/>
          <w:szCs w:val="24"/>
          <w:lang w:eastAsia="ru-RU"/>
        </w:rPr>
        <w:t>й деятельности в процессе дости</w:t>
      </w:r>
      <w:r w:rsidRPr="00391980">
        <w:rPr>
          <w:rFonts w:ascii="Times New Roman" w:hAnsi="Times New Roman" w:cs="Times New Roman"/>
          <w:sz w:val="24"/>
          <w:szCs w:val="24"/>
          <w:lang w:eastAsia="ru-RU"/>
        </w:rPr>
        <w:t>жения результата;</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владеть основами самоконтроля, рефлексии, самооценки на основе соответствующих целям критериев.</w:t>
      </w:r>
    </w:p>
    <w:p w:rsidR="00C63BC1" w:rsidRPr="00391980" w:rsidRDefault="00C63BC1" w:rsidP="00391980">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Эмоциональный интеллект:</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развивать способность управлять собственными эмоциями, стремиться к пониманию эмоций других;</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уметь рефлексировать </w:t>
      </w:r>
      <w:r w:rsidR="00391980">
        <w:rPr>
          <w:rFonts w:ascii="Times New Roman" w:hAnsi="Times New Roman" w:cs="Times New Roman"/>
          <w:sz w:val="24"/>
          <w:szCs w:val="24"/>
          <w:lang w:eastAsia="ru-RU"/>
        </w:rPr>
        <w:t>эмоции как основание для художе</w:t>
      </w:r>
      <w:r w:rsidRPr="00391980">
        <w:rPr>
          <w:rFonts w:ascii="Times New Roman" w:hAnsi="Times New Roman" w:cs="Times New Roman"/>
          <w:sz w:val="24"/>
          <w:szCs w:val="24"/>
          <w:lang w:eastAsia="ru-RU"/>
        </w:rPr>
        <w:t>ственного восприятия искусства и собственной художественной деятельности;</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развивать свои эмпатические </w:t>
      </w:r>
      <w:r w:rsidR="00391980">
        <w:rPr>
          <w:rFonts w:ascii="Times New Roman" w:hAnsi="Times New Roman" w:cs="Times New Roman"/>
          <w:sz w:val="24"/>
          <w:szCs w:val="24"/>
          <w:lang w:eastAsia="ru-RU"/>
        </w:rPr>
        <w:t>способности, способность сопере</w:t>
      </w:r>
      <w:r w:rsidRPr="00391980">
        <w:rPr>
          <w:rFonts w:ascii="Times New Roman" w:hAnsi="Times New Roman" w:cs="Times New Roman"/>
          <w:sz w:val="24"/>
          <w:szCs w:val="24"/>
          <w:lang w:eastAsia="ru-RU"/>
        </w:rPr>
        <w:t>живать, понимать намерения и переживания свои и других;</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признавать своё и чужое право на ошибку;</w:t>
      </w:r>
    </w:p>
    <w:p w:rsidR="00C63BC1" w:rsidRPr="00391980" w:rsidRDefault="00C63BC1" w:rsidP="004D7D10">
      <w:pPr>
        <w:pStyle w:val="a3"/>
        <w:numPr>
          <w:ilvl w:val="0"/>
          <w:numId w:val="222"/>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работать индивидуально и в группе; продуктивно участвовать в учебном сотрудничестве, в </w:t>
      </w:r>
      <w:r w:rsidR="00391980">
        <w:rPr>
          <w:rFonts w:ascii="Times New Roman" w:hAnsi="Times New Roman" w:cs="Times New Roman"/>
          <w:sz w:val="24"/>
          <w:szCs w:val="24"/>
          <w:lang w:eastAsia="ru-RU"/>
        </w:rPr>
        <w:t>совместной деятельности со свер</w:t>
      </w:r>
      <w:r w:rsidRPr="00391980">
        <w:rPr>
          <w:rFonts w:ascii="Times New Roman" w:hAnsi="Times New Roman" w:cs="Times New Roman"/>
          <w:sz w:val="24"/>
          <w:szCs w:val="24"/>
          <w:lang w:eastAsia="ru-RU"/>
        </w:rPr>
        <w:t>стниками, с педагогами и межвозрастном взаимодействии.</w:t>
      </w:r>
    </w:p>
    <w:p w:rsidR="00C63BC1" w:rsidRPr="00391980" w:rsidRDefault="00C63BC1" w:rsidP="00391980">
      <w:pPr>
        <w:spacing w:after="0" w:line="360" w:lineRule="auto"/>
        <w:jc w:val="center"/>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П</w:t>
      </w:r>
      <w:r w:rsidR="00391980" w:rsidRPr="00391980">
        <w:rPr>
          <w:rFonts w:ascii="Times New Roman" w:hAnsi="Times New Roman" w:cs="Times New Roman"/>
          <w:b/>
          <w:sz w:val="24"/>
          <w:szCs w:val="24"/>
          <w:lang w:eastAsia="ru-RU"/>
        </w:rPr>
        <w:t>редметные результаты</w:t>
      </w:r>
    </w:p>
    <w:p w:rsidR="00C63BC1" w:rsidRPr="00C63BC1" w:rsidRDefault="00C63BC1" w:rsidP="00391980">
      <w:pPr>
        <w:spacing w:after="0" w:line="360" w:lineRule="auto"/>
        <w:ind w:firstLine="708"/>
        <w:jc w:val="both"/>
        <w:rPr>
          <w:rFonts w:ascii="Times New Roman" w:hAnsi="Times New Roman" w:cs="Times New Roman"/>
          <w:sz w:val="24"/>
          <w:szCs w:val="24"/>
          <w:lang w:eastAsia="ru-RU"/>
        </w:rPr>
      </w:pPr>
      <w:r w:rsidRPr="00C63BC1">
        <w:rPr>
          <w:rFonts w:ascii="Times New Roman" w:hAnsi="Times New Roman" w:cs="Times New Roman"/>
          <w:sz w:val="24"/>
          <w:szCs w:val="24"/>
          <w:lang w:eastAsia="ru-RU"/>
        </w:rPr>
        <w:t>Предметные результат</w:t>
      </w:r>
      <w:r w:rsidR="00391980">
        <w:rPr>
          <w:rFonts w:ascii="Times New Roman" w:hAnsi="Times New Roman" w:cs="Times New Roman"/>
          <w:sz w:val="24"/>
          <w:szCs w:val="24"/>
          <w:lang w:eastAsia="ru-RU"/>
        </w:rPr>
        <w:t xml:space="preserve">ы, формируемые в ходе изучения </w:t>
      </w:r>
      <w:r w:rsidRPr="00C63BC1">
        <w:rPr>
          <w:rFonts w:ascii="Times New Roman" w:hAnsi="Times New Roman" w:cs="Times New Roman"/>
          <w:sz w:val="24"/>
          <w:szCs w:val="24"/>
          <w:lang w:eastAsia="ru-RU"/>
        </w:rPr>
        <w:t>предмета «Изобразительное искусство», сгруппированы по учебным модулям и должн</w:t>
      </w:r>
      <w:r w:rsidR="00391980">
        <w:rPr>
          <w:rFonts w:ascii="Times New Roman" w:hAnsi="Times New Roman" w:cs="Times New Roman"/>
          <w:sz w:val="24"/>
          <w:szCs w:val="24"/>
          <w:lang w:eastAsia="ru-RU"/>
        </w:rPr>
        <w:t>ы отражать сформированность уме</w:t>
      </w:r>
      <w:r w:rsidRPr="00C63BC1">
        <w:rPr>
          <w:rFonts w:ascii="Times New Roman" w:hAnsi="Times New Roman" w:cs="Times New Roman"/>
          <w:sz w:val="24"/>
          <w:szCs w:val="24"/>
          <w:lang w:eastAsia="ru-RU"/>
        </w:rPr>
        <w:t>ний.</w:t>
      </w:r>
    </w:p>
    <w:p w:rsidR="00C63BC1" w:rsidRPr="00391980" w:rsidRDefault="00C63BC1" w:rsidP="00C63BC1">
      <w:pPr>
        <w:spacing w:after="0" w:line="360" w:lineRule="auto"/>
        <w:jc w:val="both"/>
        <w:rPr>
          <w:rFonts w:ascii="Times New Roman" w:hAnsi="Times New Roman" w:cs="Times New Roman"/>
          <w:b/>
          <w:sz w:val="24"/>
          <w:szCs w:val="24"/>
          <w:lang w:eastAsia="ru-RU"/>
        </w:rPr>
      </w:pPr>
      <w:r w:rsidRPr="00391980">
        <w:rPr>
          <w:rFonts w:ascii="Times New Roman" w:hAnsi="Times New Roman" w:cs="Times New Roman"/>
          <w:b/>
          <w:sz w:val="24"/>
          <w:szCs w:val="24"/>
          <w:lang w:eastAsia="ru-RU"/>
        </w:rPr>
        <w:t>Модуль № 1 «Декоративно-прикладное и народное искусство»:</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знать о многообразии видо</w:t>
      </w:r>
      <w:r w:rsidR="00391980">
        <w:rPr>
          <w:rFonts w:ascii="Times New Roman" w:hAnsi="Times New Roman" w:cs="Times New Roman"/>
          <w:sz w:val="24"/>
          <w:szCs w:val="24"/>
          <w:lang w:eastAsia="ru-RU"/>
        </w:rPr>
        <w:t>в декоративно-прикладного искус</w:t>
      </w:r>
      <w:r w:rsidRPr="00391980">
        <w:rPr>
          <w:rFonts w:ascii="Times New Roman" w:hAnsi="Times New Roman" w:cs="Times New Roman"/>
          <w:sz w:val="24"/>
          <w:szCs w:val="24"/>
          <w:lang w:eastAsia="ru-RU"/>
        </w:rPr>
        <w:t xml:space="preserve">ства: народного, классического, современного, искусства </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промыслов; понимать связ</w:t>
      </w:r>
      <w:r w:rsidR="00391980">
        <w:rPr>
          <w:rFonts w:ascii="Times New Roman" w:hAnsi="Times New Roman" w:cs="Times New Roman"/>
          <w:sz w:val="24"/>
          <w:szCs w:val="24"/>
          <w:lang w:eastAsia="ru-RU"/>
        </w:rPr>
        <w:t>ь декоративно-прикладного искус</w:t>
      </w:r>
      <w:r w:rsidRPr="00391980">
        <w:rPr>
          <w:rFonts w:ascii="Times New Roman" w:hAnsi="Times New Roman" w:cs="Times New Roman"/>
          <w:sz w:val="24"/>
          <w:szCs w:val="24"/>
          <w:lang w:eastAsia="ru-RU"/>
        </w:rPr>
        <w:t>ства с бытовыми потребн</w:t>
      </w:r>
      <w:r w:rsidR="00391980">
        <w:rPr>
          <w:rFonts w:ascii="Times New Roman" w:hAnsi="Times New Roman" w:cs="Times New Roman"/>
          <w:sz w:val="24"/>
          <w:szCs w:val="24"/>
          <w:lang w:eastAsia="ru-RU"/>
        </w:rPr>
        <w:t>остями людей, необходимость при</w:t>
      </w:r>
      <w:r w:rsidRPr="00391980">
        <w:rPr>
          <w:rFonts w:ascii="Times New Roman" w:hAnsi="Times New Roman" w:cs="Times New Roman"/>
          <w:sz w:val="24"/>
          <w:szCs w:val="24"/>
          <w:lang w:eastAsia="ru-RU"/>
        </w:rPr>
        <w:t>сутствия в предметном мире и жилой среде;</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lastRenderedPageBreak/>
        <w:t xml:space="preserve"> иметь представление (ум</w:t>
      </w:r>
      <w:r w:rsidR="00391980">
        <w:rPr>
          <w:rFonts w:ascii="Times New Roman" w:hAnsi="Times New Roman" w:cs="Times New Roman"/>
          <w:sz w:val="24"/>
          <w:szCs w:val="24"/>
          <w:lang w:eastAsia="ru-RU"/>
        </w:rPr>
        <w:t>еть рассуждать, приводить приме</w:t>
      </w:r>
      <w:r w:rsidRPr="00391980">
        <w:rPr>
          <w:rFonts w:ascii="Times New Roman" w:hAnsi="Times New Roman" w:cs="Times New Roman"/>
          <w:sz w:val="24"/>
          <w:szCs w:val="24"/>
          <w:lang w:eastAsia="ru-RU"/>
        </w:rPr>
        <w:t xml:space="preserve">ры) о мифологическом и </w:t>
      </w:r>
      <w:r w:rsidR="00391980">
        <w:rPr>
          <w:rFonts w:ascii="Times New Roman" w:hAnsi="Times New Roman" w:cs="Times New Roman"/>
          <w:sz w:val="24"/>
          <w:szCs w:val="24"/>
          <w:lang w:eastAsia="ru-RU"/>
        </w:rPr>
        <w:t>магическом значении орнаменталь</w:t>
      </w:r>
      <w:r w:rsidRPr="00391980">
        <w:rPr>
          <w:rFonts w:ascii="Times New Roman" w:hAnsi="Times New Roman" w:cs="Times New Roman"/>
          <w:sz w:val="24"/>
          <w:szCs w:val="24"/>
          <w:lang w:eastAsia="ru-RU"/>
        </w:rPr>
        <w:t>ного оформления жилой с</w:t>
      </w:r>
      <w:r w:rsidR="00391980">
        <w:rPr>
          <w:rFonts w:ascii="Times New Roman" w:hAnsi="Times New Roman" w:cs="Times New Roman"/>
          <w:sz w:val="24"/>
          <w:szCs w:val="24"/>
          <w:lang w:eastAsia="ru-RU"/>
        </w:rPr>
        <w:t>реды в древней истории человече</w:t>
      </w:r>
      <w:r w:rsidRPr="00391980">
        <w:rPr>
          <w:rFonts w:ascii="Times New Roman" w:hAnsi="Times New Roman" w:cs="Times New Roman"/>
          <w:sz w:val="24"/>
          <w:szCs w:val="24"/>
          <w:lang w:eastAsia="ru-RU"/>
        </w:rPr>
        <w:t>ства, о присутствии в древних орнаментах символического описания мира;</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характеризовать коммуни</w:t>
      </w:r>
      <w:r w:rsidR="00391980">
        <w:rPr>
          <w:rFonts w:ascii="Times New Roman" w:hAnsi="Times New Roman" w:cs="Times New Roman"/>
          <w:sz w:val="24"/>
          <w:szCs w:val="24"/>
          <w:lang w:eastAsia="ru-RU"/>
        </w:rPr>
        <w:t>кативные, познавательные и куль</w:t>
      </w:r>
      <w:r w:rsidRPr="00391980">
        <w:rPr>
          <w:rFonts w:ascii="Times New Roman" w:hAnsi="Times New Roman" w:cs="Times New Roman"/>
          <w:sz w:val="24"/>
          <w:szCs w:val="24"/>
          <w:lang w:eastAsia="ru-RU"/>
        </w:rPr>
        <w:t>товые функции декоративно-прикладного искусства;</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уметь объяснять коммуникативное значение декоративного образа в организации ме</w:t>
      </w:r>
      <w:r w:rsidR="00391980">
        <w:rPr>
          <w:rFonts w:ascii="Times New Roman" w:hAnsi="Times New Roman" w:cs="Times New Roman"/>
          <w:sz w:val="24"/>
          <w:szCs w:val="24"/>
          <w:lang w:eastAsia="ru-RU"/>
        </w:rPr>
        <w:t>жличностных отношений, в обозна</w:t>
      </w:r>
      <w:r w:rsidRPr="00391980">
        <w:rPr>
          <w:rFonts w:ascii="Times New Roman" w:hAnsi="Times New Roman" w:cs="Times New Roman"/>
          <w:sz w:val="24"/>
          <w:szCs w:val="24"/>
          <w:lang w:eastAsia="ru-RU"/>
        </w:rPr>
        <w:t>чении социальной роли человека, в оформлении предметнопространственной среды;</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распознавать произведени</w:t>
      </w:r>
      <w:r w:rsidR="00391980">
        <w:rPr>
          <w:rFonts w:ascii="Times New Roman" w:hAnsi="Times New Roman" w:cs="Times New Roman"/>
          <w:sz w:val="24"/>
          <w:szCs w:val="24"/>
          <w:lang w:eastAsia="ru-RU"/>
        </w:rPr>
        <w:t>я декоративно-прикладного искус</w:t>
      </w:r>
      <w:r w:rsidRPr="00391980">
        <w:rPr>
          <w:rFonts w:ascii="Times New Roman" w:hAnsi="Times New Roman" w:cs="Times New Roman"/>
          <w:sz w:val="24"/>
          <w:szCs w:val="24"/>
          <w:lang w:eastAsia="ru-RU"/>
        </w:rPr>
        <w:t>ства по материалу (дерево, металл, керамика, текстиль, стекло, камень, кость, др.); уметь характеризовать неразрывную связь декора и материала;</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знать специфику обра</w:t>
      </w:r>
      <w:r w:rsidR="00391980">
        <w:rPr>
          <w:rFonts w:ascii="Times New Roman" w:hAnsi="Times New Roman" w:cs="Times New Roman"/>
          <w:sz w:val="24"/>
          <w:szCs w:val="24"/>
          <w:lang w:eastAsia="ru-RU"/>
        </w:rPr>
        <w:t>зного языка декоративного искус</w:t>
      </w:r>
      <w:r w:rsidRPr="00391980">
        <w:rPr>
          <w:rFonts w:ascii="Times New Roman" w:hAnsi="Times New Roman" w:cs="Times New Roman"/>
          <w:sz w:val="24"/>
          <w:szCs w:val="24"/>
          <w:lang w:eastAsia="ru-RU"/>
        </w:rPr>
        <w:t>ства</w:t>
      </w:r>
      <w:r w:rsidR="009A7DD6">
        <w:rPr>
          <w:rFonts w:ascii="Times New Roman" w:hAnsi="Times New Roman" w:cs="Times New Roman"/>
          <w:sz w:val="24"/>
          <w:szCs w:val="24"/>
          <w:lang w:eastAsia="ru-RU"/>
        </w:rPr>
        <w:t xml:space="preserve"> </w:t>
      </w:r>
      <w:r w:rsidRPr="00391980">
        <w:rPr>
          <w:rFonts w:ascii="Times New Roman" w:hAnsi="Times New Roman" w:cs="Times New Roman"/>
          <w:sz w:val="24"/>
          <w:szCs w:val="24"/>
          <w:lang w:eastAsia="ru-RU"/>
        </w:rPr>
        <w:t>— его знаковую природу, орнаментальность, стилизацию изображения;</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различать разные виды ор</w:t>
      </w:r>
      <w:r w:rsidR="000137C6">
        <w:rPr>
          <w:rFonts w:ascii="Times New Roman" w:hAnsi="Times New Roman" w:cs="Times New Roman"/>
          <w:sz w:val="24"/>
          <w:szCs w:val="24"/>
          <w:lang w:eastAsia="ru-RU"/>
        </w:rPr>
        <w:t>намента по сюжетной основе: гео</w:t>
      </w:r>
      <w:r w:rsidRPr="00391980">
        <w:rPr>
          <w:rFonts w:ascii="Times New Roman" w:hAnsi="Times New Roman" w:cs="Times New Roman"/>
          <w:sz w:val="24"/>
          <w:szCs w:val="24"/>
          <w:lang w:eastAsia="ru-RU"/>
        </w:rPr>
        <w:t>метрический, растительный, зооморфный, антропоморфный;</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владеть практическими н</w:t>
      </w:r>
      <w:r w:rsidR="000137C6">
        <w:rPr>
          <w:rFonts w:ascii="Times New Roman" w:hAnsi="Times New Roman" w:cs="Times New Roman"/>
          <w:sz w:val="24"/>
          <w:szCs w:val="24"/>
          <w:lang w:eastAsia="ru-RU"/>
        </w:rPr>
        <w:t>авыками самостоятельного творче</w:t>
      </w:r>
      <w:r w:rsidRPr="00391980">
        <w:rPr>
          <w:rFonts w:ascii="Times New Roman" w:hAnsi="Times New Roman" w:cs="Times New Roman"/>
          <w:sz w:val="24"/>
          <w:szCs w:val="24"/>
          <w:lang w:eastAsia="ru-RU"/>
        </w:rPr>
        <w:t>ского создания орнаменто</w:t>
      </w:r>
      <w:r w:rsidR="000137C6">
        <w:rPr>
          <w:rFonts w:ascii="Times New Roman" w:hAnsi="Times New Roman" w:cs="Times New Roman"/>
          <w:sz w:val="24"/>
          <w:szCs w:val="24"/>
          <w:lang w:eastAsia="ru-RU"/>
        </w:rPr>
        <w:t>в ленточных, сетчатых, центриче</w:t>
      </w:r>
      <w:r w:rsidRPr="00391980">
        <w:rPr>
          <w:rFonts w:ascii="Times New Roman" w:hAnsi="Times New Roman" w:cs="Times New Roman"/>
          <w:sz w:val="24"/>
          <w:szCs w:val="24"/>
          <w:lang w:eastAsia="ru-RU"/>
        </w:rPr>
        <w:t>ских;</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знать о значении ритма, </w:t>
      </w:r>
      <w:r w:rsidR="000137C6">
        <w:rPr>
          <w:rFonts w:ascii="Times New Roman" w:hAnsi="Times New Roman" w:cs="Times New Roman"/>
          <w:sz w:val="24"/>
          <w:szCs w:val="24"/>
          <w:lang w:eastAsia="ru-RU"/>
        </w:rPr>
        <w:t>раппорта, различных видов симме</w:t>
      </w:r>
      <w:r w:rsidRPr="00391980">
        <w:rPr>
          <w:rFonts w:ascii="Times New Roman" w:hAnsi="Times New Roman" w:cs="Times New Roman"/>
          <w:sz w:val="24"/>
          <w:szCs w:val="24"/>
          <w:lang w:eastAsia="ru-RU"/>
        </w:rPr>
        <w:t xml:space="preserve">трии в построении орнамента и уметь применять эти знания </w:t>
      </w:r>
      <w:r w:rsidRPr="000137C6">
        <w:rPr>
          <w:rFonts w:ascii="Times New Roman" w:hAnsi="Times New Roman" w:cs="Times New Roman"/>
          <w:sz w:val="24"/>
          <w:szCs w:val="24"/>
          <w:lang w:eastAsia="ru-RU"/>
        </w:rPr>
        <w:t>в собственных творческих декоративных работах;</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овладеть практическими </w:t>
      </w:r>
      <w:r w:rsidR="000137C6">
        <w:rPr>
          <w:rFonts w:ascii="Times New Roman" w:hAnsi="Times New Roman" w:cs="Times New Roman"/>
          <w:sz w:val="24"/>
          <w:szCs w:val="24"/>
          <w:lang w:eastAsia="ru-RU"/>
        </w:rPr>
        <w:t>навыками стилизованного</w:t>
      </w:r>
      <w:r w:rsidR="009A7DD6">
        <w:rPr>
          <w:rFonts w:ascii="Times New Roman" w:hAnsi="Times New Roman" w:cs="Times New Roman"/>
          <w:sz w:val="24"/>
          <w:szCs w:val="24"/>
          <w:lang w:eastAsia="ru-RU"/>
        </w:rPr>
        <w:t xml:space="preserve"> </w:t>
      </w:r>
      <w:r w:rsidR="000137C6">
        <w:rPr>
          <w:rFonts w:ascii="Times New Roman" w:hAnsi="Times New Roman" w:cs="Times New Roman"/>
          <w:sz w:val="24"/>
          <w:szCs w:val="24"/>
          <w:lang w:eastAsia="ru-RU"/>
        </w:rPr>
        <w:t>— орна</w:t>
      </w:r>
      <w:r w:rsidRPr="00391980">
        <w:rPr>
          <w:rFonts w:ascii="Times New Roman" w:hAnsi="Times New Roman" w:cs="Times New Roman"/>
          <w:sz w:val="24"/>
          <w:szCs w:val="24"/>
          <w:lang w:eastAsia="ru-RU"/>
        </w:rPr>
        <w:t xml:space="preserve">ментального лаконичного изображения деталей природы, </w:t>
      </w:r>
      <w:r w:rsidRPr="000137C6">
        <w:rPr>
          <w:rFonts w:ascii="Times New Roman" w:hAnsi="Times New Roman" w:cs="Times New Roman"/>
          <w:sz w:val="24"/>
          <w:szCs w:val="24"/>
          <w:lang w:eastAsia="ru-RU"/>
        </w:rPr>
        <w:t>стилизованного обобщённого изображения представите­лей животного мира, с</w:t>
      </w:r>
      <w:r w:rsidR="000137C6">
        <w:rPr>
          <w:rFonts w:ascii="Times New Roman" w:hAnsi="Times New Roman" w:cs="Times New Roman"/>
          <w:sz w:val="24"/>
          <w:szCs w:val="24"/>
          <w:lang w:eastAsia="ru-RU"/>
        </w:rPr>
        <w:t>казочных и мифологических персо</w:t>
      </w:r>
      <w:r w:rsidRPr="000137C6">
        <w:rPr>
          <w:rFonts w:ascii="Times New Roman" w:hAnsi="Times New Roman" w:cs="Times New Roman"/>
          <w:sz w:val="24"/>
          <w:szCs w:val="24"/>
          <w:lang w:eastAsia="ru-RU"/>
        </w:rPr>
        <w:t>нажей с</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опорой на тра</w:t>
      </w:r>
      <w:r w:rsidR="000137C6">
        <w:rPr>
          <w:rFonts w:ascii="Times New Roman" w:hAnsi="Times New Roman" w:cs="Times New Roman"/>
          <w:sz w:val="24"/>
          <w:szCs w:val="24"/>
          <w:lang w:eastAsia="ru-RU"/>
        </w:rPr>
        <w:t>диционные образы мирового искус</w:t>
      </w:r>
      <w:r w:rsidRPr="000137C6">
        <w:rPr>
          <w:rFonts w:ascii="Times New Roman" w:hAnsi="Times New Roman" w:cs="Times New Roman"/>
          <w:sz w:val="24"/>
          <w:szCs w:val="24"/>
          <w:lang w:eastAsia="ru-RU"/>
        </w:rPr>
        <w:t>ства;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знать особенности народного крестьянского искусства как </w:t>
      </w:r>
      <w:r w:rsidRPr="000137C6">
        <w:rPr>
          <w:rFonts w:ascii="Times New Roman" w:hAnsi="Times New Roman" w:cs="Times New Roman"/>
          <w:sz w:val="24"/>
          <w:szCs w:val="24"/>
          <w:lang w:eastAsia="ru-RU"/>
        </w:rPr>
        <w:t xml:space="preserve">целостного мира, в предметной среде которого выражено отношение человека к труду, </w:t>
      </w:r>
      <w:r w:rsidR="000137C6">
        <w:rPr>
          <w:rFonts w:ascii="Times New Roman" w:hAnsi="Times New Roman" w:cs="Times New Roman"/>
          <w:sz w:val="24"/>
          <w:szCs w:val="24"/>
          <w:lang w:eastAsia="ru-RU"/>
        </w:rPr>
        <w:t>к природе, к добру и злу, к жиз</w:t>
      </w:r>
      <w:r w:rsidRPr="000137C6">
        <w:rPr>
          <w:rFonts w:ascii="Times New Roman" w:hAnsi="Times New Roman" w:cs="Times New Roman"/>
          <w:sz w:val="24"/>
          <w:szCs w:val="24"/>
          <w:lang w:eastAsia="ru-RU"/>
        </w:rPr>
        <w:t>ни в целом;</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уметь объяснять символическое значение традиционных знаков народного крестьянского искусства (солярные знаки, </w:t>
      </w:r>
      <w:r w:rsidRPr="000137C6">
        <w:rPr>
          <w:rFonts w:ascii="Times New Roman" w:hAnsi="Times New Roman" w:cs="Times New Roman"/>
          <w:sz w:val="24"/>
          <w:szCs w:val="24"/>
          <w:lang w:eastAsia="ru-RU"/>
        </w:rPr>
        <w:t>древо жизни, конь, птица, мать-земля);</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знать и самостоятельно и</w:t>
      </w:r>
      <w:r w:rsidR="000137C6">
        <w:rPr>
          <w:rFonts w:ascii="Times New Roman" w:hAnsi="Times New Roman" w:cs="Times New Roman"/>
          <w:sz w:val="24"/>
          <w:szCs w:val="24"/>
          <w:lang w:eastAsia="ru-RU"/>
        </w:rPr>
        <w:t>зображать конструкцию традицион</w:t>
      </w:r>
      <w:r w:rsidRPr="00391980">
        <w:rPr>
          <w:rFonts w:ascii="Times New Roman" w:hAnsi="Times New Roman" w:cs="Times New Roman"/>
          <w:sz w:val="24"/>
          <w:szCs w:val="24"/>
          <w:lang w:eastAsia="ru-RU"/>
        </w:rPr>
        <w:t xml:space="preserve">ного крестьянского дома, его декоративное убранство, уметь </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lastRenderedPageBreak/>
        <w:t xml:space="preserve">объяснять функциональное, декоративное и символическое </w:t>
      </w:r>
      <w:r w:rsidR="000137C6" w:rsidRPr="000137C6">
        <w:rPr>
          <w:rFonts w:ascii="Times New Roman" w:hAnsi="Times New Roman" w:cs="Times New Roman"/>
          <w:sz w:val="24"/>
          <w:szCs w:val="24"/>
          <w:lang w:eastAsia="ru-RU"/>
        </w:rPr>
        <w:t>единство</w:t>
      </w:r>
      <w:r w:rsidRPr="000137C6">
        <w:rPr>
          <w:rFonts w:ascii="Times New Roman" w:hAnsi="Times New Roman" w:cs="Times New Roman"/>
          <w:sz w:val="24"/>
          <w:szCs w:val="24"/>
          <w:lang w:eastAsia="ru-RU"/>
        </w:rPr>
        <w:t xml:space="preserve"> его деталей; объяснять кре</w:t>
      </w:r>
      <w:r w:rsidR="000137C6">
        <w:rPr>
          <w:rFonts w:ascii="Times New Roman" w:hAnsi="Times New Roman" w:cs="Times New Roman"/>
          <w:sz w:val="24"/>
          <w:szCs w:val="24"/>
          <w:lang w:eastAsia="ru-RU"/>
        </w:rPr>
        <w:t>стьянский дом как отра</w:t>
      </w:r>
      <w:r w:rsidRPr="000137C6">
        <w:rPr>
          <w:rFonts w:ascii="Times New Roman" w:hAnsi="Times New Roman" w:cs="Times New Roman"/>
          <w:sz w:val="24"/>
          <w:szCs w:val="24"/>
          <w:lang w:eastAsia="ru-RU"/>
        </w:rPr>
        <w:t>жение уклада крестьянской жизни и памятник архитектуры;</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иметь практический опы</w:t>
      </w:r>
      <w:r w:rsidR="000137C6">
        <w:rPr>
          <w:rFonts w:ascii="Times New Roman" w:hAnsi="Times New Roman" w:cs="Times New Roman"/>
          <w:sz w:val="24"/>
          <w:szCs w:val="24"/>
          <w:lang w:eastAsia="ru-RU"/>
        </w:rPr>
        <w:t>т изображения характерных тради</w:t>
      </w:r>
      <w:r w:rsidRPr="00391980">
        <w:rPr>
          <w:rFonts w:ascii="Times New Roman" w:hAnsi="Times New Roman" w:cs="Times New Roman"/>
          <w:sz w:val="24"/>
          <w:szCs w:val="24"/>
          <w:lang w:eastAsia="ru-RU"/>
        </w:rPr>
        <w:t>ционных предметов крестьянского быта;</w:t>
      </w:r>
    </w:p>
    <w:p w:rsid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освоить конструкцию народного праздничного костюма, его </w:t>
      </w:r>
      <w:r w:rsidRPr="000137C6">
        <w:rPr>
          <w:rFonts w:ascii="Times New Roman" w:hAnsi="Times New Roman" w:cs="Times New Roman"/>
          <w:sz w:val="24"/>
          <w:szCs w:val="24"/>
          <w:lang w:eastAsia="ru-RU"/>
        </w:rPr>
        <w:t xml:space="preserve">образный строй и символическое значение его декора; </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осознавать произведения народного искусства как бесценное </w:t>
      </w:r>
      <w:r w:rsidRPr="000137C6">
        <w:rPr>
          <w:rFonts w:ascii="Times New Roman" w:hAnsi="Times New Roman" w:cs="Times New Roman"/>
          <w:sz w:val="24"/>
          <w:szCs w:val="24"/>
          <w:lang w:eastAsia="ru-RU"/>
        </w:rPr>
        <w:t>культурное наследие, хранящее в своих материальных формах глубинные духовные ценности;</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знать и уметь изображать или конструировать устройство </w:t>
      </w:r>
      <w:r w:rsidRPr="000137C6">
        <w:rPr>
          <w:rFonts w:ascii="Times New Roman" w:hAnsi="Times New Roman" w:cs="Times New Roman"/>
          <w:sz w:val="24"/>
          <w:szCs w:val="24"/>
          <w:lang w:eastAsia="ru-RU"/>
        </w:rPr>
        <w:t>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иметь представление и распознавать примеры декоративного </w:t>
      </w:r>
      <w:r w:rsidRPr="000137C6">
        <w:rPr>
          <w:rFonts w:ascii="Times New Roman" w:hAnsi="Times New Roman" w:cs="Times New Roman"/>
          <w:sz w:val="24"/>
          <w:szCs w:val="24"/>
          <w:lang w:eastAsia="ru-RU"/>
        </w:rPr>
        <w:t>оформления жизнедеятельности</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 быта, костюма разных исторических эпох и народов (например, Древний Египет, Древний Китай, античные</w:t>
      </w:r>
      <w:r w:rsidR="000137C6">
        <w:rPr>
          <w:rFonts w:ascii="Times New Roman" w:hAnsi="Times New Roman" w:cs="Times New Roman"/>
          <w:sz w:val="24"/>
          <w:szCs w:val="24"/>
          <w:lang w:eastAsia="ru-RU"/>
        </w:rPr>
        <w:t xml:space="preserve"> Греция и Рим, Европейское Сред</w:t>
      </w:r>
      <w:r w:rsidRPr="000137C6">
        <w:rPr>
          <w:rFonts w:ascii="Times New Roman" w:hAnsi="Times New Roman" w:cs="Times New Roman"/>
          <w:sz w:val="24"/>
          <w:szCs w:val="24"/>
          <w:lang w:eastAsia="ru-RU"/>
        </w:rPr>
        <w:t>невековье); понимать разно</w:t>
      </w:r>
      <w:r w:rsidR="000137C6">
        <w:rPr>
          <w:rFonts w:ascii="Times New Roman" w:hAnsi="Times New Roman" w:cs="Times New Roman"/>
          <w:sz w:val="24"/>
          <w:szCs w:val="24"/>
          <w:lang w:eastAsia="ru-RU"/>
        </w:rPr>
        <w:t>образие образов декоративно-при</w:t>
      </w:r>
      <w:r w:rsidRPr="000137C6">
        <w:rPr>
          <w:rFonts w:ascii="Times New Roman" w:hAnsi="Times New Roman" w:cs="Times New Roman"/>
          <w:sz w:val="24"/>
          <w:szCs w:val="24"/>
          <w:lang w:eastAsia="ru-RU"/>
        </w:rPr>
        <w:t>кладного искусства, его единство и целостность для каждой конкретной культуры, определяемые природными условиями и сложившийся историей;</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объяснять значение народ</w:t>
      </w:r>
      <w:r w:rsidR="000137C6">
        <w:rPr>
          <w:rFonts w:ascii="Times New Roman" w:hAnsi="Times New Roman" w:cs="Times New Roman"/>
          <w:sz w:val="24"/>
          <w:szCs w:val="24"/>
          <w:lang w:eastAsia="ru-RU"/>
        </w:rPr>
        <w:t>ных промыслов и традиций худо</w:t>
      </w:r>
      <w:r w:rsidRPr="00391980">
        <w:rPr>
          <w:rFonts w:ascii="Times New Roman" w:hAnsi="Times New Roman" w:cs="Times New Roman"/>
          <w:sz w:val="24"/>
          <w:szCs w:val="24"/>
          <w:lang w:eastAsia="ru-RU"/>
        </w:rPr>
        <w:t>жественного ремесла в современной жизни;</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рассказывать о происхождении народных художественных </w:t>
      </w:r>
      <w:r w:rsidRPr="000137C6">
        <w:rPr>
          <w:rFonts w:ascii="Times New Roman" w:hAnsi="Times New Roman" w:cs="Times New Roman"/>
          <w:sz w:val="24"/>
          <w:szCs w:val="24"/>
          <w:lang w:eastAsia="ru-RU"/>
        </w:rPr>
        <w:t>промыслов; о соотношении ремесла и искусства;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называть характерные черты орнаментов и изделий ряда </w:t>
      </w:r>
      <w:r w:rsidR="000137C6">
        <w:rPr>
          <w:rFonts w:ascii="Times New Roman" w:hAnsi="Times New Roman" w:cs="Times New Roman"/>
          <w:sz w:val="24"/>
          <w:szCs w:val="24"/>
          <w:lang w:eastAsia="ru-RU"/>
        </w:rPr>
        <w:t>от</w:t>
      </w:r>
      <w:r w:rsidRPr="000137C6">
        <w:rPr>
          <w:rFonts w:ascii="Times New Roman" w:hAnsi="Times New Roman" w:cs="Times New Roman"/>
          <w:sz w:val="24"/>
          <w:szCs w:val="24"/>
          <w:lang w:eastAsia="ru-RU"/>
        </w:rPr>
        <w:t>ечественных народных художественных промыслов;</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характеризовать древние образы народного искусства в произведениях современных народных промыслов;</w:t>
      </w:r>
    </w:p>
    <w:p w:rsidR="00C63BC1" w:rsidRPr="00391980"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уметь перечислять материалы, используемые в народных художественных промыслах: дерево, глина, металл, стекло, др.;</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t xml:space="preserve">различать изделия народных художественных промыслов по </w:t>
      </w:r>
      <w:r w:rsidRPr="000137C6">
        <w:rPr>
          <w:rFonts w:ascii="Times New Roman" w:hAnsi="Times New Roman" w:cs="Times New Roman"/>
          <w:sz w:val="24"/>
          <w:szCs w:val="24"/>
          <w:lang w:eastAsia="ru-RU"/>
        </w:rPr>
        <w:t>материалу изготовления и технике декора;</w:t>
      </w:r>
    </w:p>
    <w:p w:rsid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391980">
        <w:rPr>
          <w:rFonts w:ascii="Times New Roman" w:hAnsi="Times New Roman" w:cs="Times New Roman"/>
          <w:sz w:val="24"/>
          <w:szCs w:val="24"/>
          <w:lang w:eastAsia="ru-RU"/>
        </w:rPr>
        <w:lastRenderedPageBreak/>
        <w:t>объяснять связь между материалом, формой и техникой декора в произведениях народных промыслов;</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представление о приёмах и последовательности работы при создании изделий </w:t>
      </w:r>
      <w:r w:rsidR="000137C6">
        <w:rPr>
          <w:rFonts w:ascii="Times New Roman" w:hAnsi="Times New Roman" w:cs="Times New Roman"/>
          <w:sz w:val="24"/>
          <w:szCs w:val="24"/>
          <w:lang w:eastAsia="ru-RU"/>
        </w:rPr>
        <w:t>некоторых художественных промыс</w:t>
      </w:r>
      <w:r w:rsidRPr="000137C6">
        <w:rPr>
          <w:rFonts w:ascii="Times New Roman" w:hAnsi="Times New Roman" w:cs="Times New Roman"/>
          <w:sz w:val="24"/>
          <w:szCs w:val="24"/>
          <w:lang w:eastAsia="ru-RU"/>
        </w:rPr>
        <w:t>лов;</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изображать фрагм</w:t>
      </w:r>
      <w:r w:rsidR="000137C6">
        <w:rPr>
          <w:rFonts w:ascii="Times New Roman" w:hAnsi="Times New Roman" w:cs="Times New Roman"/>
          <w:sz w:val="24"/>
          <w:szCs w:val="24"/>
          <w:lang w:eastAsia="ru-RU"/>
        </w:rPr>
        <w:t>енты орнаментов, отдельные сюже</w:t>
      </w:r>
      <w:r w:rsidRPr="000137C6">
        <w:rPr>
          <w:rFonts w:ascii="Times New Roman" w:hAnsi="Times New Roman" w:cs="Times New Roman"/>
          <w:sz w:val="24"/>
          <w:szCs w:val="24"/>
          <w:lang w:eastAsia="ru-RU"/>
        </w:rPr>
        <w:t>ты, детали или общий ви</w:t>
      </w:r>
      <w:r w:rsidR="000137C6">
        <w:rPr>
          <w:rFonts w:ascii="Times New Roman" w:hAnsi="Times New Roman" w:cs="Times New Roman"/>
          <w:sz w:val="24"/>
          <w:szCs w:val="24"/>
          <w:lang w:eastAsia="ru-RU"/>
        </w:rPr>
        <w:t>д изделий ряда отечественных ху</w:t>
      </w:r>
      <w:r w:rsidRPr="000137C6">
        <w:rPr>
          <w:rFonts w:ascii="Times New Roman" w:hAnsi="Times New Roman" w:cs="Times New Roman"/>
          <w:sz w:val="24"/>
          <w:szCs w:val="24"/>
          <w:lang w:eastAsia="ru-RU"/>
        </w:rPr>
        <w:t>дожественных промыслов;</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характеризовать роль символического знака в современной жизни (герб, эмблема, л</w:t>
      </w:r>
      <w:r w:rsidR="000137C6">
        <w:rPr>
          <w:rFonts w:ascii="Times New Roman" w:hAnsi="Times New Roman" w:cs="Times New Roman"/>
          <w:sz w:val="24"/>
          <w:szCs w:val="24"/>
          <w:lang w:eastAsia="ru-RU"/>
        </w:rPr>
        <w:t>оготип, указующий или декоратив</w:t>
      </w:r>
      <w:r w:rsidRPr="000137C6">
        <w:rPr>
          <w:rFonts w:ascii="Times New Roman" w:hAnsi="Times New Roman" w:cs="Times New Roman"/>
          <w:sz w:val="24"/>
          <w:szCs w:val="24"/>
          <w:lang w:eastAsia="ru-RU"/>
        </w:rPr>
        <w:t>ный знак) и иметь опыт творческого создания эмблемы или логотипа;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 понимать и объяснять значение государственной символики, иметь представление о значении и содержании геральдики;</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определять и ука</w:t>
      </w:r>
      <w:r w:rsidR="000137C6">
        <w:rPr>
          <w:rFonts w:ascii="Times New Roman" w:hAnsi="Times New Roman" w:cs="Times New Roman"/>
          <w:sz w:val="24"/>
          <w:szCs w:val="24"/>
          <w:lang w:eastAsia="ru-RU"/>
        </w:rPr>
        <w:t>зывать продукты декоративно-при</w:t>
      </w:r>
      <w:r w:rsidRPr="000137C6">
        <w:rPr>
          <w:rFonts w:ascii="Times New Roman" w:hAnsi="Times New Roman" w:cs="Times New Roman"/>
          <w:sz w:val="24"/>
          <w:szCs w:val="24"/>
          <w:lang w:eastAsia="ru-RU"/>
        </w:rPr>
        <w:t>кладной художественной</w:t>
      </w:r>
      <w:r w:rsidR="000137C6">
        <w:rPr>
          <w:rFonts w:ascii="Times New Roman" w:hAnsi="Times New Roman" w:cs="Times New Roman"/>
          <w:sz w:val="24"/>
          <w:szCs w:val="24"/>
          <w:lang w:eastAsia="ru-RU"/>
        </w:rPr>
        <w:t xml:space="preserve"> деятельности в окружающей пред</w:t>
      </w:r>
      <w:r w:rsidRPr="000137C6">
        <w:rPr>
          <w:rFonts w:ascii="Times New Roman" w:hAnsi="Times New Roman" w:cs="Times New Roman"/>
          <w:sz w:val="24"/>
          <w:szCs w:val="24"/>
          <w:lang w:eastAsia="ru-RU"/>
        </w:rPr>
        <w:t>метно-пространственной</w:t>
      </w:r>
      <w:r w:rsidR="000137C6">
        <w:rPr>
          <w:rFonts w:ascii="Times New Roman" w:hAnsi="Times New Roman" w:cs="Times New Roman"/>
          <w:sz w:val="24"/>
          <w:szCs w:val="24"/>
          <w:lang w:eastAsia="ru-RU"/>
        </w:rPr>
        <w:t xml:space="preserve"> среде, обычной жизненной обста</w:t>
      </w:r>
      <w:r w:rsidRPr="000137C6">
        <w:rPr>
          <w:rFonts w:ascii="Times New Roman" w:hAnsi="Times New Roman" w:cs="Times New Roman"/>
          <w:sz w:val="24"/>
          <w:szCs w:val="24"/>
          <w:lang w:eastAsia="ru-RU"/>
        </w:rPr>
        <w:t>новке и характеризовать их образное назначение;</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ориентироваться в широком разнообразии сов</w:t>
      </w:r>
      <w:r w:rsidR="000137C6">
        <w:rPr>
          <w:rFonts w:ascii="Times New Roman" w:hAnsi="Times New Roman" w:cs="Times New Roman"/>
          <w:sz w:val="24"/>
          <w:szCs w:val="24"/>
          <w:lang w:eastAsia="ru-RU"/>
        </w:rPr>
        <w:t>ременного де</w:t>
      </w:r>
      <w:r w:rsidRPr="000137C6">
        <w:rPr>
          <w:rFonts w:ascii="Times New Roman" w:hAnsi="Times New Roman" w:cs="Times New Roman"/>
          <w:sz w:val="24"/>
          <w:szCs w:val="24"/>
          <w:lang w:eastAsia="ru-RU"/>
        </w:rPr>
        <w:t xml:space="preserve">коративно-прикладного </w:t>
      </w:r>
      <w:r w:rsidR="000137C6">
        <w:rPr>
          <w:rFonts w:ascii="Times New Roman" w:hAnsi="Times New Roman" w:cs="Times New Roman"/>
          <w:sz w:val="24"/>
          <w:szCs w:val="24"/>
          <w:lang w:eastAsia="ru-RU"/>
        </w:rPr>
        <w:t>искусства; различать по материа</w:t>
      </w:r>
      <w:r w:rsidRPr="000137C6">
        <w:rPr>
          <w:rFonts w:ascii="Times New Roman" w:hAnsi="Times New Roman" w:cs="Times New Roman"/>
          <w:sz w:val="24"/>
          <w:szCs w:val="24"/>
          <w:lang w:eastAsia="ru-RU"/>
        </w:rPr>
        <w:t>лам, технике исполнения художественное стекло, керамику, ковку, литьё, гобелен и</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т.</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д.;</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овладевать навыками к</w:t>
      </w:r>
      <w:r w:rsidR="000137C6">
        <w:rPr>
          <w:rFonts w:ascii="Times New Roman" w:hAnsi="Times New Roman" w:cs="Times New Roman"/>
          <w:sz w:val="24"/>
          <w:szCs w:val="24"/>
          <w:lang w:eastAsia="ru-RU"/>
        </w:rPr>
        <w:t>оллективной практической творче</w:t>
      </w:r>
      <w:r w:rsidRPr="000137C6">
        <w:rPr>
          <w:rFonts w:ascii="Times New Roman" w:hAnsi="Times New Roman" w:cs="Times New Roman"/>
          <w:sz w:val="24"/>
          <w:szCs w:val="24"/>
          <w:lang w:eastAsia="ru-RU"/>
        </w:rPr>
        <w:t>ской работы по оформлению пространства школ</w:t>
      </w:r>
      <w:r w:rsidR="000137C6">
        <w:rPr>
          <w:rFonts w:ascii="Times New Roman" w:hAnsi="Times New Roman" w:cs="Times New Roman"/>
          <w:sz w:val="24"/>
          <w:szCs w:val="24"/>
          <w:lang w:eastAsia="ru-RU"/>
        </w:rPr>
        <w:t>ы и школь</w:t>
      </w:r>
      <w:r w:rsidRPr="000137C6">
        <w:rPr>
          <w:rFonts w:ascii="Times New Roman" w:hAnsi="Times New Roman" w:cs="Times New Roman"/>
          <w:sz w:val="24"/>
          <w:szCs w:val="24"/>
          <w:lang w:eastAsia="ru-RU"/>
        </w:rPr>
        <w:t>ных праздников.</w:t>
      </w:r>
    </w:p>
    <w:p w:rsidR="00C63BC1" w:rsidRPr="000137C6" w:rsidRDefault="00C63BC1" w:rsidP="000137C6">
      <w:pPr>
        <w:spacing w:after="0" w:line="360" w:lineRule="auto"/>
        <w:jc w:val="both"/>
        <w:rPr>
          <w:rFonts w:ascii="Times New Roman" w:hAnsi="Times New Roman" w:cs="Times New Roman"/>
          <w:b/>
          <w:sz w:val="24"/>
          <w:szCs w:val="24"/>
          <w:lang w:eastAsia="ru-RU"/>
        </w:rPr>
      </w:pPr>
      <w:r w:rsidRPr="000137C6">
        <w:rPr>
          <w:rFonts w:ascii="Times New Roman" w:hAnsi="Times New Roman" w:cs="Times New Roman"/>
          <w:b/>
          <w:sz w:val="24"/>
          <w:szCs w:val="24"/>
          <w:lang w:eastAsia="ru-RU"/>
        </w:rPr>
        <w:t>Модуль № 2 «Живопись, графика, скульптура»: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характеризовать различия между пространственными и временными видами искусства и их значение в жизни людей;</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 объяснять причины деления пространственных искусств на </w:t>
      </w:r>
      <w:r w:rsidRPr="00EB135B">
        <w:rPr>
          <w:rFonts w:ascii="Times New Roman" w:hAnsi="Times New Roman" w:cs="Times New Roman"/>
          <w:sz w:val="24"/>
          <w:szCs w:val="24"/>
          <w:lang w:eastAsia="ru-RU"/>
        </w:rPr>
        <w:t>виды;</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знать основные виды живописи, графики и скульптуры, объяснять их назначение в жизни людей.</w:t>
      </w:r>
    </w:p>
    <w:p w:rsidR="00C63BC1" w:rsidRPr="00701275" w:rsidRDefault="00C63BC1" w:rsidP="00EB135B">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Язык изобразительного искусства и его выразительные средства: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различать и характеризовать традиционные художественные </w:t>
      </w:r>
      <w:r w:rsidRPr="00EB135B">
        <w:rPr>
          <w:rFonts w:ascii="Times New Roman" w:hAnsi="Times New Roman" w:cs="Times New Roman"/>
          <w:sz w:val="24"/>
          <w:szCs w:val="24"/>
          <w:lang w:eastAsia="ru-RU"/>
        </w:rPr>
        <w:t>материалы для графики, живописи, скульптуры;</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осознавать значение материала в создании художественного </w:t>
      </w:r>
      <w:r w:rsidRPr="00EB135B">
        <w:rPr>
          <w:rFonts w:ascii="Times New Roman" w:hAnsi="Times New Roman" w:cs="Times New Roman"/>
          <w:sz w:val="24"/>
          <w:szCs w:val="24"/>
          <w:lang w:eastAsia="ru-RU"/>
        </w:rPr>
        <w:t>образа; уметь различать и объяснять роль художественного материала в произведениях искусства;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практические навыки изображения карандашами разной жёсткости, фломастерами, углём, пастелью и мелками, </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акварелью, гуашью, лепко</w:t>
      </w:r>
      <w:r w:rsidR="000137C6">
        <w:rPr>
          <w:rFonts w:ascii="Times New Roman" w:hAnsi="Times New Roman" w:cs="Times New Roman"/>
          <w:sz w:val="24"/>
          <w:szCs w:val="24"/>
          <w:lang w:eastAsia="ru-RU"/>
        </w:rPr>
        <w:t>й из пластилина, а также исполь</w:t>
      </w:r>
      <w:r w:rsidRPr="000137C6">
        <w:rPr>
          <w:rFonts w:ascii="Times New Roman" w:hAnsi="Times New Roman" w:cs="Times New Roman"/>
          <w:sz w:val="24"/>
          <w:szCs w:val="24"/>
          <w:lang w:eastAsia="ru-RU"/>
        </w:rPr>
        <w:t>зовать возможности применять другие доступные художественные материалы;</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 xml:space="preserve"> иметь представление о различных художественных техниках </w:t>
      </w:r>
      <w:r w:rsidRPr="00EB135B">
        <w:rPr>
          <w:rFonts w:ascii="Times New Roman" w:hAnsi="Times New Roman" w:cs="Times New Roman"/>
          <w:sz w:val="24"/>
          <w:szCs w:val="24"/>
          <w:lang w:eastAsia="ru-RU"/>
        </w:rPr>
        <w:t>в использовании художественных материалов;</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понимать роль рисунка как основы изобразительной деятельности;</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учебного рисунка</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 xml:space="preserve">— светотеневого изображения </w:t>
      </w:r>
      <w:r w:rsidRPr="00EB135B">
        <w:rPr>
          <w:rFonts w:ascii="Times New Roman" w:hAnsi="Times New Roman" w:cs="Times New Roman"/>
          <w:sz w:val="24"/>
          <w:szCs w:val="24"/>
          <w:lang w:eastAsia="ru-RU"/>
        </w:rPr>
        <w:t>объёмных форм;</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основы линейной перспективы и уметь изображать </w:t>
      </w:r>
      <w:r w:rsidRPr="00EB135B">
        <w:rPr>
          <w:rFonts w:ascii="Times New Roman" w:hAnsi="Times New Roman" w:cs="Times New Roman"/>
          <w:sz w:val="24"/>
          <w:szCs w:val="24"/>
          <w:lang w:eastAsia="ru-RU"/>
        </w:rPr>
        <w:t>объёмные геометрические тела на двухмерной плоскости;</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понятия графической грамоты изображения предмета </w:t>
      </w:r>
      <w:r w:rsidRPr="00EB135B">
        <w:rPr>
          <w:rFonts w:ascii="Times New Roman" w:hAnsi="Times New Roman" w:cs="Times New Roman"/>
          <w:sz w:val="24"/>
          <w:szCs w:val="24"/>
          <w:lang w:eastAsia="ru-RU"/>
        </w:rPr>
        <w:t>«освещённая часть», «блик», «полутень», «собственная тень», «падающая тень» и уметь их применять в практике рисунка;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понимать содержание понятий «тон», «тональные отношения» и иметь опыт их визуального анализа;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обладать навыком определения конструкции сложных форм, </w:t>
      </w:r>
      <w:r w:rsidRPr="00EB135B">
        <w:rPr>
          <w:rFonts w:ascii="Times New Roman" w:hAnsi="Times New Roman" w:cs="Times New Roman"/>
          <w:sz w:val="24"/>
          <w:szCs w:val="24"/>
          <w:lang w:eastAsia="ru-RU"/>
        </w:rPr>
        <w:t>геометризации плоскостных и объёмных форм, умением соотносить между собой пропорции частей внутри целого;</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линейного рисунка, понимать выразительные </w:t>
      </w:r>
      <w:r w:rsidRPr="00EB135B">
        <w:rPr>
          <w:rFonts w:ascii="Times New Roman" w:hAnsi="Times New Roman" w:cs="Times New Roman"/>
          <w:sz w:val="24"/>
          <w:szCs w:val="24"/>
          <w:lang w:eastAsia="ru-RU"/>
        </w:rPr>
        <w:t>возможности линии;</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творческого композиционного рисунка в ответ на </w:t>
      </w:r>
      <w:r w:rsidRPr="00EB135B">
        <w:rPr>
          <w:rFonts w:ascii="Times New Roman" w:hAnsi="Times New Roman" w:cs="Times New Roman"/>
          <w:sz w:val="24"/>
          <w:szCs w:val="24"/>
          <w:lang w:eastAsia="ru-RU"/>
        </w:rPr>
        <w:t>заданную учебную задачу или как самостоятельное творческое действие;</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определять содержание понятий «колорит», «цветовые отношения», «цветовой контраст» и иметь навыки практической </w:t>
      </w:r>
      <w:r w:rsidRPr="00EB135B">
        <w:rPr>
          <w:rFonts w:ascii="Times New Roman" w:hAnsi="Times New Roman" w:cs="Times New Roman"/>
          <w:sz w:val="24"/>
          <w:szCs w:val="24"/>
          <w:lang w:eastAsia="ru-RU"/>
        </w:rPr>
        <w:t>работы гуашью и акварелью;</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 иметь опыт объёмного изображения (лепки) и начальные </w:t>
      </w:r>
      <w:r w:rsidRPr="00EB135B">
        <w:rPr>
          <w:rFonts w:ascii="Times New Roman" w:hAnsi="Times New Roman" w:cs="Times New Roman"/>
          <w:sz w:val="24"/>
          <w:szCs w:val="24"/>
          <w:lang w:eastAsia="ru-RU"/>
        </w:rPr>
        <w:t>представления о пластической выразительности скульптуры, соотношении пропорций в изображении предметов или животных.</w:t>
      </w:r>
    </w:p>
    <w:p w:rsidR="00C63BC1" w:rsidRPr="00701275" w:rsidRDefault="00C63BC1" w:rsidP="00EB135B">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Жанры изобразительного искусства: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 объяснять понятие «жанры в изобразительном искусстве», </w:t>
      </w:r>
      <w:r w:rsidRPr="00EB135B">
        <w:rPr>
          <w:rFonts w:ascii="Times New Roman" w:hAnsi="Times New Roman" w:cs="Times New Roman"/>
          <w:sz w:val="24"/>
          <w:szCs w:val="24"/>
          <w:lang w:eastAsia="ru-RU"/>
        </w:rPr>
        <w:t>перечислять жанры;</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объяснять разницу между предметом изображения, сюжетом </w:t>
      </w:r>
      <w:r w:rsidRPr="00EB135B">
        <w:rPr>
          <w:rFonts w:ascii="Times New Roman" w:hAnsi="Times New Roman" w:cs="Times New Roman"/>
          <w:sz w:val="24"/>
          <w:szCs w:val="24"/>
          <w:lang w:eastAsia="ru-RU"/>
        </w:rPr>
        <w:t>и содержанием произведения искусства.</w:t>
      </w:r>
    </w:p>
    <w:p w:rsidR="00C63BC1" w:rsidRPr="00701275" w:rsidRDefault="00C63BC1" w:rsidP="00EB135B">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Натюрморт:</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 xml:space="preserve">рассказывать о натюрморте в истории русского искусства и </w:t>
      </w:r>
      <w:r w:rsidRPr="00EB135B">
        <w:rPr>
          <w:rFonts w:ascii="Times New Roman" w:hAnsi="Times New Roman" w:cs="Times New Roman"/>
          <w:sz w:val="24"/>
          <w:szCs w:val="24"/>
          <w:lang w:eastAsia="ru-RU"/>
        </w:rPr>
        <w:t>роли натюрморта в отечественном искусстве ХХ в., опираясь на конкретные произведения отечественных художников;</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и уметь применять в рисунке правила линейной перспективы и изображения объёмного предмета в двухмерном </w:t>
      </w:r>
      <w:r w:rsidRPr="00EB135B">
        <w:rPr>
          <w:rFonts w:ascii="Times New Roman" w:hAnsi="Times New Roman" w:cs="Times New Roman"/>
          <w:sz w:val="24"/>
          <w:szCs w:val="24"/>
          <w:lang w:eastAsia="ru-RU"/>
        </w:rPr>
        <w:t>пространстве листа;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знать об освещении как средстве выявления объёма предмета;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построения композиции натюрморта: опыт разнообразного расположения предметов на листе, выделения </w:t>
      </w:r>
      <w:r w:rsidRPr="00EB135B">
        <w:rPr>
          <w:rFonts w:ascii="Times New Roman" w:hAnsi="Times New Roman" w:cs="Times New Roman"/>
          <w:sz w:val="24"/>
          <w:szCs w:val="24"/>
          <w:lang w:eastAsia="ru-RU"/>
        </w:rPr>
        <w:t>доминанты и целостного соотношения всех применяемых средств выразительности;</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создания графического натюрморта;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создания натюрморта средствами живописи.</w:t>
      </w:r>
    </w:p>
    <w:p w:rsidR="00C63BC1" w:rsidRPr="00701275" w:rsidRDefault="00C63BC1" w:rsidP="00EB135B">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Портрет:</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представление об истории портретного изображения </w:t>
      </w:r>
      <w:r w:rsidRPr="00EB135B">
        <w:rPr>
          <w:rFonts w:ascii="Times New Roman" w:hAnsi="Times New Roman" w:cs="Times New Roman"/>
          <w:sz w:val="24"/>
          <w:szCs w:val="24"/>
          <w:lang w:eastAsia="ru-RU"/>
        </w:rPr>
        <w:t>человека в разные эпохи как последовательности изменений представления о человеке;</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сравнивать содержание портретного образа в</w:t>
      </w:r>
      <w:r w:rsidR="00EB135B">
        <w:rPr>
          <w:rFonts w:ascii="Times New Roman" w:hAnsi="Times New Roman" w:cs="Times New Roman"/>
          <w:sz w:val="24"/>
          <w:szCs w:val="24"/>
          <w:lang w:eastAsia="ru-RU"/>
        </w:rPr>
        <w:t xml:space="preserve"> искусстве Древнего Рима, эпохи </w:t>
      </w:r>
      <w:r w:rsidRPr="000137C6">
        <w:rPr>
          <w:rFonts w:ascii="Times New Roman" w:hAnsi="Times New Roman" w:cs="Times New Roman"/>
          <w:sz w:val="24"/>
          <w:szCs w:val="24"/>
          <w:lang w:eastAsia="ru-RU"/>
        </w:rPr>
        <w:t>Возрождения и Нового времени;</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понимать, что в художественном портрете присутствует также </w:t>
      </w:r>
      <w:r w:rsidRPr="00EB135B">
        <w:rPr>
          <w:rFonts w:ascii="Times New Roman" w:hAnsi="Times New Roman" w:cs="Times New Roman"/>
          <w:sz w:val="24"/>
          <w:szCs w:val="24"/>
          <w:lang w:eastAsia="ru-RU"/>
        </w:rPr>
        <w:t>выражение идеалов эпохи и авторская позиция художника;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рассказывать историю портрета в русском изобразительном искусстве, называть имена великих художников</w:t>
      </w:r>
      <w:r w:rsidR="00682B4F">
        <w:rPr>
          <w:rFonts w:ascii="Times New Roman" w:hAnsi="Times New Roman" w:cs="Times New Roman"/>
          <w:sz w:val="24"/>
          <w:szCs w:val="24"/>
          <w:lang w:eastAsia="ru-RU"/>
        </w:rPr>
        <w:t>-</w:t>
      </w:r>
      <w:r w:rsidRPr="000137C6">
        <w:rPr>
          <w:rFonts w:ascii="Times New Roman" w:hAnsi="Times New Roman" w:cs="Times New Roman"/>
          <w:sz w:val="24"/>
          <w:szCs w:val="24"/>
          <w:lang w:eastAsia="ru-RU"/>
        </w:rPr>
        <w:t>портретистов (В. Боровиковский, А. Венецианов, О. Кипренский, В.</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Тропинин, К.</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Брюллов, И.</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Крамской, И.</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 xml:space="preserve">Репин, </w:t>
      </w:r>
      <w:r w:rsidRPr="00EB135B">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EB135B">
        <w:rPr>
          <w:rFonts w:ascii="Times New Roman" w:hAnsi="Times New Roman" w:cs="Times New Roman"/>
          <w:sz w:val="24"/>
          <w:szCs w:val="24"/>
          <w:lang w:eastAsia="ru-RU"/>
        </w:rPr>
        <w:t>Суриков, В.</w:t>
      </w:r>
      <w:r w:rsidR="009A7DD6">
        <w:rPr>
          <w:rFonts w:ascii="Times New Roman" w:hAnsi="Times New Roman" w:cs="Times New Roman"/>
          <w:sz w:val="24"/>
          <w:szCs w:val="24"/>
          <w:lang w:eastAsia="ru-RU"/>
        </w:rPr>
        <w:t xml:space="preserve"> </w:t>
      </w:r>
      <w:r w:rsidRPr="00EB135B">
        <w:rPr>
          <w:rFonts w:ascii="Times New Roman" w:hAnsi="Times New Roman" w:cs="Times New Roman"/>
          <w:sz w:val="24"/>
          <w:szCs w:val="24"/>
          <w:lang w:eastAsia="ru-RU"/>
        </w:rPr>
        <w:t>Серов и др.);</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и претворять в рисунке основные позиции конструкции головы человека, пропорции лица, соотношение лицевой </w:t>
      </w:r>
      <w:r w:rsidRPr="00EB135B">
        <w:rPr>
          <w:rFonts w:ascii="Times New Roman" w:hAnsi="Times New Roman" w:cs="Times New Roman"/>
          <w:sz w:val="24"/>
          <w:szCs w:val="24"/>
          <w:lang w:eastAsia="ru-RU"/>
        </w:rPr>
        <w:t>и черепной частей головы;</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представление о скульптурном портрете в истории искусства, о выражении характера человека и образа эпохи в </w:t>
      </w:r>
      <w:r w:rsidRPr="00EB135B">
        <w:rPr>
          <w:rFonts w:ascii="Times New Roman" w:hAnsi="Times New Roman" w:cs="Times New Roman"/>
          <w:sz w:val="24"/>
          <w:szCs w:val="24"/>
          <w:lang w:eastAsia="ru-RU"/>
        </w:rPr>
        <w:t>скульптурном портрете;</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начальный опыт лепки головы человека;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 xml:space="preserve">приобретать опыт графического портретного изображения </w:t>
      </w:r>
      <w:r w:rsidRPr="00EB135B">
        <w:rPr>
          <w:rFonts w:ascii="Times New Roman" w:hAnsi="Times New Roman" w:cs="Times New Roman"/>
          <w:sz w:val="24"/>
          <w:szCs w:val="24"/>
          <w:lang w:eastAsia="ru-RU"/>
        </w:rPr>
        <w:t>как нового для себя видения индивидуальности человека;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графических портретах мастеров разных эпох, о разнообразии графических средств в изображении образа человека;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уметь характеризовать роль освещения как выразительного </w:t>
      </w:r>
      <w:r w:rsidRPr="00EB135B">
        <w:rPr>
          <w:rFonts w:ascii="Times New Roman" w:hAnsi="Times New Roman" w:cs="Times New Roman"/>
          <w:sz w:val="24"/>
          <w:szCs w:val="24"/>
          <w:lang w:eastAsia="ru-RU"/>
        </w:rPr>
        <w:t>средства при создании художественного образа;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создания живописного портрета, понимать роль </w:t>
      </w:r>
      <w:r w:rsidRPr="00EB135B">
        <w:rPr>
          <w:rFonts w:ascii="Times New Roman" w:hAnsi="Times New Roman" w:cs="Times New Roman"/>
          <w:sz w:val="24"/>
          <w:szCs w:val="24"/>
          <w:lang w:eastAsia="ru-RU"/>
        </w:rPr>
        <w:t>цвета в создании портретного образа как средства выражения настроения, характера, индивидуальности героя портрета;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жанре портрета в искусстве ХХ</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 xml:space="preserve">— </w:t>
      </w:r>
      <w:r w:rsidRPr="00EB135B">
        <w:rPr>
          <w:rFonts w:ascii="Times New Roman" w:hAnsi="Times New Roman" w:cs="Times New Roman"/>
          <w:sz w:val="24"/>
          <w:szCs w:val="24"/>
          <w:lang w:eastAsia="ru-RU"/>
        </w:rPr>
        <w:t>западном и отечественном.</w:t>
      </w:r>
    </w:p>
    <w:p w:rsidR="00C63BC1" w:rsidRPr="00701275" w:rsidRDefault="00C63BC1" w:rsidP="00EB135B">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Пейзаж:</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представление и уметь сравнивать изображение пространства в эпоху Древнего мира, в Средневековом искусстве </w:t>
      </w:r>
      <w:r w:rsidRPr="00EB135B">
        <w:rPr>
          <w:rFonts w:ascii="Times New Roman" w:hAnsi="Times New Roman" w:cs="Times New Roman"/>
          <w:sz w:val="24"/>
          <w:szCs w:val="24"/>
          <w:lang w:eastAsia="ru-RU"/>
        </w:rPr>
        <w:t>и в эпоху Возрождения;</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правила построения линейной перспективы и уметь </w:t>
      </w:r>
      <w:r w:rsidRPr="00EB135B">
        <w:rPr>
          <w:rFonts w:ascii="Times New Roman" w:hAnsi="Times New Roman" w:cs="Times New Roman"/>
          <w:sz w:val="24"/>
          <w:szCs w:val="24"/>
          <w:lang w:eastAsia="ru-RU"/>
        </w:rPr>
        <w:t>применять их в рисунке;</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определять содержание понятий: линия горизонта, точка </w:t>
      </w:r>
      <w:r w:rsidRPr="00EB135B">
        <w:rPr>
          <w:rFonts w:ascii="Times New Roman" w:hAnsi="Times New Roman" w:cs="Times New Roman"/>
          <w:sz w:val="24"/>
          <w:szCs w:val="24"/>
          <w:lang w:eastAsia="ru-RU"/>
        </w:rPr>
        <w:t>схода, низкий и высокий горизонт, перспективные сокращения, центральная и угловая перспектива;</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правила воздушной перспективы и уметь их применять </w:t>
      </w:r>
      <w:r w:rsidRPr="00EB135B">
        <w:rPr>
          <w:rFonts w:ascii="Times New Roman" w:hAnsi="Times New Roman" w:cs="Times New Roman"/>
          <w:sz w:val="24"/>
          <w:szCs w:val="24"/>
          <w:lang w:eastAsia="ru-RU"/>
        </w:rPr>
        <w:t>на практике;</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характеризовать особенности изображения разных состояний природы в романтическом пейзаже и пейзаже творчества </w:t>
      </w:r>
      <w:r w:rsidRPr="00EB135B">
        <w:rPr>
          <w:rFonts w:ascii="Times New Roman" w:hAnsi="Times New Roman" w:cs="Times New Roman"/>
          <w:sz w:val="24"/>
          <w:szCs w:val="24"/>
          <w:lang w:eastAsia="ru-RU"/>
        </w:rPr>
        <w:t>импрессионистов и постимпрессионистов;</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морских пейзажах И.</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Айвазовского;</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представление об особенностях пленэрной живописи и </w:t>
      </w:r>
      <w:r w:rsidRPr="00EB135B">
        <w:rPr>
          <w:rFonts w:ascii="Times New Roman" w:hAnsi="Times New Roman" w:cs="Times New Roman"/>
          <w:sz w:val="24"/>
          <w:szCs w:val="24"/>
          <w:lang w:eastAsia="ru-RU"/>
        </w:rPr>
        <w:t>колористической изменчивости состояний природы;</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и уметь рассказывать историю пейзажа в русской живописи, характеризуя особенности понимания пейзажа в </w:t>
      </w:r>
      <w:r w:rsidRPr="00EB135B">
        <w:rPr>
          <w:rFonts w:ascii="Times New Roman" w:hAnsi="Times New Roman" w:cs="Times New Roman"/>
          <w:sz w:val="24"/>
          <w:szCs w:val="24"/>
          <w:lang w:eastAsia="ru-RU"/>
        </w:rPr>
        <w:t>творчестве А.</w:t>
      </w:r>
      <w:r w:rsidR="009A7DD6">
        <w:rPr>
          <w:rFonts w:ascii="Times New Roman" w:hAnsi="Times New Roman" w:cs="Times New Roman"/>
          <w:sz w:val="24"/>
          <w:szCs w:val="24"/>
          <w:lang w:eastAsia="ru-RU"/>
        </w:rPr>
        <w:t xml:space="preserve"> </w:t>
      </w:r>
      <w:r w:rsidRPr="00EB135B">
        <w:rPr>
          <w:rFonts w:ascii="Times New Roman" w:hAnsi="Times New Roman" w:cs="Times New Roman"/>
          <w:sz w:val="24"/>
          <w:szCs w:val="24"/>
          <w:lang w:eastAsia="ru-RU"/>
        </w:rPr>
        <w:t>Саврасова, И.</w:t>
      </w:r>
      <w:r w:rsidR="009A7DD6">
        <w:rPr>
          <w:rFonts w:ascii="Times New Roman" w:hAnsi="Times New Roman" w:cs="Times New Roman"/>
          <w:sz w:val="24"/>
          <w:szCs w:val="24"/>
          <w:lang w:eastAsia="ru-RU"/>
        </w:rPr>
        <w:t xml:space="preserve"> </w:t>
      </w:r>
      <w:r w:rsidRPr="00EB135B">
        <w:rPr>
          <w:rFonts w:ascii="Times New Roman" w:hAnsi="Times New Roman" w:cs="Times New Roman"/>
          <w:sz w:val="24"/>
          <w:szCs w:val="24"/>
          <w:lang w:eastAsia="ru-RU"/>
        </w:rPr>
        <w:t>Шишкина, И.</w:t>
      </w:r>
      <w:r w:rsidR="009A7DD6">
        <w:rPr>
          <w:rFonts w:ascii="Times New Roman" w:hAnsi="Times New Roman" w:cs="Times New Roman"/>
          <w:sz w:val="24"/>
          <w:szCs w:val="24"/>
          <w:lang w:eastAsia="ru-RU"/>
        </w:rPr>
        <w:t xml:space="preserve"> </w:t>
      </w:r>
      <w:r w:rsidRPr="00EB135B">
        <w:rPr>
          <w:rFonts w:ascii="Times New Roman" w:hAnsi="Times New Roman" w:cs="Times New Roman"/>
          <w:sz w:val="24"/>
          <w:szCs w:val="24"/>
          <w:lang w:eastAsia="ru-RU"/>
        </w:rPr>
        <w:t>Левитана и художников ХХ</w:t>
      </w:r>
      <w:r w:rsidR="009A7DD6">
        <w:rPr>
          <w:rFonts w:ascii="Times New Roman" w:hAnsi="Times New Roman" w:cs="Times New Roman"/>
          <w:sz w:val="24"/>
          <w:szCs w:val="24"/>
          <w:lang w:eastAsia="ru-RU"/>
        </w:rPr>
        <w:t xml:space="preserve"> </w:t>
      </w:r>
      <w:r w:rsidRPr="00EB135B">
        <w:rPr>
          <w:rFonts w:ascii="Times New Roman" w:hAnsi="Times New Roman" w:cs="Times New Roman"/>
          <w:sz w:val="24"/>
          <w:szCs w:val="24"/>
          <w:lang w:eastAsia="ru-RU"/>
        </w:rPr>
        <w:t>в. (по выбору);</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уметь объяснять, как в пейзажной живописи развивался образ отечественной природы и каково его значение в развитии </w:t>
      </w:r>
      <w:r w:rsidRPr="00EB135B">
        <w:rPr>
          <w:rFonts w:ascii="Times New Roman" w:hAnsi="Times New Roman" w:cs="Times New Roman"/>
          <w:sz w:val="24"/>
          <w:szCs w:val="24"/>
          <w:lang w:eastAsia="ru-RU"/>
        </w:rPr>
        <w:t>чувства Родины;</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живописного изображения различных активно </w:t>
      </w:r>
      <w:r w:rsidRPr="00EB135B">
        <w:rPr>
          <w:rFonts w:ascii="Times New Roman" w:hAnsi="Times New Roman" w:cs="Times New Roman"/>
          <w:sz w:val="24"/>
          <w:szCs w:val="24"/>
          <w:lang w:eastAsia="ru-RU"/>
        </w:rPr>
        <w:t>выраженных состояний природы;</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пейзажных зарисовок, графического изображения природы по памяти и представлению;</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 xml:space="preserve">иметь опыт художественной наблюдательности как способа </w:t>
      </w:r>
      <w:r w:rsidRPr="00EB135B">
        <w:rPr>
          <w:rFonts w:ascii="Times New Roman" w:hAnsi="Times New Roman" w:cs="Times New Roman"/>
          <w:sz w:val="24"/>
          <w:szCs w:val="24"/>
          <w:lang w:eastAsia="ru-RU"/>
        </w:rPr>
        <w:t>развития интереса к окружающему миру и его художественно-поэтическому видению;</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изображения городского пейзажа</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 xml:space="preserve">— по памяти </w:t>
      </w:r>
      <w:r w:rsidRPr="00EB135B">
        <w:rPr>
          <w:rFonts w:ascii="Times New Roman" w:hAnsi="Times New Roman" w:cs="Times New Roman"/>
          <w:sz w:val="24"/>
          <w:szCs w:val="24"/>
          <w:lang w:eastAsia="ru-RU"/>
        </w:rPr>
        <w:t>или представлению;</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обрести навыки восприятия образности городского пространства как выражения самобытного лица культуры и истории </w:t>
      </w:r>
      <w:r w:rsidRPr="00EB135B">
        <w:rPr>
          <w:rFonts w:ascii="Times New Roman" w:hAnsi="Times New Roman" w:cs="Times New Roman"/>
          <w:sz w:val="24"/>
          <w:szCs w:val="24"/>
          <w:lang w:eastAsia="ru-RU"/>
        </w:rPr>
        <w:t>народа;</w:t>
      </w:r>
    </w:p>
    <w:p w:rsidR="00EB135B" w:rsidRPr="00701275" w:rsidRDefault="00C63BC1" w:rsidP="00EB135B">
      <w:pPr>
        <w:pStyle w:val="a3"/>
        <w:numPr>
          <w:ilvl w:val="0"/>
          <w:numId w:val="224"/>
        </w:numPr>
        <w:spacing w:after="0" w:line="360" w:lineRule="auto"/>
        <w:jc w:val="both"/>
        <w:rPr>
          <w:rFonts w:ascii="Times New Roman" w:hAnsi="Times New Roman" w:cs="Times New Roman"/>
          <w:b/>
          <w:sz w:val="24"/>
          <w:szCs w:val="24"/>
          <w:lang w:eastAsia="ru-RU"/>
        </w:rPr>
      </w:pPr>
      <w:r w:rsidRPr="000137C6">
        <w:rPr>
          <w:rFonts w:ascii="Times New Roman" w:hAnsi="Times New Roman" w:cs="Times New Roman"/>
          <w:sz w:val="24"/>
          <w:szCs w:val="24"/>
          <w:lang w:eastAsia="ru-RU"/>
        </w:rPr>
        <w:t xml:space="preserve">понимать и объяснять роль культурного наследия в городском пространстве, задачи </w:t>
      </w:r>
      <w:r w:rsidRPr="00701275">
        <w:rPr>
          <w:rFonts w:ascii="Times New Roman" w:hAnsi="Times New Roman" w:cs="Times New Roman"/>
          <w:b/>
          <w:sz w:val="24"/>
          <w:szCs w:val="24"/>
          <w:lang w:eastAsia="ru-RU"/>
        </w:rPr>
        <w:t>его охраны и сохранения.</w:t>
      </w:r>
    </w:p>
    <w:p w:rsidR="00C63BC1" w:rsidRPr="00701275" w:rsidRDefault="00C63BC1" w:rsidP="00EB135B">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Бытовой жанр:</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характеризовать роль изобразительного искусства в формировании представлений о жизни людей разных эпох и народов;</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объяснять понятия «</w:t>
      </w:r>
      <w:r w:rsidR="00EB135B">
        <w:rPr>
          <w:rFonts w:ascii="Times New Roman" w:hAnsi="Times New Roman" w:cs="Times New Roman"/>
          <w:sz w:val="24"/>
          <w:szCs w:val="24"/>
          <w:lang w:eastAsia="ru-RU"/>
        </w:rPr>
        <w:t>тематическая картина», «станко</w:t>
      </w:r>
      <w:r w:rsidRPr="00EB135B">
        <w:rPr>
          <w:rFonts w:ascii="Times New Roman" w:hAnsi="Times New Roman" w:cs="Times New Roman"/>
          <w:sz w:val="24"/>
          <w:szCs w:val="24"/>
          <w:lang w:eastAsia="ru-RU"/>
        </w:rPr>
        <w:t>вая живопись», «монументальная живопись»; перечислять основные жанры тематической картины;</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различать тему, сюжет и содержание в жанровой картине; </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выявлять образ нравственных и ценностных смыслов в жанровой картине;</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63BC1" w:rsidRPr="00EB135B" w:rsidRDefault="00C63BC1" w:rsidP="00EB135B">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объяснять значение художественного изображения бытовой </w:t>
      </w:r>
      <w:r w:rsidRPr="00EB135B">
        <w:rPr>
          <w:rFonts w:ascii="Times New Roman" w:hAnsi="Times New Roman" w:cs="Times New Roman"/>
          <w:sz w:val="24"/>
          <w:szCs w:val="24"/>
          <w:lang w:eastAsia="ru-RU"/>
        </w:rPr>
        <w:t>жизни людей в понимании истории человечества и современной жизни;</w:t>
      </w:r>
    </w:p>
    <w:p w:rsid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осознавать многообразие форм организации бытовой жизни </w:t>
      </w:r>
      <w:r w:rsidRPr="00EB135B">
        <w:rPr>
          <w:rFonts w:ascii="Times New Roman" w:hAnsi="Times New Roman" w:cs="Times New Roman"/>
          <w:sz w:val="24"/>
          <w:szCs w:val="24"/>
          <w:lang w:eastAsia="ru-RU"/>
        </w:rPr>
        <w:t>и одновременно единство мира людей;</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изображения бытовой жизни разных народов в </w:t>
      </w:r>
      <w:r w:rsidRPr="00C546F4">
        <w:rPr>
          <w:rFonts w:ascii="Times New Roman" w:hAnsi="Times New Roman" w:cs="Times New Roman"/>
          <w:sz w:val="24"/>
          <w:szCs w:val="24"/>
          <w:lang w:eastAsia="ru-RU"/>
        </w:rPr>
        <w:t>контексте традиций их искусства;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характеризовать понятие «бытовой жанр» и уметь приводить </w:t>
      </w:r>
      <w:r w:rsidRPr="00C546F4">
        <w:rPr>
          <w:rFonts w:ascii="Times New Roman" w:hAnsi="Times New Roman" w:cs="Times New Roman"/>
          <w:sz w:val="24"/>
          <w:szCs w:val="24"/>
          <w:lang w:eastAsia="ru-RU"/>
        </w:rPr>
        <w:t>несколько примеров произведений европейского и отечественного искусства;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обрести опыт создания композиции на сюжеты из реальной </w:t>
      </w:r>
      <w:r w:rsidRPr="00C546F4">
        <w:rPr>
          <w:rFonts w:ascii="Times New Roman" w:hAnsi="Times New Roman" w:cs="Times New Roman"/>
          <w:sz w:val="24"/>
          <w:szCs w:val="24"/>
          <w:lang w:eastAsia="ru-RU"/>
        </w:rPr>
        <w:t>повседневной жизни, обучаясь художественной наблюдательности и образному видению окружающей действительности.</w:t>
      </w:r>
    </w:p>
    <w:p w:rsidR="00C63BC1" w:rsidRPr="00C546F4" w:rsidRDefault="00C63BC1" w:rsidP="00C546F4">
      <w:pPr>
        <w:spacing w:after="0" w:line="360" w:lineRule="auto"/>
        <w:jc w:val="both"/>
        <w:rPr>
          <w:rFonts w:ascii="Times New Roman" w:hAnsi="Times New Roman" w:cs="Times New Roman"/>
          <w:sz w:val="24"/>
          <w:szCs w:val="24"/>
          <w:lang w:eastAsia="ru-RU"/>
        </w:rPr>
      </w:pPr>
      <w:r w:rsidRPr="00701275">
        <w:rPr>
          <w:rFonts w:ascii="Times New Roman" w:hAnsi="Times New Roman" w:cs="Times New Roman"/>
          <w:b/>
          <w:sz w:val="24"/>
          <w:szCs w:val="24"/>
          <w:lang w:eastAsia="ru-RU"/>
        </w:rPr>
        <w:t>Исторический жанр</w:t>
      </w:r>
      <w:r w:rsidRPr="00C546F4">
        <w:rPr>
          <w:rFonts w:ascii="Times New Roman" w:hAnsi="Times New Roman" w:cs="Times New Roman"/>
          <w:sz w:val="24"/>
          <w:szCs w:val="24"/>
          <w:lang w:eastAsia="ru-RU"/>
        </w:rPr>
        <w:t>:</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 xml:space="preserve">характеризовать исторический жанр в истории искусства и </w:t>
      </w:r>
      <w:r w:rsidRPr="00C546F4">
        <w:rPr>
          <w:rFonts w:ascii="Times New Roman" w:hAnsi="Times New Roman" w:cs="Times New Roman"/>
          <w:sz w:val="24"/>
          <w:szCs w:val="24"/>
          <w:lang w:eastAsia="ru-RU"/>
        </w:rP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авторов, узнавать и уметь объяснять содержание таких </w:t>
      </w:r>
      <w:r w:rsidRPr="00C546F4">
        <w:rPr>
          <w:rFonts w:ascii="Times New Roman" w:hAnsi="Times New Roman" w:cs="Times New Roman"/>
          <w:sz w:val="24"/>
          <w:szCs w:val="24"/>
          <w:lang w:eastAsia="ru-RU"/>
        </w:rPr>
        <w:t>картин, как «Последний день Помпеи» К.</w:t>
      </w:r>
      <w:r w:rsidR="009A7DD6">
        <w:rPr>
          <w:rFonts w:ascii="Times New Roman" w:hAnsi="Times New Roman" w:cs="Times New Roman"/>
          <w:sz w:val="24"/>
          <w:szCs w:val="24"/>
          <w:lang w:eastAsia="ru-RU"/>
        </w:rPr>
        <w:t xml:space="preserve"> </w:t>
      </w:r>
      <w:r w:rsidRPr="00C546F4">
        <w:rPr>
          <w:rFonts w:ascii="Times New Roman" w:hAnsi="Times New Roman" w:cs="Times New Roman"/>
          <w:sz w:val="24"/>
          <w:szCs w:val="24"/>
          <w:lang w:eastAsia="ru-RU"/>
        </w:rPr>
        <w:t>Брюллова, «Боярыня Морозова» и другие картины В.</w:t>
      </w:r>
      <w:r w:rsidR="009A7DD6">
        <w:rPr>
          <w:rFonts w:ascii="Times New Roman" w:hAnsi="Times New Roman" w:cs="Times New Roman"/>
          <w:sz w:val="24"/>
          <w:szCs w:val="24"/>
          <w:lang w:eastAsia="ru-RU"/>
        </w:rPr>
        <w:t xml:space="preserve"> </w:t>
      </w:r>
      <w:r w:rsidRPr="00C546F4">
        <w:rPr>
          <w:rFonts w:ascii="Times New Roman" w:hAnsi="Times New Roman" w:cs="Times New Roman"/>
          <w:sz w:val="24"/>
          <w:szCs w:val="24"/>
          <w:lang w:eastAsia="ru-RU"/>
        </w:rPr>
        <w:t>Сурикова, «Бурлаки на Волге» И.</w:t>
      </w:r>
      <w:r w:rsidR="009A7DD6">
        <w:rPr>
          <w:rFonts w:ascii="Times New Roman" w:hAnsi="Times New Roman" w:cs="Times New Roman"/>
          <w:sz w:val="24"/>
          <w:szCs w:val="24"/>
          <w:lang w:eastAsia="ru-RU"/>
        </w:rPr>
        <w:t xml:space="preserve"> </w:t>
      </w:r>
      <w:r w:rsidRPr="00C546F4">
        <w:rPr>
          <w:rFonts w:ascii="Times New Roman" w:hAnsi="Times New Roman" w:cs="Times New Roman"/>
          <w:sz w:val="24"/>
          <w:szCs w:val="24"/>
          <w:lang w:eastAsia="ru-RU"/>
        </w:rPr>
        <w:t>Репина;</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развитии исторического жанра в творчестве отечественных художников ХХ</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в.;</w:t>
      </w:r>
    </w:p>
    <w:p w:rsidR="00C63BC1" w:rsidRPr="000137C6" w:rsidRDefault="00C63BC1" w:rsidP="004D7D10">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узнавать и называть авторов таких произведений, как</w:t>
      </w:r>
      <w:r w:rsidRPr="00C546F4">
        <w:rPr>
          <w:rFonts w:ascii="Times New Roman" w:hAnsi="Times New Roman" w:cs="Times New Roman"/>
          <w:sz w:val="24"/>
          <w:szCs w:val="24"/>
          <w:lang w:eastAsia="ru-RU"/>
        </w:rPr>
        <w:t>«Давид» Микеланджело, «Весна» С.</w:t>
      </w:r>
      <w:r w:rsidR="009A7DD6">
        <w:rPr>
          <w:rFonts w:ascii="Times New Roman" w:hAnsi="Times New Roman" w:cs="Times New Roman"/>
          <w:sz w:val="24"/>
          <w:szCs w:val="24"/>
          <w:lang w:eastAsia="ru-RU"/>
        </w:rPr>
        <w:t xml:space="preserve"> </w:t>
      </w:r>
      <w:r w:rsidRPr="00C546F4">
        <w:rPr>
          <w:rFonts w:ascii="Times New Roman" w:hAnsi="Times New Roman" w:cs="Times New Roman"/>
          <w:sz w:val="24"/>
          <w:szCs w:val="24"/>
          <w:lang w:eastAsia="ru-RU"/>
        </w:rPr>
        <w:t>Боттичелли;</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характеристики основных этапов работы художника </w:t>
      </w:r>
      <w:r w:rsidRPr="00C546F4">
        <w:rPr>
          <w:rFonts w:ascii="Times New Roman" w:hAnsi="Times New Roman" w:cs="Times New Roman"/>
          <w:sz w:val="24"/>
          <w:szCs w:val="24"/>
          <w:lang w:eastAsia="ru-RU"/>
        </w:rPr>
        <w:t>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разработки композиции на выбранную историческую тему (художественный проект): сбор материала, работа </w:t>
      </w:r>
      <w:r w:rsidRPr="00C546F4">
        <w:rPr>
          <w:rFonts w:ascii="Times New Roman" w:hAnsi="Times New Roman" w:cs="Times New Roman"/>
          <w:sz w:val="24"/>
          <w:szCs w:val="24"/>
          <w:lang w:eastAsia="ru-RU"/>
        </w:rPr>
        <w:t>над эскизами, работа над композицией.</w:t>
      </w:r>
    </w:p>
    <w:p w:rsidR="00C63BC1" w:rsidRPr="00701275" w:rsidRDefault="00C546F4" w:rsidP="00C546F4">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Б</w:t>
      </w:r>
      <w:r w:rsidR="00C63BC1" w:rsidRPr="00701275">
        <w:rPr>
          <w:rFonts w:ascii="Times New Roman" w:hAnsi="Times New Roman" w:cs="Times New Roman"/>
          <w:b/>
          <w:sz w:val="24"/>
          <w:szCs w:val="24"/>
          <w:lang w:eastAsia="ru-RU"/>
        </w:rPr>
        <w:t>иблейские темы в изобразительном искусстве:</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о значении библейских сюжетов в истории культуры и </w:t>
      </w:r>
      <w:r w:rsidRPr="00C546F4">
        <w:rPr>
          <w:rFonts w:ascii="Times New Roman" w:hAnsi="Times New Roman" w:cs="Times New Roman"/>
          <w:sz w:val="24"/>
          <w:szCs w:val="24"/>
          <w:lang w:eastAsia="ru-RU"/>
        </w:rPr>
        <w:t>узнавать сюжеты Священной истории в произведениях искусства;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объяснять значение великих</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 xml:space="preserve">— вечных тем в искусстве на </w:t>
      </w:r>
      <w:r w:rsidRPr="00C546F4">
        <w:rPr>
          <w:rFonts w:ascii="Times New Roman" w:hAnsi="Times New Roman" w:cs="Times New Roman"/>
          <w:sz w:val="24"/>
          <w:szCs w:val="24"/>
          <w:lang w:eastAsia="ru-RU"/>
        </w:rPr>
        <w:t>основе сюжетов Библии как «духовную ось», соединяющую жизненные позиции разных поколений;</w:t>
      </w:r>
    </w:p>
    <w:p w:rsidR="00C546F4" w:rsidRDefault="00C63BC1" w:rsidP="00C63BC1">
      <w:pPr>
        <w:pStyle w:val="a3"/>
        <w:numPr>
          <w:ilvl w:val="0"/>
          <w:numId w:val="224"/>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знать, объяснять содержание, узнавать произведения великих европейских художников на библейские темы, такие как </w:t>
      </w:r>
      <w:r w:rsidRPr="00C546F4">
        <w:rPr>
          <w:rFonts w:ascii="Times New Roman" w:hAnsi="Times New Roman" w:cs="Times New Roman"/>
          <w:sz w:val="24"/>
          <w:szCs w:val="24"/>
          <w:lang w:eastAsia="ru-RU"/>
        </w:rPr>
        <w:t>«Сикстинская мадонна» Рафаэля, «Тайная вечеря» Леонардо да Винчи, «Возвращение блуд</w:t>
      </w:r>
      <w:r w:rsidR="00C546F4">
        <w:rPr>
          <w:rFonts w:ascii="Times New Roman" w:hAnsi="Times New Roman" w:cs="Times New Roman"/>
          <w:sz w:val="24"/>
          <w:szCs w:val="24"/>
          <w:lang w:eastAsia="ru-RU"/>
        </w:rPr>
        <w:t xml:space="preserve">ного сына» и «Святое семейство» </w:t>
      </w:r>
      <w:r w:rsidRPr="00C546F4">
        <w:rPr>
          <w:rFonts w:ascii="Times New Roman" w:hAnsi="Times New Roman" w:cs="Times New Roman"/>
          <w:sz w:val="24"/>
          <w:szCs w:val="24"/>
          <w:lang w:eastAsia="ru-RU"/>
        </w:rPr>
        <w:t>Рембрандта и др.; в скульптуре «Пьета» Микеланджело и др.;</w:t>
      </w:r>
    </w:p>
    <w:p w:rsidR="00C546F4" w:rsidRDefault="00C63BC1" w:rsidP="00C63BC1">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знать о картинах на библейские темы в истории русского искусства;</w:t>
      </w:r>
    </w:p>
    <w:p w:rsidR="00C546F4" w:rsidRDefault="00C63BC1" w:rsidP="00C63BC1">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w:t>
      </w:r>
      <w:r w:rsidR="009A7DD6">
        <w:rPr>
          <w:rFonts w:ascii="Times New Roman" w:hAnsi="Times New Roman" w:cs="Times New Roman"/>
          <w:sz w:val="24"/>
          <w:szCs w:val="24"/>
          <w:lang w:eastAsia="ru-RU"/>
        </w:rPr>
        <w:t xml:space="preserve"> </w:t>
      </w:r>
      <w:r w:rsidRPr="00C546F4">
        <w:rPr>
          <w:rFonts w:ascii="Times New Roman" w:hAnsi="Times New Roman" w:cs="Times New Roman"/>
          <w:sz w:val="24"/>
          <w:szCs w:val="24"/>
          <w:lang w:eastAsia="ru-RU"/>
        </w:rPr>
        <w:t>Ге, «Христос и грешница» В.</w:t>
      </w:r>
      <w:r w:rsidR="009A7DD6">
        <w:rPr>
          <w:rFonts w:ascii="Times New Roman" w:hAnsi="Times New Roman" w:cs="Times New Roman"/>
          <w:sz w:val="24"/>
          <w:szCs w:val="24"/>
          <w:lang w:eastAsia="ru-RU"/>
        </w:rPr>
        <w:t xml:space="preserve"> </w:t>
      </w:r>
      <w:r w:rsidRPr="00C546F4">
        <w:rPr>
          <w:rFonts w:ascii="Times New Roman" w:hAnsi="Times New Roman" w:cs="Times New Roman"/>
          <w:sz w:val="24"/>
          <w:szCs w:val="24"/>
          <w:lang w:eastAsia="ru-RU"/>
        </w:rPr>
        <w:t>Поленова и др.;</w:t>
      </w:r>
    </w:p>
    <w:p w:rsidR="00C63BC1" w:rsidRPr="00C546F4" w:rsidRDefault="00C63BC1" w:rsidP="00C63BC1">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иметь представление о смысловом различии между иконой и картиной на библейские темы;</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lastRenderedPageBreak/>
        <w:t>иметь знания о русской иконописи, о великих русских иконописцах: Андрее Рублёве, Феофане Греке, Дионисии;</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воспринимать искусство древнерусской иконописи как уникальное и высокое достижение отечественной культуры;</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объяснять творческий и деятельный характер восприятия </w:t>
      </w:r>
      <w:r w:rsidRPr="00682B4F">
        <w:rPr>
          <w:rFonts w:ascii="Times New Roman" w:hAnsi="Times New Roman" w:cs="Times New Roman"/>
          <w:sz w:val="24"/>
          <w:szCs w:val="24"/>
          <w:lang w:eastAsia="ru-RU"/>
        </w:rPr>
        <w:t>произведений искусства на основе художественной культуры зрителя;</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уметь рассуждать о месте и значении изобразительного искусства в культуре, в жизни общества, в жизни человека.</w:t>
      </w:r>
    </w:p>
    <w:p w:rsidR="00C63BC1" w:rsidRPr="00682B4F" w:rsidRDefault="00C63BC1" w:rsidP="00682B4F">
      <w:pPr>
        <w:spacing w:after="0" w:line="360" w:lineRule="auto"/>
        <w:jc w:val="both"/>
        <w:rPr>
          <w:rFonts w:ascii="Times New Roman" w:hAnsi="Times New Roman" w:cs="Times New Roman"/>
          <w:b/>
          <w:sz w:val="24"/>
          <w:szCs w:val="24"/>
          <w:lang w:eastAsia="ru-RU"/>
        </w:rPr>
      </w:pPr>
      <w:r w:rsidRPr="00682B4F">
        <w:rPr>
          <w:rFonts w:ascii="Times New Roman" w:hAnsi="Times New Roman" w:cs="Times New Roman"/>
          <w:b/>
          <w:sz w:val="24"/>
          <w:szCs w:val="24"/>
          <w:lang w:eastAsia="ru-RU"/>
        </w:rPr>
        <w:t>Модуль № 3 «Архитектура и дизайн»:</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характеризовать архитектуру и дизайн как конструктивные </w:t>
      </w:r>
      <w:r w:rsidRPr="00A62026">
        <w:rPr>
          <w:rFonts w:ascii="Times New Roman" w:hAnsi="Times New Roman" w:cs="Times New Roman"/>
          <w:sz w:val="24"/>
          <w:szCs w:val="24"/>
          <w:lang w:eastAsia="ru-RU"/>
        </w:rPr>
        <w:t>виды искусства, т. е. искусства художественного построения предметно-пространственной среды жизни людей;</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объяснять роль архитектуры и дизайна в построении предметно-пространственной среды жизнедеятельности человека;</w:t>
      </w:r>
    </w:p>
    <w:p w:rsidR="00C63BC1" w:rsidRPr="00A62026" w:rsidRDefault="00682B4F" w:rsidP="00A62026">
      <w:pPr>
        <w:pStyle w:val="a3"/>
        <w:numPr>
          <w:ilvl w:val="0"/>
          <w:numId w:val="2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00C63BC1" w:rsidRPr="00C546F4">
        <w:rPr>
          <w:rFonts w:ascii="Times New Roman" w:hAnsi="Times New Roman" w:cs="Times New Roman"/>
          <w:sz w:val="24"/>
          <w:szCs w:val="24"/>
          <w:lang w:eastAsia="ru-RU"/>
        </w:rPr>
        <w:t xml:space="preserve">ассуждать о влиянии предметно-пространственной среды на </w:t>
      </w:r>
      <w:r w:rsidR="00C63BC1" w:rsidRPr="00A62026">
        <w:rPr>
          <w:rFonts w:ascii="Times New Roman" w:hAnsi="Times New Roman" w:cs="Times New Roman"/>
          <w:sz w:val="24"/>
          <w:szCs w:val="24"/>
          <w:lang w:eastAsia="ru-RU"/>
        </w:rPr>
        <w:t>чувства, установки и поведение человека;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рассуждать о том, как предметно-пространственная среда организует деятельность человека и представления о самом себе;</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объяснять ценность сохранения культурного наследия, выраженного в архитектуре, предметах труда и быта разных </w:t>
      </w:r>
      <w:r w:rsidRPr="00A62026">
        <w:rPr>
          <w:rFonts w:ascii="Times New Roman" w:hAnsi="Times New Roman" w:cs="Times New Roman"/>
          <w:sz w:val="24"/>
          <w:szCs w:val="24"/>
          <w:lang w:eastAsia="ru-RU"/>
        </w:rPr>
        <w:t>эпох.</w:t>
      </w:r>
    </w:p>
    <w:p w:rsidR="00C63BC1" w:rsidRPr="00701275" w:rsidRDefault="00C63BC1" w:rsidP="00A62026">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Графический дизайн:</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объяснять понятие формальной композиции и её значение </w:t>
      </w:r>
      <w:r w:rsidRPr="00682B4F">
        <w:rPr>
          <w:rFonts w:ascii="Times New Roman" w:hAnsi="Times New Roman" w:cs="Times New Roman"/>
          <w:sz w:val="24"/>
          <w:szCs w:val="24"/>
          <w:lang w:eastAsia="ru-RU"/>
        </w:rPr>
        <w:t>как основы языка конструктивных искусств;</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объяснять основные средства</w:t>
      </w:r>
      <w:r w:rsidR="009A7DD6">
        <w:rPr>
          <w:rFonts w:ascii="Times New Roman" w:hAnsi="Times New Roman" w:cs="Times New Roman"/>
          <w:sz w:val="24"/>
          <w:szCs w:val="24"/>
          <w:lang w:eastAsia="ru-RU"/>
        </w:rPr>
        <w:t xml:space="preserve"> </w:t>
      </w:r>
      <w:r w:rsidRPr="00C546F4">
        <w:rPr>
          <w:rFonts w:ascii="Times New Roman" w:hAnsi="Times New Roman" w:cs="Times New Roman"/>
          <w:sz w:val="24"/>
          <w:szCs w:val="24"/>
          <w:lang w:eastAsia="ru-RU"/>
        </w:rPr>
        <w:t>— требования к композиции;</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уметь перечислять и объяснять основные типы формальной </w:t>
      </w:r>
      <w:r w:rsidRPr="00682B4F">
        <w:rPr>
          <w:rFonts w:ascii="Times New Roman" w:hAnsi="Times New Roman" w:cs="Times New Roman"/>
          <w:sz w:val="24"/>
          <w:szCs w:val="24"/>
          <w:lang w:eastAsia="ru-RU"/>
        </w:rPr>
        <w:t>композиции;</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составлять различные формальные композиции на плоскости </w:t>
      </w:r>
      <w:r w:rsidRPr="00682B4F">
        <w:rPr>
          <w:rFonts w:ascii="Times New Roman" w:hAnsi="Times New Roman" w:cs="Times New Roman"/>
          <w:sz w:val="24"/>
          <w:szCs w:val="24"/>
          <w:lang w:eastAsia="ru-RU"/>
        </w:rPr>
        <w:t>в зависимости от поставленных задач;</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выделять при творческом построении композиции листа </w:t>
      </w:r>
      <w:r w:rsidRPr="00682B4F">
        <w:rPr>
          <w:rFonts w:ascii="Times New Roman" w:hAnsi="Times New Roman" w:cs="Times New Roman"/>
          <w:sz w:val="24"/>
          <w:szCs w:val="24"/>
          <w:lang w:eastAsia="ru-RU"/>
        </w:rPr>
        <w:t>композиционную доминанту;</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составлять формальные композиции на выражение в них </w:t>
      </w:r>
      <w:r w:rsidRPr="00682B4F">
        <w:rPr>
          <w:rFonts w:ascii="Times New Roman" w:hAnsi="Times New Roman" w:cs="Times New Roman"/>
          <w:sz w:val="24"/>
          <w:szCs w:val="24"/>
          <w:lang w:eastAsia="ru-RU"/>
        </w:rPr>
        <w:t>движения и статики;</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осваивать навыки вариативности в ритмической организации листа;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объяснять роль цвета в конструктивных искусствах;</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различать технологию использования цвета в живописи и в </w:t>
      </w:r>
      <w:r w:rsidRPr="00682B4F">
        <w:rPr>
          <w:rFonts w:ascii="Times New Roman" w:hAnsi="Times New Roman" w:cs="Times New Roman"/>
          <w:sz w:val="24"/>
          <w:szCs w:val="24"/>
          <w:lang w:eastAsia="ru-RU"/>
        </w:rPr>
        <w:t>конструктивных искусствах;</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объяснять выражение «цветовой образ»;</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lastRenderedPageBreak/>
        <w:t xml:space="preserve">применять цвет в графических композициях как акцент или </w:t>
      </w:r>
      <w:r w:rsidRPr="00682B4F">
        <w:rPr>
          <w:rFonts w:ascii="Times New Roman" w:hAnsi="Times New Roman" w:cs="Times New Roman"/>
          <w:sz w:val="24"/>
          <w:szCs w:val="24"/>
          <w:lang w:eastAsia="ru-RU"/>
        </w:rPr>
        <w:t>доминанту, объединённые одним стилем;</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определять шрифт как графический рисунок начертания </w:t>
      </w:r>
      <w:r w:rsidRPr="00682B4F">
        <w:rPr>
          <w:rFonts w:ascii="Times New Roman" w:hAnsi="Times New Roman" w:cs="Times New Roman"/>
          <w:sz w:val="24"/>
          <w:szCs w:val="24"/>
          <w:lang w:eastAsia="ru-RU"/>
        </w:rPr>
        <w:t>букв, объединённых общим стилем, отвечающий законам художественной композиции;</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применять печатное слово, типографскую строку в качестве </w:t>
      </w:r>
      <w:r w:rsidRPr="00682B4F">
        <w:rPr>
          <w:rFonts w:ascii="Times New Roman" w:hAnsi="Times New Roman" w:cs="Times New Roman"/>
          <w:sz w:val="24"/>
          <w:szCs w:val="24"/>
          <w:lang w:eastAsia="ru-RU"/>
        </w:rPr>
        <w:t>элементов графической композиции;</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объяснять функции логотипа как представительского знака, </w:t>
      </w:r>
      <w:r w:rsidRPr="00682B4F">
        <w:rPr>
          <w:rFonts w:ascii="Times New Roman" w:hAnsi="Times New Roman" w:cs="Times New Roman"/>
          <w:sz w:val="24"/>
          <w:szCs w:val="24"/>
          <w:lang w:eastAsia="ru-RU"/>
        </w:rPr>
        <w:t>эмблемы, торговой марки; различать шрифтовой и знаковый виды логотипа; иметь практический опыт разработки логотипа на выбранную тему;</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иметь представление об искусстве конструирования книги, </w:t>
      </w:r>
      <w:r w:rsidRPr="00682B4F">
        <w:rPr>
          <w:rFonts w:ascii="Times New Roman" w:hAnsi="Times New Roman" w:cs="Times New Roman"/>
          <w:sz w:val="24"/>
          <w:szCs w:val="24"/>
          <w:lang w:eastAsia="ru-RU"/>
        </w:rPr>
        <w:t>дизайне журнала; иметь практический творческий опыт образного построения книжного и журнального разворотов в</w:t>
      </w:r>
      <w:r w:rsidR="009A7DD6">
        <w:rPr>
          <w:rFonts w:ascii="Times New Roman" w:hAnsi="Times New Roman" w:cs="Times New Roman"/>
          <w:sz w:val="24"/>
          <w:szCs w:val="24"/>
          <w:lang w:eastAsia="ru-RU"/>
        </w:rPr>
        <w:t xml:space="preserve"> </w:t>
      </w:r>
      <w:r w:rsidRPr="00682B4F">
        <w:rPr>
          <w:rFonts w:ascii="Times New Roman" w:hAnsi="Times New Roman" w:cs="Times New Roman"/>
          <w:sz w:val="24"/>
          <w:szCs w:val="24"/>
          <w:lang w:eastAsia="ru-RU"/>
        </w:rPr>
        <w:t>качестве графических композиций.</w:t>
      </w:r>
    </w:p>
    <w:p w:rsidR="00C63BC1" w:rsidRPr="00701275" w:rsidRDefault="00C63BC1" w:rsidP="00682B4F">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Социальное значение дизайна и архитектуры как среды жизни человека:</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иметь опыт построения объёмно-пространственной композиции как макета архитектурного пространства в реальной </w:t>
      </w:r>
      <w:r w:rsidRPr="00682B4F">
        <w:rPr>
          <w:rFonts w:ascii="Times New Roman" w:hAnsi="Times New Roman" w:cs="Times New Roman"/>
          <w:sz w:val="24"/>
          <w:szCs w:val="24"/>
          <w:lang w:eastAsia="ru-RU"/>
        </w:rPr>
        <w:t>жизни;</w:t>
      </w:r>
      <w:r w:rsidR="00682B4F">
        <w:rPr>
          <w:rFonts w:ascii="Times New Roman" w:hAnsi="Times New Roman" w:cs="Times New Roman"/>
          <w:sz w:val="24"/>
          <w:szCs w:val="24"/>
          <w:lang w:eastAsia="ru-RU"/>
        </w:rPr>
        <w:t xml:space="preserve"> </w:t>
      </w:r>
      <w:r w:rsidRPr="00682B4F">
        <w:rPr>
          <w:rFonts w:ascii="Times New Roman" w:hAnsi="Times New Roman" w:cs="Times New Roman"/>
          <w:sz w:val="24"/>
          <w:szCs w:val="24"/>
          <w:lang w:eastAsia="ru-RU"/>
        </w:rPr>
        <w:t>выполнять построение макета пространственно-объёмной композиции по его чертежу;</w:t>
      </w:r>
    </w:p>
    <w:p w:rsidR="00C63BC1" w:rsidRPr="00682B4F" w:rsidRDefault="00C63BC1" w:rsidP="00682B4F">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выявлять структуру различных типов зданий и характеризовать влияние объёмов и их сочетаний на образный характер </w:t>
      </w:r>
      <w:r w:rsidRPr="00682B4F">
        <w:rPr>
          <w:rFonts w:ascii="Times New Roman" w:hAnsi="Times New Roman" w:cs="Times New Roman"/>
          <w:sz w:val="24"/>
          <w:szCs w:val="24"/>
          <w:lang w:eastAsia="ru-RU"/>
        </w:rPr>
        <w:t>постройки и её влияние на организацию жизнедеятельности людей;</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знать о роли строительного материала в эволюции архитектурных конструкций и изменении облика архитектурных сооружений;</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w:t>
      </w:r>
      <w:r w:rsidRPr="00C546F4">
        <w:rPr>
          <w:rFonts w:ascii="Times New Roman" w:hAnsi="Times New Roman" w:cs="Times New Roman"/>
          <w:sz w:val="24"/>
          <w:szCs w:val="24"/>
          <w:lang w:eastAsia="ru-RU"/>
        </w:rPr>
        <w:lastRenderedPageBreak/>
        <w:t>рассуждать о социокультурных противоречиях в организации современной городской среды и поисках путей их преодоления;</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 знать о значении сохранения исторического облика города </w:t>
      </w:r>
      <w:r w:rsidRPr="00A62026">
        <w:rPr>
          <w:rFonts w:ascii="Times New Roman" w:hAnsi="Times New Roman" w:cs="Times New Roman"/>
          <w:sz w:val="24"/>
          <w:szCs w:val="24"/>
          <w:lang w:eastAsia="ru-RU"/>
        </w:rPr>
        <w:t>для современной жизни, сохранения архитектурного наследия как важнейшего фактора исторической памяти и понимания своей идентичности;</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определять понятие «городская среда»; рассматривать и объяснять планировку города как способ организации образа </w:t>
      </w:r>
      <w:r w:rsidRPr="00A62026">
        <w:rPr>
          <w:rFonts w:ascii="Times New Roman" w:hAnsi="Times New Roman" w:cs="Times New Roman"/>
          <w:sz w:val="24"/>
          <w:szCs w:val="24"/>
          <w:lang w:eastAsia="ru-RU"/>
        </w:rPr>
        <w:t>жизни людей;</w:t>
      </w:r>
    </w:p>
    <w:p w:rsidR="00C63BC1" w:rsidRPr="00C546F4" w:rsidRDefault="00A62026" w:rsidP="00C546F4">
      <w:pPr>
        <w:pStyle w:val="a3"/>
        <w:numPr>
          <w:ilvl w:val="0"/>
          <w:numId w:val="2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00C63BC1" w:rsidRPr="00C546F4">
        <w:rPr>
          <w:rFonts w:ascii="Times New Roman" w:hAnsi="Times New Roman" w:cs="Times New Roman"/>
          <w:sz w:val="24"/>
          <w:szCs w:val="24"/>
          <w:lang w:eastAsia="ru-RU"/>
        </w:rPr>
        <w:t>нать различные виды планировки города; иметь опыт разработки построения городского пространства в виде макетной или графической схемы;</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объяснять роль малой архитектуры и архитектурного дизайна в установке связи между человеком и архитектурой, в </w:t>
      </w:r>
      <w:r w:rsidRPr="00A62026">
        <w:rPr>
          <w:rFonts w:ascii="Times New Roman" w:hAnsi="Times New Roman" w:cs="Times New Roman"/>
          <w:sz w:val="24"/>
          <w:szCs w:val="24"/>
          <w:lang w:eastAsia="ru-RU"/>
        </w:rPr>
        <w:t>«проживании» городского пространства;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объяснять, в чём заключается взаимосвязь формы и материала при построении предметного мира; объяснять характер </w:t>
      </w:r>
      <w:r w:rsidRPr="00A62026">
        <w:rPr>
          <w:rFonts w:ascii="Times New Roman" w:hAnsi="Times New Roman" w:cs="Times New Roman"/>
          <w:sz w:val="24"/>
          <w:szCs w:val="24"/>
          <w:lang w:eastAsia="ru-RU"/>
        </w:rPr>
        <w:t>влияния цвета на восприятие человеком формы объектов архитектуры и дизайна;</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иметь опыт творческого проектирования интерьерного пространства для конкретных задач жизнедеятельности человека;</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объяснять, как в одежде проявляются характер человека, его </w:t>
      </w:r>
      <w:r w:rsidRPr="00A62026">
        <w:rPr>
          <w:rFonts w:ascii="Times New Roman" w:hAnsi="Times New Roman" w:cs="Times New Roman"/>
          <w:sz w:val="24"/>
          <w:szCs w:val="24"/>
          <w:lang w:eastAsia="ru-RU"/>
        </w:rPr>
        <w:t>ценностные позиции и конкретные намерения действий; объяснять, что такое стиль в одежде;</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иметь представление об истории костюма в истории разных </w:t>
      </w:r>
      <w:r w:rsidRPr="00A62026">
        <w:rPr>
          <w:rFonts w:ascii="Times New Roman" w:hAnsi="Times New Roman" w:cs="Times New Roman"/>
          <w:sz w:val="24"/>
          <w:szCs w:val="24"/>
          <w:lang w:eastAsia="ru-RU"/>
        </w:rPr>
        <w:t>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иметь представление о конструкции костюма и применении </w:t>
      </w:r>
      <w:r w:rsidR="00A62026">
        <w:rPr>
          <w:rFonts w:ascii="Times New Roman" w:hAnsi="Times New Roman" w:cs="Times New Roman"/>
          <w:sz w:val="24"/>
          <w:szCs w:val="24"/>
          <w:lang w:eastAsia="ru-RU"/>
        </w:rPr>
        <w:t>з</w:t>
      </w:r>
      <w:r w:rsidRPr="00A62026">
        <w:rPr>
          <w:rFonts w:ascii="Times New Roman" w:hAnsi="Times New Roman" w:cs="Times New Roman"/>
          <w:sz w:val="24"/>
          <w:szCs w:val="24"/>
          <w:lang w:eastAsia="ru-RU"/>
        </w:rPr>
        <w:t>аконов композиции в проектировании одежды, ансамбле в костюме;</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уметь рассуждать о характерных особенностях современной </w:t>
      </w:r>
      <w:r w:rsidRPr="00A62026">
        <w:rPr>
          <w:rFonts w:ascii="Times New Roman" w:hAnsi="Times New Roman" w:cs="Times New Roman"/>
          <w:sz w:val="24"/>
          <w:szCs w:val="24"/>
          <w:lang w:eastAsia="ru-RU"/>
        </w:rPr>
        <w:t>моды, сравнивать функциональные особенности современной одежды с традиционными функциями одежды прошлых эпох;</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lastRenderedPageBreak/>
        <w:t xml:space="preserve">иметь опыт выполнения практических творческих эскизов </w:t>
      </w:r>
      <w:r w:rsidRPr="00A62026">
        <w:rPr>
          <w:rFonts w:ascii="Times New Roman" w:hAnsi="Times New Roman" w:cs="Times New Roman"/>
          <w:sz w:val="24"/>
          <w:szCs w:val="24"/>
          <w:lang w:eastAsia="ru-RU"/>
        </w:rPr>
        <w:t>по теме «Дизайн современной одежды», создания эскизов молодёжной одежды для разных жизненных задач (спортивной, праздничной, повседневной и др.);</w:t>
      </w:r>
    </w:p>
    <w:p w:rsidR="00C63BC1" w:rsidRPr="00A62026" w:rsidRDefault="00C63BC1" w:rsidP="00A62026">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 xml:space="preserve">различать задачи искусства театрального грима и бытового </w:t>
      </w:r>
      <w:r w:rsidRPr="00A62026">
        <w:rPr>
          <w:rFonts w:ascii="Times New Roman" w:hAnsi="Times New Roman" w:cs="Times New Roman"/>
          <w:sz w:val="24"/>
          <w:szCs w:val="24"/>
          <w:lang w:eastAsia="ru-RU"/>
        </w:rPr>
        <w:t xml:space="preserve">макияжа; иметь представление об имидж-дизайне, его задачах и социальном бытовании; иметь опыт создания эскизов </w:t>
      </w:r>
    </w:p>
    <w:p w:rsidR="00C63BC1" w:rsidRPr="00C546F4" w:rsidRDefault="00C63BC1" w:rsidP="00C546F4">
      <w:pPr>
        <w:pStyle w:val="a3"/>
        <w:numPr>
          <w:ilvl w:val="0"/>
          <w:numId w:val="224"/>
        </w:numPr>
        <w:spacing w:after="0" w:line="360" w:lineRule="auto"/>
        <w:jc w:val="both"/>
        <w:rPr>
          <w:rFonts w:ascii="Times New Roman" w:hAnsi="Times New Roman" w:cs="Times New Roman"/>
          <w:sz w:val="24"/>
          <w:szCs w:val="24"/>
          <w:lang w:eastAsia="ru-RU"/>
        </w:rPr>
      </w:pPr>
      <w:r w:rsidRPr="00C546F4">
        <w:rPr>
          <w:rFonts w:ascii="Times New Roman" w:hAnsi="Times New Roman" w:cs="Times New Roman"/>
          <w:sz w:val="24"/>
          <w:szCs w:val="24"/>
          <w:lang w:eastAsia="ru-RU"/>
        </w:rPr>
        <w:t>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63BC1" w:rsidRPr="000137C6" w:rsidRDefault="00C63BC1" w:rsidP="00C63BC1">
      <w:pPr>
        <w:spacing w:after="0" w:line="360" w:lineRule="auto"/>
        <w:jc w:val="both"/>
        <w:rPr>
          <w:rFonts w:ascii="Times New Roman" w:hAnsi="Times New Roman" w:cs="Times New Roman"/>
          <w:b/>
          <w:sz w:val="24"/>
          <w:szCs w:val="24"/>
          <w:lang w:eastAsia="ru-RU"/>
        </w:rPr>
      </w:pPr>
      <w:r w:rsidRPr="000137C6">
        <w:rPr>
          <w:rFonts w:ascii="Times New Roman" w:hAnsi="Times New Roman" w:cs="Times New Roman"/>
          <w:b/>
          <w:sz w:val="24"/>
          <w:szCs w:val="24"/>
          <w:lang w:eastAsia="ru-RU"/>
        </w:rPr>
        <w:t xml:space="preserve">Модуль № </w:t>
      </w:r>
      <w:r w:rsidR="000137C6">
        <w:rPr>
          <w:rFonts w:ascii="Times New Roman" w:hAnsi="Times New Roman" w:cs="Times New Roman"/>
          <w:b/>
          <w:sz w:val="24"/>
          <w:szCs w:val="24"/>
          <w:lang w:eastAsia="ru-RU"/>
        </w:rPr>
        <w:t>4 «Изображение в синтетических,</w:t>
      </w:r>
      <w:r w:rsidR="00682B4F">
        <w:rPr>
          <w:rFonts w:ascii="Times New Roman" w:hAnsi="Times New Roman" w:cs="Times New Roman"/>
          <w:b/>
          <w:sz w:val="24"/>
          <w:szCs w:val="24"/>
          <w:lang w:eastAsia="ru-RU"/>
        </w:rPr>
        <w:t xml:space="preserve"> </w:t>
      </w:r>
      <w:r w:rsidRPr="000137C6">
        <w:rPr>
          <w:rFonts w:ascii="Times New Roman" w:hAnsi="Times New Roman" w:cs="Times New Roman"/>
          <w:b/>
          <w:sz w:val="24"/>
          <w:szCs w:val="24"/>
          <w:lang w:eastAsia="ru-RU"/>
        </w:rPr>
        <w:t>экранных видах искусств</w:t>
      </w:r>
      <w:r w:rsidR="000137C6">
        <w:rPr>
          <w:rFonts w:ascii="Times New Roman" w:hAnsi="Times New Roman" w:cs="Times New Roman"/>
          <w:b/>
          <w:sz w:val="24"/>
          <w:szCs w:val="24"/>
          <w:lang w:eastAsia="ru-RU"/>
        </w:rPr>
        <w:t xml:space="preserve">а и художественная фотография» </w:t>
      </w:r>
      <w:r w:rsidRPr="00C63BC1">
        <w:rPr>
          <w:rFonts w:ascii="Times New Roman" w:hAnsi="Times New Roman" w:cs="Times New Roman"/>
          <w:sz w:val="24"/>
          <w:szCs w:val="24"/>
          <w:lang w:eastAsia="ru-RU"/>
        </w:rPr>
        <w:t>(вариативный):</w:t>
      </w:r>
    </w:p>
    <w:p w:rsidR="00C63BC1" w:rsidRPr="00682B4F" w:rsidRDefault="00C63BC1" w:rsidP="003B076A">
      <w:pPr>
        <w:pStyle w:val="a3"/>
        <w:numPr>
          <w:ilvl w:val="0"/>
          <w:numId w:val="283"/>
        </w:numPr>
        <w:spacing w:after="0" w:line="360" w:lineRule="auto"/>
        <w:jc w:val="both"/>
        <w:rPr>
          <w:rFonts w:ascii="Times New Roman" w:hAnsi="Times New Roman" w:cs="Times New Roman"/>
          <w:sz w:val="24"/>
          <w:szCs w:val="24"/>
          <w:lang w:eastAsia="ru-RU"/>
        </w:rPr>
      </w:pPr>
      <w:r w:rsidRPr="00682B4F">
        <w:rPr>
          <w:rFonts w:ascii="Times New Roman" w:hAnsi="Times New Roman" w:cs="Times New Roman"/>
          <w:sz w:val="24"/>
          <w:szCs w:val="24"/>
          <w:lang w:eastAsia="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63BC1" w:rsidRPr="00682B4F" w:rsidRDefault="00C63BC1" w:rsidP="003B076A">
      <w:pPr>
        <w:pStyle w:val="a3"/>
        <w:numPr>
          <w:ilvl w:val="0"/>
          <w:numId w:val="283"/>
        </w:numPr>
        <w:spacing w:after="0" w:line="360" w:lineRule="auto"/>
        <w:jc w:val="both"/>
        <w:rPr>
          <w:rFonts w:ascii="Times New Roman" w:hAnsi="Times New Roman" w:cs="Times New Roman"/>
          <w:sz w:val="24"/>
          <w:szCs w:val="24"/>
          <w:lang w:eastAsia="ru-RU"/>
        </w:rPr>
      </w:pPr>
      <w:r w:rsidRPr="00682B4F">
        <w:rPr>
          <w:rFonts w:ascii="Times New Roman" w:hAnsi="Times New Roman" w:cs="Times New Roman"/>
          <w:sz w:val="24"/>
          <w:szCs w:val="24"/>
          <w:lang w:eastAsia="ru-RU"/>
        </w:rPr>
        <w:t>понимать и характеризовать роль визуального образа в синтетических искусствах;</w:t>
      </w:r>
    </w:p>
    <w:p w:rsidR="00C63BC1" w:rsidRPr="00682B4F" w:rsidRDefault="00C63BC1" w:rsidP="003B076A">
      <w:pPr>
        <w:pStyle w:val="a3"/>
        <w:numPr>
          <w:ilvl w:val="0"/>
          <w:numId w:val="283"/>
        </w:numPr>
        <w:spacing w:after="0" w:line="360" w:lineRule="auto"/>
        <w:jc w:val="both"/>
        <w:rPr>
          <w:rFonts w:ascii="Times New Roman" w:hAnsi="Times New Roman" w:cs="Times New Roman"/>
          <w:sz w:val="24"/>
          <w:szCs w:val="24"/>
          <w:lang w:eastAsia="ru-RU"/>
        </w:rPr>
      </w:pPr>
      <w:r w:rsidRPr="00682B4F">
        <w:rPr>
          <w:rFonts w:ascii="Times New Roman" w:hAnsi="Times New Roman" w:cs="Times New Roman"/>
          <w:sz w:val="24"/>
          <w:szCs w:val="24"/>
          <w:lang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63BC1" w:rsidRPr="00701275" w:rsidRDefault="00C63BC1" w:rsidP="00682B4F">
      <w:pPr>
        <w:spacing w:after="0" w:line="360" w:lineRule="auto"/>
        <w:jc w:val="both"/>
        <w:rPr>
          <w:rFonts w:ascii="Times New Roman" w:hAnsi="Times New Roman" w:cs="Times New Roman"/>
          <w:b/>
          <w:sz w:val="24"/>
          <w:szCs w:val="24"/>
          <w:lang w:eastAsia="ru-RU"/>
        </w:rPr>
      </w:pPr>
      <w:r w:rsidRPr="00701275">
        <w:rPr>
          <w:rFonts w:ascii="Times New Roman" w:hAnsi="Times New Roman" w:cs="Times New Roman"/>
          <w:b/>
          <w:sz w:val="24"/>
          <w:szCs w:val="24"/>
          <w:lang w:eastAsia="ru-RU"/>
        </w:rPr>
        <w:t>Художник и искусство театра:</w:t>
      </w:r>
    </w:p>
    <w:p w:rsidR="00C63BC1" w:rsidRPr="00682B4F" w:rsidRDefault="00C63BC1" w:rsidP="003B076A">
      <w:pPr>
        <w:pStyle w:val="a3"/>
        <w:numPr>
          <w:ilvl w:val="0"/>
          <w:numId w:val="283"/>
        </w:numPr>
        <w:spacing w:after="0" w:line="360" w:lineRule="auto"/>
        <w:jc w:val="both"/>
        <w:rPr>
          <w:rFonts w:ascii="Times New Roman" w:hAnsi="Times New Roman" w:cs="Times New Roman"/>
          <w:sz w:val="24"/>
          <w:szCs w:val="24"/>
          <w:lang w:eastAsia="ru-RU"/>
        </w:rPr>
      </w:pPr>
      <w:r w:rsidRPr="00682B4F">
        <w:rPr>
          <w:rFonts w:ascii="Times New Roman" w:hAnsi="Times New Roman" w:cs="Times New Roman"/>
          <w:sz w:val="24"/>
          <w:szCs w:val="24"/>
          <w:lang w:eastAsia="ru-RU"/>
        </w:rPr>
        <w:t>иметь представление об истории развития театра и жанровом многообразии театральных представлений;</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знать о роли художника и видах профессиональной художнической деятельности в современном театре;</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сценографии и символическом характере сценического образа;</w:t>
      </w:r>
    </w:p>
    <w:p w:rsidR="00C63BC1" w:rsidRPr="00682B4F" w:rsidRDefault="00682B4F" w:rsidP="00682B4F">
      <w:pPr>
        <w:pStyle w:val="a3"/>
        <w:numPr>
          <w:ilvl w:val="0"/>
          <w:numId w:val="228"/>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C63BC1" w:rsidRPr="000137C6">
        <w:rPr>
          <w:rFonts w:ascii="Times New Roman" w:hAnsi="Times New Roman" w:cs="Times New Roman"/>
          <w:sz w:val="24"/>
          <w:szCs w:val="24"/>
          <w:lang w:eastAsia="ru-RU"/>
        </w:rPr>
        <w:t xml:space="preserve">онимать различие между бытовым костюмом в жизни и сценическим костюмом театрального персонажа, воплощающим </w:t>
      </w:r>
      <w:r w:rsidR="00C63BC1" w:rsidRPr="00682B4F">
        <w:rPr>
          <w:rFonts w:ascii="Times New Roman" w:hAnsi="Times New Roman" w:cs="Times New Roman"/>
          <w:sz w:val="24"/>
          <w:szCs w:val="24"/>
          <w:lang w:eastAsia="ru-RU"/>
        </w:rPr>
        <w:t>характер героя и его эпоху в единстве всего стилистического образа спектакля;</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Билибина, А.</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Головина и др.);</w:t>
      </w:r>
    </w:p>
    <w:p w:rsidR="00C63BC1" w:rsidRPr="00682B4F" w:rsidRDefault="00C63BC1" w:rsidP="00682B4F">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 иметь практический опыт создания эскизов оформления </w:t>
      </w:r>
      <w:r w:rsidRPr="00682B4F">
        <w:rPr>
          <w:rFonts w:ascii="Times New Roman" w:hAnsi="Times New Roman" w:cs="Times New Roman"/>
          <w:sz w:val="24"/>
          <w:szCs w:val="24"/>
          <w:lang w:eastAsia="ru-RU"/>
        </w:rPr>
        <w:t>спектакля по выбранной пьесе; уметь применять полученные знания при постановке школьного спектакля;</w:t>
      </w:r>
    </w:p>
    <w:p w:rsidR="00C63BC1" w:rsidRPr="00682B4F" w:rsidRDefault="00C63BC1" w:rsidP="00682B4F">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объяснять ведущую роль художника кукольного спектакля </w:t>
      </w:r>
      <w:r w:rsidRPr="00682B4F">
        <w:rPr>
          <w:rFonts w:ascii="Times New Roman" w:hAnsi="Times New Roman" w:cs="Times New Roman"/>
          <w:sz w:val="24"/>
          <w:szCs w:val="24"/>
          <w:lang w:eastAsia="ru-RU"/>
        </w:rPr>
        <w:t>как соавтора режиссёра и актёра в процессе создания образа персонажа;</w:t>
      </w:r>
    </w:p>
    <w:p w:rsidR="00C63BC1" w:rsidRPr="00682B4F" w:rsidRDefault="00C63BC1" w:rsidP="00682B4F">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 xml:space="preserve">иметь практический навык игрового одушевления куклы из </w:t>
      </w:r>
      <w:r w:rsidRPr="00682B4F">
        <w:rPr>
          <w:rFonts w:ascii="Times New Roman" w:hAnsi="Times New Roman" w:cs="Times New Roman"/>
          <w:sz w:val="24"/>
          <w:szCs w:val="24"/>
          <w:lang w:eastAsia="ru-RU"/>
        </w:rPr>
        <w:t>простых бытовых предметов;</w:t>
      </w:r>
    </w:p>
    <w:p w:rsidR="00C63BC1" w:rsidRPr="00682B4F" w:rsidRDefault="00C63BC1" w:rsidP="00682B4F">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понимать необходимость з</w:t>
      </w:r>
      <w:r w:rsidR="000137C6">
        <w:rPr>
          <w:rFonts w:ascii="Times New Roman" w:hAnsi="Times New Roman" w:cs="Times New Roman"/>
          <w:sz w:val="24"/>
          <w:szCs w:val="24"/>
          <w:lang w:eastAsia="ru-RU"/>
        </w:rPr>
        <w:t>рительских знаний и умений — об</w:t>
      </w:r>
      <w:r w:rsidRPr="000137C6">
        <w:rPr>
          <w:rFonts w:ascii="Times New Roman" w:hAnsi="Times New Roman" w:cs="Times New Roman"/>
          <w:sz w:val="24"/>
          <w:szCs w:val="24"/>
          <w:lang w:eastAsia="ru-RU"/>
        </w:rPr>
        <w:t xml:space="preserve">ладания зрительской культурой для восприятия произведений художественного творчества и понимания их значения в </w:t>
      </w:r>
      <w:r w:rsidRPr="00682B4F">
        <w:rPr>
          <w:rFonts w:ascii="Times New Roman" w:hAnsi="Times New Roman" w:cs="Times New Roman"/>
          <w:sz w:val="24"/>
          <w:szCs w:val="24"/>
          <w:lang w:eastAsia="ru-RU"/>
        </w:rPr>
        <w:t>интерпретации явлений жизни.</w:t>
      </w:r>
    </w:p>
    <w:p w:rsidR="00C63BC1" w:rsidRPr="000137C6" w:rsidRDefault="00C63BC1" w:rsidP="000137C6">
      <w:pPr>
        <w:spacing w:after="0" w:line="360" w:lineRule="auto"/>
        <w:jc w:val="both"/>
        <w:rPr>
          <w:rFonts w:ascii="Times New Roman" w:hAnsi="Times New Roman" w:cs="Times New Roman"/>
          <w:b/>
          <w:sz w:val="24"/>
          <w:szCs w:val="24"/>
          <w:lang w:eastAsia="ru-RU"/>
        </w:rPr>
      </w:pPr>
      <w:r w:rsidRPr="000137C6">
        <w:rPr>
          <w:rFonts w:ascii="Times New Roman" w:hAnsi="Times New Roman" w:cs="Times New Roman"/>
          <w:b/>
          <w:sz w:val="24"/>
          <w:szCs w:val="24"/>
          <w:lang w:eastAsia="ru-RU"/>
        </w:rPr>
        <w:t>Художественная фотография:</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рождении и истории фотографии, о соотношении прогресса тех</w:t>
      </w:r>
      <w:r w:rsidR="000137C6">
        <w:rPr>
          <w:rFonts w:ascii="Times New Roman" w:hAnsi="Times New Roman" w:cs="Times New Roman"/>
          <w:sz w:val="24"/>
          <w:szCs w:val="24"/>
          <w:lang w:eastAsia="ru-RU"/>
        </w:rPr>
        <w:t>нологий и развитии искусства за</w:t>
      </w:r>
      <w:r w:rsidRPr="000137C6">
        <w:rPr>
          <w:rFonts w:ascii="Times New Roman" w:hAnsi="Times New Roman" w:cs="Times New Roman"/>
          <w:sz w:val="24"/>
          <w:szCs w:val="24"/>
          <w:lang w:eastAsia="ru-RU"/>
        </w:rPr>
        <w:t>печатления реальности в зримых образах;</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объяснять понятия</w:t>
      </w:r>
      <w:r w:rsidR="000137C6">
        <w:rPr>
          <w:rFonts w:ascii="Times New Roman" w:hAnsi="Times New Roman" w:cs="Times New Roman"/>
          <w:sz w:val="24"/>
          <w:szCs w:val="24"/>
          <w:lang w:eastAsia="ru-RU"/>
        </w:rPr>
        <w:t xml:space="preserve"> «длительность экспозиции», «вы</w:t>
      </w:r>
      <w:r w:rsidRPr="000137C6">
        <w:rPr>
          <w:rFonts w:ascii="Times New Roman" w:hAnsi="Times New Roman" w:cs="Times New Roman"/>
          <w:sz w:val="24"/>
          <w:szCs w:val="24"/>
          <w:lang w:eastAsia="ru-RU"/>
        </w:rPr>
        <w:t>держка», «диафрагма»;</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навыки фотографирования и обработки цифровых фотографий с помощью компьютерных графических редакторов;</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объяснять значение фот</w:t>
      </w:r>
      <w:r w:rsidR="009A7DD6">
        <w:rPr>
          <w:rFonts w:ascii="Times New Roman" w:hAnsi="Times New Roman" w:cs="Times New Roman"/>
          <w:sz w:val="24"/>
          <w:szCs w:val="24"/>
          <w:lang w:eastAsia="ru-RU"/>
        </w:rPr>
        <w:t xml:space="preserve">ографий «Родиноведения» С.М. </w:t>
      </w:r>
      <w:r w:rsidRPr="000137C6">
        <w:rPr>
          <w:rFonts w:ascii="Times New Roman" w:hAnsi="Times New Roman" w:cs="Times New Roman"/>
          <w:sz w:val="24"/>
          <w:szCs w:val="24"/>
          <w:lang w:eastAsia="ru-RU"/>
        </w:rPr>
        <w:t>Прокудина-Горского для современных представлений об истории жизни в нашей стране;</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различать и характе</w:t>
      </w:r>
      <w:r w:rsidR="000137C6">
        <w:rPr>
          <w:rFonts w:ascii="Times New Roman" w:hAnsi="Times New Roman" w:cs="Times New Roman"/>
          <w:sz w:val="24"/>
          <w:szCs w:val="24"/>
          <w:lang w:eastAsia="ru-RU"/>
        </w:rPr>
        <w:t>ризовать различные жанры художе</w:t>
      </w:r>
      <w:r w:rsidRPr="000137C6">
        <w:rPr>
          <w:rFonts w:ascii="Times New Roman" w:hAnsi="Times New Roman" w:cs="Times New Roman"/>
          <w:sz w:val="24"/>
          <w:szCs w:val="24"/>
          <w:lang w:eastAsia="ru-RU"/>
        </w:rPr>
        <w:t>ственной фотографии;</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объяснять роль света как х</w:t>
      </w:r>
      <w:r w:rsidR="000137C6">
        <w:rPr>
          <w:rFonts w:ascii="Times New Roman" w:hAnsi="Times New Roman" w:cs="Times New Roman"/>
          <w:sz w:val="24"/>
          <w:szCs w:val="24"/>
          <w:lang w:eastAsia="ru-RU"/>
        </w:rPr>
        <w:t>удожественного средства в искус</w:t>
      </w:r>
      <w:r w:rsidRPr="000137C6">
        <w:rPr>
          <w:rFonts w:ascii="Times New Roman" w:hAnsi="Times New Roman" w:cs="Times New Roman"/>
          <w:sz w:val="24"/>
          <w:szCs w:val="24"/>
          <w:lang w:eastAsia="ru-RU"/>
        </w:rPr>
        <w:t>стве фотографии;</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63BC1" w:rsidRPr="00701275" w:rsidRDefault="00C63BC1" w:rsidP="00701275">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опыт применения знаний о художественно-образных </w:t>
      </w:r>
      <w:r w:rsidRPr="00701275">
        <w:rPr>
          <w:rFonts w:ascii="Times New Roman" w:hAnsi="Times New Roman" w:cs="Times New Roman"/>
          <w:sz w:val="24"/>
          <w:szCs w:val="24"/>
          <w:lang w:eastAsia="ru-RU"/>
        </w:rPr>
        <w:t>критериях к композиции кадра при самостоятельном фотографировании окружающей жизни;</w:t>
      </w:r>
    </w:p>
    <w:p w:rsidR="00C63BC1" w:rsidRPr="00701275" w:rsidRDefault="00C63BC1" w:rsidP="00701275">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обретать опыт художественного наблюдения жизни, развивая познавательный интерес и внимание к окружающему </w:t>
      </w:r>
      <w:r w:rsidRPr="00701275">
        <w:rPr>
          <w:rFonts w:ascii="Times New Roman" w:hAnsi="Times New Roman" w:cs="Times New Roman"/>
          <w:sz w:val="24"/>
          <w:szCs w:val="24"/>
          <w:lang w:eastAsia="ru-RU"/>
        </w:rPr>
        <w:t>миру, к людям;</w:t>
      </w:r>
    </w:p>
    <w:p w:rsidR="00C63BC1" w:rsidRPr="00701275" w:rsidRDefault="00C63BC1" w:rsidP="00701275">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w:t>
      </w:r>
      <w:r w:rsidRPr="00701275">
        <w:rPr>
          <w:rFonts w:ascii="Times New Roman" w:hAnsi="Times New Roman" w:cs="Times New Roman"/>
          <w:sz w:val="24"/>
          <w:szCs w:val="24"/>
          <w:lang w:eastAsia="ru-RU"/>
        </w:rPr>
        <w:t>современной художественной культуре;</w:t>
      </w:r>
    </w:p>
    <w:p w:rsidR="00C63BC1" w:rsidRPr="000137C6" w:rsidRDefault="00C63BC1" w:rsidP="004D7D10">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понимать значение репортажного жанра, роли журналистовфотографов в истории ХХ</w:t>
      </w:r>
      <w:r w:rsidR="009A7DD6">
        <w:rPr>
          <w:rFonts w:ascii="Times New Roman" w:hAnsi="Times New Roman" w:cs="Times New Roman"/>
          <w:sz w:val="24"/>
          <w:szCs w:val="24"/>
          <w:lang w:eastAsia="ru-RU"/>
        </w:rPr>
        <w:t xml:space="preserve"> </w:t>
      </w:r>
      <w:r w:rsidRPr="000137C6">
        <w:rPr>
          <w:rFonts w:ascii="Times New Roman" w:hAnsi="Times New Roman" w:cs="Times New Roman"/>
          <w:sz w:val="24"/>
          <w:szCs w:val="24"/>
          <w:lang w:eastAsia="ru-RU"/>
        </w:rPr>
        <w:t>в. и современном мире;</w:t>
      </w:r>
    </w:p>
    <w:p w:rsidR="00C63BC1" w:rsidRPr="00701275" w:rsidRDefault="00C63BC1" w:rsidP="00701275">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w:t>
      </w:r>
      <w:r w:rsidR="00701275">
        <w:rPr>
          <w:rFonts w:ascii="Times New Roman" w:hAnsi="Times New Roman" w:cs="Times New Roman"/>
          <w:sz w:val="24"/>
          <w:szCs w:val="24"/>
          <w:lang w:eastAsia="ru-RU"/>
        </w:rPr>
        <w:t xml:space="preserve">дставление о фототворчестве А. </w:t>
      </w:r>
      <w:r w:rsidRPr="000137C6">
        <w:rPr>
          <w:rFonts w:ascii="Times New Roman" w:hAnsi="Times New Roman" w:cs="Times New Roman"/>
          <w:sz w:val="24"/>
          <w:szCs w:val="24"/>
          <w:lang w:eastAsia="ru-RU"/>
        </w:rPr>
        <w:t xml:space="preserve">Родченко, о том, </w:t>
      </w:r>
      <w:r w:rsidRPr="00701275">
        <w:rPr>
          <w:rFonts w:ascii="Times New Roman" w:hAnsi="Times New Roman" w:cs="Times New Roman"/>
          <w:sz w:val="24"/>
          <w:szCs w:val="24"/>
          <w:lang w:eastAsia="ru-RU"/>
        </w:rPr>
        <w:t>как его фотографии выражают образ эпохи, его авторскую позицию, и о влиянии его фотографий на стиль эпохи;</w:t>
      </w:r>
    </w:p>
    <w:p w:rsidR="00C63BC1" w:rsidRPr="00701275" w:rsidRDefault="00C63BC1" w:rsidP="00701275">
      <w:pPr>
        <w:pStyle w:val="a3"/>
        <w:numPr>
          <w:ilvl w:val="0"/>
          <w:numId w:val="228"/>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иметь навыки компьютерной обработки и преобразования </w:t>
      </w:r>
      <w:r w:rsidRPr="00701275">
        <w:rPr>
          <w:rFonts w:ascii="Times New Roman" w:hAnsi="Times New Roman" w:cs="Times New Roman"/>
          <w:sz w:val="24"/>
          <w:szCs w:val="24"/>
          <w:lang w:eastAsia="ru-RU"/>
        </w:rPr>
        <w:t>фотографий.</w:t>
      </w:r>
    </w:p>
    <w:p w:rsidR="00C63BC1" w:rsidRPr="000137C6" w:rsidRDefault="00C63BC1" w:rsidP="00C63BC1">
      <w:pPr>
        <w:spacing w:after="0" w:line="360" w:lineRule="auto"/>
        <w:jc w:val="both"/>
        <w:rPr>
          <w:rFonts w:ascii="Times New Roman" w:hAnsi="Times New Roman" w:cs="Times New Roman"/>
          <w:b/>
          <w:sz w:val="24"/>
          <w:szCs w:val="24"/>
          <w:lang w:eastAsia="ru-RU"/>
        </w:rPr>
      </w:pPr>
      <w:r w:rsidRPr="000137C6">
        <w:rPr>
          <w:rFonts w:ascii="Times New Roman" w:hAnsi="Times New Roman" w:cs="Times New Roman"/>
          <w:b/>
          <w:sz w:val="24"/>
          <w:szCs w:val="24"/>
          <w:lang w:eastAsia="ru-RU"/>
        </w:rPr>
        <w:t>Изображение и искусство кино:</w:t>
      </w:r>
    </w:p>
    <w:p w:rsidR="00C63BC1" w:rsidRPr="000137C6" w:rsidRDefault="00C63BC1" w:rsidP="004D7D10">
      <w:pPr>
        <w:pStyle w:val="a3"/>
        <w:numPr>
          <w:ilvl w:val="0"/>
          <w:numId w:val="226"/>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иметь представление об эт</w:t>
      </w:r>
      <w:r w:rsidR="000137C6">
        <w:rPr>
          <w:rFonts w:ascii="Times New Roman" w:hAnsi="Times New Roman" w:cs="Times New Roman"/>
          <w:sz w:val="24"/>
          <w:szCs w:val="24"/>
          <w:lang w:eastAsia="ru-RU"/>
        </w:rPr>
        <w:t>апах в истории кино и его эволю</w:t>
      </w:r>
      <w:r w:rsidRPr="000137C6">
        <w:rPr>
          <w:rFonts w:ascii="Times New Roman" w:hAnsi="Times New Roman" w:cs="Times New Roman"/>
          <w:sz w:val="24"/>
          <w:szCs w:val="24"/>
          <w:lang w:eastAsia="ru-RU"/>
        </w:rPr>
        <w:t>ции как искусства;</w:t>
      </w:r>
    </w:p>
    <w:p w:rsidR="00C63BC1" w:rsidRPr="000137C6" w:rsidRDefault="00C63BC1" w:rsidP="004D7D10">
      <w:pPr>
        <w:pStyle w:val="a3"/>
        <w:numPr>
          <w:ilvl w:val="0"/>
          <w:numId w:val="226"/>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уметь объяснять, почему экранное время и всё изображаемое в фильме, являясь условн</w:t>
      </w:r>
      <w:r w:rsidR="000137C6" w:rsidRPr="000137C6">
        <w:rPr>
          <w:rFonts w:ascii="Times New Roman" w:hAnsi="Times New Roman" w:cs="Times New Roman"/>
          <w:sz w:val="24"/>
          <w:szCs w:val="24"/>
          <w:lang w:eastAsia="ru-RU"/>
        </w:rPr>
        <w:t>остью, формирует у людей воспри</w:t>
      </w:r>
      <w:r w:rsidRPr="000137C6">
        <w:rPr>
          <w:rFonts w:ascii="Times New Roman" w:hAnsi="Times New Roman" w:cs="Times New Roman"/>
          <w:sz w:val="24"/>
          <w:szCs w:val="24"/>
          <w:lang w:eastAsia="ru-RU"/>
        </w:rPr>
        <w:t>ятие реального мира;</w:t>
      </w:r>
    </w:p>
    <w:p w:rsidR="00C63BC1" w:rsidRPr="000137C6" w:rsidRDefault="00C63BC1" w:rsidP="004D7D10">
      <w:pPr>
        <w:pStyle w:val="a3"/>
        <w:numPr>
          <w:ilvl w:val="0"/>
          <w:numId w:val="226"/>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об экранных искусствах как монтаже композиционно построенных кадров;</w:t>
      </w:r>
    </w:p>
    <w:p w:rsidR="00C63BC1" w:rsidRPr="000137C6" w:rsidRDefault="00C63BC1" w:rsidP="004D7D10">
      <w:pPr>
        <w:pStyle w:val="a3"/>
        <w:numPr>
          <w:ilvl w:val="0"/>
          <w:numId w:val="226"/>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знать и объяснять, в чём</w:t>
      </w:r>
      <w:r w:rsidR="000137C6">
        <w:rPr>
          <w:rFonts w:ascii="Times New Roman" w:hAnsi="Times New Roman" w:cs="Times New Roman"/>
          <w:sz w:val="24"/>
          <w:szCs w:val="24"/>
          <w:lang w:eastAsia="ru-RU"/>
        </w:rPr>
        <w:t xml:space="preserve"> состоит работа художника-поста</w:t>
      </w:r>
      <w:r w:rsidRPr="000137C6">
        <w:rPr>
          <w:rFonts w:ascii="Times New Roman" w:hAnsi="Times New Roman" w:cs="Times New Roman"/>
          <w:sz w:val="24"/>
          <w:szCs w:val="24"/>
          <w:lang w:eastAsia="ru-RU"/>
        </w:rPr>
        <w:t>новщика и специалистов его команды художников в период подготовки и съёмки игрового фильма;</w:t>
      </w:r>
    </w:p>
    <w:p w:rsidR="00C63BC1" w:rsidRPr="000137C6" w:rsidRDefault="00C63BC1" w:rsidP="004D7D10">
      <w:pPr>
        <w:pStyle w:val="a3"/>
        <w:numPr>
          <w:ilvl w:val="0"/>
          <w:numId w:val="226"/>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объяснять роль видео в современной бытовой культуре;</w:t>
      </w:r>
    </w:p>
    <w:p w:rsidR="000137C6" w:rsidRPr="000137C6" w:rsidRDefault="00C63BC1" w:rsidP="004D7D10">
      <w:pPr>
        <w:pStyle w:val="a3"/>
        <w:numPr>
          <w:ilvl w:val="0"/>
          <w:numId w:val="226"/>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 xml:space="preserve">приобрести опыт создания видеоролика; осваивать основные этапы создания видеоролика и планировать свою работу по </w:t>
      </w:r>
      <w:r w:rsidR="000137C6" w:rsidRPr="000137C6">
        <w:rPr>
          <w:rFonts w:ascii="Times New Roman" w:hAnsi="Times New Roman" w:cs="Times New Roman"/>
          <w:sz w:val="24"/>
          <w:szCs w:val="24"/>
          <w:lang w:eastAsia="ru-RU"/>
        </w:rPr>
        <w:t>созданию видеоролика;</w:t>
      </w:r>
    </w:p>
    <w:p w:rsidR="00C63BC1" w:rsidRPr="000137C6" w:rsidRDefault="00C63BC1" w:rsidP="004D7D10">
      <w:pPr>
        <w:pStyle w:val="a3"/>
        <w:numPr>
          <w:ilvl w:val="0"/>
          <w:numId w:val="226"/>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понимать различие задач при создании видеороликов разных жанров: видеорепорт</w:t>
      </w:r>
      <w:r w:rsidR="000137C6" w:rsidRPr="000137C6">
        <w:rPr>
          <w:rFonts w:ascii="Times New Roman" w:hAnsi="Times New Roman" w:cs="Times New Roman"/>
          <w:sz w:val="24"/>
          <w:szCs w:val="24"/>
          <w:lang w:eastAsia="ru-RU"/>
        </w:rPr>
        <w:t xml:space="preserve">ажа, игрового короткометражного </w:t>
      </w:r>
      <w:r w:rsidRPr="000137C6">
        <w:rPr>
          <w:rFonts w:ascii="Times New Roman" w:hAnsi="Times New Roman" w:cs="Times New Roman"/>
          <w:sz w:val="24"/>
          <w:szCs w:val="24"/>
          <w:lang w:eastAsia="ru-RU"/>
        </w:rPr>
        <w:t>фильма, социальной ре</w:t>
      </w:r>
      <w:r w:rsidR="000137C6" w:rsidRPr="000137C6">
        <w:rPr>
          <w:rFonts w:ascii="Times New Roman" w:hAnsi="Times New Roman" w:cs="Times New Roman"/>
          <w:sz w:val="24"/>
          <w:szCs w:val="24"/>
          <w:lang w:eastAsia="ru-RU"/>
        </w:rPr>
        <w:t>кламы, анимационного фильма, му</w:t>
      </w:r>
      <w:r w:rsidRPr="000137C6">
        <w:rPr>
          <w:rFonts w:ascii="Times New Roman" w:hAnsi="Times New Roman" w:cs="Times New Roman"/>
          <w:sz w:val="24"/>
          <w:szCs w:val="24"/>
          <w:lang w:eastAsia="ru-RU"/>
        </w:rPr>
        <w:t>зыкального клипа, документального фильма;</w:t>
      </w:r>
    </w:p>
    <w:p w:rsidR="00C63BC1" w:rsidRPr="000137C6" w:rsidRDefault="00C63BC1" w:rsidP="004D7D10">
      <w:pPr>
        <w:pStyle w:val="a3"/>
        <w:numPr>
          <w:ilvl w:val="0"/>
          <w:numId w:val="227"/>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осваивать начальные навыки практической работы по видеомонтажу на основе соответствующих компьютерных программ;</w:t>
      </w:r>
    </w:p>
    <w:p w:rsidR="00C63BC1" w:rsidRPr="000137C6" w:rsidRDefault="00C63BC1" w:rsidP="004D7D10">
      <w:pPr>
        <w:pStyle w:val="a3"/>
        <w:numPr>
          <w:ilvl w:val="0"/>
          <w:numId w:val="227"/>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обрести навык критического осмысления качества снятых роликов;</w:t>
      </w:r>
    </w:p>
    <w:p w:rsidR="00C63BC1" w:rsidRPr="000137C6" w:rsidRDefault="000137C6" w:rsidP="004D7D10">
      <w:pPr>
        <w:pStyle w:val="a3"/>
        <w:numPr>
          <w:ilvl w:val="0"/>
          <w:numId w:val="227"/>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w:t>
      </w:r>
      <w:r w:rsidR="00C63BC1" w:rsidRPr="000137C6">
        <w:rPr>
          <w:rFonts w:ascii="Times New Roman" w:hAnsi="Times New Roman" w:cs="Times New Roman"/>
          <w:sz w:val="24"/>
          <w:szCs w:val="24"/>
          <w:lang w:eastAsia="ru-RU"/>
        </w:rPr>
        <w:t>меть знания по истор</w:t>
      </w:r>
      <w:r>
        <w:rPr>
          <w:rFonts w:ascii="Times New Roman" w:hAnsi="Times New Roman" w:cs="Times New Roman"/>
          <w:sz w:val="24"/>
          <w:szCs w:val="24"/>
          <w:lang w:eastAsia="ru-RU"/>
        </w:rPr>
        <w:t>ии мультипликации и уметь приво</w:t>
      </w:r>
      <w:r w:rsidR="00C63BC1" w:rsidRPr="000137C6">
        <w:rPr>
          <w:rFonts w:ascii="Times New Roman" w:hAnsi="Times New Roman" w:cs="Times New Roman"/>
          <w:sz w:val="24"/>
          <w:szCs w:val="24"/>
          <w:lang w:eastAsia="ru-RU"/>
        </w:rPr>
        <w:t>дить примеры использо</w:t>
      </w:r>
      <w:r>
        <w:rPr>
          <w:rFonts w:ascii="Times New Roman" w:hAnsi="Times New Roman" w:cs="Times New Roman"/>
          <w:sz w:val="24"/>
          <w:szCs w:val="24"/>
          <w:lang w:eastAsia="ru-RU"/>
        </w:rPr>
        <w:t>вания электронно-цифровых техно</w:t>
      </w:r>
      <w:r w:rsidR="00C63BC1" w:rsidRPr="000137C6">
        <w:rPr>
          <w:rFonts w:ascii="Times New Roman" w:hAnsi="Times New Roman" w:cs="Times New Roman"/>
          <w:sz w:val="24"/>
          <w:szCs w:val="24"/>
          <w:lang w:eastAsia="ru-RU"/>
        </w:rPr>
        <w:t>логий в современном игровом кинематографе;</w:t>
      </w:r>
    </w:p>
    <w:p w:rsidR="00C63BC1" w:rsidRPr="000137C6" w:rsidRDefault="00C63BC1" w:rsidP="004D7D10">
      <w:pPr>
        <w:pStyle w:val="a3"/>
        <w:numPr>
          <w:ilvl w:val="0"/>
          <w:numId w:val="227"/>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анализа художест</w:t>
      </w:r>
      <w:r w:rsidR="000137C6">
        <w:rPr>
          <w:rFonts w:ascii="Times New Roman" w:hAnsi="Times New Roman" w:cs="Times New Roman"/>
          <w:sz w:val="24"/>
          <w:szCs w:val="24"/>
          <w:lang w:eastAsia="ru-RU"/>
        </w:rPr>
        <w:t>венного образа и средств его до</w:t>
      </w:r>
      <w:r w:rsidRPr="000137C6">
        <w:rPr>
          <w:rFonts w:ascii="Times New Roman" w:hAnsi="Times New Roman" w:cs="Times New Roman"/>
          <w:sz w:val="24"/>
          <w:szCs w:val="24"/>
          <w:lang w:eastAsia="ru-RU"/>
        </w:rPr>
        <w:t>стижения в лучших оте</w:t>
      </w:r>
      <w:r w:rsidR="000137C6">
        <w:rPr>
          <w:rFonts w:ascii="Times New Roman" w:hAnsi="Times New Roman" w:cs="Times New Roman"/>
          <w:sz w:val="24"/>
          <w:szCs w:val="24"/>
          <w:lang w:eastAsia="ru-RU"/>
        </w:rPr>
        <w:t>чественных мультфильмах; осозна</w:t>
      </w:r>
      <w:r w:rsidRPr="000137C6">
        <w:rPr>
          <w:rFonts w:ascii="Times New Roman" w:hAnsi="Times New Roman" w:cs="Times New Roman"/>
          <w:sz w:val="24"/>
          <w:szCs w:val="24"/>
          <w:lang w:eastAsia="ru-RU"/>
        </w:rPr>
        <w:t>вать многообразие подходов, поэзию и уникальность ху</w:t>
      </w:r>
      <w:r w:rsidR="000137C6">
        <w:rPr>
          <w:rFonts w:ascii="Times New Roman" w:hAnsi="Times New Roman" w:cs="Times New Roman"/>
          <w:sz w:val="24"/>
          <w:szCs w:val="24"/>
          <w:lang w:eastAsia="ru-RU"/>
        </w:rPr>
        <w:t>доже</w:t>
      </w:r>
      <w:r w:rsidRPr="000137C6">
        <w:rPr>
          <w:rFonts w:ascii="Times New Roman" w:hAnsi="Times New Roman" w:cs="Times New Roman"/>
          <w:sz w:val="24"/>
          <w:szCs w:val="24"/>
          <w:lang w:eastAsia="ru-RU"/>
        </w:rPr>
        <w:t>ственных образов отечественной мультипликации;</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осваивать опыт создания</w:t>
      </w:r>
      <w:r w:rsidR="000137C6">
        <w:rPr>
          <w:rFonts w:ascii="Times New Roman" w:hAnsi="Times New Roman" w:cs="Times New Roman"/>
          <w:sz w:val="24"/>
          <w:szCs w:val="24"/>
          <w:lang w:eastAsia="ru-RU"/>
        </w:rPr>
        <w:t xml:space="preserve"> компьютерной анимации в выбран</w:t>
      </w:r>
      <w:r w:rsidRPr="000137C6">
        <w:rPr>
          <w:rFonts w:ascii="Times New Roman" w:hAnsi="Times New Roman" w:cs="Times New Roman"/>
          <w:sz w:val="24"/>
          <w:szCs w:val="24"/>
          <w:lang w:eastAsia="ru-RU"/>
        </w:rPr>
        <w:t>ной технике и в соответствующей компьютерной программе;</w:t>
      </w:r>
    </w:p>
    <w:p w:rsidR="000137C6"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опыт совместной творческой коллективной работы по созданию анимационного фильма.</w:t>
      </w:r>
    </w:p>
    <w:p w:rsidR="00C63BC1" w:rsidRPr="000137C6" w:rsidRDefault="00C63BC1" w:rsidP="000137C6">
      <w:p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b/>
          <w:sz w:val="24"/>
          <w:szCs w:val="24"/>
          <w:lang w:eastAsia="ru-RU"/>
        </w:rPr>
        <w:t>Изобразительное искусство на телевидении:</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объяснять особую роль и</w:t>
      </w:r>
      <w:r w:rsidR="000137C6">
        <w:rPr>
          <w:rFonts w:ascii="Times New Roman" w:hAnsi="Times New Roman" w:cs="Times New Roman"/>
          <w:sz w:val="24"/>
          <w:szCs w:val="24"/>
          <w:lang w:eastAsia="ru-RU"/>
        </w:rPr>
        <w:t xml:space="preserve"> функции телевидения в жизни об</w:t>
      </w:r>
      <w:r w:rsidRPr="000137C6">
        <w:rPr>
          <w:rFonts w:ascii="Times New Roman" w:hAnsi="Times New Roman" w:cs="Times New Roman"/>
          <w:sz w:val="24"/>
          <w:szCs w:val="24"/>
          <w:lang w:eastAsia="ru-RU"/>
        </w:rPr>
        <w:t>щества как экранного иску</w:t>
      </w:r>
      <w:r w:rsidR="000137C6">
        <w:rPr>
          <w:rFonts w:ascii="Times New Roman" w:hAnsi="Times New Roman" w:cs="Times New Roman"/>
          <w:sz w:val="24"/>
          <w:szCs w:val="24"/>
          <w:lang w:eastAsia="ru-RU"/>
        </w:rPr>
        <w:t>сства и средства массовой инфор</w:t>
      </w:r>
      <w:r w:rsidRPr="000137C6">
        <w:rPr>
          <w:rFonts w:ascii="Times New Roman" w:hAnsi="Times New Roman" w:cs="Times New Roman"/>
          <w:sz w:val="24"/>
          <w:szCs w:val="24"/>
          <w:lang w:eastAsia="ru-RU"/>
        </w:rPr>
        <w:t>мации, художественного и</w:t>
      </w:r>
      <w:r w:rsidR="000137C6">
        <w:rPr>
          <w:rFonts w:ascii="Times New Roman" w:hAnsi="Times New Roman" w:cs="Times New Roman"/>
          <w:sz w:val="24"/>
          <w:szCs w:val="24"/>
          <w:lang w:eastAsia="ru-RU"/>
        </w:rPr>
        <w:t xml:space="preserve"> научного просвещения, развлече</w:t>
      </w:r>
      <w:r w:rsidRPr="000137C6">
        <w:rPr>
          <w:rFonts w:ascii="Times New Roman" w:hAnsi="Times New Roman" w:cs="Times New Roman"/>
          <w:sz w:val="24"/>
          <w:szCs w:val="24"/>
          <w:lang w:eastAsia="ru-RU"/>
        </w:rPr>
        <w:t>ния и организации досуга;</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знать о создателе телеви</w:t>
      </w:r>
      <w:r w:rsidR="000137C6">
        <w:rPr>
          <w:rFonts w:ascii="Times New Roman" w:hAnsi="Times New Roman" w:cs="Times New Roman"/>
          <w:sz w:val="24"/>
          <w:szCs w:val="24"/>
          <w:lang w:eastAsia="ru-RU"/>
        </w:rPr>
        <w:t>дения</w:t>
      </w:r>
      <w:r w:rsidR="009A7DD6">
        <w:rPr>
          <w:rFonts w:ascii="Times New Roman" w:hAnsi="Times New Roman" w:cs="Times New Roman"/>
          <w:sz w:val="24"/>
          <w:szCs w:val="24"/>
          <w:lang w:eastAsia="ru-RU"/>
        </w:rPr>
        <w:t xml:space="preserve"> </w:t>
      </w:r>
      <w:r w:rsidR="000137C6">
        <w:rPr>
          <w:rFonts w:ascii="Times New Roman" w:hAnsi="Times New Roman" w:cs="Times New Roman"/>
          <w:sz w:val="24"/>
          <w:szCs w:val="24"/>
          <w:lang w:eastAsia="ru-RU"/>
        </w:rPr>
        <w:t>— русском инженере Влади</w:t>
      </w:r>
      <w:r w:rsidRPr="000137C6">
        <w:rPr>
          <w:rFonts w:ascii="Times New Roman" w:hAnsi="Times New Roman" w:cs="Times New Roman"/>
          <w:sz w:val="24"/>
          <w:szCs w:val="24"/>
          <w:lang w:eastAsia="ru-RU"/>
        </w:rPr>
        <w:t>мире Зворыкине;</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осознавать роль телевидения в превращении мира в единое информационное пространство;</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иметь представление о многих направлениях деятельности и профессиях художника на телевидении;</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lastRenderedPageBreak/>
        <w:t>применять полученные знания и опыт творчества в работе школьного телевидения и студии мультимедиа;</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понимать образовательные задачи зрительской культуры и необходимость зрительских умений;</w:t>
      </w:r>
    </w:p>
    <w:p w:rsidR="00C63BC1" w:rsidRPr="000137C6" w:rsidRDefault="00C63BC1" w:rsidP="004D7D10">
      <w:pPr>
        <w:pStyle w:val="a3"/>
        <w:numPr>
          <w:ilvl w:val="0"/>
          <w:numId w:val="225"/>
        </w:numPr>
        <w:spacing w:after="0" w:line="360" w:lineRule="auto"/>
        <w:jc w:val="both"/>
        <w:rPr>
          <w:rFonts w:ascii="Times New Roman" w:hAnsi="Times New Roman" w:cs="Times New Roman"/>
          <w:sz w:val="24"/>
          <w:szCs w:val="24"/>
          <w:lang w:eastAsia="ru-RU"/>
        </w:rPr>
      </w:pPr>
      <w:r w:rsidRPr="000137C6">
        <w:rPr>
          <w:rFonts w:ascii="Times New Roman" w:hAnsi="Times New Roman" w:cs="Times New Roman"/>
          <w:sz w:val="24"/>
          <w:szCs w:val="24"/>
          <w:lang w:eastAsia="ru-RU"/>
        </w:rPr>
        <w:t>осознавать значение худо</w:t>
      </w:r>
      <w:r w:rsidR="000137C6">
        <w:rPr>
          <w:rFonts w:ascii="Times New Roman" w:hAnsi="Times New Roman" w:cs="Times New Roman"/>
          <w:sz w:val="24"/>
          <w:szCs w:val="24"/>
          <w:lang w:eastAsia="ru-RU"/>
        </w:rPr>
        <w:t>жественной культуры для личност</w:t>
      </w:r>
      <w:r w:rsidRPr="000137C6">
        <w:rPr>
          <w:rFonts w:ascii="Times New Roman" w:hAnsi="Times New Roman" w:cs="Times New Roman"/>
          <w:sz w:val="24"/>
          <w:szCs w:val="24"/>
          <w:lang w:eastAsia="ru-RU"/>
        </w:rPr>
        <w:t>ного духовно-нравственного развития и самореализации, определять место и роль ху</w:t>
      </w:r>
      <w:r w:rsidR="000137C6">
        <w:rPr>
          <w:rFonts w:ascii="Times New Roman" w:hAnsi="Times New Roman" w:cs="Times New Roman"/>
          <w:sz w:val="24"/>
          <w:szCs w:val="24"/>
          <w:lang w:eastAsia="ru-RU"/>
        </w:rPr>
        <w:t>дожественной деятельности в сво</w:t>
      </w:r>
      <w:r w:rsidRPr="000137C6">
        <w:rPr>
          <w:rFonts w:ascii="Times New Roman" w:hAnsi="Times New Roman" w:cs="Times New Roman"/>
          <w:sz w:val="24"/>
          <w:szCs w:val="24"/>
          <w:lang w:eastAsia="ru-RU"/>
        </w:rPr>
        <w:t>ей жизни и в жизни общества.</w:t>
      </w:r>
    </w:p>
    <w:p w:rsidR="00F74A7B" w:rsidRPr="00732BBB" w:rsidRDefault="00F74A7B" w:rsidP="00732BBB">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lang w:eastAsia="ru-RU"/>
        </w:rPr>
        <w:t>О</w:t>
      </w:r>
      <w:r w:rsidR="00732BBB" w:rsidRPr="00732BBB">
        <w:rPr>
          <w:rFonts w:ascii="Times New Roman" w:hAnsi="Times New Roman" w:cs="Times New Roman"/>
          <w:b/>
          <w:sz w:val="24"/>
          <w:szCs w:val="24"/>
          <w:lang w:eastAsia="ru-RU"/>
        </w:rPr>
        <w:t>ценивание результатов освоения программы</w:t>
      </w:r>
    </w:p>
    <w:p w:rsidR="00F74A7B" w:rsidRPr="00F74A7B" w:rsidRDefault="00F74A7B" w:rsidP="00701275">
      <w:pPr>
        <w:spacing w:after="0" w:line="360" w:lineRule="auto"/>
        <w:ind w:left="284" w:firstLine="424"/>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Обучающиеся с ТНР по предмету «Изобразительное искусство» аттестовываются по пятибалльной системе оценок. Оценку обучающийся получает за практическое занятие. Критериями оценивания выступают:</w:t>
      </w:r>
    </w:p>
    <w:p w:rsidR="00F74A7B" w:rsidRPr="00732BBB" w:rsidRDefault="00F74A7B" w:rsidP="004D7D10">
      <w:pPr>
        <w:pStyle w:val="a3"/>
        <w:numPr>
          <w:ilvl w:val="0"/>
          <w:numId w:val="57"/>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F74A7B" w:rsidRPr="00732BBB" w:rsidRDefault="00F74A7B" w:rsidP="004D7D10">
      <w:pPr>
        <w:pStyle w:val="a3"/>
        <w:numPr>
          <w:ilvl w:val="0"/>
          <w:numId w:val="57"/>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владение техникой: как обучающийся пользуется художественными материалами, как использует выразительные художественные средства в выполнении задания;</w:t>
      </w:r>
    </w:p>
    <w:p w:rsidR="00F74A7B" w:rsidRPr="00732BBB" w:rsidRDefault="00F74A7B" w:rsidP="004D7D10">
      <w:pPr>
        <w:pStyle w:val="a3"/>
        <w:numPr>
          <w:ilvl w:val="0"/>
          <w:numId w:val="57"/>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F74A7B" w:rsidRPr="00F74A7B" w:rsidRDefault="00F74A7B" w:rsidP="00701275">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Оценка работы обучающего с ТНР по данным критериям осуществляется исходя из достижения им оптимальных (лучших для данного обучающегося в данных условиях) успехов.</w:t>
      </w:r>
      <w:bookmarkStart w:id="62" w:name="муз"/>
      <w:bookmarkEnd w:id="59"/>
    </w:p>
    <w:p w:rsidR="00F74A7B" w:rsidRPr="00732BBB" w:rsidRDefault="00F74A7B" w:rsidP="00732BBB">
      <w:pPr>
        <w:spacing w:after="0" w:line="360" w:lineRule="auto"/>
        <w:jc w:val="center"/>
        <w:rPr>
          <w:rFonts w:ascii="Times New Roman" w:hAnsi="Times New Roman" w:cs="Times New Roman"/>
          <w:b/>
          <w:sz w:val="24"/>
          <w:szCs w:val="24"/>
          <w:lang w:eastAsia="ru-RU"/>
        </w:rPr>
      </w:pPr>
      <w:bookmarkStart w:id="63" w:name="_Toc98861171"/>
      <w:r w:rsidRPr="00732BBB">
        <w:rPr>
          <w:rFonts w:ascii="Times New Roman" w:hAnsi="Times New Roman" w:cs="Times New Roman"/>
          <w:b/>
          <w:sz w:val="24"/>
          <w:szCs w:val="24"/>
          <w:lang w:eastAsia="ru-RU"/>
        </w:rPr>
        <w:t>2.1.15. М</w:t>
      </w:r>
      <w:r w:rsidR="00732BBB" w:rsidRPr="00732BBB">
        <w:rPr>
          <w:rFonts w:ascii="Times New Roman" w:hAnsi="Times New Roman" w:cs="Times New Roman"/>
          <w:b/>
          <w:sz w:val="24"/>
          <w:szCs w:val="24"/>
          <w:lang w:eastAsia="ru-RU"/>
        </w:rPr>
        <w:t>узыка</w:t>
      </w:r>
      <w:bookmarkEnd w:id="63"/>
    </w:p>
    <w:p w:rsidR="0096786B" w:rsidRPr="0096786B" w:rsidRDefault="0096786B" w:rsidP="0096786B">
      <w:pPr>
        <w:spacing w:after="0" w:line="360" w:lineRule="auto"/>
        <w:jc w:val="center"/>
        <w:rPr>
          <w:rFonts w:ascii="Times New Roman" w:hAnsi="Times New Roman" w:cs="Times New Roman"/>
          <w:b/>
          <w:sz w:val="24"/>
          <w:szCs w:val="24"/>
        </w:rPr>
      </w:pPr>
      <w:bookmarkStart w:id="64" w:name="тех"/>
      <w:bookmarkEnd w:id="62"/>
      <w:r>
        <w:rPr>
          <w:rFonts w:ascii="Times New Roman" w:hAnsi="Times New Roman" w:cs="Times New Roman"/>
          <w:b/>
          <w:sz w:val="24"/>
          <w:szCs w:val="24"/>
        </w:rPr>
        <w:t>П</w:t>
      </w:r>
      <w:r w:rsidRPr="0096786B">
        <w:rPr>
          <w:rFonts w:ascii="Times New Roman" w:hAnsi="Times New Roman" w:cs="Times New Roman"/>
          <w:b/>
          <w:sz w:val="24"/>
          <w:szCs w:val="24"/>
        </w:rPr>
        <w:t>ояснительная записка</w:t>
      </w:r>
    </w:p>
    <w:p w:rsidR="0096786B" w:rsidRPr="0096786B" w:rsidRDefault="0096786B" w:rsidP="0096786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w:t>
      </w:r>
      <w:r w:rsidRPr="0096786B">
        <w:rPr>
          <w:rFonts w:ascii="Times New Roman" w:hAnsi="Times New Roman" w:cs="Times New Roman"/>
          <w:b/>
          <w:sz w:val="24"/>
          <w:szCs w:val="24"/>
        </w:rPr>
        <w:t>бщая характеристика учебного предмета «музыка»</w:t>
      </w:r>
    </w:p>
    <w:p w:rsidR="0096786B" w:rsidRPr="0096786B" w:rsidRDefault="0096786B" w:rsidP="00EF7EBC">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Музыка</w:t>
      </w:r>
      <w:r w:rsidR="009A7DD6">
        <w:rPr>
          <w:rFonts w:ascii="Times New Roman" w:hAnsi="Times New Roman" w:cs="Times New Roman"/>
          <w:sz w:val="24"/>
          <w:szCs w:val="24"/>
        </w:rPr>
        <w:t xml:space="preserve"> </w:t>
      </w:r>
      <w:r w:rsidRPr="0096786B">
        <w:rPr>
          <w:rFonts w:ascii="Times New Roman" w:hAnsi="Times New Roman" w:cs="Times New Roman"/>
          <w:sz w:val="24"/>
          <w:szCs w:val="24"/>
        </w:rPr>
        <w:t>— универсальный антропологический феномен, неизменно присутствующ</w:t>
      </w:r>
      <w:r>
        <w:rPr>
          <w:rFonts w:ascii="Times New Roman" w:hAnsi="Times New Roman" w:cs="Times New Roman"/>
          <w:sz w:val="24"/>
          <w:szCs w:val="24"/>
        </w:rPr>
        <w:t>ий во всех культурах и цивилиза</w:t>
      </w:r>
      <w:r w:rsidRPr="0096786B">
        <w:rPr>
          <w:rFonts w:ascii="Times New Roman" w:hAnsi="Times New Roman" w:cs="Times New Roman"/>
          <w:sz w:val="24"/>
          <w:szCs w:val="24"/>
        </w:rPr>
        <w:t>циях на протяжении всей и</w:t>
      </w:r>
      <w:r>
        <w:rPr>
          <w:rFonts w:ascii="Times New Roman" w:hAnsi="Times New Roman" w:cs="Times New Roman"/>
          <w:sz w:val="24"/>
          <w:szCs w:val="24"/>
        </w:rPr>
        <w:t xml:space="preserve">стории человечества. Используя </w:t>
      </w:r>
      <w:r w:rsidRPr="0096786B">
        <w:rPr>
          <w:rFonts w:ascii="Times New Roman" w:hAnsi="Times New Roman" w:cs="Times New Roman"/>
          <w:sz w:val="24"/>
          <w:szCs w:val="24"/>
        </w:rPr>
        <w:t>интонационно-выразительн</w:t>
      </w:r>
      <w:r>
        <w:rPr>
          <w:rFonts w:ascii="Times New Roman" w:hAnsi="Times New Roman" w:cs="Times New Roman"/>
          <w:sz w:val="24"/>
          <w:szCs w:val="24"/>
        </w:rPr>
        <w:t>ые средства, она способна порож</w:t>
      </w:r>
      <w:r w:rsidRPr="0096786B">
        <w:rPr>
          <w:rFonts w:ascii="Times New Roman" w:hAnsi="Times New Roman" w:cs="Times New Roman"/>
          <w:sz w:val="24"/>
          <w:szCs w:val="24"/>
        </w:rPr>
        <w:t xml:space="preserve">дать эстетические эмоции, </w:t>
      </w:r>
      <w:r>
        <w:rPr>
          <w:rFonts w:ascii="Times New Roman" w:hAnsi="Times New Roman" w:cs="Times New Roman"/>
          <w:sz w:val="24"/>
          <w:szCs w:val="24"/>
        </w:rPr>
        <w:t xml:space="preserve">разнообразные чувства и мысли, </w:t>
      </w:r>
      <w:r w:rsidRPr="0096786B">
        <w:rPr>
          <w:rFonts w:ascii="Times New Roman" w:hAnsi="Times New Roman" w:cs="Times New Roman"/>
          <w:sz w:val="24"/>
          <w:szCs w:val="24"/>
        </w:rPr>
        <w:t>яркие художественные обр</w:t>
      </w:r>
      <w:r w:rsidR="00EF7EBC">
        <w:rPr>
          <w:rFonts w:ascii="Times New Roman" w:hAnsi="Times New Roman" w:cs="Times New Roman"/>
          <w:sz w:val="24"/>
          <w:szCs w:val="24"/>
        </w:rPr>
        <w:t xml:space="preserve">азы, для которых характерны, с </w:t>
      </w:r>
      <w:r w:rsidRPr="0096786B">
        <w:rPr>
          <w:rFonts w:ascii="Times New Roman" w:hAnsi="Times New Roman" w:cs="Times New Roman"/>
          <w:sz w:val="24"/>
          <w:szCs w:val="24"/>
        </w:rPr>
        <w:t>одной стороны, высокий уро</w:t>
      </w:r>
      <w:r>
        <w:rPr>
          <w:rFonts w:ascii="Times New Roman" w:hAnsi="Times New Roman" w:cs="Times New Roman"/>
          <w:sz w:val="24"/>
          <w:szCs w:val="24"/>
        </w:rPr>
        <w:t>вень обобщённости, с другой</w:t>
      </w:r>
      <w:r w:rsidR="009A7D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786B">
        <w:rPr>
          <w:rFonts w:ascii="Times New Roman" w:hAnsi="Times New Roman" w:cs="Times New Roman"/>
          <w:sz w:val="24"/>
          <w:szCs w:val="24"/>
        </w:rPr>
        <w:t xml:space="preserve">глубокая степень психологической вовлечённости личности. </w:t>
      </w:r>
    </w:p>
    <w:p w:rsidR="0096786B" w:rsidRDefault="0096786B" w:rsidP="0096786B">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Эта особенность открыва</w:t>
      </w:r>
      <w:r w:rsidR="006A1953">
        <w:rPr>
          <w:rFonts w:ascii="Times New Roman" w:hAnsi="Times New Roman" w:cs="Times New Roman"/>
          <w:sz w:val="24"/>
          <w:szCs w:val="24"/>
        </w:rPr>
        <w:t>ет уникальный потенциал для раз</w:t>
      </w:r>
      <w:r w:rsidRPr="0096786B">
        <w:rPr>
          <w:rFonts w:ascii="Times New Roman" w:hAnsi="Times New Roman" w:cs="Times New Roman"/>
          <w:sz w:val="24"/>
          <w:szCs w:val="24"/>
        </w:rPr>
        <w:t>вития внутреннего мира че</w:t>
      </w:r>
      <w:r>
        <w:rPr>
          <w:rFonts w:ascii="Times New Roman" w:hAnsi="Times New Roman" w:cs="Times New Roman"/>
          <w:sz w:val="24"/>
          <w:szCs w:val="24"/>
        </w:rPr>
        <w:t>ловека, гармонизации его взаимо</w:t>
      </w:r>
      <w:r w:rsidRPr="0096786B">
        <w:rPr>
          <w:rFonts w:ascii="Times New Roman" w:hAnsi="Times New Roman" w:cs="Times New Roman"/>
          <w:sz w:val="24"/>
          <w:szCs w:val="24"/>
        </w:rPr>
        <w:t xml:space="preserve">отношений с самим собой, другими людьми, окружающим миром через </w:t>
      </w:r>
      <w:r>
        <w:rPr>
          <w:rFonts w:ascii="Times New Roman" w:hAnsi="Times New Roman" w:cs="Times New Roman"/>
          <w:sz w:val="24"/>
          <w:szCs w:val="24"/>
        </w:rPr>
        <w:t xml:space="preserve">занятия музыкальным искусством. </w:t>
      </w:r>
      <w:r w:rsidRPr="0096786B">
        <w:rPr>
          <w:rFonts w:ascii="Times New Roman" w:hAnsi="Times New Roman" w:cs="Times New Roman"/>
          <w:sz w:val="24"/>
          <w:szCs w:val="24"/>
        </w:rPr>
        <w:t>Музыка действует на невербальном уровне и развивает такие важнейшие качества и</w:t>
      </w:r>
      <w:r>
        <w:rPr>
          <w:rFonts w:ascii="Times New Roman" w:hAnsi="Times New Roman" w:cs="Times New Roman"/>
          <w:sz w:val="24"/>
          <w:szCs w:val="24"/>
        </w:rPr>
        <w:t xml:space="preserve"> свойства, как целостное </w:t>
      </w:r>
      <w:r>
        <w:rPr>
          <w:rFonts w:ascii="Times New Roman" w:hAnsi="Times New Roman" w:cs="Times New Roman"/>
          <w:sz w:val="24"/>
          <w:szCs w:val="24"/>
        </w:rPr>
        <w:lastRenderedPageBreak/>
        <w:t>воспри</w:t>
      </w:r>
      <w:r w:rsidRPr="0096786B">
        <w:rPr>
          <w:rFonts w:ascii="Times New Roman" w:hAnsi="Times New Roman" w:cs="Times New Roman"/>
          <w:sz w:val="24"/>
          <w:szCs w:val="24"/>
        </w:rPr>
        <w:t xml:space="preserve">ятие мира, интуиция, сопереживание, содержательная </w:t>
      </w:r>
      <w:r>
        <w:rPr>
          <w:rFonts w:ascii="Times New Roman" w:hAnsi="Times New Roman" w:cs="Times New Roman"/>
          <w:sz w:val="24"/>
          <w:szCs w:val="24"/>
        </w:rPr>
        <w:t>реф</w:t>
      </w:r>
      <w:r w:rsidRPr="0096786B">
        <w:rPr>
          <w:rFonts w:ascii="Times New Roman" w:hAnsi="Times New Roman" w:cs="Times New Roman"/>
          <w:sz w:val="24"/>
          <w:szCs w:val="24"/>
        </w:rPr>
        <w:t>лексия. Огромное значе</w:t>
      </w:r>
      <w:r>
        <w:rPr>
          <w:rFonts w:ascii="Times New Roman" w:hAnsi="Times New Roman" w:cs="Times New Roman"/>
          <w:sz w:val="24"/>
          <w:szCs w:val="24"/>
        </w:rPr>
        <w:t>ние имеет музыка в качестве уни</w:t>
      </w:r>
      <w:r w:rsidRPr="0096786B">
        <w:rPr>
          <w:rFonts w:ascii="Times New Roman" w:hAnsi="Times New Roman" w:cs="Times New Roman"/>
          <w:sz w:val="24"/>
          <w:szCs w:val="24"/>
        </w:rPr>
        <w:t>версального языка, не тре</w:t>
      </w:r>
      <w:r>
        <w:rPr>
          <w:rFonts w:ascii="Times New Roman" w:hAnsi="Times New Roman" w:cs="Times New Roman"/>
          <w:sz w:val="24"/>
          <w:szCs w:val="24"/>
        </w:rPr>
        <w:t xml:space="preserve">бующего перевода, позволяющего </w:t>
      </w:r>
      <w:r w:rsidRPr="0096786B">
        <w:rPr>
          <w:rFonts w:ascii="Times New Roman" w:hAnsi="Times New Roman" w:cs="Times New Roman"/>
          <w:sz w:val="24"/>
          <w:szCs w:val="24"/>
        </w:rPr>
        <w:t xml:space="preserve">понимать и принимать </w:t>
      </w:r>
      <w:r>
        <w:rPr>
          <w:rFonts w:ascii="Times New Roman" w:hAnsi="Times New Roman" w:cs="Times New Roman"/>
          <w:sz w:val="24"/>
          <w:szCs w:val="24"/>
        </w:rPr>
        <w:t xml:space="preserve">образ жизни, способ мышления и </w:t>
      </w:r>
      <w:r w:rsidRPr="0096786B">
        <w:rPr>
          <w:rFonts w:ascii="Times New Roman" w:hAnsi="Times New Roman" w:cs="Times New Roman"/>
          <w:sz w:val="24"/>
          <w:szCs w:val="24"/>
        </w:rPr>
        <w:t>мировоззрение представи</w:t>
      </w:r>
      <w:r>
        <w:rPr>
          <w:rFonts w:ascii="Times New Roman" w:hAnsi="Times New Roman" w:cs="Times New Roman"/>
          <w:sz w:val="24"/>
          <w:szCs w:val="24"/>
        </w:rPr>
        <w:t xml:space="preserve">телей других народов и культур. </w:t>
      </w:r>
      <w:r w:rsidRPr="0096786B">
        <w:rPr>
          <w:rFonts w:ascii="Times New Roman" w:hAnsi="Times New Roman" w:cs="Times New Roman"/>
          <w:sz w:val="24"/>
          <w:szCs w:val="24"/>
        </w:rPr>
        <w:t>Музыка, являясь эффективным спосо</w:t>
      </w:r>
      <w:r>
        <w:rPr>
          <w:rFonts w:ascii="Times New Roman" w:hAnsi="Times New Roman" w:cs="Times New Roman"/>
          <w:sz w:val="24"/>
          <w:szCs w:val="24"/>
        </w:rPr>
        <w:t xml:space="preserve">бом коммуникации, </w:t>
      </w:r>
      <w:r w:rsidRPr="0096786B">
        <w:rPr>
          <w:rFonts w:ascii="Times New Roman" w:hAnsi="Times New Roman" w:cs="Times New Roman"/>
          <w:sz w:val="24"/>
          <w:szCs w:val="24"/>
        </w:rPr>
        <w:t xml:space="preserve">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w:t>
      </w:r>
      <w:r>
        <w:rPr>
          <w:rFonts w:ascii="Times New Roman" w:hAnsi="Times New Roman" w:cs="Times New Roman"/>
          <w:sz w:val="24"/>
          <w:szCs w:val="24"/>
        </w:rPr>
        <w:t>от</w:t>
      </w:r>
      <w:r w:rsidRPr="0096786B">
        <w:rPr>
          <w:rFonts w:ascii="Times New Roman" w:hAnsi="Times New Roman" w:cs="Times New Roman"/>
          <w:sz w:val="24"/>
          <w:szCs w:val="24"/>
        </w:rPr>
        <w:t xml:space="preserve">ражённых в народной, духовной музыке, произведениях великих композиторов прошлого. </w:t>
      </w:r>
    </w:p>
    <w:p w:rsidR="0096786B" w:rsidRPr="0096786B" w:rsidRDefault="0096786B" w:rsidP="0096786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Особое значение приобретает </w:t>
      </w:r>
      <w:r w:rsidRPr="0096786B">
        <w:rPr>
          <w:rFonts w:ascii="Times New Roman" w:hAnsi="Times New Roman" w:cs="Times New Roman"/>
          <w:sz w:val="24"/>
          <w:szCs w:val="24"/>
        </w:rPr>
        <w:t xml:space="preserve">музыкальное воспитание в </w:t>
      </w:r>
      <w:r>
        <w:rPr>
          <w:rFonts w:ascii="Times New Roman" w:hAnsi="Times New Roman" w:cs="Times New Roman"/>
          <w:sz w:val="24"/>
          <w:szCs w:val="24"/>
        </w:rPr>
        <w:t xml:space="preserve">свете целей и задач укрепления </w:t>
      </w:r>
      <w:r w:rsidRPr="0096786B">
        <w:rPr>
          <w:rFonts w:ascii="Times New Roman" w:hAnsi="Times New Roman" w:cs="Times New Roman"/>
          <w:sz w:val="24"/>
          <w:szCs w:val="24"/>
        </w:rPr>
        <w:t>национальной идентичност</w:t>
      </w:r>
      <w:r>
        <w:rPr>
          <w:rFonts w:ascii="Times New Roman" w:hAnsi="Times New Roman" w:cs="Times New Roman"/>
          <w:sz w:val="24"/>
          <w:szCs w:val="24"/>
        </w:rPr>
        <w:t xml:space="preserve">и. Родные интонации, мелодии и </w:t>
      </w:r>
      <w:r w:rsidRPr="0096786B">
        <w:rPr>
          <w:rFonts w:ascii="Times New Roman" w:hAnsi="Times New Roman" w:cs="Times New Roman"/>
          <w:sz w:val="24"/>
          <w:szCs w:val="24"/>
        </w:rPr>
        <w:t>ритмы являются квинтэссе</w:t>
      </w:r>
      <w:r>
        <w:rPr>
          <w:rFonts w:ascii="Times New Roman" w:hAnsi="Times New Roman" w:cs="Times New Roman"/>
          <w:sz w:val="24"/>
          <w:szCs w:val="24"/>
        </w:rPr>
        <w:t>нцией культурного кода, сохраня</w:t>
      </w:r>
      <w:r w:rsidRPr="0096786B">
        <w:rPr>
          <w:rFonts w:ascii="Times New Roman" w:hAnsi="Times New Roman" w:cs="Times New Roman"/>
          <w:sz w:val="24"/>
          <w:szCs w:val="24"/>
        </w:rPr>
        <w:t xml:space="preserve">ющего в свёрнутом виде всю систему мировоззрения предков, передаваемую музыкой </w:t>
      </w:r>
      <w:r>
        <w:rPr>
          <w:rFonts w:ascii="Times New Roman" w:hAnsi="Times New Roman" w:cs="Times New Roman"/>
          <w:sz w:val="24"/>
          <w:szCs w:val="24"/>
        </w:rPr>
        <w:t xml:space="preserve">не только через сознание, но и </w:t>
      </w:r>
      <w:r w:rsidRPr="0096786B">
        <w:rPr>
          <w:rFonts w:ascii="Times New Roman" w:hAnsi="Times New Roman" w:cs="Times New Roman"/>
          <w:sz w:val="24"/>
          <w:szCs w:val="24"/>
        </w:rPr>
        <w:t>на более глубоком</w:t>
      </w:r>
      <w:r w:rsidR="009A7DD6">
        <w:rPr>
          <w:rFonts w:ascii="Times New Roman" w:hAnsi="Times New Roman" w:cs="Times New Roman"/>
          <w:sz w:val="24"/>
          <w:szCs w:val="24"/>
        </w:rPr>
        <w:t xml:space="preserve"> </w:t>
      </w:r>
      <w:r w:rsidRPr="0096786B">
        <w:rPr>
          <w:rFonts w:ascii="Times New Roman" w:hAnsi="Times New Roman" w:cs="Times New Roman"/>
          <w:sz w:val="24"/>
          <w:szCs w:val="24"/>
        </w:rPr>
        <w:t>— подсознательном — уровне.</w:t>
      </w:r>
    </w:p>
    <w:p w:rsidR="0096786B" w:rsidRPr="0096786B" w:rsidRDefault="0096786B" w:rsidP="0096786B">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Музыка</w:t>
      </w:r>
      <w:r w:rsidR="009A7DD6">
        <w:rPr>
          <w:rFonts w:ascii="Times New Roman" w:hAnsi="Times New Roman" w:cs="Times New Roman"/>
          <w:sz w:val="24"/>
          <w:szCs w:val="24"/>
        </w:rPr>
        <w:t xml:space="preserve"> </w:t>
      </w:r>
      <w:r w:rsidRPr="0096786B">
        <w:rPr>
          <w:rFonts w:ascii="Times New Roman" w:hAnsi="Times New Roman" w:cs="Times New Roman"/>
          <w:sz w:val="24"/>
          <w:szCs w:val="24"/>
        </w:rPr>
        <w:t>— временнóе ис</w:t>
      </w:r>
      <w:r>
        <w:rPr>
          <w:rFonts w:ascii="Times New Roman" w:hAnsi="Times New Roman" w:cs="Times New Roman"/>
          <w:sz w:val="24"/>
          <w:szCs w:val="24"/>
        </w:rPr>
        <w:t>кусство. В</w:t>
      </w:r>
      <w:r w:rsidR="009A7DD6">
        <w:rPr>
          <w:rFonts w:ascii="Times New Roman" w:hAnsi="Times New Roman" w:cs="Times New Roman"/>
          <w:sz w:val="24"/>
          <w:szCs w:val="24"/>
        </w:rPr>
        <w:t xml:space="preserve"> </w:t>
      </w:r>
      <w:r>
        <w:rPr>
          <w:rFonts w:ascii="Times New Roman" w:hAnsi="Times New Roman" w:cs="Times New Roman"/>
          <w:sz w:val="24"/>
          <w:szCs w:val="24"/>
        </w:rPr>
        <w:t>связи с этим важней</w:t>
      </w:r>
      <w:r w:rsidRPr="0096786B">
        <w:rPr>
          <w:rFonts w:ascii="Times New Roman" w:hAnsi="Times New Roman" w:cs="Times New Roman"/>
          <w:sz w:val="24"/>
          <w:szCs w:val="24"/>
        </w:rPr>
        <w:t xml:space="preserve">шим вкладом в развитие комплекса психических качеств личности является способность музыки развивать чувство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времени, чуткость к распо</w:t>
      </w:r>
      <w:r>
        <w:rPr>
          <w:rFonts w:ascii="Times New Roman" w:hAnsi="Times New Roman" w:cs="Times New Roman"/>
          <w:sz w:val="24"/>
          <w:szCs w:val="24"/>
        </w:rPr>
        <w:t xml:space="preserve">знаванию причинно-следственных </w:t>
      </w:r>
      <w:r w:rsidRPr="0096786B">
        <w:rPr>
          <w:rFonts w:ascii="Times New Roman" w:hAnsi="Times New Roman" w:cs="Times New Roman"/>
          <w:sz w:val="24"/>
          <w:szCs w:val="24"/>
        </w:rPr>
        <w:t>связей и логики развития</w:t>
      </w:r>
      <w:r>
        <w:rPr>
          <w:rFonts w:ascii="Times New Roman" w:hAnsi="Times New Roman" w:cs="Times New Roman"/>
          <w:sz w:val="24"/>
          <w:szCs w:val="24"/>
        </w:rPr>
        <w:t xml:space="preserve"> событий, обогащать индивидуаль</w:t>
      </w:r>
      <w:r w:rsidRPr="0096786B">
        <w:rPr>
          <w:rFonts w:ascii="Times New Roman" w:hAnsi="Times New Roman" w:cs="Times New Roman"/>
          <w:sz w:val="24"/>
          <w:szCs w:val="24"/>
        </w:rPr>
        <w:t>ный опыт в предвидении</w:t>
      </w:r>
      <w:r>
        <w:rPr>
          <w:rFonts w:ascii="Times New Roman" w:hAnsi="Times New Roman" w:cs="Times New Roman"/>
          <w:sz w:val="24"/>
          <w:szCs w:val="24"/>
        </w:rPr>
        <w:t xml:space="preserve"> будущего и его сравнении с про</w:t>
      </w:r>
      <w:r w:rsidRPr="0096786B">
        <w:rPr>
          <w:rFonts w:ascii="Times New Roman" w:hAnsi="Times New Roman" w:cs="Times New Roman"/>
          <w:sz w:val="24"/>
          <w:szCs w:val="24"/>
        </w:rPr>
        <w:t>шлым.</w:t>
      </w:r>
    </w:p>
    <w:p w:rsidR="0096786B" w:rsidRPr="0096786B" w:rsidRDefault="0096786B" w:rsidP="0096786B">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Музыка обеспечивает развитие</w:t>
      </w:r>
      <w:r>
        <w:rPr>
          <w:rFonts w:ascii="Times New Roman" w:hAnsi="Times New Roman" w:cs="Times New Roman"/>
          <w:sz w:val="24"/>
          <w:szCs w:val="24"/>
        </w:rPr>
        <w:t xml:space="preserve"> интеллектуальных и твор</w:t>
      </w:r>
      <w:r w:rsidRPr="0096786B">
        <w:rPr>
          <w:rFonts w:ascii="Times New Roman" w:hAnsi="Times New Roman" w:cs="Times New Roman"/>
          <w:sz w:val="24"/>
          <w:szCs w:val="24"/>
        </w:rPr>
        <w:t>ческих способностей ребёнка, развивает его абстрактное мышление, память и воо</w:t>
      </w:r>
      <w:r>
        <w:rPr>
          <w:rFonts w:ascii="Times New Roman" w:hAnsi="Times New Roman" w:cs="Times New Roman"/>
          <w:sz w:val="24"/>
          <w:szCs w:val="24"/>
        </w:rPr>
        <w:t>бражение, формирует умения и на</w:t>
      </w:r>
      <w:r w:rsidRPr="0096786B">
        <w:rPr>
          <w:rFonts w:ascii="Times New Roman" w:hAnsi="Times New Roman" w:cs="Times New Roman"/>
          <w:sz w:val="24"/>
          <w:szCs w:val="24"/>
        </w:rPr>
        <w:t>выки в сфере эмоциональн</w:t>
      </w:r>
      <w:r>
        <w:rPr>
          <w:rFonts w:ascii="Times New Roman" w:hAnsi="Times New Roman" w:cs="Times New Roman"/>
          <w:sz w:val="24"/>
          <w:szCs w:val="24"/>
        </w:rPr>
        <w:t>ого интеллекта, способствует са</w:t>
      </w:r>
      <w:r w:rsidRPr="0096786B">
        <w:rPr>
          <w:rFonts w:ascii="Times New Roman" w:hAnsi="Times New Roman" w:cs="Times New Roman"/>
          <w:sz w:val="24"/>
          <w:szCs w:val="24"/>
        </w:rPr>
        <w:t>мореализации и самопр</w:t>
      </w:r>
      <w:r>
        <w:rPr>
          <w:rFonts w:ascii="Times New Roman" w:hAnsi="Times New Roman" w:cs="Times New Roman"/>
          <w:sz w:val="24"/>
          <w:szCs w:val="24"/>
        </w:rPr>
        <w:t xml:space="preserve">инятию личности. Таким образом </w:t>
      </w:r>
      <w:r w:rsidRPr="0096786B">
        <w:rPr>
          <w:rFonts w:ascii="Times New Roman" w:hAnsi="Times New Roman" w:cs="Times New Roman"/>
          <w:sz w:val="24"/>
          <w:szCs w:val="24"/>
        </w:rPr>
        <w:t>музыкальное обучение и во</w:t>
      </w:r>
      <w:r>
        <w:rPr>
          <w:rFonts w:ascii="Times New Roman" w:hAnsi="Times New Roman" w:cs="Times New Roman"/>
          <w:sz w:val="24"/>
          <w:szCs w:val="24"/>
        </w:rPr>
        <w:t xml:space="preserve">спитание вносит огромный вклад </w:t>
      </w:r>
      <w:r w:rsidRPr="0096786B">
        <w:rPr>
          <w:rFonts w:ascii="Times New Roman" w:hAnsi="Times New Roman" w:cs="Times New Roman"/>
          <w:sz w:val="24"/>
          <w:szCs w:val="24"/>
        </w:rPr>
        <w:t>в эстетическое и нравствен</w:t>
      </w:r>
      <w:r>
        <w:rPr>
          <w:rFonts w:ascii="Times New Roman" w:hAnsi="Times New Roman" w:cs="Times New Roman"/>
          <w:sz w:val="24"/>
          <w:szCs w:val="24"/>
        </w:rPr>
        <w:t>ное развитие ребёнка, формирова</w:t>
      </w:r>
      <w:r w:rsidRPr="0096786B">
        <w:rPr>
          <w:rFonts w:ascii="Times New Roman" w:hAnsi="Times New Roman" w:cs="Times New Roman"/>
          <w:sz w:val="24"/>
          <w:szCs w:val="24"/>
        </w:rPr>
        <w:t>ние всей системы ценностей.</w:t>
      </w:r>
    </w:p>
    <w:p w:rsidR="0096786B" w:rsidRPr="0096786B" w:rsidRDefault="0096786B" w:rsidP="0096786B">
      <w:pPr>
        <w:spacing w:after="0" w:line="360" w:lineRule="auto"/>
        <w:jc w:val="center"/>
        <w:rPr>
          <w:rFonts w:ascii="Times New Roman" w:hAnsi="Times New Roman" w:cs="Times New Roman"/>
          <w:b/>
          <w:sz w:val="24"/>
          <w:szCs w:val="24"/>
        </w:rPr>
      </w:pPr>
      <w:r w:rsidRPr="0096786B">
        <w:rPr>
          <w:rFonts w:ascii="Times New Roman" w:hAnsi="Times New Roman" w:cs="Times New Roman"/>
          <w:b/>
          <w:sz w:val="24"/>
          <w:szCs w:val="24"/>
        </w:rPr>
        <w:t>Цель изучения учебного предмета «музыка»</w:t>
      </w:r>
    </w:p>
    <w:p w:rsidR="0096786B" w:rsidRPr="0096786B" w:rsidRDefault="0096786B" w:rsidP="006A1953">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Музыка жизненно необх</w:t>
      </w:r>
      <w:r w:rsidR="006A1953">
        <w:rPr>
          <w:rFonts w:ascii="Times New Roman" w:hAnsi="Times New Roman" w:cs="Times New Roman"/>
          <w:sz w:val="24"/>
          <w:szCs w:val="24"/>
        </w:rPr>
        <w:t>одима для полноценного образова</w:t>
      </w:r>
      <w:r w:rsidRPr="0096786B">
        <w:rPr>
          <w:rFonts w:ascii="Times New Roman" w:hAnsi="Times New Roman" w:cs="Times New Roman"/>
          <w:sz w:val="24"/>
          <w:szCs w:val="24"/>
        </w:rPr>
        <w:t>ния и воспитания ребёнка, развития его психи</w:t>
      </w:r>
      <w:r w:rsidR="006A1953">
        <w:rPr>
          <w:rFonts w:ascii="Times New Roman" w:hAnsi="Times New Roman" w:cs="Times New Roman"/>
          <w:sz w:val="24"/>
          <w:szCs w:val="24"/>
        </w:rPr>
        <w:t>ки, эмоцио</w:t>
      </w:r>
      <w:r w:rsidRPr="0096786B">
        <w:rPr>
          <w:rFonts w:ascii="Times New Roman" w:hAnsi="Times New Roman" w:cs="Times New Roman"/>
          <w:sz w:val="24"/>
          <w:szCs w:val="24"/>
        </w:rPr>
        <w:t>нальной и интеллектуальной сфер, творческого потенциала. Признание самоценности творческого развития человека, уникального вклада искусс</w:t>
      </w:r>
      <w:r w:rsidR="006A1953">
        <w:rPr>
          <w:rFonts w:ascii="Times New Roman" w:hAnsi="Times New Roman" w:cs="Times New Roman"/>
          <w:sz w:val="24"/>
          <w:szCs w:val="24"/>
        </w:rPr>
        <w:t xml:space="preserve">тва в образование и воспитание </w:t>
      </w:r>
      <w:r w:rsidRPr="0096786B">
        <w:rPr>
          <w:rFonts w:ascii="Times New Roman" w:hAnsi="Times New Roman" w:cs="Times New Roman"/>
          <w:sz w:val="24"/>
          <w:szCs w:val="24"/>
        </w:rPr>
        <w:t>делает неприменимыми критерии утилитарности.</w:t>
      </w:r>
    </w:p>
    <w:p w:rsidR="0096786B" w:rsidRPr="0096786B" w:rsidRDefault="0096786B" w:rsidP="00B310D3">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Основная цель реализации прогр</w:t>
      </w:r>
      <w:r w:rsidR="006A1953">
        <w:rPr>
          <w:rFonts w:ascii="Times New Roman" w:hAnsi="Times New Roman" w:cs="Times New Roman"/>
          <w:sz w:val="24"/>
          <w:szCs w:val="24"/>
        </w:rPr>
        <w:t>аммы</w:t>
      </w:r>
      <w:r w:rsidR="009A7DD6">
        <w:rPr>
          <w:rFonts w:ascii="Times New Roman" w:hAnsi="Times New Roman" w:cs="Times New Roman"/>
          <w:sz w:val="24"/>
          <w:szCs w:val="24"/>
        </w:rPr>
        <w:t xml:space="preserve"> </w:t>
      </w:r>
      <w:r w:rsidR="006A1953">
        <w:rPr>
          <w:rFonts w:ascii="Times New Roman" w:hAnsi="Times New Roman" w:cs="Times New Roman"/>
          <w:sz w:val="24"/>
          <w:szCs w:val="24"/>
        </w:rPr>
        <w:t>— воспитание му</w:t>
      </w:r>
      <w:r w:rsidRPr="0096786B">
        <w:rPr>
          <w:rFonts w:ascii="Times New Roman" w:hAnsi="Times New Roman" w:cs="Times New Roman"/>
          <w:sz w:val="24"/>
          <w:szCs w:val="24"/>
        </w:rPr>
        <w:t>зыкальной культуры как</w:t>
      </w:r>
      <w:r w:rsidR="006A1953">
        <w:rPr>
          <w:rFonts w:ascii="Times New Roman" w:hAnsi="Times New Roman" w:cs="Times New Roman"/>
          <w:sz w:val="24"/>
          <w:szCs w:val="24"/>
        </w:rPr>
        <w:t xml:space="preserve"> части всей духовной культуры об</w:t>
      </w:r>
      <w:r w:rsidR="006A1953" w:rsidRPr="0096786B">
        <w:rPr>
          <w:rFonts w:ascii="Times New Roman" w:hAnsi="Times New Roman" w:cs="Times New Roman"/>
          <w:sz w:val="24"/>
          <w:szCs w:val="24"/>
        </w:rPr>
        <w:t>учающихся</w:t>
      </w:r>
      <w:r w:rsidRPr="0096786B">
        <w:rPr>
          <w:rFonts w:ascii="Times New Roman" w:hAnsi="Times New Roman" w:cs="Times New Roman"/>
          <w:sz w:val="24"/>
          <w:szCs w:val="24"/>
        </w:rPr>
        <w:t>. Основным содержанием музыкального обучения и воспитания является</w:t>
      </w:r>
      <w:r w:rsidR="006A1953">
        <w:rPr>
          <w:rFonts w:ascii="Times New Roman" w:hAnsi="Times New Roman" w:cs="Times New Roman"/>
          <w:sz w:val="24"/>
          <w:szCs w:val="24"/>
        </w:rPr>
        <w:t xml:space="preserve"> личный и коллективный опыт про</w:t>
      </w:r>
      <w:r w:rsidRPr="0096786B">
        <w:rPr>
          <w:rFonts w:ascii="Times New Roman" w:hAnsi="Times New Roman" w:cs="Times New Roman"/>
          <w:sz w:val="24"/>
          <w:szCs w:val="24"/>
        </w:rPr>
        <w:t>живания и осознания сп</w:t>
      </w:r>
      <w:r w:rsidR="006A1953">
        <w:rPr>
          <w:rFonts w:ascii="Times New Roman" w:hAnsi="Times New Roman" w:cs="Times New Roman"/>
          <w:sz w:val="24"/>
          <w:szCs w:val="24"/>
        </w:rPr>
        <w:t xml:space="preserve">ецифического комплекса эмоций, </w:t>
      </w:r>
      <w:r w:rsidRPr="0096786B">
        <w:rPr>
          <w:rFonts w:ascii="Times New Roman" w:hAnsi="Times New Roman" w:cs="Times New Roman"/>
          <w:sz w:val="24"/>
          <w:szCs w:val="24"/>
        </w:rPr>
        <w:t xml:space="preserve">чувств, образов, идей, </w:t>
      </w:r>
      <w:r w:rsidR="006A1953">
        <w:rPr>
          <w:rFonts w:ascii="Times New Roman" w:hAnsi="Times New Roman" w:cs="Times New Roman"/>
          <w:sz w:val="24"/>
          <w:szCs w:val="24"/>
        </w:rPr>
        <w:t>порождаемых ситуациями эстетиче</w:t>
      </w:r>
      <w:r w:rsidRPr="0096786B">
        <w:rPr>
          <w:rFonts w:ascii="Times New Roman" w:hAnsi="Times New Roman" w:cs="Times New Roman"/>
          <w:sz w:val="24"/>
          <w:szCs w:val="24"/>
        </w:rPr>
        <w:t>ского восприятия (постиж</w:t>
      </w:r>
      <w:r w:rsidR="006A1953">
        <w:rPr>
          <w:rFonts w:ascii="Times New Roman" w:hAnsi="Times New Roman" w:cs="Times New Roman"/>
          <w:sz w:val="24"/>
          <w:szCs w:val="24"/>
        </w:rPr>
        <w:t>ение мира через переживание, ин</w:t>
      </w:r>
      <w:r w:rsidRPr="0096786B">
        <w:rPr>
          <w:rFonts w:ascii="Times New Roman" w:hAnsi="Times New Roman" w:cs="Times New Roman"/>
          <w:sz w:val="24"/>
          <w:szCs w:val="24"/>
        </w:rPr>
        <w:t>тонационно-смысловое об</w:t>
      </w:r>
      <w:r w:rsidR="006A1953">
        <w:rPr>
          <w:rFonts w:ascii="Times New Roman" w:hAnsi="Times New Roman" w:cs="Times New Roman"/>
          <w:sz w:val="24"/>
          <w:szCs w:val="24"/>
        </w:rPr>
        <w:t xml:space="preserve">общение, содержательный анализ </w:t>
      </w:r>
      <w:r w:rsidRPr="0096786B">
        <w:rPr>
          <w:rFonts w:ascii="Times New Roman" w:hAnsi="Times New Roman" w:cs="Times New Roman"/>
          <w:sz w:val="24"/>
          <w:szCs w:val="24"/>
        </w:rPr>
        <w:t>произведений, моделиров</w:t>
      </w:r>
      <w:r w:rsidR="00B310D3">
        <w:rPr>
          <w:rFonts w:ascii="Times New Roman" w:hAnsi="Times New Roman" w:cs="Times New Roman"/>
          <w:sz w:val="24"/>
          <w:szCs w:val="24"/>
        </w:rPr>
        <w:t xml:space="preserve">ание художественно-творческого </w:t>
      </w:r>
      <w:r w:rsidRPr="0096786B">
        <w:rPr>
          <w:rFonts w:ascii="Times New Roman" w:hAnsi="Times New Roman" w:cs="Times New Roman"/>
          <w:sz w:val="24"/>
          <w:szCs w:val="24"/>
        </w:rPr>
        <w:t>процесса, самовыражение через творчество).</w:t>
      </w:r>
    </w:p>
    <w:p w:rsidR="0096786B" w:rsidRPr="0096786B" w:rsidRDefault="00701275" w:rsidP="00B310D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r w:rsidR="0096786B" w:rsidRPr="0096786B">
        <w:rPr>
          <w:rFonts w:ascii="Times New Roman" w:hAnsi="Times New Roman" w:cs="Times New Roman"/>
          <w:sz w:val="24"/>
          <w:szCs w:val="24"/>
        </w:rPr>
        <w:t>процессе конкретизации учебных целей их реализация осуществляется по следующим направлениям:</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 xml:space="preserve">1) становление системы ценностей обучающихся, развитие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целостного миропонимани</w:t>
      </w:r>
      <w:r w:rsidR="00B310D3">
        <w:rPr>
          <w:rFonts w:ascii="Times New Roman" w:hAnsi="Times New Roman" w:cs="Times New Roman"/>
          <w:sz w:val="24"/>
          <w:szCs w:val="24"/>
        </w:rPr>
        <w:t>я в единстве эмоциональной и по</w:t>
      </w:r>
      <w:r w:rsidRPr="0096786B">
        <w:rPr>
          <w:rFonts w:ascii="Times New Roman" w:hAnsi="Times New Roman" w:cs="Times New Roman"/>
          <w:sz w:val="24"/>
          <w:szCs w:val="24"/>
        </w:rPr>
        <w:t>знавательной сферы;</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2) развитие потребност</w:t>
      </w:r>
      <w:r w:rsidR="00B310D3">
        <w:rPr>
          <w:rFonts w:ascii="Times New Roman" w:hAnsi="Times New Roman" w:cs="Times New Roman"/>
          <w:sz w:val="24"/>
          <w:szCs w:val="24"/>
        </w:rPr>
        <w:t>и в общении с произведениями ис</w:t>
      </w:r>
      <w:r w:rsidRPr="0096786B">
        <w:rPr>
          <w:rFonts w:ascii="Times New Roman" w:hAnsi="Times New Roman" w:cs="Times New Roman"/>
          <w:sz w:val="24"/>
          <w:szCs w:val="24"/>
        </w:rPr>
        <w:t xml:space="preserve">кусства, осознание значения музыкального искусства как </w:t>
      </w:r>
      <w:r w:rsidR="00B310D3">
        <w:rPr>
          <w:rFonts w:ascii="Times New Roman" w:hAnsi="Times New Roman" w:cs="Times New Roman"/>
          <w:sz w:val="24"/>
          <w:szCs w:val="24"/>
        </w:rPr>
        <w:t>у</w:t>
      </w:r>
      <w:r w:rsidRPr="0096786B">
        <w:rPr>
          <w:rFonts w:ascii="Times New Roman" w:hAnsi="Times New Roman" w:cs="Times New Roman"/>
          <w:sz w:val="24"/>
          <w:szCs w:val="24"/>
        </w:rPr>
        <w:t xml:space="preserve">ниверсальной формы невербальной коммуникации между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людьми разных эпох и народов, эффективного способа автокоммуникации;</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3) формирование творчес</w:t>
      </w:r>
      <w:r w:rsidR="00B310D3">
        <w:rPr>
          <w:rFonts w:ascii="Times New Roman" w:hAnsi="Times New Roman" w:cs="Times New Roman"/>
          <w:sz w:val="24"/>
          <w:szCs w:val="24"/>
        </w:rPr>
        <w:t>ких способностей ребёнка, разви</w:t>
      </w:r>
      <w:r w:rsidRPr="0096786B">
        <w:rPr>
          <w:rFonts w:ascii="Times New Roman" w:hAnsi="Times New Roman" w:cs="Times New Roman"/>
          <w:sz w:val="24"/>
          <w:szCs w:val="24"/>
        </w:rPr>
        <w:t>тие внутренней мотивации</w:t>
      </w:r>
      <w:r w:rsidR="00B310D3">
        <w:rPr>
          <w:rFonts w:ascii="Times New Roman" w:hAnsi="Times New Roman" w:cs="Times New Roman"/>
          <w:sz w:val="24"/>
          <w:szCs w:val="24"/>
        </w:rPr>
        <w:t xml:space="preserve"> к интонационно-содержательной </w:t>
      </w:r>
      <w:r w:rsidRPr="0096786B">
        <w:rPr>
          <w:rFonts w:ascii="Times New Roman" w:hAnsi="Times New Roman" w:cs="Times New Roman"/>
          <w:sz w:val="24"/>
          <w:szCs w:val="24"/>
        </w:rPr>
        <w:t>деятельности.</w:t>
      </w:r>
    </w:p>
    <w:p w:rsidR="0096786B" w:rsidRPr="0096786B" w:rsidRDefault="0096786B" w:rsidP="00B310D3">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Важнейшими задачам</w:t>
      </w:r>
      <w:r w:rsidR="00B310D3">
        <w:rPr>
          <w:rFonts w:ascii="Times New Roman" w:hAnsi="Times New Roman" w:cs="Times New Roman"/>
          <w:sz w:val="24"/>
          <w:szCs w:val="24"/>
        </w:rPr>
        <w:t xml:space="preserve">и изучения предмета «Музыка» в </w:t>
      </w:r>
      <w:r w:rsidRPr="0096786B">
        <w:rPr>
          <w:rFonts w:ascii="Times New Roman" w:hAnsi="Times New Roman" w:cs="Times New Roman"/>
          <w:sz w:val="24"/>
          <w:szCs w:val="24"/>
        </w:rPr>
        <w:t>основной школе являются:</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1. Приобщение к общеч</w:t>
      </w:r>
      <w:r w:rsidR="00B310D3">
        <w:rPr>
          <w:rFonts w:ascii="Times New Roman" w:hAnsi="Times New Roman" w:cs="Times New Roman"/>
          <w:sz w:val="24"/>
          <w:szCs w:val="24"/>
        </w:rPr>
        <w:t xml:space="preserve">еловеческим духовным ценностям </w:t>
      </w:r>
      <w:r w:rsidRPr="0096786B">
        <w:rPr>
          <w:rFonts w:ascii="Times New Roman" w:hAnsi="Times New Roman" w:cs="Times New Roman"/>
          <w:sz w:val="24"/>
          <w:szCs w:val="24"/>
        </w:rPr>
        <w:t>через личный психологическ</w:t>
      </w:r>
      <w:r w:rsidR="00B310D3">
        <w:rPr>
          <w:rFonts w:ascii="Times New Roman" w:hAnsi="Times New Roman" w:cs="Times New Roman"/>
          <w:sz w:val="24"/>
          <w:szCs w:val="24"/>
        </w:rPr>
        <w:t>ий опыт эмоционально-эстетиче</w:t>
      </w:r>
      <w:r w:rsidRPr="0096786B">
        <w:rPr>
          <w:rFonts w:ascii="Times New Roman" w:hAnsi="Times New Roman" w:cs="Times New Roman"/>
          <w:sz w:val="24"/>
          <w:szCs w:val="24"/>
        </w:rPr>
        <w:t>ского переживания.</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2. Осознание социаль</w:t>
      </w:r>
      <w:r w:rsidR="00B310D3">
        <w:rPr>
          <w:rFonts w:ascii="Times New Roman" w:hAnsi="Times New Roman" w:cs="Times New Roman"/>
          <w:sz w:val="24"/>
          <w:szCs w:val="24"/>
        </w:rPr>
        <w:t xml:space="preserve">ной функции музыки. Стремление </w:t>
      </w:r>
      <w:r w:rsidRPr="0096786B">
        <w:rPr>
          <w:rFonts w:ascii="Times New Roman" w:hAnsi="Times New Roman" w:cs="Times New Roman"/>
          <w:sz w:val="24"/>
          <w:szCs w:val="24"/>
        </w:rPr>
        <w:t>понять закономерности ра</w:t>
      </w:r>
      <w:r w:rsidR="00B310D3">
        <w:rPr>
          <w:rFonts w:ascii="Times New Roman" w:hAnsi="Times New Roman" w:cs="Times New Roman"/>
          <w:sz w:val="24"/>
          <w:szCs w:val="24"/>
        </w:rPr>
        <w:t xml:space="preserve">звития музыкального искусства, </w:t>
      </w:r>
      <w:r w:rsidRPr="0096786B">
        <w:rPr>
          <w:rFonts w:ascii="Times New Roman" w:hAnsi="Times New Roman" w:cs="Times New Roman"/>
          <w:sz w:val="24"/>
          <w:szCs w:val="24"/>
        </w:rPr>
        <w:t xml:space="preserve">условия разнообразного проявления и бытования музыки в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человеческом обществе, с</w:t>
      </w:r>
      <w:r w:rsidR="00B310D3">
        <w:rPr>
          <w:rFonts w:ascii="Times New Roman" w:hAnsi="Times New Roman" w:cs="Times New Roman"/>
          <w:sz w:val="24"/>
          <w:szCs w:val="24"/>
        </w:rPr>
        <w:t>пецифики её воздействия на чело</w:t>
      </w:r>
      <w:r w:rsidRPr="0096786B">
        <w:rPr>
          <w:rFonts w:ascii="Times New Roman" w:hAnsi="Times New Roman" w:cs="Times New Roman"/>
          <w:sz w:val="24"/>
          <w:szCs w:val="24"/>
        </w:rPr>
        <w:t>века.</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3. Формирование це</w:t>
      </w:r>
      <w:r w:rsidR="00B310D3">
        <w:rPr>
          <w:rFonts w:ascii="Times New Roman" w:hAnsi="Times New Roman" w:cs="Times New Roman"/>
          <w:sz w:val="24"/>
          <w:szCs w:val="24"/>
        </w:rPr>
        <w:t xml:space="preserve">нностных личных предпочтений в </w:t>
      </w:r>
      <w:r w:rsidRPr="0096786B">
        <w:rPr>
          <w:rFonts w:ascii="Times New Roman" w:hAnsi="Times New Roman" w:cs="Times New Roman"/>
          <w:sz w:val="24"/>
          <w:szCs w:val="24"/>
        </w:rPr>
        <w:t>сфере музыкального искус</w:t>
      </w:r>
      <w:r w:rsidR="00B310D3">
        <w:rPr>
          <w:rFonts w:ascii="Times New Roman" w:hAnsi="Times New Roman" w:cs="Times New Roman"/>
          <w:sz w:val="24"/>
          <w:szCs w:val="24"/>
        </w:rPr>
        <w:t xml:space="preserve">ства. Воспитание уважительного </w:t>
      </w:r>
      <w:r w:rsidRPr="0096786B">
        <w:rPr>
          <w:rFonts w:ascii="Times New Roman" w:hAnsi="Times New Roman" w:cs="Times New Roman"/>
          <w:sz w:val="24"/>
          <w:szCs w:val="24"/>
        </w:rPr>
        <w:t xml:space="preserve">отношения к системе культурных ценностей других людей.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Приверженность парадигме сохранения и разв</w:t>
      </w:r>
      <w:r w:rsidR="00B310D3">
        <w:rPr>
          <w:rFonts w:ascii="Times New Roman" w:hAnsi="Times New Roman" w:cs="Times New Roman"/>
          <w:sz w:val="24"/>
          <w:szCs w:val="24"/>
        </w:rPr>
        <w:t>ития культур</w:t>
      </w:r>
      <w:r w:rsidRPr="0096786B">
        <w:rPr>
          <w:rFonts w:ascii="Times New Roman" w:hAnsi="Times New Roman" w:cs="Times New Roman"/>
          <w:sz w:val="24"/>
          <w:szCs w:val="24"/>
        </w:rPr>
        <w:t>ного многообразия.</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4. Формирование целост</w:t>
      </w:r>
      <w:r w:rsidR="00B310D3">
        <w:rPr>
          <w:rFonts w:ascii="Times New Roman" w:hAnsi="Times New Roman" w:cs="Times New Roman"/>
          <w:sz w:val="24"/>
          <w:szCs w:val="24"/>
        </w:rPr>
        <w:t xml:space="preserve">ного представления о комплексе </w:t>
      </w:r>
      <w:r w:rsidRPr="0096786B">
        <w:rPr>
          <w:rFonts w:ascii="Times New Roman" w:hAnsi="Times New Roman" w:cs="Times New Roman"/>
          <w:sz w:val="24"/>
          <w:szCs w:val="24"/>
        </w:rPr>
        <w:t>выразительных средств му</w:t>
      </w:r>
      <w:r w:rsidR="00B310D3">
        <w:rPr>
          <w:rFonts w:ascii="Times New Roman" w:hAnsi="Times New Roman" w:cs="Times New Roman"/>
          <w:sz w:val="24"/>
          <w:szCs w:val="24"/>
        </w:rPr>
        <w:t xml:space="preserve">зыкального искусства. Освоение </w:t>
      </w:r>
      <w:r w:rsidRPr="0096786B">
        <w:rPr>
          <w:rFonts w:ascii="Times New Roman" w:hAnsi="Times New Roman" w:cs="Times New Roman"/>
          <w:sz w:val="24"/>
          <w:szCs w:val="24"/>
        </w:rPr>
        <w:t>ключевых элементов музык</w:t>
      </w:r>
      <w:r w:rsidR="00B310D3">
        <w:rPr>
          <w:rFonts w:ascii="Times New Roman" w:hAnsi="Times New Roman" w:cs="Times New Roman"/>
          <w:sz w:val="24"/>
          <w:szCs w:val="24"/>
        </w:rPr>
        <w:t xml:space="preserve">ального языка, характерных для </w:t>
      </w:r>
      <w:r w:rsidRPr="0096786B">
        <w:rPr>
          <w:rFonts w:ascii="Times New Roman" w:hAnsi="Times New Roman" w:cs="Times New Roman"/>
          <w:sz w:val="24"/>
          <w:szCs w:val="24"/>
        </w:rPr>
        <w:t>различных музыкальных стилей.</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5. Развитие общих и специаль</w:t>
      </w:r>
      <w:r w:rsidR="00B310D3">
        <w:rPr>
          <w:rFonts w:ascii="Times New Roman" w:hAnsi="Times New Roman" w:cs="Times New Roman"/>
          <w:sz w:val="24"/>
          <w:szCs w:val="24"/>
        </w:rPr>
        <w:t>ных музыкальных способно</w:t>
      </w:r>
      <w:r w:rsidRPr="0096786B">
        <w:rPr>
          <w:rFonts w:ascii="Times New Roman" w:hAnsi="Times New Roman" w:cs="Times New Roman"/>
          <w:sz w:val="24"/>
          <w:szCs w:val="24"/>
        </w:rPr>
        <w:t>стей, совершенствование в</w:t>
      </w:r>
      <w:r w:rsidR="00B310D3">
        <w:rPr>
          <w:rFonts w:ascii="Times New Roman" w:hAnsi="Times New Roman" w:cs="Times New Roman"/>
          <w:sz w:val="24"/>
          <w:szCs w:val="24"/>
        </w:rPr>
        <w:t xml:space="preserve"> предметных умениях и навыках, </w:t>
      </w:r>
      <w:r w:rsidRPr="0096786B">
        <w:rPr>
          <w:rFonts w:ascii="Times New Roman" w:hAnsi="Times New Roman" w:cs="Times New Roman"/>
          <w:sz w:val="24"/>
          <w:szCs w:val="24"/>
        </w:rPr>
        <w:t>в том числе:</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 xml:space="preserve">а) слушание (расширение приёмов и навыков вдумчивого,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осмысленного восприяти</w:t>
      </w:r>
      <w:r w:rsidR="00B310D3">
        <w:rPr>
          <w:rFonts w:ascii="Times New Roman" w:hAnsi="Times New Roman" w:cs="Times New Roman"/>
          <w:sz w:val="24"/>
          <w:szCs w:val="24"/>
        </w:rPr>
        <w:t>я музыки; аналитической, оценоч</w:t>
      </w:r>
      <w:r w:rsidRPr="0096786B">
        <w:rPr>
          <w:rFonts w:ascii="Times New Roman" w:hAnsi="Times New Roman" w:cs="Times New Roman"/>
          <w:sz w:val="24"/>
          <w:szCs w:val="24"/>
        </w:rPr>
        <w:t>ной, рефлексивной деятельности в связи с прослушанны</w:t>
      </w:r>
      <w:r w:rsidR="00B310D3">
        <w:rPr>
          <w:rFonts w:ascii="Times New Roman" w:hAnsi="Times New Roman" w:cs="Times New Roman"/>
          <w:sz w:val="24"/>
          <w:szCs w:val="24"/>
        </w:rPr>
        <w:t xml:space="preserve">м </w:t>
      </w:r>
      <w:r w:rsidRPr="0096786B">
        <w:rPr>
          <w:rFonts w:ascii="Times New Roman" w:hAnsi="Times New Roman" w:cs="Times New Roman"/>
          <w:sz w:val="24"/>
          <w:szCs w:val="24"/>
        </w:rPr>
        <w:t>музыкальным произведением);</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б) исполнение (пение в р</w:t>
      </w:r>
      <w:r w:rsidR="00B310D3">
        <w:rPr>
          <w:rFonts w:ascii="Times New Roman" w:hAnsi="Times New Roman" w:cs="Times New Roman"/>
          <w:sz w:val="24"/>
          <w:szCs w:val="24"/>
        </w:rPr>
        <w:t>азличных манерах, составах, сти</w:t>
      </w:r>
      <w:r w:rsidRPr="0096786B">
        <w:rPr>
          <w:rFonts w:ascii="Times New Roman" w:hAnsi="Times New Roman" w:cs="Times New Roman"/>
          <w:sz w:val="24"/>
          <w:szCs w:val="24"/>
        </w:rPr>
        <w:t xml:space="preserve">лях; игра на доступных </w:t>
      </w:r>
      <w:r w:rsidR="00B310D3">
        <w:rPr>
          <w:rFonts w:ascii="Times New Roman" w:hAnsi="Times New Roman" w:cs="Times New Roman"/>
          <w:sz w:val="24"/>
          <w:szCs w:val="24"/>
        </w:rPr>
        <w:t xml:space="preserve">музыкальных инструментах, опыт </w:t>
      </w:r>
      <w:r w:rsidRPr="0096786B">
        <w:rPr>
          <w:rFonts w:ascii="Times New Roman" w:hAnsi="Times New Roman" w:cs="Times New Roman"/>
          <w:sz w:val="24"/>
          <w:szCs w:val="24"/>
        </w:rPr>
        <w:t>исполнительской деятель</w:t>
      </w:r>
      <w:r w:rsidR="00B310D3">
        <w:rPr>
          <w:rFonts w:ascii="Times New Roman" w:hAnsi="Times New Roman" w:cs="Times New Roman"/>
          <w:sz w:val="24"/>
          <w:szCs w:val="24"/>
        </w:rPr>
        <w:t>ности на электронных и виртуаль</w:t>
      </w:r>
      <w:r w:rsidRPr="0096786B">
        <w:rPr>
          <w:rFonts w:ascii="Times New Roman" w:hAnsi="Times New Roman" w:cs="Times New Roman"/>
          <w:sz w:val="24"/>
          <w:szCs w:val="24"/>
        </w:rPr>
        <w:t>ных музыкальных инструментах);</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 xml:space="preserve">в) сочинение (элементы вокальной и инструментальной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импровизации, композиции</w:t>
      </w:r>
      <w:r w:rsidR="00B310D3">
        <w:rPr>
          <w:rFonts w:ascii="Times New Roman" w:hAnsi="Times New Roman" w:cs="Times New Roman"/>
          <w:sz w:val="24"/>
          <w:szCs w:val="24"/>
        </w:rPr>
        <w:t>, аранжировки, в том числе с ис</w:t>
      </w:r>
      <w:r w:rsidRPr="0096786B">
        <w:rPr>
          <w:rFonts w:ascii="Times New Roman" w:hAnsi="Times New Roman" w:cs="Times New Roman"/>
          <w:sz w:val="24"/>
          <w:szCs w:val="24"/>
        </w:rPr>
        <w:t>пользованием цифровых программных продуктов);</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г) музыкальное движени</w:t>
      </w:r>
      <w:r w:rsidR="00B310D3">
        <w:rPr>
          <w:rFonts w:ascii="Times New Roman" w:hAnsi="Times New Roman" w:cs="Times New Roman"/>
          <w:sz w:val="24"/>
          <w:szCs w:val="24"/>
        </w:rPr>
        <w:t xml:space="preserve">е (пластическое интонирование, </w:t>
      </w:r>
      <w:r w:rsidRPr="0096786B">
        <w:rPr>
          <w:rFonts w:ascii="Times New Roman" w:hAnsi="Times New Roman" w:cs="Times New Roman"/>
          <w:sz w:val="24"/>
          <w:szCs w:val="24"/>
        </w:rPr>
        <w:t>инсценировка, танец, двигательное моделирование и др.);</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lastRenderedPageBreak/>
        <w:t>д) творческие проекты,</w:t>
      </w:r>
      <w:r w:rsidR="00B310D3">
        <w:rPr>
          <w:rFonts w:ascii="Times New Roman" w:hAnsi="Times New Roman" w:cs="Times New Roman"/>
          <w:sz w:val="24"/>
          <w:szCs w:val="24"/>
        </w:rPr>
        <w:t xml:space="preserve"> музыкально-театральная деятель</w:t>
      </w:r>
      <w:r w:rsidRPr="0096786B">
        <w:rPr>
          <w:rFonts w:ascii="Times New Roman" w:hAnsi="Times New Roman" w:cs="Times New Roman"/>
          <w:sz w:val="24"/>
          <w:szCs w:val="24"/>
        </w:rPr>
        <w:t>ность (концерты, фестивали, представления);</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е) исследовательская</w:t>
      </w:r>
      <w:r w:rsidR="00B310D3">
        <w:rPr>
          <w:rFonts w:ascii="Times New Roman" w:hAnsi="Times New Roman" w:cs="Times New Roman"/>
          <w:sz w:val="24"/>
          <w:szCs w:val="24"/>
        </w:rPr>
        <w:t xml:space="preserve"> деятельность на материале музы</w:t>
      </w:r>
      <w:r w:rsidRPr="0096786B">
        <w:rPr>
          <w:rFonts w:ascii="Times New Roman" w:hAnsi="Times New Roman" w:cs="Times New Roman"/>
          <w:sz w:val="24"/>
          <w:szCs w:val="24"/>
        </w:rPr>
        <w:t>кального искусства.</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 xml:space="preserve">6. Расширение культурного кругозора, накопление знаний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о музыке и музыкантах,</w:t>
      </w:r>
      <w:r w:rsidR="00B310D3">
        <w:rPr>
          <w:rFonts w:ascii="Times New Roman" w:hAnsi="Times New Roman" w:cs="Times New Roman"/>
          <w:sz w:val="24"/>
          <w:szCs w:val="24"/>
        </w:rPr>
        <w:t xml:space="preserve"> достаточное для активного, осо</w:t>
      </w:r>
      <w:r w:rsidRPr="0096786B">
        <w:rPr>
          <w:rFonts w:ascii="Times New Roman" w:hAnsi="Times New Roman" w:cs="Times New Roman"/>
          <w:sz w:val="24"/>
          <w:szCs w:val="24"/>
        </w:rPr>
        <w:t>знанного восприятия луч</w:t>
      </w:r>
      <w:r w:rsidR="00B310D3">
        <w:rPr>
          <w:rFonts w:ascii="Times New Roman" w:hAnsi="Times New Roman" w:cs="Times New Roman"/>
          <w:sz w:val="24"/>
          <w:szCs w:val="24"/>
        </w:rPr>
        <w:t>ших образцов народного и профес</w:t>
      </w:r>
      <w:r w:rsidRPr="0096786B">
        <w:rPr>
          <w:rFonts w:ascii="Times New Roman" w:hAnsi="Times New Roman" w:cs="Times New Roman"/>
          <w:sz w:val="24"/>
          <w:szCs w:val="24"/>
        </w:rPr>
        <w:t xml:space="preserve">сионального искусства родной страны и мира, ориентации в </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 xml:space="preserve">истории развития музыкального искусства и современной </w:t>
      </w:r>
    </w:p>
    <w:p w:rsidR="00B310D3" w:rsidRDefault="00B310D3" w:rsidP="009678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музыкальной культуре. </w:t>
      </w:r>
    </w:p>
    <w:p w:rsidR="0096786B" w:rsidRPr="0096786B" w:rsidRDefault="0096786B" w:rsidP="00B310D3">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Программа составлена на основе модульного принципа построения учебного материа</w:t>
      </w:r>
      <w:r w:rsidR="00B310D3">
        <w:rPr>
          <w:rFonts w:ascii="Times New Roman" w:hAnsi="Times New Roman" w:cs="Times New Roman"/>
          <w:sz w:val="24"/>
          <w:szCs w:val="24"/>
        </w:rPr>
        <w:t>ла и допускает вариативный под-</w:t>
      </w:r>
      <w:r w:rsidRPr="0096786B">
        <w:rPr>
          <w:rFonts w:ascii="Times New Roman" w:hAnsi="Times New Roman" w:cs="Times New Roman"/>
          <w:sz w:val="24"/>
          <w:szCs w:val="24"/>
        </w:rPr>
        <w:t>ход к очерёдности изуче</w:t>
      </w:r>
      <w:r w:rsidR="00B310D3">
        <w:rPr>
          <w:rFonts w:ascii="Times New Roman" w:hAnsi="Times New Roman" w:cs="Times New Roman"/>
          <w:sz w:val="24"/>
          <w:szCs w:val="24"/>
        </w:rPr>
        <w:t>ния модулей, принципам компонов</w:t>
      </w:r>
      <w:r w:rsidRPr="0096786B">
        <w:rPr>
          <w:rFonts w:ascii="Times New Roman" w:hAnsi="Times New Roman" w:cs="Times New Roman"/>
          <w:sz w:val="24"/>
          <w:szCs w:val="24"/>
        </w:rPr>
        <w:t>ки учебных тем, форм и методов освоения содержания.</w:t>
      </w:r>
    </w:p>
    <w:p w:rsidR="0096786B" w:rsidRPr="0096786B" w:rsidRDefault="0096786B" w:rsidP="00B310D3">
      <w:pPr>
        <w:spacing w:after="0" w:line="360" w:lineRule="auto"/>
        <w:ind w:firstLine="708"/>
        <w:jc w:val="both"/>
        <w:rPr>
          <w:rFonts w:ascii="Times New Roman" w:hAnsi="Times New Roman" w:cs="Times New Roman"/>
          <w:sz w:val="24"/>
          <w:szCs w:val="24"/>
        </w:rPr>
      </w:pPr>
      <w:r w:rsidRPr="0096786B">
        <w:rPr>
          <w:rFonts w:ascii="Times New Roman" w:hAnsi="Times New Roman" w:cs="Times New Roman"/>
          <w:sz w:val="24"/>
          <w:szCs w:val="24"/>
        </w:rPr>
        <w:t>Содержание предмета «Музыка» структурно представлено девятью модулями (тема</w:t>
      </w:r>
      <w:r w:rsidR="00B310D3">
        <w:rPr>
          <w:rFonts w:ascii="Times New Roman" w:hAnsi="Times New Roman" w:cs="Times New Roman"/>
          <w:sz w:val="24"/>
          <w:szCs w:val="24"/>
        </w:rPr>
        <w:t>тическими линиями), обеспечиваю</w:t>
      </w:r>
      <w:r w:rsidRPr="0096786B">
        <w:rPr>
          <w:rFonts w:ascii="Times New Roman" w:hAnsi="Times New Roman" w:cs="Times New Roman"/>
          <w:sz w:val="24"/>
          <w:szCs w:val="24"/>
        </w:rPr>
        <w:t xml:space="preserve">щими преемственность </w:t>
      </w:r>
      <w:r w:rsidR="00B310D3">
        <w:rPr>
          <w:rFonts w:ascii="Times New Roman" w:hAnsi="Times New Roman" w:cs="Times New Roman"/>
          <w:sz w:val="24"/>
          <w:szCs w:val="24"/>
        </w:rPr>
        <w:t>с образовательной программой на</w:t>
      </w:r>
      <w:r w:rsidRPr="0096786B">
        <w:rPr>
          <w:rFonts w:ascii="Times New Roman" w:hAnsi="Times New Roman" w:cs="Times New Roman"/>
          <w:sz w:val="24"/>
          <w:szCs w:val="24"/>
        </w:rPr>
        <w:t>чального образования и неп</w:t>
      </w:r>
      <w:r w:rsidR="00B310D3">
        <w:rPr>
          <w:rFonts w:ascii="Times New Roman" w:hAnsi="Times New Roman" w:cs="Times New Roman"/>
          <w:sz w:val="24"/>
          <w:szCs w:val="24"/>
        </w:rPr>
        <w:t xml:space="preserve">рерывность изучения предмета и </w:t>
      </w:r>
      <w:r w:rsidRPr="0096786B">
        <w:rPr>
          <w:rFonts w:ascii="Times New Roman" w:hAnsi="Times New Roman" w:cs="Times New Roman"/>
          <w:sz w:val="24"/>
          <w:szCs w:val="24"/>
        </w:rPr>
        <w:t>образовательной области «</w:t>
      </w:r>
      <w:r w:rsidR="00B310D3">
        <w:rPr>
          <w:rFonts w:ascii="Times New Roman" w:hAnsi="Times New Roman" w:cs="Times New Roman"/>
          <w:sz w:val="24"/>
          <w:szCs w:val="24"/>
        </w:rPr>
        <w:t xml:space="preserve">Искусство» на протяжении всего </w:t>
      </w:r>
      <w:r w:rsidRPr="0096786B">
        <w:rPr>
          <w:rFonts w:ascii="Times New Roman" w:hAnsi="Times New Roman" w:cs="Times New Roman"/>
          <w:sz w:val="24"/>
          <w:szCs w:val="24"/>
        </w:rPr>
        <w:t>курса школьного обучения:</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модуль № 1 «Музыка моего края»;</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модуль № 2 «Народное музыкальное творчество России»;</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модуль № 3 «Музыка народов мира»;</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модуль № 4 «Европейская классическая музыка»;</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модуль № 5 «Русская классическая музыка»;</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 xml:space="preserve">модуль № 6 «Истоки и образы русской и европейской </w:t>
      </w:r>
      <w:r w:rsidR="007B4C76">
        <w:rPr>
          <w:rFonts w:ascii="Times New Roman" w:hAnsi="Times New Roman" w:cs="Times New Roman"/>
          <w:sz w:val="24"/>
          <w:szCs w:val="24"/>
        </w:rPr>
        <w:t>ду</w:t>
      </w:r>
      <w:r w:rsidRPr="0096786B">
        <w:rPr>
          <w:rFonts w:ascii="Times New Roman" w:hAnsi="Times New Roman" w:cs="Times New Roman"/>
          <w:sz w:val="24"/>
          <w:szCs w:val="24"/>
        </w:rPr>
        <w:t>ховной музыки»;</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модуль № 7 «Современная музыка: основные жанры и направления»;</w:t>
      </w:r>
    </w:p>
    <w:p w:rsidR="0096786B" w:rsidRPr="0096786B" w:rsidRDefault="0096786B" w:rsidP="0096786B">
      <w:pPr>
        <w:spacing w:after="0" w:line="360" w:lineRule="auto"/>
        <w:jc w:val="both"/>
        <w:rPr>
          <w:rFonts w:ascii="Times New Roman" w:hAnsi="Times New Roman" w:cs="Times New Roman"/>
          <w:sz w:val="24"/>
          <w:szCs w:val="24"/>
        </w:rPr>
      </w:pPr>
      <w:r w:rsidRPr="0096786B">
        <w:rPr>
          <w:rFonts w:ascii="Times New Roman" w:hAnsi="Times New Roman" w:cs="Times New Roman"/>
          <w:sz w:val="24"/>
          <w:szCs w:val="24"/>
        </w:rPr>
        <w:t>модуль № 8 «Связь музыки с другими видами искусства»;</w:t>
      </w:r>
    </w:p>
    <w:p w:rsidR="00F74A7B" w:rsidRPr="0096786B" w:rsidRDefault="0096786B" w:rsidP="0096786B">
      <w:pPr>
        <w:spacing w:after="0" w:line="360" w:lineRule="auto"/>
        <w:jc w:val="both"/>
        <w:rPr>
          <w:rFonts w:ascii="Times New Roman" w:hAnsi="Times New Roman" w:cs="Times New Roman"/>
          <w:b/>
          <w:sz w:val="24"/>
          <w:szCs w:val="24"/>
          <w:lang w:eastAsia="ru-RU"/>
        </w:rPr>
      </w:pPr>
      <w:r w:rsidRPr="0096786B">
        <w:rPr>
          <w:rFonts w:ascii="Times New Roman" w:hAnsi="Times New Roman" w:cs="Times New Roman"/>
          <w:sz w:val="24"/>
          <w:szCs w:val="24"/>
        </w:rPr>
        <w:t>модуль № 9 «Жанры музыкального искусства».</w:t>
      </w:r>
    </w:p>
    <w:p w:rsidR="00F74A7B" w:rsidRPr="00732BBB" w:rsidRDefault="00F74A7B" w:rsidP="00732BBB">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lang w:eastAsia="ru-RU"/>
        </w:rPr>
        <w:t>М</w:t>
      </w:r>
      <w:r w:rsidR="00732BBB" w:rsidRPr="00732BBB">
        <w:rPr>
          <w:rFonts w:ascii="Times New Roman" w:hAnsi="Times New Roman" w:cs="Times New Roman"/>
          <w:b/>
          <w:sz w:val="24"/>
          <w:szCs w:val="24"/>
          <w:lang w:eastAsia="ru-RU"/>
        </w:rPr>
        <w:t>есто предмета в учебном плане</w:t>
      </w:r>
    </w:p>
    <w:p w:rsidR="00F74A7B" w:rsidRPr="00EF7EBC" w:rsidRDefault="00B310D3" w:rsidP="00EF7EBC">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F74A7B" w:rsidRPr="00F74A7B">
        <w:rPr>
          <w:rFonts w:ascii="Times New Roman" w:hAnsi="Times New Roman" w:cs="Times New Roman"/>
          <w:sz w:val="24"/>
          <w:szCs w:val="24"/>
          <w:lang w:eastAsia="ru-RU"/>
        </w:rPr>
        <w:t xml:space="preserve">чебный предмет «Музыка» реализуется за счет обязательной части </w:t>
      </w:r>
      <w:r w:rsidR="00F74A7B" w:rsidRPr="00EF7EBC">
        <w:rPr>
          <w:rFonts w:ascii="Times New Roman" w:hAnsi="Times New Roman" w:cs="Times New Roman"/>
          <w:sz w:val="24"/>
          <w:szCs w:val="24"/>
          <w:lang w:eastAsia="ru-RU"/>
        </w:rPr>
        <w:t>учебного плана.</w:t>
      </w:r>
      <w:r w:rsidR="00F74A7B" w:rsidRPr="00EF7EBC">
        <w:rPr>
          <w:rFonts w:ascii="Times New Roman" w:hAnsi="Times New Roman" w:cs="Times New Roman"/>
          <w:sz w:val="24"/>
          <w:szCs w:val="24"/>
        </w:rPr>
        <w:t xml:space="preserve"> 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состава класса,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в 5, 6 и 7 классах</w:t>
      </w:r>
      <w:r w:rsidRPr="00EF7EBC">
        <w:rPr>
          <w:rFonts w:ascii="Times New Roman" w:hAnsi="Times New Roman" w:cs="Times New Roman"/>
          <w:sz w:val="24"/>
          <w:szCs w:val="24"/>
          <w:lang w:eastAsia="ru-RU"/>
        </w:rPr>
        <w:t xml:space="preserve">. </w:t>
      </w:r>
    </w:p>
    <w:p w:rsidR="00B310D3" w:rsidRPr="00EF7EBC" w:rsidRDefault="00B310D3" w:rsidP="00EF7EBC">
      <w:pPr>
        <w:spacing w:after="0" w:line="360" w:lineRule="auto"/>
        <w:ind w:firstLine="708"/>
        <w:jc w:val="both"/>
        <w:rPr>
          <w:rFonts w:ascii="Times New Roman" w:hAnsi="Times New Roman" w:cs="Times New Roman"/>
          <w:sz w:val="24"/>
          <w:szCs w:val="24"/>
          <w:lang w:eastAsia="ru-RU"/>
        </w:rPr>
      </w:pPr>
    </w:p>
    <w:p w:rsidR="00F74A7B" w:rsidRPr="00EF7EBC" w:rsidRDefault="00F74A7B" w:rsidP="00EF7EBC">
      <w:pPr>
        <w:spacing w:after="0" w:line="360" w:lineRule="auto"/>
        <w:jc w:val="center"/>
        <w:rPr>
          <w:rFonts w:ascii="Times New Roman" w:hAnsi="Times New Roman" w:cs="Times New Roman"/>
          <w:b/>
          <w:sz w:val="24"/>
          <w:szCs w:val="24"/>
          <w:lang w:eastAsia="ru-RU"/>
        </w:rPr>
      </w:pPr>
      <w:r w:rsidRPr="00EF7EBC">
        <w:rPr>
          <w:rFonts w:ascii="Times New Roman" w:hAnsi="Times New Roman" w:cs="Times New Roman"/>
          <w:b/>
          <w:sz w:val="24"/>
          <w:szCs w:val="24"/>
          <w:lang w:eastAsia="ru-RU"/>
        </w:rPr>
        <w:lastRenderedPageBreak/>
        <w:t>С</w:t>
      </w:r>
      <w:r w:rsidR="00732BBB" w:rsidRPr="00EF7EBC">
        <w:rPr>
          <w:rFonts w:ascii="Times New Roman" w:hAnsi="Times New Roman" w:cs="Times New Roman"/>
          <w:b/>
          <w:sz w:val="24"/>
          <w:szCs w:val="24"/>
          <w:lang w:eastAsia="ru-RU"/>
        </w:rPr>
        <w:t>одержание учебного предмета «музыка</w:t>
      </w:r>
      <w:r w:rsidRPr="00EF7EBC">
        <w:rPr>
          <w:rFonts w:ascii="Times New Roman" w:hAnsi="Times New Roman" w:cs="Times New Roman"/>
          <w:b/>
          <w:sz w:val="24"/>
          <w:szCs w:val="24"/>
          <w:lang w:eastAsia="ru-RU"/>
        </w:rPr>
        <w:t>»</w:t>
      </w:r>
    </w:p>
    <w:p w:rsidR="00EF7EBC" w:rsidRPr="00EF7EBC" w:rsidRDefault="00EF7EBC" w:rsidP="00EF7EBC">
      <w:pPr>
        <w:widowControl w:val="0"/>
        <w:autoSpaceDE w:val="0"/>
        <w:autoSpaceDN w:val="0"/>
        <w:spacing w:after="0" w:line="360" w:lineRule="auto"/>
        <w:ind w:right="154" w:firstLine="708"/>
        <w:jc w:val="both"/>
        <w:rPr>
          <w:rFonts w:ascii="Times New Roman" w:eastAsia="Times New Roman" w:hAnsi="Times New Roman" w:cs="Times New Roman"/>
          <w:sz w:val="24"/>
          <w:szCs w:val="24"/>
        </w:rPr>
      </w:pPr>
      <w:r w:rsidRPr="00EF7EBC">
        <w:rPr>
          <w:rFonts w:ascii="Times New Roman" w:eastAsia="Times New Roman" w:hAnsi="Times New Roman" w:cs="Times New Roman"/>
          <w:color w:val="231F20"/>
          <w:w w:val="115"/>
          <w:sz w:val="24"/>
          <w:szCs w:val="24"/>
        </w:rPr>
        <w:t>Каждый</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модуль</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состоит</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из</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нескольких</w:t>
      </w:r>
      <w:r w:rsidRPr="00EF7EBC">
        <w:rPr>
          <w:rFonts w:ascii="Times New Roman" w:eastAsia="Times New Roman" w:hAnsi="Times New Roman" w:cs="Times New Roman"/>
          <w:color w:val="231F20"/>
          <w:spacing w:val="1"/>
          <w:w w:val="115"/>
          <w:sz w:val="24"/>
          <w:szCs w:val="24"/>
        </w:rPr>
        <w:t xml:space="preserve"> </w:t>
      </w:r>
      <w:r>
        <w:rPr>
          <w:rFonts w:ascii="Times New Roman" w:eastAsia="Times New Roman" w:hAnsi="Times New Roman" w:cs="Times New Roman"/>
          <w:color w:val="231F20"/>
          <w:w w:val="115"/>
          <w:sz w:val="24"/>
          <w:szCs w:val="24"/>
        </w:rPr>
        <w:t>тематических бло</w:t>
      </w:r>
      <w:r w:rsidRPr="00EF7EBC">
        <w:rPr>
          <w:rFonts w:ascii="Times New Roman" w:eastAsia="Times New Roman" w:hAnsi="Times New Roman" w:cs="Times New Roman"/>
          <w:color w:val="231F20"/>
          <w:w w:val="115"/>
          <w:sz w:val="24"/>
          <w:szCs w:val="24"/>
        </w:rPr>
        <w:t>ков,</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рассчитанных</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на</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3—6</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часов</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учебного</w:t>
      </w:r>
      <w:r w:rsidRPr="00EF7EBC">
        <w:rPr>
          <w:rFonts w:ascii="Times New Roman" w:eastAsia="Times New Roman" w:hAnsi="Times New Roman" w:cs="Times New Roman"/>
          <w:color w:val="231F20"/>
          <w:spacing w:val="1"/>
          <w:w w:val="115"/>
          <w:sz w:val="24"/>
          <w:szCs w:val="24"/>
        </w:rPr>
        <w:t xml:space="preserve"> </w:t>
      </w:r>
      <w:r w:rsidRPr="00EF7EBC">
        <w:rPr>
          <w:rFonts w:ascii="Times New Roman" w:eastAsia="Times New Roman" w:hAnsi="Times New Roman" w:cs="Times New Roman"/>
          <w:color w:val="231F20"/>
          <w:w w:val="115"/>
          <w:sz w:val="24"/>
          <w:szCs w:val="24"/>
        </w:rPr>
        <w:t>времени.</w:t>
      </w:r>
      <w:r w:rsidRPr="00EF7EBC">
        <w:rPr>
          <w:rFonts w:ascii="Times New Roman" w:eastAsia="Times New Roman" w:hAnsi="Times New Roman" w:cs="Times New Roman"/>
          <w:color w:val="231F20"/>
          <w:spacing w:val="1"/>
          <w:w w:val="115"/>
          <w:sz w:val="24"/>
          <w:szCs w:val="24"/>
        </w:rPr>
        <w:t xml:space="preserve"> </w:t>
      </w:r>
    </w:p>
    <w:p w:rsidR="00EF7EBC" w:rsidRPr="00EF7EBC" w:rsidRDefault="00EF7EBC" w:rsidP="00EF7EBC">
      <w:pPr>
        <w:widowControl w:val="0"/>
        <w:autoSpaceDE w:val="0"/>
        <w:autoSpaceDN w:val="0"/>
        <w:spacing w:after="0" w:line="360" w:lineRule="auto"/>
        <w:rPr>
          <w:rFonts w:ascii="Times New Roman" w:eastAsia="Times New Roman" w:hAnsi="Times New Roman" w:cs="Times New Roman"/>
          <w:sz w:val="24"/>
          <w:szCs w:val="24"/>
        </w:rPr>
        <w:sectPr w:rsidR="00EF7EBC" w:rsidRPr="00EF7EBC" w:rsidSect="00B81938">
          <w:type w:val="continuous"/>
          <w:pgSz w:w="11907" w:h="16839" w:code="9"/>
          <w:pgMar w:top="1134" w:right="1134" w:bottom="1134" w:left="1134" w:header="0" w:footer="594" w:gutter="0"/>
          <w:cols w:space="720"/>
          <w:docGrid w:linePitch="299"/>
        </w:sectPr>
      </w:pPr>
    </w:p>
    <w:p w:rsidR="00EF7EBC" w:rsidRPr="00EF7EBC" w:rsidRDefault="00EF7EBC" w:rsidP="00EF7EBC">
      <w:pPr>
        <w:widowControl w:val="0"/>
        <w:autoSpaceDE w:val="0"/>
        <w:autoSpaceDN w:val="0"/>
        <w:spacing w:before="72"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noProof/>
          <w:sz w:val="18"/>
          <w:szCs w:val="18"/>
          <w:lang w:eastAsia="ru-RU"/>
        </w:rPr>
        <w:lastRenderedPageBreak/>
        <mc:AlternateContent>
          <mc:Choice Requires="wps">
            <w:drawing>
              <wp:anchor distT="0" distB="0" distL="114300" distR="114300" simplePos="0" relativeHeight="251660288" behindDoc="0" locked="0" layoutInCell="1" allowOverlap="1" wp14:anchorId="6851A63A" wp14:editId="1F62FD54">
                <wp:simplePos x="0" y="0"/>
                <wp:positionH relativeFrom="page">
                  <wp:posOffset>358140</wp:posOffset>
                </wp:positionH>
                <wp:positionV relativeFrom="page">
                  <wp:posOffset>2990215</wp:posOffset>
                </wp:positionV>
                <wp:extent cx="158750" cy="1525905"/>
                <wp:effectExtent l="0" t="0" r="0" b="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5"/>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5" o:spid="_x0000_s1026" type="#_x0000_t202" style="position:absolute;margin-left:28.2pt;margin-top:235.45pt;width:12.5pt;height:120.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" filled="f" stroked="f">
                <v:textbox style="layout-flow:vertical" inset="0,0,0,0">
                  <w:txbxContent>
                    <w:p w:rsidR="00FF69B0" w:rsidRDefault="00FF69B0" w:rsidP="00EF7EBC">
                      <w:pPr>
                        <w:spacing w:before="15"/>
                        <w:rPr>
                          <w:rFonts w:ascii="Trebuchet MS" w:hAnsi="Trebuchet MS"/>
                          <w:sz w:val="18"/>
                        </w:rPr>
                      </w:pPr>
                    </w:p>
                  </w:txbxContent>
                </v:textbox>
                <w10:wrap anchorx="page" anchory="page"/>
              </v:shape>
            </w:pict>
          </mc:Fallback>
        </mc:AlternateContent>
      </w: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35"/>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35"/>
          <w:w w:val="85"/>
          <w:sz w:val="18"/>
          <w:szCs w:val="18"/>
        </w:rPr>
        <w:t xml:space="preserve"> </w:t>
      </w:r>
      <w:r w:rsidRPr="00EF7EBC">
        <w:rPr>
          <w:rFonts w:ascii="Times New Roman" w:eastAsia="Tahoma" w:hAnsi="Times New Roman" w:cs="Times New Roman"/>
          <w:b/>
          <w:bCs/>
          <w:color w:val="231F20"/>
          <w:w w:val="85"/>
          <w:sz w:val="18"/>
          <w:szCs w:val="18"/>
        </w:rPr>
        <w:t>1</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«Музыка</w:t>
      </w:r>
      <w:r w:rsidRPr="00EF7EBC">
        <w:rPr>
          <w:rFonts w:ascii="Times New Roman" w:eastAsia="Tahoma" w:hAnsi="Times New Roman" w:cs="Times New Roman"/>
          <w:b/>
          <w:bCs/>
          <w:color w:val="231F20"/>
          <w:spacing w:val="35"/>
          <w:w w:val="85"/>
          <w:sz w:val="18"/>
          <w:szCs w:val="18"/>
        </w:rPr>
        <w:t xml:space="preserve"> </w:t>
      </w:r>
      <w:r w:rsidRPr="00EF7EBC">
        <w:rPr>
          <w:rFonts w:ascii="Times New Roman" w:eastAsia="Tahoma" w:hAnsi="Times New Roman" w:cs="Times New Roman"/>
          <w:b/>
          <w:bCs/>
          <w:color w:val="231F20"/>
          <w:w w:val="85"/>
          <w:sz w:val="18"/>
          <w:szCs w:val="18"/>
        </w:rPr>
        <w:t>моего</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края»</w:t>
      </w:r>
    </w:p>
    <w:p w:rsidR="00EF7EBC" w:rsidRPr="00EF7EBC" w:rsidRDefault="00EF7EBC" w:rsidP="00EF7EBC">
      <w:pPr>
        <w:widowControl w:val="0"/>
        <w:autoSpaceDE w:val="0"/>
        <w:autoSpaceDN w:val="0"/>
        <w:spacing w:before="9" w:after="0" w:line="240" w:lineRule="auto"/>
        <w:rPr>
          <w:rFonts w:ascii="Times New Roman" w:eastAsia="Times New Roman" w:hAnsi="Times New Roman" w:cs="Times New Roman"/>
          <w:b/>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EF7EBC" w:rsidRPr="00EF7EBC" w:rsidTr="00873330">
        <w:trPr>
          <w:trHeight w:val="602"/>
        </w:trPr>
        <w:tc>
          <w:tcPr>
            <w:tcW w:w="1344" w:type="dxa"/>
          </w:tcPr>
          <w:p w:rsidR="00EF7EBC" w:rsidRPr="00EF7EBC" w:rsidRDefault="00EF7EBC" w:rsidP="00EF7EBC">
            <w:pPr>
              <w:spacing w:before="86" w:line="259" w:lineRule="auto"/>
              <w:ind w:right="70"/>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w:t>
            </w:r>
            <w:r w:rsidRPr="00EF7EBC">
              <w:rPr>
                <w:rFonts w:ascii="Times New Roman" w:eastAsia="Times New Roman" w:hAnsi="Times New Roman" w:cs="Times New Roman"/>
                <w:b/>
                <w:color w:val="231F20"/>
                <w:spacing w:val="1"/>
                <w:sz w:val="18"/>
                <w:szCs w:val="18"/>
              </w:rPr>
              <w:t xml:space="preserve"> </w:t>
            </w:r>
            <w:r w:rsidRPr="00EF7EBC">
              <w:rPr>
                <w:rFonts w:ascii="Times New Roman" w:eastAsia="Times New Roman" w:hAnsi="Times New Roman" w:cs="Times New Roman"/>
                <w:b/>
                <w:color w:val="231F20"/>
                <w:sz w:val="18"/>
                <w:szCs w:val="18"/>
              </w:rPr>
              <w:t>блока,</w:t>
            </w:r>
            <w:r w:rsidRPr="00EF7EBC">
              <w:rPr>
                <w:rFonts w:ascii="Times New Roman" w:eastAsia="Times New Roman" w:hAnsi="Times New Roman" w:cs="Times New Roman"/>
                <w:b/>
                <w:color w:val="231F20"/>
                <w:spacing w:val="1"/>
                <w:sz w:val="18"/>
                <w:szCs w:val="18"/>
              </w:rPr>
              <w:t xml:space="preserve"> </w:t>
            </w:r>
            <w:r w:rsidRPr="00EF7EBC">
              <w:rPr>
                <w:rFonts w:ascii="Times New Roman" w:eastAsia="Times New Roman" w:hAnsi="Times New Roman" w:cs="Times New Roman"/>
                <w:b/>
                <w:color w:val="231F20"/>
                <w:spacing w:val="-2"/>
                <w:w w:val="95"/>
                <w:sz w:val="18"/>
                <w:szCs w:val="18"/>
              </w:rPr>
              <w:t>кол-во</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2"/>
                <w:w w:val="95"/>
                <w:sz w:val="18"/>
                <w:szCs w:val="18"/>
              </w:rPr>
              <w:t>часов</w:t>
            </w:r>
          </w:p>
        </w:tc>
        <w:tc>
          <w:tcPr>
            <w:tcW w:w="1530" w:type="dxa"/>
          </w:tcPr>
          <w:p w:rsidR="00EF7EBC" w:rsidRPr="00EF7EBC" w:rsidRDefault="00EF7EBC" w:rsidP="00EF7EBC">
            <w:pPr>
              <w:spacing w:before="86"/>
              <w:ind w:right="466"/>
              <w:jc w:val="center"/>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176"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085"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1957"/>
        </w:trPr>
        <w:tc>
          <w:tcPr>
            <w:tcW w:w="1344" w:type="dxa"/>
            <w:tcBorders>
              <w:left w:val="single" w:sz="6" w:space="0" w:color="231F20"/>
            </w:tcBorders>
          </w:tcPr>
          <w:p w:rsidR="00EF7EBC" w:rsidRPr="00EF7EBC" w:rsidRDefault="00EF7EBC" w:rsidP="00EF7EBC">
            <w:pPr>
              <w:spacing w:before="83" w:line="203"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А)</w:t>
            </w:r>
          </w:p>
          <w:p w:rsidR="00EF7EBC" w:rsidRPr="00EF7EBC" w:rsidRDefault="00EF7EBC" w:rsidP="00EF7EBC">
            <w:pPr>
              <w:spacing w:before="2" w:line="232" w:lineRule="auto"/>
              <w:ind w:right="19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r w:rsidRPr="00EF7EBC">
              <w:rPr>
                <w:rFonts w:ascii="Times New Roman" w:eastAsia="Times New Roman" w:hAnsi="Times New Roman" w:cs="Times New Roman"/>
                <w:color w:val="231F20"/>
                <w:spacing w:val="6"/>
                <w:w w:val="115"/>
                <w:sz w:val="18"/>
                <w:szCs w:val="18"/>
              </w:rPr>
              <w:t xml:space="preserve"> </w:t>
            </w:r>
            <w:r w:rsidRPr="00EF7EBC">
              <w:rPr>
                <w:rFonts w:ascii="Times New Roman" w:eastAsia="Times New Roman" w:hAnsi="Times New Roman" w:cs="Times New Roman"/>
                <w:color w:val="231F20"/>
                <w:w w:val="115"/>
                <w:sz w:val="18"/>
                <w:szCs w:val="18"/>
              </w:rPr>
              <w:t>учеб-</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ных</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530" w:type="dxa"/>
          </w:tcPr>
          <w:p w:rsidR="00EF7EBC" w:rsidRPr="00EF7EBC" w:rsidRDefault="00EF7EBC" w:rsidP="00EF7EBC">
            <w:pPr>
              <w:spacing w:before="88" w:line="232" w:lineRule="auto"/>
              <w:ind w:right="16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Фольклор</w:t>
            </w:r>
            <w:r w:rsidRPr="00EF7EBC">
              <w:rPr>
                <w:rFonts w:ascii="Times New Roman" w:eastAsia="Times New Roman" w:hAnsi="Times New Roman" w:cs="Times New Roman"/>
                <w:color w:val="231F20"/>
                <w:spacing w:val="28"/>
                <w:w w:val="115"/>
                <w:sz w:val="18"/>
                <w:szCs w:val="18"/>
              </w:rPr>
              <w:t xml:space="preserve"> </w:t>
            </w: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народное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творчество</w:t>
            </w:r>
            <w:r w:rsidRPr="00EF7EBC">
              <w:rPr>
                <w:rFonts w:ascii="Times New Roman" w:eastAsia="Times New Roman" w:hAnsi="Times New Roman" w:cs="Times New Roman"/>
                <w:color w:val="231F20"/>
                <w:w w:val="115"/>
                <w:position w:val="6"/>
                <w:sz w:val="18"/>
                <w:szCs w:val="18"/>
              </w:rPr>
              <w:t>3</w:t>
            </w:r>
          </w:p>
        </w:tc>
        <w:tc>
          <w:tcPr>
            <w:tcW w:w="2176" w:type="dxa"/>
          </w:tcPr>
          <w:p w:rsidR="00EF7EBC" w:rsidRPr="00EF7EBC" w:rsidRDefault="00EF7EBC" w:rsidP="00EF7EBC">
            <w:pPr>
              <w:spacing w:before="88" w:line="232" w:lineRule="auto"/>
              <w:ind w:right="21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Традиционная</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зыка</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отражение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жизни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народа.</w:t>
            </w:r>
          </w:p>
          <w:p w:rsidR="00EF7EBC" w:rsidRPr="00EF7EBC" w:rsidRDefault="00EF7EBC" w:rsidP="00EF7EBC">
            <w:pPr>
              <w:spacing w:line="232" w:lineRule="auto"/>
              <w:ind w:right="263"/>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Жанры детского 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игрового фолькло-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(игры,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пляски,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хороводы</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w:t>
            </w:r>
          </w:p>
        </w:tc>
        <w:tc>
          <w:tcPr>
            <w:tcW w:w="5085" w:type="dxa"/>
            <w:tcBorders>
              <w:bottom w:val="single" w:sz="6" w:space="0" w:color="231F20"/>
            </w:tcBorders>
          </w:tcPr>
          <w:p w:rsidR="00EF7EBC" w:rsidRPr="00EF7EBC" w:rsidRDefault="00EF7EBC" w:rsidP="00EF7EBC">
            <w:pPr>
              <w:spacing w:before="88" w:line="232" w:lineRule="auto"/>
              <w:ind w:right="322"/>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звучанием</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фольклорных</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образцов</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аудио-</w:t>
            </w:r>
            <w:r w:rsidRPr="00EF7EBC">
              <w:rPr>
                <w:rFonts w:ascii="Times New Roman" w:eastAsia="Times New Roman" w:hAnsi="Times New Roman" w:cs="Times New Roman"/>
                <w:color w:val="231F20"/>
                <w:spacing w:val="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2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видеозаписи.</w:t>
            </w:r>
            <w:r w:rsidRPr="00EF7EBC">
              <w:rPr>
                <w:rFonts w:ascii="Times New Roman" w:eastAsia="Times New Roman" w:hAnsi="Times New Roman" w:cs="Times New Roman"/>
                <w:color w:val="231F20"/>
                <w:spacing w:val="21"/>
                <w:w w:val="115"/>
                <w:sz w:val="18"/>
                <w:szCs w:val="18"/>
                <w:lang w:val="ru-RU"/>
              </w:rPr>
              <w:t xml:space="preserve"> </w:t>
            </w:r>
            <w:r w:rsidRPr="00EF7EBC">
              <w:rPr>
                <w:rFonts w:ascii="Times New Roman" w:eastAsia="Times New Roman" w:hAnsi="Times New Roman" w:cs="Times New Roman"/>
                <w:color w:val="231F20"/>
                <w:w w:val="115"/>
                <w:sz w:val="18"/>
                <w:szCs w:val="18"/>
              </w:rPr>
              <w:t>Определение</w:t>
            </w:r>
            <w:r w:rsidRPr="00EF7EBC">
              <w:rPr>
                <w:rFonts w:ascii="Times New Roman" w:eastAsia="Times New Roman" w:hAnsi="Times New Roman" w:cs="Times New Roman"/>
                <w:color w:val="231F20"/>
                <w:spacing w:val="20"/>
                <w:w w:val="115"/>
                <w:sz w:val="18"/>
                <w:szCs w:val="18"/>
              </w:rPr>
              <w:t xml:space="preserve"> </w:t>
            </w:r>
            <w:r w:rsidRPr="00EF7EBC">
              <w:rPr>
                <w:rFonts w:ascii="Times New Roman" w:eastAsia="Times New Roman" w:hAnsi="Times New Roman" w:cs="Times New Roman"/>
                <w:color w:val="231F20"/>
                <w:w w:val="115"/>
                <w:sz w:val="18"/>
                <w:szCs w:val="18"/>
              </w:rPr>
              <w:t>на</w:t>
            </w:r>
            <w:r w:rsidRPr="00EF7EBC">
              <w:rPr>
                <w:rFonts w:ascii="Times New Roman" w:eastAsia="Times New Roman" w:hAnsi="Times New Roman" w:cs="Times New Roman"/>
                <w:color w:val="231F20"/>
                <w:spacing w:val="21"/>
                <w:w w:val="115"/>
                <w:sz w:val="18"/>
                <w:szCs w:val="18"/>
              </w:rPr>
              <w:t xml:space="preserve"> </w:t>
            </w:r>
            <w:r w:rsidRPr="00EF7EBC">
              <w:rPr>
                <w:rFonts w:ascii="Times New Roman" w:eastAsia="Times New Roman" w:hAnsi="Times New Roman" w:cs="Times New Roman"/>
                <w:color w:val="231F20"/>
                <w:w w:val="115"/>
                <w:sz w:val="18"/>
                <w:szCs w:val="18"/>
              </w:rPr>
              <w:t>слух:</w:t>
            </w:r>
          </w:p>
          <w:p w:rsidR="00EF7EBC" w:rsidRPr="00EF7EBC" w:rsidRDefault="00EF7EBC" w:rsidP="003B076A">
            <w:pPr>
              <w:numPr>
                <w:ilvl w:val="0"/>
                <w:numId w:val="287"/>
              </w:numPr>
              <w:tabs>
                <w:tab w:val="left" w:pos="447"/>
              </w:tabs>
              <w:spacing w:line="232" w:lineRule="auto"/>
              <w:ind w:left="171" w:right="149" w:firstLine="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3"/>
                <w:w w:val="120"/>
                <w:sz w:val="18"/>
                <w:szCs w:val="18"/>
                <w:lang w:val="ru-RU"/>
              </w:rPr>
              <w:t>принадлежности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3"/>
                <w:w w:val="120"/>
                <w:sz w:val="18"/>
                <w:szCs w:val="18"/>
                <w:lang w:val="ru-RU"/>
              </w:rPr>
              <w:t>к</w:t>
            </w:r>
            <w:r w:rsidRPr="00EF7EBC">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spacing w:val="-3"/>
                <w:w w:val="120"/>
                <w:sz w:val="18"/>
                <w:szCs w:val="18"/>
                <w:lang w:val="ru-RU"/>
              </w:rPr>
              <w:t>народной</w:t>
            </w:r>
            <w:r w:rsidRPr="00EF7EBC">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spacing w:val="-3"/>
                <w:w w:val="120"/>
                <w:sz w:val="18"/>
                <w:szCs w:val="18"/>
                <w:lang w:val="ru-RU"/>
              </w:rPr>
              <w:t>или</w:t>
            </w:r>
            <w:r w:rsidRPr="00EF7EBC">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spacing w:val="-3"/>
                <w:w w:val="120"/>
                <w:sz w:val="18"/>
                <w:szCs w:val="18"/>
                <w:lang w:val="ru-RU"/>
              </w:rPr>
              <w:t>композиторской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p>
          <w:p w:rsidR="00EF7EBC" w:rsidRPr="00EF7EBC" w:rsidRDefault="00EF7EBC" w:rsidP="003B076A">
            <w:pPr>
              <w:numPr>
                <w:ilvl w:val="0"/>
                <w:numId w:val="287"/>
              </w:numPr>
              <w:tabs>
                <w:tab w:val="left" w:pos="447"/>
              </w:tabs>
              <w:spacing w:line="232" w:lineRule="auto"/>
              <w:ind w:left="171" w:right="87" w:firstLine="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15"/>
                <w:sz w:val="18"/>
                <w:szCs w:val="18"/>
                <w:lang w:val="ru-RU"/>
              </w:rPr>
              <w:t>исполнительского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spacing w:val="-1"/>
                <w:w w:val="115"/>
                <w:sz w:val="18"/>
                <w:szCs w:val="18"/>
                <w:lang w:val="ru-RU"/>
              </w:rPr>
              <w:t>состава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тального,</w:t>
            </w:r>
            <w:r w:rsidRPr="00EF7EBC">
              <w:rPr>
                <w:rFonts w:ascii="Times New Roman" w:eastAsia="Times New Roman" w:hAnsi="Times New Roman" w:cs="Times New Roman"/>
                <w:color w:val="231F20"/>
                <w:spacing w:val="2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смешанного);</w:t>
            </w:r>
          </w:p>
          <w:p w:rsidR="00EF7EBC" w:rsidRPr="00EF7EBC" w:rsidRDefault="00EF7EBC" w:rsidP="003B076A">
            <w:pPr>
              <w:numPr>
                <w:ilvl w:val="0"/>
                <w:numId w:val="287"/>
              </w:numPr>
              <w:tabs>
                <w:tab w:val="left" w:pos="447"/>
              </w:tabs>
              <w:spacing w:line="232" w:lineRule="auto"/>
              <w:ind w:left="171" w:right="142" w:firstLine="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2"/>
                <w:w w:val="120"/>
                <w:sz w:val="18"/>
                <w:szCs w:val="18"/>
                <w:lang w:val="ru-RU"/>
              </w:rPr>
              <w:t xml:space="preserve">жанра, основного </w:t>
            </w:r>
            <w:r w:rsidRPr="00EF7EBC">
              <w:rPr>
                <w:rFonts w:ascii="Times New Roman" w:eastAsia="Times New Roman" w:hAnsi="Times New Roman" w:cs="Times New Roman"/>
                <w:color w:val="231F20"/>
                <w:spacing w:val="-1"/>
                <w:w w:val="120"/>
                <w:sz w:val="18"/>
                <w:szCs w:val="18"/>
                <w:lang w:val="ru-RU"/>
              </w:rPr>
              <w:t>настроения, характера музыки.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spacing w:val="-2"/>
                <w:w w:val="120"/>
                <w:sz w:val="18"/>
                <w:szCs w:val="18"/>
                <w:lang w:val="ru-RU"/>
              </w:rPr>
              <w:t xml:space="preserve">Разучивание и исполнение </w:t>
            </w:r>
            <w:r w:rsidRPr="00EF7EBC">
              <w:rPr>
                <w:rFonts w:ascii="Times New Roman" w:eastAsia="Times New Roman" w:hAnsi="Times New Roman" w:cs="Times New Roman"/>
                <w:color w:val="231F20"/>
                <w:spacing w:val="-1"/>
                <w:w w:val="120"/>
                <w:sz w:val="18"/>
                <w:szCs w:val="18"/>
                <w:lang w:val="ru-RU"/>
              </w:rPr>
              <w:t>народных песен, танцев,</w:t>
            </w:r>
            <w:r w:rsidRPr="00EF7EBC">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инструментальных</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наигрышей,</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фольклорных</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игр</w:t>
            </w:r>
          </w:p>
        </w:tc>
      </w:tr>
      <w:tr w:rsidR="00EF7EBC" w:rsidRPr="00EF7EBC" w:rsidTr="00873330">
        <w:trPr>
          <w:trHeight w:val="1755"/>
        </w:trPr>
        <w:tc>
          <w:tcPr>
            <w:tcW w:w="1344" w:type="dxa"/>
            <w:tcBorders>
              <w:left w:val="single" w:sz="6" w:space="0" w:color="231F20"/>
            </w:tcBorders>
          </w:tcPr>
          <w:p w:rsidR="00EF7EBC" w:rsidRPr="00EF7EBC" w:rsidRDefault="00EF7EBC" w:rsidP="00EF7EBC">
            <w:pPr>
              <w:spacing w:before="81" w:line="203"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Б)</w:t>
            </w:r>
          </w:p>
          <w:p w:rsidR="00EF7EBC" w:rsidRPr="00EF7EBC" w:rsidRDefault="00EF7EBC" w:rsidP="00EF7EBC">
            <w:pPr>
              <w:spacing w:before="1" w:line="232" w:lineRule="auto"/>
              <w:ind w:right="19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r w:rsidRPr="00EF7EBC">
              <w:rPr>
                <w:rFonts w:ascii="Times New Roman" w:eastAsia="Times New Roman" w:hAnsi="Times New Roman" w:cs="Times New Roman"/>
                <w:color w:val="231F20"/>
                <w:spacing w:val="6"/>
                <w:w w:val="115"/>
                <w:sz w:val="18"/>
                <w:szCs w:val="18"/>
              </w:rPr>
              <w:t xml:space="preserve"> </w:t>
            </w:r>
            <w:r w:rsidRPr="00EF7EBC">
              <w:rPr>
                <w:rFonts w:ascii="Times New Roman" w:eastAsia="Times New Roman" w:hAnsi="Times New Roman" w:cs="Times New Roman"/>
                <w:color w:val="231F20"/>
                <w:w w:val="115"/>
                <w:sz w:val="18"/>
                <w:szCs w:val="18"/>
              </w:rPr>
              <w:t>учеб-</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ных</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530" w:type="dxa"/>
          </w:tcPr>
          <w:p w:rsidR="00EF7EBC" w:rsidRPr="00EF7EBC" w:rsidRDefault="00EF7EBC" w:rsidP="00EF7EBC">
            <w:pPr>
              <w:spacing w:before="86" w:line="232" w:lineRule="auto"/>
              <w:ind w:right="383"/>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Календар-</w:t>
            </w:r>
            <w:r w:rsidRPr="00EF7EBC">
              <w:rPr>
                <w:rFonts w:ascii="Times New Roman" w:eastAsia="Times New Roman" w:hAnsi="Times New Roman" w:cs="Times New Roman"/>
                <w:color w:val="231F20"/>
                <w:spacing w:val="-52"/>
                <w:w w:val="120"/>
                <w:sz w:val="18"/>
                <w:szCs w:val="18"/>
              </w:rPr>
              <w:t xml:space="preserve"> </w:t>
            </w:r>
            <w:r w:rsidRPr="00EF7EBC">
              <w:rPr>
                <w:rFonts w:ascii="Times New Roman" w:eastAsia="Times New Roman" w:hAnsi="Times New Roman" w:cs="Times New Roman"/>
                <w:color w:val="231F20"/>
                <w:spacing w:val="-1"/>
                <w:w w:val="120"/>
                <w:sz w:val="18"/>
                <w:szCs w:val="18"/>
              </w:rPr>
              <w:t>ный фоль-</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клор</w:t>
            </w:r>
            <w:r w:rsidRPr="00EF7EBC">
              <w:rPr>
                <w:rFonts w:ascii="Times New Roman" w:eastAsia="Times New Roman" w:hAnsi="Times New Roman" w:cs="Times New Roman"/>
                <w:color w:val="231F20"/>
                <w:w w:val="120"/>
                <w:position w:val="6"/>
                <w:sz w:val="18"/>
                <w:szCs w:val="18"/>
              </w:rPr>
              <w:t>4</w:t>
            </w:r>
          </w:p>
        </w:tc>
        <w:tc>
          <w:tcPr>
            <w:tcW w:w="2176" w:type="dxa"/>
          </w:tcPr>
          <w:p w:rsidR="00EF7EBC" w:rsidRPr="00EF7EBC" w:rsidRDefault="00EF7EBC" w:rsidP="00EF7EBC">
            <w:pPr>
              <w:spacing w:before="86" w:line="232" w:lineRule="auto"/>
              <w:ind w:right="16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Календарные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ды,</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традиционные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для</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данной</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местно-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(осенние,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зим-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ние,</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весенние</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p>
          <w:p w:rsidR="00EF7EBC" w:rsidRPr="00EF7EBC" w:rsidRDefault="00EF7EBC" w:rsidP="00EF7EBC">
            <w:pPr>
              <w:spacing w:line="198"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на</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выбор</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учителя)</w:t>
            </w:r>
          </w:p>
        </w:tc>
        <w:tc>
          <w:tcPr>
            <w:tcW w:w="5085" w:type="dxa"/>
            <w:tcBorders>
              <w:top w:val="single" w:sz="6" w:space="0" w:color="231F20"/>
              <w:bottom w:val="single" w:sz="6" w:space="0" w:color="231F20"/>
            </w:tcBorders>
          </w:tcPr>
          <w:p w:rsidR="00EF7EBC" w:rsidRPr="00EF7EBC" w:rsidRDefault="00EF7EBC" w:rsidP="00EF7EBC">
            <w:pPr>
              <w:spacing w:before="86" w:line="232" w:lineRule="auto"/>
              <w:ind w:right="1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символикой</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календарных</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обрядов,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поиск</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информации</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соответствующих</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ных</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традициях.</w:t>
            </w:r>
          </w:p>
          <w:p w:rsidR="00EF7EBC" w:rsidRPr="00EF7EBC" w:rsidRDefault="00EF7EBC" w:rsidP="00EF7EBC">
            <w:pPr>
              <w:spacing w:line="198"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народных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песен,</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танцев.</w:t>
            </w:r>
          </w:p>
          <w:p w:rsidR="00EF7EBC" w:rsidRPr="00EF7EBC" w:rsidRDefault="00EF7EBC" w:rsidP="00EF7EBC">
            <w:pPr>
              <w:spacing w:line="199" w:lineRule="exact"/>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 w:line="232" w:lineRule="auto"/>
              <w:ind w:right="105"/>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Реконструкция фольклорного обряда или его фраг-</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мента. Участие в народном гулянии, празднике 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улицах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своего</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города,</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посёлка</w:t>
            </w:r>
          </w:p>
        </w:tc>
      </w:tr>
    </w:tbl>
    <w:p w:rsidR="00EF7EBC" w:rsidRPr="00EF7EBC" w:rsidRDefault="00EF7EBC" w:rsidP="00EF7EBC">
      <w:pPr>
        <w:widowControl w:val="0"/>
        <w:autoSpaceDE w:val="0"/>
        <w:autoSpaceDN w:val="0"/>
        <w:spacing w:before="6"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17632" behindDoc="1" locked="0" layoutInCell="1" allowOverlap="1" wp14:anchorId="339D3577" wp14:editId="3118E7AE">
                <wp:simplePos x="0" y="0"/>
                <wp:positionH relativeFrom="page">
                  <wp:posOffset>720090</wp:posOffset>
                </wp:positionH>
                <wp:positionV relativeFrom="paragraph">
                  <wp:posOffset>238760</wp:posOffset>
                </wp:positionV>
                <wp:extent cx="1080135" cy="1270"/>
                <wp:effectExtent l="5715" t="13335" r="9525" b="4445"/>
                <wp:wrapTopAndBottom/>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4" o:spid="_x0000_s1026" style="position:absolute;margin-left:56.7pt;margin-top:18.8pt;width:85.0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" path="m,l1701,e" filled="f" strokecolor="#231f20" strokeweight=".5pt">
                <v:path arrowok="t" o:connecttype="custom" o:connectlocs="0,0;1080135,0" o:connectangles="0,0"/>
                <w10:wrap type="topAndBottom" anchorx="page"/>
              </v:shape>
            </w:pict>
          </mc:Fallback>
        </mc:AlternateContent>
      </w:r>
    </w:p>
    <w:p w:rsidR="00EF7EBC" w:rsidRPr="00EF7EBC" w:rsidRDefault="00EF7EBC" w:rsidP="00EF7EBC">
      <w:pPr>
        <w:widowControl w:val="0"/>
        <w:autoSpaceDE w:val="0"/>
        <w:autoSpaceDN w:val="0"/>
        <w:spacing w:before="42" w:after="0" w:line="232" w:lineRule="auto"/>
        <w:ind w:right="123"/>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position w:val="6"/>
          <w:sz w:val="18"/>
          <w:szCs w:val="18"/>
        </w:rPr>
        <w:t>3</w:t>
      </w:r>
      <w:r w:rsidRPr="00EF7EBC">
        <w:rPr>
          <w:rFonts w:ascii="Times New Roman" w:eastAsia="Times New Roman" w:hAnsi="Times New Roman" w:cs="Times New Roman"/>
          <w:color w:val="231F20"/>
          <w:spacing w:val="24"/>
          <w:w w:val="120"/>
          <w:position w:val="6"/>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случае,</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если</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начальной</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школе</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тематический</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материал</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по</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блокам</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1</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2</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уже</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был</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освоен</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на</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lastRenderedPageBreak/>
        <w:t>достаточ-</w:t>
      </w:r>
      <w:r w:rsidRPr="00EF7EBC">
        <w:rPr>
          <w:rFonts w:ascii="Times New Roman" w:eastAsia="Times New Roman" w:hAnsi="Times New Roman" w:cs="Times New Roman"/>
          <w:color w:val="231F20"/>
          <w:spacing w:val="-52"/>
          <w:w w:val="120"/>
          <w:sz w:val="18"/>
          <w:szCs w:val="18"/>
        </w:rPr>
        <w:t xml:space="preserve"> </w:t>
      </w:r>
      <w:r w:rsidRPr="00EF7EBC">
        <w:rPr>
          <w:rFonts w:ascii="Times New Roman" w:eastAsia="Times New Roman" w:hAnsi="Times New Roman" w:cs="Times New Roman"/>
          <w:color w:val="231F20"/>
          <w:w w:val="120"/>
          <w:sz w:val="18"/>
          <w:szCs w:val="18"/>
        </w:rPr>
        <w:t>ном уровне, целесообразно повторить его сокращённо и увеличить количество учебных часов на изучение</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других</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тематических</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блоков.</w:t>
      </w:r>
    </w:p>
    <w:p w:rsidR="00EF7EBC" w:rsidRPr="00EF7EBC" w:rsidRDefault="00EF7EBC" w:rsidP="00EF7EBC">
      <w:pPr>
        <w:widowControl w:val="0"/>
        <w:autoSpaceDE w:val="0"/>
        <w:autoSpaceDN w:val="0"/>
        <w:spacing w:after="0" w:line="232" w:lineRule="auto"/>
        <w:ind w:right="123"/>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position w:val="6"/>
          <w:sz w:val="18"/>
          <w:szCs w:val="18"/>
        </w:rPr>
        <w:t>4</w:t>
      </w:r>
      <w:r w:rsidRPr="00EF7EBC">
        <w:rPr>
          <w:rFonts w:ascii="Times New Roman" w:eastAsia="Times New Roman" w:hAnsi="Times New Roman" w:cs="Times New Roman"/>
          <w:color w:val="231F20"/>
          <w:spacing w:val="1"/>
          <w:w w:val="115"/>
          <w:position w:val="6"/>
          <w:sz w:val="18"/>
          <w:szCs w:val="18"/>
        </w:rPr>
        <w:t xml:space="preserve"> </w:t>
      </w:r>
      <w:r w:rsidRPr="00EF7EBC">
        <w:rPr>
          <w:rFonts w:ascii="Times New Roman" w:eastAsia="Times New Roman" w:hAnsi="Times New Roman" w:cs="Times New Roman"/>
          <w:color w:val="231F20"/>
          <w:w w:val="115"/>
          <w:sz w:val="18"/>
          <w:szCs w:val="18"/>
        </w:rPr>
        <w:t>При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выборе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данного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тематического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блока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рекомендуется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включать</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его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тематическое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планирование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четверти,</w:t>
      </w:r>
      <w:r w:rsidRPr="00EF7EBC">
        <w:rPr>
          <w:rFonts w:ascii="Times New Roman" w:eastAsia="Times New Roman" w:hAnsi="Times New Roman" w:cs="Times New Roman"/>
          <w:color w:val="231F20"/>
          <w:spacing w:val="35"/>
          <w:w w:val="115"/>
          <w:sz w:val="18"/>
          <w:szCs w:val="18"/>
        </w:rPr>
        <w:t xml:space="preserve"> </w:t>
      </w:r>
      <w:r w:rsidRPr="00EF7EBC">
        <w:rPr>
          <w:rFonts w:ascii="Times New Roman" w:eastAsia="Times New Roman" w:hAnsi="Times New Roman" w:cs="Times New Roman"/>
          <w:color w:val="231F20"/>
          <w:w w:val="115"/>
          <w:sz w:val="18"/>
          <w:szCs w:val="18"/>
        </w:rPr>
        <w:t>соответствующей</w:t>
      </w:r>
      <w:r w:rsidRPr="00EF7EBC">
        <w:rPr>
          <w:rFonts w:ascii="Times New Roman" w:eastAsia="Times New Roman" w:hAnsi="Times New Roman" w:cs="Times New Roman"/>
          <w:color w:val="231F20"/>
          <w:spacing w:val="36"/>
          <w:w w:val="115"/>
          <w:sz w:val="18"/>
          <w:szCs w:val="18"/>
        </w:rPr>
        <w:t xml:space="preserve"> </w:t>
      </w:r>
      <w:r w:rsidRPr="00EF7EBC">
        <w:rPr>
          <w:rFonts w:ascii="Times New Roman" w:eastAsia="Times New Roman" w:hAnsi="Times New Roman" w:cs="Times New Roman"/>
          <w:color w:val="231F20"/>
          <w:w w:val="115"/>
          <w:sz w:val="18"/>
          <w:szCs w:val="18"/>
        </w:rPr>
        <w:t>конкретному</w:t>
      </w:r>
      <w:r w:rsidRPr="00EF7EBC">
        <w:rPr>
          <w:rFonts w:ascii="Times New Roman" w:eastAsia="Times New Roman" w:hAnsi="Times New Roman" w:cs="Times New Roman"/>
          <w:color w:val="231F20"/>
          <w:spacing w:val="36"/>
          <w:w w:val="115"/>
          <w:sz w:val="18"/>
          <w:szCs w:val="18"/>
        </w:rPr>
        <w:t xml:space="preserve"> </w:t>
      </w:r>
      <w:r w:rsidRPr="00EF7EBC">
        <w:rPr>
          <w:rFonts w:ascii="Times New Roman" w:eastAsia="Times New Roman" w:hAnsi="Times New Roman" w:cs="Times New Roman"/>
          <w:color w:val="231F20"/>
          <w:w w:val="115"/>
          <w:sz w:val="18"/>
          <w:szCs w:val="18"/>
        </w:rPr>
        <w:t>календарному</w:t>
      </w:r>
      <w:r w:rsidRPr="00EF7EBC">
        <w:rPr>
          <w:rFonts w:ascii="Times New Roman" w:eastAsia="Times New Roman" w:hAnsi="Times New Roman" w:cs="Times New Roman"/>
          <w:color w:val="231F20"/>
          <w:spacing w:val="36"/>
          <w:w w:val="115"/>
          <w:sz w:val="18"/>
          <w:szCs w:val="18"/>
        </w:rPr>
        <w:t xml:space="preserve"> </w:t>
      </w:r>
      <w:r w:rsidRPr="00EF7EBC">
        <w:rPr>
          <w:rFonts w:ascii="Times New Roman" w:eastAsia="Times New Roman" w:hAnsi="Times New Roman" w:cs="Times New Roman"/>
          <w:color w:val="231F20"/>
          <w:w w:val="115"/>
          <w:sz w:val="18"/>
          <w:szCs w:val="18"/>
        </w:rPr>
        <w:t>сезону.</w:t>
      </w:r>
    </w:p>
    <w:p w:rsidR="00EF7EBC" w:rsidRPr="00EF7EBC" w:rsidRDefault="00EF7EBC" w:rsidP="00EF7EBC">
      <w:pPr>
        <w:widowControl w:val="0"/>
        <w:autoSpaceDE w:val="0"/>
        <w:autoSpaceDN w:val="0"/>
        <w:spacing w:after="0" w:line="232" w:lineRule="auto"/>
        <w:jc w:val="both"/>
        <w:rPr>
          <w:rFonts w:ascii="Times New Roman" w:eastAsia="Times New Roman" w:hAnsi="Times New Roman" w:cs="Times New Roman"/>
          <w:sz w:val="18"/>
          <w:szCs w:val="18"/>
        </w:rPr>
        <w:sectPr w:rsidR="00EF7EBC" w:rsidRPr="00EF7EBC" w:rsidSect="00B81938">
          <w:footerReference w:type="even" r:id="rId9"/>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sz w:val="18"/>
          <w:szCs w:val="18"/>
        </w:rPr>
      </w:pPr>
      <w:r w:rsidRPr="00EF7EBC">
        <w:rPr>
          <w:rFonts w:ascii="Times New Roman" w:eastAsia="Times New Roman" w:hAnsi="Times New Roman" w:cs="Times New Roman"/>
          <w:noProof/>
          <w:sz w:val="18"/>
          <w:szCs w:val="18"/>
          <w:lang w:eastAsia="ru-RU"/>
        </w:rPr>
        <w:lastRenderedPageBreak/>
        <mc:AlternateContent>
          <mc:Choice Requires="wps">
            <w:drawing>
              <wp:anchor distT="0" distB="0" distL="114300" distR="114300" simplePos="0" relativeHeight="251662336" behindDoc="0" locked="0" layoutInCell="1" allowOverlap="1" wp14:anchorId="2AB6494F" wp14:editId="2E271D43">
                <wp:simplePos x="0" y="0"/>
                <wp:positionH relativeFrom="page">
                  <wp:posOffset>357505</wp:posOffset>
                </wp:positionH>
                <wp:positionV relativeFrom="page">
                  <wp:posOffset>4267200</wp:posOffset>
                </wp:positionV>
                <wp:extent cx="160020" cy="245745"/>
                <wp:effectExtent l="0" t="0" r="0" b="1905"/>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27" type="#_x0000_t202" style="position:absolute;margin-left:28.15pt;margin-top:336pt;width:12.6pt;height:1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" filled="f" stroked="f">
                <v:textbox style="layout-flow:vertical" inset="0,0,0,0">
                  <w:txbxContent>
                    <w:p w:rsidR="00FF69B0" w:rsidRDefault="00FF69B0" w:rsidP="00EF7EBC">
                      <w:pPr>
                        <w:spacing w:before="16"/>
                        <w:rPr>
                          <w:rFonts w:ascii="Trebuchet MS"/>
                          <w:sz w:val="18"/>
                        </w:rPr>
                      </w:pPr>
                    </w:p>
                  </w:txbxContent>
                </v:textbox>
                <w10:wrap anchorx="page" anchory="page"/>
              </v:shape>
            </w:pict>
          </mc:Fallback>
        </mc:AlternateContent>
      </w: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EF7EBC" w:rsidRPr="00EF7EBC" w:rsidTr="00873330">
        <w:trPr>
          <w:trHeight w:val="2360"/>
        </w:trPr>
        <w:tc>
          <w:tcPr>
            <w:tcW w:w="1344"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t>В)</w:t>
            </w:r>
          </w:p>
          <w:p w:rsidR="00EF7EBC" w:rsidRPr="00EF7EBC" w:rsidRDefault="00EF7EBC" w:rsidP="00EF7EBC">
            <w:pPr>
              <w:spacing w:before="13" w:line="254" w:lineRule="auto"/>
              <w:ind w:right="19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r w:rsidRPr="00EF7EBC">
              <w:rPr>
                <w:rFonts w:ascii="Times New Roman" w:eastAsia="Times New Roman" w:hAnsi="Times New Roman" w:cs="Times New Roman"/>
                <w:color w:val="231F20"/>
                <w:spacing w:val="6"/>
                <w:w w:val="115"/>
                <w:sz w:val="18"/>
                <w:szCs w:val="18"/>
              </w:rPr>
              <w:t xml:space="preserve"> </w:t>
            </w:r>
            <w:r w:rsidRPr="00EF7EBC">
              <w:rPr>
                <w:rFonts w:ascii="Times New Roman" w:eastAsia="Times New Roman" w:hAnsi="Times New Roman" w:cs="Times New Roman"/>
                <w:color w:val="231F20"/>
                <w:w w:val="115"/>
                <w:sz w:val="18"/>
                <w:szCs w:val="18"/>
              </w:rPr>
              <w:t>учеб-</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ных</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530" w:type="dxa"/>
            <w:tcBorders>
              <w:left w:val="single" w:sz="6" w:space="0" w:color="231F20"/>
            </w:tcBorders>
          </w:tcPr>
          <w:p w:rsidR="00EF7EBC" w:rsidRPr="00EF7EBC" w:rsidRDefault="00EF7EBC" w:rsidP="00EF7EBC">
            <w:pPr>
              <w:spacing w:before="83" w:line="254" w:lineRule="auto"/>
              <w:ind w:right="4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Семейный</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фольклор</w:t>
            </w:r>
          </w:p>
        </w:tc>
        <w:tc>
          <w:tcPr>
            <w:tcW w:w="2176" w:type="dxa"/>
          </w:tcPr>
          <w:p w:rsidR="00EF7EBC" w:rsidRPr="00EF7EBC" w:rsidRDefault="00EF7EBC" w:rsidP="00EF7EBC">
            <w:pPr>
              <w:spacing w:before="83" w:line="254" w:lineRule="auto"/>
              <w:ind w:right="22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Фольклорные</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связанные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жизнью</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человека: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свадебный</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обряд,</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рекрутские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песни,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плачи-причитания</w:t>
            </w:r>
          </w:p>
        </w:tc>
        <w:tc>
          <w:tcPr>
            <w:tcW w:w="5085" w:type="dxa"/>
            <w:tcBorders>
              <w:bottom w:val="single" w:sz="6" w:space="0" w:color="231F20"/>
            </w:tcBorders>
          </w:tcPr>
          <w:p w:rsidR="00EF7EBC" w:rsidRPr="00EF7EBC" w:rsidRDefault="00EF7EBC" w:rsidP="00EF7EBC">
            <w:pPr>
              <w:spacing w:before="83" w:line="254" w:lineRule="auto"/>
              <w:ind w:right="3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Знакомство</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фольклорными</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жанрами</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семейного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цикла. Изучение особенностей их исполнения и зву-</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чания.</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Определение</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слух</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жанровой</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принадлеж-</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ности,</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анализ</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символики</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традиционных</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образов.</w:t>
            </w:r>
          </w:p>
          <w:p w:rsidR="00EF7EBC" w:rsidRPr="00EF7EBC" w:rsidRDefault="00EF7EBC" w:rsidP="00EF7EBC">
            <w:pPr>
              <w:spacing w:before="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отдельных</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песен,</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ментов</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обрядов</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выбору</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учителя).</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line="254" w:lineRule="auto"/>
              <w:ind w:right="1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Реконструкция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обряда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мента.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теме</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«Жан-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ры</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семейного</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p>
        </w:tc>
      </w:tr>
      <w:tr w:rsidR="00EF7EBC" w:rsidRPr="00EF7EBC" w:rsidTr="00873330">
        <w:trPr>
          <w:trHeight w:val="3897"/>
        </w:trPr>
        <w:tc>
          <w:tcPr>
            <w:tcW w:w="1344" w:type="dxa"/>
            <w:tcBorders>
              <w:left w:val="single" w:sz="6" w:space="0" w:color="231F20"/>
              <w:bottom w:val="single" w:sz="6" w:space="0" w:color="231F20"/>
              <w:right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Г)</w:t>
            </w:r>
          </w:p>
          <w:p w:rsidR="00EF7EBC" w:rsidRPr="00EF7EBC" w:rsidRDefault="00EF7EBC" w:rsidP="00EF7EBC">
            <w:pPr>
              <w:spacing w:before="13" w:line="254" w:lineRule="auto"/>
              <w:ind w:right="19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r w:rsidRPr="00EF7EBC">
              <w:rPr>
                <w:rFonts w:ascii="Times New Roman" w:eastAsia="Times New Roman" w:hAnsi="Times New Roman" w:cs="Times New Roman"/>
                <w:color w:val="231F20"/>
                <w:spacing w:val="6"/>
                <w:w w:val="115"/>
                <w:sz w:val="18"/>
                <w:szCs w:val="18"/>
              </w:rPr>
              <w:t xml:space="preserve"> </w:t>
            </w:r>
            <w:r w:rsidRPr="00EF7EBC">
              <w:rPr>
                <w:rFonts w:ascii="Times New Roman" w:eastAsia="Times New Roman" w:hAnsi="Times New Roman" w:cs="Times New Roman"/>
                <w:color w:val="231F20"/>
                <w:w w:val="115"/>
                <w:sz w:val="18"/>
                <w:szCs w:val="18"/>
              </w:rPr>
              <w:t>учеб-</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ных</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530" w:type="dxa"/>
            <w:tcBorders>
              <w:left w:val="single" w:sz="6" w:space="0" w:color="231F20"/>
              <w:bottom w:val="single" w:sz="6" w:space="0" w:color="231F20"/>
            </w:tcBorders>
          </w:tcPr>
          <w:p w:rsidR="00EF7EBC" w:rsidRPr="00EF7EBC" w:rsidRDefault="00EF7EBC" w:rsidP="00EF7EBC">
            <w:pPr>
              <w:spacing w:before="80" w:line="254" w:lineRule="auto"/>
              <w:ind w:right="40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Наш</w:t>
            </w:r>
            <w:r w:rsidRPr="00EF7EBC">
              <w:rPr>
                <w:rFonts w:ascii="Times New Roman" w:eastAsia="Times New Roman" w:hAnsi="Times New Roman" w:cs="Times New Roman"/>
                <w:color w:val="231F20"/>
                <w:spacing w:val="26"/>
                <w:w w:val="120"/>
                <w:sz w:val="18"/>
                <w:szCs w:val="18"/>
              </w:rPr>
              <w:t xml:space="preserve"> </w:t>
            </w:r>
            <w:r w:rsidRPr="00EF7EBC">
              <w:rPr>
                <w:rFonts w:ascii="Times New Roman" w:eastAsia="Times New Roman" w:hAnsi="Times New Roman" w:cs="Times New Roman"/>
                <w:color w:val="231F20"/>
                <w:w w:val="120"/>
                <w:sz w:val="18"/>
                <w:szCs w:val="18"/>
              </w:rPr>
              <w:t>край</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сегодня</w:t>
            </w:r>
          </w:p>
        </w:tc>
        <w:tc>
          <w:tcPr>
            <w:tcW w:w="2176" w:type="dxa"/>
            <w:tcBorders>
              <w:bottom w:val="single" w:sz="6" w:space="0" w:color="231F20"/>
            </w:tcBorders>
          </w:tcPr>
          <w:p w:rsidR="00EF7EBC" w:rsidRPr="00EF7EBC" w:rsidRDefault="00EF7EBC" w:rsidP="00EF7EBC">
            <w:pPr>
              <w:spacing w:before="80" w:line="254" w:lineRule="auto"/>
              <w:ind w:right="20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Современная</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кальная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родного</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края.</w:t>
            </w:r>
          </w:p>
          <w:p w:rsidR="00EF7EBC" w:rsidRPr="00EF7EBC" w:rsidRDefault="00EF7EBC" w:rsidP="00EF7EBC">
            <w:pPr>
              <w:spacing w:before="2" w:line="254" w:lineRule="auto"/>
              <w:ind w:right="168"/>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lang w:val="ru-RU"/>
              </w:rPr>
              <w:t>Гимн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республики,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города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нали-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Земляки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композиторы,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полнители,</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деятели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rPr>
              <w:t>Театр,</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филармония,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кон-</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серватория</w:t>
            </w:r>
          </w:p>
        </w:tc>
        <w:tc>
          <w:tcPr>
            <w:tcW w:w="5085" w:type="dxa"/>
            <w:tcBorders>
              <w:top w:val="single" w:sz="6" w:space="0" w:color="231F20"/>
              <w:bottom w:val="single" w:sz="6" w:space="0" w:color="231F20"/>
            </w:tcBorders>
          </w:tcPr>
          <w:p w:rsidR="00EF7EBC" w:rsidRPr="00EF7EBC" w:rsidRDefault="00EF7EBC" w:rsidP="00EF7EBC">
            <w:pPr>
              <w:spacing w:before="80" w:line="254" w:lineRule="auto"/>
              <w:ind w:right="1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гимна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республики,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горо-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песен</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местных</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p>
          <w:p w:rsidR="00EF7EBC" w:rsidRPr="00EF7EBC" w:rsidRDefault="00EF7EBC" w:rsidP="00EF7EBC">
            <w:pPr>
              <w:spacing w:before="1"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творческой</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биографией,</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деятельно-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стью</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местных</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мастеров</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культуры</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искусства.</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line="254" w:lineRule="auto"/>
              <w:ind w:right="1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Посещение</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местных</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театров,</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музеев,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концертов;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написание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отзыва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анализом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кля,</w:t>
            </w:r>
            <w:r w:rsidRPr="00EF7EBC">
              <w:rPr>
                <w:rFonts w:ascii="Times New Roman" w:eastAsia="Times New Roman" w:hAnsi="Times New Roman" w:cs="Times New Roman"/>
                <w:color w:val="231F20"/>
                <w:spacing w:val="3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концерта,</w:t>
            </w:r>
            <w:r w:rsidRPr="00EF7EBC">
              <w:rPr>
                <w:rFonts w:ascii="Times New Roman" w:eastAsia="Times New Roman" w:hAnsi="Times New Roman" w:cs="Times New Roman"/>
                <w:color w:val="231F20"/>
                <w:spacing w:val="3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экскурсии.</w:t>
            </w:r>
          </w:p>
          <w:p w:rsidR="00EF7EBC" w:rsidRPr="00EF7EBC" w:rsidRDefault="00EF7EBC" w:rsidP="00EF7EBC">
            <w:pPr>
              <w:spacing w:before="1" w:line="254" w:lineRule="auto"/>
              <w:ind w:right="12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Исследовательские</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проекты,</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посвящённые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деяте-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лям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своей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малой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родины</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(композиторам,</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исполнителям,</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творческим</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коллек-</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тивам).</w:t>
            </w:r>
          </w:p>
          <w:p w:rsidR="00EF7EBC" w:rsidRPr="00EF7EBC" w:rsidRDefault="00EF7EBC" w:rsidP="00EF7EBC">
            <w:pPr>
              <w:spacing w:before="3" w:line="254" w:lineRule="auto"/>
              <w:ind w:right="17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Творческие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песен,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создание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аранжировок</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народных</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мелодий;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съёмка,</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монтаж</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озвучивание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любительского</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правленные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сохранение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продолжение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кальных</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традиций</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своего</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края</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default" r:id="rId10"/>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2"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noProof/>
          <w:sz w:val="18"/>
          <w:szCs w:val="18"/>
          <w:lang w:eastAsia="ru-RU"/>
        </w:rPr>
        <w:lastRenderedPageBreak/>
        <mc:AlternateContent>
          <mc:Choice Requires="wps">
            <w:drawing>
              <wp:anchor distT="0" distB="0" distL="114300" distR="114300" simplePos="0" relativeHeight="251663360" behindDoc="0" locked="0" layoutInCell="1" allowOverlap="1" wp14:anchorId="2D9A6AB5" wp14:editId="17FC73A7">
                <wp:simplePos x="0" y="0"/>
                <wp:positionH relativeFrom="page">
                  <wp:posOffset>357505</wp:posOffset>
                </wp:positionH>
                <wp:positionV relativeFrom="page">
                  <wp:posOffset>455295</wp:posOffset>
                </wp:positionV>
                <wp:extent cx="160020" cy="245745"/>
                <wp:effectExtent l="0" t="0" r="0" b="381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28" type="#_x0000_t202" style="position:absolute;margin-left:28.15pt;margin-top:35.85pt;width:12.6pt;height:19.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" filled="f" stroked="f">
                <v:textbox style="layout-flow:vertical" inset="0,0,0,0">
                  <w:txbxContent>
                    <w:p w:rsidR="00FF69B0" w:rsidRDefault="00FF69B0" w:rsidP="00EF7EBC">
                      <w:pPr>
                        <w:spacing w:before="16"/>
                        <w:rPr>
                          <w:rFonts w:ascii="Trebuchet MS"/>
                          <w:sz w:val="18"/>
                        </w:rPr>
                      </w:pPr>
                    </w:p>
                  </w:txbxContent>
                </v:textbox>
                <w10:wrap anchorx="page" anchory="page"/>
              </v:shape>
            </w:pict>
          </mc:Fallback>
        </mc:AlternateContent>
      </w: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28"/>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28"/>
          <w:w w:val="85"/>
          <w:sz w:val="18"/>
          <w:szCs w:val="18"/>
        </w:rPr>
        <w:t xml:space="preserve"> </w:t>
      </w:r>
      <w:r w:rsidRPr="00EF7EBC">
        <w:rPr>
          <w:rFonts w:ascii="Times New Roman" w:eastAsia="Tahoma" w:hAnsi="Times New Roman" w:cs="Times New Roman"/>
          <w:b/>
          <w:bCs/>
          <w:color w:val="231F20"/>
          <w:w w:val="85"/>
          <w:sz w:val="18"/>
          <w:szCs w:val="18"/>
        </w:rPr>
        <w:t>2</w:t>
      </w:r>
      <w:r w:rsidRPr="00EF7EBC">
        <w:rPr>
          <w:rFonts w:ascii="Times New Roman" w:eastAsia="Tahoma" w:hAnsi="Times New Roman" w:cs="Times New Roman"/>
          <w:b/>
          <w:bCs/>
          <w:color w:val="231F20"/>
          <w:spacing w:val="29"/>
          <w:w w:val="85"/>
          <w:sz w:val="18"/>
          <w:szCs w:val="18"/>
        </w:rPr>
        <w:t xml:space="preserve"> </w:t>
      </w:r>
      <w:r w:rsidRPr="00EF7EBC">
        <w:rPr>
          <w:rFonts w:ascii="Times New Roman" w:eastAsia="Tahoma" w:hAnsi="Times New Roman" w:cs="Times New Roman"/>
          <w:b/>
          <w:bCs/>
          <w:color w:val="231F20"/>
          <w:w w:val="85"/>
          <w:sz w:val="18"/>
          <w:szCs w:val="18"/>
        </w:rPr>
        <w:t>«Народное</w:t>
      </w:r>
      <w:r w:rsidRPr="00EF7EBC">
        <w:rPr>
          <w:rFonts w:ascii="Times New Roman" w:eastAsia="Tahoma" w:hAnsi="Times New Roman" w:cs="Times New Roman"/>
          <w:b/>
          <w:bCs/>
          <w:color w:val="231F20"/>
          <w:spacing w:val="28"/>
          <w:w w:val="85"/>
          <w:sz w:val="18"/>
          <w:szCs w:val="18"/>
        </w:rPr>
        <w:t xml:space="preserve"> </w:t>
      </w:r>
      <w:r w:rsidRPr="00EF7EBC">
        <w:rPr>
          <w:rFonts w:ascii="Times New Roman" w:eastAsia="Tahoma" w:hAnsi="Times New Roman" w:cs="Times New Roman"/>
          <w:b/>
          <w:bCs/>
          <w:color w:val="231F20"/>
          <w:w w:val="85"/>
          <w:sz w:val="18"/>
          <w:szCs w:val="18"/>
        </w:rPr>
        <w:t>музыкальное</w:t>
      </w:r>
      <w:r w:rsidRPr="00EF7EBC">
        <w:rPr>
          <w:rFonts w:ascii="Times New Roman" w:eastAsia="Tahoma" w:hAnsi="Times New Roman" w:cs="Times New Roman"/>
          <w:b/>
          <w:bCs/>
          <w:color w:val="231F20"/>
          <w:spacing w:val="28"/>
          <w:w w:val="85"/>
          <w:sz w:val="18"/>
          <w:szCs w:val="18"/>
        </w:rPr>
        <w:t xml:space="preserve"> </w:t>
      </w:r>
      <w:r w:rsidRPr="00EF7EBC">
        <w:rPr>
          <w:rFonts w:ascii="Times New Roman" w:eastAsia="Tahoma" w:hAnsi="Times New Roman" w:cs="Times New Roman"/>
          <w:b/>
          <w:bCs/>
          <w:color w:val="231F20"/>
          <w:w w:val="85"/>
          <w:sz w:val="18"/>
          <w:szCs w:val="18"/>
        </w:rPr>
        <w:t>творчество</w:t>
      </w:r>
      <w:r w:rsidRPr="00EF7EBC">
        <w:rPr>
          <w:rFonts w:ascii="Times New Roman" w:eastAsia="Tahoma" w:hAnsi="Times New Roman" w:cs="Times New Roman"/>
          <w:b/>
          <w:bCs/>
          <w:color w:val="231F20"/>
          <w:spacing w:val="29"/>
          <w:w w:val="85"/>
          <w:sz w:val="18"/>
          <w:szCs w:val="18"/>
        </w:rPr>
        <w:t xml:space="preserve"> </w:t>
      </w:r>
      <w:r w:rsidRPr="00EF7EBC">
        <w:rPr>
          <w:rFonts w:ascii="Times New Roman" w:eastAsia="Tahoma" w:hAnsi="Times New Roman" w:cs="Times New Roman"/>
          <w:b/>
          <w:bCs/>
          <w:color w:val="231F20"/>
          <w:w w:val="85"/>
          <w:sz w:val="18"/>
          <w:szCs w:val="18"/>
        </w:rPr>
        <w:t>России»</w:t>
      </w:r>
      <w:r w:rsidRPr="00EF7EBC">
        <w:rPr>
          <w:rFonts w:ascii="Times New Roman" w:eastAsia="Tahoma" w:hAnsi="Times New Roman" w:cs="Times New Roman"/>
          <w:b/>
          <w:bCs/>
          <w:color w:val="231F20"/>
          <w:w w:val="85"/>
          <w:position w:val="7"/>
          <w:sz w:val="18"/>
          <w:szCs w:val="18"/>
        </w:rPr>
        <w:t>5</w:t>
      </w:r>
    </w:p>
    <w:p w:rsidR="00EF7EBC" w:rsidRPr="00EF7EBC" w:rsidRDefault="00EF7EBC" w:rsidP="00EF7EBC">
      <w:pPr>
        <w:widowControl w:val="0"/>
        <w:autoSpaceDE w:val="0"/>
        <w:autoSpaceDN w:val="0"/>
        <w:spacing w:before="9" w:after="0" w:line="240" w:lineRule="auto"/>
        <w:rPr>
          <w:rFonts w:ascii="Times New Roman" w:eastAsia="Times New Roman" w:hAnsi="Times New Roman" w:cs="Times New Roman"/>
          <w:b/>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36"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52"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494"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580"/>
        </w:trPr>
        <w:tc>
          <w:tcPr>
            <w:tcW w:w="1267"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lastRenderedPageBreak/>
              <w:t>А)</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left w:val="single" w:sz="6" w:space="0" w:color="231F20"/>
            </w:tcBorders>
          </w:tcPr>
          <w:p w:rsidR="00EF7EBC" w:rsidRPr="00EF7EBC" w:rsidRDefault="00EF7EBC" w:rsidP="00EF7EBC">
            <w:pPr>
              <w:spacing w:before="83" w:line="254" w:lineRule="auto"/>
              <w:ind w:right="24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Россия</w:t>
            </w:r>
            <w:r w:rsidRPr="00EF7EBC">
              <w:rPr>
                <w:rFonts w:ascii="Times New Roman" w:eastAsia="Times New Roman" w:hAnsi="Times New Roman" w:cs="Times New Roman"/>
                <w:color w:val="231F20"/>
                <w:spacing w:val="27"/>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наш</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щий</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дом</w:t>
            </w:r>
          </w:p>
        </w:tc>
        <w:tc>
          <w:tcPr>
            <w:tcW w:w="2052" w:type="dxa"/>
          </w:tcPr>
          <w:p w:rsidR="00EF7EBC" w:rsidRPr="00EF7EBC" w:rsidRDefault="00EF7EBC" w:rsidP="00EF7EBC">
            <w:pPr>
              <w:spacing w:before="83" w:line="254" w:lineRule="auto"/>
              <w:ind w:right="20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Богатство</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нообразие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клорных</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шей</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страны.</w:t>
            </w:r>
          </w:p>
          <w:p w:rsidR="00EF7EBC" w:rsidRPr="00EF7EBC" w:rsidRDefault="00EF7EBC" w:rsidP="00EF7EBC">
            <w:pPr>
              <w:spacing w:before="3"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наших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соседей,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других</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регионов</w:t>
            </w:r>
            <w:r w:rsidRPr="00EF7EBC">
              <w:rPr>
                <w:rFonts w:ascii="Times New Roman" w:eastAsia="Times New Roman" w:hAnsi="Times New Roman" w:cs="Times New Roman"/>
                <w:color w:val="231F20"/>
                <w:w w:val="115"/>
                <w:position w:val="6"/>
                <w:sz w:val="18"/>
                <w:szCs w:val="18"/>
                <w:lang w:val="ru-RU"/>
              </w:rPr>
              <w:t>6</w:t>
            </w:r>
          </w:p>
        </w:tc>
        <w:tc>
          <w:tcPr>
            <w:tcW w:w="5494" w:type="dxa"/>
            <w:tcBorders>
              <w:bottom w:val="single" w:sz="6" w:space="0" w:color="231F20"/>
            </w:tcBorders>
          </w:tcPr>
          <w:p w:rsidR="00EF7EBC" w:rsidRPr="00EF7EBC" w:rsidRDefault="00EF7EBC" w:rsidP="00EF7EBC">
            <w:pPr>
              <w:spacing w:before="83" w:line="254" w:lineRule="auto"/>
              <w:ind w:right="19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Знакомство</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звучанием</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фольклорных</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образцов</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близ-</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ких</w:t>
            </w:r>
            <w:r w:rsidRPr="00EF7EBC">
              <w:rPr>
                <w:rFonts w:ascii="Times New Roman" w:eastAsia="Times New Roman" w:hAnsi="Times New Roman" w:cs="Times New Roman"/>
                <w:color w:val="231F20"/>
                <w:spacing w:val="2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далёких</w:t>
            </w:r>
            <w:r w:rsidRPr="00EF7EBC">
              <w:rPr>
                <w:rFonts w:ascii="Times New Roman" w:eastAsia="Times New Roman" w:hAnsi="Times New Roman" w:cs="Times New Roman"/>
                <w:color w:val="231F20"/>
                <w:spacing w:val="26"/>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регионов</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аудио-</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видеозаписи.</w:t>
            </w:r>
          </w:p>
          <w:p w:rsidR="00EF7EBC" w:rsidRPr="00EF7EBC" w:rsidRDefault="00EF7EBC" w:rsidP="00EF7EBC">
            <w:pPr>
              <w:spacing w:before="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Определение</w:t>
            </w:r>
            <w:r w:rsidRPr="00EF7EBC">
              <w:rPr>
                <w:rFonts w:ascii="Times New Roman" w:eastAsia="Times New Roman" w:hAnsi="Times New Roman" w:cs="Times New Roman"/>
                <w:color w:val="231F20"/>
                <w:spacing w:val="39"/>
                <w:w w:val="115"/>
                <w:sz w:val="18"/>
                <w:szCs w:val="18"/>
              </w:rPr>
              <w:t xml:space="preserve"> </w:t>
            </w:r>
            <w:r w:rsidRPr="00EF7EBC">
              <w:rPr>
                <w:rFonts w:ascii="Times New Roman" w:eastAsia="Times New Roman" w:hAnsi="Times New Roman" w:cs="Times New Roman"/>
                <w:color w:val="231F20"/>
                <w:w w:val="115"/>
                <w:sz w:val="18"/>
                <w:szCs w:val="18"/>
              </w:rPr>
              <w:t>на</w:t>
            </w:r>
            <w:r w:rsidRPr="00EF7EBC">
              <w:rPr>
                <w:rFonts w:ascii="Times New Roman" w:eastAsia="Times New Roman" w:hAnsi="Times New Roman" w:cs="Times New Roman"/>
                <w:color w:val="231F20"/>
                <w:spacing w:val="39"/>
                <w:w w:val="115"/>
                <w:sz w:val="18"/>
                <w:szCs w:val="18"/>
              </w:rPr>
              <w:t xml:space="preserve"> </w:t>
            </w:r>
            <w:r w:rsidRPr="00EF7EBC">
              <w:rPr>
                <w:rFonts w:ascii="Times New Roman" w:eastAsia="Times New Roman" w:hAnsi="Times New Roman" w:cs="Times New Roman"/>
                <w:color w:val="231F20"/>
                <w:w w:val="115"/>
                <w:sz w:val="18"/>
                <w:szCs w:val="18"/>
              </w:rPr>
              <w:t>слух:</w:t>
            </w:r>
          </w:p>
          <w:p w:rsidR="00EF7EBC" w:rsidRPr="00EF7EBC" w:rsidRDefault="00EF7EBC" w:rsidP="003B076A">
            <w:pPr>
              <w:numPr>
                <w:ilvl w:val="0"/>
                <w:numId w:val="286"/>
              </w:numPr>
              <w:tabs>
                <w:tab w:val="left" w:pos="452"/>
              </w:tabs>
              <w:spacing w:before="13" w:line="254" w:lineRule="auto"/>
              <w:ind w:right="394" w:firstLine="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принадлежности</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народной</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или</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композиторской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p>
          <w:p w:rsidR="00EF7EBC" w:rsidRPr="00EF7EBC" w:rsidRDefault="00EF7EBC" w:rsidP="003B076A">
            <w:pPr>
              <w:numPr>
                <w:ilvl w:val="0"/>
                <w:numId w:val="286"/>
              </w:numPr>
              <w:tabs>
                <w:tab w:val="left" w:pos="452"/>
              </w:tabs>
              <w:spacing w:before="2" w:line="254" w:lineRule="auto"/>
              <w:ind w:right="321" w:firstLine="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исполнительского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состава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тального,</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смешанного);</w:t>
            </w:r>
          </w:p>
          <w:p w:rsidR="00EF7EBC" w:rsidRPr="00EF7EBC" w:rsidRDefault="00EF7EBC" w:rsidP="003B076A">
            <w:pPr>
              <w:numPr>
                <w:ilvl w:val="0"/>
                <w:numId w:val="286"/>
              </w:numPr>
              <w:tabs>
                <w:tab w:val="left" w:pos="452"/>
              </w:tabs>
              <w:spacing w:before="1"/>
              <w:ind w:left="45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жанра,</w:t>
            </w:r>
            <w:r w:rsidRPr="00EF7EBC">
              <w:rPr>
                <w:rFonts w:ascii="Times New Roman" w:eastAsia="Times New Roman" w:hAnsi="Times New Roman" w:cs="Times New Roman"/>
                <w:color w:val="231F20"/>
                <w:spacing w:val="47"/>
                <w:w w:val="120"/>
                <w:sz w:val="18"/>
                <w:szCs w:val="18"/>
              </w:rPr>
              <w:t xml:space="preserve"> </w:t>
            </w:r>
            <w:r w:rsidRPr="00EF7EBC">
              <w:rPr>
                <w:rFonts w:ascii="Times New Roman" w:eastAsia="Times New Roman" w:hAnsi="Times New Roman" w:cs="Times New Roman"/>
                <w:color w:val="231F20"/>
                <w:w w:val="120"/>
                <w:sz w:val="18"/>
                <w:szCs w:val="18"/>
              </w:rPr>
              <w:t>характера</w:t>
            </w:r>
            <w:r w:rsidRPr="00EF7EBC">
              <w:rPr>
                <w:rFonts w:ascii="Times New Roman" w:eastAsia="Times New Roman" w:hAnsi="Times New Roman" w:cs="Times New Roman"/>
                <w:color w:val="231F20"/>
                <w:spacing w:val="47"/>
                <w:w w:val="120"/>
                <w:sz w:val="18"/>
                <w:szCs w:val="18"/>
              </w:rPr>
              <w:t xml:space="preserve"> </w:t>
            </w:r>
            <w:r w:rsidRPr="00EF7EBC">
              <w:rPr>
                <w:rFonts w:ascii="Times New Roman" w:eastAsia="Times New Roman" w:hAnsi="Times New Roman" w:cs="Times New Roman"/>
                <w:color w:val="231F20"/>
                <w:w w:val="120"/>
                <w:sz w:val="18"/>
                <w:szCs w:val="18"/>
              </w:rPr>
              <w:t>музыки.</w:t>
            </w:r>
          </w:p>
          <w:p w:rsidR="00EF7EBC" w:rsidRPr="00EF7EBC" w:rsidRDefault="00EF7EBC" w:rsidP="00EF7EBC">
            <w:pPr>
              <w:spacing w:before="13" w:line="254" w:lineRule="auto"/>
              <w:ind w:right="24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песен,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танцев,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инструментальных</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наигрышей,</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фольклорных</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игр</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ных</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народов</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России</w:t>
            </w:r>
          </w:p>
        </w:tc>
      </w:tr>
    </w:tbl>
    <w:p w:rsidR="00EF7EBC" w:rsidRPr="00EF7EBC" w:rsidRDefault="00EF7EBC" w:rsidP="00EF7EBC">
      <w:pPr>
        <w:widowControl w:val="0"/>
        <w:autoSpaceDE w:val="0"/>
        <w:autoSpaceDN w:val="0"/>
        <w:spacing w:after="0" w:line="240" w:lineRule="auto"/>
        <w:rPr>
          <w:rFonts w:ascii="Times New Roman" w:eastAsia="Times New Roman" w:hAnsi="Times New Roman" w:cs="Times New Roman"/>
          <w:b/>
          <w:sz w:val="18"/>
          <w:szCs w:val="18"/>
        </w:rPr>
      </w:pPr>
    </w:p>
    <w:p w:rsidR="00EF7EBC" w:rsidRPr="00EF7EBC" w:rsidRDefault="00EF7EBC" w:rsidP="00EF7EBC">
      <w:pPr>
        <w:widowControl w:val="0"/>
        <w:autoSpaceDE w:val="0"/>
        <w:autoSpaceDN w:val="0"/>
        <w:spacing w:before="6"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18656" behindDoc="1" locked="0" layoutInCell="1" allowOverlap="1" wp14:anchorId="4AED9599" wp14:editId="1790F6CF">
                <wp:simplePos x="0" y="0"/>
                <wp:positionH relativeFrom="page">
                  <wp:posOffset>716280</wp:posOffset>
                </wp:positionH>
                <wp:positionV relativeFrom="paragraph">
                  <wp:posOffset>154940</wp:posOffset>
                </wp:positionV>
                <wp:extent cx="1080135" cy="1270"/>
                <wp:effectExtent l="11430" t="11430" r="13335" b="6350"/>
                <wp:wrapTopAndBottom/>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9" o:spid="_x0000_s1026" style="position:absolute;margin-left:56.4pt;margin-top:12.2pt;width:85.05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" path="m,l1701,e" filled="f" strokecolor="#231f20" strokeweight=".5pt">
                <v:path arrowok="t" o:connecttype="custom" o:connectlocs="0,0;1080135,0" o:connectangles="0,0"/>
                <w10:wrap type="topAndBottom" anchorx="page"/>
              </v:shape>
            </w:pict>
          </mc:Fallback>
        </mc:AlternateContent>
      </w:r>
    </w:p>
    <w:p w:rsidR="00EF7EBC" w:rsidRPr="00EF7EBC" w:rsidRDefault="00EF7EBC" w:rsidP="00EF7EBC">
      <w:pPr>
        <w:widowControl w:val="0"/>
        <w:autoSpaceDE w:val="0"/>
        <w:autoSpaceDN w:val="0"/>
        <w:spacing w:before="77" w:after="0" w:line="232" w:lineRule="auto"/>
        <w:ind w:right="134"/>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vertAlign w:val="superscript"/>
        </w:rPr>
        <w:t>5</w:t>
      </w:r>
      <w:r w:rsidRPr="00EF7EBC">
        <w:rPr>
          <w:rFonts w:ascii="Times New Roman" w:eastAsia="Times New Roman" w:hAnsi="Times New Roman" w:cs="Times New Roman"/>
          <w:color w:val="231F20"/>
          <w:w w:val="120"/>
          <w:sz w:val="18"/>
          <w:szCs w:val="18"/>
        </w:rPr>
        <w:t xml:space="preserve"> Изучение тематических блоков данного модуля в календарном планировании целесообразно соотносить с</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изучением</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модуля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«Музыка</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моего</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края»,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устанавливая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смысловые</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арки,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сопоставляя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сравнивая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музыкальный</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материал</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данных</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разделов</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программы</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между</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собой.</w:t>
      </w:r>
    </w:p>
    <w:p w:rsidR="00EF7EBC" w:rsidRPr="00EF7EBC" w:rsidRDefault="00EF7EBC" w:rsidP="00EF7EBC">
      <w:pPr>
        <w:widowControl w:val="0"/>
        <w:autoSpaceDE w:val="0"/>
        <w:autoSpaceDN w:val="0"/>
        <w:spacing w:after="0" w:line="200" w:lineRule="exact"/>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vertAlign w:val="superscript"/>
        </w:rPr>
        <w:t>6</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изучении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данного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тематического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материала</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рекомендуется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выбрать</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не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менее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трёх</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региональных</w:t>
      </w:r>
    </w:p>
    <w:p w:rsidR="00EF7EBC" w:rsidRPr="00EF7EBC" w:rsidRDefault="00EF7EBC" w:rsidP="00EF7EBC">
      <w:pPr>
        <w:widowControl w:val="0"/>
        <w:autoSpaceDE w:val="0"/>
        <w:autoSpaceDN w:val="0"/>
        <w:spacing w:before="15" w:after="0" w:line="237" w:lineRule="auto"/>
        <w:ind w:right="134"/>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традиций. Одна из которых — музыка ближайших соседей (например, для обучающихся Нижегородской</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области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чувашский</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или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марийский</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фольклор,</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для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обучающихся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Краснодарского</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края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w:t>
      </w:r>
      <w:r w:rsidR="009A7DD6">
        <w:rPr>
          <w:rFonts w:ascii="Times New Roman" w:eastAsia="Times New Roman" w:hAnsi="Times New Roman" w:cs="Times New Roman"/>
          <w:color w:val="231F20"/>
          <w:w w:val="120"/>
          <w:sz w:val="18"/>
          <w:szCs w:val="18"/>
        </w:rPr>
        <w:t xml:space="preserve"> </w:t>
      </w:r>
      <w:r w:rsidRPr="00EF7EBC">
        <w:rPr>
          <w:rFonts w:ascii="Times New Roman" w:eastAsia="Times New Roman" w:hAnsi="Times New Roman" w:cs="Times New Roman"/>
          <w:color w:val="231F20"/>
          <w:w w:val="120"/>
          <w:sz w:val="18"/>
          <w:szCs w:val="18"/>
        </w:rPr>
        <w:t>музыка</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Адыгеи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т.</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Две</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другие</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культурные</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традиции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желательно</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выбрать</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среди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более</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удалённых</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географически, а также по принципу контраста мелодико-ритмических особенностей. Для обучающихся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республик Российской Федерации среди культурных традиций обязательно должна быть представлена</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русская</w:t>
      </w:r>
      <w:r w:rsidRPr="00EF7EBC">
        <w:rPr>
          <w:rFonts w:ascii="Times New Roman" w:eastAsia="Times New Roman" w:hAnsi="Times New Roman" w:cs="Times New Roman"/>
          <w:color w:val="231F20"/>
          <w:spacing w:val="32"/>
          <w:w w:val="120"/>
          <w:sz w:val="18"/>
          <w:szCs w:val="18"/>
        </w:rPr>
        <w:t xml:space="preserve"> </w:t>
      </w:r>
      <w:r w:rsidRPr="00EF7EBC">
        <w:rPr>
          <w:rFonts w:ascii="Times New Roman" w:eastAsia="Times New Roman" w:hAnsi="Times New Roman" w:cs="Times New Roman"/>
          <w:color w:val="231F20"/>
          <w:w w:val="120"/>
          <w:sz w:val="18"/>
          <w:szCs w:val="18"/>
        </w:rPr>
        <w:t>народная</w:t>
      </w:r>
      <w:r w:rsidRPr="00EF7EBC">
        <w:rPr>
          <w:rFonts w:ascii="Times New Roman" w:eastAsia="Times New Roman" w:hAnsi="Times New Roman" w:cs="Times New Roman"/>
          <w:color w:val="231F20"/>
          <w:spacing w:val="32"/>
          <w:w w:val="120"/>
          <w:sz w:val="18"/>
          <w:szCs w:val="18"/>
        </w:rPr>
        <w:t xml:space="preserve"> </w:t>
      </w:r>
      <w:r w:rsidRPr="00EF7EBC">
        <w:rPr>
          <w:rFonts w:ascii="Times New Roman" w:eastAsia="Times New Roman" w:hAnsi="Times New Roman" w:cs="Times New Roman"/>
          <w:color w:val="231F20"/>
          <w:w w:val="120"/>
          <w:sz w:val="18"/>
          <w:szCs w:val="18"/>
        </w:rPr>
        <w:t>музыка.</w:t>
      </w:r>
    </w:p>
    <w:p w:rsidR="00EF7EBC" w:rsidRPr="00EF7EBC" w:rsidRDefault="00EF7EBC" w:rsidP="00EF7EBC">
      <w:pPr>
        <w:widowControl w:val="0"/>
        <w:autoSpaceDE w:val="0"/>
        <w:autoSpaceDN w:val="0"/>
        <w:spacing w:after="0" w:line="237" w:lineRule="auto"/>
        <w:jc w:val="both"/>
        <w:rPr>
          <w:rFonts w:ascii="Times New Roman" w:eastAsia="Times New Roman" w:hAnsi="Times New Roman" w:cs="Times New Roman"/>
          <w:sz w:val="18"/>
          <w:szCs w:val="18"/>
        </w:rPr>
        <w:sectPr w:rsidR="00EF7EBC" w:rsidRPr="00EF7EBC" w:rsidSect="00B81938">
          <w:footerReference w:type="even" r:id="rId11"/>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3" w:after="0" w:line="240" w:lineRule="auto"/>
        <w:rPr>
          <w:rFonts w:ascii="Times New Roman" w:eastAsia="Times New Roman" w:hAnsi="Times New Roman" w:cs="Times New Roman"/>
          <w:sz w:val="18"/>
          <w:szCs w:val="18"/>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EF7EBC" w:rsidRPr="00EF7EBC" w:rsidTr="00873330">
        <w:trPr>
          <w:trHeight w:val="3680"/>
        </w:trPr>
        <w:tc>
          <w:tcPr>
            <w:tcW w:w="1267"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lastRenderedPageBreak/>
              <w:t>Б)</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left w:val="single" w:sz="6" w:space="0" w:color="231F20"/>
            </w:tcBorders>
          </w:tcPr>
          <w:p w:rsidR="00EF7EBC" w:rsidRPr="00EF7EBC" w:rsidRDefault="00EF7EBC" w:rsidP="00EF7EBC">
            <w:pPr>
              <w:spacing w:before="83" w:line="254" w:lineRule="auto"/>
              <w:ind w:right="9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Фольклор-</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ные</w:t>
            </w:r>
            <w:r w:rsidRPr="00EF7EBC">
              <w:rPr>
                <w:rFonts w:ascii="Times New Roman" w:eastAsia="Times New Roman" w:hAnsi="Times New Roman" w:cs="Times New Roman"/>
                <w:color w:val="231F20"/>
                <w:spacing w:val="19"/>
                <w:w w:val="120"/>
                <w:sz w:val="18"/>
                <w:szCs w:val="18"/>
              </w:rPr>
              <w:t xml:space="preserve"> </w:t>
            </w:r>
            <w:r w:rsidRPr="00EF7EBC">
              <w:rPr>
                <w:rFonts w:ascii="Times New Roman" w:eastAsia="Times New Roman" w:hAnsi="Times New Roman" w:cs="Times New Roman"/>
                <w:color w:val="231F20"/>
                <w:w w:val="120"/>
                <w:sz w:val="18"/>
                <w:szCs w:val="18"/>
              </w:rPr>
              <w:t>жанры</w:t>
            </w:r>
          </w:p>
        </w:tc>
        <w:tc>
          <w:tcPr>
            <w:tcW w:w="2052" w:type="dxa"/>
          </w:tcPr>
          <w:p w:rsidR="00EF7EBC" w:rsidRPr="00EF7EBC" w:rsidRDefault="00EF7EBC" w:rsidP="00EF7EBC">
            <w:pPr>
              <w:spacing w:before="83" w:line="254" w:lineRule="auto"/>
              <w:ind w:right="20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Общее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особен-</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России: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лирика,</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эпос,</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нец</w:t>
            </w:r>
          </w:p>
        </w:tc>
        <w:tc>
          <w:tcPr>
            <w:tcW w:w="5494" w:type="dxa"/>
            <w:tcBorders>
              <w:bottom w:val="single" w:sz="6" w:space="0" w:color="231F20"/>
            </w:tcBorders>
          </w:tcPr>
          <w:p w:rsidR="00EF7EBC" w:rsidRPr="00EF7EBC" w:rsidRDefault="00EF7EBC" w:rsidP="00EF7EBC">
            <w:pPr>
              <w:spacing w:before="83" w:line="254" w:lineRule="auto"/>
              <w:ind w:right="24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звучанием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регионов</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России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аудио-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видеозаписи.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Аутентичная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манера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исполнения.</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Выявление</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характерных</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интонаций</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ритмов</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звучании</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традиционной</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разных</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родов.</w:t>
            </w:r>
          </w:p>
          <w:p w:rsidR="00EF7EBC" w:rsidRPr="00EF7EBC" w:rsidRDefault="00EF7EBC" w:rsidP="00EF7EBC">
            <w:pPr>
              <w:spacing w:before="3" w:line="254" w:lineRule="auto"/>
              <w:ind w:right="212"/>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Выявление общего и особенного при сравнении танце-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вальных,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лирических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эпических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песенных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разных</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народов</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России.</w:t>
            </w:r>
          </w:p>
          <w:p w:rsidR="00EF7EBC" w:rsidRPr="00EF7EBC" w:rsidRDefault="00EF7EBC" w:rsidP="00EF7EBC">
            <w:pPr>
              <w:spacing w:before="1" w:line="254" w:lineRule="auto"/>
              <w:ind w:right="28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народных</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песен,</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танцев,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эпических</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сказаний.</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Двигательная,</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ритмическая,</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тонационная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импровизация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характере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народных</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танцев</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песен.</w:t>
            </w:r>
          </w:p>
          <w:p w:rsidR="00EF7EBC" w:rsidRPr="00EF7EBC" w:rsidRDefault="00EF7EBC" w:rsidP="00EF7EBC">
            <w:pPr>
              <w:spacing w:before="6"/>
              <w:jc w:val="both"/>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ind w:right="15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lang w:val="ru-RU"/>
              </w:rPr>
              <w:t>Исследовательские</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проекты,</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посвящённые</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ных</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народов</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России.</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rPr>
              <w:t>Музыкальный</w:t>
            </w:r>
            <w:r w:rsidRPr="00EF7EBC">
              <w:rPr>
                <w:rFonts w:ascii="Times New Roman" w:eastAsia="Times New Roman" w:hAnsi="Times New Roman" w:cs="Times New Roman"/>
                <w:color w:val="231F20"/>
                <w:spacing w:val="16"/>
                <w:w w:val="120"/>
                <w:sz w:val="18"/>
                <w:szCs w:val="18"/>
              </w:rPr>
              <w:t xml:space="preserve"> </w:t>
            </w:r>
            <w:r w:rsidRPr="00EF7EBC">
              <w:rPr>
                <w:rFonts w:ascii="Times New Roman" w:eastAsia="Times New Roman" w:hAnsi="Times New Roman" w:cs="Times New Roman"/>
                <w:color w:val="231F20"/>
                <w:w w:val="120"/>
                <w:sz w:val="18"/>
                <w:szCs w:val="18"/>
              </w:rPr>
              <w:t>фестиваль</w:t>
            </w:r>
            <w:r w:rsidRPr="00EF7EBC">
              <w:rPr>
                <w:rFonts w:ascii="Times New Roman" w:eastAsia="Times New Roman" w:hAnsi="Times New Roman" w:cs="Times New Roman"/>
                <w:color w:val="231F20"/>
                <w:spacing w:val="16"/>
                <w:w w:val="120"/>
                <w:sz w:val="18"/>
                <w:szCs w:val="18"/>
              </w:rPr>
              <w:t xml:space="preserve"> </w:t>
            </w:r>
            <w:r w:rsidRPr="00EF7EBC">
              <w:rPr>
                <w:rFonts w:ascii="Times New Roman" w:eastAsia="Times New Roman" w:hAnsi="Times New Roman" w:cs="Times New Roman"/>
                <w:color w:val="231F20"/>
                <w:w w:val="120"/>
                <w:sz w:val="18"/>
                <w:szCs w:val="18"/>
              </w:rPr>
              <w:t>«Наро-</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ды</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России»</w:t>
            </w:r>
          </w:p>
        </w:tc>
      </w:tr>
      <w:tr w:rsidR="00EF7EBC" w:rsidRPr="00EF7EBC" w:rsidTr="00873330">
        <w:trPr>
          <w:trHeight w:val="2577"/>
        </w:trPr>
        <w:tc>
          <w:tcPr>
            <w:tcW w:w="1267" w:type="dxa"/>
            <w:tcBorders>
              <w:left w:val="single" w:sz="6" w:space="0" w:color="231F20"/>
              <w:bottom w:val="single" w:sz="6" w:space="0" w:color="231F20"/>
              <w:right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left w:val="single" w:sz="6" w:space="0" w:color="231F20"/>
              <w:bottom w:val="single" w:sz="6" w:space="0" w:color="231F20"/>
            </w:tcBorders>
          </w:tcPr>
          <w:p w:rsidR="00EF7EBC" w:rsidRPr="00EF7EBC" w:rsidRDefault="00EF7EBC" w:rsidP="00EF7EBC">
            <w:pPr>
              <w:spacing w:before="80" w:line="254" w:lineRule="auto"/>
              <w:ind w:right="25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Фольклор</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фессио-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нальных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торов</w:t>
            </w:r>
          </w:p>
        </w:tc>
        <w:tc>
          <w:tcPr>
            <w:tcW w:w="2052" w:type="dxa"/>
            <w:tcBorders>
              <w:bottom w:val="single" w:sz="6" w:space="0" w:color="231F20"/>
            </w:tcBorders>
          </w:tcPr>
          <w:p w:rsidR="00EF7EBC" w:rsidRPr="00EF7EBC" w:rsidRDefault="00EF7EBC" w:rsidP="00EF7EBC">
            <w:pPr>
              <w:spacing w:before="80" w:line="254" w:lineRule="auto"/>
              <w:ind w:right="20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Народные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истоки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творчества:</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ботки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цитаты;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картины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родной</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природы</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отражение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типич-</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рактеров,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важных</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исторических</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бытий.</w:t>
            </w:r>
          </w:p>
        </w:tc>
        <w:tc>
          <w:tcPr>
            <w:tcW w:w="5494" w:type="dxa"/>
            <w:tcBorders>
              <w:top w:val="single" w:sz="6" w:space="0" w:color="231F20"/>
              <w:bottom w:val="single" w:sz="6" w:space="0" w:color="231F20"/>
            </w:tcBorders>
          </w:tcPr>
          <w:p w:rsidR="00EF7EBC" w:rsidRPr="00EF7EBC" w:rsidRDefault="00EF7EBC" w:rsidP="00EF7EBC">
            <w:pPr>
              <w:spacing w:before="79" w:line="254" w:lineRule="auto"/>
              <w:ind w:right="19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Сравнение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аутентичного</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звучания</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клорных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мелодий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обработке.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учивание,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песни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ской</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обработке.</w:t>
            </w:r>
          </w:p>
          <w:p w:rsidR="00EF7EBC" w:rsidRPr="00EF7EBC" w:rsidRDefault="00EF7EBC" w:rsidP="00EF7EBC">
            <w:pPr>
              <w:spacing w:before="2" w:line="254" w:lineRule="auto"/>
              <w:ind w:right="21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2—3</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фрагментами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крупных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сочинений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(опера,</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симфония,</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квартет,</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вариации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которых</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использованы</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подлинные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народные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лодии.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Наблюдение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принципами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обработки,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развития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тематического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териала.</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default" r:id="rId12"/>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Окончание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36"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52"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494"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140"/>
        </w:trPr>
        <w:tc>
          <w:tcPr>
            <w:tcW w:w="1267" w:type="dxa"/>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tcPr>
          <w:p w:rsidR="00EF7EBC" w:rsidRPr="00EF7EBC" w:rsidRDefault="00EF7EBC" w:rsidP="00EF7EBC">
            <w:pPr>
              <w:rPr>
                <w:rFonts w:ascii="Times New Roman" w:eastAsia="Times New Roman" w:hAnsi="Times New Roman" w:cs="Times New Roman"/>
                <w:sz w:val="18"/>
                <w:szCs w:val="18"/>
              </w:rPr>
            </w:pPr>
          </w:p>
        </w:tc>
        <w:tc>
          <w:tcPr>
            <w:tcW w:w="2052" w:type="dxa"/>
          </w:tcPr>
          <w:p w:rsidR="00EF7EBC" w:rsidRPr="00EF7EBC" w:rsidRDefault="00EF7EBC" w:rsidP="00EF7EBC">
            <w:pPr>
              <w:spacing w:before="83" w:line="254" w:lineRule="auto"/>
              <w:ind w:right="4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Внутреннее</w:t>
            </w:r>
            <w:r w:rsidRPr="00EF7EBC">
              <w:rPr>
                <w:rFonts w:ascii="Times New Roman" w:eastAsia="Times New Roman" w:hAnsi="Times New Roman" w:cs="Times New Roman"/>
                <w:color w:val="231F20"/>
                <w:spacing w:val="1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родство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интонаци-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онном</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уровне</w:t>
            </w:r>
          </w:p>
        </w:tc>
        <w:tc>
          <w:tcPr>
            <w:tcW w:w="5494" w:type="dxa"/>
            <w:tcBorders>
              <w:bottom w:val="single" w:sz="6" w:space="0" w:color="231F20"/>
            </w:tcBorders>
          </w:tcPr>
          <w:p w:rsidR="00EF7EBC" w:rsidRPr="00EF7EBC" w:rsidRDefault="00EF7EBC" w:rsidP="00EF7EBC">
            <w:pPr>
              <w:spacing w:before="86"/>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line="254" w:lineRule="auto"/>
              <w:ind w:right="24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творческие</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раскрываю-</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щие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отражения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профес-</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сиональных</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примере</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выбранной</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гиональной</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традиции).</w:t>
            </w:r>
          </w:p>
          <w:p w:rsidR="00EF7EBC" w:rsidRPr="00EF7EBC" w:rsidRDefault="00EF7EBC" w:rsidP="00EF7EBC">
            <w:pPr>
              <w:spacing w:before="2" w:line="254" w:lineRule="auto"/>
              <w:ind w:right="15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спектакля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телепередачи),</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посвящённого</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данной</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теме.</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Обсуждение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классе</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и/или</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письменная</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рецензия</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результатам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просмотра</w:t>
            </w:r>
          </w:p>
        </w:tc>
      </w:tr>
      <w:tr w:rsidR="00EF7EBC" w:rsidRPr="00EF7EBC" w:rsidTr="00873330">
        <w:trPr>
          <w:trHeight w:val="2357"/>
        </w:trPr>
        <w:tc>
          <w:tcPr>
            <w:tcW w:w="1267" w:type="dxa"/>
            <w:tcBorders>
              <w:left w:val="single" w:sz="6" w:space="0" w:color="231F20"/>
              <w:right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t>Г)</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left w:val="single" w:sz="6" w:space="0" w:color="231F20"/>
            </w:tcBorders>
          </w:tcPr>
          <w:p w:rsidR="00EF7EBC" w:rsidRPr="00EF7EBC" w:rsidRDefault="00EF7EBC" w:rsidP="00EF7EBC">
            <w:pPr>
              <w:spacing w:before="80" w:line="254" w:lineRule="auto"/>
              <w:ind w:right="9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рубе-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тур</w:t>
            </w:r>
          </w:p>
        </w:tc>
        <w:tc>
          <w:tcPr>
            <w:tcW w:w="2052" w:type="dxa"/>
          </w:tcPr>
          <w:p w:rsidR="00EF7EBC" w:rsidRPr="00EF7EBC" w:rsidRDefault="00EF7EBC" w:rsidP="00EF7EBC">
            <w:pPr>
              <w:spacing w:before="80" w:line="254" w:lineRule="auto"/>
              <w:ind w:right="15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Взаимное</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влияние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фольклорных</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диций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друг</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друга.</w:t>
            </w:r>
          </w:p>
          <w:p w:rsidR="00EF7EBC" w:rsidRPr="00EF7EBC" w:rsidRDefault="00EF7EBC" w:rsidP="00EF7EBC">
            <w:pPr>
              <w:spacing w:before="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Этнографические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экспедиции</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стивали.</w:t>
            </w:r>
          </w:p>
          <w:p w:rsidR="00EF7EBC" w:rsidRPr="00EF7EBC" w:rsidRDefault="00EF7EBC" w:rsidP="00EF7EBC">
            <w:pPr>
              <w:spacing w:before="2" w:line="254" w:lineRule="auto"/>
              <w:ind w:right="24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Современная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жизнь</w:t>
            </w:r>
            <w:r w:rsidRPr="00EF7EBC">
              <w:rPr>
                <w:rFonts w:ascii="Times New Roman" w:eastAsia="Times New Roman" w:hAnsi="Times New Roman" w:cs="Times New Roman"/>
                <w:color w:val="231F20"/>
                <w:spacing w:val="14"/>
                <w:w w:val="120"/>
                <w:sz w:val="18"/>
                <w:szCs w:val="18"/>
              </w:rPr>
              <w:t xml:space="preserve"> </w:t>
            </w:r>
            <w:r w:rsidRPr="00EF7EBC">
              <w:rPr>
                <w:rFonts w:ascii="Times New Roman" w:eastAsia="Times New Roman" w:hAnsi="Times New Roman" w:cs="Times New Roman"/>
                <w:color w:val="231F20"/>
                <w:w w:val="120"/>
                <w:sz w:val="18"/>
                <w:szCs w:val="18"/>
              </w:rPr>
              <w:t>фольклора</w:t>
            </w:r>
          </w:p>
        </w:tc>
        <w:tc>
          <w:tcPr>
            <w:tcW w:w="5494" w:type="dxa"/>
            <w:tcBorders>
              <w:top w:val="single" w:sz="6" w:space="0" w:color="231F20"/>
              <w:bottom w:val="single" w:sz="6" w:space="0" w:color="231F20"/>
            </w:tcBorders>
          </w:tcPr>
          <w:p w:rsidR="00EF7EBC" w:rsidRPr="00EF7EBC" w:rsidRDefault="00EF7EBC" w:rsidP="00EF7EBC">
            <w:pPr>
              <w:spacing w:before="80" w:line="256" w:lineRule="auto"/>
              <w:ind w:right="15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примерами</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смешения</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культурных</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ций</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пограничных</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территориях</w:t>
            </w:r>
            <w:r w:rsidRPr="00EF7EBC">
              <w:rPr>
                <w:rFonts w:ascii="Times New Roman" w:eastAsia="Times New Roman" w:hAnsi="Times New Roman" w:cs="Times New Roman"/>
                <w:color w:val="231F20"/>
                <w:w w:val="115"/>
                <w:position w:val="6"/>
                <w:sz w:val="18"/>
                <w:szCs w:val="18"/>
                <w:lang w:val="ru-RU"/>
              </w:rPr>
              <w:t>7</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Выявление</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причин-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но-следственных</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связей</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такого</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смешения.</w:t>
            </w:r>
          </w:p>
          <w:p w:rsidR="00EF7EBC" w:rsidRPr="00EF7EBC" w:rsidRDefault="00EF7EBC" w:rsidP="00EF7EBC">
            <w:pPr>
              <w:spacing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Изучение</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творчества</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вклада</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развитие</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современных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этно-исполнителей,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исследователей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диционного</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фольклора.</w:t>
            </w:r>
          </w:p>
          <w:p w:rsidR="00EF7EBC" w:rsidRPr="00EF7EBC" w:rsidRDefault="00EF7EBC" w:rsidP="00EF7EBC">
            <w:pPr>
              <w:spacing w:before="1"/>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Участие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этнографической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экспедиции,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участие</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фестивале</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традиционной</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культуры</w:t>
            </w:r>
          </w:p>
        </w:tc>
      </w:tr>
    </w:tbl>
    <w:p w:rsidR="00EF7EBC" w:rsidRPr="00EF7EBC" w:rsidRDefault="00EF7EBC" w:rsidP="00EF7EBC">
      <w:pPr>
        <w:widowControl w:val="0"/>
        <w:autoSpaceDE w:val="0"/>
        <w:autoSpaceDN w:val="0"/>
        <w:spacing w:before="5" w:after="0" w:line="240" w:lineRule="auto"/>
        <w:rPr>
          <w:rFonts w:ascii="Times New Roman" w:eastAsia="Times New Roman" w:hAnsi="Times New Roman" w:cs="Times New Roman"/>
          <w:i/>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19680" behindDoc="1" locked="0" layoutInCell="1" allowOverlap="1" wp14:anchorId="2F593014" wp14:editId="0B9630AE">
                <wp:simplePos x="0" y="0"/>
                <wp:positionH relativeFrom="page">
                  <wp:posOffset>716280</wp:posOffset>
                </wp:positionH>
                <wp:positionV relativeFrom="paragraph">
                  <wp:posOffset>139700</wp:posOffset>
                </wp:positionV>
                <wp:extent cx="1080135" cy="1270"/>
                <wp:effectExtent l="11430" t="6350" r="13335" b="11430"/>
                <wp:wrapTopAndBottom/>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4" o:spid="_x0000_s1026" style="position:absolute;margin-left:56.4pt;margin-top:11pt;width:85.05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" path="m,l1701,e" filled="f" strokecolor="#231f20" strokeweight=".5pt">
                <v:path arrowok="t" o:connecttype="custom" o:connectlocs="0,0;1080135,0" o:connectangles="0,0"/>
                <w10:wrap type="topAndBottom" anchorx="page"/>
              </v:shape>
            </w:pict>
          </mc:Fallback>
        </mc:AlternateContent>
      </w:r>
    </w:p>
    <w:p w:rsidR="00EF7EBC" w:rsidRPr="00EF7EBC" w:rsidRDefault="00EF7EBC" w:rsidP="00EF7EBC">
      <w:pPr>
        <w:widowControl w:val="0"/>
        <w:autoSpaceDE w:val="0"/>
        <w:autoSpaceDN w:val="0"/>
        <w:spacing w:before="70" w:after="0" w:line="240" w:lineRule="auto"/>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5"/>
          <w:sz w:val="18"/>
          <w:szCs w:val="18"/>
          <w:vertAlign w:val="superscript"/>
        </w:rPr>
        <w:t>7</w:t>
      </w:r>
      <w:r w:rsidRPr="00EF7EBC">
        <w:rPr>
          <w:rFonts w:ascii="Times New Roman" w:eastAsia="Times New Roman" w:hAnsi="Times New Roman" w:cs="Times New Roman"/>
          <w:color w:val="231F20"/>
          <w:spacing w:val="25"/>
          <w:w w:val="125"/>
          <w:sz w:val="18"/>
          <w:szCs w:val="18"/>
        </w:rPr>
        <w:t xml:space="preserve"> </w:t>
      </w:r>
      <w:r w:rsidRPr="00EF7EBC">
        <w:rPr>
          <w:rFonts w:ascii="Times New Roman" w:eastAsia="Times New Roman" w:hAnsi="Times New Roman" w:cs="Times New Roman"/>
          <w:color w:val="231F20"/>
          <w:w w:val="125"/>
          <w:sz w:val="18"/>
          <w:szCs w:val="18"/>
        </w:rPr>
        <w:t>Например,</w:t>
      </w:r>
      <w:r w:rsidRPr="00EF7EBC">
        <w:rPr>
          <w:rFonts w:ascii="Times New Roman" w:eastAsia="Times New Roman" w:hAnsi="Times New Roman" w:cs="Times New Roman"/>
          <w:color w:val="231F20"/>
          <w:spacing w:val="15"/>
          <w:w w:val="125"/>
          <w:sz w:val="18"/>
          <w:szCs w:val="18"/>
        </w:rPr>
        <w:t xml:space="preserve"> </w:t>
      </w:r>
      <w:r w:rsidRPr="00EF7EBC">
        <w:rPr>
          <w:rFonts w:ascii="Times New Roman" w:eastAsia="Times New Roman" w:hAnsi="Times New Roman" w:cs="Times New Roman"/>
          <w:color w:val="231F20"/>
          <w:w w:val="125"/>
          <w:sz w:val="18"/>
          <w:szCs w:val="18"/>
        </w:rPr>
        <w:t>казачья</w:t>
      </w:r>
      <w:r w:rsidRPr="00EF7EBC">
        <w:rPr>
          <w:rFonts w:ascii="Times New Roman" w:eastAsia="Times New Roman" w:hAnsi="Times New Roman" w:cs="Times New Roman"/>
          <w:color w:val="231F20"/>
          <w:spacing w:val="15"/>
          <w:w w:val="125"/>
          <w:sz w:val="18"/>
          <w:szCs w:val="18"/>
        </w:rPr>
        <w:t xml:space="preserve"> </w:t>
      </w:r>
      <w:r w:rsidRPr="00EF7EBC">
        <w:rPr>
          <w:rFonts w:ascii="Times New Roman" w:eastAsia="Times New Roman" w:hAnsi="Times New Roman" w:cs="Times New Roman"/>
          <w:color w:val="231F20"/>
          <w:w w:val="125"/>
          <w:sz w:val="18"/>
          <w:szCs w:val="18"/>
        </w:rPr>
        <w:t>лезгинка,</w:t>
      </w:r>
      <w:r w:rsidRPr="00EF7EBC">
        <w:rPr>
          <w:rFonts w:ascii="Times New Roman" w:eastAsia="Times New Roman" w:hAnsi="Times New Roman" w:cs="Times New Roman"/>
          <w:color w:val="231F20"/>
          <w:spacing w:val="16"/>
          <w:w w:val="125"/>
          <w:sz w:val="18"/>
          <w:szCs w:val="18"/>
        </w:rPr>
        <w:t xml:space="preserve"> </w:t>
      </w:r>
      <w:r w:rsidRPr="00EF7EBC">
        <w:rPr>
          <w:rFonts w:ascii="Times New Roman" w:eastAsia="Times New Roman" w:hAnsi="Times New Roman" w:cs="Times New Roman"/>
          <w:color w:val="231F20"/>
          <w:w w:val="125"/>
          <w:sz w:val="18"/>
          <w:szCs w:val="18"/>
        </w:rPr>
        <w:t>калмыцкая</w:t>
      </w:r>
      <w:r w:rsidRPr="00EF7EBC">
        <w:rPr>
          <w:rFonts w:ascii="Times New Roman" w:eastAsia="Times New Roman" w:hAnsi="Times New Roman" w:cs="Times New Roman"/>
          <w:color w:val="231F20"/>
          <w:spacing w:val="15"/>
          <w:w w:val="125"/>
          <w:sz w:val="18"/>
          <w:szCs w:val="18"/>
        </w:rPr>
        <w:t xml:space="preserve"> </w:t>
      </w:r>
      <w:r w:rsidRPr="00EF7EBC">
        <w:rPr>
          <w:rFonts w:ascii="Times New Roman" w:eastAsia="Times New Roman" w:hAnsi="Times New Roman" w:cs="Times New Roman"/>
          <w:color w:val="231F20"/>
          <w:w w:val="125"/>
          <w:sz w:val="18"/>
          <w:szCs w:val="18"/>
        </w:rPr>
        <w:t>гармошка</w:t>
      </w:r>
      <w:r w:rsidRPr="00EF7EBC">
        <w:rPr>
          <w:rFonts w:ascii="Times New Roman" w:eastAsia="Times New Roman" w:hAnsi="Times New Roman" w:cs="Times New Roman"/>
          <w:color w:val="231F20"/>
          <w:spacing w:val="16"/>
          <w:w w:val="125"/>
          <w:sz w:val="18"/>
          <w:szCs w:val="18"/>
        </w:rPr>
        <w:t xml:space="preserve"> </w:t>
      </w:r>
      <w:r w:rsidRPr="00EF7EBC">
        <w:rPr>
          <w:rFonts w:ascii="Times New Roman" w:eastAsia="Times New Roman" w:hAnsi="Times New Roman" w:cs="Times New Roman"/>
          <w:color w:val="231F20"/>
          <w:w w:val="125"/>
          <w:sz w:val="18"/>
          <w:szCs w:val="18"/>
        </w:rPr>
        <w:t>и</w:t>
      </w:r>
      <w:r w:rsidRPr="00EF7EBC">
        <w:rPr>
          <w:rFonts w:ascii="Times New Roman" w:eastAsia="Times New Roman" w:hAnsi="Times New Roman" w:cs="Times New Roman"/>
          <w:color w:val="231F20"/>
          <w:spacing w:val="15"/>
          <w:w w:val="125"/>
          <w:sz w:val="18"/>
          <w:szCs w:val="18"/>
        </w:rPr>
        <w:t xml:space="preserve"> </w:t>
      </w:r>
      <w:r w:rsidRPr="00EF7EBC">
        <w:rPr>
          <w:rFonts w:ascii="Times New Roman" w:eastAsia="Times New Roman" w:hAnsi="Times New Roman" w:cs="Times New Roman"/>
          <w:color w:val="231F20"/>
          <w:w w:val="125"/>
          <w:sz w:val="18"/>
          <w:szCs w:val="18"/>
        </w:rPr>
        <w:t>т.</w:t>
      </w:r>
      <w:r w:rsidRPr="00EF7EBC">
        <w:rPr>
          <w:rFonts w:ascii="Times New Roman" w:eastAsia="Times New Roman" w:hAnsi="Times New Roman" w:cs="Times New Roman"/>
          <w:color w:val="231F20"/>
          <w:spacing w:val="16"/>
          <w:w w:val="125"/>
          <w:sz w:val="18"/>
          <w:szCs w:val="18"/>
        </w:rPr>
        <w:t xml:space="preserve"> </w:t>
      </w:r>
      <w:r w:rsidRPr="00EF7EBC">
        <w:rPr>
          <w:rFonts w:ascii="Times New Roman" w:eastAsia="Times New Roman" w:hAnsi="Times New Roman" w:cs="Times New Roman"/>
          <w:color w:val="231F20"/>
          <w:w w:val="125"/>
          <w:sz w:val="18"/>
          <w:szCs w:val="18"/>
        </w:rPr>
        <w:t>п.</w:t>
      </w:r>
    </w:p>
    <w:p w:rsidR="00EF7EBC" w:rsidRPr="00EF7EBC" w:rsidRDefault="00EF7EBC" w:rsidP="00EF7EBC">
      <w:pPr>
        <w:widowControl w:val="0"/>
        <w:autoSpaceDE w:val="0"/>
        <w:autoSpaceDN w:val="0"/>
        <w:spacing w:after="0" w:line="240" w:lineRule="auto"/>
        <w:rPr>
          <w:rFonts w:ascii="Times New Roman" w:eastAsia="Times New Roman" w:hAnsi="Times New Roman" w:cs="Times New Roman"/>
          <w:sz w:val="18"/>
          <w:szCs w:val="18"/>
        </w:rPr>
        <w:sectPr w:rsidR="00EF7EBC" w:rsidRPr="00EF7EBC" w:rsidSect="00B81938">
          <w:footerReference w:type="even" r:id="rId13"/>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4"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noProof/>
          <w:sz w:val="18"/>
          <w:szCs w:val="18"/>
          <w:lang w:eastAsia="ru-RU"/>
        </w:rPr>
        <w:lastRenderedPageBreak/>
        <mc:AlternateContent>
          <mc:Choice Requires="wps">
            <w:drawing>
              <wp:anchor distT="0" distB="0" distL="114300" distR="114300" simplePos="0" relativeHeight="251670528" behindDoc="0" locked="0" layoutInCell="1" allowOverlap="1" wp14:anchorId="1BD64CA5" wp14:editId="074709B8">
                <wp:simplePos x="0" y="0"/>
                <wp:positionH relativeFrom="page">
                  <wp:posOffset>357505</wp:posOffset>
                </wp:positionH>
                <wp:positionV relativeFrom="page">
                  <wp:posOffset>4269105</wp:posOffset>
                </wp:positionV>
                <wp:extent cx="160020" cy="243840"/>
                <wp:effectExtent l="0" t="1905" r="0" b="1905"/>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2" o:spid="_x0000_s1029" type="#_x0000_t202" style="position:absolute;margin-left:28.15pt;margin-top:336.15pt;width:12.6pt;height:1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" filled="f" stroked="f">
                <v:textbox style="layout-flow:vertical" inset="0,0,0,0">
                  <w:txbxContent>
                    <w:p w:rsidR="00FF69B0" w:rsidRDefault="00FF69B0" w:rsidP="00EF7EBC">
                      <w:pPr>
                        <w:spacing w:before="16"/>
                        <w:rPr>
                          <w:rFonts w:ascii="Trebuchet MS"/>
                          <w:sz w:val="18"/>
                        </w:rPr>
                      </w:pPr>
                    </w:p>
                  </w:txbxContent>
                </v:textbox>
                <w10:wrap anchorx="page" anchory="page"/>
              </v:shape>
            </w:pict>
          </mc:Fallback>
        </mc:AlternateContent>
      </w: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3</w:t>
      </w:r>
      <w:r w:rsidRPr="00EF7EBC">
        <w:rPr>
          <w:rFonts w:ascii="Times New Roman" w:eastAsia="Tahoma" w:hAnsi="Times New Roman" w:cs="Times New Roman"/>
          <w:b/>
          <w:bCs/>
          <w:color w:val="231F20"/>
          <w:spacing w:val="37"/>
          <w:w w:val="85"/>
          <w:sz w:val="18"/>
          <w:szCs w:val="18"/>
        </w:rPr>
        <w:t xml:space="preserve"> </w:t>
      </w:r>
      <w:r w:rsidRPr="00EF7EBC">
        <w:rPr>
          <w:rFonts w:ascii="Times New Roman" w:eastAsia="Tahoma" w:hAnsi="Times New Roman" w:cs="Times New Roman"/>
          <w:b/>
          <w:bCs/>
          <w:color w:val="231F20"/>
          <w:w w:val="85"/>
          <w:sz w:val="18"/>
          <w:szCs w:val="18"/>
        </w:rPr>
        <w:t>«Музыка</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народов</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мира»</w:t>
      </w:r>
      <w:r w:rsidRPr="00EF7EBC">
        <w:rPr>
          <w:rFonts w:ascii="Times New Roman" w:eastAsia="Tahoma" w:hAnsi="Times New Roman" w:cs="Times New Roman"/>
          <w:b/>
          <w:bCs/>
          <w:color w:val="231F20"/>
          <w:w w:val="85"/>
          <w:position w:val="7"/>
          <w:sz w:val="18"/>
          <w:szCs w:val="18"/>
        </w:rPr>
        <w:t>8</w:t>
      </w:r>
    </w:p>
    <w:p w:rsidR="00EF7EBC" w:rsidRPr="00EF7EBC" w:rsidRDefault="00EF7EBC" w:rsidP="00EF7EBC">
      <w:pPr>
        <w:widowControl w:val="0"/>
        <w:autoSpaceDE w:val="0"/>
        <w:autoSpaceDN w:val="0"/>
        <w:spacing w:after="0" w:line="240" w:lineRule="auto"/>
        <w:rPr>
          <w:rFonts w:ascii="Times New Roman" w:eastAsia="Times New Roman" w:hAnsi="Times New Roman" w:cs="Times New Roman"/>
          <w:b/>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EF7EBC" w:rsidRPr="00EF7EBC" w:rsidTr="00873330">
        <w:trPr>
          <w:trHeight w:val="466"/>
        </w:trPr>
        <w:tc>
          <w:tcPr>
            <w:tcW w:w="1267" w:type="dxa"/>
          </w:tcPr>
          <w:p w:rsidR="00EF7EBC" w:rsidRPr="00EF7EBC" w:rsidRDefault="00EF7EBC" w:rsidP="00EF7EBC">
            <w:pPr>
              <w:spacing w:before="6" w:line="220" w:lineRule="atLeast"/>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02" w:type="dxa"/>
          </w:tcPr>
          <w:p w:rsidR="00EF7EBC" w:rsidRPr="00EF7EBC" w:rsidRDefault="00EF7EBC" w:rsidP="00EF7EBC">
            <w:pPr>
              <w:spacing w:before="30"/>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30" w:type="dxa"/>
          </w:tcPr>
          <w:p w:rsidR="00EF7EBC" w:rsidRPr="00EF7EBC" w:rsidRDefault="00EF7EBC" w:rsidP="00EF7EBC">
            <w:pPr>
              <w:spacing w:before="30"/>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40" w:type="dxa"/>
          </w:tcPr>
          <w:p w:rsidR="00EF7EBC" w:rsidRPr="00EF7EBC" w:rsidRDefault="00EF7EBC" w:rsidP="00EF7EBC">
            <w:pPr>
              <w:spacing w:before="30"/>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190"/>
        </w:trPr>
        <w:tc>
          <w:tcPr>
            <w:tcW w:w="1267" w:type="dxa"/>
            <w:tcBorders>
              <w:left w:val="single" w:sz="6" w:space="0" w:color="231F20"/>
            </w:tcBorders>
          </w:tcPr>
          <w:p w:rsidR="00EF7EBC" w:rsidRPr="00EF7EBC" w:rsidRDefault="00EF7EBC" w:rsidP="00EF7EBC">
            <w:pPr>
              <w:spacing w:before="55"/>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А)</w:t>
            </w:r>
          </w:p>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3" w:line="242" w:lineRule="auto"/>
              <w:ind w:right="30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02" w:type="dxa"/>
          </w:tcPr>
          <w:p w:rsidR="00EF7EBC" w:rsidRPr="00EF7EBC" w:rsidRDefault="00EF7EBC" w:rsidP="00EF7EBC">
            <w:pPr>
              <w:spacing w:before="55" w:line="242" w:lineRule="auto"/>
              <w:ind w:right="33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Музы-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древней-</w:t>
            </w:r>
          </w:p>
          <w:p w:rsidR="00EF7EBC" w:rsidRPr="00EF7EBC" w:rsidRDefault="00EF7EBC" w:rsidP="00EF7EBC">
            <w:pPr>
              <w:spacing w:before="3" w:line="242" w:lineRule="auto"/>
              <w:ind w:right="17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ший</w:t>
            </w:r>
            <w:r w:rsidRPr="00EF7EBC">
              <w:rPr>
                <w:rFonts w:ascii="Times New Roman" w:eastAsia="Times New Roman" w:hAnsi="Times New Roman" w:cs="Times New Roman"/>
                <w:color w:val="231F20"/>
                <w:spacing w:val="1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язык</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человече-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ства</w:t>
            </w:r>
          </w:p>
        </w:tc>
        <w:tc>
          <w:tcPr>
            <w:tcW w:w="2030" w:type="dxa"/>
          </w:tcPr>
          <w:p w:rsidR="00EF7EBC" w:rsidRPr="00EF7EBC" w:rsidRDefault="00EF7EBC" w:rsidP="00EF7EBC">
            <w:pPr>
              <w:spacing w:before="56" w:line="242" w:lineRule="auto"/>
              <w:ind w:right="21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Археологические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находки,</w:t>
            </w:r>
            <w:r w:rsidRPr="00EF7EBC">
              <w:rPr>
                <w:rFonts w:ascii="Times New Roman" w:eastAsia="Times New Roman" w:hAnsi="Times New Roman" w:cs="Times New Roman"/>
                <w:color w:val="231F20"/>
                <w:spacing w:val="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легенды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сказания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зыке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древних.</w:t>
            </w:r>
          </w:p>
          <w:p w:rsidR="00EF7EBC" w:rsidRPr="00EF7EBC" w:rsidRDefault="00EF7EBC" w:rsidP="00EF7EBC">
            <w:pPr>
              <w:spacing w:before="4" w:line="242"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Древняя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Греция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колыбель</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европей-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культуры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хор,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оркестр,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лады,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учение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гармонии</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w:t>
            </w:r>
          </w:p>
        </w:tc>
        <w:tc>
          <w:tcPr>
            <w:tcW w:w="5540" w:type="dxa"/>
            <w:tcBorders>
              <w:bottom w:val="single" w:sz="6" w:space="0" w:color="231F20"/>
            </w:tcBorders>
          </w:tcPr>
          <w:p w:rsidR="00EF7EBC" w:rsidRPr="00EF7EBC" w:rsidRDefault="00EF7EBC" w:rsidP="00EF7EBC">
            <w:pPr>
              <w:spacing w:before="56" w:line="242" w:lineRule="auto"/>
              <w:ind w:right="135"/>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Экскурсия в музей (реальный или виртуальный) с экс-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позицией музыкальных артефактов древности, последу-</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ющий</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пересказ</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полученной</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информации.</w:t>
            </w:r>
          </w:p>
          <w:p w:rsidR="00EF7EBC" w:rsidRPr="00EF7EBC" w:rsidRDefault="00EF7EBC" w:rsidP="00EF7EBC">
            <w:pPr>
              <w:spacing w:before="3" w:line="242" w:lineRule="auto"/>
              <w:ind w:right="270"/>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Импровизация в духе древнего обряда (вызывание до-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ждя,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поклонение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тотемному</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животному</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w:t>
            </w:r>
          </w:p>
          <w:p w:rsidR="00EF7EBC" w:rsidRPr="00EF7EBC" w:rsidRDefault="00EF7EBC" w:rsidP="00EF7EBC">
            <w:pPr>
              <w:spacing w:before="2"/>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Озвучивание,</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театрализация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легенды/мифа</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p>
          <w:p w:rsidR="00EF7EBC" w:rsidRPr="00EF7EBC" w:rsidRDefault="00EF7EBC" w:rsidP="00EF7EBC">
            <w:pPr>
              <w:spacing w:before="6"/>
              <w:jc w:val="both"/>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3" w:line="242" w:lineRule="auto"/>
              <w:ind w:right="1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Квесты,</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викторины,</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интеллектуальные</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игры.</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Исследо-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вательские</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проекты</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рамках</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тематики</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«Мифы</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Древ-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ней</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Греции</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музыкальном</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искусстве</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rPr>
              <w:t>XVII</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w w:val="120"/>
                <w:sz w:val="18"/>
                <w:szCs w:val="18"/>
              </w:rPr>
              <w:t>XX</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веков»</w:t>
            </w:r>
          </w:p>
        </w:tc>
      </w:tr>
      <w:tr w:rsidR="00EF7EBC" w:rsidRPr="00EF7EBC" w:rsidTr="00873330">
        <w:trPr>
          <w:trHeight w:val="1138"/>
        </w:trPr>
        <w:tc>
          <w:tcPr>
            <w:tcW w:w="1267" w:type="dxa"/>
          </w:tcPr>
          <w:p w:rsidR="00EF7EBC" w:rsidRPr="00EF7EBC" w:rsidRDefault="00EF7EBC" w:rsidP="00EF7EBC">
            <w:pPr>
              <w:spacing w:before="54"/>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Б)</w:t>
            </w:r>
          </w:p>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3" w:line="242" w:lineRule="auto"/>
              <w:ind w:right="308"/>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02" w:type="dxa"/>
          </w:tcPr>
          <w:p w:rsidR="00EF7EBC" w:rsidRPr="00EF7EBC" w:rsidRDefault="00EF7EBC" w:rsidP="00EF7EBC">
            <w:pPr>
              <w:spacing w:before="54" w:line="242" w:lineRule="auto"/>
              <w:ind w:right="46"/>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Музыкаль-</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ный фоль-</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клор наро-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дов</w:t>
            </w:r>
            <w:r w:rsidRPr="00EF7EBC">
              <w:rPr>
                <w:rFonts w:ascii="Times New Roman" w:eastAsia="Times New Roman" w:hAnsi="Times New Roman" w:cs="Times New Roman"/>
                <w:color w:val="231F20"/>
                <w:spacing w:val="1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Европы</w:t>
            </w:r>
          </w:p>
        </w:tc>
        <w:tc>
          <w:tcPr>
            <w:tcW w:w="2030" w:type="dxa"/>
          </w:tcPr>
          <w:p w:rsidR="00EF7EBC" w:rsidRPr="00EF7EBC" w:rsidRDefault="00EF7EBC" w:rsidP="00EF7EBC">
            <w:pPr>
              <w:spacing w:before="55" w:line="242" w:lineRule="auto"/>
              <w:ind w:right="15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Интонации</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формы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европей-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ского</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фольклора</w:t>
            </w:r>
            <w:r w:rsidRPr="00EF7EBC">
              <w:rPr>
                <w:rFonts w:ascii="Times New Roman" w:eastAsia="Times New Roman" w:hAnsi="Times New Roman" w:cs="Times New Roman"/>
                <w:color w:val="231F20"/>
                <w:w w:val="120"/>
                <w:sz w:val="18"/>
                <w:szCs w:val="18"/>
                <w:vertAlign w:val="superscript"/>
                <w:lang w:val="ru-RU"/>
              </w:rPr>
              <w:t>9</w:t>
            </w:r>
          </w:p>
        </w:tc>
        <w:tc>
          <w:tcPr>
            <w:tcW w:w="5540" w:type="dxa"/>
            <w:tcBorders>
              <w:top w:val="single" w:sz="6" w:space="0" w:color="231F20"/>
              <w:bottom w:val="single" w:sz="6" w:space="0" w:color="231F20"/>
            </w:tcBorders>
          </w:tcPr>
          <w:p w:rsidR="00EF7EBC" w:rsidRPr="00EF7EBC" w:rsidRDefault="00EF7EBC" w:rsidP="00EF7EBC">
            <w:pPr>
              <w:spacing w:before="52" w:line="242" w:lineRule="auto"/>
              <w:ind w:right="264"/>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Выявление характерных интонаций и ритмов в звуча-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нии</w:t>
            </w:r>
            <w:r w:rsidRPr="00EF7EBC">
              <w:rPr>
                <w:rFonts w:ascii="Times New Roman" w:eastAsia="Times New Roman" w:hAnsi="Times New Roman" w:cs="Times New Roman"/>
                <w:color w:val="231F20"/>
                <w:spacing w:val="26"/>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традиционной</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народов</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Европы.</w:t>
            </w:r>
          </w:p>
          <w:p w:rsidR="00EF7EBC" w:rsidRPr="00EF7EBC" w:rsidRDefault="00EF7EBC" w:rsidP="00EF7EBC">
            <w:pPr>
              <w:spacing w:before="2" w:line="242" w:lineRule="auto"/>
              <w:ind w:right="138"/>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Выявление общего и особенного при сравнении изучае-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мых образцов европейского фольклора и фольклора 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родов</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России.</w:t>
            </w:r>
          </w:p>
        </w:tc>
      </w:tr>
    </w:tbl>
    <w:p w:rsidR="00EF7EBC" w:rsidRPr="00EF7EBC" w:rsidRDefault="00EF7EBC" w:rsidP="00EF7EBC">
      <w:pPr>
        <w:widowControl w:val="0"/>
        <w:autoSpaceDE w:val="0"/>
        <w:autoSpaceDN w:val="0"/>
        <w:spacing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20704" behindDoc="1" locked="0" layoutInCell="1" allowOverlap="1" wp14:anchorId="4B4C9F06" wp14:editId="557D9872">
                <wp:simplePos x="0" y="0"/>
                <wp:positionH relativeFrom="page">
                  <wp:posOffset>713105</wp:posOffset>
                </wp:positionH>
                <wp:positionV relativeFrom="paragraph">
                  <wp:posOffset>89535</wp:posOffset>
                </wp:positionV>
                <wp:extent cx="1080135" cy="1270"/>
                <wp:effectExtent l="8255" t="10160" r="6985" b="7620"/>
                <wp:wrapTopAndBottom/>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3 1123"/>
                            <a:gd name="T1" fmla="*/ T0 w 1701"/>
                            <a:gd name="T2" fmla="+- 0 2823 1123"/>
                            <a:gd name="T3" fmla="*/ T2 w 1701"/>
                          </a:gdLst>
                          <a:ahLst/>
                          <a:cxnLst>
                            <a:cxn ang="0">
                              <a:pos x="T1" y="0"/>
                            </a:cxn>
                            <a:cxn ang="0">
                              <a:pos x="T3" y="0"/>
                            </a:cxn>
                          </a:cxnLst>
                          <a:rect l="0" t="0" r="r" b="b"/>
                          <a:pathLst>
                            <a:path w="1701">
                              <a:moveTo>
                                <a:pt x="0" y="0"/>
                              </a:moveTo>
                              <a:lnTo>
                                <a:pt x="1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1" o:spid="_x0000_s1026" style="position:absolute;margin-left:56.15pt;margin-top:7.05pt;width:85.05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" path="m,l1700,e" filled="f" strokecolor="#231f20" strokeweight=".5pt">
                <v:path arrowok="t" o:connecttype="custom" o:connectlocs="0,0;1079500,0" o:connectangles="0,0"/>
                <w10:wrap type="topAndBottom" anchorx="page"/>
              </v:shape>
            </w:pict>
          </mc:Fallback>
        </mc:AlternateContent>
      </w:r>
    </w:p>
    <w:p w:rsidR="00EF7EBC" w:rsidRPr="00EF7EBC" w:rsidRDefault="00EF7EBC" w:rsidP="00EF7EBC">
      <w:pPr>
        <w:widowControl w:val="0"/>
        <w:autoSpaceDE w:val="0"/>
        <w:autoSpaceDN w:val="0"/>
        <w:spacing w:before="75" w:after="0" w:line="232" w:lineRule="auto"/>
        <w:ind w:right="134"/>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vertAlign w:val="superscript"/>
        </w:rPr>
        <w:t>8</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Изучение тематических блоков данного модуля в календарном планировании целесообразно соотносить с</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изучением модулей «Музыка моего края» и «Народное музыкальное творчество России», устанавливая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 xml:space="preserve">смысловые арки, сопоставляя и сравнивая музыкальный материал данных разделов </w:t>
      </w:r>
      <w:r w:rsidRPr="00EF7EBC">
        <w:rPr>
          <w:rFonts w:ascii="Times New Roman" w:eastAsia="Times New Roman" w:hAnsi="Times New Roman" w:cs="Times New Roman"/>
          <w:color w:val="231F20"/>
          <w:w w:val="120"/>
          <w:sz w:val="18"/>
          <w:szCs w:val="18"/>
        </w:rPr>
        <w:lastRenderedPageBreak/>
        <w:t>программы между</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собой.</w:t>
      </w:r>
    </w:p>
    <w:p w:rsidR="00EF7EBC" w:rsidRPr="00EF7EBC" w:rsidRDefault="00EF7EBC" w:rsidP="00EF7EBC">
      <w:pPr>
        <w:widowControl w:val="0"/>
        <w:autoSpaceDE w:val="0"/>
        <w:autoSpaceDN w:val="0"/>
        <w:spacing w:after="0" w:line="232" w:lineRule="auto"/>
        <w:ind w:right="134"/>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position w:val="6"/>
          <w:sz w:val="18"/>
          <w:szCs w:val="18"/>
        </w:rPr>
        <w:t>9</w:t>
      </w:r>
      <w:r w:rsidRPr="00EF7EBC">
        <w:rPr>
          <w:rFonts w:ascii="Times New Roman" w:eastAsia="Times New Roman" w:hAnsi="Times New Roman" w:cs="Times New Roman"/>
          <w:color w:val="231F20"/>
          <w:spacing w:val="1"/>
          <w:w w:val="115"/>
          <w:position w:val="6"/>
          <w:sz w:val="18"/>
          <w:szCs w:val="18"/>
        </w:rPr>
        <w:t xml:space="preserve"> </w:t>
      </w:r>
      <w:r w:rsidRPr="00EF7EBC">
        <w:rPr>
          <w:rFonts w:ascii="Times New Roman" w:eastAsia="Times New Roman" w:hAnsi="Times New Roman" w:cs="Times New Roman"/>
          <w:color w:val="231F20"/>
          <w:w w:val="115"/>
          <w:sz w:val="18"/>
          <w:szCs w:val="18"/>
        </w:rPr>
        <w:t>Для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изучения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данной</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темы</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рекомендуется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выбрать</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менее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2—3</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национальных</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культур</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из</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следующего</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списка: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английский,</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австрийский,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немецкий,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французский,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итальянский,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испанский,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польский,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норвеж-</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ский,</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венгерский</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фольклор.</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Каждая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выбранная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национальная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культура</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должна</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быть</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представлена</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не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ме-</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нее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чем</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двумя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наиболее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яркими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явлениями.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том</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числе,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исключительно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образцами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типичных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инструментов,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жанров,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стилевых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культурных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особенностей</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(например,</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испанский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фольклор</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каста-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ньеты,</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фламенко,</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болеро;</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польский</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фольклор</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мазурка,</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полонез;</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французский</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фольклор</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рондо,</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тру-</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бадуры;</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австрийский</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фольклор</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альпийский</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рог,</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тирольское</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пение,</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лендлер</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т.</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д.).</w:t>
      </w:r>
    </w:p>
    <w:p w:rsidR="00EF7EBC" w:rsidRPr="00EF7EBC" w:rsidRDefault="00EF7EBC" w:rsidP="00EF7EBC">
      <w:pPr>
        <w:widowControl w:val="0"/>
        <w:autoSpaceDE w:val="0"/>
        <w:autoSpaceDN w:val="0"/>
        <w:spacing w:after="0" w:line="232" w:lineRule="auto"/>
        <w:jc w:val="both"/>
        <w:rPr>
          <w:rFonts w:ascii="Times New Roman" w:eastAsia="Times New Roman" w:hAnsi="Times New Roman" w:cs="Times New Roman"/>
          <w:sz w:val="18"/>
          <w:szCs w:val="18"/>
        </w:rPr>
        <w:sectPr w:rsidR="00EF7EBC" w:rsidRPr="00EF7EBC" w:rsidSect="00B81938">
          <w:footerReference w:type="default" r:id="rId14"/>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Окончание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EF7EBC" w:rsidRPr="00EF7EBC" w:rsidTr="00873330">
        <w:trPr>
          <w:trHeight w:val="580"/>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02"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30"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40"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1260"/>
        </w:trPr>
        <w:tc>
          <w:tcPr>
            <w:tcW w:w="1267" w:type="dxa"/>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02" w:type="dxa"/>
          </w:tcPr>
          <w:p w:rsidR="00EF7EBC" w:rsidRPr="00EF7EBC" w:rsidRDefault="00EF7EBC" w:rsidP="00EF7EBC">
            <w:pPr>
              <w:rPr>
                <w:rFonts w:ascii="Times New Roman" w:eastAsia="Times New Roman" w:hAnsi="Times New Roman" w:cs="Times New Roman"/>
                <w:sz w:val="18"/>
                <w:szCs w:val="18"/>
              </w:rPr>
            </w:pPr>
          </w:p>
        </w:tc>
        <w:tc>
          <w:tcPr>
            <w:tcW w:w="2030" w:type="dxa"/>
          </w:tcPr>
          <w:p w:rsidR="00EF7EBC" w:rsidRPr="00EF7EBC" w:rsidRDefault="00EF7EBC" w:rsidP="00EF7EBC">
            <w:pPr>
              <w:spacing w:before="83" w:line="254" w:lineRule="auto"/>
              <w:ind w:right="6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Отражение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евро-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пейского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профессиональных</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p>
        </w:tc>
        <w:tc>
          <w:tcPr>
            <w:tcW w:w="5540" w:type="dxa"/>
            <w:tcBorders>
              <w:bottom w:val="single" w:sz="6" w:space="0" w:color="231F20"/>
            </w:tcBorders>
          </w:tcPr>
          <w:p w:rsidR="00EF7EBC" w:rsidRPr="00EF7EBC" w:rsidRDefault="00EF7EBC" w:rsidP="00EF7EBC">
            <w:pPr>
              <w:spacing w:before="83" w:line="254" w:lineRule="auto"/>
              <w:ind w:right="26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песен,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танцев.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Двигательная,</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ритмическая,</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интонационная</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импрови-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зация</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мотивам</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традиций</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народов</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Евро-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пы</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том</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числе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форме</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рондо)</w:t>
            </w:r>
          </w:p>
        </w:tc>
      </w:tr>
      <w:tr w:rsidR="00EF7EBC" w:rsidRPr="00EF7EBC" w:rsidTr="00873330">
        <w:trPr>
          <w:trHeight w:val="2797"/>
        </w:trPr>
        <w:tc>
          <w:tcPr>
            <w:tcW w:w="1267" w:type="dxa"/>
            <w:tcBorders>
              <w:left w:val="single" w:sz="6" w:space="0" w:color="231F20"/>
              <w:right w:val="single" w:sz="6" w:space="0" w:color="231F20"/>
            </w:tcBorders>
          </w:tcPr>
          <w:p w:rsidR="00EF7EBC" w:rsidRPr="00EF7EBC" w:rsidRDefault="00EF7EBC" w:rsidP="00EF7EBC">
            <w:pPr>
              <w:spacing w:before="8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12"/>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02" w:type="dxa"/>
            <w:tcBorders>
              <w:left w:val="single" w:sz="6" w:space="0" w:color="231F20"/>
            </w:tcBorders>
          </w:tcPr>
          <w:p w:rsidR="00EF7EBC" w:rsidRPr="00EF7EBC" w:rsidRDefault="00EF7EBC" w:rsidP="00EF7EBC">
            <w:pPr>
              <w:spacing w:before="80"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кальный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народов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Азии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Африки</w:t>
            </w:r>
          </w:p>
        </w:tc>
        <w:tc>
          <w:tcPr>
            <w:tcW w:w="2030" w:type="dxa"/>
          </w:tcPr>
          <w:p w:rsidR="00EF7EBC" w:rsidRPr="00EF7EBC" w:rsidRDefault="00EF7EBC" w:rsidP="00EF7EBC">
            <w:pPr>
              <w:spacing w:before="80" w:line="254" w:lineRule="auto"/>
              <w:ind w:right="21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Африканская</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зыка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стихия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ритма.</w:t>
            </w:r>
          </w:p>
          <w:p w:rsidR="00EF7EBC" w:rsidRPr="00EF7EBC" w:rsidRDefault="00EF7EBC" w:rsidP="00EF7EBC">
            <w:pPr>
              <w:spacing w:before="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Интонационно-ла-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довая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зыки</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стран</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Азии</w:t>
            </w:r>
            <w:r w:rsidRPr="00EF7EBC">
              <w:rPr>
                <w:rFonts w:ascii="Times New Roman" w:eastAsia="Times New Roman" w:hAnsi="Times New Roman" w:cs="Times New Roman"/>
                <w:color w:val="231F20"/>
                <w:w w:val="115"/>
                <w:position w:val="6"/>
                <w:sz w:val="18"/>
                <w:szCs w:val="18"/>
                <w:lang w:val="ru-RU"/>
              </w:rPr>
              <w:t>10</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уникальные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инструменты.</w:t>
            </w:r>
          </w:p>
          <w:p w:rsidR="00EF7EBC" w:rsidRPr="00EF7EBC" w:rsidRDefault="00EF7EBC" w:rsidP="00EF7EBC">
            <w:pPr>
              <w:spacing w:before="4" w:line="254" w:lineRule="auto"/>
              <w:ind w:right="21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Представления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жизни</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людей</w:t>
            </w:r>
          </w:p>
        </w:tc>
        <w:tc>
          <w:tcPr>
            <w:tcW w:w="5540" w:type="dxa"/>
            <w:tcBorders>
              <w:top w:val="single" w:sz="6" w:space="0" w:color="231F20"/>
              <w:bottom w:val="single" w:sz="6" w:space="0" w:color="231F20"/>
            </w:tcBorders>
          </w:tcPr>
          <w:p w:rsidR="00EF7EBC" w:rsidRPr="00EF7EBC" w:rsidRDefault="00EF7EBC" w:rsidP="00EF7EBC">
            <w:pPr>
              <w:spacing w:before="81" w:line="254" w:lineRule="auto"/>
              <w:ind w:right="17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Выявление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характерных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интонаций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ритмов</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традиционной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Африки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Азии.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Выявление</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общего</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особенного</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сравнении</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изучае-</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азиатского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фольклора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родов</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России.</w:t>
            </w:r>
          </w:p>
          <w:p w:rsidR="00EF7EBC" w:rsidRPr="00EF7EBC" w:rsidRDefault="00EF7EBC" w:rsidP="00EF7EBC">
            <w:pPr>
              <w:spacing w:before="2" w:line="254" w:lineRule="auto"/>
              <w:ind w:right="43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народных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песен,</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танцев.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Коллективные</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ритмические</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импровизации</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шумо-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вых</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ударных</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инструментах.</w:t>
            </w:r>
          </w:p>
          <w:p w:rsidR="00EF7EBC" w:rsidRPr="00EF7EBC" w:rsidRDefault="00EF7EBC" w:rsidP="00EF7EBC">
            <w:pPr>
              <w:spacing w:before="5"/>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line="254" w:lineRule="auto"/>
              <w:ind w:right="1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стран</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Азии</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Африки»</w:t>
            </w:r>
          </w:p>
        </w:tc>
      </w:tr>
      <w:tr w:rsidR="00EF7EBC" w:rsidRPr="00EF7EBC" w:rsidTr="00873330">
        <w:trPr>
          <w:trHeight w:val="817"/>
        </w:trPr>
        <w:tc>
          <w:tcPr>
            <w:tcW w:w="1267" w:type="dxa"/>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t>Г)</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p>
        </w:tc>
        <w:tc>
          <w:tcPr>
            <w:tcW w:w="1302" w:type="dxa"/>
          </w:tcPr>
          <w:p w:rsidR="00EF7EBC" w:rsidRPr="00EF7EBC" w:rsidRDefault="00EF7EBC" w:rsidP="00EF7EBC">
            <w:pPr>
              <w:spacing w:before="80" w:line="254" w:lineRule="auto"/>
              <w:ind w:right="24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Народная</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20"/>
                <w:sz w:val="18"/>
                <w:szCs w:val="18"/>
              </w:rPr>
              <w:t>музыка</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Амери-</w:t>
            </w:r>
          </w:p>
        </w:tc>
        <w:tc>
          <w:tcPr>
            <w:tcW w:w="2030" w:type="dxa"/>
          </w:tcPr>
          <w:p w:rsidR="00EF7EBC" w:rsidRPr="00EF7EBC" w:rsidRDefault="00EF7EBC" w:rsidP="00EF7EBC">
            <w:pPr>
              <w:spacing w:before="80" w:line="254" w:lineRule="auto"/>
              <w:ind w:right="17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Стили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американской</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зыки</w:t>
            </w:r>
            <w:r w:rsidRPr="00EF7EBC">
              <w:rPr>
                <w:rFonts w:ascii="Times New Roman" w:eastAsia="Times New Roman" w:hAnsi="Times New Roman" w:cs="Times New Roman"/>
                <w:color w:val="231F20"/>
                <w:spacing w:val="3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(кантри,</w:t>
            </w:r>
          </w:p>
        </w:tc>
        <w:tc>
          <w:tcPr>
            <w:tcW w:w="5540" w:type="dxa"/>
            <w:tcBorders>
              <w:top w:val="single" w:sz="6" w:space="0" w:color="231F20"/>
              <w:bottom w:val="single" w:sz="6" w:space="0" w:color="231F20"/>
            </w:tcBorders>
          </w:tcPr>
          <w:p w:rsidR="00EF7EBC" w:rsidRPr="00EF7EBC" w:rsidRDefault="00EF7EBC" w:rsidP="00EF7EBC">
            <w:pPr>
              <w:spacing w:before="80" w:line="254" w:lineRule="auto"/>
              <w:ind w:right="260"/>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Выявление характерных интонаций и ритмов в звуча-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нии американского, латино-американского фольклора,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прослеживание</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национальных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истоков.</w:t>
            </w:r>
          </w:p>
        </w:tc>
      </w:tr>
    </w:tbl>
    <w:p w:rsidR="00EF7EBC" w:rsidRPr="00EF7EBC" w:rsidRDefault="00EF7EBC" w:rsidP="00EF7EBC">
      <w:pPr>
        <w:widowControl w:val="0"/>
        <w:autoSpaceDE w:val="0"/>
        <w:autoSpaceDN w:val="0"/>
        <w:spacing w:before="2" w:after="0" w:line="240" w:lineRule="auto"/>
        <w:rPr>
          <w:rFonts w:ascii="Times New Roman" w:eastAsia="Times New Roman" w:hAnsi="Times New Roman" w:cs="Times New Roman"/>
          <w:i/>
          <w:sz w:val="18"/>
          <w:szCs w:val="18"/>
        </w:rPr>
      </w:pPr>
    </w:p>
    <w:p w:rsidR="00EF7EBC" w:rsidRPr="00EF7EBC" w:rsidRDefault="00EF7EBC" w:rsidP="00EF7EBC">
      <w:pPr>
        <w:widowControl w:val="0"/>
        <w:autoSpaceDE w:val="0"/>
        <w:autoSpaceDN w:val="0"/>
        <w:spacing w:after="0" w:line="20" w:lineRule="exact"/>
        <w:rPr>
          <w:rFonts w:ascii="Times New Roman" w:eastAsia="Times New Roman" w:hAnsi="Times New Roman" w:cs="Times New Roman"/>
          <w:sz w:val="18"/>
          <w:szCs w:val="18"/>
        </w:rPr>
      </w:pPr>
      <w:r w:rsidRPr="00EF7EBC">
        <w:rPr>
          <w:rFonts w:ascii="Times New Roman" w:eastAsia="Times New Roman" w:hAnsi="Times New Roman" w:cs="Times New Roman"/>
          <w:noProof/>
          <w:sz w:val="18"/>
          <w:szCs w:val="18"/>
          <w:lang w:eastAsia="ru-RU"/>
        </w:rPr>
        <mc:AlternateContent>
          <mc:Choice Requires="wpg">
            <w:drawing>
              <wp:inline distT="0" distB="0" distL="0" distR="0" wp14:anchorId="4E4E4380" wp14:editId="2B806988">
                <wp:extent cx="1080135" cy="6350"/>
                <wp:effectExtent l="11430" t="8890" r="13335" b="3810"/>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6350"/>
                          <a:chOff x="0" y="0"/>
                          <a:chExt cx="1701" cy="10"/>
                        </a:xfrm>
                      </wpg:grpSpPr>
                      <wps:wsp>
                        <wps:cNvPr id="48" name="Line 3"/>
                        <wps:cNvCnPr/>
                        <wps:spPr bwMode="auto">
                          <a:xfrm>
                            <a:off x="0" y="5"/>
                            <a:ext cx="1701"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47" o:spid="_x0000_s1026" style="width:85.05pt;height:.5pt;mso-position-horizontal-relative:char;mso-position-vertical-relative:line" coordsize="17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">
                <v:line id="Line 3" o:spid="_x0000_s1027" style="position:absolute;visibility:visible;mso-wrap-style:square" from="0,5" to="1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oC8IAAADbAAAADwAAAGRycy9kb3ducmV2LnhtbERP3WrCMBS+H+wdwhl4M2aqDhmdUYYg&#10;iBf+tD7AsTlry5KT2kRbfXpzIezy4/ufLXprxJVaXztWMBomIIgLp2suFRzz1ccXCB+QNRrHpOBG&#10;Hhbz15cZptp1fKBrFkoRQ9inqKAKoUml9EVFFv3QNcSR+3WtxRBhW0rdYhfDrZHjJJlKizXHhgob&#10;WlZU/GUXqyA/vwez321Ml+9OE3k6byf3y1apwVv/8w0iUB/+xU/3Wiv4jGP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xoC8IAAADbAAAADwAAAAAAAAAAAAAA&#10;AAChAgAAZHJzL2Rvd25yZXYueG1sUEsFBgAAAAAEAAQA+QAAAJADAAAAAA==&#10;" strokecolor="#231f20" strokeweight=".5pt"/>
                <w10:anchorlock/>
              </v:group>
            </w:pict>
          </mc:Fallback>
        </mc:AlternateContent>
      </w:r>
    </w:p>
    <w:p w:rsidR="00EF7EBC" w:rsidRPr="00EF7EBC" w:rsidRDefault="00EF7EBC" w:rsidP="00EF7EBC">
      <w:pPr>
        <w:widowControl w:val="0"/>
        <w:autoSpaceDE w:val="0"/>
        <w:autoSpaceDN w:val="0"/>
        <w:spacing w:before="95" w:after="0" w:line="232" w:lineRule="auto"/>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position w:val="6"/>
          <w:sz w:val="18"/>
          <w:szCs w:val="18"/>
        </w:rPr>
        <w:t>10</w:t>
      </w:r>
      <w:r w:rsidRPr="00EF7EBC">
        <w:rPr>
          <w:rFonts w:ascii="Times New Roman" w:eastAsia="Times New Roman" w:hAnsi="Times New Roman" w:cs="Times New Roman"/>
          <w:color w:val="231F20"/>
          <w:spacing w:val="28"/>
          <w:w w:val="120"/>
          <w:position w:val="6"/>
          <w:sz w:val="18"/>
          <w:szCs w:val="18"/>
        </w:rPr>
        <w:t xml:space="preserve"> </w:t>
      </w:r>
      <w:r w:rsidRPr="00EF7EBC">
        <w:rPr>
          <w:rFonts w:ascii="Times New Roman" w:eastAsia="Times New Roman" w:hAnsi="Times New Roman" w:cs="Times New Roman"/>
          <w:color w:val="231F20"/>
          <w:w w:val="120"/>
          <w:sz w:val="18"/>
          <w:szCs w:val="18"/>
        </w:rPr>
        <w:t>Для</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изучения</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данного</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тематического</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блока</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рекомендуется</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выбрать</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1—2</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национальные</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традиции</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из</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следующего</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списка:</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Китай,</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Индия,</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Япония,</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Вьетнам,</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Индонезия,</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Иран,</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Турция.</w:t>
      </w:r>
    </w:p>
    <w:p w:rsidR="00EF7EBC" w:rsidRPr="00EF7EBC" w:rsidRDefault="00EF7EBC" w:rsidP="00EF7EBC">
      <w:pPr>
        <w:widowControl w:val="0"/>
        <w:autoSpaceDE w:val="0"/>
        <w:autoSpaceDN w:val="0"/>
        <w:spacing w:after="0" w:line="232" w:lineRule="auto"/>
        <w:rPr>
          <w:rFonts w:ascii="Times New Roman" w:eastAsia="Times New Roman" w:hAnsi="Times New Roman" w:cs="Times New Roman"/>
          <w:sz w:val="18"/>
          <w:szCs w:val="18"/>
        </w:rPr>
        <w:sectPr w:rsidR="00EF7EBC" w:rsidRPr="00EF7EBC" w:rsidSect="00B81938">
          <w:footerReference w:type="even" r:id="rId15"/>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3" w:after="0" w:line="240" w:lineRule="auto"/>
        <w:rPr>
          <w:rFonts w:ascii="Times New Roman" w:eastAsia="Times New Roman" w:hAnsi="Times New Roman" w:cs="Times New Roman"/>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EF7EBC" w:rsidRPr="00EF7EBC" w:rsidTr="00873330">
        <w:trPr>
          <w:trHeight w:val="1482"/>
        </w:trPr>
        <w:tc>
          <w:tcPr>
            <w:tcW w:w="1267" w:type="dxa"/>
            <w:tcBorders>
              <w:lef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lastRenderedPageBreak/>
              <w:t>часа</w:t>
            </w:r>
          </w:p>
        </w:tc>
        <w:tc>
          <w:tcPr>
            <w:tcW w:w="1302" w:type="dxa"/>
          </w:tcPr>
          <w:p w:rsidR="00EF7EBC" w:rsidRPr="00EF7EBC" w:rsidRDefault="00EF7EBC" w:rsidP="00EF7EBC">
            <w:pPr>
              <w:spacing w:before="83" w:line="254" w:lineRule="auto"/>
              <w:ind w:right="20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канского</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15"/>
                <w:sz w:val="18"/>
                <w:szCs w:val="18"/>
              </w:rPr>
              <w:t>континен-</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20"/>
                <w:sz w:val="18"/>
                <w:szCs w:val="18"/>
              </w:rPr>
              <w:t>та</w:t>
            </w:r>
          </w:p>
        </w:tc>
        <w:tc>
          <w:tcPr>
            <w:tcW w:w="2030" w:type="dxa"/>
          </w:tcPr>
          <w:p w:rsidR="00EF7EBC" w:rsidRPr="00EF7EBC" w:rsidRDefault="00EF7EBC" w:rsidP="00EF7EBC">
            <w:pPr>
              <w:spacing w:before="83" w:line="254" w:lineRule="auto"/>
              <w:ind w:right="16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блюз,</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спиричуэлс,</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15"/>
                <w:sz w:val="18"/>
                <w:szCs w:val="18"/>
                <w:lang w:val="ru-RU"/>
              </w:rPr>
              <w:t>самба,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босса-нова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Смешение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интонаций</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различного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происхождения</w:t>
            </w:r>
          </w:p>
        </w:tc>
        <w:tc>
          <w:tcPr>
            <w:tcW w:w="5540" w:type="dxa"/>
          </w:tcPr>
          <w:p w:rsidR="00EF7EBC" w:rsidRPr="00EF7EBC" w:rsidRDefault="00EF7EBC" w:rsidP="00EF7EBC">
            <w:pPr>
              <w:spacing w:before="83" w:line="254" w:lineRule="auto"/>
              <w:ind w:right="18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народных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песен,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танцев.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Индивидуальные</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коллективные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ритмические</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мело-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дические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импровизации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изучаемой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традиции</w:t>
            </w:r>
          </w:p>
        </w:tc>
      </w:tr>
    </w:tbl>
    <w:p w:rsidR="00EF7EBC" w:rsidRPr="00EF7EBC" w:rsidRDefault="00EF7EBC" w:rsidP="00EF7EBC">
      <w:pPr>
        <w:widowControl w:val="0"/>
        <w:autoSpaceDE w:val="0"/>
        <w:autoSpaceDN w:val="0"/>
        <w:spacing w:before="2" w:after="0" w:line="240" w:lineRule="auto"/>
        <w:rPr>
          <w:rFonts w:ascii="Times New Roman" w:eastAsia="Times New Roman" w:hAnsi="Times New Roman" w:cs="Times New Roman"/>
          <w:sz w:val="18"/>
          <w:szCs w:val="18"/>
        </w:rPr>
      </w:pPr>
    </w:p>
    <w:p w:rsidR="00EF7EBC" w:rsidRPr="00EF7EBC" w:rsidRDefault="00EF7EBC" w:rsidP="00EF7EBC">
      <w:pPr>
        <w:widowControl w:val="0"/>
        <w:autoSpaceDE w:val="0"/>
        <w:autoSpaceDN w:val="0"/>
        <w:spacing w:before="94"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26"/>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26"/>
          <w:w w:val="85"/>
          <w:sz w:val="18"/>
          <w:szCs w:val="18"/>
        </w:rPr>
        <w:t xml:space="preserve"> </w:t>
      </w:r>
      <w:r w:rsidRPr="00EF7EBC">
        <w:rPr>
          <w:rFonts w:ascii="Times New Roman" w:eastAsia="Tahoma" w:hAnsi="Times New Roman" w:cs="Times New Roman"/>
          <w:b/>
          <w:bCs/>
          <w:color w:val="231F20"/>
          <w:w w:val="85"/>
          <w:sz w:val="18"/>
          <w:szCs w:val="18"/>
        </w:rPr>
        <w:t>4</w:t>
      </w:r>
      <w:r w:rsidRPr="00EF7EBC">
        <w:rPr>
          <w:rFonts w:ascii="Times New Roman" w:eastAsia="Tahoma" w:hAnsi="Times New Roman" w:cs="Times New Roman"/>
          <w:b/>
          <w:bCs/>
          <w:color w:val="231F20"/>
          <w:spacing w:val="26"/>
          <w:w w:val="85"/>
          <w:sz w:val="18"/>
          <w:szCs w:val="18"/>
        </w:rPr>
        <w:t xml:space="preserve"> </w:t>
      </w:r>
      <w:r w:rsidRPr="00EF7EBC">
        <w:rPr>
          <w:rFonts w:ascii="Times New Roman" w:eastAsia="Tahoma" w:hAnsi="Times New Roman" w:cs="Times New Roman"/>
          <w:b/>
          <w:bCs/>
          <w:color w:val="231F20"/>
          <w:w w:val="85"/>
          <w:sz w:val="18"/>
          <w:szCs w:val="18"/>
        </w:rPr>
        <w:t>«Европейская</w:t>
      </w:r>
      <w:r w:rsidRPr="00EF7EBC">
        <w:rPr>
          <w:rFonts w:ascii="Times New Roman" w:eastAsia="Tahoma" w:hAnsi="Times New Roman" w:cs="Times New Roman"/>
          <w:b/>
          <w:bCs/>
          <w:color w:val="231F20"/>
          <w:spacing w:val="26"/>
          <w:w w:val="85"/>
          <w:sz w:val="18"/>
          <w:szCs w:val="18"/>
        </w:rPr>
        <w:t xml:space="preserve"> </w:t>
      </w:r>
      <w:r w:rsidRPr="00EF7EBC">
        <w:rPr>
          <w:rFonts w:ascii="Times New Roman" w:eastAsia="Tahoma" w:hAnsi="Times New Roman" w:cs="Times New Roman"/>
          <w:b/>
          <w:bCs/>
          <w:color w:val="231F20"/>
          <w:w w:val="85"/>
          <w:sz w:val="18"/>
          <w:szCs w:val="18"/>
        </w:rPr>
        <w:t>классическая</w:t>
      </w:r>
      <w:r w:rsidRPr="00EF7EBC">
        <w:rPr>
          <w:rFonts w:ascii="Times New Roman" w:eastAsia="Tahoma" w:hAnsi="Times New Roman" w:cs="Times New Roman"/>
          <w:b/>
          <w:bCs/>
          <w:color w:val="231F20"/>
          <w:spacing w:val="26"/>
          <w:w w:val="85"/>
          <w:sz w:val="18"/>
          <w:szCs w:val="18"/>
        </w:rPr>
        <w:t xml:space="preserve"> </w:t>
      </w:r>
      <w:r w:rsidRPr="00EF7EBC">
        <w:rPr>
          <w:rFonts w:ascii="Times New Roman" w:eastAsia="Tahoma" w:hAnsi="Times New Roman" w:cs="Times New Roman"/>
          <w:b/>
          <w:bCs/>
          <w:color w:val="231F20"/>
          <w:w w:val="85"/>
          <w:sz w:val="18"/>
          <w:szCs w:val="18"/>
        </w:rPr>
        <w:t>музыка»</w:t>
      </w:r>
      <w:r w:rsidRPr="00EF7EBC">
        <w:rPr>
          <w:rFonts w:ascii="Times New Roman" w:eastAsia="Tahoma" w:hAnsi="Times New Roman" w:cs="Times New Roman"/>
          <w:b/>
          <w:bCs/>
          <w:color w:val="231F20"/>
          <w:w w:val="85"/>
          <w:position w:val="7"/>
          <w:sz w:val="18"/>
          <w:szCs w:val="18"/>
        </w:rPr>
        <w:t>11</w:t>
      </w:r>
    </w:p>
    <w:p w:rsidR="00EF7EBC" w:rsidRPr="00EF7EBC" w:rsidRDefault="00EF7EBC" w:rsidP="00EF7EBC">
      <w:pPr>
        <w:widowControl w:val="0"/>
        <w:autoSpaceDE w:val="0"/>
        <w:autoSpaceDN w:val="0"/>
        <w:spacing w:before="4" w:after="0" w:line="240" w:lineRule="auto"/>
        <w:rPr>
          <w:rFonts w:ascii="Times New Roman" w:eastAsia="Times New Roman" w:hAnsi="Times New Roman" w:cs="Times New Roman"/>
          <w:b/>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EF7EBC" w:rsidRPr="00EF7EBC" w:rsidTr="00873330">
        <w:trPr>
          <w:trHeight w:val="597"/>
        </w:trPr>
        <w:tc>
          <w:tcPr>
            <w:tcW w:w="1267" w:type="dxa"/>
          </w:tcPr>
          <w:p w:rsidR="00EF7EBC" w:rsidRPr="00EF7EBC" w:rsidRDefault="00EF7EBC" w:rsidP="00EF7EBC">
            <w:pPr>
              <w:spacing w:before="84"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13"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29"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28" w:type="dxa"/>
            <w:tcBorders>
              <w:top w:val="single" w:sz="6" w:space="0" w:color="231F20"/>
              <w:bottom w:val="single" w:sz="6" w:space="0" w:color="231F20"/>
            </w:tcBorders>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1726"/>
        </w:trPr>
        <w:tc>
          <w:tcPr>
            <w:tcW w:w="1267" w:type="dxa"/>
            <w:tcBorders>
              <w:left w:val="single" w:sz="6" w:space="0" w:color="231F20"/>
            </w:tcBorders>
          </w:tcPr>
          <w:p w:rsidR="00EF7EBC" w:rsidRPr="00EF7EBC" w:rsidRDefault="00EF7EBC" w:rsidP="00EF7EBC">
            <w:pPr>
              <w:spacing w:before="8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А)</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2—3</w:t>
            </w:r>
          </w:p>
          <w:p w:rsidR="00EF7EBC" w:rsidRPr="00EF7EBC" w:rsidRDefault="00EF7EBC" w:rsidP="00EF7EBC">
            <w:pPr>
              <w:spacing w:before="13" w:line="254" w:lineRule="auto"/>
              <w:ind w:right="30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13" w:type="dxa"/>
          </w:tcPr>
          <w:p w:rsidR="00EF7EBC" w:rsidRPr="00EF7EBC" w:rsidRDefault="00EF7EBC" w:rsidP="00EF7EBC">
            <w:pPr>
              <w:spacing w:before="81" w:line="254" w:lineRule="auto"/>
              <w:ind w:right="25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Нацио-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нальные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истоки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классиче-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ской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зыки</w:t>
            </w:r>
          </w:p>
        </w:tc>
        <w:tc>
          <w:tcPr>
            <w:tcW w:w="2029" w:type="dxa"/>
          </w:tcPr>
          <w:p w:rsidR="00EF7EBC" w:rsidRPr="00EF7EBC" w:rsidRDefault="00EF7EBC" w:rsidP="00EF7EBC">
            <w:pPr>
              <w:spacing w:before="80" w:line="254" w:lineRule="auto"/>
              <w:ind w:right="20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Национальный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стиль</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примере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творчества</w:t>
            </w:r>
          </w:p>
          <w:p w:rsidR="00EF7EBC" w:rsidRPr="00EF7EBC" w:rsidRDefault="00EF7EBC" w:rsidP="00EF7EBC">
            <w:pPr>
              <w:spacing w:before="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Ф.</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Шопена,</w:t>
            </w:r>
          </w:p>
          <w:p w:rsidR="00EF7EBC" w:rsidRPr="00EF7EBC" w:rsidRDefault="00EF7EBC" w:rsidP="00EF7EBC">
            <w:pPr>
              <w:spacing w:before="1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Э.</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Грига</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w:t>
            </w:r>
          </w:p>
        </w:tc>
        <w:tc>
          <w:tcPr>
            <w:tcW w:w="5528" w:type="dxa"/>
            <w:tcBorders>
              <w:top w:val="single" w:sz="6" w:space="0" w:color="231F20"/>
              <w:bottom w:val="single" w:sz="6" w:space="0" w:color="231F20"/>
            </w:tcBorders>
          </w:tcPr>
          <w:p w:rsidR="00EF7EBC" w:rsidRPr="00EF7EBC" w:rsidRDefault="00EF7EBC" w:rsidP="00EF7EBC">
            <w:pPr>
              <w:spacing w:before="80" w:line="254" w:lineRule="auto"/>
              <w:ind w:right="366"/>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Знакомство с образцами музыки разных жанров, ти-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пичных для рассматриваемых национальных стилей,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творчества</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изучаемых</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композиторов.</w:t>
            </w:r>
          </w:p>
          <w:p w:rsidR="00EF7EBC" w:rsidRPr="00EF7EBC" w:rsidRDefault="00EF7EBC" w:rsidP="00EF7EBC">
            <w:pPr>
              <w:spacing w:before="2" w:line="254" w:lineRule="auto"/>
              <w:ind w:right="19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Определение</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слух</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характерных</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интонаций,</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ритмов,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элементов</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языка,</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умение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напеть</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наибо-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лее</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яркие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прохлопать</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ритмические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приме-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ры</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числа</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изучаемых</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классических</w:t>
            </w:r>
            <w:r w:rsidRPr="00EF7EBC">
              <w:rPr>
                <w:rFonts w:ascii="Times New Roman" w:eastAsia="Times New Roman" w:hAnsi="Times New Roman" w:cs="Times New Roman"/>
                <w:color w:val="231F20"/>
                <w:spacing w:val="2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tc>
      </w:tr>
    </w:tbl>
    <w:p w:rsidR="00EF7EBC" w:rsidRPr="00EF7EBC" w:rsidRDefault="00EF7EBC" w:rsidP="00EF7EBC">
      <w:pPr>
        <w:widowControl w:val="0"/>
        <w:autoSpaceDE w:val="0"/>
        <w:autoSpaceDN w:val="0"/>
        <w:spacing w:before="5"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21728" behindDoc="1" locked="0" layoutInCell="1" allowOverlap="1" wp14:anchorId="785D4CB0" wp14:editId="2E53E450">
                <wp:simplePos x="0" y="0"/>
                <wp:positionH relativeFrom="page">
                  <wp:posOffset>716280</wp:posOffset>
                </wp:positionH>
                <wp:positionV relativeFrom="paragraph">
                  <wp:posOffset>138430</wp:posOffset>
                </wp:positionV>
                <wp:extent cx="1080135" cy="1270"/>
                <wp:effectExtent l="11430" t="6985" r="13335" b="10795"/>
                <wp:wrapTopAndBottom/>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4" o:spid="_x0000_s1026" style="position:absolute;margin-left:56.4pt;margin-top:10.9pt;width:85.0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" path="m,l1701,e" filled="f" strokecolor="#231f20" strokeweight=".5pt">
                <v:path arrowok="t" o:connecttype="custom" o:connectlocs="0,0;1080135,0" o:connectangles="0,0"/>
                <w10:wrap type="topAndBottom" anchorx="page"/>
              </v:shape>
            </w:pict>
          </mc:Fallback>
        </mc:AlternateContent>
      </w:r>
    </w:p>
    <w:p w:rsidR="00EF7EBC" w:rsidRPr="00EF7EBC" w:rsidRDefault="00EF7EBC" w:rsidP="00EF7EBC">
      <w:pPr>
        <w:widowControl w:val="0"/>
        <w:autoSpaceDE w:val="0"/>
        <w:autoSpaceDN w:val="0"/>
        <w:spacing w:before="75" w:after="0" w:line="232" w:lineRule="auto"/>
        <w:ind w:right="128"/>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vertAlign w:val="superscript"/>
        </w:rPr>
        <w:t>11</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Изучение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тематических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блоков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данного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модуля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строится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принципу</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сопоставления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значительных</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явле-</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lastRenderedPageBreak/>
        <w:t>ний, стилей, образов на примере творчества крупнейших композиторов Западной Европы. Однако биогра-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фические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сведения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из</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жизни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композиторов</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предполагаются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использованию</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лишь</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в</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качестве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контекста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не</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должны</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подменять</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собой</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освоение,</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постижение</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смысла</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самих</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музыкальных</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произведений.</w:t>
      </w:r>
    </w:p>
    <w:p w:rsidR="00EF7EBC" w:rsidRPr="00EF7EBC" w:rsidRDefault="00EF7EBC" w:rsidP="00EF7EBC">
      <w:pPr>
        <w:widowControl w:val="0"/>
        <w:autoSpaceDE w:val="0"/>
        <w:autoSpaceDN w:val="0"/>
        <w:spacing w:after="0" w:line="232" w:lineRule="auto"/>
        <w:ind w:right="129"/>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В календарном планировании данный модуль целесообразно соотносить с изучением модуля «Музыка на-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родов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мира»,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переходя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от</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фольклора</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той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или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иной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страны</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творчеству</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профессиональных</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композито-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ров,</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котором</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изученная</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национальная</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традиция</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получила</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продолжение</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развитие.</w:t>
      </w:r>
    </w:p>
    <w:p w:rsidR="00EF7EBC" w:rsidRPr="00EF7EBC" w:rsidRDefault="00EF7EBC" w:rsidP="00EF7EBC">
      <w:pPr>
        <w:widowControl w:val="0"/>
        <w:autoSpaceDE w:val="0"/>
        <w:autoSpaceDN w:val="0"/>
        <w:spacing w:after="0" w:line="232" w:lineRule="auto"/>
        <w:jc w:val="both"/>
        <w:rPr>
          <w:rFonts w:ascii="Times New Roman" w:eastAsia="Times New Roman" w:hAnsi="Times New Roman" w:cs="Times New Roman"/>
          <w:sz w:val="18"/>
          <w:szCs w:val="18"/>
        </w:rPr>
        <w:sectPr w:rsidR="00EF7EBC" w:rsidRPr="00EF7EBC" w:rsidSect="00B81938">
          <w:footerReference w:type="default" r:id="rId16"/>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Продолжение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13" w:type="dxa"/>
          </w:tcPr>
          <w:p w:rsidR="00EF7EBC" w:rsidRPr="00EF7EBC" w:rsidRDefault="00EF7EBC" w:rsidP="00EF7EBC">
            <w:pPr>
              <w:spacing w:before="86"/>
              <w:ind w:right="134"/>
              <w:jc w:val="center"/>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29"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28"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90"/>
        </w:trPr>
        <w:tc>
          <w:tcPr>
            <w:tcW w:w="1267" w:type="dxa"/>
            <w:vMerge w:val="restart"/>
            <w:tcBorders>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vMerge w:val="restart"/>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bottom w:val="nil"/>
            </w:tcBorders>
          </w:tcPr>
          <w:p w:rsidR="00EF7EBC" w:rsidRPr="00EF7EBC" w:rsidRDefault="00EF7EBC" w:rsidP="00EF7EBC">
            <w:pPr>
              <w:spacing w:before="83" w:line="18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Значение</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роль</w:t>
            </w:r>
          </w:p>
        </w:tc>
        <w:tc>
          <w:tcPr>
            <w:tcW w:w="5528" w:type="dxa"/>
            <w:tcBorders>
              <w:bottom w:val="nil"/>
            </w:tcBorders>
          </w:tcPr>
          <w:p w:rsidR="00EF7EBC" w:rsidRPr="00EF7EBC" w:rsidRDefault="00EF7EBC" w:rsidP="00EF7EBC">
            <w:pPr>
              <w:spacing w:before="84" w:line="18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менее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композитора</w:t>
            </w:r>
            <w:r w:rsidRPr="00EF7EBC">
              <w:rPr>
                <w:rFonts w:ascii="Times New Roman" w:eastAsia="Times New Roman" w:hAnsi="Times New Roman" w:cs="Times New Roman"/>
                <w:color w:val="231F20"/>
                <w:spacing w:val="39"/>
                <w:w w:val="115"/>
                <w:sz w:val="18"/>
                <w:szCs w:val="18"/>
              </w:rPr>
              <w:t xml:space="preserve"> </w:t>
            </w:r>
            <w:r w:rsidRPr="00EF7EBC">
              <w:rPr>
                <w:rFonts w:ascii="Times New Roman" w:eastAsia="Times New Roman" w:hAnsi="Times New Roman" w:cs="Times New Roman"/>
                <w:color w:val="231F20"/>
                <w:w w:val="115"/>
                <w:sz w:val="18"/>
                <w:szCs w:val="18"/>
              </w:rPr>
              <w:t>—</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произведения,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сочинённого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композитором-классиком</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основоположника</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числа</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изучаемых</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данном</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разделе).</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национальной</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классической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му-</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авторов</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изученных</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произведений.</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5"/>
                <w:sz w:val="18"/>
                <w:szCs w:val="18"/>
              </w:rPr>
              <w:t>зыки.</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t>На</w:t>
            </w:r>
            <w:r w:rsidRPr="00EF7EBC">
              <w:rPr>
                <w:rFonts w:ascii="Times New Roman" w:eastAsia="Times New Roman" w:hAnsi="Times New Roman" w:cs="Times New Roman"/>
                <w:i/>
                <w:color w:val="231F20"/>
                <w:spacing w:val="2"/>
                <w:w w:val="105"/>
                <w:sz w:val="18"/>
                <w:szCs w:val="18"/>
              </w:rPr>
              <w:t xml:space="preserve"> </w:t>
            </w:r>
            <w:r w:rsidRPr="00EF7EBC">
              <w:rPr>
                <w:rFonts w:ascii="Times New Roman" w:eastAsia="Times New Roman" w:hAnsi="Times New Roman" w:cs="Times New Roman"/>
                <w:i/>
                <w:color w:val="231F20"/>
                <w:w w:val="105"/>
                <w:sz w:val="18"/>
                <w:szCs w:val="18"/>
              </w:rPr>
              <w:t>выбор</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или</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факультативно</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Характерные</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европейских</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жанры,</w:t>
            </w:r>
            <w:r w:rsidRPr="00EF7EBC">
              <w:rPr>
                <w:rFonts w:ascii="Times New Roman" w:eastAsia="Times New Roman" w:hAnsi="Times New Roman" w:cs="Times New Roman"/>
                <w:color w:val="231F20"/>
                <w:spacing w:val="36"/>
                <w:w w:val="120"/>
                <w:sz w:val="18"/>
                <w:szCs w:val="18"/>
              </w:rPr>
              <w:t xml:space="preserve"> </w:t>
            </w:r>
            <w:r w:rsidRPr="00EF7EBC">
              <w:rPr>
                <w:rFonts w:ascii="Times New Roman" w:eastAsia="Times New Roman" w:hAnsi="Times New Roman" w:cs="Times New Roman"/>
                <w:color w:val="231F20"/>
                <w:w w:val="120"/>
                <w:sz w:val="18"/>
                <w:szCs w:val="18"/>
              </w:rPr>
              <w:t>образы,</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композиторов-классиков,</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представителей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националь-</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элементы</w:t>
            </w:r>
            <w:r w:rsidRPr="00EF7EBC">
              <w:rPr>
                <w:rFonts w:ascii="Times New Roman" w:eastAsia="Times New Roman" w:hAnsi="Times New Roman" w:cs="Times New Roman"/>
                <w:color w:val="231F20"/>
                <w:spacing w:val="46"/>
                <w:w w:val="115"/>
                <w:sz w:val="18"/>
                <w:szCs w:val="18"/>
              </w:rPr>
              <w:t xml:space="preserve"> </w:t>
            </w:r>
            <w:r w:rsidRPr="00EF7EBC">
              <w:rPr>
                <w:rFonts w:ascii="Times New Roman" w:eastAsia="Times New Roman" w:hAnsi="Times New Roman" w:cs="Times New Roman"/>
                <w:color w:val="231F20"/>
                <w:w w:val="115"/>
                <w:sz w:val="18"/>
                <w:szCs w:val="18"/>
              </w:rPr>
              <w:t>музы-</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ных</w:t>
            </w:r>
            <w:r w:rsidRPr="00EF7EBC">
              <w:rPr>
                <w:rFonts w:ascii="Times New Roman" w:eastAsia="Times New Roman" w:hAnsi="Times New Roman" w:cs="Times New Roman"/>
                <w:color w:val="231F20"/>
                <w:spacing w:val="38"/>
                <w:w w:val="120"/>
                <w:sz w:val="18"/>
                <w:szCs w:val="18"/>
              </w:rPr>
              <w:t xml:space="preserve"> </w:t>
            </w:r>
            <w:r w:rsidRPr="00EF7EBC">
              <w:rPr>
                <w:rFonts w:ascii="Times New Roman" w:eastAsia="Times New Roman" w:hAnsi="Times New Roman" w:cs="Times New Roman"/>
                <w:color w:val="231F20"/>
                <w:w w:val="120"/>
                <w:sz w:val="18"/>
                <w:szCs w:val="18"/>
              </w:rPr>
              <w:t>школ.</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кального</w:t>
            </w:r>
            <w:r w:rsidRPr="00EF7EBC">
              <w:rPr>
                <w:rFonts w:ascii="Times New Roman" w:eastAsia="Times New Roman" w:hAnsi="Times New Roman" w:cs="Times New Roman"/>
                <w:color w:val="231F20"/>
                <w:spacing w:val="39"/>
                <w:w w:val="120"/>
                <w:sz w:val="18"/>
                <w:szCs w:val="18"/>
              </w:rPr>
              <w:t xml:space="preserve"> </w:t>
            </w:r>
            <w:r w:rsidRPr="00EF7EBC">
              <w:rPr>
                <w:rFonts w:ascii="Times New Roman" w:eastAsia="Times New Roman" w:hAnsi="Times New Roman" w:cs="Times New Roman"/>
                <w:color w:val="231F20"/>
                <w:w w:val="120"/>
                <w:sz w:val="18"/>
                <w:szCs w:val="18"/>
              </w:rPr>
              <w:t>языка</w:t>
            </w: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5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художественных</w:t>
            </w:r>
            <w:r w:rsidRPr="00EF7EBC">
              <w:rPr>
                <w:rFonts w:ascii="Times New Roman" w:eastAsia="Times New Roman" w:hAnsi="Times New Roman" w:cs="Times New Roman"/>
                <w:color w:val="231F20"/>
                <w:spacing w:val="5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документальных</w:t>
            </w:r>
            <w:r w:rsidRPr="00EF7EBC">
              <w:rPr>
                <w:rFonts w:ascii="Times New Roman" w:eastAsia="Times New Roman" w:hAnsi="Times New Roman" w:cs="Times New Roman"/>
                <w:color w:val="231F20"/>
                <w:spacing w:val="5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фильмов</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выдающих</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европейских</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последующим</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обсуждением</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классе.</w:t>
            </w:r>
          </w:p>
        </w:tc>
      </w:tr>
      <w:tr w:rsidR="00EF7EBC" w:rsidRPr="00EF7EBC" w:rsidTr="00873330">
        <w:trPr>
          <w:trHeight w:val="20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528" w:type="dxa"/>
            <w:tcBorders>
              <w:top w:val="nil"/>
              <w:bottom w:val="nil"/>
            </w:tcBorders>
          </w:tcPr>
          <w:p w:rsidR="00EF7EBC" w:rsidRPr="00EF7EBC" w:rsidRDefault="00EF7EBC" w:rsidP="00EF7EBC">
            <w:pPr>
              <w:spacing w:line="18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Посещение</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концерта</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классической</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балета,</w:t>
            </w:r>
          </w:p>
        </w:tc>
      </w:tr>
      <w:tr w:rsidR="00EF7EBC" w:rsidRPr="00EF7EBC" w:rsidTr="00873330">
        <w:trPr>
          <w:trHeight w:val="288"/>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tcBorders>
          </w:tcPr>
          <w:p w:rsidR="00EF7EBC" w:rsidRPr="00EF7EBC" w:rsidRDefault="00EF7EBC" w:rsidP="00EF7EBC">
            <w:pPr>
              <w:rPr>
                <w:rFonts w:ascii="Times New Roman" w:eastAsia="Times New Roman" w:hAnsi="Times New Roman" w:cs="Times New Roman"/>
                <w:sz w:val="18"/>
                <w:szCs w:val="18"/>
                <w:lang w:val="ru-RU"/>
              </w:rPr>
            </w:pPr>
          </w:p>
        </w:tc>
        <w:tc>
          <w:tcPr>
            <w:tcW w:w="5528" w:type="dxa"/>
            <w:tcBorders>
              <w:top w:val="nil"/>
              <w:bottom w:val="single" w:sz="6" w:space="0" w:color="231F20"/>
            </w:tcBorders>
          </w:tcPr>
          <w:p w:rsidR="00EF7EBC" w:rsidRPr="00EF7EBC" w:rsidRDefault="00EF7EBC" w:rsidP="00EF7EBC">
            <w:pPr>
              <w:spacing w:line="20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драматического</w:t>
            </w:r>
            <w:r w:rsidRPr="00EF7EBC">
              <w:rPr>
                <w:rFonts w:ascii="Times New Roman" w:eastAsia="Times New Roman" w:hAnsi="Times New Roman" w:cs="Times New Roman"/>
                <w:color w:val="231F20"/>
                <w:spacing w:val="16"/>
                <w:w w:val="120"/>
                <w:sz w:val="18"/>
                <w:szCs w:val="18"/>
              </w:rPr>
              <w:t xml:space="preserve"> </w:t>
            </w:r>
            <w:r w:rsidRPr="00EF7EBC">
              <w:rPr>
                <w:rFonts w:ascii="Times New Roman" w:eastAsia="Times New Roman" w:hAnsi="Times New Roman" w:cs="Times New Roman"/>
                <w:color w:val="231F20"/>
                <w:w w:val="120"/>
                <w:sz w:val="18"/>
                <w:szCs w:val="18"/>
              </w:rPr>
              <w:t>спектакля</w:t>
            </w:r>
          </w:p>
        </w:tc>
      </w:tr>
      <w:tr w:rsidR="00EF7EBC" w:rsidRPr="00EF7EBC" w:rsidTr="00873330">
        <w:trPr>
          <w:trHeight w:val="294"/>
        </w:trPr>
        <w:tc>
          <w:tcPr>
            <w:tcW w:w="1267" w:type="dxa"/>
            <w:tcBorders>
              <w:left w:val="single" w:sz="6" w:space="0" w:color="231F20"/>
              <w:bottom w:val="nil"/>
            </w:tcBorders>
          </w:tcPr>
          <w:p w:rsidR="00EF7EBC" w:rsidRPr="00EF7EBC" w:rsidRDefault="00EF7EBC" w:rsidP="00EF7EBC">
            <w:pPr>
              <w:spacing w:before="82" w:line="19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lastRenderedPageBreak/>
              <w:t>Б)</w:t>
            </w:r>
          </w:p>
        </w:tc>
        <w:tc>
          <w:tcPr>
            <w:tcW w:w="1313" w:type="dxa"/>
            <w:tcBorders>
              <w:bottom w:val="nil"/>
            </w:tcBorders>
          </w:tcPr>
          <w:p w:rsidR="00EF7EBC" w:rsidRPr="00EF7EBC" w:rsidRDefault="00EF7EBC" w:rsidP="00EF7EBC">
            <w:pPr>
              <w:spacing w:before="82" w:line="191" w:lineRule="exact"/>
              <w:ind w:right="157"/>
              <w:jc w:val="center"/>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Музыкант</w:t>
            </w:r>
          </w:p>
        </w:tc>
        <w:tc>
          <w:tcPr>
            <w:tcW w:w="2029" w:type="dxa"/>
            <w:tcBorders>
              <w:bottom w:val="nil"/>
            </w:tcBorders>
          </w:tcPr>
          <w:p w:rsidR="00EF7EBC" w:rsidRPr="00EF7EBC" w:rsidRDefault="00EF7EBC" w:rsidP="00EF7EBC">
            <w:pPr>
              <w:spacing w:before="82" w:line="191"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Кумиры</w:t>
            </w:r>
            <w:r w:rsidRPr="00EF7EBC">
              <w:rPr>
                <w:rFonts w:ascii="Times New Roman" w:eastAsia="Times New Roman" w:hAnsi="Times New Roman" w:cs="Times New Roman"/>
                <w:color w:val="231F20"/>
                <w:spacing w:val="17"/>
                <w:w w:val="120"/>
                <w:sz w:val="18"/>
                <w:szCs w:val="18"/>
              </w:rPr>
              <w:t xml:space="preserve"> </w:t>
            </w:r>
            <w:r w:rsidRPr="00EF7EBC">
              <w:rPr>
                <w:rFonts w:ascii="Times New Roman" w:eastAsia="Times New Roman" w:hAnsi="Times New Roman" w:cs="Times New Roman"/>
                <w:color w:val="231F20"/>
                <w:w w:val="120"/>
                <w:sz w:val="18"/>
                <w:szCs w:val="18"/>
              </w:rPr>
              <w:t>публики</w:t>
            </w:r>
          </w:p>
        </w:tc>
        <w:tc>
          <w:tcPr>
            <w:tcW w:w="5528" w:type="dxa"/>
            <w:tcBorders>
              <w:top w:val="single" w:sz="6" w:space="0" w:color="231F20"/>
              <w:bottom w:val="nil"/>
            </w:tcBorders>
          </w:tcPr>
          <w:p w:rsidR="00EF7EBC" w:rsidRPr="00EF7EBC" w:rsidRDefault="00EF7EBC" w:rsidP="00EF7EBC">
            <w:pPr>
              <w:spacing w:before="81" w:line="193"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Знакомство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образцами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виртуозной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rPr>
              <w:t>Размыш-</w:t>
            </w:r>
          </w:p>
        </w:tc>
      </w:tr>
      <w:tr w:rsidR="00EF7EBC" w:rsidRPr="00EF7EBC" w:rsidTr="00873330">
        <w:trPr>
          <w:trHeight w:val="209"/>
        </w:trPr>
        <w:tc>
          <w:tcPr>
            <w:tcW w:w="1267" w:type="dxa"/>
            <w:tcBorders>
              <w:top w:val="nil"/>
              <w:left w:val="single" w:sz="6" w:space="0" w:color="231F20"/>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2—3</w:t>
            </w:r>
          </w:p>
        </w:tc>
        <w:tc>
          <w:tcPr>
            <w:tcW w:w="1313" w:type="dxa"/>
            <w:tcBorders>
              <w:top w:val="nil"/>
              <w:bottom w:val="nil"/>
            </w:tcBorders>
          </w:tcPr>
          <w:p w:rsidR="00EF7EBC" w:rsidRPr="00EF7EBC" w:rsidRDefault="00EF7EBC" w:rsidP="00EF7EBC">
            <w:pPr>
              <w:spacing w:line="190" w:lineRule="exact"/>
              <w:ind w:right="151"/>
              <w:jc w:val="center"/>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27"/>
                <w:w w:val="120"/>
                <w:sz w:val="18"/>
                <w:szCs w:val="18"/>
              </w:rPr>
              <w:t xml:space="preserve"> </w:t>
            </w:r>
            <w:r w:rsidRPr="00EF7EBC">
              <w:rPr>
                <w:rFonts w:ascii="Times New Roman" w:eastAsia="Times New Roman" w:hAnsi="Times New Roman" w:cs="Times New Roman"/>
                <w:color w:val="231F20"/>
                <w:w w:val="120"/>
                <w:sz w:val="18"/>
                <w:szCs w:val="18"/>
              </w:rPr>
              <w:t>публика</w:t>
            </w:r>
          </w:p>
        </w:tc>
        <w:tc>
          <w:tcPr>
            <w:tcW w:w="20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(на</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примере</w:t>
            </w:r>
            <w:r w:rsidRPr="00EF7EBC">
              <w:rPr>
                <w:rFonts w:ascii="Times New Roman" w:eastAsia="Times New Roman" w:hAnsi="Times New Roman" w:cs="Times New Roman"/>
                <w:color w:val="231F20"/>
                <w:spacing w:val="38"/>
                <w:w w:val="115"/>
                <w:sz w:val="18"/>
                <w:szCs w:val="18"/>
              </w:rPr>
              <w:t xml:space="preserve"> </w:t>
            </w:r>
            <w:r w:rsidRPr="00EF7EBC">
              <w:rPr>
                <w:rFonts w:ascii="Times New Roman" w:eastAsia="Times New Roman" w:hAnsi="Times New Roman" w:cs="Times New Roman"/>
                <w:color w:val="231F20"/>
                <w:w w:val="115"/>
                <w:sz w:val="18"/>
                <w:szCs w:val="18"/>
              </w:rPr>
              <w:t>твор-</w:t>
            </w:r>
          </w:p>
        </w:tc>
        <w:tc>
          <w:tcPr>
            <w:tcW w:w="552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ление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над</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фактами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биографий</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великих</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музыкантов</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p>
        </w:tc>
      </w:tr>
      <w:tr w:rsidR="00EF7EBC" w:rsidRPr="00EF7EBC" w:rsidTr="00873330">
        <w:trPr>
          <w:trHeight w:val="209"/>
        </w:trPr>
        <w:tc>
          <w:tcPr>
            <w:tcW w:w="1267" w:type="dxa"/>
            <w:tcBorders>
              <w:top w:val="nil"/>
              <w:left w:val="single" w:sz="6" w:space="0" w:color="231F20"/>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p>
        </w:tc>
        <w:tc>
          <w:tcPr>
            <w:tcW w:w="1313"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чества</w:t>
            </w:r>
            <w:r w:rsidRPr="00EF7EBC">
              <w:rPr>
                <w:rFonts w:ascii="Times New Roman" w:eastAsia="Times New Roman" w:hAnsi="Times New Roman" w:cs="Times New Roman"/>
                <w:color w:val="231F20"/>
                <w:spacing w:val="34"/>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6"/>
                <w:w w:val="115"/>
                <w:sz w:val="18"/>
                <w:szCs w:val="18"/>
              </w:rPr>
              <w:t xml:space="preserve"> </w:t>
            </w:r>
            <w:r w:rsidRPr="00EF7EBC">
              <w:rPr>
                <w:rFonts w:ascii="Times New Roman" w:eastAsia="Times New Roman" w:hAnsi="Times New Roman" w:cs="Times New Roman"/>
                <w:color w:val="231F20"/>
                <w:w w:val="115"/>
                <w:sz w:val="18"/>
                <w:szCs w:val="18"/>
              </w:rPr>
              <w:t>А.</w:t>
            </w:r>
            <w:r w:rsidRPr="00EF7EBC">
              <w:rPr>
                <w:rFonts w:ascii="Times New Roman" w:eastAsia="Times New Roman" w:hAnsi="Times New Roman" w:cs="Times New Roman"/>
                <w:color w:val="231F20"/>
                <w:spacing w:val="35"/>
                <w:w w:val="115"/>
                <w:sz w:val="18"/>
                <w:szCs w:val="18"/>
              </w:rPr>
              <w:t xml:space="preserve"> </w:t>
            </w:r>
            <w:r w:rsidRPr="00EF7EBC">
              <w:rPr>
                <w:rFonts w:ascii="Times New Roman" w:eastAsia="Times New Roman" w:hAnsi="Times New Roman" w:cs="Times New Roman"/>
                <w:color w:val="231F20"/>
                <w:w w:val="115"/>
                <w:sz w:val="18"/>
                <w:szCs w:val="18"/>
              </w:rPr>
              <w:t>Мо-</w:t>
            </w:r>
          </w:p>
        </w:tc>
        <w:tc>
          <w:tcPr>
            <w:tcW w:w="552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как</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любимцев</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публики,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так</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непóнятых</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современни-</w:t>
            </w:r>
          </w:p>
        </w:tc>
      </w:tr>
      <w:tr w:rsidR="00EF7EBC" w:rsidRPr="00EF7EBC" w:rsidTr="00873330">
        <w:trPr>
          <w:trHeight w:val="210"/>
        </w:trPr>
        <w:tc>
          <w:tcPr>
            <w:tcW w:w="1267" w:type="dxa"/>
            <w:tcBorders>
              <w:top w:val="nil"/>
              <w:left w:val="single" w:sz="6" w:space="0" w:color="231F20"/>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часа</w:t>
            </w:r>
          </w:p>
        </w:tc>
        <w:tc>
          <w:tcPr>
            <w:tcW w:w="1313"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царта,</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Н.</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Пагани-</w:t>
            </w:r>
          </w:p>
        </w:tc>
        <w:tc>
          <w:tcPr>
            <w:tcW w:w="552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5"/>
                <w:sz w:val="18"/>
                <w:szCs w:val="18"/>
              </w:rPr>
              <w:t>ками.</w:t>
            </w:r>
          </w:p>
        </w:tc>
      </w:tr>
      <w:tr w:rsidR="00EF7EBC" w:rsidRPr="00EF7EBC" w:rsidTr="00873330">
        <w:trPr>
          <w:trHeight w:val="209"/>
        </w:trPr>
        <w:tc>
          <w:tcPr>
            <w:tcW w:w="126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1313"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ни,</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Ф.</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Листа</w:t>
            </w:r>
          </w:p>
        </w:tc>
        <w:tc>
          <w:tcPr>
            <w:tcW w:w="552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Определение</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слух</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мелодий,</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интонаций,</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ритмов,</w:t>
            </w:r>
          </w:p>
        </w:tc>
      </w:tr>
      <w:tr w:rsidR="00EF7EBC" w:rsidRPr="00EF7EBC" w:rsidTr="00873330">
        <w:trPr>
          <w:trHeight w:val="210"/>
        </w:trPr>
        <w:tc>
          <w:tcPr>
            <w:tcW w:w="126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9"/>
                <w:w w:val="120"/>
                <w:sz w:val="18"/>
                <w:szCs w:val="18"/>
              </w:rPr>
              <w:t xml:space="preserve"> </w:t>
            </w:r>
            <w:r w:rsidRPr="00EF7EBC">
              <w:rPr>
                <w:rFonts w:ascii="Times New Roman" w:eastAsia="Times New Roman" w:hAnsi="Times New Roman" w:cs="Times New Roman"/>
                <w:color w:val="231F20"/>
                <w:w w:val="120"/>
                <w:sz w:val="18"/>
                <w:szCs w:val="18"/>
              </w:rPr>
              <w:t>др.).</w:t>
            </w:r>
            <w:r w:rsidRPr="00EF7EBC">
              <w:rPr>
                <w:rFonts w:ascii="Times New Roman" w:eastAsia="Times New Roman" w:hAnsi="Times New Roman" w:cs="Times New Roman"/>
                <w:color w:val="231F20"/>
                <w:spacing w:val="19"/>
                <w:w w:val="120"/>
                <w:sz w:val="18"/>
                <w:szCs w:val="18"/>
              </w:rPr>
              <w:t xml:space="preserve"> </w:t>
            </w:r>
            <w:r w:rsidRPr="00EF7EBC">
              <w:rPr>
                <w:rFonts w:ascii="Times New Roman" w:eastAsia="Times New Roman" w:hAnsi="Times New Roman" w:cs="Times New Roman"/>
                <w:color w:val="231F20"/>
                <w:w w:val="120"/>
                <w:sz w:val="18"/>
                <w:szCs w:val="18"/>
              </w:rPr>
              <w:t>Виртуоз-</w:t>
            </w:r>
          </w:p>
        </w:tc>
        <w:tc>
          <w:tcPr>
            <w:tcW w:w="552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элементов</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языка</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изучаемых</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классиче-</w:t>
            </w:r>
          </w:p>
        </w:tc>
      </w:tr>
      <w:tr w:rsidR="00EF7EBC" w:rsidRPr="00EF7EBC" w:rsidTr="00873330">
        <w:trPr>
          <w:trHeight w:val="210"/>
        </w:trPr>
        <w:tc>
          <w:tcPr>
            <w:tcW w:w="126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ность.</w:t>
            </w:r>
            <w:r w:rsidRPr="00EF7EBC">
              <w:rPr>
                <w:rFonts w:ascii="Times New Roman" w:eastAsia="Times New Roman" w:hAnsi="Times New Roman" w:cs="Times New Roman"/>
                <w:color w:val="231F20"/>
                <w:spacing w:val="19"/>
                <w:w w:val="120"/>
                <w:sz w:val="18"/>
                <w:szCs w:val="18"/>
              </w:rPr>
              <w:t xml:space="preserve"> </w:t>
            </w:r>
            <w:r w:rsidRPr="00EF7EBC">
              <w:rPr>
                <w:rFonts w:ascii="Times New Roman" w:eastAsia="Times New Roman" w:hAnsi="Times New Roman" w:cs="Times New Roman"/>
                <w:color w:val="231F20"/>
                <w:w w:val="120"/>
                <w:sz w:val="18"/>
                <w:szCs w:val="18"/>
              </w:rPr>
              <w:t>Талант,</w:t>
            </w:r>
          </w:p>
        </w:tc>
        <w:tc>
          <w:tcPr>
            <w:tcW w:w="552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ских</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умение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напеть</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их</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наиболее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яркие</w:t>
            </w:r>
          </w:p>
        </w:tc>
      </w:tr>
      <w:tr w:rsidR="00EF7EBC" w:rsidRPr="00EF7EBC" w:rsidTr="00873330">
        <w:trPr>
          <w:trHeight w:val="210"/>
        </w:trPr>
        <w:tc>
          <w:tcPr>
            <w:tcW w:w="126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труд,</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миссия</w:t>
            </w:r>
          </w:p>
        </w:tc>
        <w:tc>
          <w:tcPr>
            <w:tcW w:w="552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ритмо-интонации.</w:t>
            </w:r>
          </w:p>
        </w:tc>
      </w:tr>
      <w:tr w:rsidR="00EF7EBC" w:rsidRPr="00EF7EBC" w:rsidTr="00873330">
        <w:trPr>
          <w:trHeight w:val="215"/>
        </w:trPr>
        <w:tc>
          <w:tcPr>
            <w:tcW w:w="126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1313"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2029" w:type="dxa"/>
            <w:tcBorders>
              <w:top w:val="nil"/>
              <w:bottom w:val="nil"/>
            </w:tcBorders>
          </w:tcPr>
          <w:p w:rsidR="00EF7EBC" w:rsidRPr="00EF7EBC" w:rsidRDefault="00EF7EBC" w:rsidP="00EF7EBC">
            <w:pPr>
              <w:spacing w:line="195"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композитора,</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ис-</w:t>
            </w:r>
          </w:p>
        </w:tc>
        <w:tc>
          <w:tcPr>
            <w:tcW w:w="5528" w:type="dxa"/>
            <w:tcBorders>
              <w:top w:val="nil"/>
              <w:bottom w:val="nil"/>
            </w:tcBorders>
          </w:tcPr>
          <w:p w:rsidR="00EF7EBC" w:rsidRPr="00EF7EBC" w:rsidRDefault="00EF7EBC" w:rsidP="00EF7EBC">
            <w:pPr>
              <w:spacing w:line="195"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p>
        </w:tc>
      </w:tr>
      <w:tr w:rsidR="00EF7EBC" w:rsidRPr="00EF7EBC" w:rsidTr="00873330">
        <w:trPr>
          <w:trHeight w:val="299"/>
        </w:trPr>
        <w:tc>
          <w:tcPr>
            <w:tcW w:w="1267" w:type="dxa"/>
            <w:tcBorders>
              <w:top w:val="nil"/>
              <w:left w:val="single" w:sz="6" w:space="0" w:color="231F20"/>
              <w:bottom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13" w:type="dxa"/>
            <w:tcBorders>
              <w:top w:val="nil"/>
              <w:bottom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29" w:type="dxa"/>
            <w:tcBorders>
              <w:top w:val="nil"/>
              <w:bottom w:val="single" w:sz="6" w:space="0" w:color="231F20"/>
            </w:tcBorders>
          </w:tcPr>
          <w:p w:rsidR="00EF7EBC" w:rsidRPr="00EF7EBC" w:rsidRDefault="00EF7EBC" w:rsidP="00EF7EBC">
            <w:pPr>
              <w:spacing w:before="2"/>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полнителя.</w:t>
            </w:r>
            <w:r w:rsidRPr="00EF7EBC">
              <w:rPr>
                <w:rFonts w:ascii="Times New Roman" w:eastAsia="Times New Roman" w:hAnsi="Times New Roman" w:cs="Times New Roman"/>
                <w:color w:val="231F20"/>
                <w:spacing w:val="25"/>
                <w:w w:val="120"/>
                <w:sz w:val="18"/>
                <w:szCs w:val="18"/>
              </w:rPr>
              <w:t xml:space="preserve"> </w:t>
            </w:r>
            <w:r w:rsidRPr="00EF7EBC">
              <w:rPr>
                <w:rFonts w:ascii="Times New Roman" w:eastAsia="Times New Roman" w:hAnsi="Times New Roman" w:cs="Times New Roman"/>
                <w:color w:val="231F20"/>
                <w:w w:val="120"/>
                <w:sz w:val="18"/>
                <w:szCs w:val="18"/>
              </w:rPr>
              <w:t>При-</w:t>
            </w:r>
          </w:p>
        </w:tc>
        <w:tc>
          <w:tcPr>
            <w:tcW w:w="5528" w:type="dxa"/>
            <w:tcBorders>
              <w:top w:val="nil"/>
              <w:bottom w:val="single" w:sz="6" w:space="0" w:color="231F20"/>
            </w:tcBorders>
          </w:tcPr>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авторов</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изученных</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произведений.</w:t>
            </w:r>
          </w:p>
        </w:tc>
      </w:tr>
    </w:tbl>
    <w:p w:rsidR="00EF7EBC" w:rsidRPr="00EF7EBC" w:rsidRDefault="00EF7EBC" w:rsidP="00EF7EBC">
      <w:pPr>
        <w:widowControl w:val="0"/>
        <w:autoSpaceDE w:val="0"/>
        <w:autoSpaceDN w:val="0"/>
        <w:spacing w:after="0" w:line="240" w:lineRule="auto"/>
        <w:rPr>
          <w:rFonts w:ascii="Times New Roman" w:eastAsia="Times New Roman" w:hAnsi="Times New Roman" w:cs="Times New Roman"/>
          <w:sz w:val="18"/>
          <w:szCs w:val="18"/>
        </w:rPr>
        <w:sectPr w:rsidR="00EF7EBC" w:rsidRPr="00EF7EBC" w:rsidSect="00B81938">
          <w:footerReference w:type="even" r:id="rId17"/>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EF7EBC" w:rsidRPr="00EF7EBC" w:rsidTr="00873330">
        <w:trPr>
          <w:trHeight w:val="2400"/>
        </w:trPr>
        <w:tc>
          <w:tcPr>
            <w:tcW w:w="1267" w:type="dxa"/>
            <w:tcBorders>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Pr>
          <w:p w:rsidR="00EF7EBC" w:rsidRPr="00EF7EBC" w:rsidRDefault="00EF7EBC" w:rsidP="00EF7EBC">
            <w:pPr>
              <w:spacing w:before="55" w:line="242" w:lineRule="auto"/>
              <w:ind w:right="9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публики.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2"/>
                <w:w w:val="120"/>
                <w:sz w:val="18"/>
                <w:szCs w:val="18"/>
                <w:lang w:val="ru-RU"/>
              </w:rPr>
              <w:t>Культура</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слушате-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Традиции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слу-</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шания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прошлые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века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сегодня</w:t>
            </w:r>
          </w:p>
        </w:tc>
        <w:tc>
          <w:tcPr>
            <w:tcW w:w="5528" w:type="dxa"/>
            <w:tcBorders>
              <w:bottom w:val="single" w:sz="6" w:space="0" w:color="231F20"/>
            </w:tcBorders>
          </w:tcPr>
          <w:p w:rsidR="00EF7EBC" w:rsidRPr="00EF7EBC" w:rsidRDefault="00EF7EBC" w:rsidP="00EF7EBC">
            <w:pPr>
              <w:spacing w:before="55" w:line="242" w:lineRule="auto"/>
              <w:ind w:right="29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соблюдение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общепринятых</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норм</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слушания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правил</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поведения</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концертном</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зале,</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театре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оперы</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балета.</w:t>
            </w:r>
          </w:p>
          <w:p w:rsidR="00EF7EBC" w:rsidRPr="00EF7EBC" w:rsidRDefault="00EF7EBC" w:rsidP="00EF7EBC">
            <w:pPr>
              <w:spacing w:before="6"/>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3" w:line="242" w:lineRule="auto"/>
              <w:ind w:right="9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Работа</w:t>
            </w:r>
            <w:r w:rsidRPr="00EF7EBC">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с</w:t>
            </w:r>
            <w:r w:rsidRPr="00EF7EBC">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интерактивной</w:t>
            </w:r>
            <w:r w:rsidRPr="00EF7EBC">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картой</w:t>
            </w:r>
            <w:r w:rsidRPr="00EF7EBC">
              <w:rPr>
                <w:rFonts w:ascii="Times New Roman" w:eastAsia="Times New Roman" w:hAnsi="Times New Roman" w:cs="Times New Roman"/>
                <w:color w:val="231F20"/>
                <w:w w:val="120"/>
                <w:sz w:val="18"/>
                <w:szCs w:val="18"/>
                <w:lang w:val="ru-RU"/>
              </w:rPr>
              <w:t xml:space="preserve"> (география путешествий,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гастролей),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лентой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времени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(имена,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факты,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явления,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музыкальные</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произведения).</w:t>
            </w:r>
          </w:p>
          <w:p w:rsidR="00EF7EBC" w:rsidRPr="00EF7EBC" w:rsidRDefault="00EF7EBC" w:rsidP="00EF7EBC">
            <w:pPr>
              <w:spacing w:before="3" w:line="242"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концерта</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классической</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последую-</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щим</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обсуждением</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классе.</w:t>
            </w:r>
          </w:p>
          <w:p w:rsidR="00EF7EBC" w:rsidRPr="00EF7EBC" w:rsidRDefault="00EF7EBC" w:rsidP="00EF7EBC">
            <w:pPr>
              <w:spacing w:before="2" w:line="242" w:lineRule="auto"/>
              <w:ind w:right="24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Создание</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тематической</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подборки</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ведений</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для</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домашнего</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прослушивания</w:t>
            </w:r>
          </w:p>
        </w:tc>
      </w:tr>
      <w:tr w:rsidR="00EF7EBC" w:rsidRPr="00EF7EBC" w:rsidTr="00873330">
        <w:trPr>
          <w:trHeight w:val="3868"/>
        </w:trPr>
        <w:tc>
          <w:tcPr>
            <w:tcW w:w="1267" w:type="dxa"/>
            <w:tcBorders>
              <w:left w:val="single" w:sz="6" w:space="0" w:color="231F20"/>
              <w:bottom w:val="single" w:sz="6" w:space="0" w:color="231F20"/>
              <w:right w:val="single" w:sz="6" w:space="0" w:color="231F20"/>
            </w:tcBorders>
          </w:tcPr>
          <w:p w:rsidR="00EF7EBC" w:rsidRPr="00EF7EBC" w:rsidRDefault="00EF7EBC" w:rsidP="00EF7EBC">
            <w:pPr>
              <w:spacing w:before="5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4" w:line="242" w:lineRule="auto"/>
              <w:ind w:right="11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r w:rsidRPr="00EF7EBC">
              <w:rPr>
                <w:rFonts w:ascii="Times New Roman" w:eastAsia="Times New Roman" w:hAnsi="Times New Roman" w:cs="Times New Roman"/>
                <w:color w:val="231F20"/>
                <w:spacing w:val="6"/>
                <w:w w:val="115"/>
                <w:sz w:val="18"/>
                <w:szCs w:val="18"/>
              </w:rPr>
              <w:t xml:space="preserve"> </w:t>
            </w:r>
            <w:r w:rsidRPr="00EF7EBC">
              <w:rPr>
                <w:rFonts w:ascii="Times New Roman" w:eastAsia="Times New Roman" w:hAnsi="Times New Roman" w:cs="Times New Roman"/>
                <w:color w:val="231F20"/>
                <w:w w:val="115"/>
                <w:sz w:val="18"/>
                <w:szCs w:val="18"/>
              </w:rPr>
              <w:t>учеб-</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ных</w:t>
            </w:r>
            <w:r w:rsidRPr="00EF7EBC">
              <w:rPr>
                <w:rFonts w:ascii="Times New Roman" w:eastAsia="Times New Roman" w:hAnsi="Times New Roman" w:cs="Times New Roman"/>
                <w:color w:val="231F20"/>
                <w:spacing w:val="45"/>
                <w:w w:val="115"/>
                <w:sz w:val="18"/>
                <w:szCs w:val="18"/>
              </w:rPr>
              <w:t xml:space="preserve"> </w:t>
            </w:r>
            <w:r w:rsidRPr="00EF7EBC">
              <w:rPr>
                <w:rFonts w:ascii="Times New Roman" w:eastAsia="Times New Roman" w:hAnsi="Times New Roman" w:cs="Times New Roman"/>
                <w:color w:val="231F20"/>
                <w:w w:val="115"/>
                <w:sz w:val="18"/>
                <w:szCs w:val="18"/>
              </w:rPr>
              <w:t>часов</w:t>
            </w:r>
          </w:p>
        </w:tc>
        <w:tc>
          <w:tcPr>
            <w:tcW w:w="1313" w:type="dxa"/>
            <w:tcBorders>
              <w:left w:val="single" w:sz="6" w:space="0" w:color="231F20"/>
              <w:bottom w:val="single" w:sz="6" w:space="0" w:color="231F20"/>
            </w:tcBorders>
          </w:tcPr>
          <w:p w:rsidR="00EF7EBC" w:rsidRPr="00EF7EBC" w:rsidRDefault="00EF7EBC" w:rsidP="00EF7EBC">
            <w:pPr>
              <w:spacing w:before="54" w:line="242" w:lineRule="auto"/>
              <w:ind w:right="122"/>
              <w:rPr>
                <w:rFonts w:ascii="Times New Roman" w:eastAsia="Times New Roman" w:hAnsi="Times New Roman" w:cs="Times New Roman"/>
                <w:sz w:val="18"/>
                <w:szCs w:val="18"/>
              </w:rPr>
            </w:pPr>
            <w:r w:rsidRPr="00EF7EBC">
              <w:rPr>
                <w:rFonts w:ascii="Times New Roman" w:eastAsia="Times New Roman" w:hAnsi="Times New Roman" w:cs="Times New Roman"/>
                <w:color w:val="231F20"/>
                <w:spacing w:val="-2"/>
                <w:w w:val="120"/>
                <w:sz w:val="18"/>
                <w:szCs w:val="18"/>
              </w:rPr>
              <w:t>Музыка</w:t>
            </w:r>
            <w:r w:rsidRPr="00EF7EBC">
              <w:rPr>
                <w:rFonts w:ascii="Times New Roman" w:eastAsia="Times New Roman" w:hAnsi="Times New Roman" w:cs="Times New Roman"/>
                <w:color w:val="231F20"/>
                <w:spacing w:val="3"/>
                <w:w w:val="120"/>
                <w:sz w:val="18"/>
                <w:szCs w:val="18"/>
              </w:rPr>
              <w:t xml:space="preserve"> </w:t>
            </w:r>
            <w:r w:rsidRPr="00EF7EBC">
              <w:rPr>
                <w:rFonts w:ascii="Times New Roman" w:eastAsia="Times New Roman" w:hAnsi="Times New Roman" w:cs="Times New Roman"/>
                <w:color w:val="231F20"/>
                <w:spacing w:val="-1"/>
                <w:w w:val="120"/>
                <w:sz w:val="18"/>
                <w:szCs w:val="18"/>
              </w:rPr>
              <w:t>—</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зеркало</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эпохи</w:t>
            </w:r>
          </w:p>
        </w:tc>
        <w:tc>
          <w:tcPr>
            <w:tcW w:w="2029" w:type="dxa"/>
            <w:tcBorders>
              <w:bottom w:val="single" w:sz="6" w:space="0" w:color="231F20"/>
            </w:tcBorders>
          </w:tcPr>
          <w:p w:rsidR="00EF7EBC" w:rsidRPr="00EF7EBC" w:rsidRDefault="00EF7EBC" w:rsidP="00EF7EBC">
            <w:pPr>
              <w:spacing w:before="54" w:line="242" w:lineRule="auto"/>
              <w:ind w:right="4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Искусство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как</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ражение,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стороны</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жизни,</w:t>
            </w:r>
            <w:r w:rsidRPr="00EF7EBC">
              <w:rPr>
                <w:rFonts w:ascii="Times New Roman" w:eastAsia="Times New Roman" w:hAnsi="Times New Roman" w:cs="Times New Roman"/>
                <w:color w:val="231F20"/>
                <w:spacing w:val="2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2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другой</w:t>
            </w:r>
            <w:r w:rsidRPr="00EF7EBC">
              <w:rPr>
                <w:rFonts w:ascii="Times New Roman" w:eastAsia="Times New Roman" w:hAnsi="Times New Roman" w:cs="Times New Roman"/>
                <w:color w:val="231F20"/>
                <w:spacing w:val="26"/>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главных</w:t>
            </w:r>
            <w:r w:rsidRPr="00EF7EBC">
              <w:rPr>
                <w:rFonts w:ascii="Times New Roman" w:eastAsia="Times New Roman" w:hAnsi="Times New Roman" w:cs="Times New Roman"/>
                <w:color w:val="231F20"/>
                <w:spacing w:val="1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ценностей,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spacing w:val="-1"/>
                <w:w w:val="115"/>
                <w:sz w:val="18"/>
                <w:szCs w:val="18"/>
                <w:lang w:val="ru-RU"/>
              </w:rPr>
              <w:t>идеалов</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конкретной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эпохи.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рокко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цизм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(круг</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рактерных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наций,</w:t>
            </w:r>
            <w:r w:rsidRPr="00EF7EBC">
              <w:rPr>
                <w:rFonts w:ascii="Times New Roman" w:eastAsia="Times New Roman" w:hAnsi="Times New Roman" w:cs="Times New Roman"/>
                <w:color w:val="231F20"/>
                <w:spacing w:val="3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жанров).</w:t>
            </w:r>
          </w:p>
          <w:p w:rsidR="00EF7EBC" w:rsidRPr="00EF7EBC" w:rsidRDefault="00EF7EBC" w:rsidP="00EF7EBC">
            <w:pPr>
              <w:spacing w:before="12" w:line="242" w:lineRule="auto"/>
              <w:ind w:right="7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Полифонический</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гомофонно-гармо-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нический</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склад</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примере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ства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 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Баха</w:t>
            </w:r>
            <w:r w:rsidR="009A7DD6">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ван</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Бетховена</w:t>
            </w:r>
          </w:p>
        </w:tc>
        <w:tc>
          <w:tcPr>
            <w:tcW w:w="5528" w:type="dxa"/>
            <w:tcBorders>
              <w:top w:val="single" w:sz="6" w:space="0" w:color="231F20"/>
              <w:bottom w:val="single" w:sz="6" w:space="0" w:color="231F20"/>
            </w:tcBorders>
          </w:tcPr>
          <w:p w:rsidR="00EF7EBC" w:rsidRPr="00EF7EBC" w:rsidRDefault="00EF7EBC" w:rsidP="00EF7EBC">
            <w:pPr>
              <w:spacing w:before="53" w:line="242"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образцами</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полифонической</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гомофонно-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гармонической</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p>
          <w:p w:rsidR="00EF7EBC" w:rsidRPr="00EF7EBC" w:rsidRDefault="00EF7EBC" w:rsidP="00EF7EBC">
            <w:pPr>
              <w:spacing w:before="2" w:line="242" w:lineRule="auto"/>
              <w:ind w:right="32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менее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сочинённого</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композитором-классиком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числа</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изучаемых</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данном</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разделе).</w:t>
            </w:r>
          </w:p>
          <w:p w:rsidR="00EF7EBC" w:rsidRPr="00EF7EBC" w:rsidRDefault="00EF7EBC" w:rsidP="00EF7EBC">
            <w:pPr>
              <w:spacing w:before="3" w:line="242" w:lineRule="auto"/>
              <w:ind w:right="37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вокальных,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ритмических,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речевых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кано-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нов.</w:t>
            </w:r>
          </w:p>
          <w:p w:rsidR="00EF7EBC" w:rsidRPr="00EF7EBC" w:rsidRDefault="00EF7EBC" w:rsidP="00EF7EBC">
            <w:pPr>
              <w:spacing w:before="2" w:line="242" w:lineRule="auto"/>
              <w:ind w:right="28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5"/>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2" w:line="242" w:lineRule="auto"/>
              <w:ind w:right="15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Составление</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сравнительной</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таблицы</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стилей</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барокко</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классицизм</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примере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искусства,</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либо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живописи,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3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архитектуры).</w:t>
            </w:r>
          </w:p>
          <w:p w:rsidR="00EF7EBC" w:rsidRPr="00EF7EBC" w:rsidRDefault="00EF7EBC" w:rsidP="00EF7EBC">
            <w:pPr>
              <w:spacing w:before="3" w:line="242" w:lineRule="auto"/>
              <w:ind w:right="19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телепередач,</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свящённых</w:t>
            </w:r>
            <w:r w:rsidRPr="00EF7EBC">
              <w:rPr>
                <w:rFonts w:ascii="Times New Roman" w:eastAsia="Times New Roman" w:hAnsi="Times New Roman" w:cs="Times New Roman"/>
                <w:color w:val="231F20"/>
                <w:spacing w:val="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стилям</w:t>
            </w:r>
            <w:r w:rsidRPr="00EF7EBC">
              <w:rPr>
                <w:rFonts w:ascii="Times New Roman" w:eastAsia="Times New Roman" w:hAnsi="Times New Roman" w:cs="Times New Roman"/>
                <w:color w:val="231F20"/>
                <w:spacing w:val="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барокко</w:t>
            </w:r>
            <w:r w:rsidRPr="00EF7EBC">
              <w:rPr>
                <w:rFonts w:ascii="Times New Roman" w:eastAsia="Times New Roman" w:hAnsi="Times New Roman" w:cs="Times New Roman"/>
                <w:color w:val="231F20"/>
                <w:spacing w:val="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классицизм,</w:t>
            </w:r>
            <w:r w:rsidRPr="00EF7EBC">
              <w:rPr>
                <w:rFonts w:ascii="Times New Roman" w:eastAsia="Times New Roman" w:hAnsi="Times New Roman" w:cs="Times New Roman"/>
                <w:color w:val="231F20"/>
                <w:spacing w:val="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творческому</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пути</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изучаемых</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p>
        </w:tc>
      </w:tr>
    </w:tbl>
    <w:p w:rsidR="00EF7EBC" w:rsidRPr="00EF7EBC" w:rsidRDefault="00EF7EBC" w:rsidP="00EF7EBC">
      <w:pPr>
        <w:widowControl w:val="0"/>
        <w:autoSpaceDE w:val="0"/>
        <w:autoSpaceDN w:val="0"/>
        <w:spacing w:after="0" w:line="242" w:lineRule="auto"/>
        <w:rPr>
          <w:rFonts w:ascii="Times New Roman" w:eastAsia="Times New Roman" w:hAnsi="Times New Roman" w:cs="Times New Roman"/>
          <w:sz w:val="18"/>
          <w:szCs w:val="18"/>
        </w:rPr>
        <w:sectPr w:rsidR="00EF7EBC" w:rsidRPr="00EF7EBC" w:rsidSect="00B81938">
          <w:footerReference w:type="default" r:id="rId18"/>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Продолжение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13"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29"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28"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5000"/>
        </w:trPr>
        <w:tc>
          <w:tcPr>
            <w:tcW w:w="1267" w:type="dxa"/>
            <w:tcBorders>
              <w:left w:val="single" w:sz="6" w:space="0" w:color="231F20"/>
              <w:bottom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Г)</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часов</w:t>
            </w:r>
          </w:p>
        </w:tc>
        <w:tc>
          <w:tcPr>
            <w:tcW w:w="1313" w:type="dxa"/>
            <w:tcBorders>
              <w:left w:val="single" w:sz="6" w:space="0" w:color="231F20"/>
              <w:bottom w:val="single" w:sz="6" w:space="0" w:color="231F20"/>
              <w:right w:val="single" w:sz="6" w:space="0" w:color="231F20"/>
            </w:tcBorders>
          </w:tcPr>
          <w:p w:rsidR="00EF7EBC" w:rsidRPr="00EF7EBC" w:rsidRDefault="00EF7EBC" w:rsidP="00EF7EBC">
            <w:pPr>
              <w:spacing w:before="83" w:line="254" w:lineRule="auto"/>
              <w:ind w:right="32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кальный</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образ</w:t>
            </w:r>
          </w:p>
        </w:tc>
        <w:tc>
          <w:tcPr>
            <w:tcW w:w="2029" w:type="dxa"/>
            <w:tcBorders>
              <w:left w:val="single" w:sz="6" w:space="0" w:color="231F20"/>
              <w:bottom w:val="single" w:sz="6" w:space="0" w:color="231F20"/>
            </w:tcBorders>
          </w:tcPr>
          <w:p w:rsidR="00EF7EBC" w:rsidRPr="00EF7EBC" w:rsidRDefault="00EF7EBC" w:rsidP="00EF7EBC">
            <w:pPr>
              <w:spacing w:before="83" w:line="254" w:lineRule="auto"/>
              <w:ind w:right="15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Героические</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Лирический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рой</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музыкального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произведения.</w:t>
            </w:r>
          </w:p>
          <w:p w:rsidR="00EF7EBC" w:rsidRPr="00EF7EBC" w:rsidRDefault="00EF7EBC" w:rsidP="00EF7EBC">
            <w:pPr>
              <w:spacing w:before="3" w:line="254" w:lineRule="auto"/>
              <w:ind w:right="31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Судьба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челове-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судьба</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ловечества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примере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ства</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ван</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Бет-</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ховена,</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Шу-</w:t>
            </w:r>
          </w:p>
          <w:p w:rsidR="00EF7EBC" w:rsidRPr="00EF7EBC" w:rsidRDefault="00EF7EBC" w:rsidP="00EF7EBC">
            <w:pPr>
              <w:spacing w:before="4" w:line="254" w:lineRule="auto"/>
              <w:ind w:right="18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берта</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классицизм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романтизм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(круг</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основных</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характерных</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ров)</w:t>
            </w:r>
          </w:p>
        </w:tc>
        <w:tc>
          <w:tcPr>
            <w:tcW w:w="5528" w:type="dxa"/>
            <w:tcBorders>
              <w:bottom w:val="single" w:sz="6" w:space="0" w:color="231F20"/>
            </w:tcBorders>
          </w:tcPr>
          <w:p w:rsidR="00EF7EBC" w:rsidRPr="00EF7EBC" w:rsidRDefault="00EF7EBC" w:rsidP="00EF7EBC">
            <w:pPr>
              <w:spacing w:before="83" w:line="254" w:lineRule="auto"/>
              <w:ind w:right="29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ских</w:t>
            </w:r>
            <w:r w:rsidRPr="00EF7EBC">
              <w:rPr>
                <w:rFonts w:ascii="Times New Roman" w:eastAsia="Times New Roman" w:hAnsi="Times New Roman" w:cs="Times New Roman"/>
                <w:color w:val="231F20"/>
                <w:spacing w:val="1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классиков,</w:t>
            </w:r>
            <w:r w:rsidRPr="00EF7EBC">
              <w:rPr>
                <w:rFonts w:ascii="Times New Roman" w:eastAsia="Times New Roman" w:hAnsi="Times New Roman" w:cs="Times New Roman"/>
                <w:color w:val="231F20"/>
                <w:spacing w:val="1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композиторов-романтиков,</w:t>
            </w:r>
            <w:r w:rsidRPr="00EF7EBC">
              <w:rPr>
                <w:rFonts w:ascii="Times New Roman" w:eastAsia="Times New Roman" w:hAnsi="Times New Roman" w:cs="Times New Roman"/>
                <w:color w:val="231F20"/>
                <w:spacing w:val="1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сравнение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образов</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их</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произведений.</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Сопереживание</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идентификация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лирическим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героем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изведения.</w:t>
            </w:r>
          </w:p>
          <w:p w:rsidR="00EF7EBC" w:rsidRPr="00EF7EBC" w:rsidRDefault="00EF7EBC" w:rsidP="00EF7EBC">
            <w:pPr>
              <w:spacing w:before="2" w:line="254" w:lineRule="auto"/>
              <w:ind w:right="16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Узнавание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слух</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мелодий,</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интонаций,</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ритмов,</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эле-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ментов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языка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изучаемых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классических</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умение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напеть</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наиболее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яркие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темы,</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ритмо-интонации.</w:t>
            </w:r>
          </w:p>
          <w:p w:rsidR="00EF7EBC" w:rsidRPr="00EF7EBC" w:rsidRDefault="00EF7EBC" w:rsidP="00EF7EBC">
            <w:pPr>
              <w:spacing w:before="3" w:line="254" w:lineRule="auto"/>
              <w:ind w:right="327"/>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 исполнение не менее одного вокального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композитором-классиком,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художественная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интерпретация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раза.</w:t>
            </w:r>
          </w:p>
          <w:p w:rsidR="00EF7EBC" w:rsidRPr="00EF7EBC" w:rsidRDefault="00EF7EBC" w:rsidP="00EF7EBC">
            <w:pPr>
              <w:spacing w:before="2" w:line="254" w:lineRule="auto"/>
              <w:ind w:right="285"/>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4"/>
              <w:jc w:val="both"/>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ind w:right="21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Сочинение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импровизация;</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литературное,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ху-</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дожественное</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творчество,</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созвучное</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кругу</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образов</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учаемого</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композитора.</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Составление</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сравнительной</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блицы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стилей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классицизм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романтизм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(только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примере</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либо</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живописи,</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ке</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литературе</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even" r:id="rId19"/>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EF7EBC" w:rsidRPr="00EF7EBC" w:rsidTr="00873330">
        <w:trPr>
          <w:trHeight w:val="5220"/>
        </w:trPr>
        <w:tc>
          <w:tcPr>
            <w:tcW w:w="1267"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Д)</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13" w:type="dxa"/>
            <w:tcBorders>
              <w:left w:val="single" w:sz="6" w:space="0" w:color="231F20"/>
              <w:right w:val="single" w:sz="6" w:space="0" w:color="231F20"/>
            </w:tcBorders>
          </w:tcPr>
          <w:p w:rsidR="00EF7EBC" w:rsidRPr="00EF7EBC" w:rsidRDefault="00EF7EBC" w:rsidP="00EF7EBC">
            <w:pPr>
              <w:spacing w:before="83" w:line="254" w:lineRule="auto"/>
              <w:ind w:right="22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кальная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15"/>
                <w:sz w:val="18"/>
                <w:szCs w:val="18"/>
              </w:rPr>
              <w:t>драматур-</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20"/>
                <w:sz w:val="18"/>
                <w:szCs w:val="18"/>
              </w:rPr>
              <w:t>гия</w:t>
            </w:r>
          </w:p>
        </w:tc>
        <w:tc>
          <w:tcPr>
            <w:tcW w:w="2029" w:type="dxa"/>
            <w:tcBorders>
              <w:left w:val="single" w:sz="6" w:space="0" w:color="231F20"/>
            </w:tcBorders>
          </w:tcPr>
          <w:p w:rsidR="00EF7EBC" w:rsidRPr="00EF7EBC" w:rsidRDefault="00EF7EBC" w:rsidP="00EF7EBC">
            <w:pPr>
              <w:spacing w:before="83" w:line="254" w:lineRule="auto"/>
              <w:ind w:right="19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Развитие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кальных</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образов.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Принципы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развития:</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повтор,</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контраст,</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ботка.</w:t>
            </w:r>
          </w:p>
          <w:p w:rsidR="00EF7EBC" w:rsidRPr="00EF7EBC" w:rsidRDefault="00EF7EBC" w:rsidP="00EF7EBC">
            <w:pPr>
              <w:spacing w:before="4" w:line="254" w:lineRule="auto"/>
              <w:ind w:right="15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форма</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строе-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ние</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музыкального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произведения</w:t>
            </w:r>
          </w:p>
        </w:tc>
        <w:tc>
          <w:tcPr>
            <w:tcW w:w="5528" w:type="dxa"/>
            <w:tcBorders>
              <w:bottom w:val="single" w:sz="6" w:space="0" w:color="231F20"/>
            </w:tcBorders>
          </w:tcPr>
          <w:p w:rsidR="00EF7EBC" w:rsidRPr="00EF7EBC" w:rsidRDefault="00EF7EBC" w:rsidP="00EF7EBC">
            <w:pPr>
              <w:spacing w:before="83" w:line="254" w:lineRule="auto"/>
              <w:ind w:right="24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Наблюдение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развитием</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тем,</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образов,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восприятие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логики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развития.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Умение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слышать,</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запоминать</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основные</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изменения,</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последова-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тельность</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настроений,</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чувств,</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характеров</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развёрты-</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вании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музыкальной</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драматургии.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Узнавание</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слух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вариантов,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видоизменённых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процессе</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развития.</w:t>
            </w:r>
          </w:p>
          <w:p w:rsidR="00EF7EBC" w:rsidRPr="00EF7EBC" w:rsidRDefault="00EF7EBC" w:rsidP="00EF7EBC">
            <w:pPr>
              <w:spacing w:before="4"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Составление</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наглядной</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(буквенной,</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цифровой)</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схемы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строения</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p>
          <w:p w:rsidR="00EF7EBC" w:rsidRPr="00EF7EBC" w:rsidRDefault="00EF7EBC" w:rsidP="00EF7EBC">
            <w:pPr>
              <w:spacing w:before="1" w:line="254" w:lineRule="auto"/>
              <w:ind w:right="19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менее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r w:rsidRPr="00EF7EBC">
              <w:rPr>
                <w:rFonts w:ascii="Times New Roman" w:eastAsia="Times New Roman" w:hAnsi="Times New Roman" w:cs="Times New Roman"/>
                <w:color w:val="231F20"/>
                <w:spacing w:val="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сочинённого</w:t>
            </w:r>
            <w:r w:rsidRPr="00EF7EBC">
              <w:rPr>
                <w:rFonts w:ascii="Times New Roman" w:eastAsia="Times New Roman" w:hAnsi="Times New Roman" w:cs="Times New Roman"/>
                <w:color w:val="231F20"/>
                <w:spacing w:val="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композитором-классиком,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художественная</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интерпретация</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образа</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его</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развитии.</w:t>
            </w:r>
          </w:p>
          <w:p w:rsidR="00EF7EBC" w:rsidRPr="00EF7EBC" w:rsidRDefault="00EF7EBC" w:rsidP="00EF7EBC">
            <w:pPr>
              <w:spacing w:before="2" w:line="254" w:lineRule="auto"/>
              <w:ind w:right="28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ind w:right="19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концерта</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классической</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програм-</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которого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присутствуют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крупные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симфонические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p>
          <w:p w:rsidR="00EF7EBC" w:rsidRPr="00EF7EBC" w:rsidRDefault="00EF7EBC" w:rsidP="00EF7EBC">
            <w:pPr>
              <w:spacing w:before="2" w:line="254" w:lineRule="auto"/>
              <w:ind w:right="28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Создание</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сюжета</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любительского</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том</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числе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жанре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теневого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театра,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мультфильма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ванного</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развитии</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образов,</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музыкальной</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драматур-</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гии</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произведений</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композиторов-классиков</w:t>
            </w:r>
          </w:p>
        </w:tc>
      </w:tr>
      <w:tr w:rsidR="00EF7EBC" w:rsidRPr="00EF7EBC" w:rsidTr="00873330">
        <w:trPr>
          <w:trHeight w:val="1086"/>
        </w:trPr>
        <w:tc>
          <w:tcPr>
            <w:tcW w:w="1267" w:type="dxa"/>
            <w:tcBorders>
              <w:bottom w:val="single" w:sz="6" w:space="0" w:color="231F20"/>
            </w:tcBorders>
          </w:tcPr>
          <w:p w:rsidR="00EF7EBC" w:rsidRPr="00EF7EBC" w:rsidRDefault="00EF7EBC" w:rsidP="00EF7EBC">
            <w:pPr>
              <w:spacing w:before="7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Е)</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p w:rsidR="00EF7EBC" w:rsidRPr="00EF7EBC" w:rsidRDefault="00EF7EBC" w:rsidP="00EF7EBC">
            <w:pPr>
              <w:spacing w:before="13" w:line="254" w:lineRule="auto"/>
              <w:ind w:right="308"/>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часов</w:t>
            </w:r>
          </w:p>
        </w:tc>
        <w:tc>
          <w:tcPr>
            <w:tcW w:w="1313" w:type="dxa"/>
            <w:tcBorders>
              <w:bottom w:val="single" w:sz="6" w:space="0" w:color="231F20"/>
            </w:tcBorders>
          </w:tcPr>
          <w:p w:rsidR="00EF7EBC" w:rsidRPr="00EF7EBC" w:rsidRDefault="00EF7EBC" w:rsidP="00EF7EBC">
            <w:pPr>
              <w:spacing w:before="79" w:line="254" w:lineRule="auto"/>
              <w:ind w:right="32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кальный</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стиль</w:t>
            </w:r>
          </w:p>
        </w:tc>
        <w:tc>
          <w:tcPr>
            <w:tcW w:w="2029" w:type="dxa"/>
            <w:tcBorders>
              <w:bottom w:val="single" w:sz="6" w:space="0" w:color="231F20"/>
            </w:tcBorders>
          </w:tcPr>
          <w:p w:rsidR="00EF7EBC" w:rsidRPr="00EF7EBC" w:rsidRDefault="00EF7EBC" w:rsidP="00EF7EBC">
            <w:pPr>
              <w:spacing w:before="79" w:line="254" w:lineRule="auto"/>
              <w:ind w:right="18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Стиль</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как</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един-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2"/>
                <w:w w:val="120"/>
                <w:sz w:val="18"/>
                <w:szCs w:val="18"/>
                <w:lang w:val="ru-RU"/>
              </w:rPr>
              <w:t>ство</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spacing w:val="-2"/>
                <w:w w:val="120"/>
                <w:sz w:val="18"/>
                <w:szCs w:val="18"/>
                <w:lang w:val="ru-RU"/>
              </w:rPr>
              <w:t>эстетических</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идеалов,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круга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образов,</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драма-</w:t>
            </w:r>
          </w:p>
        </w:tc>
        <w:tc>
          <w:tcPr>
            <w:tcW w:w="5528" w:type="dxa"/>
            <w:tcBorders>
              <w:top w:val="single" w:sz="6" w:space="0" w:color="231F20"/>
              <w:bottom w:val="single" w:sz="6" w:space="0" w:color="231F20"/>
            </w:tcBorders>
          </w:tcPr>
          <w:p w:rsidR="00EF7EBC" w:rsidRPr="00EF7EBC" w:rsidRDefault="00EF7EBC" w:rsidP="00EF7EBC">
            <w:pPr>
              <w:spacing w:before="79" w:line="254" w:lineRule="auto"/>
              <w:ind w:right="156"/>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Обобщение и систематизация знаний о различных про-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явлениях музыкального стиля (стиль композитора, 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циональный</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стиль,</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стиль</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эпохи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w:t>
            </w:r>
          </w:p>
          <w:p w:rsidR="00EF7EBC" w:rsidRPr="00EF7EBC" w:rsidRDefault="00EF7EBC" w:rsidP="00EF7EBC">
            <w:pPr>
              <w:spacing w:before="2"/>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Исполнение</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2—3</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вокальных</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произведений</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образцов</w:t>
            </w:r>
          </w:p>
        </w:tc>
      </w:tr>
    </w:tbl>
    <w:p w:rsidR="00EF7EBC" w:rsidRPr="00EF7EBC" w:rsidRDefault="00EF7EBC" w:rsidP="00EF7EBC">
      <w:pPr>
        <w:widowControl w:val="0"/>
        <w:autoSpaceDE w:val="0"/>
        <w:autoSpaceDN w:val="0"/>
        <w:spacing w:after="0" w:line="240" w:lineRule="auto"/>
        <w:jc w:val="both"/>
        <w:rPr>
          <w:rFonts w:ascii="Times New Roman" w:eastAsia="Times New Roman" w:hAnsi="Times New Roman" w:cs="Times New Roman"/>
          <w:sz w:val="18"/>
          <w:szCs w:val="18"/>
        </w:rPr>
        <w:sectPr w:rsidR="00EF7EBC" w:rsidRPr="00EF7EBC" w:rsidSect="00B81938">
          <w:footerReference w:type="default" r:id="rId20"/>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0"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noProof/>
          <w:sz w:val="18"/>
          <w:szCs w:val="18"/>
          <w:lang w:eastAsia="ru-RU"/>
        </w:rPr>
        <w:lastRenderedPageBreak/>
        <mc:AlternateContent>
          <mc:Choice Requires="wps">
            <w:drawing>
              <wp:anchor distT="0" distB="0" distL="114300" distR="114300" simplePos="0" relativeHeight="251683840" behindDoc="0" locked="0" layoutInCell="1" allowOverlap="1" wp14:anchorId="636AABF3" wp14:editId="0E536FC8">
                <wp:simplePos x="0" y="0"/>
                <wp:positionH relativeFrom="page">
                  <wp:posOffset>357505</wp:posOffset>
                </wp:positionH>
                <wp:positionV relativeFrom="page">
                  <wp:posOffset>455295</wp:posOffset>
                </wp:positionV>
                <wp:extent cx="160020" cy="242570"/>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30" type="#_x0000_t202" style="position:absolute;left:0;text-align:left;margin-left:28.15pt;margin-top:35.85pt;width:12.6pt;height:19.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" filled="f" stroked="f">
                <v:textbox style="layout-flow:vertical" inset="0,0,0,0">
                  <w:txbxContent>
                    <w:p w:rsidR="00FF69B0" w:rsidRDefault="00FF69B0" w:rsidP="00EF7EBC">
                      <w:pPr>
                        <w:spacing w:before="16"/>
                        <w:rPr>
                          <w:rFonts w:ascii="Trebuchet MS"/>
                          <w:sz w:val="18"/>
                        </w:rPr>
                      </w:pPr>
                    </w:p>
                  </w:txbxContent>
                </v:textbox>
                <w10:wrap anchorx="page" anchory="page"/>
              </v:shape>
            </w:pict>
          </mc:Fallback>
        </mc:AlternateContent>
      </w:r>
      <w:r w:rsidRPr="00EF7EBC">
        <w:rPr>
          <w:rFonts w:ascii="Times New Roman" w:eastAsia="Times New Roman" w:hAnsi="Times New Roman" w:cs="Times New Roman"/>
          <w:i/>
          <w:color w:val="231F20"/>
          <w:w w:val="105"/>
          <w:sz w:val="18"/>
          <w:szCs w:val="18"/>
        </w:rPr>
        <w:t>Окончание</w:t>
      </w:r>
    </w:p>
    <w:p w:rsidR="00EF7EBC" w:rsidRPr="00EF7EBC" w:rsidRDefault="00EF7EBC" w:rsidP="00EF7EBC">
      <w:pPr>
        <w:widowControl w:val="0"/>
        <w:autoSpaceDE w:val="0"/>
        <w:autoSpaceDN w:val="0"/>
        <w:spacing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13"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29"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28"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4120"/>
        </w:trPr>
        <w:tc>
          <w:tcPr>
            <w:tcW w:w="1267" w:type="dxa"/>
            <w:tcBorders>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13" w:type="dxa"/>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29" w:type="dxa"/>
          </w:tcPr>
          <w:p w:rsidR="00EF7EBC" w:rsidRPr="009A7DD6" w:rsidRDefault="00EF7EBC" w:rsidP="00EF7EBC">
            <w:pPr>
              <w:spacing w:before="83" w:line="254" w:lineRule="auto"/>
              <w:ind w:right="18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тургических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ёмов,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языка.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примере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ства</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Моцар-</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та,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w:t>
            </w:r>
            <w:r w:rsidR="009A7DD6">
              <w:rPr>
                <w:rFonts w:ascii="Times New Roman" w:eastAsia="Times New Roman" w:hAnsi="Times New Roman" w:cs="Times New Roman"/>
                <w:color w:val="231F20"/>
                <w:w w:val="120"/>
                <w:sz w:val="18"/>
                <w:szCs w:val="18"/>
                <w:lang w:val="ru-RU"/>
              </w:rPr>
              <w:t xml:space="preserve"> </w:t>
            </w:r>
            <w:r w:rsidRPr="009A7DD6">
              <w:rPr>
                <w:rFonts w:ascii="Times New Roman" w:eastAsia="Times New Roman" w:hAnsi="Times New Roman" w:cs="Times New Roman"/>
                <w:color w:val="231F20"/>
                <w:w w:val="120"/>
                <w:sz w:val="18"/>
                <w:szCs w:val="18"/>
                <w:lang w:val="ru-RU"/>
              </w:rPr>
              <w:t>Дебюсси,</w:t>
            </w:r>
            <w:r w:rsidRPr="009A7DD6">
              <w:rPr>
                <w:rFonts w:ascii="Times New Roman" w:eastAsia="Times New Roman" w:hAnsi="Times New Roman" w:cs="Times New Roman"/>
                <w:color w:val="231F20"/>
                <w:spacing w:val="1"/>
                <w:w w:val="120"/>
                <w:sz w:val="18"/>
                <w:szCs w:val="18"/>
                <w:lang w:val="ru-RU"/>
              </w:rPr>
              <w:t xml:space="preserve"> </w:t>
            </w:r>
            <w:r w:rsidRPr="009A7DD6">
              <w:rPr>
                <w:rFonts w:ascii="Times New Roman" w:eastAsia="Times New Roman" w:hAnsi="Times New Roman" w:cs="Times New Roman"/>
                <w:color w:val="231F20"/>
                <w:w w:val="120"/>
                <w:sz w:val="18"/>
                <w:szCs w:val="18"/>
                <w:lang w:val="ru-RU"/>
              </w:rPr>
              <w:t>А.</w:t>
            </w:r>
            <w:r w:rsidRPr="009A7DD6">
              <w:rPr>
                <w:rFonts w:ascii="Times New Roman" w:eastAsia="Times New Roman" w:hAnsi="Times New Roman" w:cs="Times New Roman"/>
                <w:color w:val="231F20"/>
                <w:spacing w:val="1"/>
                <w:w w:val="120"/>
                <w:sz w:val="18"/>
                <w:szCs w:val="18"/>
                <w:lang w:val="ru-RU"/>
              </w:rPr>
              <w:t xml:space="preserve"> </w:t>
            </w:r>
            <w:r w:rsidRPr="009A7DD6">
              <w:rPr>
                <w:rFonts w:ascii="Times New Roman" w:eastAsia="Times New Roman" w:hAnsi="Times New Roman" w:cs="Times New Roman"/>
                <w:color w:val="231F20"/>
                <w:w w:val="120"/>
                <w:sz w:val="18"/>
                <w:szCs w:val="18"/>
                <w:lang w:val="ru-RU"/>
              </w:rPr>
              <w:t>Шёнберга</w:t>
            </w:r>
            <w:r w:rsidRPr="009A7DD6">
              <w:rPr>
                <w:rFonts w:ascii="Times New Roman" w:eastAsia="Times New Roman" w:hAnsi="Times New Roman" w:cs="Times New Roman"/>
                <w:color w:val="231F20"/>
                <w:spacing w:val="1"/>
                <w:w w:val="120"/>
                <w:sz w:val="18"/>
                <w:szCs w:val="18"/>
                <w:lang w:val="ru-RU"/>
              </w:rPr>
              <w:t xml:space="preserve"> </w:t>
            </w:r>
            <w:r w:rsidRPr="009A7DD6">
              <w:rPr>
                <w:rFonts w:ascii="Times New Roman" w:eastAsia="Times New Roman" w:hAnsi="Times New Roman" w:cs="Times New Roman"/>
                <w:color w:val="231F20"/>
                <w:w w:val="120"/>
                <w:sz w:val="18"/>
                <w:szCs w:val="18"/>
                <w:lang w:val="ru-RU"/>
              </w:rPr>
              <w:t>и</w:t>
            </w:r>
            <w:r w:rsidRPr="009A7DD6">
              <w:rPr>
                <w:rFonts w:ascii="Times New Roman" w:eastAsia="Times New Roman" w:hAnsi="Times New Roman" w:cs="Times New Roman"/>
                <w:color w:val="231F20"/>
                <w:spacing w:val="1"/>
                <w:w w:val="120"/>
                <w:sz w:val="18"/>
                <w:szCs w:val="18"/>
                <w:lang w:val="ru-RU"/>
              </w:rPr>
              <w:t xml:space="preserve"> </w:t>
            </w:r>
            <w:r w:rsidRPr="009A7DD6">
              <w:rPr>
                <w:rFonts w:ascii="Times New Roman" w:eastAsia="Times New Roman" w:hAnsi="Times New Roman" w:cs="Times New Roman"/>
                <w:color w:val="231F20"/>
                <w:w w:val="120"/>
                <w:sz w:val="18"/>
                <w:szCs w:val="18"/>
                <w:lang w:val="ru-RU"/>
              </w:rPr>
              <w:t>др.)</w:t>
            </w:r>
          </w:p>
        </w:tc>
        <w:tc>
          <w:tcPr>
            <w:tcW w:w="5528" w:type="dxa"/>
            <w:tcBorders>
              <w:bottom w:val="single" w:sz="6" w:space="0" w:color="231F20"/>
            </w:tcBorders>
          </w:tcPr>
          <w:p w:rsidR="00EF7EBC" w:rsidRPr="00EF7EBC" w:rsidRDefault="00EF7EBC" w:rsidP="00EF7EBC">
            <w:pPr>
              <w:spacing w:before="83" w:line="254" w:lineRule="auto"/>
              <w:ind w:right="42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барокко,</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классицизма,</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романтизма,</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импрессионизма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(подлинных</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или</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стилизованных).</w:t>
            </w:r>
          </w:p>
          <w:p w:rsidR="00EF7EBC" w:rsidRPr="00EF7EBC" w:rsidRDefault="00EF7EBC" w:rsidP="00EF7EBC">
            <w:pPr>
              <w:spacing w:before="1"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Определение</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слух</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звучании</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незнакомого</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дения:</w:t>
            </w:r>
          </w:p>
          <w:p w:rsidR="00EF7EBC" w:rsidRPr="00EF7EBC" w:rsidRDefault="00EF7EBC" w:rsidP="003B076A">
            <w:pPr>
              <w:numPr>
                <w:ilvl w:val="0"/>
                <w:numId w:val="285"/>
              </w:numPr>
              <w:tabs>
                <w:tab w:val="left" w:pos="453"/>
              </w:tabs>
              <w:spacing w:before="1"/>
              <w:ind w:left="452" w:hanging="28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принадлежности</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одному</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стилей;</w:t>
            </w:r>
          </w:p>
          <w:p w:rsidR="00EF7EBC" w:rsidRPr="00EF7EBC" w:rsidRDefault="00EF7EBC" w:rsidP="003B076A">
            <w:pPr>
              <w:numPr>
                <w:ilvl w:val="0"/>
                <w:numId w:val="285"/>
              </w:numPr>
              <w:tabs>
                <w:tab w:val="left" w:pos="453"/>
              </w:tabs>
              <w:spacing w:before="13" w:line="254" w:lineRule="auto"/>
              <w:ind w:right="321" w:firstLine="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исполнительского</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состава</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(количество</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состав</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полнителей,</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музыкальных</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инструментов);</w:t>
            </w:r>
          </w:p>
          <w:p w:rsidR="00EF7EBC" w:rsidRPr="00EF7EBC" w:rsidRDefault="00EF7EBC" w:rsidP="003B076A">
            <w:pPr>
              <w:numPr>
                <w:ilvl w:val="0"/>
                <w:numId w:val="285"/>
              </w:numPr>
              <w:tabs>
                <w:tab w:val="left" w:pos="453"/>
              </w:tabs>
              <w:spacing w:before="1"/>
              <w:ind w:left="452" w:hanging="2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жанра,</w:t>
            </w:r>
            <w:r w:rsidRPr="00EF7EBC">
              <w:rPr>
                <w:rFonts w:ascii="Times New Roman" w:eastAsia="Times New Roman" w:hAnsi="Times New Roman" w:cs="Times New Roman"/>
                <w:color w:val="231F20"/>
                <w:spacing w:val="28"/>
                <w:w w:val="120"/>
                <w:sz w:val="18"/>
                <w:szCs w:val="18"/>
              </w:rPr>
              <w:t xml:space="preserve"> </w:t>
            </w:r>
            <w:r w:rsidRPr="00EF7EBC">
              <w:rPr>
                <w:rFonts w:ascii="Times New Roman" w:eastAsia="Times New Roman" w:hAnsi="Times New Roman" w:cs="Times New Roman"/>
                <w:color w:val="231F20"/>
                <w:w w:val="120"/>
                <w:sz w:val="18"/>
                <w:szCs w:val="18"/>
              </w:rPr>
              <w:t>круга</w:t>
            </w:r>
            <w:r w:rsidRPr="00EF7EBC">
              <w:rPr>
                <w:rFonts w:ascii="Times New Roman" w:eastAsia="Times New Roman" w:hAnsi="Times New Roman" w:cs="Times New Roman"/>
                <w:color w:val="231F20"/>
                <w:spacing w:val="28"/>
                <w:w w:val="120"/>
                <w:sz w:val="18"/>
                <w:szCs w:val="18"/>
              </w:rPr>
              <w:t xml:space="preserve"> </w:t>
            </w:r>
            <w:r w:rsidRPr="00EF7EBC">
              <w:rPr>
                <w:rFonts w:ascii="Times New Roman" w:eastAsia="Times New Roman" w:hAnsi="Times New Roman" w:cs="Times New Roman"/>
                <w:color w:val="231F20"/>
                <w:w w:val="120"/>
                <w:sz w:val="18"/>
                <w:szCs w:val="18"/>
              </w:rPr>
              <w:t>образов;</w:t>
            </w:r>
          </w:p>
          <w:p w:rsidR="00EF7EBC" w:rsidRPr="00EF7EBC" w:rsidRDefault="00EF7EBC" w:rsidP="003B076A">
            <w:pPr>
              <w:numPr>
                <w:ilvl w:val="0"/>
                <w:numId w:val="285"/>
              </w:numPr>
              <w:tabs>
                <w:tab w:val="left" w:pos="453"/>
              </w:tabs>
              <w:spacing w:before="13" w:line="254" w:lineRule="auto"/>
              <w:ind w:right="156" w:firstLine="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способа</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изложения</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развития</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сложных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формах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(гомофония,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полифония,</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повтор,</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контраст,</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соотношение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разделов</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частей</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p>
          <w:p w:rsidR="00EF7EBC" w:rsidRPr="00EF7EBC" w:rsidRDefault="00EF7EBC" w:rsidP="00EF7EBC">
            <w:pPr>
              <w:spacing w:before="3" w:line="254" w:lineRule="auto"/>
              <w:ind w:right="28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ind w:right="19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посвящённые</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эстетике</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особенностям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искусства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различных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лей</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rPr>
              <w:t>XX</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века</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even" r:id="rId21"/>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2"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noProof/>
          <w:sz w:val="18"/>
          <w:szCs w:val="18"/>
          <w:lang w:eastAsia="ru-RU"/>
        </w:rPr>
        <w:lastRenderedPageBreak/>
        <mc:AlternateContent>
          <mc:Choice Requires="wps">
            <w:drawing>
              <wp:anchor distT="0" distB="0" distL="114300" distR="114300" simplePos="0" relativeHeight="251686912" behindDoc="0" locked="0" layoutInCell="1" allowOverlap="1" wp14:anchorId="31F411B7" wp14:editId="7B586CF3">
                <wp:simplePos x="0" y="0"/>
                <wp:positionH relativeFrom="page">
                  <wp:posOffset>357505</wp:posOffset>
                </wp:positionH>
                <wp:positionV relativeFrom="page">
                  <wp:posOffset>4278630</wp:posOffset>
                </wp:positionV>
                <wp:extent cx="160020" cy="224155"/>
                <wp:effectExtent l="0" t="1905" r="0" b="254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 o:spid="_x0000_s1031" type="#_x0000_t202" style="position:absolute;margin-left:28.15pt;margin-top:336.9pt;width:12.6pt;height:17.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" filled="f" stroked="f">
                <v:textbox style="layout-flow:vertical" inset="0,0,0,0">
                  <w:txbxContent>
                    <w:p w:rsidR="00FF69B0" w:rsidRDefault="00FF69B0" w:rsidP="00EF7EBC">
                      <w:pPr>
                        <w:spacing w:before="16"/>
                        <w:rPr>
                          <w:rFonts w:ascii="Trebuchet MS"/>
                          <w:sz w:val="18"/>
                        </w:rPr>
                      </w:pPr>
                    </w:p>
                  </w:txbxContent>
                </v:textbox>
                <w10:wrap anchorx="page" anchory="page"/>
              </v:shape>
            </w:pict>
          </mc:Fallback>
        </mc:AlternateContent>
      </w: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28"/>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29"/>
          <w:w w:val="85"/>
          <w:sz w:val="18"/>
          <w:szCs w:val="18"/>
        </w:rPr>
        <w:t xml:space="preserve"> </w:t>
      </w:r>
      <w:r w:rsidRPr="00EF7EBC">
        <w:rPr>
          <w:rFonts w:ascii="Times New Roman" w:eastAsia="Tahoma" w:hAnsi="Times New Roman" w:cs="Times New Roman"/>
          <w:b/>
          <w:bCs/>
          <w:color w:val="231F20"/>
          <w:w w:val="85"/>
          <w:sz w:val="18"/>
          <w:szCs w:val="18"/>
        </w:rPr>
        <w:t>5</w:t>
      </w:r>
      <w:r w:rsidRPr="00EF7EBC">
        <w:rPr>
          <w:rFonts w:ascii="Times New Roman" w:eastAsia="Tahoma" w:hAnsi="Times New Roman" w:cs="Times New Roman"/>
          <w:b/>
          <w:bCs/>
          <w:color w:val="231F20"/>
          <w:spacing w:val="28"/>
          <w:w w:val="85"/>
          <w:sz w:val="18"/>
          <w:szCs w:val="18"/>
        </w:rPr>
        <w:t xml:space="preserve"> </w:t>
      </w:r>
      <w:r w:rsidRPr="00EF7EBC">
        <w:rPr>
          <w:rFonts w:ascii="Times New Roman" w:eastAsia="Tahoma" w:hAnsi="Times New Roman" w:cs="Times New Roman"/>
          <w:b/>
          <w:bCs/>
          <w:color w:val="231F20"/>
          <w:w w:val="85"/>
          <w:sz w:val="18"/>
          <w:szCs w:val="18"/>
        </w:rPr>
        <w:t>«Русская</w:t>
      </w:r>
      <w:r w:rsidRPr="00EF7EBC">
        <w:rPr>
          <w:rFonts w:ascii="Times New Roman" w:eastAsia="Tahoma" w:hAnsi="Times New Roman" w:cs="Times New Roman"/>
          <w:b/>
          <w:bCs/>
          <w:color w:val="231F20"/>
          <w:spacing w:val="29"/>
          <w:w w:val="85"/>
          <w:sz w:val="18"/>
          <w:szCs w:val="18"/>
        </w:rPr>
        <w:t xml:space="preserve"> </w:t>
      </w:r>
      <w:r w:rsidRPr="00EF7EBC">
        <w:rPr>
          <w:rFonts w:ascii="Times New Roman" w:eastAsia="Tahoma" w:hAnsi="Times New Roman" w:cs="Times New Roman"/>
          <w:b/>
          <w:bCs/>
          <w:color w:val="231F20"/>
          <w:w w:val="85"/>
          <w:sz w:val="18"/>
          <w:szCs w:val="18"/>
        </w:rPr>
        <w:t>классическая</w:t>
      </w:r>
      <w:r w:rsidRPr="00EF7EBC">
        <w:rPr>
          <w:rFonts w:ascii="Times New Roman" w:eastAsia="Tahoma" w:hAnsi="Times New Roman" w:cs="Times New Roman"/>
          <w:b/>
          <w:bCs/>
          <w:color w:val="231F20"/>
          <w:spacing w:val="28"/>
          <w:w w:val="85"/>
          <w:sz w:val="18"/>
          <w:szCs w:val="18"/>
        </w:rPr>
        <w:t xml:space="preserve"> </w:t>
      </w:r>
      <w:r w:rsidRPr="00EF7EBC">
        <w:rPr>
          <w:rFonts w:ascii="Times New Roman" w:eastAsia="Tahoma" w:hAnsi="Times New Roman" w:cs="Times New Roman"/>
          <w:b/>
          <w:bCs/>
          <w:color w:val="231F20"/>
          <w:w w:val="85"/>
          <w:sz w:val="18"/>
          <w:szCs w:val="18"/>
        </w:rPr>
        <w:t>музыка»</w:t>
      </w:r>
      <w:r w:rsidRPr="00EF7EBC">
        <w:rPr>
          <w:rFonts w:ascii="Times New Roman" w:eastAsia="Tahoma" w:hAnsi="Times New Roman" w:cs="Times New Roman"/>
          <w:b/>
          <w:bCs/>
          <w:color w:val="231F20"/>
          <w:w w:val="85"/>
          <w:position w:val="7"/>
          <w:sz w:val="18"/>
          <w:szCs w:val="18"/>
        </w:rPr>
        <w:t>12</w:t>
      </w:r>
    </w:p>
    <w:p w:rsidR="00EF7EBC" w:rsidRPr="00EF7EBC" w:rsidRDefault="00EF7EBC" w:rsidP="00EF7EBC">
      <w:pPr>
        <w:widowControl w:val="0"/>
        <w:autoSpaceDE w:val="0"/>
        <w:autoSpaceDN w:val="0"/>
        <w:spacing w:before="9" w:after="0" w:line="240" w:lineRule="auto"/>
        <w:rPr>
          <w:rFonts w:ascii="Times New Roman" w:eastAsia="Times New Roman" w:hAnsi="Times New Roman" w:cs="Times New Roman"/>
          <w:b/>
          <w:sz w:val="18"/>
          <w:szCs w:val="18"/>
        </w:rPr>
      </w:pPr>
    </w:p>
    <w:tbl>
      <w:tblPr>
        <w:tblStyle w:val="TableNormal"/>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EF7EBC" w:rsidRPr="00EF7EBC" w:rsidTr="00873330">
        <w:trPr>
          <w:trHeight w:val="602"/>
        </w:trPr>
        <w:tc>
          <w:tcPr>
            <w:tcW w:w="1254" w:type="dxa"/>
          </w:tcPr>
          <w:p w:rsidR="00EF7EBC" w:rsidRPr="00EF7EBC" w:rsidRDefault="00EF7EBC" w:rsidP="00EF7EBC">
            <w:pPr>
              <w:spacing w:before="86" w:line="259" w:lineRule="auto"/>
              <w:ind w:right="49"/>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27"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30"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29"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300"/>
        </w:trPr>
        <w:tc>
          <w:tcPr>
            <w:tcW w:w="1254" w:type="dxa"/>
            <w:tcBorders>
              <w:left w:val="single" w:sz="6" w:space="0" w:color="231F20"/>
              <w:bottom w:val="nil"/>
              <w:right w:val="single" w:sz="6" w:space="0" w:color="231F20"/>
            </w:tcBorders>
          </w:tcPr>
          <w:p w:rsidR="00EF7EBC" w:rsidRPr="00EF7EBC" w:rsidRDefault="00EF7EBC" w:rsidP="00EF7EBC">
            <w:pPr>
              <w:spacing w:before="8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lastRenderedPageBreak/>
              <w:t>А)</w:t>
            </w:r>
          </w:p>
        </w:tc>
        <w:tc>
          <w:tcPr>
            <w:tcW w:w="1327" w:type="dxa"/>
            <w:tcBorders>
              <w:left w:val="single" w:sz="6" w:space="0" w:color="231F20"/>
              <w:bottom w:val="nil"/>
            </w:tcBorders>
          </w:tcPr>
          <w:p w:rsidR="00EF7EBC" w:rsidRPr="00EF7EBC" w:rsidRDefault="00EF7EBC" w:rsidP="00EF7EBC">
            <w:pPr>
              <w:spacing w:before="8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Образы</w:t>
            </w:r>
          </w:p>
        </w:tc>
        <w:tc>
          <w:tcPr>
            <w:tcW w:w="2030" w:type="dxa"/>
            <w:tcBorders>
              <w:bottom w:val="nil"/>
            </w:tcBorders>
          </w:tcPr>
          <w:p w:rsidR="00EF7EBC" w:rsidRPr="00EF7EBC" w:rsidRDefault="00EF7EBC" w:rsidP="00EF7EBC">
            <w:pPr>
              <w:spacing w:before="8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Вокальная</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музы-</w:t>
            </w:r>
          </w:p>
        </w:tc>
        <w:tc>
          <w:tcPr>
            <w:tcW w:w="5529" w:type="dxa"/>
            <w:tcBorders>
              <w:bottom w:val="nil"/>
            </w:tcBorders>
          </w:tcPr>
          <w:p w:rsidR="00EF7EBC" w:rsidRPr="00EF7EBC" w:rsidRDefault="00EF7EBC" w:rsidP="00EF7EBC">
            <w:pPr>
              <w:spacing w:before="8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Повторение,</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обобщение</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опыта</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слушания,</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проживания,</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tc>
        <w:tc>
          <w:tcPr>
            <w:tcW w:w="1327" w:type="dxa"/>
            <w:tcBorders>
              <w:top w:val="nil"/>
              <w:left w:val="single" w:sz="6" w:space="0" w:color="231F20"/>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родной</w:t>
            </w:r>
          </w:p>
        </w:tc>
        <w:tc>
          <w:tcPr>
            <w:tcW w:w="2030"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w:t>
            </w:r>
            <w:r w:rsidRPr="00EF7EBC">
              <w:rPr>
                <w:rFonts w:ascii="Times New Roman" w:eastAsia="Times New Roman" w:hAnsi="Times New Roman" w:cs="Times New Roman"/>
                <w:color w:val="231F20"/>
                <w:spacing w:val="26"/>
                <w:w w:val="120"/>
                <w:sz w:val="18"/>
                <w:szCs w:val="18"/>
              </w:rPr>
              <w:t xml:space="preserve"> </w:t>
            </w:r>
            <w:r w:rsidRPr="00EF7EBC">
              <w:rPr>
                <w:rFonts w:ascii="Times New Roman" w:eastAsia="Times New Roman" w:hAnsi="Times New Roman" w:cs="Times New Roman"/>
                <w:color w:val="231F20"/>
                <w:w w:val="120"/>
                <w:sz w:val="18"/>
                <w:szCs w:val="18"/>
              </w:rPr>
              <w:t>на</w:t>
            </w:r>
            <w:r w:rsidRPr="00EF7EBC">
              <w:rPr>
                <w:rFonts w:ascii="Times New Roman" w:eastAsia="Times New Roman" w:hAnsi="Times New Roman" w:cs="Times New Roman"/>
                <w:color w:val="231F20"/>
                <w:spacing w:val="26"/>
                <w:w w:val="120"/>
                <w:sz w:val="18"/>
                <w:szCs w:val="18"/>
              </w:rPr>
              <w:t xml:space="preserve"> </w:t>
            </w:r>
            <w:r w:rsidRPr="00EF7EBC">
              <w:rPr>
                <w:rFonts w:ascii="Times New Roman" w:eastAsia="Times New Roman" w:hAnsi="Times New Roman" w:cs="Times New Roman"/>
                <w:color w:val="231F20"/>
                <w:w w:val="120"/>
                <w:sz w:val="18"/>
                <w:szCs w:val="18"/>
              </w:rPr>
              <w:t>стихи</w:t>
            </w:r>
            <w:r w:rsidRPr="00EF7EBC">
              <w:rPr>
                <w:rFonts w:ascii="Times New Roman" w:eastAsia="Times New Roman" w:hAnsi="Times New Roman" w:cs="Times New Roman"/>
                <w:color w:val="231F20"/>
                <w:spacing w:val="26"/>
                <w:w w:val="120"/>
                <w:sz w:val="18"/>
                <w:szCs w:val="18"/>
              </w:rPr>
              <w:t xml:space="preserve"> </w:t>
            </w:r>
            <w:r w:rsidRPr="00EF7EBC">
              <w:rPr>
                <w:rFonts w:ascii="Times New Roman" w:eastAsia="Times New Roman" w:hAnsi="Times New Roman" w:cs="Times New Roman"/>
                <w:color w:val="231F20"/>
                <w:w w:val="120"/>
                <w:sz w:val="18"/>
                <w:szCs w:val="18"/>
              </w:rPr>
              <w:t>рус-</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анализа</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русских</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композиторов,</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полученного</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p>
        </w:tc>
        <w:tc>
          <w:tcPr>
            <w:tcW w:w="1327" w:type="dxa"/>
            <w:tcBorders>
              <w:top w:val="nil"/>
              <w:left w:val="single" w:sz="6" w:space="0" w:color="231F20"/>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земли</w:t>
            </w:r>
          </w:p>
        </w:tc>
        <w:tc>
          <w:tcPr>
            <w:tcW w:w="2030"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ских</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поэтов,</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про-</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начальных</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классах.</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Выявление</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мелодичности,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широ-</w:t>
            </w:r>
          </w:p>
        </w:tc>
      </w:tr>
      <w:tr w:rsidR="00EF7EBC" w:rsidRPr="00EF7EBC" w:rsidTr="00873330">
        <w:trPr>
          <w:trHeight w:val="220"/>
        </w:trPr>
        <w:tc>
          <w:tcPr>
            <w:tcW w:w="1254" w:type="dxa"/>
            <w:tcBorders>
              <w:top w:val="nil"/>
              <w:left w:val="single" w:sz="6" w:space="0" w:color="231F20"/>
              <w:bottom w:val="nil"/>
              <w:right w:val="single" w:sz="6" w:space="0" w:color="231F20"/>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часа</w:t>
            </w: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граммные</w:t>
            </w:r>
            <w:r w:rsidRPr="00EF7EBC">
              <w:rPr>
                <w:rFonts w:ascii="Times New Roman" w:eastAsia="Times New Roman" w:hAnsi="Times New Roman" w:cs="Times New Roman"/>
                <w:color w:val="231F20"/>
                <w:spacing w:val="47"/>
                <w:w w:val="115"/>
                <w:sz w:val="18"/>
                <w:szCs w:val="18"/>
              </w:rPr>
              <w:t xml:space="preserve"> </w:t>
            </w:r>
            <w:r w:rsidRPr="00EF7EBC">
              <w:rPr>
                <w:rFonts w:ascii="Times New Roman" w:eastAsia="Times New Roman" w:hAnsi="Times New Roman" w:cs="Times New Roman"/>
                <w:color w:val="231F20"/>
                <w:w w:val="115"/>
                <w:sz w:val="18"/>
                <w:szCs w:val="18"/>
              </w:rPr>
              <w:t>инстру-</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ты</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дыхания,</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интонационной</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близости</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русскому</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фольк-</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ментальные</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лору.</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произведения,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по-</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менее</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свящённые</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кар-</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произведения,</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сочинённого</w:t>
            </w:r>
            <w:r w:rsidRPr="00EF7EBC">
              <w:rPr>
                <w:rFonts w:ascii="Times New Roman" w:eastAsia="Times New Roman" w:hAnsi="Times New Roman" w:cs="Times New Roman"/>
                <w:color w:val="231F20"/>
                <w:spacing w:val="48"/>
                <w:w w:val="115"/>
                <w:sz w:val="18"/>
                <w:szCs w:val="18"/>
              </w:rPr>
              <w:t xml:space="preserve"> </w:t>
            </w:r>
            <w:r w:rsidRPr="00EF7EBC">
              <w:rPr>
                <w:rFonts w:ascii="Times New Roman" w:eastAsia="Times New Roman" w:hAnsi="Times New Roman" w:cs="Times New Roman"/>
                <w:color w:val="231F20"/>
                <w:w w:val="115"/>
                <w:sz w:val="18"/>
                <w:szCs w:val="18"/>
              </w:rPr>
              <w:t>русским</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композитором-</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тинам</w:t>
            </w:r>
            <w:r w:rsidRPr="00EF7EBC">
              <w:rPr>
                <w:rFonts w:ascii="Times New Roman" w:eastAsia="Times New Roman" w:hAnsi="Times New Roman" w:cs="Times New Roman"/>
                <w:color w:val="231F20"/>
                <w:spacing w:val="11"/>
                <w:w w:val="120"/>
                <w:sz w:val="18"/>
                <w:szCs w:val="18"/>
              </w:rPr>
              <w:t xml:space="preserve"> </w:t>
            </w:r>
            <w:r w:rsidRPr="00EF7EBC">
              <w:rPr>
                <w:rFonts w:ascii="Times New Roman" w:eastAsia="Times New Roman" w:hAnsi="Times New Roman" w:cs="Times New Roman"/>
                <w:color w:val="231F20"/>
                <w:w w:val="120"/>
                <w:sz w:val="18"/>
                <w:szCs w:val="18"/>
              </w:rPr>
              <w:t>русской</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классиком.</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природы,</w:t>
            </w:r>
            <w:r w:rsidRPr="00EF7EBC">
              <w:rPr>
                <w:rFonts w:ascii="Times New Roman" w:eastAsia="Times New Roman" w:hAnsi="Times New Roman" w:cs="Times New Roman"/>
                <w:color w:val="231F20"/>
                <w:spacing w:val="45"/>
                <w:w w:val="115"/>
                <w:sz w:val="18"/>
                <w:szCs w:val="18"/>
              </w:rPr>
              <w:t xml:space="preserve"> </w:t>
            </w:r>
            <w:r w:rsidRPr="00EF7EBC">
              <w:rPr>
                <w:rFonts w:ascii="Times New Roman" w:eastAsia="Times New Roman" w:hAnsi="Times New Roman" w:cs="Times New Roman"/>
                <w:color w:val="231F20"/>
                <w:w w:val="115"/>
                <w:sz w:val="18"/>
                <w:szCs w:val="18"/>
              </w:rPr>
              <w:t>народ-</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ного</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быта,</w:t>
            </w:r>
            <w:r w:rsidRPr="00EF7EBC">
              <w:rPr>
                <w:rFonts w:ascii="Times New Roman" w:eastAsia="Times New Roman" w:hAnsi="Times New Roman" w:cs="Times New Roman"/>
                <w:color w:val="231F20"/>
                <w:spacing w:val="21"/>
                <w:w w:val="120"/>
                <w:sz w:val="18"/>
                <w:szCs w:val="18"/>
              </w:rPr>
              <w:t xml:space="preserve"> </w:t>
            </w:r>
            <w:r w:rsidRPr="00EF7EBC">
              <w:rPr>
                <w:rFonts w:ascii="Times New Roman" w:eastAsia="Times New Roman" w:hAnsi="Times New Roman" w:cs="Times New Roman"/>
                <w:color w:val="231F20"/>
                <w:w w:val="120"/>
                <w:sz w:val="18"/>
                <w:szCs w:val="18"/>
              </w:rPr>
              <w:t>сказ-</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авторов</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изученных</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произведений.</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кам,</w:t>
            </w:r>
            <w:r w:rsidRPr="00EF7EBC">
              <w:rPr>
                <w:rFonts w:ascii="Times New Roman" w:eastAsia="Times New Roman" w:hAnsi="Times New Roman" w:cs="Times New Roman"/>
                <w:color w:val="231F20"/>
                <w:spacing w:val="26"/>
                <w:w w:val="120"/>
                <w:sz w:val="18"/>
                <w:szCs w:val="18"/>
              </w:rPr>
              <w:t xml:space="preserve"> </w:t>
            </w:r>
            <w:r w:rsidRPr="00EF7EBC">
              <w:rPr>
                <w:rFonts w:ascii="Times New Roman" w:eastAsia="Times New Roman" w:hAnsi="Times New Roman" w:cs="Times New Roman"/>
                <w:color w:val="231F20"/>
                <w:w w:val="120"/>
                <w:sz w:val="18"/>
                <w:szCs w:val="18"/>
              </w:rPr>
              <w:t>легендам</w:t>
            </w:r>
            <w:r w:rsidRPr="00EF7EBC">
              <w:rPr>
                <w:rFonts w:ascii="Times New Roman" w:eastAsia="Times New Roman" w:hAnsi="Times New Roman" w:cs="Times New Roman"/>
                <w:color w:val="231F20"/>
                <w:spacing w:val="27"/>
                <w:w w:val="120"/>
                <w:sz w:val="18"/>
                <w:szCs w:val="18"/>
              </w:rPr>
              <w:t xml:space="preserve"> </w:t>
            </w:r>
            <w:r w:rsidRPr="00EF7EBC">
              <w:rPr>
                <w:rFonts w:ascii="Times New Roman" w:eastAsia="Times New Roman" w:hAnsi="Times New Roman" w:cs="Times New Roman"/>
                <w:color w:val="231F20"/>
                <w:w w:val="120"/>
                <w:sz w:val="18"/>
                <w:szCs w:val="18"/>
              </w:rPr>
              <w:t>(на</w:t>
            </w:r>
          </w:p>
        </w:tc>
        <w:tc>
          <w:tcPr>
            <w:tcW w:w="5529" w:type="dxa"/>
            <w:tcBorders>
              <w:top w:val="nil"/>
              <w:bottom w:val="nil"/>
            </w:tcBorders>
          </w:tcPr>
          <w:p w:rsidR="00EF7EBC" w:rsidRPr="00EF7EBC" w:rsidRDefault="00EF7EBC" w:rsidP="00EF7EBC">
            <w:pPr>
              <w:spacing w:before="6" w:line="194" w:lineRule="exac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t>На</w:t>
            </w:r>
            <w:r w:rsidRPr="00EF7EBC">
              <w:rPr>
                <w:rFonts w:ascii="Times New Roman" w:eastAsia="Times New Roman" w:hAnsi="Times New Roman" w:cs="Times New Roman"/>
                <w:i/>
                <w:color w:val="231F20"/>
                <w:spacing w:val="2"/>
                <w:w w:val="105"/>
                <w:sz w:val="18"/>
                <w:szCs w:val="18"/>
              </w:rPr>
              <w:t xml:space="preserve"> </w:t>
            </w:r>
            <w:r w:rsidRPr="00EF7EBC">
              <w:rPr>
                <w:rFonts w:ascii="Times New Roman" w:eastAsia="Times New Roman" w:hAnsi="Times New Roman" w:cs="Times New Roman"/>
                <w:i/>
                <w:color w:val="231F20"/>
                <w:w w:val="105"/>
                <w:sz w:val="18"/>
                <w:szCs w:val="18"/>
              </w:rPr>
              <w:t>выбор</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или</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факультативно</w:t>
            </w:r>
          </w:p>
        </w:tc>
      </w:tr>
      <w:tr w:rsidR="00EF7EBC" w:rsidRPr="00EF7EBC" w:rsidTr="00873330">
        <w:trPr>
          <w:trHeight w:val="220"/>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примере</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творче-</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Рисование</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мотивам</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прослушанных</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музыкальных</w:t>
            </w:r>
          </w:p>
        </w:tc>
      </w:tr>
      <w:tr w:rsidR="00EF7EBC" w:rsidRPr="00EF7EBC" w:rsidTr="00873330">
        <w:trPr>
          <w:trHeight w:val="220"/>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ства</w:t>
            </w:r>
            <w:r w:rsidRPr="00EF7EBC">
              <w:rPr>
                <w:rFonts w:ascii="Times New Roman" w:eastAsia="Times New Roman" w:hAnsi="Times New Roman" w:cs="Times New Roman"/>
                <w:color w:val="231F20"/>
                <w:spacing w:val="36"/>
                <w:w w:val="115"/>
                <w:sz w:val="18"/>
                <w:szCs w:val="18"/>
              </w:rPr>
              <w:t xml:space="preserve"> </w:t>
            </w:r>
            <w:r w:rsidRPr="00EF7EBC">
              <w:rPr>
                <w:rFonts w:ascii="Times New Roman" w:eastAsia="Times New Roman" w:hAnsi="Times New Roman" w:cs="Times New Roman"/>
                <w:color w:val="231F20"/>
                <w:w w:val="115"/>
                <w:sz w:val="18"/>
                <w:szCs w:val="18"/>
              </w:rPr>
              <w:t>М.</w:t>
            </w:r>
            <w:r w:rsidRPr="00EF7EBC">
              <w:rPr>
                <w:rFonts w:ascii="Times New Roman" w:eastAsia="Times New Roman" w:hAnsi="Times New Roman" w:cs="Times New Roman"/>
                <w:color w:val="231F20"/>
                <w:spacing w:val="-5"/>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Глин-</w:t>
            </w:r>
          </w:p>
        </w:tc>
        <w:tc>
          <w:tcPr>
            <w:tcW w:w="5529"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произведений.</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ки,</w:t>
            </w:r>
            <w:r w:rsidRPr="00EF7EBC">
              <w:rPr>
                <w:rFonts w:ascii="Times New Roman" w:eastAsia="Times New Roman" w:hAnsi="Times New Roman" w:cs="Times New Roman"/>
                <w:color w:val="231F20"/>
                <w:spacing w:val="34"/>
                <w:w w:val="120"/>
                <w:sz w:val="18"/>
                <w:szCs w:val="18"/>
              </w:rPr>
              <w:t xml:space="preserve"> </w:t>
            </w:r>
            <w:r w:rsidRPr="00EF7EBC">
              <w:rPr>
                <w:rFonts w:ascii="Times New Roman" w:eastAsia="Times New Roman" w:hAnsi="Times New Roman" w:cs="Times New Roman"/>
                <w:color w:val="231F20"/>
                <w:w w:val="120"/>
                <w:sz w:val="18"/>
                <w:szCs w:val="18"/>
              </w:rPr>
              <w:t>С.</w:t>
            </w:r>
            <w:r w:rsidRPr="00EF7EBC">
              <w:rPr>
                <w:rFonts w:ascii="Times New Roman" w:eastAsia="Times New Roman" w:hAnsi="Times New Roman" w:cs="Times New Roman"/>
                <w:color w:val="231F20"/>
                <w:spacing w:val="-8"/>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34"/>
                <w:w w:val="120"/>
                <w:sz w:val="18"/>
                <w:szCs w:val="18"/>
              </w:rPr>
              <w:t xml:space="preserve"> </w:t>
            </w:r>
            <w:r w:rsidRPr="00EF7EBC">
              <w:rPr>
                <w:rFonts w:ascii="Times New Roman" w:eastAsia="Times New Roman" w:hAnsi="Times New Roman" w:cs="Times New Roman"/>
                <w:color w:val="231F20"/>
                <w:w w:val="120"/>
                <w:sz w:val="18"/>
                <w:szCs w:val="18"/>
              </w:rPr>
              <w:t>Рахма-</w:t>
            </w:r>
          </w:p>
        </w:tc>
        <w:tc>
          <w:tcPr>
            <w:tcW w:w="5529"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Посещение</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концерта</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классической</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програм-</w:t>
            </w:r>
          </w:p>
        </w:tc>
      </w:tr>
      <w:tr w:rsidR="00EF7EBC" w:rsidRPr="00EF7EBC" w:rsidTr="00873330">
        <w:trPr>
          <w:trHeight w:val="219"/>
        </w:trPr>
        <w:tc>
          <w:tcPr>
            <w:tcW w:w="1254"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spacing w:val="-1"/>
                <w:w w:val="120"/>
                <w:sz w:val="18"/>
                <w:szCs w:val="18"/>
              </w:rPr>
              <w:t>нинова,</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А.</w:t>
            </w:r>
            <w:r w:rsidRPr="00EF7EBC">
              <w:rPr>
                <w:rFonts w:ascii="Times New Roman" w:eastAsia="Times New Roman" w:hAnsi="Times New Roman" w:cs="Times New Roman"/>
                <w:color w:val="231F20"/>
                <w:spacing w:val="21"/>
                <w:w w:val="120"/>
                <w:sz w:val="18"/>
                <w:szCs w:val="18"/>
              </w:rPr>
              <w:t xml:space="preserve"> </w:t>
            </w:r>
            <w:r w:rsidRPr="00EF7EBC">
              <w:rPr>
                <w:rFonts w:ascii="Times New Roman" w:eastAsia="Times New Roman" w:hAnsi="Times New Roman" w:cs="Times New Roman"/>
                <w:color w:val="231F20"/>
                <w:w w:val="120"/>
                <w:sz w:val="18"/>
                <w:szCs w:val="18"/>
              </w:rPr>
              <w:t>Гав-</w:t>
            </w:r>
          </w:p>
        </w:tc>
        <w:tc>
          <w:tcPr>
            <w:tcW w:w="5529"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му</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которого</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входят</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русских</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w:t>
            </w:r>
          </w:p>
        </w:tc>
      </w:tr>
      <w:tr w:rsidR="00EF7EBC" w:rsidRPr="00EF7EBC" w:rsidTr="00873330">
        <w:trPr>
          <w:trHeight w:val="299"/>
        </w:trPr>
        <w:tc>
          <w:tcPr>
            <w:tcW w:w="1254" w:type="dxa"/>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tcBorders>
          </w:tcPr>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рилина</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др.)</w:t>
            </w:r>
          </w:p>
        </w:tc>
        <w:tc>
          <w:tcPr>
            <w:tcW w:w="5529" w:type="dxa"/>
            <w:tcBorders>
              <w:top w:val="nil"/>
              <w:bottom w:val="single" w:sz="6" w:space="0" w:color="231F20"/>
            </w:tcBorders>
          </w:tcPr>
          <w:p w:rsidR="00EF7EBC" w:rsidRPr="00EF7EBC" w:rsidRDefault="00EF7EBC" w:rsidP="00EF7EBC">
            <w:pPr>
              <w:spacing w:before="2"/>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ров</w:t>
            </w:r>
          </w:p>
        </w:tc>
      </w:tr>
    </w:tbl>
    <w:p w:rsidR="00EF7EBC" w:rsidRPr="00EF7EBC" w:rsidRDefault="00EF7EBC" w:rsidP="00EF7EBC">
      <w:pPr>
        <w:widowControl w:val="0"/>
        <w:autoSpaceDE w:val="0"/>
        <w:autoSpaceDN w:val="0"/>
        <w:spacing w:before="8"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22752" behindDoc="1" locked="0" layoutInCell="1" allowOverlap="1" wp14:anchorId="0A588D75" wp14:editId="023779A1">
                <wp:simplePos x="0" y="0"/>
                <wp:positionH relativeFrom="page">
                  <wp:posOffset>720090</wp:posOffset>
                </wp:positionH>
                <wp:positionV relativeFrom="paragraph">
                  <wp:posOffset>194310</wp:posOffset>
                </wp:positionV>
                <wp:extent cx="1080135" cy="1270"/>
                <wp:effectExtent l="5715" t="8255" r="9525" b="9525"/>
                <wp:wrapTopAndBottom/>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56.7pt;margin-top:15.3pt;width:85.05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" path="m,l1701,e" filled="f" strokecolor="#231f20" strokeweight=".5pt">
                <v:path arrowok="t" o:connecttype="custom" o:connectlocs="0,0;1080135,0" o:connectangles="0,0"/>
                <w10:wrap type="topAndBottom" anchorx="page"/>
              </v:shape>
            </w:pict>
          </mc:Fallback>
        </mc:AlternateContent>
      </w:r>
    </w:p>
    <w:p w:rsidR="00EF7EBC" w:rsidRPr="00EF7EBC" w:rsidRDefault="00EF7EBC" w:rsidP="00EF7EBC">
      <w:pPr>
        <w:widowControl w:val="0"/>
        <w:autoSpaceDE w:val="0"/>
        <w:autoSpaceDN w:val="0"/>
        <w:spacing w:before="75" w:after="0" w:line="232" w:lineRule="auto"/>
        <w:ind w:right="123"/>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vertAlign w:val="superscript"/>
        </w:rPr>
        <w:t>12</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Изучение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тематических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блоков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данного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модуля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целесообразно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соотносить</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изучением</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модулей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«Музыка</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моего края» и «Народное музыкальное творчество России», переходя от русского фольклора к творчеству</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русских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композиторов,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прослеживая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продолжение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развитие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круга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национальных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сюжетов,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образов,</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интонаций.</w:t>
      </w:r>
    </w:p>
    <w:p w:rsidR="00EF7EBC" w:rsidRPr="00EF7EBC" w:rsidRDefault="00EF7EBC" w:rsidP="00EF7EBC">
      <w:pPr>
        <w:widowControl w:val="0"/>
        <w:autoSpaceDE w:val="0"/>
        <w:autoSpaceDN w:val="0"/>
        <w:spacing w:after="0" w:line="232" w:lineRule="auto"/>
        <w:jc w:val="both"/>
        <w:rPr>
          <w:rFonts w:ascii="Times New Roman" w:eastAsia="Times New Roman" w:hAnsi="Times New Roman" w:cs="Times New Roman"/>
          <w:sz w:val="18"/>
          <w:szCs w:val="18"/>
        </w:rPr>
        <w:sectPr w:rsidR="00EF7EBC" w:rsidRPr="00EF7EBC" w:rsidSect="00B81938">
          <w:footerReference w:type="default" r:id="rId22"/>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Продолжение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EF7EBC" w:rsidRPr="00EF7EBC" w:rsidTr="00873330">
        <w:trPr>
          <w:trHeight w:val="602"/>
        </w:trPr>
        <w:tc>
          <w:tcPr>
            <w:tcW w:w="1254" w:type="dxa"/>
          </w:tcPr>
          <w:p w:rsidR="00EF7EBC" w:rsidRPr="00EF7EBC" w:rsidRDefault="00EF7EBC" w:rsidP="00EF7EBC">
            <w:pPr>
              <w:spacing w:before="86" w:line="259" w:lineRule="auto"/>
              <w:ind w:right="49"/>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lastRenderedPageBreak/>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27"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30"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29"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5000"/>
        </w:trPr>
        <w:tc>
          <w:tcPr>
            <w:tcW w:w="1254" w:type="dxa"/>
            <w:tcBorders>
              <w:left w:val="single" w:sz="6" w:space="0" w:color="231F20"/>
              <w:bottom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lastRenderedPageBreak/>
              <w:t>Б)</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p w:rsidR="00EF7EBC" w:rsidRPr="00EF7EBC" w:rsidRDefault="00EF7EBC" w:rsidP="00EF7EBC">
            <w:pPr>
              <w:spacing w:before="13" w:line="254" w:lineRule="auto"/>
              <w:ind w:right="29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часов</w:t>
            </w:r>
          </w:p>
        </w:tc>
        <w:tc>
          <w:tcPr>
            <w:tcW w:w="1327" w:type="dxa"/>
            <w:tcBorders>
              <w:left w:val="single" w:sz="6" w:space="0" w:color="231F20"/>
              <w:bottom w:val="single" w:sz="6" w:space="0" w:color="231F20"/>
              <w:right w:val="single" w:sz="6" w:space="0" w:color="231F20"/>
            </w:tcBorders>
          </w:tcPr>
          <w:p w:rsidR="00EF7EBC" w:rsidRPr="00EF7EBC" w:rsidRDefault="00EF7EBC" w:rsidP="00EF7EBC">
            <w:pPr>
              <w:spacing w:before="83" w:line="254" w:lineRule="auto"/>
              <w:ind w:right="15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Золотой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куль-</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туры</w:t>
            </w:r>
          </w:p>
        </w:tc>
        <w:tc>
          <w:tcPr>
            <w:tcW w:w="2030" w:type="dxa"/>
            <w:tcBorders>
              <w:left w:val="single" w:sz="6" w:space="0" w:color="231F20"/>
              <w:bottom w:val="single" w:sz="6" w:space="0" w:color="231F20"/>
            </w:tcBorders>
          </w:tcPr>
          <w:p w:rsidR="00EF7EBC" w:rsidRPr="00EF7EBC" w:rsidRDefault="00EF7EBC" w:rsidP="00EF7EBC">
            <w:pPr>
              <w:spacing w:before="83" w:line="254" w:lineRule="auto"/>
              <w:ind w:right="16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Светская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российского</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дво-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рянства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rPr>
              <w:t>XIX</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салоны,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домашнее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музицирование,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балы,</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театры.</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лечение</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западным</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искусством,</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появ-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ление</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своих</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гени-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ев.</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Синтез</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запад-</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но-европейской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рус-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ских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интонаций,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настроений,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зов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примере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творчества</w:t>
            </w:r>
          </w:p>
          <w:p w:rsidR="00EF7EBC" w:rsidRPr="00EF7EBC" w:rsidRDefault="00EF7EBC" w:rsidP="00EF7EBC">
            <w:pPr>
              <w:spacing w:before="1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Глинки,</w:t>
            </w:r>
          </w:p>
          <w:p w:rsidR="00EF7EBC" w:rsidRPr="00EF7EBC" w:rsidRDefault="00EF7EBC" w:rsidP="00EF7EBC">
            <w:pPr>
              <w:spacing w:before="14" w:line="254" w:lineRule="auto"/>
              <w:ind w:right="204"/>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 И. Чайковско-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 Н. А. Римско-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го-Корсакова</w:t>
            </w:r>
          </w:p>
          <w:p w:rsidR="00EF7EBC" w:rsidRPr="00EF7EBC" w:rsidRDefault="00EF7EBC" w:rsidP="00EF7EBC">
            <w:pPr>
              <w:spacing w:before="1"/>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28"/>
                <w:w w:val="120"/>
                <w:sz w:val="18"/>
                <w:szCs w:val="18"/>
              </w:rPr>
              <w:t xml:space="preserve"> </w:t>
            </w:r>
            <w:r w:rsidRPr="00EF7EBC">
              <w:rPr>
                <w:rFonts w:ascii="Times New Roman" w:eastAsia="Times New Roman" w:hAnsi="Times New Roman" w:cs="Times New Roman"/>
                <w:color w:val="231F20"/>
                <w:w w:val="120"/>
                <w:sz w:val="18"/>
                <w:szCs w:val="18"/>
              </w:rPr>
              <w:t>др.)</w:t>
            </w:r>
          </w:p>
        </w:tc>
        <w:tc>
          <w:tcPr>
            <w:tcW w:w="5529" w:type="dxa"/>
            <w:tcBorders>
              <w:bottom w:val="single" w:sz="6" w:space="0" w:color="231F20"/>
            </w:tcBorders>
          </w:tcPr>
          <w:p w:rsidR="00EF7EBC" w:rsidRPr="00EF7EBC" w:rsidRDefault="00EF7EBC" w:rsidP="00EF7EBC">
            <w:pPr>
              <w:spacing w:before="83" w:line="254" w:lineRule="auto"/>
              <w:ind w:right="28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шедеврами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XIX</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анализ</w:t>
            </w:r>
            <w:r w:rsidRPr="00EF7EBC">
              <w:rPr>
                <w:rFonts w:ascii="Times New Roman" w:eastAsia="Times New Roman" w:hAnsi="Times New Roman" w:cs="Times New Roman"/>
                <w:color w:val="231F20"/>
                <w:spacing w:val="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художественного</w:t>
            </w:r>
            <w:r w:rsidRPr="00EF7EBC">
              <w:rPr>
                <w:rFonts w:ascii="Times New Roman" w:eastAsia="Times New Roman" w:hAnsi="Times New Roman" w:cs="Times New Roman"/>
                <w:color w:val="231F20"/>
                <w:spacing w:val="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содержания,</w:t>
            </w:r>
            <w:r w:rsidRPr="00EF7EBC">
              <w:rPr>
                <w:rFonts w:ascii="Times New Roman" w:eastAsia="Times New Roman" w:hAnsi="Times New Roman" w:cs="Times New Roman"/>
                <w:color w:val="231F20"/>
                <w:spacing w:val="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выразительных</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средств.</w:t>
            </w:r>
          </w:p>
          <w:p w:rsidR="00EF7EBC" w:rsidRPr="00EF7EBC" w:rsidRDefault="00EF7EBC" w:rsidP="00EF7EBC">
            <w:pPr>
              <w:spacing w:before="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менее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лирического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характера,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ским</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композитором-классиком.</w:t>
            </w:r>
          </w:p>
          <w:p w:rsidR="00EF7EBC" w:rsidRPr="00EF7EBC" w:rsidRDefault="00EF7EBC" w:rsidP="00EF7EBC">
            <w:pPr>
              <w:spacing w:before="2" w:line="254" w:lineRule="auto"/>
              <w:ind w:right="28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ind w:right="326"/>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телепередач,</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свящённых</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русской</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культуре</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rPr>
              <w:t>XIX</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века.</w:t>
            </w:r>
          </w:p>
          <w:p w:rsidR="00EF7EBC" w:rsidRPr="00EF7EBC" w:rsidRDefault="00EF7EBC" w:rsidP="00EF7EBC">
            <w:pPr>
              <w:spacing w:before="1" w:line="254" w:lineRule="auto"/>
              <w:ind w:right="312"/>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Создание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любительского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радиопередачи,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 xml:space="preserve">трализованной музыкально-литературной </w:t>
            </w:r>
            <w:r w:rsidRPr="00EF7EBC">
              <w:rPr>
                <w:rFonts w:ascii="Times New Roman" w:eastAsia="Times New Roman" w:hAnsi="Times New Roman" w:cs="Times New Roman"/>
                <w:color w:val="231F20"/>
                <w:w w:val="120"/>
                <w:sz w:val="18"/>
                <w:szCs w:val="18"/>
                <w:lang w:val="ru-RU"/>
              </w:rPr>
              <w:t>композиции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основе</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литературы</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rPr>
              <w:t>XIX</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века.</w:t>
            </w:r>
          </w:p>
          <w:p w:rsidR="00EF7EBC" w:rsidRPr="00EF7EBC" w:rsidRDefault="00EF7EBC" w:rsidP="00EF7EBC">
            <w:pPr>
              <w:spacing w:before="2" w:line="254" w:lineRule="auto"/>
              <w:ind w:right="245"/>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Реконструкция костюмированного бала, музыкального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салона</w:t>
            </w:r>
          </w:p>
        </w:tc>
      </w:tr>
    </w:tbl>
    <w:p w:rsidR="00EF7EBC" w:rsidRPr="00EF7EBC" w:rsidRDefault="00EF7EBC" w:rsidP="00EF7EBC">
      <w:pPr>
        <w:widowControl w:val="0"/>
        <w:autoSpaceDE w:val="0"/>
        <w:autoSpaceDN w:val="0"/>
        <w:spacing w:after="0" w:line="254" w:lineRule="auto"/>
        <w:jc w:val="both"/>
        <w:rPr>
          <w:rFonts w:ascii="Times New Roman" w:eastAsia="Times New Roman" w:hAnsi="Times New Roman" w:cs="Times New Roman"/>
          <w:sz w:val="18"/>
          <w:szCs w:val="18"/>
        </w:rPr>
        <w:sectPr w:rsidR="00EF7EBC" w:rsidRPr="00EF7EBC" w:rsidSect="00B81938">
          <w:footerReference w:type="even" r:id="rId23"/>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EF7EBC" w:rsidRPr="00EF7EBC" w:rsidTr="00873330">
        <w:trPr>
          <w:trHeight w:val="3900"/>
        </w:trPr>
        <w:tc>
          <w:tcPr>
            <w:tcW w:w="1254"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p w:rsidR="00EF7EBC" w:rsidRPr="00EF7EBC" w:rsidRDefault="00EF7EBC" w:rsidP="00EF7EBC">
            <w:pPr>
              <w:spacing w:before="13" w:line="254" w:lineRule="auto"/>
              <w:ind w:right="29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часов</w:t>
            </w:r>
          </w:p>
        </w:tc>
        <w:tc>
          <w:tcPr>
            <w:tcW w:w="1327" w:type="dxa"/>
            <w:tcBorders>
              <w:left w:val="single" w:sz="6" w:space="0" w:color="231F20"/>
            </w:tcBorders>
          </w:tcPr>
          <w:p w:rsidR="00EF7EBC" w:rsidRPr="00EF7EBC" w:rsidRDefault="00EF7EBC" w:rsidP="00EF7EBC">
            <w:pPr>
              <w:spacing w:before="83" w:line="254" w:lineRule="auto"/>
              <w:ind w:right="29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История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страны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торов</w:t>
            </w:r>
          </w:p>
        </w:tc>
        <w:tc>
          <w:tcPr>
            <w:tcW w:w="2030" w:type="dxa"/>
          </w:tcPr>
          <w:p w:rsidR="00EF7EBC" w:rsidRPr="00EF7EBC" w:rsidRDefault="00EF7EBC" w:rsidP="00EF7EBC">
            <w:pPr>
              <w:spacing w:before="83" w:line="254" w:lineRule="auto"/>
              <w:ind w:right="21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Образы</w:t>
            </w:r>
            <w:r w:rsidRPr="00EF7EBC">
              <w:rPr>
                <w:rFonts w:ascii="Times New Roman" w:eastAsia="Times New Roman" w:hAnsi="Times New Roman" w:cs="Times New Roman"/>
                <w:color w:val="231F20"/>
                <w:spacing w:val="2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народных</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героев,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жения</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Отечеству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крупных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тральных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фонических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торов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приме-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сочинений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членов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«Могучей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кучки»,</w:t>
            </w:r>
          </w:p>
          <w:p w:rsidR="00EF7EBC" w:rsidRPr="00EF7EBC" w:rsidRDefault="00EF7EBC" w:rsidP="00EF7EBC">
            <w:pPr>
              <w:spacing w:before="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Прокофьева,</w:t>
            </w:r>
          </w:p>
          <w:p w:rsidR="00EF7EBC" w:rsidRPr="00EF7EBC" w:rsidRDefault="00EF7EBC" w:rsidP="00EF7EBC">
            <w:pPr>
              <w:spacing w:before="13" w:line="254" w:lineRule="auto"/>
              <w:ind w:right="4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15"/>
                <w:sz w:val="18"/>
                <w:szCs w:val="18"/>
                <w:lang w:val="ru-RU"/>
              </w:rPr>
              <w:t>Г.</w:t>
            </w:r>
            <w:r w:rsidRPr="00EF7EBC">
              <w:rPr>
                <w:rFonts w:ascii="Times New Roman" w:eastAsia="Times New Roman" w:hAnsi="Times New Roman" w:cs="Times New Roman"/>
                <w:color w:val="231F20"/>
                <w:spacing w:val="-12"/>
                <w:w w:val="115"/>
                <w:sz w:val="18"/>
                <w:szCs w:val="18"/>
                <w:lang w:val="ru-RU"/>
              </w:rPr>
              <w:t xml:space="preserve"> </w:t>
            </w:r>
            <w:r w:rsidRPr="00EF7EBC">
              <w:rPr>
                <w:rFonts w:ascii="Times New Roman" w:eastAsia="Times New Roman" w:hAnsi="Times New Roman" w:cs="Times New Roman"/>
                <w:color w:val="231F20"/>
                <w:spacing w:val="-1"/>
                <w:w w:val="115"/>
                <w:sz w:val="18"/>
                <w:szCs w:val="18"/>
                <w:lang w:val="ru-RU"/>
              </w:rPr>
              <w:t>В.</w:t>
            </w:r>
            <w:r w:rsidRPr="00EF7EBC">
              <w:rPr>
                <w:rFonts w:ascii="Times New Roman" w:eastAsia="Times New Roman" w:hAnsi="Times New Roman" w:cs="Times New Roman"/>
                <w:color w:val="231F20"/>
                <w:spacing w:val="26"/>
                <w:w w:val="115"/>
                <w:sz w:val="18"/>
                <w:szCs w:val="18"/>
                <w:lang w:val="ru-RU"/>
              </w:rPr>
              <w:t xml:space="preserve"> </w:t>
            </w:r>
            <w:r w:rsidRPr="00EF7EBC">
              <w:rPr>
                <w:rFonts w:ascii="Times New Roman" w:eastAsia="Times New Roman" w:hAnsi="Times New Roman" w:cs="Times New Roman"/>
                <w:color w:val="231F20"/>
                <w:spacing w:val="-1"/>
                <w:w w:val="115"/>
                <w:sz w:val="18"/>
                <w:szCs w:val="18"/>
                <w:lang w:val="ru-RU"/>
              </w:rPr>
              <w:t>Свиридова</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w:t>
            </w:r>
          </w:p>
        </w:tc>
        <w:tc>
          <w:tcPr>
            <w:tcW w:w="5529" w:type="dxa"/>
            <w:tcBorders>
              <w:bottom w:val="single" w:sz="6" w:space="0" w:color="231F20"/>
            </w:tcBorders>
          </w:tcPr>
          <w:p w:rsidR="00EF7EBC" w:rsidRPr="00EF7EBC" w:rsidRDefault="00EF7EBC" w:rsidP="00EF7EBC">
            <w:pPr>
              <w:spacing w:before="83" w:line="254" w:lineRule="auto"/>
              <w:ind w:right="17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2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3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шедеврами</w:t>
            </w:r>
            <w:r w:rsidRPr="00EF7EBC">
              <w:rPr>
                <w:rFonts w:ascii="Times New Roman" w:eastAsia="Times New Roman" w:hAnsi="Times New Roman" w:cs="Times New Roman"/>
                <w:color w:val="231F20"/>
                <w:spacing w:val="3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русской</w:t>
            </w:r>
            <w:r w:rsidRPr="00EF7EBC">
              <w:rPr>
                <w:rFonts w:ascii="Times New Roman" w:eastAsia="Times New Roman" w:hAnsi="Times New Roman" w:cs="Times New Roman"/>
                <w:color w:val="231F20"/>
                <w:spacing w:val="3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30"/>
                <w:w w:val="115"/>
                <w:sz w:val="18"/>
                <w:szCs w:val="18"/>
                <w:lang w:val="ru-RU"/>
              </w:rPr>
              <w:t xml:space="preserve"> </w:t>
            </w:r>
            <w:r w:rsidRPr="00EF7EBC">
              <w:rPr>
                <w:rFonts w:ascii="Times New Roman" w:eastAsia="Times New Roman" w:hAnsi="Times New Roman" w:cs="Times New Roman"/>
                <w:color w:val="231F20"/>
                <w:w w:val="115"/>
                <w:sz w:val="18"/>
                <w:szCs w:val="18"/>
              </w:rPr>
              <w:t>XIX</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w w:val="115"/>
                <w:sz w:val="18"/>
                <w:szCs w:val="18"/>
              </w:rPr>
              <w:t>XX</w:t>
            </w:r>
            <w:r w:rsidRPr="00EF7EBC">
              <w:rPr>
                <w:rFonts w:ascii="Times New Roman" w:eastAsia="Times New Roman" w:hAnsi="Times New Roman" w:cs="Times New Roman"/>
                <w:color w:val="231F20"/>
                <w:spacing w:val="3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анализ</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содержания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способов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выражения</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патриотической</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идеи,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гражданского</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пафоса.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менее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патриотического</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содержания,</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сочинённо-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го</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русским</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композитором-классиком.</w:t>
            </w:r>
          </w:p>
          <w:p w:rsidR="00EF7EBC" w:rsidRPr="00EF7EBC" w:rsidRDefault="00EF7EBC" w:rsidP="00EF7EBC">
            <w:pPr>
              <w:spacing w:before="4" w:line="254" w:lineRule="auto"/>
              <w:ind w:right="28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Гимна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Российской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Федерации.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line="254" w:lineRule="auto"/>
              <w:ind w:right="297"/>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телепередач,</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свящённых</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творчеству</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членов</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круж-</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«Могучая</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кучка».</w:t>
            </w:r>
          </w:p>
          <w:p w:rsidR="00EF7EBC" w:rsidRPr="00EF7EBC" w:rsidRDefault="00EF7EBC" w:rsidP="00EF7EBC">
            <w:pPr>
              <w:spacing w:before="2" w:line="254" w:lineRule="auto"/>
              <w:ind w:right="336"/>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 видеозаписи оперы одного из русских ком-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позиторов (или посещение театра) или фильма, осно-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ванного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сочинениях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зиторов</w:t>
            </w:r>
          </w:p>
        </w:tc>
      </w:tr>
      <w:tr w:rsidR="00EF7EBC" w:rsidRPr="00EF7EBC" w:rsidTr="00873330">
        <w:trPr>
          <w:trHeight w:val="2416"/>
        </w:trPr>
        <w:tc>
          <w:tcPr>
            <w:tcW w:w="1254" w:type="dxa"/>
            <w:tcBorders>
              <w:left w:val="single" w:sz="6" w:space="0" w:color="231F20"/>
              <w:bottom w:val="single" w:sz="6" w:space="0" w:color="231F20"/>
              <w:right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Г)</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29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27" w:type="dxa"/>
            <w:tcBorders>
              <w:left w:val="single" w:sz="6" w:space="0" w:color="231F20"/>
              <w:bottom w:val="single" w:sz="6" w:space="0" w:color="231F20"/>
            </w:tcBorders>
          </w:tcPr>
          <w:p w:rsidR="00EF7EBC" w:rsidRPr="00EF7EBC" w:rsidRDefault="00EF7EBC" w:rsidP="00EF7EBC">
            <w:pPr>
              <w:spacing w:before="80" w:line="254" w:lineRule="auto"/>
              <w:ind w:right="378"/>
              <w:rPr>
                <w:rFonts w:ascii="Times New Roman" w:eastAsia="Times New Roman" w:hAnsi="Times New Roman" w:cs="Times New Roman"/>
                <w:sz w:val="18"/>
                <w:szCs w:val="18"/>
              </w:rPr>
            </w:pPr>
            <w:r w:rsidRPr="00EF7EBC">
              <w:rPr>
                <w:rFonts w:ascii="Times New Roman" w:eastAsia="Times New Roman" w:hAnsi="Times New Roman" w:cs="Times New Roman"/>
                <w:color w:val="231F20"/>
                <w:spacing w:val="-1"/>
                <w:w w:val="120"/>
                <w:sz w:val="18"/>
                <w:szCs w:val="18"/>
              </w:rPr>
              <w:t>Русский</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балет</w:t>
            </w:r>
          </w:p>
        </w:tc>
        <w:tc>
          <w:tcPr>
            <w:tcW w:w="2030" w:type="dxa"/>
            <w:tcBorders>
              <w:bottom w:val="single" w:sz="6" w:space="0" w:color="231F20"/>
            </w:tcBorders>
          </w:tcPr>
          <w:p w:rsidR="00EF7EBC" w:rsidRPr="00EF7EBC" w:rsidRDefault="00EF7EBC" w:rsidP="00EF7EBC">
            <w:pPr>
              <w:spacing w:before="80" w:line="254" w:lineRule="auto"/>
              <w:ind w:right="33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Мировая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слава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русского</w:t>
            </w:r>
            <w:r w:rsidRPr="00EF7EBC">
              <w:rPr>
                <w:rFonts w:ascii="Times New Roman" w:eastAsia="Times New Roman" w:hAnsi="Times New Roman" w:cs="Times New Roman"/>
                <w:color w:val="231F20"/>
                <w:spacing w:val="3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Творчество</w:t>
            </w:r>
            <w:r w:rsidRPr="00EF7EBC">
              <w:rPr>
                <w:rFonts w:ascii="Times New Roman" w:eastAsia="Times New Roman" w:hAnsi="Times New Roman" w:cs="Times New Roman"/>
                <w:color w:val="231F20"/>
                <w:spacing w:val="2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позиторов</w:t>
            </w:r>
          </w:p>
          <w:p w:rsidR="00EF7EBC" w:rsidRPr="00EF7EBC" w:rsidRDefault="00EF7EBC" w:rsidP="00EF7EBC">
            <w:pPr>
              <w:spacing w:before="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Чайков-</w:t>
            </w:r>
          </w:p>
          <w:p w:rsidR="00EF7EBC" w:rsidRPr="00EF7EBC" w:rsidRDefault="00EF7EBC" w:rsidP="00EF7EBC">
            <w:pPr>
              <w:spacing w:before="13"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ский,</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кофьев,</w:t>
            </w:r>
          </w:p>
          <w:p w:rsidR="00EF7EBC" w:rsidRPr="00EF7EBC" w:rsidRDefault="00EF7EBC" w:rsidP="00EF7EBC">
            <w:pPr>
              <w:spacing w:before="1"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 Ф.</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Стравин-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ский,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 К.</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Ще-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дрин),</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балетмей-</w:t>
            </w:r>
          </w:p>
        </w:tc>
        <w:tc>
          <w:tcPr>
            <w:tcW w:w="5529" w:type="dxa"/>
            <w:tcBorders>
              <w:top w:val="single" w:sz="6" w:space="0" w:color="231F20"/>
              <w:bottom w:val="single" w:sz="6" w:space="0" w:color="231F20"/>
            </w:tcBorders>
          </w:tcPr>
          <w:p w:rsidR="00EF7EBC" w:rsidRPr="00EF7EBC" w:rsidRDefault="00EF7EBC" w:rsidP="00EF7EBC">
            <w:pPr>
              <w:spacing w:before="81" w:line="254" w:lineRule="auto"/>
              <w:ind w:right="12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шедеврами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русской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балетной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Поиск</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информации</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постановках</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балетных</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спектаклей,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гастролях</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российских</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балетных</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трупп</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рубежом.</w:t>
            </w:r>
          </w:p>
          <w:p w:rsidR="00EF7EBC" w:rsidRPr="00EF7EBC" w:rsidRDefault="00EF7EBC" w:rsidP="00EF7EBC">
            <w:pPr>
              <w:spacing w:before="1" w:line="254" w:lineRule="auto"/>
              <w:ind w:right="11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Посещение</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балетного</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спектакля</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(просмотр</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видеозапи-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Характеристика</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отдельных</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номеров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спектакля</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целом.</w:t>
            </w:r>
          </w:p>
          <w:p w:rsidR="00EF7EBC" w:rsidRPr="00EF7EBC" w:rsidRDefault="00EF7EBC" w:rsidP="00EF7EBC">
            <w:pPr>
              <w:spacing w:before="5"/>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line="254" w:lineRule="auto"/>
              <w:ind w:right="28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посвящённые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истории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соз-</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знаменитых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биографии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рин,</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танцовщиков,</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балетмейстеров.</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default" r:id="rId24"/>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2"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noProof/>
          <w:sz w:val="18"/>
          <w:szCs w:val="18"/>
          <w:lang w:eastAsia="ru-RU"/>
        </w:rPr>
        <w:lastRenderedPageBreak/>
        <mc:AlternateContent>
          <mc:Choice Requires="wps">
            <w:drawing>
              <wp:anchor distT="0" distB="0" distL="114300" distR="114300" simplePos="0" relativeHeight="251692032" behindDoc="0" locked="0" layoutInCell="1" allowOverlap="1" wp14:anchorId="2541CAD7" wp14:editId="680F5A2B">
                <wp:simplePos x="0" y="0"/>
                <wp:positionH relativeFrom="page">
                  <wp:posOffset>357505</wp:posOffset>
                </wp:positionH>
                <wp:positionV relativeFrom="page">
                  <wp:posOffset>455295</wp:posOffset>
                </wp:positionV>
                <wp:extent cx="160020" cy="248920"/>
                <wp:effectExtent l="0" t="0" r="0" b="63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32" type="#_x0000_t202" style="position:absolute;left:0;text-align:left;margin-left:28.15pt;margin-top:35.85pt;width:12.6pt;height:19.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" filled="f" stroked="f">
                <v:textbox style="layout-flow:vertical" inset="0,0,0,0">
                  <w:txbxContent>
                    <w:p w:rsidR="00FF69B0" w:rsidRDefault="00FF69B0" w:rsidP="00EF7EBC">
                      <w:pPr>
                        <w:spacing w:before="16"/>
                        <w:rPr>
                          <w:rFonts w:ascii="Trebuchet MS"/>
                          <w:sz w:val="18"/>
                        </w:rPr>
                      </w:pPr>
                    </w:p>
                  </w:txbxContent>
                </v:textbox>
                <w10:wrap anchorx="page" anchory="page"/>
              </v:shape>
            </w:pict>
          </mc:Fallback>
        </mc:AlternateContent>
      </w:r>
      <w:r w:rsidRPr="00EF7EBC">
        <w:rPr>
          <w:rFonts w:ascii="Times New Roman" w:eastAsia="Times New Roman" w:hAnsi="Times New Roman" w:cs="Times New Roman"/>
          <w:i/>
          <w:color w:val="231F20"/>
          <w:w w:val="105"/>
          <w:sz w:val="18"/>
          <w:szCs w:val="18"/>
        </w:rPr>
        <w:t>Окончание</w:t>
      </w:r>
    </w:p>
    <w:p w:rsidR="00EF7EBC" w:rsidRPr="00EF7EBC" w:rsidRDefault="00EF7EBC" w:rsidP="00EF7EBC">
      <w:pPr>
        <w:widowControl w:val="0"/>
        <w:autoSpaceDE w:val="0"/>
        <w:autoSpaceDN w:val="0"/>
        <w:spacing w:before="9"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EF7EBC" w:rsidRPr="00EF7EBC" w:rsidTr="00873330">
        <w:trPr>
          <w:trHeight w:val="602"/>
        </w:trPr>
        <w:tc>
          <w:tcPr>
            <w:tcW w:w="1254" w:type="dxa"/>
          </w:tcPr>
          <w:p w:rsidR="00EF7EBC" w:rsidRPr="00EF7EBC" w:rsidRDefault="00EF7EBC" w:rsidP="00EF7EBC">
            <w:pPr>
              <w:spacing w:before="86" w:line="259" w:lineRule="auto"/>
              <w:ind w:right="49"/>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27"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30"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29"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810"/>
        </w:trPr>
        <w:tc>
          <w:tcPr>
            <w:tcW w:w="1254" w:type="dxa"/>
          </w:tcPr>
          <w:p w:rsidR="00EF7EBC" w:rsidRPr="00EF7EBC" w:rsidRDefault="00EF7EBC" w:rsidP="00EF7EBC">
            <w:pPr>
              <w:rPr>
                <w:rFonts w:ascii="Times New Roman" w:eastAsia="Times New Roman" w:hAnsi="Times New Roman" w:cs="Times New Roman"/>
                <w:sz w:val="18"/>
                <w:szCs w:val="18"/>
              </w:rPr>
            </w:pPr>
          </w:p>
        </w:tc>
        <w:tc>
          <w:tcPr>
            <w:tcW w:w="1327" w:type="dxa"/>
          </w:tcPr>
          <w:p w:rsidR="00EF7EBC" w:rsidRPr="00EF7EBC" w:rsidRDefault="00EF7EBC" w:rsidP="00EF7EBC">
            <w:pPr>
              <w:rPr>
                <w:rFonts w:ascii="Times New Roman" w:eastAsia="Times New Roman" w:hAnsi="Times New Roman" w:cs="Times New Roman"/>
                <w:sz w:val="18"/>
                <w:szCs w:val="18"/>
              </w:rPr>
            </w:pPr>
          </w:p>
        </w:tc>
        <w:tc>
          <w:tcPr>
            <w:tcW w:w="2030" w:type="dxa"/>
          </w:tcPr>
          <w:p w:rsidR="00EF7EBC" w:rsidRPr="00EF7EBC" w:rsidRDefault="00EF7EBC" w:rsidP="00EF7EBC">
            <w:pPr>
              <w:spacing w:before="83" w:line="247" w:lineRule="auto"/>
              <w:ind w:right="300"/>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стеров, артистов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Дягилев-</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ские</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сезоны</w:t>
            </w:r>
          </w:p>
        </w:tc>
        <w:tc>
          <w:tcPr>
            <w:tcW w:w="5529" w:type="dxa"/>
          </w:tcPr>
          <w:p w:rsidR="00EF7EBC" w:rsidRPr="00EF7EBC" w:rsidRDefault="00EF7EBC" w:rsidP="00EF7EBC">
            <w:pPr>
              <w:spacing w:before="83" w:line="247" w:lineRule="auto"/>
              <w:ind w:right="9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Съёмки</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любительского</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фильма</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технике</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теневого,</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кольного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театра,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мультипликации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музыку</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какого-либо</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балета</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(фрагменты)</w:t>
            </w:r>
          </w:p>
        </w:tc>
      </w:tr>
      <w:tr w:rsidR="00EF7EBC" w:rsidRPr="00EF7EBC" w:rsidTr="00873330">
        <w:trPr>
          <w:trHeight w:val="2948"/>
        </w:trPr>
        <w:tc>
          <w:tcPr>
            <w:tcW w:w="1254"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Д)</w:t>
            </w:r>
          </w:p>
          <w:p w:rsidR="00EF7EBC" w:rsidRPr="00EF7EBC" w:rsidRDefault="00EF7EBC" w:rsidP="00EF7EBC">
            <w:pPr>
              <w:spacing w:before="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7" w:line="247" w:lineRule="auto"/>
              <w:ind w:right="29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27" w:type="dxa"/>
            <w:tcBorders>
              <w:left w:val="single" w:sz="6" w:space="0" w:color="231F20"/>
            </w:tcBorders>
          </w:tcPr>
          <w:p w:rsidR="00EF7EBC" w:rsidRPr="00EF7EBC" w:rsidRDefault="00EF7EBC" w:rsidP="00EF7EBC">
            <w:pPr>
              <w:spacing w:before="83" w:line="247" w:lineRule="auto"/>
              <w:ind w:right="328"/>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Русская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15"/>
                <w:sz w:val="18"/>
                <w:szCs w:val="18"/>
              </w:rPr>
              <w:t>исполни-</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20"/>
                <w:sz w:val="18"/>
                <w:szCs w:val="18"/>
              </w:rPr>
              <w:t>тельская</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школа</w:t>
            </w:r>
          </w:p>
        </w:tc>
        <w:tc>
          <w:tcPr>
            <w:tcW w:w="2030" w:type="dxa"/>
          </w:tcPr>
          <w:p w:rsidR="00EF7EBC" w:rsidRPr="00EF7EBC" w:rsidRDefault="00EF7EBC" w:rsidP="00EF7EBC">
            <w:pPr>
              <w:spacing w:before="83" w:line="247" w:lineRule="auto"/>
              <w:ind w:right="6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Творчество</w:t>
            </w:r>
            <w:r w:rsidRPr="00EF7EBC">
              <w:rPr>
                <w:rFonts w:ascii="Times New Roman" w:eastAsia="Times New Roman" w:hAnsi="Times New Roman" w:cs="Times New Roman"/>
                <w:color w:val="231F20"/>
                <w:spacing w:val="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выдаю-</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щихся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отечествен-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исполнителей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Рихтер,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ган,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Ростропо-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вич,</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Мравин-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серватории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Москве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Санкт-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spacing w:val="-1"/>
                <w:w w:val="115"/>
                <w:sz w:val="18"/>
                <w:szCs w:val="18"/>
                <w:lang w:val="ru-RU"/>
              </w:rPr>
              <w:t>Петербурге,</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родном</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городе.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Конкурс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имени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 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Чай-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ковского</w:t>
            </w:r>
          </w:p>
        </w:tc>
        <w:tc>
          <w:tcPr>
            <w:tcW w:w="5529" w:type="dxa"/>
            <w:tcBorders>
              <w:bottom w:val="single" w:sz="6" w:space="0" w:color="231F20"/>
            </w:tcBorders>
          </w:tcPr>
          <w:p w:rsidR="00EF7EBC" w:rsidRPr="00EF7EBC" w:rsidRDefault="00EF7EBC" w:rsidP="00EF7EBC">
            <w:pPr>
              <w:spacing w:before="83" w:line="247" w:lineRule="auto"/>
              <w:ind w:right="4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Слушание</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одних</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тех</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же</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3"/>
                <w:w w:val="120"/>
                <w:sz w:val="18"/>
                <w:szCs w:val="18"/>
                <w:lang w:val="ru-RU"/>
              </w:rPr>
              <w:t>разных</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spacing w:val="-3"/>
                <w:w w:val="120"/>
                <w:sz w:val="18"/>
                <w:szCs w:val="18"/>
                <w:lang w:val="ru-RU"/>
              </w:rPr>
              <w:t>музыкантов,</w:t>
            </w:r>
            <w:r w:rsidRPr="00EF7EBC">
              <w:rPr>
                <w:rFonts w:ascii="Times New Roman" w:eastAsia="Times New Roman" w:hAnsi="Times New Roman" w:cs="Times New Roman"/>
                <w:color w:val="231F20"/>
                <w:spacing w:val="-2"/>
                <w:w w:val="120"/>
                <w:sz w:val="18"/>
                <w:szCs w:val="18"/>
                <w:lang w:val="ru-RU"/>
              </w:rPr>
              <w:t xml:space="preserve"> </w:t>
            </w:r>
            <w:r w:rsidRPr="00EF7EBC">
              <w:rPr>
                <w:rFonts w:ascii="Times New Roman" w:eastAsia="Times New Roman" w:hAnsi="Times New Roman" w:cs="Times New Roman"/>
                <w:color w:val="231F20"/>
                <w:spacing w:val="-3"/>
                <w:w w:val="120"/>
                <w:sz w:val="18"/>
                <w:szCs w:val="18"/>
                <w:lang w:val="ru-RU"/>
              </w:rPr>
              <w:t>оценка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2"/>
                <w:w w:val="120"/>
                <w:sz w:val="18"/>
                <w:szCs w:val="18"/>
                <w:lang w:val="ru-RU"/>
              </w:rPr>
              <w:t>особенностей интерпретации.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Создание</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домашней</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фоно-</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видеотеки</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понравивших-</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ся</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4" w:line="247"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Дискуссия</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тему</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«Исполнитель</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соавтор</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7" w:line="247"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посвящённые</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биографиям</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известных</w:t>
            </w:r>
            <w:r w:rsidRPr="00EF7EBC">
              <w:rPr>
                <w:rFonts w:ascii="Times New Roman" w:eastAsia="Times New Roman" w:hAnsi="Times New Roman" w:cs="Times New Roman"/>
                <w:color w:val="231F20"/>
                <w:spacing w:val="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отечественных</w:t>
            </w:r>
            <w:r w:rsidRPr="00EF7EBC">
              <w:rPr>
                <w:rFonts w:ascii="Times New Roman" w:eastAsia="Times New Roman" w:hAnsi="Times New Roman" w:cs="Times New Roman"/>
                <w:color w:val="231F20"/>
                <w:spacing w:val="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исполнителей</w:t>
            </w:r>
            <w:r w:rsidRPr="00EF7EBC">
              <w:rPr>
                <w:rFonts w:ascii="Times New Roman" w:eastAsia="Times New Roman" w:hAnsi="Times New Roman" w:cs="Times New Roman"/>
                <w:color w:val="231F20"/>
                <w:spacing w:val="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классической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p>
        </w:tc>
      </w:tr>
      <w:tr w:rsidR="00EF7EBC" w:rsidRPr="00EF7EBC" w:rsidTr="00873330">
        <w:trPr>
          <w:trHeight w:val="1661"/>
        </w:trPr>
        <w:tc>
          <w:tcPr>
            <w:tcW w:w="1254" w:type="dxa"/>
            <w:tcBorders>
              <w:left w:val="single" w:sz="6" w:space="0" w:color="231F20"/>
              <w:bottom w:val="single" w:sz="6" w:space="0" w:color="231F20"/>
            </w:tcBorders>
          </w:tcPr>
          <w:p w:rsidR="00EF7EBC" w:rsidRPr="00EF7EBC" w:rsidRDefault="00EF7EBC" w:rsidP="00EF7EBC">
            <w:pPr>
              <w:spacing w:before="8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t>Е)</w:t>
            </w:r>
          </w:p>
          <w:p w:rsidR="00EF7EBC" w:rsidRPr="00EF7EBC" w:rsidRDefault="00EF7EBC" w:rsidP="00EF7EBC">
            <w:pPr>
              <w:spacing w:before="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7" w:line="247" w:lineRule="auto"/>
              <w:ind w:right="29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27" w:type="dxa"/>
            <w:tcBorders>
              <w:bottom w:val="single" w:sz="6" w:space="0" w:color="231F20"/>
            </w:tcBorders>
          </w:tcPr>
          <w:p w:rsidR="00EF7EBC" w:rsidRPr="00EF7EBC" w:rsidRDefault="00EF7EBC" w:rsidP="00EF7EBC">
            <w:pPr>
              <w:spacing w:before="81" w:line="247" w:lineRule="auto"/>
              <w:ind w:right="17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Русская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6"/>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взгляд</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будущее</w:t>
            </w:r>
          </w:p>
        </w:tc>
        <w:tc>
          <w:tcPr>
            <w:tcW w:w="2030" w:type="dxa"/>
            <w:tcBorders>
              <w:bottom w:val="single" w:sz="6" w:space="0" w:color="231F20"/>
            </w:tcBorders>
          </w:tcPr>
          <w:p w:rsidR="00EF7EBC" w:rsidRPr="00EF7EBC" w:rsidRDefault="00EF7EBC" w:rsidP="00EF7EBC">
            <w:pPr>
              <w:spacing w:before="81" w:line="247" w:lineRule="auto"/>
              <w:ind w:right="21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Идея</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светомузы-</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ки.</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Мистерии</w:t>
            </w:r>
          </w:p>
          <w:p w:rsidR="00EF7EBC" w:rsidRPr="00EF7EBC" w:rsidRDefault="00EF7EBC" w:rsidP="00EF7EBC">
            <w:pPr>
              <w:spacing w:before="1" w:line="247" w:lineRule="auto"/>
              <w:ind w:right="16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А. 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Скрябина.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Терменвокс,</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син-</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тезатор</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Е.</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Мурзи-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электронная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w:t>
            </w:r>
          </w:p>
        </w:tc>
        <w:tc>
          <w:tcPr>
            <w:tcW w:w="5529" w:type="dxa"/>
            <w:tcBorders>
              <w:top w:val="single" w:sz="6" w:space="0" w:color="231F20"/>
              <w:bottom w:val="single" w:sz="6" w:space="0" w:color="231F20"/>
            </w:tcBorders>
          </w:tcPr>
          <w:p w:rsidR="00EF7EBC" w:rsidRPr="00EF7EBC" w:rsidRDefault="00EF7EBC" w:rsidP="00EF7EBC">
            <w:pPr>
              <w:spacing w:before="81" w:line="247" w:lineRule="auto"/>
              <w:ind w:right="21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музыкой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отечественных</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XX</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века,</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эстетическими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технологическими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идеями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расширению</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возможностей</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средств</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искусства.</w:t>
            </w:r>
          </w:p>
          <w:p w:rsidR="00EF7EBC" w:rsidRPr="00EF7EBC" w:rsidRDefault="00EF7EBC" w:rsidP="00EF7EBC">
            <w:pPr>
              <w:spacing w:before="3" w:line="247" w:lineRule="auto"/>
              <w:ind w:right="204"/>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Слушание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электронной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Дискуссия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значении технических средств в создании современной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p>
        </w:tc>
      </w:tr>
    </w:tbl>
    <w:p w:rsidR="00EF7EBC" w:rsidRPr="00EF7EBC" w:rsidRDefault="00EF7EBC" w:rsidP="00EF7EBC">
      <w:pPr>
        <w:widowControl w:val="0"/>
        <w:autoSpaceDE w:val="0"/>
        <w:autoSpaceDN w:val="0"/>
        <w:spacing w:after="0" w:line="247" w:lineRule="auto"/>
        <w:jc w:val="both"/>
        <w:rPr>
          <w:rFonts w:ascii="Times New Roman" w:eastAsia="Times New Roman" w:hAnsi="Times New Roman" w:cs="Times New Roman"/>
          <w:sz w:val="18"/>
          <w:szCs w:val="18"/>
        </w:rPr>
        <w:sectPr w:rsidR="00EF7EBC" w:rsidRPr="00EF7EBC" w:rsidSect="00B81938">
          <w:footerReference w:type="even" r:id="rId25"/>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r w:rsidRPr="00EF7EBC">
        <w:rPr>
          <w:rFonts w:ascii="Times New Roman" w:eastAsia="Times New Roman" w:hAnsi="Times New Roman" w:cs="Times New Roman"/>
          <w:noProof/>
          <w:sz w:val="18"/>
          <w:szCs w:val="18"/>
          <w:lang w:eastAsia="ru-RU"/>
        </w:rPr>
        <w:lastRenderedPageBreak/>
        <mc:AlternateContent>
          <mc:Choice Requires="wps">
            <w:drawing>
              <wp:anchor distT="0" distB="0" distL="114300" distR="114300" simplePos="0" relativeHeight="251695104" behindDoc="0" locked="0" layoutInCell="1" allowOverlap="1" wp14:anchorId="30032014" wp14:editId="02F26DCB">
                <wp:simplePos x="0" y="0"/>
                <wp:positionH relativeFrom="page">
                  <wp:posOffset>357505</wp:posOffset>
                </wp:positionH>
                <wp:positionV relativeFrom="page">
                  <wp:posOffset>4274185</wp:posOffset>
                </wp:positionV>
                <wp:extent cx="160020" cy="238760"/>
                <wp:effectExtent l="0" t="0" r="0" b="190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9B0" w:rsidRDefault="00FF69B0" w:rsidP="00EF7EBC">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3" type="#_x0000_t202" style="position:absolute;margin-left:28.15pt;margin-top:336.55pt;width:12.6pt;height:18.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" filled="f" stroked="f">
                <v:textbox style="layout-flow:vertical" inset="0,0,0,0">
                  <w:txbxContent>
                    <w:p w:rsidR="00FF69B0" w:rsidRDefault="00FF69B0" w:rsidP="00EF7EBC">
                      <w:pPr>
                        <w:spacing w:before="16"/>
                        <w:rPr>
                          <w:rFonts w:ascii="Trebuchet MS"/>
                          <w:sz w:val="18"/>
                        </w:rPr>
                      </w:pPr>
                    </w:p>
                  </w:txbxContent>
                </v:textbox>
                <w10:wrap anchorx="page" anchory="page"/>
              </v:shape>
            </w:pict>
          </mc:Fallback>
        </mc:AlternateConten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EF7EBC" w:rsidRPr="00EF7EBC" w:rsidTr="00873330">
        <w:trPr>
          <w:trHeight w:val="295"/>
        </w:trPr>
        <w:tc>
          <w:tcPr>
            <w:tcW w:w="1254" w:type="dxa"/>
            <w:vMerge w:val="restart"/>
            <w:tcBorders>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vMerge w:val="restart"/>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bottom w:val="nil"/>
            </w:tcBorders>
          </w:tcPr>
          <w:p w:rsidR="00EF7EBC" w:rsidRPr="00EF7EBC" w:rsidRDefault="00EF7EBC" w:rsidP="00EF7EBC">
            <w:pPr>
              <w:spacing w:before="83" w:line="19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мере</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творчества</w:t>
            </w:r>
          </w:p>
        </w:tc>
        <w:tc>
          <w:tcPr>
            <w:tcW w:w="5529" w:type="dxa"/>
            <w:tcBorders>
              <w:bottom w:val="nil"/>
            </w:tcBorders>
          </w:tcPr>
          <w:p w:rsidR="00EF7EBC" w:rsidRPr="00EF7EBC" w:rsidRDefault="00EF7EBC" w:rsidP="00EF7EBC">
            <w:pPr>
              <w:spacing w:before="86" w:line="189" w:lineRule="exac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t>На</w:t>
            </w:r>
            <w:r w:rsidRPr="00EF7EBC">
              <w:rPr>
                <w:rFonts w:ascii="Times New Roman" w:eastAsia="Times New Roman" w:hAnsi="Times New Roman" w:cs="Times New Roman"/>
                <w:i/>
                <w:color w:val="231F20"/>
                <w:spacing w:val="2"/>
                <w:w w:val="105"/>
                <w:sz w:val="18"/>
                <w:szCs w:val="18"/>
              </w:rPr>
              <w:t xml:space="preserve"> </w:t>
            </w:r>
            <w:r w:rsidRPr="00EF7EBC">
              <w:rPr>
                <w:rFonts w:ascii="Times New Roman" w:eastAsia="Times New Roman" w:hAnsi="Times New Roman" w:cs="Times New Roman"/>
                <w:i/>
                <w:color w:val="231F20"/>
                <w:w w:val="105"/>
                <w:sz w:val="18"/>
                <w:szCs w:val="18"/>
              </w:rPr>
              <w:t>выбор</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или</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факультативно</w:t>
            </w:r>
          </w:p>
        </w:tc>
      </w:tr>
      <w:tr w:rsidR="00EF7EBC" w:rsidRPr="00EF7EBC" w:rsidTr="00873330">
        <w:trPr>
          <w:trHeight w:val="209"/>
        </w:trPr>
        <w:tc>
          <w:tcPr>
            <w:tcW w:w="1254"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vMerge/>
            <w:tcBorders>
              <w:top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А.</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Г.</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Шнитке,</w:t>
            </w:r>
          </w:p>
        </w:tc>
        <w:tc>
          <w:tcPr>
            <w:tcW w:w="55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Исследовательские</w:t>
            </w:r>
            <w:r w:rsidRPr="00EF7EBC">
              <w:rPr>
                <w:rFonts w:ascii="Times New Roman" w:eastAsia="Times New Roman" w:hAnsi="Times New Roman" w:cs="Times New Roman"/>
                <w:color w:val="231F20"/>
                <w:spacing w:val="4"/>
                <w:w w:val="120"/>
                <w:sz w:val="18"/>
                <w:szCs w:val="18"/>
              </w:rPr>
              <w:t xml:space="preserve"> </w:t>
            </w:r>
            <w:r w:rsidRPr="00EF7EBC">
              <w:rPr>
                <w:rFonts w:ascii="Times New Roman" w:eastAsia="Times New Roman" w:hAnsi="Times New Roman" w:cs="Times New Roman"/>
                <w:color w:val="231F20"/>
                <w:w w:val="120"/>
                <w:sz w:val="18"/>
                <w:szCs w:val="18"/>
              </w:rPr>
              <w:t>проекты,</w:t>
            </w:r>
            <w:r w:rsidRPr="00EF7EBC">
              <w:rPr>
                <w:rFonts w:ascii="Times New Roman" w:eastAsia="Times New Roman" w:hAnsi="Times New Roman" w:cs="Times New Roman"/>
                <w:color w:val="231F20"/>
                <w:spacing w:val="5"/>
                <w:w w:val="120"/>
                <w:sz w:val="18"/>
                <w:szCs w:val="18"/>
              </w:rPr>
              <w:t xml:space="preserve"> </w:t>
            </w:r>
            <w:r w:rsidRPr="00EF7EBC">
              <w:rPr>
                <w:rFonts w:ascii="Times New Roman" w:eastAsia="Times New Roman" w:hAnsi="Times New Roman" w:cs="Times New Roman"/>
                <w:color w:val="231F20"/>
                <w:w w:val="120"/>
                <w:sz w:val="18"/>
                <w:szCs w:val="18"/>
              </w:rPr>
              <w:t>посвящённые</w:t>
            </w:r>
            <w:r w:rsidRPr="00EF7EBC">
              <w:rPr>
                <w:rFonts w:ascii="Times New Roman" w:eastAsia="Times New Roman" w:hAnsi="Times New Roman" w:cs="Times New Roman"/>
                <w:color w:val="231F20"/>
                <w:spacing w:val="5"/>
                <w:w w:val="120"/>
                <w:sz w:val="18"/>
                <w:szCs w:val="18"/>
              </w:rPr>
              <w:t xml:space="preserve"> </w:t>
            </w:r>
            <w:r w:rsidRPr="00EF7EBC">
              <w:rPr>
                <w:rFonts w:ascii="Times New Roman" w:eastAsia="Times New Roman" w:hAnsi="Times New Roman" w:cs="Times New Roman"/>
                <w:color w:val="231F20"/>
                <w:w w:val="120"/>
                <w:sz w:val="18"/>
                <w:szCs w:val="18"/>
              </w:rPr>
              <w:t>развитию</w:t>
            </w:r>
          </w:p>
        </w:tc>
      </w:tr>
      <w:tr w:rsidR="00EF7EBC" w:rsidRPr="00EF7EBC" w:rsidTr="00873330">
        <w:trPr>
          <w:trHeight w:val="209"/>
        </w:trPr>
        <w:tc>
          <w:tcPr>
            <w:tcW w:w="1254"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vMerge/>
            <w:tcBorders>
              <w:top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Э.</w:t>
            </w:r>
            <w:r w:rsidRPr="00EF7EBC">
              <w:rPr>
                <w:rFonts w:ascii="Times New Roman" w:eastAsia="Times New Roman" w:hAnsi="Times New Roman" w:cs="Times New Roman"/>
                <w:color w:val="231F20"/>
                <w:spacing w:val="-2"/>
                <w:w w:val="115"/>
                <w:sz w:val="18"/>
                <w:szCs w:val="18"/>
              </w:rPr>
              <w:t xml:space="preserve"> </w:t>
            </w:r>
            <w:r w:rsidRPr="00EF7EBC">
              <w:rPr>
                <w:rFonts w:ascii="Times New Roman" w:eastAsia="Times New Roman" w:hAnsi="Times New Roman" w:cs="Times New Roman"/>
                <w:color w:val="231F20"/>
                <w:w w:val="115"/>
                <w:sz w:val="18"/>
                <w:szCs w:val="18"/>
              </w:rPr>
              <w:t>Н.</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Артемьева</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и</w:t>
            </w:r>
          </w:p>
        </w:tc>
        <w:tc>
          <w:tcPr>
            <w:tcW w:w="55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музыкальной</w:t>
            </w:r>
            <w:r w:rsidRPr="00EF7EBC">
              <w:rPr>
                <w:rFonts w:ascii="Times New Roman" w:eastAsia="Times New Roman" w:hAnsi="Times New Roman" w:cs="Times New Roman"/>
                <w:color w:val="231F20"/>
                <w:spacing w:val="25"/>
                <w:w w:val="120"/>
                <w:sz w:val="18"/>
                <w:szCs w:val="18"/>
              </w:rPr>
              <w:t xml:space="preserve"> </w:t>
            </w:r>
            <w:r w:rsidRPr="00EF7EBC">
              <w:rPr>
                <w:rFonts w:ascii="Times New Roman" w:eastAsia="Times New Roman" w:hAnsi="Times New Roman" w:cs="Times New Roman"/>
                <w:color w:val="231F20"/>
                <w:w w:val="120"/>
                <w:sz w:val="18"/>
                <w:szCs w:val="18"/>
              </w:rPr>
              <w:t>электроники</w:t>
            </w:r>
            <w:r w:rsidRPr="00EF7EBC">
              <w:rPr>
                <w:rFonts w:ascii="Times New Roman" w:eastAsia="Times New Roman" w:hAnsi="Times New Roman" w:cs="Times New Roman"/>
                <w:color w:val="231F20"/>
                <w:spacing w:val="25"/>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25"/>
                <w:w w:val="120"/>
                <w:sz w:val="18"/>
                <w:szCs w:val="18"/>
              </w:rPr>
              <w:t xml:space="preserve"> </w:t>
            </w:r>
            <w:r w:rsidRPr="00EF7EBC">
              <w:rPr>
                <w:rFonts w:ascii="Times New Roman" w:eastAsia="Times New Roman" w:hAnsi="Times New Roman" w:cs="Times New Roman"/>
                <w:color w:val="231F20"/>
                <w:w w:val="120"/>
                <w:sz w:val="18"/>
                <w:szCs w:val="18"/>
              </w:rPr>
              <w:t>России.</w:t>
            </w:r>
          </w:p>
        </w:tc>
      </w:tr>
      <w:tr w:rsidR="00EF7EBC" w:rsidRPr="00EF7EBC" w:rsidTr="00873330">
        <w:trPr>
          <w:trHeight w:val="209"/>
        </w:trPr>
        <w:tc>
          <w:tcPr>
            <w:tcW w:w="1254"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7" w:type="dxa"/>
            <w:vMerge/>
            <w:tcBorders>
              <w:top w:val="nil"/>
            </w:tcBorders>
          </w:tcPr>
          <w:p w:rsidR="00EF7EBC" w:rsidRPr="00EF7EBC" w:rsidRDefault="00EF7EBC" w:rsidP="00EF7EBC">
            <w:pPr>
              <w:rPr>
                <w:rFonts w:ascii="Times New Roman" w:eastAsia="Times New Roman" w:hAnsi="Times New Roman" w:cs="Times New Roman"/>
                <w:sz w:val="18"/>
                <w:szCs w:val="18"/>
              </w:rPr>
            </w:pPr>
          </w:p>
        </w:tc>
        <w:tc>
          <w:tcPr>
            <w:tcW w:w="2030"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др.)</w:t>
            </w:r>
          </w:p>
        </w:tc>
        <w:tc>
          <w:tcPr>
            <w:tcW w:w="55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Импровизация,</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сочинение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помощью</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цифро-</w:t>
            </w:r>
          </w:p>
        </w:tc>
      </w:tr>
      <w:tr w:rsidR="00EF7EBC" w:rsidRPr="00EF7EBC" w:rsidTr="00873330">
        <w:trPr>
          <w:trHeight w:val="209"/>
        </w:trPr>
        <w:tc>
          <w:tcPr>
            <w:tcW w:w="1254"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vMerge/>
            <w:tcBorders>
              <w:top w:val="nil"/>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529"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вых</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устройств,</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программных</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продуктов</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электрон-</w:t>
            </w:r>
          </w:p>
        </w:tc>
      </w:tr>
      <w:tr w:rsidR="00EF7EBC" w:rsidRPr="00EF7EBC" w:rsidTr="00873330">
        <w:trPr>
          <w:trHeight w:val="297"/>
        </w:trPr>
        <w:tc>
          <w:tcPr>
            <w:tcW w:w="1254"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7" w:type="dxa"/>
            <w:vMerge/>
            <w:tcBorders>
              <w:top w:val="nil"/>
            </w:tcBorders>
          </w:tcPr>
          <w:p w:rsidR="00EF7EBC" w:rsidRPr="00EF7EBC" w:rsidRDefault="00EF7EBC" w:rsidP="00EF7EBC">
            <w:pPr>
              <w:rPr>
                <w:rFonts w:ascii="Times New Roman" w:eastAsia="Times New Roman" w:hAnsi="Times New Roman" w:cs="Times New Roman"/>
                <w:sz w:val="18"/>
                <w:szCs w:val="18"/>
                <w:lang w:val="ru-RU"/>
              </w:rPr>
            </w:pPr>
          </w:p>
        </w:tc>
        <w:tc>
          <w:tcPr>
            <w:tcW w:w="2030" w:type="dxa"/>
            <w:tcBorders>
              <w:top w:val="nil"/>
            </w:tcBorders>
          </w:tcPr>
          <w:p w:rsidR="00EF7EBC" w:rsidRPr="00EF7EBC" w:rsidRDefault="00EF7EBC" w:rsidP="00EF7EBC">
            <w:pPr>
              <w:rPr>
                <w:rFonts w:ascii="Times New Roman" w:eastAsia="Times New Roman" w:hAnsi="Times New Roman" w:cs="Times New Roman"/>
                <w:sz w:val="18"/>
                <w:szCs w:val="18"/>
                <w:lang w:val="ru-RU"/>
              </w:rPr>
            </w:pPr>
          </w:p>
        </w:tc>
        <w:tc>
          <w:tcPr>
            <w:tcW w:w="5529" w:type="dxa"/>
            <w:tcBorders>
              <w:top w:val="nil"/>
            </w:tcBorders>
          </w:tcPr>
          <w:p w:rsidR="00EF7EBC" w:rsidRPr="00EF7EBC" w:rsidRDefault="00EF7EBC" w:rsidP="00EF7EBC">
            <w:pPr>
              <w:spacing w:line="205"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ных</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гаджетов</w:t>
            </w:r>
          </w:p>
        </w:tc>
      </w:tr>
    </w:tbl>
    <w:p w:rsidR="00EF7EBC" w:rsidRPr="00EF7EBC" w:rsidRDefault="00EF7EBC" w:rsidP="00873330">
      <w:pPr>
        <w:widowControl w:val="0"/>
        <w:autoSpaceDE w:val="0"/>
        <w:autoSpaceDN w:val="0"/>
        <w:spacing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6</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«Образы</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русской</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и</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европейской</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духовной</w:t>
      </w:r>
      <w:r w:rsidRPr="00EF7EBC">
        <w:rPr>
          <w:rFonts w:ascii="Times New Roman" w:eastAsia="Tahoma" w:hAnsi="Times New Roman" w:cs="Times New Roman"/>
          <w:b/>
          <w:bCs/>
          <w:color w:val="231F20"/>
          <w:spacing w:val="33"/>
          <w:w w:val="85"/>
          <w:sz w:val="18"/>
          <w:szCs w:val="18"/>
        </w:rPr>
        <w:t xml:space="preserve"> </w:t>
      </w:r>
      <w:r w:rsidRPr="00EF7EBC">
        <w:rPr>
          <w:rFonts w:ascii="Times New Roman" w:eastAsia="Tahoma" w:hAnsi="Times New Roman" w:cs="Times New Roman"/>
          <w:b/>
          <w:bCs/>
          <w:color w:val="231F20"/>
          <w:w w:val="85"/>
          <w:sz w:val="18"/>
          <w:szCs w:val="18"/>
        </w:rPr>
        <w:t>музыки»</w:t>
      </w:r>
      <w:r w:rsidRPr="00EF7EBC">
        <w:rPr>
          <w:rFonts w:ascii="Times New Roman" w:eastAsia="Tahoma" w:hAnsi="Times New Roman" w:cs="Times New Roman"/>
          <w:b/>
          <w:bCs/>
          <w:color w:val="231F20"/>
          <w:w w:val="85"/>
          <w:position w:val="7"/>
          <w:sz w:val="18"/>
          <w:szCs w:val="18"/>
        </w:rPr>
        <w:t>13</w:t>
      </w:r>
    </w:p>
    <w:p w:rsidR="00EF7EBC" w:rsidRPr="00EF7EBC" w:rsidRDefault="00EF7EBC" w:rsidP="00EF7EBC">
      <w:pPr>
        <w:widowControl w:val="0"/>
        <w:autoSpaceDE w:val="0"/>
        <w:autoSpaceDN w:val="0"/>
        <w:spacing w:before="4" w:after="0" w:line="240" w:lineRule="auto"/>
        <w:rPr>
          <w:rFonts w:ascii="Times New Roman" w:eastAsia="Times New Roman" w:hAnsi="Times New Roman" w:cs="Times New Roman"/>
          <w:b/>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EF7EBC" w:rsidRPr="00EF7EBC" w:rsidTr="00873330">
        <w:trPr>
          <w:trHeight w:val="597"/>
        </w:trPr>
        <w:tc>
          <w:tcPr>
            <w:tcW w:w="1267" w:type="dxa"/>
          </w:tcPr>
          <w:p w:rsidR="00EF7EBC" w:rsidRPr="00EF7EBC" w:rsidRDefault="00EF7EBC" w:rsidP="00EF7EBC">
            <w:pPr>
              <w:spacing w:before="84"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25"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53"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18" w:type="dxa"/>
            <w:tcBorders>
              <w:top w:val="single" w:sz="6" w:space="0" w:color="231F20"/>
              <w:bottom w:val="single" w:sz="6" w:space="0" w:color="231F20"/>
            </w:tcBorders>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98"/>
        </w:trPr>
        <w:tc>
          <w:tcPr>
            <w:tcW w:w="1267" w:type="dxa"/>
            <w:tcBorders>
              <w:left w:val="single" w:sz="6" w:space="0" w:color="231F20"/>
              <w:bottom w:val="nil"/>
            </w:tcBorders>
          </w:tcPr>
          <w:p w:rsidR="00EF7EBC" w:rsidRPr="00EF7EBC" w:rsidRDefault="00EF7EBC" w:rsidP="00EF7EBC">
            <w:pPr>
              <w:spacing w:before="81"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А)</w:t>
            </w:r>
          </w:p>
        </w:tc>
        <w:tc>
          <w:tcPr>
            <w:tcW w:w="1325" w:type="dxa"/>
            <w:tcBorders>
              <w:bottom w:val="nil"/>
            </w:tcBorders>
          </w:tcPr>
          <w:p w:rsidR="00EF7EBC" w:rsidRPr="00EF7EBC" w:rsidRDefault="00EF7EBC" w:rsidP="00EF7EBC">
            <w:pPr>
              <w:spacing w:before="81"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Храмовый</w:t>
            </w:r>
          </w:p>
        </w:tc>
        <w:tc>
          <w:tcPr>
            <w:tcW w:w="2053" w:type="dxa"/>
            <w:tcBorders>
              <w:bottom w:val="nil"/>
            </w:tcBorders>
          </w:tcPr>
          <w:p w:rsidR="00EF7EBC" w:rsidRPr="00EF7EBC" w:rsidRDefault="00EF7EBC" w:rsidP="00EF7EBC">
            <w:pPr>
              <w:spacing w:before="81"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Музыка</w:t>
            </w:r>
            <w:r w:rsidRPr="00EF7EBC">
              <w:rPr>
                <w:rFonts w:ascii="Times New Roman" w:eastAsia="Times New Roman" w:hAnsi="Times New Roman" w:cs="Times New Roman"/>
                <w:color w:val="231F20"/>
                <w:spacing w:val="47"/>
                <w:w w:val="115"/>
                <w:sz w:val="18"/>
                <w:szCs w:val="18"/>
              </w:rPr>
              <w:t xml:space="preserve"> </w:t>
            </w:r>
            <w:r w:rsidRPr="00EF7EBC">
              <w:rPr>
                <w:rFonts w:ascii="Times New Roman" w:eastAsia="Times New Roman" w:hAnsi="Times New Roman" w:cs="Times New Roman"/>
                <w:color w:val="231F20"/>
                <w:w w:val="115"/>
                <w:sz w:val="18"/>
                <w:szCs w:val="18"/>
              </w:rPr>
              <w:t>право-</w:t>
            </w:r>
          </w:p>
        </w:tc>
        <w:tc>
          <w:tcPr>
            <w:tcW w:w="5518" w:type="dxa"/>
            <w:tcBorders>
              <w:top w:val="single" w:sz="6" w:space="0" w:color="231F20"/>
              <w:bottom w:val="nil"/>
            </w:tcBorders>
          </w:tcPr>
          <w:p w:rsidR="00EF7EBC" w:rsidRPr="00EF7EBC" w:rsidRDefault="00EF7EBC" w:rsidP="00EF7EBC">
            <w:pPr>
              <w:spacing w:before="81"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Повторение,</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обобщение</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систематизация</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знаний</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w:t>
            </w:r>
          </w:p>
        </w:tc>
      </w:tr>
      <w:tr w:rsidR="00EF7EBC" w:rsidRPr="00EF7EBC" w:rsidTr="00873330">
        <w:trPr>
          <w:trHeight w:val="219"/>
        </w:trPr>
        <w:tc>
          <w:tcPr>
            <w:tcW w:w="1267" w:type="dxa"/>
            <w:tcBorders>
              <w:top w:val="nil"/>
              <w:left w:val="single" w:sz="6" w:space="0" w:color="231F20"/>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tc>
        <w:tc>
          <w:tcPr>
            <w:tcW w:w="1325"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синтез</w:t>
            </w:r>
            <w:r w:rsidRPr="00EF7EBC">
              <w:rPr>
                <w:rFonts w:ascii="Times New Roman" w:eastAsia="Times New Roman" w:hAnsi="Times New Roman" w:cs="Times New Roman"/>
                <w:color w:val="231F20"/>
                <w:spacing w:val="38"/>
                <w:w w:val="115"/>
                <w:sz w:val="18"/>
                <w:szCs w:val="18"/>
              </w:rPr>
              <w:t xml:space="preserve"> </w:t>
            </w:r>
            <w:r w:rsidRPr="00EF7EBC">
              <w:rPr>
                <w:rFonts w:ascii="Times New Roman" w:eastAsia="Times New Roman" w:hAnsi="Times New Roman" w:cs="Times New Roman"/>
                <w:color w:val="231F20"/>
                <w:w w:val="115"/>
                <w:sz w:val="18"/>
                <w:szCs w:val="18"/>
              </w:rPr>
              <w:t>ис-</w:t>
            </w: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славного</w:t>
            </w:r>
            <w:r w:rsidRPr="00EF7EBC">
              <w:rPr>
                <w:rFonts w:ascii="Times New Roman" w:eastAsia="Times New Roman" w:hAnsi="Times New Roman" w:cs="Times New Roman"/>
                <w:color w:val="231F20"/>
                <w:spacing w:val="17"/>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8"/>
                <w:w w:val="120"/>
                <w:sz w:val="18"/>
                <w:szCs w:val="18"/>
              </w:rPr>
              <w:t xml:space="preserve"> </w:t>
            </w:r>
            <w:r w:rsidRPr="00EF7EBC">
              <w:rPr>
                <w:rFonts w:ascii="Times New Roman" w:eastAsia="Times New Roman" w:hAnsi="Times New Roman" w:cs="Times New Roman"/>
                <w:color w:val="231F20"/>
                <w:w w:val="120"/>
                <w:sz w:val="18"/>
                <w:szCs w:val="18"/>
              </w:rPr>
              <w:t>като-</w:t>
            </w:r>
          </w:p>
        </w:tc>
        <w:tc>
          <w:tcPr>
            <w:tcW w:w="5518"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христианской</w:t>
            </w:r>
            <w:r w:rsidRPr="00EF7EBC">
              <w:rPr>
                <w:rFonts w:ascii="Times New Roman" w:eastAsia="Times New Roman" w:hAnsi="Times New Roman" w:cs="Times New Roman"/>
                <w:color w:val="231F20"/>
                <w:spacing w:val="6"/>
                <w:w w:val="120"/>
                <w:sz w:val="18"/>
                <w:szCs w:val="18"/>
              </w:rPr>
              <w:t xml:space="preserve"> </w:t>
            </w:r>
            <w:r w:rsidRPr="00EF7EBC">
              <w:rPr>
                <w:rFonts w:ascii="Times New Roman" w:eastAsia="Times New Roman" w:hAnsi="Times New Roman" w:cs="Times New Roman"/>
                <w:color w:val="231F20"/>
                <w:w w:val="120"/>
                <w:sz w:val="18"/>
                <w:szCs w:val="18"/>
              </w:rPr>
              <w:t>культуре</w:t>
            </w:r>
            <w:r w:rsidRPr="00EF7EBC">
              <w:rPr>
                <w:rFonts w:ascii="Times New Roman" w:eastAsia="Times New Roman" w:hAnsi="Times New Roman" w:cs="Times New Roman"/>
                <w:color w:val="231F20"/>
                <w:spacing w:val="7"/>
                <w:w w:val="120"/>
                <w:sz w:val="18"/>
                <w:szCs w:val="18"/>
              </w:rPr>
              <w:t xml:space="preserve"> </w:t>
            </w:r>
            <w:r w:rsidRPr="00EF7EBC">
              <w:rPr>
                <w:rFonts w:ascii="Times New Roman" w:eastAsia="Times New Roman" w:hAnsi="Times New Roman" w:cs="Times New Roman"/>
                <w:color w:val="231F20"/>
                <w:w w:val="120"/>
                <w:sz w:val="18"/>
                <w:szCs w:val="18"/>
              </w:rPr>
              <w:t>западноевропейской</w:t>
            </w:r>
            <w:r w:rsidRPr="00EF7EBC">
              <w:rPr>
                <w:rFonts w:ascii="Times New Roman" w:eastAsia="Times New Roman" w:hAnsi="Times New Roman" w:cs="Times New Roman"/>
                <w:color w:val="231F20"/>
                <w:spacing w:val="7"/>
                <w:w w:val="120"/>
                <w:sz w:val="18"/>
                <w:szCs w:val="18"/>
              </w:rPr>
              <w:t xml:space="preserve"> </w:t>
            </w:r>
            <w:r w:rsidRPr="00EF7EBC">
              <w:rPr>
                <w:rFonts w:ascii="Times New Roman" w:eastAsia="Times New Roman" w:hAnsi="Times New Roman" w:cs="Times New Roman"/>
                <w:color w:val="231F20"/>
                <w:w w:val="120"/>
                <w:sz w:val="18"/>
                <w:szCs w:val="18"/>
              </w:rPr>
              <w:t>традиции</w:t>
            </w:r>
          </w:p>
        </w:tc>
      </w:tr>
      <w:tr w:rsidR="00EF7EBC" w:rsidRPr="00EF7EBC" w:rsidTr="00873330">
        <w:trPr>
          <w:trHeight w:val="220"/>
        </w:trPr>
        <w:tc>
          <w:tcPr>
            <w:tcW w:w="1267" w:type="dxa"/>
            <w:tcBorders>
              <w:top w:val="nil"/>
              <w:left w:val="single" w:sz="6" w:space="0" w:color="231F20"/>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p>
        </w:tc>
        <w:tc>
          <w:tcPr>
            <w:tcW w:w="1325"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кусств</w:t>
            </w: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лического</w:t>
            </w:r>
            <w:r w:rsidRPr="00EF7EBC">
              <w:rPr>
                <w:rFonts w:ascii="Times New Roman" w:eastAsia="Times New Roman" w:hAnsi="Times New Roman" w:cs="Times New Roman"/>
                <w:color w:val="231F20"/>
                <w:w w:val="115"/>
                <w:position w:val="6"/>
                <w:sz w:val="18"/>
                <w:szCs w:val="18"/>
              </w:rPr>
              <w:t>14</w:t>
            </w:r>
            <w:r w:rsidRPr="00EF7EBC">
              <w:rPr>
                <w:rFonts w:ascii="Times New Roman" w:eastAsia="Times New Roman" w:hAnsi="Times New Roman" w:cs="Times New Roman"/>
                <w:color w:val="231F20"/>
                <w:spacing w:val="29"/>
                <w:w w:val="115"/>
                <w:position w:val="6"/>
                <w:sz w:val="18"/>
                <w:szCs w:val="18"/>
              </w:rPr>
              <w:t xml:space="preserve"> </w:t>
            </w:r>
            <w:r w:rsidRPr="00EF7EBC">
              <w:rPr>
                <w:rFonts w:ascii="Times New Roman" w:eastAsia="Times New Roman" w:hAnsi="Times New Roman" w:cs="Times New Roman"/>
                <w:color w:val="231F20"/>
                <w:w w:val="115"/>
                <w:sz w:val="18"/>
                <w:szCs w:val="18"/>
              </w:rPr>
              <w:t>бого-</w:t>
            </w:r>
          </w:p>
        </w:tc>
        <w:tc>
          <w:tcPr>
            <w:tcW w:w="5518"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русского</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православия,</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полученных</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уроках</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w:t>
            </w:r>
          </w:p>
        </w:tc>
      </w:tr>
      <w:tr w:rsidR="00EF7EBC" w:rsidRPr="00EF7EBC" w:rsidTr="00873330">
        <w:trPr>
          <w:trHeight w:val="219"/>
        </w:trPr>
        <w:tc>
          <w:tcPr>
            <w:tcW w:w="1267" w:type="dxa"/>
            <w:tcBorders>
              <w:top w:val="nil"/>
              <w:left w:val="single" w:sz="6" w:space="0" w:color="231F20"/>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часа</w:t>
            </w:r>
          </w:p>
        </w:tc>
        <w:tc>
          <w:tcPr>
            <w:tcW w:w="1325"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служения</w:t>
            </w:r>
            <w:r w:rsidRPr="00EF7EBC">
              <w:rPr>
                <w:rFonts w:ascii="Times New Roman" w:eastAsia="Times New Roman" w:hAnsi="Times New Roman" w:cs="Times New Roman"/>
                <w:color w:val="231F20"/>
                <w:spacing w:val="19"/>
                <w:w w:val="120"/>
                <w:sz w:val="18"/>
                <w:szCs w:val="18"/>
              </w:rPr>
              <w:t xml:space="preserve"> </w:t>
            </w:r>
            <w:r w:rsidRPr="00EF7EBC">
              <w:rPr>
                <w:rFonts w:ascii="Times New Roman" w:eastAsia="Times New Roman" w:hAnsi="Times New Roman" w:cs="Times New Roman"/>
                <w:color w:val="231F20"/>
                <w:w w:val="120"/>
                <w:sz w:val="18"/>
                <w:szCs w:val="18"/>
              </w:rPr>
              <w:t>(коло-</w:t>
            </w:r>
          </w:p>
        </w:tc>
        <w:tc>
          <w:tcPr>
            <w:tcW w:w="5518"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lang w:val="ru-RU"/>
              </w:rPr>
              <w:t>ки</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ОРКСЭ</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начальной</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школе.</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rPr>
              <w:t>Осознание</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единства</w:t>
            </w:r>
          </w:p>
        </w:tc>
      </w:tr>
      <w:tr w:rsidR="00EF7EBC" w:rsidRPr="00EF7EBC" w:rsidTr="00873330">
        <w:trPr>
          <w:trHeight w:val="219"/>
        </w:trPr>
        <w:tc>
          <w:tcPr>
            <w:tcW w:w="1267"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1325"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кола,</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пение</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a</w:t>
            </w:r>
          </w:p>
        </w:tc>
        <w:tc>
          <w:tcPr>
            <w:tcW w:w="5518"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словом,</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живописью,</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скульптурой,</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архитек-</w:t>
            </w:r>
          </w:p>
        </w:tc>
      </w:tr>
      <w:tr w:rsidR="00EF7EBC" w:rsidRPr="00EF7EBC" w:rsidTr="00873330">
        <w:trPr>
          <w:trHeight w:val="299"/>
        </w:trPr>
        <w:tc>
          <w:tcPr>
            <w:tcW w:w="1267" w:type="dxa"/>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tcBorders>
              <w:top w:val="nil"/>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tcBorders>
          </w:tcPr>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30"/>
                <w:sz w:val="18"/>
                <w:szCs w:val="18"/>
              </w:rPr>
              <w:t>capella</w:t>
            </w:r>
            <w:r w:rsidRPr="00EF7EBC">
              <w:rPr>
                <w:rFonts w:ascii="Times New Roman" w:eastAsia="Times New Roman" w:hAnsi="Times New Roman" w:cs="Times New Roman"/>
                <w:color w:val="231F20"/>
                <w:spacing w:val="-2"/>
                <w:w w:val="130"/>
                <w:sz w:val="18"/>
                <w:szCs w:val="18"/>
              </w:rPr>
              <w:t xml:space="preserve"> </w:t>
            </w:r>
            <w:r w:rsidRPr="00EF7EBC">
              <w:rPr>
                <w:rFonts w:ascii="Times New Roman" w:eastAsia="Times New Roman" w:hAnsi="Times New Roman" w:cs="Times New Roman"/>
                <w:color w:val="231F20"/>
                <w:w w:val="130"/>
                <w:sz w:val="18"/>
                <w:szCs w:val="18"/>
              </w:rPr>
              <w:t>/</w:t>
            </w:r>
            <w:r w:rsidRPr="00EF7EBC">
              <w:rPr>
                <w:rFonts w:ascii="Times New Roman" w:eastAsia="Times New Roman" w:hAnsi="Times New Roman" w:cs="Times New Roman"/>
                <w:color w:val="231F20"/>
                <w:spacing w:val="-2"/>
                <w:w w:val="130"/>
                <w:sz w:val="18"/>
                <w:szCs w:val="18"/>
              </w:rPr>
              <w:t xml:space="preserve"> </w:t>
            </w:r>
            <w:r w:rsidRPr="00EF7EBC">
              <w:rPr>
                <w:rFonts w:ascii="Times New Roman" w:eastAsia="Times New Roman" w:hAnsi="Times New Roman" w:cs="Times New Roman"/>
                <w:color w:val="231F20"/>
                <w:w w:val="130"/>
                <w:sz w:val="18"/>
                <w:szCs w:val="18"/>
              </w:rPr>
              <w:t>пение</w:t>
            </w:r>
            <w:r w:rsidRPr="00EF7EBC">
              <w:rPr>
                <w:rFonts w:ascii="Times New Roman" w:eastAsia="Times New Roman" w:hAnsi="Times New Roman" w:cs="Times New Roman"/>
                <w:color w:val="231F20"/>
                <w:spacing w:val="-2"/>
                <w:w w:val="130"/>
                <w:sz w:val="18"/>
                <w:szCs w:val="18"/>
              </w:rPr>
              <w:t xml:space="preserve"> </w:t>
            </w:r>
            <w:r w:rsidRPr="00EF7EBC">
              <w:rPr>
                <w:rFonts w:ascii="Times New Roman" w:eastAsia="Times New Roman" w:hAnsi="Times New Roman" w:cs="Times New Roman"/>
                <w:color w:val="231F20"/>
                <w:w w:val="130"/>
                <w:sz w:val="18"/>
                <w:szCs w:val="18"/>
              </w:rPr>
              <w:t>в</w:t>
            </w:r>
          </w:p>
        </w:tc>
        <w:tc>
          <w:tcPr>
            <w:tcW w:w="5518" w:type="dxa"/>
            <w:tcBorders>
              <w:top w:val="nil"/>
              <w:bottom w:val="single" w:sz="6" w:space="0" w:color="231F20"/>
            </w:tcBorders>
          </w:tcPr>
          <w:p w:rsidR="00EF7EBC" w:rsidRPr="00EF7EBC" w:rsidRDefault="00EF7EBC" w:rsidP="00EF7EBC">
            <w:pPr>
              <w:spacing w:before="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турой</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как</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сочетания</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разных</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проявлений</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единого</w:t>
            </w:r>
          </w:p>
        </w:tc>
      </w:tr>
    </w:tbl>
    <w:p w:rsidR="00EF7EBC" w:rsidRPr="00EF7EBC" w:rsidRDefault="00EF7EBC" w:rsidP="00EF7EBC">
      <w:pPr>
        <w:widowControl w:val="0"/>
        <w:autoSpaceDE w:val="0"/>
        <w:autoSpaceDN w:val="0"/>
        <w:spacing w:before="7"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23776" behindDoc="1" locked="0" layoutInCell="1" allowOverlap="1" wp14:anchorId="296AC603" wp14:editId="003B1C97">
                <wp:simplePos x="0" y="0"/>
                <wp:positionH relativeFrom="page">
                  <wp:posOffset>720090</wp:posOffset>
                </wp:positionH>
                <wp:positionV relativeFrom="paragraph">
                  <wp:posOffset>109220</wp:posOffset>
                </wp:positionV>
                <wp:extent cx="1080135" cy="1270"/>
                <wp:effectExtent l="5715" t="6985" r="9525" b="10795"/>
                <wp:wrapTopAndBottom/>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2" o:spid="_x0000_s1026" style="position:absolute;margin-left:56.7pt;margin-top:8.6pt;width:85.05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" path="m,l1701,e" filled="f" strokecolor="#231f20" strokeweight=".5pt">
                <v:path arrowok="t" o:connecttype="custom" o:connectlocs="0,0;1080135,0" o:connectangles="0,0"/>
                <w10:wrap type="topAndBottom" anchorx="page"/>
              </v:shape>
            </w:pict>
          </mc:Fallback>
        </mc:AlternateContent>
      </w:r>
    </w:p>
    <w:p w:rsidR="00EF7EBC" w:rsidRPr="00EF7EBC" w:rsidRDefault="00EF7EBC" w:rsidP="00EF7EBC">
      <w:pPr>
        <w:widowControl w:val="0"/>
        <w:autoSpaceDE w:val="0"/>
        <w:autoSpaceDN w:val="0"/>
        <w:spacing w:before="75" w:after="0" w:line="232" w:lineRule="auto"/>
        <w:ind w:right="123"/>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vertAlign w:val="superscript"/>
        </w:rPr>
        <w:t>13</w:t>
      </w:r>
      <w:r w:rsidRPr="00EF7EBC">
        <w:rPr>
          <w:rFonts w:ascii="Times New Roman" w:eastAsia="Times New Roman" w:hAnsi="Times New Roman" w:cs="Times New Roman"/>
          <w:color w:val="231F20"/>
          <w:w w:val="120"/>
          <w:sz w:val="18"/>
          <w:szCs w:val="18"/>
        </w:rPr>
        <w:t xml:space="preserve"> Изучение тематических блоков данного модуля перекликается с модулями «Европейская классическая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музыка»</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«Русская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классическая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музыка».</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календарном</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планировании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допускается</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сочетание,</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сращивание его тематических блоков с логикой изучения творческого наследия великих композиторов,</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таких</w:t>
      </w:r>
      <w:r w:rsidRPr="00EF7EBC">
        <w:rPr>
          <w:rFonts w:ascii="Times New Roman" w:eastAsia="Times New Roman" w:hAnsi="Times New Roman" w:cs="Times New Roman"/>
          <w:color w:val="231F20"/>
          <w:spacing w:val="32"/>
          <w:w w:val="120"/>
          <w:sz w:val="18"/>
          <w:szCs w:val="18"/>
        </w:rPr>
        <w:t xml:space="preserve"> </w:t>
      </w:r>
      <w:r w:rsidRPr="00EF7EBC">
        <w:rPr>
          <w:rFonts w:ascii="Times New Roman" w:eastAsia="Times New Roman" w:hAnsi="Times New Roman" w:cs="Times New Roman"/>
          <w:color w:val="231F20"/>
          <w:w w:val="120"/>
          <w:sz w:val="18"/>
          <w:szCs w:val="18"/>
        </w:rPr>
        <w:t>как</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С.</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Бах,</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32"/>
          <w:w w:val="120"/>
          <w:sz w:val="18"/>
          <w:szCs w:val="18"/>
        </w:rPr>
        <w:t xml:space="preserve"> </w:t>
      </w:r>
      <w:r w:rsidRPr="00EF7EBC">
        <w:rPr>
          <w:rFonts w:ascii="Times New Roman" w:eastAsia="Times New Roman" w:hAnsi="Times New Roman" w:cs="Times New Roman"/>
          <w:color w:val="231F20"/>
          <w:w w:val="120"/>
          <w:sz w:val="18"/>
          <w:szCs w:val="18"/>
        </w:rPr>
        <w:t>А.</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Моцарт,</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П.</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Чайковский,</w:t>
      </w:r>
      <w:r w:rsidRPr="00EF7EBC">
        <w:rPr>
          <w:rFonts w:ascii="Times New Roman" w:eastAsia="Times New Roman" w:hAnsi="Times New Roman" w:cs="Times New Roman"/>
          <w:color w:val="231F20"/>
          <w:spacing w:val="32"/>
          <w:w w:val="120"/>
          <w:sz w:val="18"/>
          <w:szCs w:val="18"/>
        </w:rPr>
        <w:t xml:space="preserve"> </w:t>
      </w:r>
      <w:r w:rsidRPr="00EF7EBC">
        <w:rPr>
          <w:rFonts w:ascii="Times New Roman" w:eastAsia="Times New Roman" w:hAnsi="Times New Roman" w:cs="Times New Roman"/>
          <w:color w:val="231F20"/>
          <w:w w:val="120"/>
          <w:sz w:val="18"/>
          <w:szCs w:val="18"/>
        </w:rPr>
        <w:t>С.</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Рахманинов</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др.</w:t>
      </w:r>
    </w:p>
    <w:p w:rsidR="00EF7EBC" w:rsidRPr="00EF7EBC" w:rsidRDefault="00EF7EBC" w:rsidP="00EF7EBC">
      <w:pPr>
        <w:widowControl w:val="0"/>
        <w:autoSpaceDE w:val="0"/>
        <w:autoSpaceDN w:val="0"/>
        <w:spacing w:after="0" w:line="232" w:lineRule="auto"/>
        <w:ind w:right="123"/>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position w:val="6"/>
          <w:sz w:val="18"/>
          <w:szCs w:val="18"/>
        </w:rPr>
        <w:t>14</w:t>
      </w:r>
      <w:r w:rsidRPr="00EF7EBC">
        <w:rPr>
          <w:rFonts w:ascii="Times New Roman" w:eastAsia="Times New Roman" w:hAnsi="Times New Roman" w:cs="Times New Roman"/>
          <w:color w:val="231F20"/>
          <w:spacing w:val="1"/>
          <w:w w:val="115"/>
          <w:position w:val="6"/>
          <w:sz w:val="18"/>
          <w:szCs w:val="18"/>
        </w:rPr>
        <w:t xml:space="preserve"> </w:t>
      </w:r>
      <w:r w:rsidRPr="00EF7EBC">
        <w:rPr>
          <w:rFonts w:ascii="Times New Roman" w:eastAsia="Times New Roman" w:hAnsi="Times New Roman" w:cs="Times New Roman"/>
          <w:color w:val="231F20"/>
          <w:w w:val="115"/>
          <w:sz w:val="18"/>
          <w:szCs w:val="18"/>
        </w:rPr>
        <w:t>Уточнение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различий</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между</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музыкой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католической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протестантской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церкви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зависит</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от</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уровня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подготов-</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ки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обучающихся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(как</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музыке,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так</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ОРКСЭ)</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может</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быть</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раскрыто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позднее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или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факультативно</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по усмотрению учителя. Также на усмотрение учителя данный перечень может быть дополнен образцами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lastRenderedPageBreak/>
        <w:t>исламской,</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буддийской</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культуры,</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иудаизма</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зависимости</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от</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особенностей</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конкретного</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учебного</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заведе-</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ния</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религиозных</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верований,</w:t>
      </w:r>
      <w:r w:rsidRPr="00EF7EBC">
        <w:rPr>
          <w:rFonts w:ascii="Times New Roman" w:eastAsia="Times New Roman" w:hAnsi="Times New Roman" w:cs="Times New Roman"/>
          <w:color w:val="231F20"/>
          <w:spacing w:val="38"/>
          <w:w w:val="115"/>
          <w:sz w:val="18"/>
          <w:szCs w:val="18"/>
        </w:rPr>
        <w:t xml:space="preserve"> </w:t>
      </w:r>
      <w:r w:rsidRPr="00EF7EBC">
        <w:rPr>
          <w:rFonts w:ascii="Times New Roman" w:eastAsia="Times New Roman" w:hAnsi="Times New Roman" w:cs="Times New Roman"/>
          <w:color w:val="231F20"/>
          <w:w w:val="115"/>
          <w:sz w:val="18"/>
          <w:szCs w:val="18"/>
        </w:rPr>
        <w:t>распространённых</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данном</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регионе.</w:t>
      </w:r>
    </w:p>
    <w:p w:rsidR="00EF7EBC" w:rsidRPr="00EF7EBC" w:rsidRDefault="00EF7EBC" w:rsidP="00EF7EBC">
      <w:pPr>
        <w:widowControl w:val="0"/>
        <w:autoSpaceDE w:val="0"/>
        <w:autoSpaceDN w:val="0"/>
        <w:spacing w:after="0" w:line="232" w:lineRule="auto"/>
        <w:jc w:val="both"/>
        <w:rPr>
          <w:rFonts w:ascii="Times New Roman" w:eastAsia="Times New Roman" w:hAnsi="Times New Roman" w:cs="Times New Roman"/>
          <w:sz w:val="18"/>
          <w:szCs w:val="18"/>
        </w:rPr>
        <w:sectPr w:rsidR="00EF7EBC" w:rsidRPr="00EF7EBC" w:rsidSect="00B81938">
          <w:footerReference w:type="default" r:id="rId26"/>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Продолжение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25"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53"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18"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95"/>
        </w:trPr>
        <w:tc>
          <w:tcPr>
            <w:tcW w:w="1267" w:type="dxa"/>
            <w:vMerge w:val="restart"/>
            <w:tcBorders>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vMerge w:val="restart"/>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bottom w:val="nil"/>
            </w:tcBorders>
          </w:tcPr>
          <w:p w:rsidR="00EF7EBC" w:rsidRPr="00EF7EBC" w:rsidRDefault="00EF7EBC" w:rsidP="00EF7EBC">
            <w:pPr>
              <w:spacing w:before="83" w:line="19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сопровождении</w:t>
            </w:r>
          </w:p>
        </w:tc>
        <w:tc>
          <w:tcPr>
            <w:tcW w:w="5518" w:type="dxa"/>
            <w:tcBorders>
              <w:bottom w:val="nil"/>
            </w:tcBorders>
          </w:tcPr>
          <w:p w:rsidR="00EF7EBC" w:rsidRPr="00EF7EBC" w:rsidRDefault="00EF7EBC" w:rsidP="00EF7EBC">
            <w:pPr>
              <w:spacing w:before="83" w:line="19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мировоззрения,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основной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идеи</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христианства.</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органа).</w:t>
            </w:r>
            <w:r w:rsidRPr="00EF7EBC">
              <w:rPr>
                <w:rFonts w:ascii="Times New Roman" w:eastAsia="Times New Roman" w:hAnsi="Times New Roman" w:cs="Times New Roman"/>
                <w:color w:val="231F20"/>
                <w:spacing w:val="31"/>
                <w:w w:val="115"/>
                <w:sz w:val="18"/>
                <w:szCs w:val="18"/>
              </w:rPr>
              <w:t xml:space="preserve"> </w:t>
            </w:r>
            <w:r w:rsidRPr="00EF7EBC">
              <w:rPr>
                <w:rFonts w:ascii="Times New Roman" w:eastAsia="Times New Roman" w:hAnsi="Times New Roman" w:cs="Times New Roman"/>
                <w:color w:val="231F20"/>
                <w:w w:val="115"/>
                <w:sz w:val="18"/>
                <w:szCs w:val="18"/>
              </w:rPr>
              <w:t>Основные</w:t>
            </w: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Определение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сходства</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различия</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элементов</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разных</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жанры,</w:t>
            </w:r>
            <w:r w:rsidRPr="00EF7EBC">
              <w:rPr>
                <w:rFonts w:ascii="Times New Roman" w:eastAsia="Times New Roman" w:hAnsi="Times New Roman" w:cs="Times New Roman"/>
                <w:color w:val="231F20"/>
                <w:spacing w:val="46"/>
                <w:w w:val="120"/>
                <w:sz w:val="18"/>
                <w:szCs w:val="18"/>
              </w:rPr>
              <w:t xml:space="preserve"> </w:t>
            </w:r>
            <w:r w:rsidRPr="00EF7EBC">
              <w:rPr>
                <w:rFonts w:ascii="Times New Roman" w:eastAsia="Times New Roman" w:hAnsi="Times New Roman" w:cs="Times New Roman"/>
                <w:color w:val="231F20"/>
                <w:w w:val="120"/>
                <w:sz w:val="18"/>
                <w:szCs w:val="18"/>
              </w:rPr>
              <w:t>традиции.</w:t>
            </w: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видов</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искусства</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живописи,</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архитектуры),</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Образы</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Христа,</w:t>
            </w: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относящихся:</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Богородицы,</w:t>
            </w:r>
            <w:r w:rsidRPr="00EF7EBC">
              <w:rPr>
                <w:rFonts w:ascii="Times New Roman" w:eastAsia="Times New Roman" w:hAnsi="Times New Roman" w:cs="Times New Roman"/>
                <w:color w:val="231F20"/>
                <w:spacing w:val="17"/>
                <w:w w:val="120"/>
                <w:sz w:val="18"/>
                <w:szCs w:val="18"/>
              </w:rPr>
              <w:t xml:space="preserve"> </w:t>
            </w:r>
            <w:r w:rsidRPr="00EF7EBC">
              <w:rPr>
                <w:rFonts w:ascii="Times New Roman" w:eastAsia="Times New Roman" w:hAnsi="Times New Roman" w:cs="Times New Roman"/>
                <w:color w:val="231F20"/>
                <w:w w:val="120"/>
                <w:sz w:val="18"/>
                <w:szCs w:val="18"/>
              </w:rPr>
              <w:t>Рож-</w:t>
            </w: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47"/>
                <w:w w:val="115"/>
                <w:sz w:val="18"/>
                <w:szCs w:val="18"/>
              </w:rPr>
              <w:t xml:space="preserve"> </w:t>
            </w:r>
            <w:r w:rsidRPr="00EF7EBC">
              <w:rPr>
                <w:rFonts w:ascii="Times New Roman" w:eastAsia="Times New Roman" w:hAnsi="Times New Roman" w:cs="Times New Roman"/>
                <w:color w:val="231F20"/>
                <w:w w:val="115"/>
                <w:sz w:val="18"/>
                <w:szCs w:val="18"/>
              </w:rPr>
              <w:t>к</w:t>
            </w:r>
            <w:r w:rsidRPr="00EF7EBC">
              <w:rPr>
                <w:rFonts w:ascii="Times New Roman" w:eastAsia="Times New Roman" w:hAnsi="Times New Roman" w:cs="Times New Roman"/>
                <w:color w:val="231F20"/>
                <w:spacing w:val="47"/>
                <w:w w:val="115"/>
                <w:sz w:val="18"/>
                <w:szCs w:val="18"/>
              </w:rPr>
              <w:t xml:space="preserve"> </w:t>
            </w:r>
            <w:r w:rsidRPr="00EF7EBC">
              <w:rPr>
                <w:rFonts w:ascii="Times New Roman" w:eastAsia="Times New Roman" w:hAnsi="Times New Roman" w:cs="Times New Roman"/>
                <w:color w:val="231F20"/>
                <w:w w:val="115"/>
                <w:sz w:val="18"/>
                <w:szCs w:val="18"/>
              </w:rPr>
              <w:t>русской</w:t>
            </w:r>
            <w:r w:rsidRPr="00EF7EBC">
              <w:rPr>
                <w:rFonts w:ascii="Times New Roman" w:eastAsia="Times New Roman" w:hAnsi="Times New Roman" w:cs="Times New Roman"/>
                <w:color w:val="231F20"/>
                <w:spacing w:val="47"/>
                <w:w w:val="115"/>
                <w:sz w:val="18"/>
                <w:szCs w:val="18"/>
              </w:rPr>
              <w:t xml:space="preserve"> </w:t>
            </w:r>
            <w:r w:rsidRPr="00EF7EBC">
              <w:rPr>
                <w:rFonts w:ascii="Times New Roman" w:eastAsia="Times New Roman" w:hAnsi="Times New Roman" w:cs="Times New Roman"/>
                <w:color w:val="231F20"/>
                <w:w w:val="115"/>
                <w:sz w:val="18"/>
                <w:szCs w:val="18"/>
              </w:rPr>
              <w:t>православной</w:t>
            </w:r>
            <w:r w:rsidRPr="00EF7EBC">
              <w:rPr>
                <w:rFonts w:ascii="Times New Roman" w:eastAsia="Times New Roman" w:hAnsi="Times New Roman" w:cs="Times New Roman"/>
                <w:color w:val="231F20"/>
                <w:spacing w:val="47"/>
                <w:w w:val="115"/>
                <w:sz w:val="18"/>
                <w:szCs w:val="18"/>
              </w:rPr>
              <w:t xml:space="preserve"> </w:t>
            </w:r>
            <w:r w:rsidRPr="00EF7EBC">
              <w:rPr>
                <w:rFonts w:ascii="Times New Roman" w:eastAsia="Times New Roman" w:hAnsi="Times New Roman" w:cs="Times New Roman"/>
                <w:color w:val="231F20"/>
                <w:w w:val="115"/>
                <w:sz w:val="18"/>
                <w:szCs w:val="18"/>
              </w:rPr>
              <w:t>традиции;</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дества,</w:t>
            </w:r>
            <w:r w:rsidRPr="00EF7EBC">
              <w:rPr>
                <w:rFonts w:ascii="Times New Roman" w:eastAsia="Times New Roman" w:hAnsi="Times New Roman" w:cs="Times New Roman"/>
                <w:color w:val="231F20"/>
                <w:spacing w:val="35"/>
                <w:w w:val="115"/>
                <w:sz w:val="18"/>
                <w:szCs w:val="18"/>
              </w:rPr>
              <w:t xml:space="preserve"> </w:t>
            </w:r>
            <w:r w:rsidRPr="00EF7EBC">
              <w:rPr>
                <w:rFonts w:ascii="Times New Roman" w:eastAsia="Times New Roman" w:hAnsi="Times New Roman" w:cs="Times New Roman"/>
                <w:color w:val="231F20"/>
                <w:w w:val="115"/>
                <w:sz w:val="18"/>
                <w:szCs w:val="18"/>
              </w:rPr>
              <w:t>Воскресе-</w:t>
            </w: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западноевропейской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христианской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традиции;</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5"/>
                <w:sz w:val="18"/>
                <w:szCs w:val="18"/>
              </w:rPr>
              <w:t>ния</w:t>
            </w: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другим</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конфессиям</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выбору</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учителя).</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Исполнение</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вокальных</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связанных</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лигиозной</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традицией,</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перекликающихся</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ней</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w:t>
            </w:r>
          </w:p>
        </w:tc>
      </w:tr>
      <w:tr w:rsidR="00EF7EBC" w:rsidRPr="00EF7EBC" w:rsidTr="00873330">
        <w:trPr>
          <w:trHeight w:val="21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518"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матике.</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5518" w:type="dxa"/>
            <w:tcBorders>
              <w:top w:val="nil"/>
              <w:bottom w:val="nil"/>
            </w:tcBorders>
          </w:tcPr>
          <w:p w:rsidR="00EF7EBC" w:rsidRPr="00EF7EBC" w:rsidRDefault="00EF7EBC" w:rsidP="00EF7EBC">
            <w:pPr>
              <w:spacing w:line="189" w:lineRule="exac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t>На</w:t>
            </w:r>
            <w:r w:rsidRPr="00EF7EBC">
              <w:rPr>
                <w:rFonts w:ascii="Times New Roman" w:eastAsia="Times New Roman" w:hAnsi="Times New Roman" w:cs="Times New Roman"/>
                <w:i/>
                <w:color w:val="231F20"/>
                <w:spacing w:val="2"/>
                <w:w w:val="105"/>
                <w:sz w:val="18"/>
                <w:szCs w:val="18"/>
              </w:rPr>
              <w:t xml:space="preserve"> </w:t>
            </w:r>
            <w:r w:rsidRPr="00EF7EBC">
              <w:rPr>
                <w:rFonts w:ascii="Times New Roman" w:eastAsia="Times New Roman" w:hAnsi="Times New Roman" w:cs="Times New Roman"/>
                <w:i/>
                <w:color w:val="231F20"/>
                <w:w w:val="105"/>
                <w:sz w:val="18"/>
                <w:szCs w:val="18"/>
              </w:rPr>
              <w:t>выбор</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или</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факультативно</w:t>
            </w:r>
          </w:p>
        </w:tc>
      </w:tr>
      <w:tr w:rsidR="00EF7EBC" w:rsidRPr="00EF7EBC" w:rsidTr="00873330">
        <w:trPr>
          <w:trHeight w:val="295"/>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tcBorders>
          </w:tcPr>
          <w:p w:rsidR="00EF7EBC" w:rsidRPr="00EF7EBC" w:rsidRDefault="00EF7EBC" w:rsidP="00EF7EBC">
            <w:pPr>
              <w:rPr>
                <w:rFonts w:ascii="Times New Roman" w:eastAsia="Times New Roman" w:hAnsi="Times New Roman" w:cs="Times New Roman"/>
                <w:sz w:val="18"/>
                <w:szCs w:val="18"/>
              </w:rPr>
            </w:pPr>
          </w:p>
        </w:tc>
        <w:tc>
          <w:tcPr>
            <w:tcW w:w="5518" w:type="dxa"/>
            <w:tcBorders>
              <w:top w:val="nil"/>
              <w:bottom w:val="single" w:sz="6" w:space="0" w:color="231F20"/>
            </w:tcBorders>
          </w:tcPr>
          <w:p w:rsidR="00EF7EBC" w:rsidRPr="00EF7EBC" w:rsidRDefault="00EF7EBC" w:rsidP="00EF7EBC">
            <w:pPr>
              <w:spacing w:line="205"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Посещение</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концерта</w:t>
            </w:r>
            <w:r w:rsidRPr="00EF7EBC">
              <w:rPr>
                <w:rFonts w:ascii="Times New Roman" w:eastAsia="Times New Roman" w:hAnsi="Times New Roman" w:cs="Times New Roman"/>
                <w:color w:val="231F20"/>
                <w:spacing w:val="51"/>
                <w:w w:val="115"/>
                <w:sz w:val="18"/>
                <w:szCs w:val="18"/>
              </w:rPr>
              <w:t xml:space="preserve"> </w:t>
            </w:r>
            <w:r w:rsidRPr="00EF7EBC">
              <w:rPr>
                <w:rFonts w:ascii="Times New Roman" w:eastAsia="Times New Roman" w:hAnsi="Times New Roman" w:cs="Times New Roman"/>
                <w:color w:val="231F20"/>
                <w:w w:val="115"/>
                <w:sz w:val="18"/>
                <w:szCs w:val="18"/>
              </w:rPr>
              <w:t>духовной</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музыки</w:t>
            </w:r>
          </w:p>
        </w:tc>
      </w:tr>
      <w:tr w:rsidR="00EF7EBC" w:rsidRPr="00EF7EBC" w:rsidTr="00873330">
        <w:trPr>
          <w:trHeight w:val="297"/>
        </w:trPr>
        <w:tc>
          <w:tcPr>
            <w:tcW w:w="1267" w:type="dxa"/>
            <w:tcBorders>
              <w:left w:val="single" w:sz="6" w:space="0" w:color="231F20"/>
              <w:bottom w:val="nil"/>
              <w:right w:val="single" w:sz="6" w:space="0" w:color="231F20"/>
            </w:tcBorders>
          </w:tcPr>
          <w:p w:rsidR="00EF7EBC" w:rsidRPr="00EF7EBC" w:rsidRDefault="00EF7EBC" w:rsidP="00EF7EBC">
            <w:pPr>
              <w:spacing w:before="80"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Б)</w:t>
            </w:r>
          </w:p>
        </w:tc>
        <w:tc>
          <w:tcPr>
            <w:tcW w:w="1325" w:type="dxa"/>
            <w:tcBorders>
              <w:left w:val="single" w:sz="6" w:space="0" w:color="231F20"/>
              <w:bottom w:val="nil"/>
            </w:tcBorders>
          </w:tcPr>
          <w:p w:rsidR="00EF7EBC" w:rsidRPr="00EF7EBC" w:rsidRDefault="00EF7EBC" w:rsidP="00EF7EBC">
            <w:pPr>
              <w:spacing w:before="80"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Развитие</w:t>
            </w:r>
          </w:p>
        </w:tc>
        <w:tc>
          <w:tcPr>
            <w:tcW w:w="2053" w:type="dxa"/>
            <w:tcBorders>
              <w:bottom w:val="nil"/>
            </w:tcBorders>
          </w:tcPr>
          <w:p w:rsidR="00EF7EBC" w:rsidRPr="00EF7EBC" w:rsidRDefault="00EF7EBC" w:rsidP="00EF7EBC">
            <w:pPr>
              <w:spacing w:before="80"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Европейская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му-</w:t>
            </w:r>
          </w:p>
        </w:tc>
        <w:tc>
          <w:tcPr>
            <w:tcW w:w="5518" w:type="dxa"/>
            <w:tcBorders>
              <w:top w:val="single" w:sz="6" w:space="0" w:color="231F20"/>
              <w:bottom w:val="nil"/>
            </w:tcBorders>
          </w:tcPr>
          <w:p w:rsidR="00EF7EBC" w:rsidRPr="00EF7EBC" w:rsidRDefault="00EF7EBC" w:rsidP="00EF7EBC">
            <w:pPr>
              <w:spacing w:before="80"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историей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возникновения</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нотной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записи.</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tc>
        <w:tc>
          <w:tcPr>
            <w:tcW w:w="1325" w:type="dxa"/>
            <w:tcBorders>
              <w:top w:val="nil"/>
              <w:left w:val="single" w:sz="6" w:space="0" w:color="231F20"/>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церковной</w:t>
            </w: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зыка</w:t>
            </w:r>
            <w:r w:rsidRPr="00EF7EBC">
              <w:rPr>
                <w:rFonts w:ascii="Times New Roman" w:eastAsia="Times New Roman" w:hAnsi="Times New Roman" w:cs="Times New Roman"/>
                <w:color w:val="231F20"/>
                <w:spacing w:val="24"/>
                <w:w w:val="120"/>
                <w:sz w:val="18"/>
                <w:szCs w:val="18"/>
              </w:rPr>
              <w:t xml:space="preserve"> </w:t>
            </w:r>
            <w:r w:rsidRPr="00EF7EBC">
              <w:rPr>
                <w:rFonts w:ascii="Times New Roman" w:eastAsia="Times New Roman" w:hAnsi="Times New Roman" w:cs="Times New Roman"/>
                <w:color w:val="231F20"/>
                <w:w w:val="120"/>
                <w:sz w:val="18"/>
                <w:szCs w:val="18"/>
              </w:rPr>
              <w:t>религиозной</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Сравнение</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нотаций</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религиозной</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разных</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p>
        </w:tc>
        <w:tc>
          <w:tcPr>
            <w:tcW w:w="1325" w:type="dxa"/>
            <w:tcBorders>
              <w:top w:val="nil"/>
              <w:left w:val="single" w:sz="6" w:space="0" w:color="231F20"/>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музыки</w:t>
            </w: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традиции</w:t>
            </w:r>
            <w:r w:rsidRPr="00EF7EBC">
              <w:rPr>
                <w:rFonts w:ascii="Times New Roman" w:eastAsia="Times New Roman" w:hAnsi="Times New Roman" w:cs="Times New Roman"/>
                <w:color w:val="231F20"/>
                <w:spacing w:val="51"/>
                <w:w w:val="115"/>
                <w:sz w:val="18"/>
                <w:szCs w:val="18"/>
              </w:rPr>
              <w:t xml:space="preserve"> </w:t>
            </w:r>
            <w:r w:rsidRPr="00EF7EBC">
              <w:rPr>
                <w:rFonts w:ascii="Times New Roman" w:eastAsia="Times New Roman" w:hAnsi="Times New Roman" w:cs="Times New Roman"/>
                <w:color w:val="231F20"/>
                <w:w w:val="115"/>
                <w:sz w:val="18"/>
                <w:szCs w:val="18"/>
              </w:rPr>
              <w:t>(григо-</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диций</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(григорианский</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хорал,</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знаменный</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распев,</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часов</w:t>
            </w:r>
          </w:p>
        </w:tc>
        <w:tc>
          <w:tcPr>
            <w:tcW w:w="1325"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рианский</w:t>
            </w:r>
            <w:r w:rsidRPr="00EF7EBC">
              <w:rPr>
                <w:rFonts w:ascii="Times New Roman" w:eastAsia="Times New Roman" w:hAnsi="Times New Roman" w:cs="Times New Roman"/>
                <w:color w:val="231F20"/>
                <w:spacing w:val="34"/>
                <w:w w:val="120"/>
                <w:sz w:val="18"/>
                <w:szCs w:val="18"/>
              </w:rPr>
              <w:t xml:space="preserve"> </w:t>
            </w:r>
            <w:r w:rsidRPr="00EF7EBC">
              <w:rPr>
                <w:rFonts w:ascii="Times New Roman" w:eastAsia="Times New Roman" w:hAnsi="Times New Roman" w:cs="Times New Roman"/>
                <w:color w:val="231F20"/>
                <w:w w:val="120"/>
                <w:sz w:val="18"/>
                <w:szCs w:val="18"/>
              </w:rPr>
              <w:t>хорал,</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временные</w:t>
            </w:r>
            <w:r w:rsidRPr="00EF7EBC">
              <w:rPr>
                <w:rFonts w:ascii="Times New Roman" w:eastAsia="Times New Roman" w:hAnsi="Times New Roman" w:cs="Times New Roman"/>
                <w:color w:val="231F20"/>
                <w:spacing w:val="47"/>
                <w:w w:val="115"/>
                <w:sz w:val="18"/>
                <w:szCs w:val="18"/>
              </w:rPr>
              <w:t xml:space="preserve"> </w:t>
            </w:r>
            <w:r w:rsidRPr="00EF7EBC">
              <w:rPr>
                <w:rFonts w:ascii="Times New Roman" w:eastAsia="Times New Roman" w:hAnsi="Times New Roman" w:cs="Times New Roman"/>
                <w:color w:val="231F20"/>
                <w:w w:val="115"/>
                <w:sz w:val="18"/>
                <w:szCs w:val="18"/>
              </w:rPr>
              <w:t>ноты).</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изобретение</w:t>
            </w:r>
            <w:r w:rsidRPr="00EF7EBC">
              <w:rPr>
                <w:rFonts w:ascii="Times New Roman" w:eastAsia="Times New Roman" w:hAnsi="Times New Roman" w:cs="Times New Roman"/>
                <w:color w:val="231F20"/>
                <w:spacing w:val="32"/>
                <w:w w:val="115"/>
                <w:sz w:val="18"/>
                <w:szCs w:val="18"/>
              </w:rPr>
              <w:t xml:space="preserve"> </w:t>
            </w:r>
            <w:r w:rsidRPr="00EF7EBC">
              <w:rPr>
                <w:rFonts w:ascii="Times New Roman" w:eastAsia="Times New Roman" w:hAnsi="Times New Roman" w:cs="Times New Roman"/>
                <w:color w:val="231F20"/>
                <w:w w:val="115"/>
                <w:sz w:val="18"/>
                <w:szCs w:val="18"/>
              </w:rPr>
              <w:t>нот-</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образцами</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(фрагментами)</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средневековых</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ной</w:t>
            </w:r>
            <w:r w:rsidRPr="00EF7EBC">
              <w:rPr>
                <w:rFonts w:ascii="Times New Roman" w:eastAsia="Times New Roman" w:hAnsi="Times New Roman" w:cs="Times New Roman"/>
                <w:color w:val="231F20"/>
                <w:spacing w:val="38"/>
                <w:w w:val="115"/>
                <w:sz w:val="18"/>
                <w:szCs w:val="18"/>
              </w:rPr>
              <w:t xml:space="preserve"> </w:t>
            </w:r>
            <w:r w:rsidRPr="00EF7EBC">
              <w:rPr>
                <w:rFonts w:ascii="Times New Roman" w:eastAsia="Times New Roman" w:hAnsi="Times New Roman" w:cs="Times New Roman"/>
                <w:color w:val="231F20"/>
                <w:w w:val="115"/>
                <w:sz w:val="18"/>
                <w:szCs w:val="18"/>
              </w:rPr>
              <w:t>записи</w:t>
            </w:r>
            <w:r w:rsidRPr="00EF7EBC">
              <w:rPr>
                <w:rFonts w:ascii="Times New Roman" w:eastAsia="Times New Roman" w:hAnsi="Times New Roman" w:cs="Times New Roman"/>
                <w:color w:val="231F20"/>
                <w:spacing w:val="39"/>
                <w:w w:val="115"/>
                <w:sz w:val="18"/>
                <w:szCs w:val="18"/>
              </w:rPr>
              <w:t xml:space="preserve"> </w:t>
            </w:r>
            <w:r w:rsidRPr="00EF7EBC">
              <w:rPr>
                <w:rFonts w:ascii="Times New Roman" w:eastAsia="Times New Roman" w:hAnsi="Times New Roman" w:cs="Times New Roman"/>
                <w:color w:val="231F20"/>
                <w:w w:val="115"/>
                <w:sz w:val="18"/>
                <w:szCs w:val="18"/>
              </w:rPr>
              <w:t>Гвидо</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церковных</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распевов</w:t>
            </w:r>
            <w:r w:rsidRPr="00EF7EBC">
              <w:rPr>
                <w:rFonts w:ascii="Times New Roman" w:eastAsia="Times New Roman" w:hAnsi="Times New Roman" w:cs="Times New Roman"/>
                <w:color w:val="231F20"/>
                <w:spacing w:val="41"/>
                <w:w w:val="115"/>
                <w:sz w:val="18"/>
                <w:szCs w:val="18"/>
              </w:rPr>
              <w:t xml:space="preserve"> </w:t>
            </w:r>
            <w:r w:rsidRPr="00EF7EBC">
              <w:rPr>
                <w:rFonts w:ascii="Times New Roman" w:eastAsia="Times New Roman" w:hAnsi="Times New Roman" w:cs="Times New Roman"/>
                <w:color w:val="231F20"/>
                <w:w w:val="115"/>
                <w:sz w:val="18"/>
                <w:szCs w:val="18"/>
              </w:rPr>
              <w:t>(одноголосие).</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д’Ареццо,</w:t>
            </w:r>
            <w:r w:rsidRPr="00EF7EBC">
              <w:rPr>
                <w:rFonts w:ascii="Times New Roman" w:eastAsia="Times New Roman" w:hAnsi="Times New Roman" w:cs="Times New Roman"/>
                <w:color w:val="231F20"/>
                <w:spacing w:val="32"/>
                <w:w w:val="115"/>
                <w:sz w:val="18"/>
                <w:szCs w:val="18"/>
              </w:rPr>
              <w:t xml:space="preserve"> </w:t>
            </w:r>
            <w:r w:rsidRPr="00EF7EBC">
              <w:rPr>
                <w:rFonts w:ascii="Times New Roman" w:eastAsia="Times New Roman" w:hAnsi="Times New Roman" w:cs="Times New Roman"/>
                <w:color w:val="231F20"/>
                <w:w w:val="115"/>
                <w:sz w:val="18"/>
                <w:szCs w:val="18"/>
              </w:rPr>
              <w:t>проте-</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Слушание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духовной</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Определение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слух:</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стантский</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хорал).</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39"/>
                <w:w w:val="115"/>
                <w:sz w:val="18"/>
                <w:szCs w:val="18"/>
              </w:rPr>
              <w:t xml:space="preserve"> </w:t>
            </w:r>
            <w:r w:rsidRPr="00EF7EBC">
              <w:rPr>
                <w:rFonts w:ascii="Times New Roman" w:eastAsia="Times New Roman" w:hAnsi="Times New Roman" w:cs="Times New Roman"/>
                <w:color w:val="231F20"/>
                <w:w w:val="115"/>
                <w:sz w:val="18"/>
                <w:szCs w:val="18"/>
              </w:rPr>
              <w:t>состава</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исполнителей;</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Русская</w:t>
            </w:r>
            <w:r w:rsidRPr="00EF7EBC">
              <w:rPr>
                <w:rFonts w:ascii="Times New Roman" w:eastAsia="Times New Roman" w:hAnsi="Times New Roman" w:cs="Times New Roman"/>
                <w:color w:val="231F20"/>
                <w:spacing w:val="39"/>
                <w:w w:val="120"/>
                <w:sz w:val="18"/>
                <w:szCs w:val="18"/>
              </w:rPr>
              <w:t xml:space="preserve"> </w:t>
            </w:r>
            <w:r w:rsidRPr="00EF7EBC">
              <w:rPr>
                <w:rFonts w:ascii="Times New Roman" w:eastAsia="Times New Roman" w:hAnsi="Times New Roman" w:cs="Times New Roman"/>
                <w:color w:val="231F20"/>
                <w:w w:val="120"/>
                <w:sz w:val="18"/>
                <w:szCs w:val="18"/>
              </w:rPr>
              <w:t>музыка</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типа</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фактуры</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(хоральный</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склад,</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полифония);</w:t>
            </w:r>
          </w:p>
        </w:tc>
      </w:tr>
      <w:tr w:rsidR="00EF7EBC" w:rsidRPr="00EF7EBC" w:rsidTr="00873330">
        <w:trPr>
          <w:trHeight w:val="219"/>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религиозной</w:t>
            </w:r>
            <w:r w:rsidRPr="00EF7EBC">
              <w:rPr>
                <w:rFonts w:ascii="Times New Roman" w:eastAsia="Times New Roman" w:hAnsi="Times New Roman" w:cs="Times New Roman"/>
                <w:color w:val="231F20"/>
                <w:spacing w:val="51"/>
                <w:w w:val="115"/>
                <w:sz w:val="18"/>
                <w:szCs w:val="18"/>
              </w:rPr>
              <w:t xml:space="preserve"> </w:t>
            </w:r>
            <w:r w:rsidRPr="00EF7EBC">
              <w:rPr>
                <w:rFonts w:ascii="Times New Roman" w:eastAsia="Times New Roman" w:hAnsi="Times New Roman" w:cs="Times New Roman"/>
                <w:color w:val="231F20"/>
                <w:w w:val="115"/>
                <w:sz w:val="18"/>
                <w:szCs w:val="18"/>
              </w:rPr>
              <w:t>тра-</w:t>
            </w:r>
          </w:p>
        </w:tc>
        <w:tc>
          <w:tcPr>
            <w:tcW w:w="5518"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принадлежности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русской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или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западноевропейской</w:t>
            </w:r>
          </w:p>
        </w:tc>
      </w:tr>
      <w:tr w:rsidR="00EF7EBC" w:rsidRPr="00EF7EBC" w:rsidTr="00873330">
        <w:trPr>
          <w:trHeight w:val="300"/>
        </w:trPr>
        <w:tc>
          <w:tcPr>
            <w:tcW w:w="1267" w:type="dxa"/>
            <w:tcBorders>
              <w:top w:val="nil"/>
              <w:left w:val="single" w:sz="6" w:space="0" w:color="231F20"/>
              <w:bottom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25" w:type="dxa"/>
            <w:tcBorders>
              <w:top w:val="nil"/>
              <w:left w:val="single" w:sz="6" w:space="0" w:color="231F20"/>
              <w:bottom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53" w:type="dxa"/>
            <w:tcBorders>
              <w:top w:val="nil"/>
              <w:bottom w:val="single" w:sz="6" w:space="0" w:color="231F20"/>
            </w:tcBorders>
          </w:tcPr>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диции</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(знамен-</w:t>
            </w:r>
          </w:p>
        </w:tc>
        <w:tc>
          <w:tcPr>
            <w:tcW w:w="5518" w:type="dxa"/>
            <w:tcBorders>
              <w:top w:val="nil"/>
              <w:bottom w:val="single" w:sz="6" w:space="0" w:color="231F20"/>
            </w:tcBorders>
          </w:tcPr>
          <w:p w:rsidR="00EF7EBC" w:rsidRPr="00EF7EBC" w:rsidRDefault="00EF7EBC" w:rsidP="00EF7EBC">
            <w:pPr>
              <w:spacing w:before="2"/>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религиозной</w:t>
            </w:r>
            <w:r w:rsidRPr="00EF7EBC">
              <w:rPr>
                <w:rFonts w:ascii="Times New Roman" w:eastAsia="Times New Roman" w:hAnsi="Times New Roman" w:cs="Times New Roman"/>
                <w:color w:val="231F20"/>
                <w:spacing w:val="18"/>
                <w:w w:val="120"/>
                <w:sz w:val="18"/>
                <w:szCs w:val="18"/>
              </w:rPr>
              <w:t xml:space="preserve"> </w:t>
            </w:r>
            <w:r w:rsidRPr="00EF7EBC">
              <w:rPr>
                <w:rFonts w:ascii="Times New Roman" w:eastAsia="Times New Roman" w:hAnsi="Times New Roman" w:cs="Times New Roman"/>
                <w:color w:val="231F20"/>
                <w:w w:val="120"/>
                <w:sz w:val="18"/>
                <w:szCs w:val="18"/>
              </w:rPr>
              <w:t>традиции.</w:t>
            </w:r>
          </w:p>
        </w:tc>
      </w:tr>
    </w:tbl>
    <w:p w:rsidR="00EF7EBC" w:rsidRPr="00EF7EBC" w:rsidRDefault="00EF7EBC" w:rsidP="00EF7EBC">
      <w:pPr>
        <w:widowControl w:val="0"/>
        <w:autoSpaceDE w:val="0"/>
        <w:autoSpaceDN w:val="0"/>
        <w:spacing w:after="0" w:line="240" w:lineRule="auto"/>
        <w:rPr>
          <w:rFonts w:ascii="Times New Roman" w:eastAsia="Times New Roman" w:hAnsi="Times New Roman" w:cs="Times New Roman"/>
          <w:sz w:val="18"/>
          <w:szCs w:val="18"/>
        </w:rPr>
        <w:sectPr w:rsidR="00EF7EBC" w:rsidRPr="00EF7EBC" w:rsidSect="00B81938">
          <w:footerReference w:type="even" r:id="rId27"/>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EF7EBC" w:rsidRPr="00EF7EBC" w:rsidTr="00873330">
        <w:trPr>
          <w:trHeight w:val="2117"/>
        </w:trPr>
        <w:tc>
          <w:tcPr>
            <w:tcW w:w="1267" w:type="dxa"/>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tcPr>
          <w:p w:rsidR="00EF7EBC" w:rsidRPr="00EF7EBC" w:rsidRDefault="00EF7EBC" w:rsidP="00EF7EBC">
            <w:pPr>
              <w:rPr>
                <w:rFonts w:ascii="Times New Roman" w:eastAsia="Times New Roman" w:hAnsi="Times New Roman" w:cs="Times New Roman"/>
                <w:sz w:val="18"/>
                <w:szCs w:val="18"/>
              </w:rPr>
            </w:pPr>
          </w:p>
        </w:tc>
        <w:tc>
          <w:tcPr>
            <w:tcW w:w="2053" w:type="dxa"/>
          </w:tcPr>
          <w:p w:rsidR="00EF7EBC" w:rsidRPr="00EF7EBC" w:rsidRDefault="00EF7EBC" w:rsidP="00EF7EBC">
            <w:pPr>
              <w:spacing w:before="83" w:line="254" w:lineRule="auto"/>
              <w:ind w:right="19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lang w:val="ru-RU"/>
              </w:rPr>
              <w:t>ный</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распев,</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крю-</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ковая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запись,</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партесное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пение).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Полифония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падной</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русской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духовной</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rPr>
              <w:t>Жанры:</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кантата,</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духовный</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кон-</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церт,</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реквием</w:t>
            </w:r>
          </w:p>
        </w:tc>
        <w:tc>
          <w:tcPr>
            <w:tcW w:w="5518" w:type="dxa"/>
            <w:tcBorders>
              <w:bottom w:val="single" w:sz="6" w:space="0" w:color="231F20"/>
            </w:tcBorders>
          </w:tcPr>
          <w:p w:rsidR="00EF7EBC" w:rsidRPr="00EF7EBC" w:rsidRDefault="00EF7EBC" w:rsidP="00EF7EBC">
            <w:pPr>
              <w:spacing w:before="86"/>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ind w:right="34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Работа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интерактивной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картой,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лентой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времени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указанием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географических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исторических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особенно-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стей</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распространения</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различных</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явлений,</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стилей,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жанров,</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связанных</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развитием</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религиозной</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посвящён-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ные</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отдельным</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произведениям</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духовной</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p>
        </w:tc>
      </w:tr>
      <w:tr w:rsidR="00EF7EBC" w:rsidRPr="00EF7EBC" w:rsidTr="00873330">
        <w:trPr>
          <w:trHeight w:val="3215"/>
        </w:trPr>
        <w:tc>
          <w:tcPr>
            <w:tcW w:w="1267" w:type="dxa"/>
            <w:tcBorders>
              <w:left w:val="single" w:sz="6" w:space="0" w:color="231F20"/>
              <w:right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25" w:type="dxa"/>
            <w:tcBorders>
              <w:left w:val="single" w:sz="6" w:space="0" w:color="231F20"/>
            </w:tcBorders>
          </w:tcPr>
          <w:p w:rsidR="00EF7EBC" w:rsidRPr="00EF7EBC" w:rsidRDefault="00EF7EBC" w:rsidP="00EF7EBC">
            <w:pPr>
              <w:spacing w:before="80" w:line="254" w:lineRule="auto"/>
              <w:ind w:right="17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кальные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жанры</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гослуже-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ния</w:t>
            </w:r>
          </w:p>
        </w:tc>
        <w:tc>
          <w:tcPr>
            <w:tcW w:w="2053" w:type="dxa"/>
          </w:tcPr>
          <w:p w:rsidR="00EF7EBC" w:rsidRPr="00EF7EBC" w:rsidRDefault="00EF7EBC" w:rsidP="00EF7EBC">
            <w:pPr>
              <w:spacing w:before="80" w:line="254" w:lineRule="auto"/>
              <w:ind w:right="15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Эстетическое</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держание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жиз-</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ненное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предназна-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чение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духовной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частные</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дения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канони-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ческие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тексты: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католическая</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мес-</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православная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литургия, всенощ-</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ное</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бдение</w:t>
            </w:r>
          </w:p>
        </w:tc>
        <w:tc>
          <w:tcPr>
            <w:tcW w:w="5518" w:type="dxa"/>
            <w:tcBorders>
              <w:top w:val="single" w:sz="6" w:space="0" w:color="231F20"/>
              <w:bottom w:val="single" w:sz="6" w:space="0" w:color="231F20"/>
            </w:tcBorders>
          </w:tcPr>
          <w:p w:rsidR="00EF7EBC" w:rsidRPr="00EF7EBC" w:rsidRDefault="00EF7EBC" w:rsidP="00EF7EBC">
            <w:pPr>
              <w:spacing w:before="79"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одним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(более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полно)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несколькими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(фрагментарно)</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произведениями</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мировой</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классики,</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написанными</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соответствии</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религиозным</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каноном.</w:t>
            </w:r>
          </w:p>
          <w:p w:rsidR="00EF7EBC" w:rsidRPr="00EF7EBC" w:rsidRDefault="00EF7EBC" w:rsidP="00EF7EBC">
            <w:pPr>
              <w:spacing w:before="3" w:line="254" w:lineRule="auto"/>
              <w:ind w:right="34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Вокализация</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тем</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изучаемых</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духовных</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1" w:line="254" w:lineRule="auto"/>
              <w:ind w:right="29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Определение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изученных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авторов.</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Иметь</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представление</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особенностях</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их</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строения</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образов.</w:t>
            </w:r>
          </w:p>
          <w:p w:rsidR="00EF7EBC" w:rsidRPr="00EF7EBC" w:rsidRDefault="00EF7EBC" w:rsidP="00EF7EBC">
            <w:pPr>
              <w:spacing w:before="1" w:line="254" w:lineRule="auto"/>
              <w:ind w:right="36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Устный</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или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письменный</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рассказ</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духовной</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музыке</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использованием</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терминологии,</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примерами</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соот-</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ветствующей</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традиции,</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формулировкой</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собственного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отношения</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данной</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музыке,</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рассуждениями,</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аргу-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ментацией</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своей</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позиции</w:t>
            </w:r>
          </w:p>
        </w:tc>
      </w:tr>
      <w:tr w:rsidR="00EF7EBC" w:rsidRPr="00EF7EBC" w:rsidTr="00873330">
        <w:trPr>
          <w:trHeight w:val="1015"/>
        </w:trPr>
        <w:tc>
          <w:tcPr>
            <w:tcW w:w="1267" w:type="dxa"/>
            <w:tcBorders>
              <w:bottom w:val="single" w:sz="6" w:space="0" w:color="231F20"/>
            </w:tcBorders>
          </w:tcPr>
          <w:p w:rsidR="00EF7EBC" w:rsidRPr="00EF7EBC" w:rsidRDefault="00EF7EBC" w:rsidP="00EF7EBC">
            <w:pPr>
              <w:spacing w:before="7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t>Г)</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8"/>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25" w:type="dxa"/>
            <w:tcBorders>
              <w:bottom w:val="single" w:sz="6" w:space="0" w:color="231F20"/>
            </w:tcBorders>
          </w:tcPr>
          <w:p w:rsidR="00EF7EBC" w:rsidRPr="00EF7EBC" w:rsidRDefault="00EF7EBC" w:rsidP="00EF7EBC">
            <w:pPr>
              <w:spacing w:before="79" w:line="254" w:lineRule="auto"/>
              <w:ind w:right="22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Религиоз-</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ные</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совре-</w:t>
            </w:r>
          </w:p>
        </w:tc>
        <w:tc>
          <w:tcPr>
            <w:tcW w:w="2053" w:type="dxa"/>
            <w:tcBorders>
              <w:bottom w:val="single" w:sz="6" w:space="0" w:color="231F20"/>
            </w:tcBorders>
          </w:tcPr>
          <w:p w:rsidR="00EF7EBC" w:rsidRPr="00EF7EBC" w:rsidRDefault="00EF7EBC" w:rsidP="00EF7EBC">
            <w:pPr>
              <w:spacing w:before="81" w:line="254" w:lineRule="auto"/>
              <w:ind w:right="361"/>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Сохранение тра-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диций духовной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 сегодня.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Переосмысление</w:t>
            </w:r>
          </w:p>
        </w:tc>
        <w:tc>
          <w:tcPr>
            <w:tcW w:w="5518" w:type="dxa"/>
            <w:tcBorders>
              <w:top w:val="single" w:sz="6" w:space="0" w:color="231F20"/>
              <w:bottom w:val="single" w:sz="6" w:space="0" w:color="231F20"/>
            </w:tcBorders>
          </w:tcPr>
          <w:p w:rsidR="00EF7EBC" w:rsidRPr="00EF7EBC" w:rsidRDefault="00EF7EBC" w:rsidP="00EF7EBC">
            <w:pPr>
              <w:spacing w:before="81" w:line="254" w:lineRule="auto"/>
              <w:ind w:right="34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Сопоставление</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тенденций</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сохранения</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переосмысле-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религиозной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традиции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культуре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XX</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w w:val="115"/>
                <w:sz w:val="18"/>
                <w:szCs w:val="18"/>
              </w:rPr>
              <w:t>XXI</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ков.</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default" r:id="rId28"/>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Окончание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25"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53"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518"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1700"/>
        </w:trPr>
        <w:tc>
          <w:tcPr>
            <w:tcW w:w="1267" w:type="dxa"/>
            <w:tcBorders>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25" w:type="dxa"/>
          </w:tcPr>
          <w:p w:rsidR="00EF7EBC" w:rsidRPr="00EF7EBC" w:rsidRDefault="00EF7EBC" w:rsidP="00EF7EBC">
            <w:pPr>
              <w:spacing w:before="83" w:line="254" w:lineRule="auto"/>
              <w:ind w:right="46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менной</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музыке</w:t>
            </w:r>
          </w:p>
        </w:tc>
        <w:tc>
          <w:tcPr>
            <w:tcW w:w="2053" w:type="dxa"/>
          </w:tcPr>
          <w:p w:rsidR="00EF7EBC" w:rsidRPr="00EF7EBC" w:rsidRDefault="00EF7EBC" w:rsidP="00EF7EBC">
            <w:pPr>
              <w:spacing w:before="83" w:line="254" w:lineRule="auto"/>
              <w:ind w:right="19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религиозной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позиторов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XX</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XXI</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гиозная</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тематика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контексте</w:t>
            </w:r>
          </w:p>
          <w:p w:rsidR="00EF7EBC" w:rsidRPr="00EF7EBC" w:rsidRDefault="00EF7EBC" w:rsidP="00EF7EBC">
            <w:pPr>
              <w:spacing w:before="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поп-культуры</w:t>
            </w:r>
          </w:p>
        </w:tc>
        <w:tc>
          <w:tcPr>
            <w:tcW w:w="5518" w:type="dxa"/>
            <w:tcBorders>
              <w:bottom w:val="single" w:sz="6" w:space="0" w:color="231F20"/>
            </w:tcBorders>
          </w:tcPr>
          <w:p w:rsidR="00EF7EBC" w:rsidRPr="00EF7EBC" w:rsidRDefault="00EF7EBC" w:rsidP="00EF7EBC">
            <w:pPr>
              <w:spacing w:before="83" w:line="254" w:lineRule="auto"/>
              <w:ind w:right="34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духовного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содержания,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ной</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современными</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композиторами.</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творческие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теме</w:t>
            </w:r>
          </w:p>
          <w:p w:rsidR="00EF7EBC" w:rsidRPr="00EF7EBC" w:rsidRDefault="00EF7EBC" w:rsidP="00EF7EBC">
            <w:pPr>
              <w:spacing w:before="13" w:line="254" w:lineRule="auto"/>
              <w:ind w:right="170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религия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наше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время».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rPr>
              <w:t>Посещение</w:t>
            </w:r>
            <w:r w:rsidRPr="00EF7EBC">
              <w:rPr>
                <w:rFonts w:ascii="Times New Roman" w:eastAsia="Times New Roman" w:hAnsi="Times New Roman" w:cs="Times New Roman"/>
                <w:color w:val="231F20"/>
                <w:spacing w:val="4"/>
                <w:w w:val="120"/>
                <w:sz w:val="18"/>
                <w:szCs w:val="18"/>
              </w:rPr>
              <w:t xml:space="preserve"> </w:t>
            </w:r>
            <w:r w:rsidRPr="00EF7EBC">
              <w:rPr>
                <w:rFonts w:ascii="Times New Roman" w:eastAsia="Times New Roman" w:hAnsi="Times New Roman" w:cs="Times New Roman"/>
                <w:color w:val="231F20"/>
                <w:w w:val="120"/>
                <w:sz w:val="18"/>
                <w:szCs w:val="18"/>
              </w:rPr>
              <w:t>концерта</w:t>
            </w:r>
            <w:r w:rsidRPr="00EF7EBC">
              <w:rPr>
                <w:rFonts w:ascii="Times New Roman" w:eastAsia="Times New Roman" w:hAnsi="Times New Roman" w:cs="Times New Roman"/>
                <w:color w:val="231F20"/>
                <w:spacing w:val="4"/>
                <w:w w:val="120"/>
                <w:sz w:val="18"/>
                <w:szCs w:val="18"/>
              </w:rPr>
              <w:t xml:space="preserve"> </w:t>
            </w:r>
            <w:r w:rsidRPr="00EF7EBC">
              <w:rPr>
                <w:rFonts w:ascii="Times New Roman" w:eastAsia="Times New Roman" w:hAnsi="Times New Roman" w:cs="Times New Roman"/>
                <w:color w:val="231F20"/>
                <w:w w:val="120"/>
                <w:sz w:val="18"/>
                <w:szCs w:val="18"/>
              </w:rPr>
              <w:t>духовной</w:t>
            </w:r>
            <w:r w:rsidRPr="00EF7EBC">
              <w:rPr>
                <w:rFonts w:ascii="Times New Roman" w:eastAsia="Times New Roman" w:hAnsi="Times New Roman" w:cs="Times New Roman"/>
                <w:color w:val="231F20"/>
                <w:spacing w:val="5"/>
                <w:w w:val="120"/>
                <w:sz w:val="18"/>
                <w:szCs w:val="18"/>
              </w:rPr>
              <w:t xml:space="preserve"> </w:t>
            </w:r>
            <w:r w:rsidRPr="00EF7EBC">
              <w:rPr>
                <w:rFonts w:ascii="Times New Roman" w:eastAsia="Times New Roman" w:hAnsi="Times New Roman" w:cs="Times New Roman"/>
                <w:color w:val="231F20"/>
                <w:w w:val="120"/>
                <w:sz w:val="18"/>
                <w:szCs w:val="18"/>
              </w:rPr>
              <w:t>музыки</w:t>
            </w:r>
          </w:p>
        </w:tc>
      </w:tr>
    </w:tbl>
    <w:p w:rsidR="00EF7EBC" w:rsidRPr="00EF7EBC" w:rsidRDefault="00EF7EBC" w:rsidP="00EF7EBC">
      <w:pPr>
        <w:widowControl w:val="0"/>
        <w:autoSpaceDE w:val="0"/>
        <w:autoSpaceDN w:val="0"/>
        <w:spacing w:before="4" w:after="0" w:line="240" w:lineRule="auto"/>
        <w:rPr>
          <w:rFonts w:ascii="Times New Roman" w:eastAsia="Times New Roman" w:hAnsi="Times New Roman" w:cs="Times New Roman"/>
          <w:i/>
          <w:sz w:val="18"/>
          <w:szCs w:val="18"/>
        </w:rPr>
      </w:pPr>
    </w:p>
    <w:p w:rsidR="00EF7EBC" w:rsidRPr="00EF7EBC" w:rsidRDefault="00EF7EBC" w:rsidP="00EF7EBC">
      <w:pPr>
        <w:widowControl w:val="0"/>
        <w:autoSpaceDE w:val="0"/>
        <w:autoSpaceDN w:val="0"/>
        <w:spacing w:before="95"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26"/>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27"/>
          <w:w w:val="85"/>
          <w:sz w:val="18"/>
          <w:szCs w:val="18"/>
        </w:rPr>
        <w:t xml:space="preserve"> </w:t>
      </w:r>
      <w:r w:rsidRPr="00EF7EBC">
        <w:rPr>
          <w:rFonts w:ascii="Times New Roman" w:eastAsia="Tahoma" w:hAnsi="Times New Roman" w:cs="Times New Roman"/>
          <w:b/>
          <w:bCs/>
          <w:color w:val="231F20"/>
          <w:w w:val="85"/>
          <w:sz w:val="18"/>
          <w:szCs w:val="18"/>
        </w:rPr>
        <w:t>7</w:t>
      </w:r>
      <w:r w:rsidRPr="00EF7EBC">
        <w:rPr>
          <w:rFonts w:ascii="Times New Roman" w:eastAsia="Tahoma" w:hAnsi="Times New Roman" w:cs="Times New Roman"/>
          <w:b/>
          <w:bCs/>
          <w:color w:val="231F20"/>
          <w:spacing w:val="27"/>
          <w:w w:val="85"/>
          <w:sz w:val="18"/>
          <w:szCs w:val="18"/>
        </w:rPr>
        <w:t xml:space="preserve"> </w:t>
      </w:r>
      <w:r w:rsidRPr="00EF7EBC">
        <w:rPr>
          <w:rFonts w:ascii="Times New Roman" w:eastAsia="Tahoma" w:hAnsi="Times New Roman" w:cs="Times New Roman"/>
          <w:b/>
          <w:bCs/>
          <w:color w:val="231F20"/>
          <w:w w:val="85"/>
          <w:sz w:val="18"/>
          <w:szCs w:val="18"/>
        </w:rPr>
        <w:t>«Жанры</w:t>
      </w:r>
      <w:r w:rsidRPr="00EF7EBC">
        <w:rPr>
          <w:rFonts w:ascii="Times New Roman" w:eastAsia="Tahoma" w:hAnsi="Times New Roman" w:cs="Times New Roman"/>
          <w:b/>
          <w:bCs/>
          <w:color w:val="231F20"/>
          <w:spacing w:val="26"/>
          <w:w w:val="85"/>
          <w:sz w:val="18"/>
          <w:szCs w:val="18"/>
        </w:rPr>
        <w:t xml:space="preserve"> </w:t>
      </w:r>
      <w:r w:rsidRPr="00EF7EBC">
        <w:rPr>
          <w:rFonts w:ascii="Times New Roman" w:eastAsia="Tahoma" w:hAnsi="Times New Roman" w:cs="Times New Roman"/>
          <w:b/>
          <w:bCs/>
          <w:color w:val="231F20"/>
          <w:w w:val="85"/>
          <w:sz w:val="18"/>
          <w:szCs w:val="18"/>
        </w:rPr>
        <w:t>музыкального</w:t>
      </w:r>
      <w:r w:rsidRPr="00EF7EBC">
        <w:rPr>
          <w:rFonts w:ascii="Times New Roman" w:eastAsia="Tahoma" w:hAnsi="Times New Roman" w:cs="Times New Roman"/>
          <w:b/>
          <w:bCs/>
          <w:color w:val="231F20"/>
          <w:spacing w:val="27"/>
          <w:w w:val="85"/>
          <w:sz w:val="18"/>
          <w:szCs w:val="18"/>
        </w:rPr>
        <w:t xml:space="preserve"> </w:t>
      </w:r>
      <w:r w:rsidRPr="00EF7EBC">
        <w:rPr>
          <w:rFonts w:ascii="Times New Roman" w:eastAsia="Tahoma" w:hAnsi="Times New Roman" w:cs="Times New Roman"/>
          <w:b/>
          <w:bCs/>
          <w:color w:val="231F20"/>
          <w:w w:val="85"/>
          <w:sz w:val="18"/>
          <w:szCs w:val="18"/>
        </w:rPr>
        <w:t>искусства»</w:t>
      </w:r>
      <w:r w:rsidRPr="00EF7EBC">
        <w:rPr>
          <w:rFonts w:ascii="Times New Roman" w:eastAsia="Tahoma" w:hAnsi="Times New Roman" w:cs="Times New Roman"/>
          <w:b/>
          <w:bCs/>
          <w:color w:val="231F20"/>
          <w:w w:val="85"/>
          <w:position w:val="7"/>
          <w:sz w:val="18"/>
          <w:szCs w:val="18"/>
        </w:rPr>
        <w:t>15</w:t>
      </w:r>
    </w:p>
    <w:p w:rsidR="00EF7EBC" w:rsidRPr="00EF7EBC" w:rsidRDefault="00EF7EBC" w:rsidP="00EF7EBC">
      <w:pPr>
        <w:widowControl w:val="0"/>
        <w:autoSpaceDE w:val="0"/>
        <w:autoSpaceDN w:val="0"/>
        <w:spacing w:after="0" w:line="240" w:lineRule="auto"/>
        <w:rPr>
          <w:rFonts w:ascii="Times New Roman" w:eastAsia="Times New Roman" w:hAnsi="Times New Roman" w:cs="Times New Roman"/>
          <w:b/>
          <w:sz w:val="18"/>
          <w:szCs w:val="18"/>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EF7EBC" w:rsidRPr="00EF7EBC" w:rsidTr="00873330">
        <w:trPr>
          <w:trHeight w:val="597"/>
        </w:trPr>
        <w:tc>
          <w:tcPr>
            <w:tcW w:w="1267" w:type="dxa"/>
          </w:tcPr>
          <w:p w:rsidR="00EF7EBC" w:rsidRPr="00EF7EBC" w:rsidRDefault="00EF7EBC" w:rsidP="00EF7EBC">
            <w:pPr>
              <w:spacing w:before="84"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36"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64"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472" w:type="dxa"/>
            <w:tcBorders>
              <w:top w:val="single" w:sz="6" w:space="0" w:color="231F20"/>
              <w:bottom w:val="single" w:sz="6" w:space="0" w:color="231F20"/>
            </w:tcBorders>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97"/>
        </w:trPr>
        <w:tc>
          <w:tcPr>
            <w:tcW w:w="1267" w:type="dxa"/>
            <w:tcBorders>
              <w:bottom w:val="nil"/>
            </w:tcBorders>
          </w:tcPr>
          <w:p w:rsidR="00EF7EBC" w:rsidRPr="00EF7EBC" w:rsidRDefault="00EF7EBC" w:rsidP="00EF7EBC">
            <w:pPr>
              <w:spacing w:before="81"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А)</w:t>
            </w:r>
          </w:p>
        </w:tc>
        <w:tc>
          <w:tcPr>
            <w:tcW w:w="1336" w:type="dxa"/>
            <w:tcBorders>
              <w:bottom w:val="nil"/>
            </w:tcBorders>
          </w:tcPr>
          <w:p w:rsidR="00EF7EBC" w:rsidRPr="00EF7EBC" w:rsidRDefault="00EF7EBC" w:rsidP="00EF7EBC">
            <w:pPr>
              <w:spacing w:before="81"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Камерная</w:t>
            </w:r>
          </w:p>
        </w:tc>
        <w:tc>
          <w:tcPr>
            <w:tcW w:w="2064" w:type="dxa"/>
            <w:tcBorders>
              <w:bottom w:val="nil"/>
            </w:tcBorders>
          </w:tcPr>
          <w:p w:rsidR="00EF7EBC" w:rsidRPr="00EF7EBC" w:rsidRDefault="00EF7EBC" w:rsidP="00EF7EBC">
            <w:pPr>
              <w:spacing w:before="81"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Жанры</w:t>
            </w:r>
            <w:r w:rsidRPr="00EF7EBC">
              <w:rPr>
                <w:rFonts w:ascii="Times New Roman" w:eastAsia="Times New Roman" w:hAnsi="Times New Roman" w:cs="Times New Roman"/>
                <w:color w:val="231F20"/>
                <w:spacing w:val="31"/>
                <w:w w:val="120"/>
                <w:sz w:val="18"/>
                <w:szCs w:val="18"/>
              </w:rPr>
              <w:t xml:space="preserve"> </w:t>
            </w:r>
            <w:r w:rsidRPr="00EF7EBC">
              <w:rPr>
                <w:rFonts w:ascii="Times New Roman" w:eastAsia="Times New Roman" w:hAnsi="Times New Roman" w:cs="Times New Roman"/>
                <w:color w:val="231F20"/>
                <w:w w:val="120"/>
                <w:sz w:val="18"/>
                <w:szCs w:val="18"/>
              </w:rPr>
              <w:t>камерной</w:t>
            </w:r>
          </w:p>
        </w:tc>
        <w:tc>
          <w:tcPr>
            <w:tcW w:w="5472" w:type="dxa"/>
            <w:tcBorders>
              <w:top w:val="single" w:sz="6" w:space="0" w:color="231F20"/>
              <w:bottom w:val="nil"/>
            </w:tcBorders>
          </w:tcPr>
          <w:p w:rsidR="00EF7EBC" w:rsidRPr="00EF7EBC" w:rsidRDefault="00EF7EBC" w:rsidP="00EF7EBC">
            <w:pPr>
              <w:spacing w:before="80"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Слушание</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музыкальных</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произведений</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изучаемых</w:t>
            </w:r>
          </w:p>
        </w:tc>
      </w:tr>
      <w:tr w:rsidR="00EF7EBC" w:rsidRPr="00EF7EBC" w:rsidTr="00873330">
        <w:trPr>
          <w:trHeight w:val="219"/>
        </w:trPr>
        <w:tc>
          <w:tcPr>
            <w:tcW w:w="1267"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tc>
        <w:tc>
          <w:tcPr>
            <w:tcW w:w="1336"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музыка</w:t>
            </w: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вокальной</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музы-</w:t>
            </w:r>
          </w:p>
        </w:tc>
        <w:tc>
          <w:tcPr>
            <w:tcW w:w="5472"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жанров,</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(зарубежных</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русских</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композиторов);</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ана-</w:t>
            </w:r>
          </w:p>
        </w:tc>
      </w:tr>
      <w:tr w:rsidR="00EF7EBC" w:rsidRPr="00EF7EBC" w:rsidTr="00873330">
        <w:trPr>
          <w:trHeight w:val="219"/>
        </w:trPr>
        <w:tc>
          <w:tcPr>
            <w:tcW w:w="1267"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p>
        </w:tc>
        <w:tc>
          <w:tcPr>
            <w:tcW w:w="1336"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ки</w:t>
            </w:r>
            <w:r w:rsidRPr="00EF7EBC">
              <w:rPr>
                <w:rFonts w:ascii="Times New Roman" w:eastAsia="Times New Roman" w:hAnsi="Times New Roman" w:cs="Times New Roman"/>
                <w:color w:val="231F20"/>
                <w:spacing w:val="27"/>
                <w:w w:val="120"/>
                <w:sz w:val="18"/>
                <w:szCs w:val="18"/>
              </w:rPr>
              <w:t xml:space="preserve"> </w:t>
            </w:r>
            <w:r w:rsidRPr="00EF7EBC">
              <w:rPr>
                <w:rFonts w:ascii="Times New Roman" w:eastAsia="Times New Roman" w:hAnsi="Times New Roman" w:cs="Times New Roman"/>
                <w:color w:val="231F20"/>
                <w:w w:val="120"/>
                <w:sz w:val="18"/>
                <w:szCs w:val="18"/>
              </w:rPr>
              <w:t>(песня,</w:t>
            </w:r>
            <w:r w:rsidRPr="00EF7EBC">
              <w:rPr>
                <w:rFonts w:ascii="Times New Roman" w:eastAsia="Times New Roman" w:hAnsi="Times New Roman" w:cs="Times New Roman"/>
                <w:color w:val="231F20"/>
                <w:spacing w:val="28"/>
                <w:w w:val="120"/>
                <w:sz w:val="18"/>
                <w:szCs w:val="18"/>
              </w:rPr>
              <w:t xml:space="preserve"> </w:t>
            </w:r>
            <w:r w:rsidRPr="00EF7EBC">
              <w:rPr>
                <w:rFonts w:ascii="Times New Roman" w:eastAsia="Times New Roman" w:hAnsi="Times New Roman" w:cs="Times New Roman"/>
                <w:color w:val="231F20"/>
                <w:w w:val="120"/>
                <w:sz w:val="18"/>
                <w:szCs w:val="18"/>
              </w:rPr>
              <w:t>ро-</w:t>
            </w:r>
          </w:p>
        </w:tc>
        <w:tc>
          <w:tcPr>
            <w:tcW w:w="5472" w:type="dxa"/>
            <w:tcBorders>
              <w:top w:val="nil"/>
              <w:bottom w:val="nil"/>
            </w:tcBorders>
          </w:tcPr>
          <w:p w:rsidR="00EF7EBC" w:rsidRPr="00EF7EBC" w:rsidRDefault="00EF7EBC" w:rsidP="00EF7EBC">
            <w:pPr>
              <w:spacing w:before="2"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лиз</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выразительных</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средств,</w:t>
            </w:r>
            <w:r w:rsidRPr="00EF7EBC">
              <w:rPr>
                <w:rFonts w:ascii="Times New Roman" w:eastAsia="Times New Roman" w:hAnsi="Times New Roman" w:cs="Times New Roman"/>
                <w:color w:val="231F20"/>
                <w:spacing w:val="2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характеристика</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w:t>
            </w:r>
          </w:p>
        </w:tc>
      </w:tr>
      <w:tr w:rsidR="00EF7EBC" w:rsidRPr="00EF7EBC" w:rsidTr="00873330">
        <w:trPr>
          <w:trHeight w:val="299"/>
        </w:trPr>
        <w:tc>
          <w:tcPr>
            <w:tcW w:w="1267" w:type="dxa"/>
            <w:tcBorders>
              <w:top w:val="nil"/>
            </w:tcBorders>
          </w:tcPr>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часа</w:t>
            </w:r>
          </w:p>
        </w:tc>
        <w:tc>
          <w:tcPr>
            <w:tcW w:w="1336" w:type="dxa"/>
            <w:tcBorders>
              <w:top w:val="nil"/>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tcBorders>
          </w:tcPr>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манс,</w:t>
            </w:r>
            <w:r w:rsidRPr="00EF7EBC">
              <w:rPr>
                <w:rFonts w:ascii="Times New Roman" w:eastAsia="Times New Roman" w:hAnsi="Times New Roman" w:cs="Times New Roman"/>
                <w:color w:val="231F20"/>
                <w:spacing w:val="32"/>
                <w:w w:val="120"/>
                <w:sz w:val="18"/>
                <w:szCs w:val="18"/>
              </w:rPr>
              <w:t xml:space="preserve"> </w:t>
            </w:r>
            <w:r w:rsidRPr="00EF7EBC">
              <w:rPr>
                <w:rFonts w:ascii="Times New Roman" w:eastAsia="Times New Roman" w:hAnsi="Times New Roman" w:cs="Times New Roman"/>
                <w:color w:val="231F20"/>
                <w:w w:val="120"/>
                <w:sz w:val="18"/>
                <w:szCs w:val="18"/>
              </w:rPr>
              <w:t>вокализ</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и</w:t>
            </w:r>
          </w:p>
        </w:tc>
        <w:tc>
          <w:tcPr>
            <w:tcW w:w="5472" w:type="dxa"/>
            <w:tcBorders>
              <w:top w:val="nil"/>
              <w:bottom w:val="single" w:sz="6" w:space="0" w:color="231F20"/>
            </w:tcBorders>
          </w:tcPr>
          <w:p w:rsidR="00EF7EBC" w:rsidRPr="00EF7EBC" w:rsidRDefault="00EF7EBC" w:rsidP="00EF7EBC">
            <w:pPr>
              <w:spacing w:before="2"/>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кального</w:t>
            </w:r>
            <w:r w:rsidRPr="00EF7EBC">
              <w:rPr>
                <w:rFonts w:ascii="Times New Roman" w:eastAsia="Times New Roman" w:hAnsi="Times New Roman" w:cs="Times New Roman"/>
                <w:color w:val="231F20"/>
                <w:spacing w:val="18"/>
                <w:w w:val="120"/>
                <w:sz w:val="18"/>
                <w:szCs w:val="18"/>
              </w:rPr>
              <w:t xml:space="preserve"> </w:t>
            </w:r>
            <w:r w:rsidRPr="00EF7EBC">
              <w:rPr>
                <w:rFonts w:ascii="Times New Roman" w:eastAsia="Times New Roman" w:hAnsi="Times New Roman" w:cs="Times New Roman"/>
                <w:color w:val="231F20"/>
                <w:w w:val="120"/>
                <w:sz w:val="18"/>
                <w:szCs w:val="18"/>
              </w:rPr>
              <w:t>образа.</w:t>
            </w:r>
          </w:p>
        </w:tc>
      </w:tr>
    </w:tbl>
    <w:p w:rsidR="00EF7EBC" w:rsidRPr="00EF7EBC" w:rsidRDefault="00EF7EBC" w:rsidP="00EF7EBC">
      <w:pPr>
        <w:widowControl w:val="0"/>
        <w:autoSpaceDE w:val="0"/>
        <w:autoSpaceDN w:val="0"/>
        <w:spacing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noProof/>
          <w:sz w:val="18"/>
          <w:szCs w:val="18"/>
          <w:lang w:eastAsia="ru-RU"/>
        </w:rPr>
        <mc:AlternateContent>
          <mc:Choice Requires="wps">
            <w:drawing>
              <wp:anchor distT="0" distB="0" distL="0" distR="0" simplePos="0" relativeHeight="251724800" behindDoc="1" locked="0" layoutInCell="1" allowOverlap="1" wp14:anchorId="76C47982" wp14:editId="6A767A52">
                <wp:simplePos x="0" y="0"/>
                <wp:positionH relativeFrom="page">
                  <wp:posOffset>720090</wp:posOffset>
                </wp:positionH>
                <wp:positionV relativeFrom="paragraph">
                  <wp:posOffset>219710</wp:posOffset>
                </wp:positionV>
                <wp:extent cx="1080135" cy="1270"/>
                <wp:effectExtent l="5715" t="13335" r="9525" b="4445"/>
                <wp:wrapTopAndBottom/>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5" o:spid="_x0000_s1026" style="position:absolute;margin-left:56.7pt;margin-top:17.3pt;width:85.05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" path="m,l1701,e" filled="f" strokecolor="#231f20" strokeweight=".5pt">
                <v:path arrowok="t" o:connecttype="custom" o:connectlocs="0,0;1080135,0" o:connectangles="0,0"/>
                <w10:wrap type="topAndBottom" anchorx="page"/>
              </v:shape>
            </w:pict>
          </mc:Fallback>
        </mc:AlternateContent>
      </w:r>
    </w:p>
    <w:p w:rsidR="00EF7EBC" w:rsidRPr="00EF7EBC" w:rsidRDefault="00EF7EBC" w:rsidP="00EF7EBC">
      <w:pPr>
        <w:widowControl w:val="0"/>
        <w:autoSpaceDE w:val="0"/>
        <w:autoSpaceDN w:val="0"/>
        <w:spacing w:before="75" w:after="0" w:line="232" w:lineRule="auto"/>
        <w:ind w:right="123"/>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vertAlign w:val="superscript"/>
        </w:rPr>
        <w:t>15</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Изучение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тематических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блоков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данного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модуля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строится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биографическому</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принципу.</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календарном</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планировании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его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целесообразно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соотносить</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изучением</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модулей</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«Музыка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моего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края»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«Народное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музыкальное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творчество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России»,</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переходя</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от</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русского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фольклора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творчеству</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русских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композиторов,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прослеживая</w:t>
      </w:r>
      <w:r w:rsidRPr="00EF7EBC">
        <w:rPr>
          <w:rFonts w:ascii="Times New Roman" w:eastAsia="Times New Roman" w:hAnsi="Times New Roman" w:cs="Times New Roman"/>
          <w:color w:val="231F20"/>
          <w:spacing w:val="42"/>
          <w:w w:val="115"/>
          <w:sz w:val="18"/>
          <w:szCs w:val="18"/>
        </w:rPr>
        <w:t xml:space="preserve"> </w:t>
      </w:r>
      <w:r w:rsidRPr="00EF7EBC">
        <w:rPr>
          <w:rFonts w:ascii="Times New Roman" w:eastAsia="Times New Roman" w:hAnsi="Times New Roman" w:cs="Times New Roman"/>
          <w:color w:val="231F20"/>
          <w:w w:val="115"/>
          <w:sz w:val="18"/>
          <w:szCs w:val="18"/>
        </w:rPr>
        <w:t>продолжение</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и</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развитие</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круга</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национальных</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сюжетов,</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образов,</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интонаций.</w:t>
      </w:r>
    </w:p>
    <w:p w:rsidR="00EF7EBC" w:rsidRPr="00EF7EBC" w:rsidRDefault="00EF7EBC" w:rsidP="00EF7EBC">
      <w:pPr>
        <w:widowControl w:val="0"/>
        <w:autoSpaceDE w:val="0"/>
        <w:autoSpaceDN w:val="0"/>
        <w:spacing w:after="0" w:line="232" w:lineRule="auto"/>
        <w:jc w:val="both"/>
        <w:rPr>
          <w:rFonts w:ascii="Times New Roman" w:eastAsia="Times New Roman" w:hAnsi="Times New Roman" w:cs="Times New Roman"/>
          <w:sz w:val="18"/>
          <w:szCs w:val="18"/>
        </w:rPr>
        <w:sectPr w:rsidR="00EF7EBC" w:rsidRPr="00EF7EBC" w:rsidSect="00B81938">
          <w:footerReference w:type="even" r:id="rId29"/>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3" w:after="0" w:line="240" w:lineRule="auto"/>
        <w:rPr>
          <w:rFonts w:ascii="Times New Roman" w:eastAsia="Times New Roman" w:hAnsi="Times New Roman" w:cs="Times New Roman"/>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EF7EBC" w:rsidRPr="00EF7EBC" w:rsidTr="00873330">
        <w:trPr>
          <w:trHeight w:val="300"/>
        </w:trPr>
        <w:tc>
          <w:tcPr>
            <w:tcW w:w="1267" w:type="dxa"/>
            <w:vMerge w:val="restart"/>
            <w:tcBorders>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val="restart"/>
            <w:tcBorders>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bottom w:val="nil"/>
            </w:tcBorders>
          </w:tcPr>
          <w:p w:rsidR="00EF7EBC" w:rsidRPr="00EF7EBC" w:rsidRDefault="00EF7EBC" w:rsidP="00EF7EBC">
            <w:pPr>
              <w:spacing w:before="8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др.).</w:t>
            </w:r>
            <w:r w:rsidRPr="00EF7EBC">
              <w:rPr>
                <w:rFonts w:ascii="Times New Roman" w:eastAsia="Times New Roman" w:hAnsi="Times New Roman" w:cs="Times New Roman"/>
                <w:color w:val="231F20"/>
                <w:spacing w:val="8"/>
                <w:w w:val="120"/>
                <w:sz w:val="18"/>
                <w:szCs w:val="18"/>
              </w:rPr>
              <w:t xml:space="preserve"> </w:t>
            </w:r>
            <w:r w:rsidRPr="00EF7EBC">
              <w:rPr>
                <w:rFonts w:ascii="Times New Roman" w:eastAsia="Times New Roman" w:hAnsi="Times New Roman" w:cs="Times New Roman"/>
                <w:color w:val="231F20"/>
                <w:w w:val="120"/>
                <w:sz w:val="18"/>
                <w:szCs w:val="18"/>
              </w:rPr>
              <w:t>Инструмен-</w:t>
            </w:r>
          </w:p>
        </w:tc>
        <w:tc>
          <w:tcPr>
            <w:tcW w:w="5472" w:type="dxa"/>
            <w:tcBorders>
              <w:bottom w:val="nil"/>
            </w:tcBorders>
          </w:tcPr>
          <w:p w:rsidR="00EF7EBC" w:rsidRPr="00EF7EBC" w:rsidRDefault="00EF7EBC" w:rsidP="00EF7EBC">
            <w:pPr>
              <w:spacing w:before="84"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Определение</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слух</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музыкальной</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формы</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составле-</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тальная</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миниатю-</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ние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её</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буквенной</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наглядной</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схемы.</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ра</w:t>
            </w:r>
            <w:r w:rsidRPr="00EF7EBC">
              <w:rPr>
                <w:rFonts w:ascii="Times New Roman" w:eastAsia="Times New Roman" w:hAnsi="Times New Roman" w:cs="Times New Roman"/>
                <w:color w:val="231F20"/>
                <w:spacing w:val="26"/>
                <w:w w:val="120"/>
                <w:sz w:val="18"/>
                <w:szCs w:val="18"/>
              </w:rPr>
              <w:t xml:space="preserve"> </w:t>
            </w:r>
            <w:r w:rsidRPr="00EF7EBC">
              <w:rPr>
                <w:rFonts w:ascii="Times New Roman" w:eastAsia="Times New Roman" w:hAnsi="Times New Roman" w:cs="Times New Roman"/>
                <w:color w:val="231F20"/>
                <w:w w:val="120"/>
                <w:sz w:val="18"/>
                <w:szCs w:val="18"/>
              </w:rPr>
              <w:t>(вальс,</w:t>
            </w:r>
            <w:r w:rsidRPr="00EF7EBC">
              <w:rPr>
                <w:rFonts w:ascii="Times New Roman" w:eastAsia="Times New Roman" w:hAnsi="Times New Roman" w:cs="Times New Roman"/>
                <w:color w:val="231F20"/>
                <w:spacing w:val="27"/>
                <w:w w:val="120"/>
                <w:sz w:val="18"/>
                <w:szCs w:val="18"/>
              </w:rPr>
              <w:t xml:space="preserve"> </w:t>
            </w:r>
            <w:r w:rsidRPr="00EF7EBC">
              <w:rPr>
                <w:rFonts w:ascii="Times New Roman" w:eastAsia="Times New Roman" w:hAnsi="Times New Roman" w:cs="Times New Roman"/>
                <w:color w:val="231F20"/>
                <w:w w:val="120"/>
                <w:sz w:val="18"/>
                <w:szCs w:val="18"/>
              </w:rPr>
              <w:t>нок-</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вокальных</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тюрн,</w:t>
            </w:r>
            <w:r w:rsidRPr="00EF7EBC">
              <w:rPr>
                <w:rFonts w:ascii="Times New Roman" w:eastAsia="Times New Roman" w:hAnsi="Times New Roman" w:cs="Times New Roman"/>
                <w:color w:val="231F20"/>
                <w:spacing w:val="21"/>
                <w:w w:val="120"/>
                <w:sz w:val="18"/>
                <w:szCs w:val="18"/>
              </w:rPr>
              <w:t xml:space="preserve"> </w:t>
            </w:r>
            <w:r w:rsidRPr="00EF7EBC">
              <w:rPr>
                <w:rFonts w:ascii="Times New Roman" w:eastAsia="Times New Roman" w:hAnsi="Times New Roman" w:cs="Times New Roman"/>
                <w:color w:val="231F20"/>
                <w:w w:val="120"/>
                <w:sz w:val="18"/>
                <w:szCs w:val="18"/>
              </w:rPr>
              <w:t>прелюдия,</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21"/>
                <w:w w:val="120"/>
                <w:sz w:val="18"/>
                <w:szCs w:val="18"/>
              </w:rPr>
              <w:t xml:space="preserve"> </w:t>
            </w:r>
            <w:r w:rsidRPr="00EF7EBC">
              <w:rPr>
                <w:rFonts w:ascii="Times New Roman" w:eastAsia="Times New Roman" w:hAnsi="Times New Roman" w:cs="Times New Roman"/>
                <w:color w:val="231F20"/>
                <w:w w:val="120"/>
                <w:sz w:val="18"/>
                <w:szCs w:val="18"/>
              </w:rPr>
              <w:t>инструментальных</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жанров.</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каприс</w:t>
            </w:r>
            <w:r w:rsidRPr="00EF7EBC">
              <w:rPr>
                <w:rFonts w:ascii="Times New Roman" w:eastAsia="Times New Roman" w:hAnsi="Times New Roman" w:cs="Times New Roman"/>
                <w:color w:val="231F20"/>
                <w:spacing w:val="33"/>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34"/>
                <w:w w:val="120"/>
                <w:sz w:val="18"/>
                <w:szCs w:val="18"/>
              </w:rPr>
              <w:t xml:space="preserve"> </w:t>
            </w:r>
            <w:r w:rsidRPr="00EF7EBC">
              <w:rPr>
                <w:rFonts w:ascii="Times New Roman" w:eastAsia="Times New Roman" w:hAnsi="Times New Roman" w:cs="Times New Roman"/>
                <w:color w:val="231F20"/>
                <w:w w:val="120"/>
                <w:sz w:val="18"/>
                <w:szCs w:val="18"/>
              </w:rPr>
              <w:t>др.).</w:t>
            </w:r>
          </w:p>
        </w:tc>
        <w:tc>
          <w:tcPr>
            <w:tcW w:w="5472" w:type="dxa"/>
            <w:tcBorders>
              <w:top w:val="nil"/>
              <w:bottom w:val="nil"/>
            </w:tcBorders>
          </w:tcPr>
          <w:p w:rsidR="00EF7EBC" w:rsidRPr="00EF7EBC" w:rsidRDefault="00EF7EBC" w:rsidP="00EF7EBC">
            <w:pPr>
              <w:spacing w:before="6" w:line="194" w:lineRule="exac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t>На</w:t>
            </w:r>
            <w:r w:rsidRPr="00EF7EBC">
              <w:rPr>
                <w:rFonts w:ascii="Times New Roman" w:eastAsia="Times New Roman" w:hAnsi="Times New Roman" w:cs="Times New Roman"/>
                <w:i/>
                <w:color w:val="231F20"/>
                <w:spacing w:val="2"/>
                <w:w w:val="105"/>
                <w:sz w:val="18"/>
                <w:szCs w:val="18"/>
              </w:rPr>
              <w:t xml:space="preserve"> </w:t>
            </w:r>
            <w:r w:rsidRPr="00EF7EBC">
              <w:rPr>
                <w:rFonts w:ascii="Times New Roman" w:eastAsia="Times New Roman" w:hAnsi="Times New Roman" w:cs="Times New Roman"/>
                <w:i/>
                <w:color w:val="231F20"/>
                <w:w w:val="105"/>
                <w:sz w:val="18"/>
                <w:szCs w:val="18"/>
              </w:rPr>
              <w:t>выбор</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или</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факультативно</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Одночастная,</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Импровизация,</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сочинение</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кратких</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фрагментов</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двухчастная,</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блюдением</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основных</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признаков</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жанра</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(вокализ</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трёхчастная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ре-</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пение</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без</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слов,</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вальс</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трёхдольный</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метр</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призная</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форма.</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Индивидуальная</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или</w:t>
            </w:r>
            <w:r w:rsidRPr="00EF7EBC">
              <w:rPr>
                <w:rFonts w:ascii="Times New Roman" w:eastAsia="Times New Roman" w:hAnsi="Times New Roman" w:cs="Times New Roman"/>
                <w:color w:val="231F20"/>
                <w:spacing w:val="30"/>
                <w:w w:val="120"/>
                <w:sz w:val="18"/>
                <w:szCs w:val="18"/>
              </w:rPr>
              <w:t xml:space="preserve"> </w:t>
            </w:r>
            <w:r w:rsidRPr="00EF7EBC">
              <w:rPr>
                <w:rFonts w:ascii="Times New Roman" w:eastAsia="Times New Roman" w:hAnsi="Times New Roman" w:cs="Times New Roman"/>
                <w:color w:val="231F20"/>
                <w:w w:val="120"/>
                <w:sz w:val="18"/>
                <w:szCs w:val="18"/>
              </w:rPr>
              <w:t>коллективная</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импровизация</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Куплетная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форма</w:t>
            </w: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заданной</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форме.</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rPr>
                <w:rFonts w:ascii="Times New Roman" w:eastAsia="Times New Roman" w:hAnsi="Times New Roman" w:cs="Times New Roman"/>
                <w:sz w:val="18"/>
                <w:szCs w:val="18"/>
              </w:rPr>
            </w:pP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Выражение</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образа</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камерной</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миниатю-</w:t>
            </w:r>
          </w:p>
        </w:tc>
      </w:tr>
      <w:tr w:rsidR="00EF7EBC" w:rsidRPr="00EF7EBC" w:rsidTr="00873330">
        <w:trPr>
          <w:trHeight w:val="22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472" w:type="dxa"/>
            <w:tcBorders>
              <w:top w:val="nil"/>
              <w:bottom w:val="nil"/>
            </w:tcBorders>
          </w:tcPr>
          <w:p w:rsidR="00EF7EBC" w:rsidRPr="00EF7EBC" w:rsidRDefault="00EF7EBC" w:rsidP="00EF7EBC">
            <w:pPr>
              <w:spacing w:before="3" w:line="197"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ры</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через</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устный</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или</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письменный</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текст,</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рисунок,</w:t>
            </w:r>
          </w:p>
        </w:tc>
      </w:tr>
      <w:tr w:rsidR="00EF7EBC" w:rsidRPr="00EF7EBC" w:rsidTr="00873330">
        <w:trPr>
          <w:trHeight w:val="298"/>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tcBorders>
          </w:tcPr>
          <w:p w:rsidR="00EF7EBC" w:rsidRPr="00EF7EBC" w:rsidRDefault="00EF7EBC" w:rsidP="00EF7EBC">
            <w:pPr>
              <w:rPr>
                <w:rFonts w:ascii="Times New Roman" w:eastAsia="Times New Roman" w:hAnsi="Times New Roman" w:cs="Times New Roman"/>
                <w:sz w:val="18"/>
                <w:szCs w:val="18"/>
                <w:lang w:val="ru-RU"/>
              </w:rPr>
            </w:pPr>
          </w:p>
        </w:tc>
        <w:tc>
          <w:tcPr>
            <w:tcW w:w="5472" w:type="dxa"/>
            <w:tcBorders>
              <w:top w:val="nil"/>
              <w:bottom w:val="single" w:sz="6" w:space="0" w:color="231F20"/>
            </w:tcBorders>
          </w:tcPr>
          <w:p w:rsidR="00EF7EBC" w:rsidRPr="00EF7EBC" w:rsidRDefault="00EF7EBC" w:rsidP="00EF7EBC">
            <w:pPr>
              <w:spacing w:before="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пластический</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15"/>
                <w:sz w:val="18"/>
                <w:szCs w:val="18"/>
              </w:rPr>
              <w:t>этюд</w:t>
            </w:r>
          </w:p>
        </w:tc>
      </w:tr>
      <w:tr w:rsidR="00EF7EBC" w:rsidRPr="00EF7EBC" w:rsidTr="00873330">
        <w:trPr>
          <w:trHeight w:val="304"/>
        </w:trPr>
        <w:tc>
          <w:tcPr>
            <w:tcW w:w="1267" w:type="dxa"/>
            <w:tcBorders>
              <w:left w:val="single" w:sz="6" w:space="0" w:color="231F20"/>
              <w:bottom w:val="nil"/>
              <w:right w:val="single" w:sz="6" w:space="0" w:color="231F20"/>
            </w:tcBorders>
          </w:tcPr>
          <w:p w:rsidR="00EF7EBC" w:rsidRPr="00EF7EBC" w:rsidRDefault="00EF7EBC" w:rsidP="00EF7EBC">
            <w:pPr>
              <w:spacing w:before="82"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Б)</w:t>
            </w:r>
          </w:p>
        </w:tc>
        <w:tc>
          <w:tcPr>
            <w:tcW w:w="1336" w:type="dxa"/>
            <w:tcBorders>
              <w:left w:val="single" w:sz="6" w:space="0" w:color="231F20"/>
              <w:bottom w:val="nil"/>
            </w:tcBorders>
          </w:tcPr>
          <w:p w:rsidR="00EF7EBC" w:rsidRPr="00EF7EBC" w:rsidRDefault="00EF7EBC" w:rsidP="00EF7EBC">
            <w:pPr>
              <w:spacing w:before="82"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Цикличе-</w:t>
            </w:r>
          </w:p>
        </w:tc>
        <w:tc>
          <w:tcPr>
            <w:tcW w:w="2064" w:type="dxa"/>
            <w:tcBorders>
              <w:bottom w:val="nil"/>
            </w:tcBorders>
          </w:tcPr>
          <w:p w:rsidR="00EF7EBC" w:rsidRPr="00EF7EBC" w:rsidRDefault="00EF7EBC" w:rsidP="00EF7EBC">
            <w:pPr>
              <w:spacing w:before="82"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Сюита,</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цикл</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ми-</w:t>
            </w:r>
          </w:p>
        </w:tc>
        <w:tc>
          <w:tcPr>
            <w:tcW w:w="5472" w:type="dxa"/>
            <w:tcBorders>
              <w:top w:val="single" w:sz="6" w:space="0" w:color="231F20"/>
              <w:bottom w:val="nil"/>
            </w:tcBorders>
          </w:tcPr>
          <w:p w:rsidR="00EF7EBC" w:rsidRPr="00EF7EBC" w:rsidRDefault="00EF7EBC" w:rsidP="00EF7EBC">
            <w:pPr>
              <w:spacing w:before="83" w:line="202"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циклом</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миниатюр.</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Определение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прин-</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tc>
        <w:tc>
          <w:tcPr>
            <w:tcW w:w="1336" w:type="dxa"/>
            <w:tcBorders>
              <w:top w:val="nil"/>
              <w:left w:val="single" w:sz="6" w:space="0" w:color="231F20"/>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ские</w:t>
            </w:r>
            <w:r w:rsidRPr="00EF7EBC">
              <w:rPr>
                <w:rFonts w:ascii="Times New Roman" w:eastAsia="Times New Roman" w:hAnsi="Times New Roman" w:cs="Times New Roman"/>
                <w:color w:val="231F20"/>
                <w:spacing w:val="37"/>
                <w:w w:val="115"/>
                <w:sz w:val="18"/>
                <w:szCs w:val="18"/>
              </w:rPr>
              <w:t xml:space="preserve"> </w:t>
            </w:r>
            <w:r w:rsidRPr="00EF7EBC">
              <w:rPr>
                <w:rFonts w:ascii="Times New Roman" w:eastAsia="Times New Roman" w:hAnsi="Times New Roman" w:cs="Times New Roman"/>
                <w:color w:val="231F20"/>
                <w:w w:val="115"/>
                <w:sz w:val="18"/>
                <w:szCs w:val="18"/>
              </w:rPr>
              <w:t>фор-</w:t>
            </w:r>
          </w:p>
        </w:tc>
        <w:tc>
          <w:tcPr>
            <w:tcW w:w="2064"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ниатюр</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(вокаль-</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ципа,</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основного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художественного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замысла</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цикла.</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p>
        </w:tc>
        <w:tc>
          <w:tcPr>
            <w:tcW w:w="1336" w:type="dxa"/>
            <w:tcBorders>
              <w:top w:val="nil"/>
              <w:left w:val="single" w:sz="6" w:space="0" w:color="231F20"/>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мы</w:t>
            </w:r>
            <w:r w:rsidRPr="00EF7EBC">
              <w:rPr>
                <w:rFonts w:ascii="Times New Roman" w:eastAsia="Times New Roman" w:hAnsi="Times New Roman" w:cs="Times New Roman"/>
                <w:color w:val="231F20"/>
                <w:spacing w:val="29"/>
                <w:w w:val="120"/>
                <w:sz w:val="18"/>
                <w:szCs w:val="18"/>
              </w:rPr>
              <w:t xml:space="preserve"> </w:t>
            </w:r>
            <w:r w:rsidRPr="00EF7EBC">
              <w:rPr>
                <w:rFonts w:ascii="Times New Roman" w:eastAsia="Times New Roman" w:hAnsi="Times New Roman" w:cs="Times New Roman"/>
                <w:color w:val="231F20"/>
                <w:w w:val="120"/>
                <w:sz w:val="18"/>
                <w:szCs w:val="18"/>
              </w:rPr>
              <w:t>и</w:t>
            </w:r>
          </w:p>
        </w:tc>
        <w:tc>
          <w:tcPr>
            <w:tcW w:w="2064"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ных,</w:t>
            </w:r>
            <w:r w:rsidRPr="00EF7EBC">
              <w:rPr>
                <w:rFonts w:ascii="Times New Roman" w:eastAsia="Times New Roman" w:hAnsi="Times New Roman" w:cs="Times New Roman"/>
                <w:color w:val="231F20"/>
                <w:spacing w:val="15"/>
                <w:w w:val="120"/>
                <w:sz w:val="18"/>
                <w:szCs w:val="18"/>
              </w:rPr>
              <w:t xml:space="preserve"> </w:t>
            </w:r>
            <w:r w:rsidRPr="00EF7EBC">
              <w:rPr>
                <w:rFonts w:ascii="Times New Roman" w:eastAsia="Times New Roman" w:hAnsi="Times New Roman" w:cs="Times New Roman"/>
                <w:color w:val="231F20"/>
                <w:w w:val="120"/>
                <w:sz w:val="18"/>
                <w:szCs w:val="18"/>
              </w:rPr>
              <w:t>инструмен-</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небольшого</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вокального</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spacing w:before="7" w:line="203"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часаов</w:t>
            </w:r>
          </w:p>
        </w:tc>
        <w:tc>
          <w:tcPr>
            <w:tcW w:w="1336" w:type="dxa"/>
            <w:tcBorders>
              <w:top w:val="nil"/>
              <w:left w:val="single" w:sz="6" w:space="0" w:color="231F20"/>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жанры</w:t>
            </w:r>
          </w:p>
        </w:tc>
        <w:tc>
          <w:tcPr>
            <w:tcW w:w="2064"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тальных).</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5"/>
                <w:sz w:val="18"/>
                <w:szCs w:val="18"/>
              </w:rPr>
              <w:t>цикла.</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Принцип</w:t>
            </w:r>
            <w:r w:rsidRPr="00EF7EBC">
              <w:rPr>
                <w:rFonts w:ascii="Times New Roman" w:eastAsia="Times New Roman" w:hAnsi="Times New Roman" w:cs="Times New Roman"/>
                <w:color w:val="231F20"/>
                <w:spacing w:val="21"/>
                <w:w w:val="120"/>
                <w:sz w:val="18"/>
                <w:szCs w:val="18"/>
              </w:rPr>
              <w:t xml:space="preserve"> </w:t>
            </w:r>
            <w:r w:rsidRPr="00EF7EBC">
              <w:rPr>
                <w:rFonts w:ascii="Times New Roman" w:eastAsia="Times New Roman" w:hAnsi="Times New Roman" w:cs="Times New Roman"/>
                <w:color w:val="231F20"/>
                <w:w w:val="120"/>
                <w:sz w:val="18"/>
                <w:szCs w:val="18"/>
              </w:rPr>
              <w:t>контра-</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строением</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сонатной</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формы.</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rPr>
              <w:t>Определе-</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ста.</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ние</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слух</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основных</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партий-тем</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одной</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Прелюдия</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фуга.</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ческих</w:t>
            </w:r>
            <w:r w:rsidRPr="00EF7EBC">
              <w:rPr>
                <w:rFonts w:ascii="Times New Roman" w:eastAsia="Times New Roman" w:hAnsi="Times New Roman" w:cs="Times New Roman"/>
                <w:color w:val="231F20"/>
                <w:spacing w:val="21"/>
                <w:w w:val="120"/>
                <w:sz w:val="18"/>
                <w:szCs w:val="18"/>
              </w:rPr>
              <w:t xml:space="preserve"> </w:t>
            </w:r>
            <w:r w:rsidRPr="00EF7EBC">
              <w:rPr>
                <w:rFonts w:ascii="Times New Roman" w:eastAsia="Times New Roman" w:hAnsi="Times New Roman" w:cs="Times New Roman"/>
                <w:color w:val="231F20"/>
                <w:w w:val="120"/>
                <w:sz w:val="18"/>
                <w:szCs w:val="18"/>
              </w:rPr>
              <w:t>сонат.</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Соната,</w:t>
            </w:r>
            <w:r w:rsidRPr="00EF7EBC">
              <w:rPr>
                <w:rFonts w:ascii="Times New Roman" w:eastAsia="Times New Roman" w:hAnsi="Times New Roman" w:cs="Times New Roman"/>
                <w:color w:val="231F20"/>
                <w:spacing w:val="13"/>
                <w:w w:val="120"/>
                <w:sz w:val="18"/>
                <w:szCs w:val="18"/>
              </w:rPr>
              <w:t xml:space="preserve"> </w:t>
            </w:r>
            <w:r w:rsidRPr="00EF7EBC">
              <w:rPr>
                <w:rFonts w:ascii="Times New Roman" w:eastAsia="Times New Roman" w:hAnsi="Times New Roman" w:cs="Times New Roman"/>
                <w:color w:val="231F20"/>
                <w:w w:val="120"/>
                <w:sz w:val="18"/>
                <w:szCs w:val="18"/>
              </w:rPr>
              <w:t>концерт:</w:t>
            </w:r>
          </w:p>
        </w:tc>
        <w:tc>
          <w:tcPr>
            <w:tcW w:w="5472" w:type="dxa"/>
            <w:tcBorders>
              <w:top w:val="nil"/>
              <w:bottom w:val="nil"/>
            </w:tcBorders>
          </w:tcPr>
          <w:p w:rsidR="00EF7EBC" w:rsidRPr="00EF7EBC" w:rsidRDefault="00EF7EBC" w:rsidP="00EF7EBC">
            <w:pPr>
              <w:spacing w:before="11" w:line="199" w:lineRule="exac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t>На</w:t>
            </w:r>
            <w:r w:rsidRPr="00EF7EBC">
              <w:rPr>
                <w:rFonts w:ascii="Times New Roman" w:eastAsia="Times New Roman" w:hAnsi="Times New Roman" w:cs="Times New Roman"/>
                <w:i/>
                <w:color w:val="231F20"/>
                <w:spacing w:val="2"/>
                <w:w w:val="105"/>
                <w:sz w:val="18"/>
                <w:szCs w:val="18"/>
              </w:rPr>
              <w:t xml:space="preserve"> </w:t>
            </w:r>
            <w:r w:rsidRPr="00EF7EBC">
              <w:rPr>
                <w:rFonts w:ascii="Times New Roman" w:eastAsia="Times New Roman" w:hAnsi="Times New Roman" w:cs="Times New Roman"/>
                <w:i/>
                <w:color w:val="231F20"/>
                <w:w w:val="105"/>
                <w:sz w:val="18"/>
                <w:szCs w:val="18"/>
              </w:rPr>
              <w:t>выбор</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или</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факультативно</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трёхчастная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фор-</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4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концерта</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том</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числе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виртуального).</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ма,</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контраст</w:t>
            </w:r>
            <w:r w:rsidRPr="00EF7EBC">
              <w:rPr>
                <w:rFonts w:ascii="Times New Roman" w:eastAsia="Times New Roman" w:hAnsi="Times New Roman" w:cs="Times New Roman"/>
                <w:color w:val="231F20"/>
                <w:spacing w:val="45"/>
                <w:w w:val="115"/>
                <w:sz w:val="18"/>
                <w:szCs w:val="18"/>
              </w:rPr>
              <w:t xml:space="preserve"> </w:t>
            </w:r>
            <w:r w:rsidRPr="00EF7EBC">
              <w:rPr>
                <w:rFonts w:ascii="Times New Roman" w:eastAsia="Times New Roman" w:hAnsi="Times New Roman" w:cs="Times New Roman"/>
                <w:color w:val="231F20"/>
                <w:w w:val="115"/>
                <w:sz w:val="18"/>
                <w:szCs w:val="18"/>
              </w:rPr>
              <w:t>ос-</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Предварительное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изучение</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информации</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новных</w:t>
            </w:r>
            <w:r w:rsidRPr="00EF7EBC">
              <w:rPr>
                <w:rFonts w:ascii="Times New Roman" w:eastAsia="Times New Roman" w:hAnsi="Times New Roman" w:cs="Times New Roman"/>
                <w:color w:val="231F20"/>
                <w:spacing w:val="24"/>
                <w:w w:val="120"/>
                <w:sz w:val="18"/>
                <w:szCs w:val="18"/>
              </w:rPr>
              <w:t xml:space="preserve"> </w:t>
            </w:r>
            <w:r w:rsidRPr="00EF7EBC">
              <w:rPr>
                <w:rFonts w:ascii="Times New Roman" w:eastAsia="Times New Roman" w:hAnsi="Times New Roman" w:cs="Times New Roman"/>
                <w:color w:val="231F20"/>
                <w:w w:val="120"/>
                <w:sz w:val="18"/>
                <w:szCs w:val="18"/>
              </w:rPr>
              <w:t>тем,</w:t>
            </w:r>
            <w:r w:rsidRPr="00EF7EBC">
              <w:rPr>
                <w:rFonts w:ascii="Times New Roman" w:eastAsia="Times New Roman" w:hAnsi="Times New Roman" w:cs="Times New Roman"/>
                <w:color w:val="231F20"/>
                <w:spacing w:val="24"/>
                <w:w w:val="120"/>
                <w:sz w:val="18"/>
                <w:szCs w:val="18"/>
              </w:rPr>
              <w:t xml:space="preserve"> </w:t>
            </w:r>
            <w:r w:rsidRPr="00EF7EBC">
              <w:rPr>
                <w:rFonts w:ascii="Times New Roman" w:eastAsia="Times New Roman" w:hAnsi="Times New Roman" w:cs="Times New Roman"/>
                <w:color w:val="231F20"/>
                <w:w w:val="120"/>
                <w:sz w:val="18"/>
                <w:szCs w:val="18"/>
              </w:rPr>
              <w:t>раз-</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ниях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концерта</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(сколько</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них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частей,</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как</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они</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назы-</w:t>
            </w:r>
          </w:p>
        </w:tc>
      </w:tr>
      <w:tr w:rsidR="00EF7EBC" w:rsidRPr="00EF7EBC" w:rsidTr="00873330">
        <w:trPr>
          <w:trHeight w:val="230"/>
        </w:trPr>
        <w:tc>
          <w:tcPr>
            <w:tcW w:w="1267" w:type="dxa"/>
            <w:tcBorders>
              <w:top w:val="nil"/>
              <w:left w:val="single" w:sz="6" w:space="0" w:color="231F20"/>
              <w:bottom w:val="nil"/>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tcBorders>
              <w:top w:val="nil"/>
              <w:left w:val="single" w:sz="6" w:space="0" w:color="231F20"/>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before="7"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работочный</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прин-</w:t>
            </w:r>
          </w:p>
        </w:tc>
        <w:tc>
          <w:tcPr>
            <w:tcW w:w="5472" w:type="dxa"/>
            <w:tcBorders>
              <w:top w:val="nil"/>
              <w:bottom w:val="nil"/>
            </w:tcBorders>
          </w:tcPr>
          <w:p w:rsidR="00EF7EBC" w:rsidRPr="00EF7EBC" w:rsidRDefault="00EF7EBC" w:rsidP="00EF7EBC">
            <w:pPr>
              <w:spacing w:before="8" w:line="20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ваются,</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когда</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могут</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звучать</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аплодисменты).</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rPr>
              <w:t>Последу-</w:t>
            </w:r>
          </w:p>
        </w:tc>
      </w:tr>
      <w:tr w:rsidR="00EF7EBC" w:rsidRPr="00EF7EBC" w:rsidTr="00873330">
        <w:trPr>
          <w:trHeight w:val="302"/>
        </w:trPr>
        <w:tc>
          <w:tcPr>
            <w:tcW w:w="1267" w:type="dxa"/>
            <w:tcBorders>
              <w:top w:val="nil"/>
              <w:left w:val="single" w:sz="6" w:space="0" w:color="231F20"/>
              <w:bottom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tcBorders>
              <w:top w:val="nil"/>
              <w:left w:val="single" w:sz="6" w:space="0" w:color="231F20"/>
              <w:bottom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single" w:sz="6" w:space="0" w:color="231F20"/>
            </w:tcBorders>
          </w:tcPr>
          <w:p w:rsidR="00EF7EBC" w:rsidRPr="00EF7EBC" w:rsidRDefault="00EF7EBC" w:rsidP="00EF7EBC">
            <w:pPr>
              <w:spacing w:before="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цип</w:t>
            </w:r>
            <w:r w:rsidRPr="00EF7EBC">
              <w:rPr>
                <w:rFonts w:ascii="Times New Roman" w:eastAsia="Times New Roman" w:hAnsi="Times New Roman" w:cs="Times New Roman"/>
                <w:color w:val="231F20"/>
                <w:spacing w:val="36"/>
                <w:w w:val="120"/>
                <w:sz w:val="18"/>
                <w:szCs w:val="18"/>
              </w:rPr>
              <w:t xml:space="preserve"> </w:t>
            </w:r>
            <w:r w:rsidRPr="00EF7EBC">
              <w:rPr>
                <w:rFonts w:ascii="Times New Roman" w:eastAsia="Times New Roman" w:hAnsi="Times New Roman" w:cs="Times New Roman"/>
                <w:color w:val="231F20"/>
                <w:w w:val="120"/>
                <w:sz w:val="18"/>
                <w:szCs w:val="18"/>
              </w:rPr>
              <w:t>развития</w:t>
            </w:r>
          </w:p>
        </w:tc>
        <w:tc>
          <w:tcPr>
            <w:tcW w:w="5472" w:type="dxa"/>
            <w:tcBorders>
              <w:top w:val="nil"/>
              <w:bottom w:val="single" w:sz="6" w:space="0" w:color="231F20"/>
            </w:tcBorders>
          </w:tcPr>
          <w:p w:rsidR="00EF7EBC" w:rsidRPr="00EF7EBC" w:rsidRDefault="00EF7EBC" w:rsidP="00EF7EBC">
            <w:pPr>
              <w:spacing w:before="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ющее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составление</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рецензии</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w:t>
            </w:r>
          </w:p>
        </w:tc>
      </w:tr>
    </w:tbl>
    <w:p w:rsidR="00EF7EBC" w:rsidRPr="00EF7EBC" w:rsidRDefault="00EF7EBC" w:rsidP="00EF7EBC">
      <w:pPr>
        <w:widowControl w:val="0"/>
        <w:autoSpaceDE w:val="0"/>
        <w:autoSpaceDN w:val="0"/>
        <w:spacing w:after="0" w:line="240" w:lineRule="auto"/>
        <w:rPr>
          <w:rFonts w:ascii="Times New Roman" w:eastAsia="Times New Roman" w:hAnsi="Times New Roman" w:cs="Times New Roman"/>
          <w:sz w:val="18"/>
          <w:szCs w:val="18"/>
        </w:rPr>
        <w:sectPr w:rsidR="00EF7EBC" w:rsidRPr="00EF7EBC" w:rsidSect="00B81938">
          <w:footerReference w:type="default" r:id="rId30"/>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0"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Окончание</w:t>
      </w:r>
    </w:p>
    <w:p w:rsidR="00EF7EBC" w:rsidRPr="00EF7EBC" w:rsidRDefault="00EF7EBC" w:rsidP="00EF7EBC">
      <w:pPr>
        <w:widowControl w:val="0"/>
        <w:autoSpaceDE w:val="0"/>
        <w:autoSpaceDN w:val="0"/>
        <w:spacing w:after="0" w:line="240" w:lineRule="auto"/>
        <w:rPr>
          <w:rFonts w:ascii="Times New Roman" w:eastAsia="Times New Roman" w:hAnsi="Times New Roman" w:cs="Times New Roman"/>
          <w:i/>
          <w:sz w:val="18"/>
          <w:szCs w:val="18"/>
        </w:rPr>
      </w:pPr>
    </w:p>
    <w:tbl>
      <w:tblPr>
        <w:tblStyle w:val="TableNormal"/>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36"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64"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472"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3900"/>
        </w:trPr>
        <w:tc>
          <w:tcPr>
            <w:tcW w:w="1267"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часов</w:t>
            </w:r>
          </w:p>
        </w:tc>
        <w:tc>
          <w:tcPr>
            <w:tcW w:w="1336" w:type="dxa"/>
            <w:tcBorders>
              <w:left w:val="single" w:sz="6" w:space="0" w:color="231F20"/>
            </w:tcBorders>
          </w:tcPr>
          <w:p w:rsidR="00EF7EBC" w:rsidRPr="00EF7EBC" w:rsidRDefault="00EF7EBC" w:rsidP="00EF7EBC">
            <w:pPr>
              <w:spacing w:before="83" w:line="254" w:lineRule="auto"/>
              <w:ind w:right="15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Симфони-</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ческая</w:t>
            </w:r>
            <w:r w:rsidRPr="00EF7EBC">
              <w:rPr>
                <w:rFonts w:ascii="Times New Roman" w:eastAsia="Times New Roman" w:hAnsi="Times New Roman" w:cs="Times New Roman"/>
                <w:color w:val="231F20"/>
                <w:spacing w:val="12"/>
                <w:w w:val="120"/>
                <w:sz w:val="18"/>
                <w:szCs w:val="18"/>
              </w:rPr>
              <w:t xml:space="preserve"> </w:t>
            </w:r>
            <w:r w:rsidRPr="00EF7EBC">
              <w:rPr>
                <w:rFonts w:ascii="Times New Roman" w:eastAsia="Times New Roman" w:hAnsi="Times New Roman" w:cs="Times New Roman"/>
                <w:color w:val="231F20"/>
                <w:w w:val="120"/>
                <w:sz w:val="18"/>
                <w:szCs w:val="18"/>
              </w:rPr>
              <w:t>му-</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зыка</w:t>
            </w:r>
          </w:p>
        </w:tc>
        <w:tc>
          <w:tcPr>
            <w:tcW w:w="2064" w:type="dxa"/>
          </w:tcPr>
          <w:p w:rsidR="00EF7EBC" w:rsidRPr="00EF7EBC" w:rsidRDefault="00EF7EBC" w:rsidP="00EF7EBC">
            <w:pPr>
              <w:spacing w:before="83" w:line="254" w:lineRule="auto"/>
              <w:ind w:right="21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Одночастные</w:t>
            </w:r>
            <w:r w:rsidRPr="00EF7EBC">
              <w:rPr>
                <w:rFonts w:ascii="Times New Roman" w:eastAsia="Times New Roman" w:hAnsi="Times New Roman" w:cs="Times New Roman"/>
                <w:color w:val="231F20"/>
                <w:spacing w:val="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фонические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(увертюра,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картина).</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rPr>
              <w:t>Симфо-</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ния</w:t>
            </w:r>
          </w:p>
        </w:tc>
        <w:tc>
          <w:tcPr>
            <w:tcW w:w="5472" w:type="dxa"/>
            <w:tcBorders>
              <w:bottom w:val="single" w:sz="6" w:space="0" w:color="231F20"/>
            </w:tcBorders>
          </w:tcPr>
          <w:p w:rsidR="00EF7EBC" w:rsidRPr="00EF7EBC" w:rsidRDefault="00EF7EBC" w:rsidP="00EF7EBC">
            <w:pPr>
              <w:spacing w:before="83" w:line="254" w:lineRule="auto"/>
              <w:ind w:right="7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симфонической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граммной</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увертюры,</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классической</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4-частной</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симфонии.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Освоение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(пропевание,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графическая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фик-</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сация,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пластическое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интонирование),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наблюдение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процессом</w:t>
            </w:r>
            <w:r w:rsidRPr="00EF7EBC">
              <w:rPr>
                <w:rFonts w:ascii="Times New Roman" w:eastAsia="Times New Roman" w:hAnsi="Times New Roman" w:cs="Times New Roman"/>
                <w:color w:val="231F20"/>
                <w:spacing w:val="1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развёртывания</w:t>
            </w:r>
            <w:r w:rsidRPr="00EF7EBC">
              <w:rPr>
                <w:rFonts w:ascii="Times New Roman" w:eastAsia="Times New Roman" w:hAnsi="Times New Roman" w:cs="Times New Roman"/>
                <w:color w:val="231F20"/>
                <w:spacing w:val="1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1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повествования.</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Образно-тематический</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конспект.</w:t>
            </w:r>
          </w:p>
          <w:p w:rsidR="00EF7EBC" w:rsidRPr="00EF7EBC" w:rsidRDefault="00EF7EBC" w:rsidP="00EF7EBC">
            <w:pPr>
              <w:spacing w:before="3" w:line="254" w:lineRule="auto"/>
              <w:ind w:right="17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(вокализация,</w:t>
            </w:r>
            <w:r w:rsidRPr="00EF7EBC">
              <w:rPr>
                <w:rFonts w:ascii="Times New Roman" w:eastAsia="Times New Roman" w:hAnsi="Times New Roman" w:cs="Times New Roman"/>
                <w:color w:val="231F20"/>
                <w:spacing w:val="1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пластическое</w:t>
            </w:r>
            <w:r w:rsidRPr="00EF7EBC">
              <w:rPr>
                <w:rFonts w:ascii="Times New Roman" w:eastAsia="Times New Roman" w:hAnsi="Times New Roman" w:cs="Times New Roman"/>
                <w:color w:val="231F20"/>
                <w:spacing w:val="1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интонирова-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графическое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моделирование,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инструментальное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музицирование)</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фрагментов</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симфонической</w:t>
            </w:r>
            <w:r w:rsidRPr="00EF7EBC">
              <w:rPr>
                <w:rFonts w:ascii="Times New Roman" w:eastAsia="Times New Roman" w:hAnsi="Times New Roman" w:cs="Times New Roman"/>
                <w:color w:val="231F20"/>
                <w:spacing w:val="1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Слушание</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целиком</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менее</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одного</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симфонического</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w:t>
            </w:r>
          </w:p>
          <w:p w:rsidR="00EF7EBC" w:rsidRPr="00EF7EBC" w:rsidRDefault="00EF7EBC" w:rsidP="00EF7EBC">
            <w:pPr>
              <w:spacing w:before="6"/>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line="254" w:lineRule="auto"/>
              <w:ind w:right="114"/>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2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концерта</w:t>
            </w:r>
            <w:r w:rsidRPr="00EF7EBC">
              <w:rPr>
                <w:rFonts w:ascii="Times New Roman" w:eastAsia="Times New Roman" w:hAnsi="Times New Roman" w:cs="Times New Roman"/>
                <w:color w:val="231F20"/>
                <w:spacing w:val="2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2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том</w:t>
            </w:r>
            <w:r w:rsidRPr="00EF7EBC">
              <w:rPr>
                <w:rFonts w:ascii="Times New Roman" w:eastAsia="Times New Roman" w:hAnsi="Times New Roman" w:cs="Times New Roman"/>
                <w:color w:val="231F20"/>
                <w:spacing w:val="2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числе</w:t>
            </w:r>
            <w:r w:rsidRPr="00EF7EBC">
              <w:rPr>
                <w:rFonts w:ascii="Times New Roman" w:eastAsia="Times New Roman" w:hAnsi="Times New Roman" w:cs="Times New Roman"/>
                <w:color w:val="231F20"/>
                <w:spacing w:val="2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виртуального)</w:t>
            </w:r>
            <w:r w:rsidRPr="00EF7EBC">
              <w:rPr>
                <w:rFonts w:ascii="Times New Roman" w:eastAsia="Times New Roman" w:hAnsi="Times New Roman" w:cs="Times New Roman"/>
                <w:color w:val="231F20"/>
                <w:spacing w:val="2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симфо-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нической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Предварительное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изучение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информа-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ции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концерта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(сколько</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них</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частей,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как</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они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называются,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когда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могут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звучать</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аплодисмен-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ты).</w:t>
            </w:r>
            <w:r w:rsidRPr="00EF7EBC">
              <w:rPr>
                <w:rFonts w:ascii="Times New Roman" w:eastAsia="Times New Roman" w:hAnsi="Times New Roman" w:cs="Times New Roman"/>
                <w:color w:val="231F20"/>
                <w:spacing w:val="28"/>
                <w:w w:val="115"/>
                <w:sz w:val="18"/>
                <w:szCs w:val="18"/>
                <w:lang w:val="ru-RU"/>
              </w:rPr>
              <w:t xml:space="preserve"> </w:t>
            </w:r>
            <w:r w:rsidRPr="00EF7EBC">
              <w:rPr>
                <w:rFonts w:ascii="Times New Roman" w:eastAsia="Times New Roman" w:hAnsi="Times New Roman" w:cs="Times New Roman"/>
                <w:color w:val="231F20"/>
                <w:w w:val="115"/>
                <w:sz w:val="18"/>
                <w:szCs w:val="18"/>
              </w:rPr>
              <w:t>Последующее</w:t>
            </w:r>
            <w:r w:rsidRPr="00EF7EBC">
              <w:rPr>
                <w:rFonts w:ascii="Times New Roman" w:eastAsia="Times New Roman" w:hAnsi="Times New Roman" w:cs="Times New Roman"/>
                <w:color w:val="231F20"/>
                <w:spacing w:val="29"/>
                <w:w w:val="115"/>
                <w:sz w:val="18"/>
                <w:szCs w:val="18"/>
              </w:rPr>
              <w:t xml:space="preserve"> </w:t>
            </w:r>
            <w:r w:rsidRPr="00EF7EBC">
              <w:rPr>
                <w:rFonts w:ascii="Times New Roman" w:eastAsia="Times New Roman" w:hAnsi="Times New Roman" w:cs="Times New Roman"/>
                <w:color w:val="231F20"/>
                <w:w w:val="115"/>
                <w:sz w:val="18"/>
                <w:szCs w:val="18"/>
              </w:rPr>
              <w:t>составление</w:t>
            </w:r>
            <w:r w:rsidRPr="00EF7EBC">
              <w:rPr>
                <w:rFonts w:ascii="Times New Roman" w:eastAsia="Times New Roman" w:hAnsi="Times New Roman" w:cs="Times New Roman"/>
                <w:color w:val="231F20"/>
                <w:spacing w:val="29"/>
                <w:w w:val="115"/>
                <w:sz w:val="18"/>
                <w:szCs w:val="18"/>
              </w:rPr>
              <w:t xml:space="preserve"> </w:t>
            </w:r>
            <w:r w:rsidRPr="00EF7EBC">
              <w:rPr>
                <w:rFonts w:ascii="Times New Roman" w:eastAsia="Times New Roman" w:hAnsi="Times New Roman" w:cs="Times New Roman"/>
                <w:color w:val="231F20"/>
                <w:w w:val="115"/>
                <w:sz w:val="18"/>
                <w:szCs w:val="18"/>
              </w:rPr>
              <w:t>рецензии</w:t>
            </w:r>
            <w:r w:rsidRPr="00EF7EBC">
              <w:rPr>
                <w:rFonts w:ascii="Times New Roman" w:eastAsia="Times New Roman" w:hAnsi="Times New Roman" w:cs="Times New Roman"/>
                <w:color w:val="231F20"/>
                <w:spacing w:val="29"/>
                <w:w w:val="115"/>
                <w:sz w:val="18"/>
                <w:szCs w:val="18"/>
              </w:rPr>
              <w:t xml:space="preserve"> </w:t>
            </w:r>
            <w:r w:rsidRPr="00EF7EBC">
              <w:rPr>
                <w:rFonts w:ascii="Times New Roman" w:eastAsia="Times New Roman" w:hAnsi="Times New Roman" w:cs="Times New Roman"/>
                <w:color w:val="231F20"/>
                <w:w w:val="115"/>
                <w:sz w:val="18"/>
                <w:szCs w:val="18"/>
              </w:rPr>
              <w:t>на</w:t>
            </w:r>
            <w:r w:rsidRPr="00EF7EBC">
              <w:rPr>
                <w:rFonts w:ascii="Times New Roman" w:eastAsia="Times New Roman" w:hAnsi="Times New Roman" w:cs="Times New Roman"/>
                <w:color w:val="231F20"/>
                <w:spacing w:val="29"/>
                <w:w w:val="115"/>
                <w:sz w:val="18"/>
                <w:szCs w:val="18"/>
              </w:rPr>
              <w:t xml:space="preserve"> </w:t>
            </w:r>
            <w:r w:rsidRPr="00EF7EBC">
              <w:rPr>
                <w:rFonts w:ascii="Times New Roman" w:eastAsia="Times New Roman" w:hAnsi="Times New Roman" w:cs="Times New Roman"/>
                <w:color w:val="231F20"/>
                <w:w w:val="115"/>
                <w:sz w:val="18"/>
                <w:szCs w:val="18"/>
              </w:rPr>
              <w:t>концерт</w:t>
            </w:r>
          </w:p>
        </w:tc>
      </w:tr>
      <w:tr w:rsidR="00EF7EBC" w:rsidRPr="00EF7EBC" w:rsidTr="00873330">
        <w:trPr>
          <w:trHeight w:val="1477"/>
        </w:trPr>
        <w:tc>
          <w:tcPr>
            <w:tcW w:w="1267" w:type="dxa"/>
            <w:tcBorders>
              <w:left w:val="single" w:sz="6" w:space="0" w:color="231F20"/>
              <w:bottom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t>Г)</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4—6</w:t>
            </w:r>
          </w:p>
          <w:p w:rsidR="00EF7EBC" w:rsidRPr="00EF7EBC" w:rsidRDefault="00EF7EBC" w:rsidP="00EF7EBC">
            <w:pPr>
              <w:spacing w:before="13" w:line="254" w:lineRule="auto"/>
              <w:ind w:right="30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часов</w:t>
            </w:r>
          </w:p>
        </w:tc>
        <w:tc>
          <w:tcPr>
            <w:tcW w:w="1336" w:type="dxa"/>
            <w:tcBorders>
              <w:bottom w:val="single" w:sz="6" w:space="0" w:color="231F20"/>
            </w:tcBorders>
          </w:tcPr>
          <w:p w:rsidR="00EF7EBC" w:rsidRPr="00EF7EBC" w:rsidRDefault="00EF7EBC" w:rsidP="00EF7EBC">
            <w:pPr>
              <w:spacing w:before="80" w:line="254" w:lineRule="auto"/>
              <w:ind w:right="281"/>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Театраль-</w:t>
            </w:r>
            <w:r w:rsidRPr="00EF7EBC">
              <w:rPr>
                <w:rFonts w:ascii="Times New Roman" w:eastAsia="Times New Roman" w:hAnsi="Times New Roman" w:cs="Times New Roman"/>
                <w:color w:val="231F20"/>
                <w:spacing w:val="-50"/>
                <w:w w:val="115"/>
                <w:sz w:val="18"/>
                <w:szCs w:val="18"/>
              </w:rPr>
              <w:t xml:space="preserve"> </w:t>
            </w:r>
            <w:r w:rsidRPr="00EF7EBC">
              <w:rPr>
                <w:rFonts w:ascii="Times New Roman" w:eastAsia="Times New Roman" w:hAnsi="Times New Roman" w:cs="Times New Roman"/>
                <w:color w:val="231F20"/>
                <w:w w:val="120"/>
                <w:sz w:val="18"/>
                <w:szCs w:val="18"/>
              </w:rPr>
              <w:t>ные жан-</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ры</w:t>
            </w:r>
          </w:p>
        </w:tc>
        <w:tc>
          <w:tcPr>
            <w:tcW w:w="2064" w:type="dxa"/>
            <w:tcBorders>
              <w:bottom w:val="single" w:sz="6" w:space="0" w:color="231F20"/>
            </w:tcBorders>
          </w:tcPr>
          <w:p w:rsidR="00EF7EBC" w:rsidRPr="00EF7EBC" w:rsidRDefault="00EF7EBC" w:rsidP="00EF7EBC">
            <w:pPr>
              <w:spacing w:before="80" w:line="254" w:lineRule="auto"/>
              <w:ind w:right="22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Опера,</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балет.</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бретто.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Строение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увер-</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тюра,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действия,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антракты,</w:t>
            </w:r>
            <w:r w:rsidRPr="00EF7EBC">
              <w:rPr>
                <w:rFonts w:ascii="Times New Roman" w:eastAsia="Times New Roman" w:hAnsi="Times New Roman" w:cs="Times New Roman"/>
                <w:color w:val="231F20"/>
                <w:spacing w:val="4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финал.</w:t>
            </w:r>
          </w:p>
        </w:tc>
        <w:tc>
          <w:tcPr>
            <w:tcW w:w="5472" w:type="dxa"/>
            <w:tcBorders>
              <w:top w:val="single" w:sz="6" w:space="0" w:color="231F20"/>
              <w:bottom w:val="single" w:sz="6" w:space="0" w:color="231F20"/>
            </w:tcBorders>
          </w:tcPr>
          <w:p w:rsidR="00EF7EBC" w:rsidRPr="00EF7EBC" w:rsidRDefault="00EF7EBC" w:rsidP="00EF7EBC">
            <w:pPr>
              <w:spacing w:before="79" w:line="254" w:lineRule="auto"/>
              <w:ind w:right="17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отдельными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номерами</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известных</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опер,</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балетов.</w:t>
            </w:r>
          </w:p>
          <w:p w:rsidR="00EF7EBC" w:rsidRPr="00EF7EBC" w:rsidRDefault="00EF7EBC" w:rsidP="00EF7EBC">
            <w:pPr>
              <w:spacing w:before="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небольшого</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хорового</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мента</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оперы.</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Слушание</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данного</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хора</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аудио-</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или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видеозаписи.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Сравнение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собственного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профессио-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нального</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исполнений.</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even" r:id="rId31"/>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4" w:after="0" w:line="240" w:lineRule="auto"/>
        <w:rPr>
          <w:rFonts w:ascii="Times New Roman" w:eastAsia="Times New Roman" w:hAnsi="Times New Roman" w:cs="Times New Roman"/>
          <w:i/>
          <w:sz w:val="18"/>
          <w:szCs w:val="18"/>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EF7EBC" w:rsidRPr="00EF7EBC" w:rsidTr="00873330">
        <w:trPr>
          <w:trHeight w:val="295"/>
        </w:trPr>
        <w:tc>
          <w:tcPr>
            <w:tcW w:w="1267" w:type="dxa"/>
            <w:vMerge w:val="restart"/>
            <w:tcBorders>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val="restart"/>
            <w:tcBorders>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bottom w:val="nil"/>
            </w:tcBorders>
          </w:tcPr>
          <w:p w:rsidR="00EF7EBC" w:rsidRPr="00EF7EBC" w:rsidRDefault="00EF7EBC" w:rsidP="00EF7EBC">
            <w:pPr>
              <w:spacing w:before="83" w:line="19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Массовые</w:t>
            </w:r>
            <w:r w:rsidRPr="00EF7EBC">
              <w:rPr>
                <w:rFonts w:ascii="Times New Roman" w:eastAsia="Times New Roman" w:hAnsi="Times New Roman" w:cs="Times New Roman"/>
                <w:color w:val="231F20"/>
                <w:spacing w:val="35"/>
                <w:w w:val="115"/>
                <w:sz w:val="18"/>
                <w:szCs w:val="18"/>
              </w:rPr>
              <w:t xml:space="preserve"> </w:t>
            </w:r>
            <w:r w:rsidRPr="00EF7EBC">
              <w:rPr>
                <w:rFonts w:ascii="Times New Roman" w:eastAsia="Times New Roman" w:hAnsi="Times New Roman" w:cs="Times New Roman"/>
                <w:color w:val="231F20"/>
                <w:w w:val="115"/>
                <w:sz w:val="18"/>
                <w:szCs w:val="18"/>
              </w:rPr>
              <w:t>сцены.</w:t>
            </w:r>
          </w:p>
        </w:tc>
        <w:tc>
          <w:tcPr>
            <w:tcW w:w="5472" w:type="dxa"/>
            <w:tcBorders>
              <w:bottom w:val="nil"/>
            </w:tcBorders>
          </w:tcPr>
          <w:p w:rsidR="00EF7EBC" w:rsidRPr="00EF7EBC" w:rsidRDefault="00EF7EBC" w:rsidP="00EF7EBC">
            <w:pPr>
              <w:spacing w:before="83" w:line="192"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Различение,</w:t>
            </w:r>
            <w:r w:rsidRPr="00EF7EBC">
              <w:rPr>
                <w:rFonts w:ascii="Times New Roman" w:eastAsia="Times New Roman" w:hAnsi="Times New Roman" w:cs="Times New Roman"/>
                <w:color w:val="231F20"/>
                <w:spacing w:val="19"/>
                <w:w w:val="120"/>
                <w:sz w:val="18"/>
                <w:szCs w:val="18"/>
              </w:rPr>
              <w:t xml:space="preserve"> </w:t>
            </w:r>
            <w:r w:rsidRPr="00EF7EBC">
              <w:rPr>
                <w:rFonts w:ascii="Times New Roman" w:eastAsia="Times New Roman" w:hAnsi="Times New Roman" w:cs="Times New Roman"/>
                <w:color w:val="231F20"/>
                <w:w w:val="120"/>
                <w:sz w:val="18"/>
                <w:szCs w:val="18"/>
              </w:rPr>
              <w:t>определение</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на</w:t>
            </w:r>
            <w:r w:rsidRPr="00EF7EBC">
              <w:rPr>
                <w:rFonts w:ascii="Times New Roman" w:eastAsia="Times New Roman" w:hAnsi="Times New Roman" w:cs="Times New Roman"/>
                <w:color w:val="231F20"/>
                <w:spacing w:val="19"/>
                <w:w w:val="120"/>
                <w:sz w:val="18"/>
                <w:szCs w:val="18"/>
              </w:rPr>
              <w:t xml:space="preserve"> </w:t>
            </w:r>
            <w:r w:rsidRPr="00EF7EBC">
              <w:rPr>
                <w:rFonts w:ascii="Times New Roman" w:eastAsia="Times New Roman" w:hAnsi="Times New Roman" w:cs="Times New Roman"/>
                <w:color w:val="231F20"/>
                <w:w w:val="120"/>
                <w:sz w:val="18"/>
                <w:szCs w:val="18"/>
              </w:rPr>
              <w:t>слух:</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Сольные</w:t>
            </w:r>
            <w:r w:rsidRPr="00EF7EBC">
              <w:rPr>
                <w:rFonts w:ascii="Times New Roman" w:eastAsia="Times New Roman" w:hAnsi="Times New Roman" w:cs="Times New Roman"/>
                <w:color w:val="231F20"/>
                <w:spacing w:val="31"/>
                <w:w w:val="115"/>
                <w:sz w:val="18"/>
                <w:szCs w:val="18"/>
              </w:rPr>
              <w:t xml:space="preserve"> </w:t>
            </w:r>
            <w:r w:rsidRPr="00EF7EBC">
              <w:rPr>
                <w:rFonts w:ascii="Times New Roman" w:eastAsia="Times New Roman" w:hAnsi="Times New Roman" w:cs="Times New Roman"/>
                <w:color w:val="231F20"/>
                <w:w w:val="115"/>
                <w:sz w:val="18"/>
                <w:szCs w:val="18"/>
              </w:rPr>
              <w:t>номера</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30"/>
                <w:w w:val="115"/>
                <w:sz w:val="18"/>
                <w:szCs w:val="18"/>
              </w:rPr>
              <w:t xml:space="preserve"> </w:t>
            </w:r>
            <w:r w:rsidRPr="00EF7EBC">
              <w:rPr>
                <w:rFonts w:ascii="Times New Roman" w:eastAsia="Times New Roman" w:hAnsi="Times New Roman" w:cs="Times New Roman"/>
                <w:color w:val="231F20"/>
                <w:w w:val="115"/>
                <w:sz w:val="18"/>
                <w:szCs w:val="18"/>
              </w:rPr>
              <w:t>тембров</w:t>
            </w:r>
            <w:r w:rsidRPr="00EF7EBC">
              <w:rPr>
                <w:rFonts w:ascii="Times New Roman" w:eastAsia="Times New Roman" w:hAnsi="Times New Roman" w:cs="Times New Roman"/>
                <w:color w:val="231F20"/>
                <w:spacing w:val="31"/>
                <w:w w:val="115"/>
                <w:sz w:val="18"/>
                <w:szCs w:val="18"/>
              </w:rPr>
              <w:t xml:space="preserve"> </w:t>
            </w:r>
            <w:r w:rsidRPr="00EF7EBC">
              <w:rPr>
                <w:rFonts w:ascii="Times New Roman" w:eastAsia="Times New Roman" w:hAnsi="Times New Roman" w:cs="Times New Roman"/>
                <w:color w:val="231F20"/>
                <w:w w:val="115"/>
                <w:sz w:val="18"/>
                <w:szCs w:val="18"/>
              </w:rPr>
              <w:t>голосов</w:t>
            </w:r>
            <w:r w:rsidRPr="00EF7EBC">
              <w:rPr>
                <w:rFonts w:ascii="Times New Roman" w:eastAsia="Times New Roman" w:hAnsi="Times New Roman" w:cs="Times New Roman"/>
                <w:color w:val="231F20"/>
                <w:spacing w:val="31"/>
                <w:w w:val="115"/>
                <w:sz w:val="18"/>
                <w:szCs w:val="18"/>
              </w:rPr>
              <w:t xml:space="preserve"> </w:t>
            </w:r>
            <w:r w:rsidRPr="00EF7EBC">
              <w:rPr>
                <w:rFonts w:ascii="Times New Roman" w:eastAsia="Times New Roman" w:hAnsi="Times New Roman" w:cs="Times New Roman"/>
                <w:color w:val="231F20"/>
                <w:w w:val="115"/>
                <w:sz w:val="18"/>
                <w:szCs w:val="18"/>
              </w:rPr>
              <w:t>оперных</w:t>
            </w:r>
            <w:r w:rsidRPr="00EF7EBC">
              <w:rPr>
                <w:rFonts w:ascii="Times New Roman" w:eastAsia="Times New Roman" w:hAnsi="Times New Roman" w:cs="Times New Roman"/>
                <w:color w:val="231F20"/>
                <w:spacing w:val="31"/>
                <w:w w:val="115"/>
                <w:sz w:val="18"/>
                <w:szCs w:val="18"/>
              </w:rPr>
              <w:t xml:space="preserve"> </w:t>
            </w:r>
            <w:r w:rsidRPr="00EF7EBC">
              <w:rPr>
                <w:rFonts w:ascii="Times New Roman" w:eastAsia="Times New Roman" w:hAnsi="Times New Roman" w:cs="Times New Roman"/>
                <w:color w:val="231F20"/>
                <w:w w:val="115"/>
                <w:sz w:val="18"/>
                <w:szCs w:val="18"/>
              </w:rPr>
              <w:t>певцов;</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главных</w:t>
            </w:r>
            <w:r w:rsidRPr="00EF7EBC">
              <w:rPr>
                <w:rFonts w:ascii="Times New Roman" w:eastAsia="Times New Roman" w:hAnsi="Times New Roman" w:cs="Times New Roman"/>
                <w:color w:val="231F20"/>
                <w:spacing w:val="15"/>
                <w:w w:val="120"/>
                <w:sz w:val="18"/>
                <w:szCs w:val="18"/>
              </w:rPr>
              <w:t xml:space="preserve"> </w:t>
            </w:r>
            <w:r w:rsidRPr="00EF7EBC">
              <w:rPr>
                <w:rFonts w:ascii="Times New Roman" w:eastAsia="Times New Roman" w:hAnsi="Times New Roman" w:cs="Times New Roman"/>
                <w:color w:val="231F20"/>
                <w:w w:val="120"/>
                <w:sz w:val="18"/>
                <w:szCs w:val="18"/>
              </w:rPr>
              <w:t>героев.</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оркестровых</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групп,</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тембров</w:t>
            </w:r>
            <w:r w:rsidRPr="00EF7EBC">
              <w:rPr>
                <w:rFonts w:ascii="Times New Roman" w:eastAsia="Times New Roman" w:hAnsi="Times New Roman" w:cs="Times New Roman"/>
                <w:color w:val="231F20"/>
                <w:spacing w:val="40"/>
                <w:w w:val="115"/>
                <w:sz w:val="18"/>
                <w:szCs w:val="18"/>
              </w:rPr>
              <w:t xml:space="preserve"> </w:t>
            </w:r>
            <w:r w:rsidRPr="00EF7EBC">
              <w:rPr>
                <w:rFonts w:ascii="Times New Roman" w:eastAsia="Times New Roman" w:hAnsi="Times New Roman" w:cs="Times New Roman"/>
                <w:color w:val="231F20"/>
                <w:w w:val="115"/>
                <w:sz w:val="18"/>
                <w:szCs w:val="18"/>
              </w:rPr>
              <w:t>инструментов;</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Номерная</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струк-</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типа</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номера</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(соло,</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дуэт,</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хор</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тура</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сквозное</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материале</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p>
        </w:tc>
      </w:tr>
      <w:tr w:rsidR="00EF7EBC" w:rsidRPr="00EF7EBC" w:rsidTr="00873330">
        <w:trPr>
          <w:trHeight w:val="210"/>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развитие</w:t>
            </w:r>
            <w:r w:rsidRPr="00EF7EBC">
              <w:rPr>
                <w:rFonts w:ascii="Times New Roman" w:eastAsia="Times New Roman" w:hAnsi="Times New Roman" w:cs="Times New Roman"/>
                <w:color w:val="231F20"/>
                <w:spacing w:val="21"/>
                <w:w w:val="120"/>
                <w:sz w:val="18"/>
                <w:szCs w:val="18"/>
              </w:rPr>
              <w:t xml:space="preserve"> </w:t>
            </w:r>
            <w:r w:rsidRPr="00EF7EBC">
              <w:rPr>
                <w:rFonts w:ascii="Times New Roman" w:eastAsia="Times New Roman" w:hAnsi="Times New Roman" w:cs="Times New Roman"/>
                <w:color w:val="231F20"/>
                <w:w w:val="120"/>
                <w:sz w:val="18"/>
                <w:szCs w:val="18"/>
              </w:rPr>
              <w:t>сюжета.</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фрагментов</w:t>
            </w:r>
            <w:r w:rsidRPr="00EF7EBC">
              <w:rPr>
                <w:rFonts w:ascii="Times New Roman" w:eastAsia="Times New Roman" w:hAnsi="Times New Roman" w:cs="Times New Roman"/>
                <w:color w:val="231F20"/>
                <w:spacing w:val="22"/>
                <w:w w:val="120"/>
                <w:sz w:val="18"/>
                <w:szCs w:val="18"/>
              </w:rPr>
              <w:t xml:space="preserve"> </w:t>
            </w:r>
            <w:r w:rsidRPr="00EF7EBC">
              <w:rPr>
                <w:rFonts w:ascii="Times New Roman" w:eastAsia="Times New Roman" w:hAnsi="Times New Roman" w:cs="Times New Roman"/>
                <w:color w:val="231F20"/>
                <w:w w:val="120"/>
                <w:sz w:val="18"/>
                <w:szCs w:val="18"/>
              </w:rPr>
              <w:t>музыкальных</w:t>
            </w:r>
            <w:r w:rsidRPr="00EF7EBC">
              <w:rPr>
                <w:rFonts w:ascii="Times New Roman" w:eastAsia="Times New Roman" w:hAnsi="Times New Roman" w:cs="Times New Roman"/>
                <w:color w:val="231F20"/>
                <w:spacing w:val="23"/>
                <w:w w:val="120"/>
                <w:sz w:val="18"/>
                <w:szCs w:val="18"/>
              </w:rPr>
              <w:t xml:space="preserve"> </w:t>
            </w:r>
            <w:r w:rsidRPr="00EF7EBC">
              <w:rPr>
                <w:rFonts w:ascii="Times New Roman" w:eastAsia="Times New Roman" w:hAnsi="Times New Roman" w:cs="Times New Roman"/>
                <w:color w:val="231F20"/>
                <w:w w:val="120"/>
                <w:sz w:val="18"/>
                <w:szCs w:val="18"/>
              </w:rPr>
              <w:t>спектаклей.</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Лейтмотивы.</w:t>
            </w:r>
          </w:p>
        </w:tc>
        <w:tc>
          <w:tcPr>
            <w:tcW w:w="5472" w:type="dxa"/>
            <w:tcBorders>
              <w:top w:val="nil"/>
              <w:bottom w:val="nil"/>
            </w:tcBorders>
          </w:tcPr>
          <w:p w:rsidR="00EF7EBC" w:rsidRPr="00EF7EBC" w:rsidRDefault="00EF7EBC" w:rsidP="00EF7EBC">
            <w:pPr>
              <w:spacing w:line="189" w:lineRule="exac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t>На</w:t>
            </w:r>
            <w:r w:rsidRPr="00EF7EBC">
              <w:rPr>
                <w:rFonts w:ascii="Times New Roman" w:eastAsia="Times New Roman" w:hAnsi="Times New Roman" w:cs="Times New Roman"/>
                <w:i/>
                <w:color w:val="231F20"/>
                <w:spacing w:val="2"/>
                <w:w w:val="105"/>
                <w:sz w:val="18"/>
                <w:szCs w:val="18"/>
              </w:rPr>
              <w:t xml:space="preserve"> </w:t>
            </w:r>
            <w:r w:rsidRPr="00EF7EBC">
              <w:rPr>
                <w:rFonts w:ascii="Times New Roman" w:eastAsia="Times New Roman" w:hAnsi="Times New Roman" w:cs="Times New Roman"/>
                <w:i/>
                <w:color w:val="231F20"/>
                <w:w w:val="105"/>
                <w:sz w:val="18"/>
                <w:szCs w:val="18"/>
              </w:rPr>
              <w:t>выбор</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или</w:t>
            </w:r>
            <w:r w:rsidR="009A7DD6">
              <w:rPr>
                <w:rFonts w:ascii="Times New Roman" w:eastAsia="Times New Roman" w:hAnsi="Times New Roman" w:cs="Times New Roman"/>
                <w:i/>
                <w:color w:val="231F20"/>
                <w:w w:val="105"/>
                <w:sz w:val="18"/>
                <w:szCs w:val="18"/>
              </w:rPr>
              <w:t xml:space="preserve"> </w:t>
            </w:r>
            <w:r w:rsidRPr="00EF7EBC">
              <w:rPr>
                <w:rFonts w:ascii="Times New Roman" w:eastAsia="Times New Roman" w:hAnsi="Times New Roman" w:cs="Times New Roman"/>
                <w:i/>
                <w:color w:val="231F20"/>
                <w:w w:val="105"/>
                <w:sz w:val="18"/>
                <w:szCs w:val="18"/>
              </w:rPr>
              <w:t>факультативно</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Роль</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оркестра</w:t>
            </w:r>
            <w:r w:rsidRPr="00EF7EBC">
              <w:rPr>
                <w:rFonts w:ascii="Times New Roman" w:eastAsia="Times New Roman" w:hAnsi="Times New Roman" w:cs="Times New Roman"/>
                <w:color w:val="231F20"/>
                <w:spacing w:val="45"/>
                <w:w w:val="115"/>
                <w:sz w:val="18"/>
                <w:szCs w:val="18"/>
              </w:rPr>
              <w:t xml:space="preserve"> </w:t>
            </w:r>
            <w:r w:rsidRPr="00EF7EBC">
              <w:rPr>
                <w:rFonts w:ascii="Times New Roman" w:eastAsia="Times New Roman" w:hAnsi="Times New Roman" w:cs="Times New Roman"/>
                <w:color w:val="231F20"/>
                <w:w w:val="115"/>
                <w:sz w:val="18"/>
                <w:szCs w:val="18"/>
              </w:rPr>
              <w:t>в</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театра</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оперы</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балета</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том</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числе</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вирту-</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музыкальном</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ального).</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Предварительное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изучение</w:t>
            </w:r>
            <w:r w:rsidR="009A7DD6">
              <w:rPr>
                <w:rFonts w:ascii="Times New Roman" w:eastAsia="Times New Roman" w:hAnsi="Times New Roman" w:cs="Times New Roman"/>
                <w:color w:val="231F20"/>
                <w:w w:val="115"/>
                <w:sz w:val="18"/>
                <w:szCs w:val="18"/>
              </w:rPr>
              <w:t xml:space="preserve"> </w:t>
            </w:r>
            <w:r w:rsidRPr="00EF7EBC">
              <w:rPr>
                <w:rFonts w:ascii="Times New Roman" w:eastAsia="Times New Roman" w:hAnsi="Times New Roman" w:cs="Times New Roman"/>
                <w:color w:val="231F20"/>
                <w:w w:val="115"/>
                <w:sz w:val="18"/>
                <w:szCs w:val="18"/>
              </w:rPr>
              <w:t>информации</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rPr>
            </w:pPr>
          </w:p>
        </w:tc>
        <w:tc>
          <w:tcPr>
            <w:tcW w:w="2064"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спектакле</w:t>
            </w: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о</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музыкальном</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(сюжет,</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главные</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герои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p>
        </w:tc>
      </w:tr>
      <w:tr w:rsidR="00EF7EBC" w:rsidRPr="00EF7EBC" w:rsidTr="00873330">
        <w:trPr>
          <w:trHeight w:val="209"/>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bottom w:val="nil"/>
            </w:tcBorders>
          </w:tcPr>
          <w:p w:rsidR="00EF7EBC" w:rsidRPr="00EF7EBC" w:rsidRDefault="00EF7EBC" w:rsidP="00EF7EBC">
            <w:pPr>
              <w:rPr>
                <w:rFonts w:ascii="Times New Roman" w:eastAsia="Times New Roman" w:hAnsi="Times New Roman" w:cs="Times New Roman"/>
                <w:sz w:val="18"/>
                <w:szCs w:val="18"/>
                <w:lang w:val="ru-RU"/>
              </w:rPr>
            </w:pPr>
          </w:p>
        </w:tc>
        <w:tc>
          <w:tcPr>
            <w:tcW w:w="5472" w:type="dxa"/>
            <w:tcBorders>
              <w:top w:val="nil"/>
              <w:bottom w:val="nil"/>
            </w:tcBorders>
          </w:tcPr>
          <w:p w:rsidR="00EF7EBC" w:rsidRPr="00EF7EBC" w:rsidRDefault="00EF7EBC" w:rsidP="00EF7EBC">
            <w:pPr>
              <w:spacing w:line="190"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исполнители,</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наиболее</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яркие</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музыкальные</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номера).</w:t>
            </w:r>
          </w:p>
        </w:tc>
      </w:tr>
      <w:tr w:rsidR="00EF7EBC" w:rsidRPr="00EF7EBC" w:rsidTr="00873330">
        <w:trPr>
          <w:trHeight w:val="295"/>
        </w:trPr>
        <w:tc>
          <w:tcPr>
            <w:tcW w:w="1267" w:type="dxa"/>
            <w:vMerge/>
            <w:tcBorders>
              <w:top w:val="nil"/>
              <w:left w:val="single" w:sz="6" w:space="0" w:color="231F20"/>
              <w:righ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1336" w:type="dxa"/>
            <w:vMerge/>
            <w:tcBorders>
              <w:top w:val="nil"/>
              <w:left w:val="single" w:sz="6" w:space="0" w:color="231F20"/>
            </w:tcBorders>
          </w:tcPr>
          <w:p w:rsidR="00EF7EBC" w:rsidRPr="00EF7EBC" w:rsidRDefault="00EF7EBC" w:rsidP="00EF7EBC">
            <w:pPr>
              <w:rPr>
                <w:rFonts w:ascii="Times New Roman" w:eastAsia="Times New Roman" w:hAnsi="Times New Roman" w:cs="Times New Roman"/>
                <w:sz w:val="18"/>
                <w:szCs w:val="18"/>
                <w:lang w:val="ru-RU"/>
              </w:rPr>
            </w:pPr>
          </w:p>
        </w:tc>
        <w:tc>
          <w:tcPr>
            <w:tcW w:w="2064" w:type="dxa"/>
            <w:tcBorders>
              <w:top w:val="nil"/>
            </w:tcBorders>
          </w:tcPr>
          <w:p w:rsidR="00EF7EBC" w:rsidRPr="00EF7EBC" w:rsidRDefault="00EF7EBC" w:rsidP="00EF7EBC">
            <w:pPr>
              <w:rPr>
                <w:rFonts w:ascii="Times New Roman" w:eastAsia="Times New Roman" w:hAnsi="Times New Roman" w:cs="Times New Roman"/>
                <w:sz w:val="18"/>
                <w:szCs w:val="18"/>
                <w:lang w:val="ru-RU"/>
              </w:rPr>
            </w:pPr>
          </w:p>
        </w:tc>
        <w:tc>
          <w:tcPr>
            <w:tcW w:w="5472" w:type="dxa"/>
            <w:tcBorders>
              <w:top w:val="nil"/>
              <w:bottom w:val="single" w:sz="6" w:space="0" w:color="231F20"/>
            </w:tcBorders>
          </w:tcPr>
          <w:p w:rsidR="00EF7EBC" w:rsidRPr="00EF7EBC" w:rsidRDefault="00EF7EBC" w:rsidP="00EF7EBC">
            <w:pPr>
              <w:spacing w:line="205" w:lineRule="exact"/>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Последующее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составление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рецензии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спектакль</w:t>
            </w:r>
          </w:p>
        </w:tc>
      </w:tr>
    </w:tbl>
    <w:p w:rsidR="00EF7EBC" w:rsidRPr="00EF7EBC" w:rsidRDefault="00EF7EBC" w:rsidP="00EF7EBC">
      <w:pPr>
        <w:widowControl w:val="0"/>
        <w:autoSpaceDE w:val="0"/>
        <w:autoSpaceDN w:val="0"/>
        <w:spacing w:before="5" w:after="0" w:line="240" w:lineRule="auto"/>
        <w:rPr>
          <w:rFonts w:ascii="Times New Roman" w:eastAsia="Times New Roman" w:hAnsi="Times New Roman" w:cs="Times New Roman"/>
          <w:i/>
          <w:sz w:val="18"/>
          <w:szCs w:val="18"/>
        </w:rPr>
      </w:pPr>
    </w:p>
    <w:p w:rsidR="00EF7EBC" w:rsidRPr="00EF7EBC" w:rsidRDefault="00EF7EBC" w:rsidP="00EF7EBC">
      <w:pPr>
        <w:widowControl w:val="0"/>
        <w:autoSpaceDE w:val="0"/>
        <w:autoSpaceDN w:val="0"/>
        <w:spacing w:before="94" w:after="0" w:line="240" w:lineRule="auto"/>
        <w:outlineLvl w:val="1"/>
        <w:rPr>
          <w:rFonts w:ascii="Times New Roman" w:eastAsia="Tahoma" w:hAnsi="Times New Roman" w:cs="Times New Roman"/>
          <w:b/>
          <w:bCs/>
          <w:sz w:val="18"/>
          <w:szCs w:val="18"/>
        </w:rPr>
      </w:pPr>
      <w:r w:rsidRPr="00EF7EBC">
        <w:rPr>
          <w:rFonts w:ascii="Times New Roman" w:eastAsia="Tahoma" w:hAnsi="Times New Roman" w:cs="Times New Roman"/>
          <w:b/>
          <w:bCs/>
          <w:color w:val="231F20"/>
          <w:w w:val="85"/>
          <w:sz w:val="18"/>
          <w:szCs w:val="18"/>
        </w:rPr>
        <w:t>Модуль</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w:t>
      </w:r>
      <w:r w:rsidRPr="00EF7EBC">
        <w:rPr>
          <w:rFonts w:ascii="Times New Roman" w:eastAsia="Tahoma" w:hAnsi="Times New Roman" w:cs="Times New Roman"/>
          <w:b/>
          <w:bCs/>
          <w:color w:val="231F20"/>
          <w:spacing w:val="37"/>
          <w:w w:val="85"/>
          <w:sz w:val="18"/>
          <w:szCs w:val="18"/>
        </w:rPr>
        <w:t xml:space="preserve"> </w:t>
      </w:r>
      <w:r w:rsidRPr="00EF7EBC">
        <w:rPr>
          <w:rFonts w:ascii="Times New Roman" w:eastAsia="Tahoma" w:hAnsi="Times New Roman" w:cs="Times New Roman"/>
          <w:b/>
          <w:bCs/>
          <w:color w:val="231F20"/>
          <w:w w:val="85"/>
          <w:sz w:val="18"/>
          <w:szCs w:val="18"/>
        </w:rPr>
        <w:t>8</w:t>
      </w:r>
      <w:r w:rsidRPr="00EF7EBC">
        <w:rPr>
          <w:rFonts w:ascii="Times New Roman" w:eastAsia="Tahoma" w:hAnsi="Times New Roman" w:cs="Times New Roman"/>
          <w:b/>
          <w:bCs/>
          <w:color w:val="231F20"/>
          <w:spacing w:val="37"/>
          <w:w w:val="85"/>
          <w:sz w:val="18"/>
          <w:szCs w:val="18"/>
        </w:rPr>
        <w:t xml:space="preserve"> </w:t>
      </w:r>
      <w:r w:rsidRPr="00EF7EBC">
        <w:rPr>
          <w:rFonts w:ascii="Times New Roman" w:eastAsia="Tahoma" w:hAnsi="Times New Roman" w:cs="Times New Roman"/>
          <w:b/>
          <w:bCs/>
          <w:color w:val="231F20"/>
          <w:w w:val="85"/>
          <w:sz w:val="18"/>
          <w:szCs w:val="18"/>
        </w:rPr>
        <w:t>«Связь</w:t>
      </w:r>
      <w:r w:rsidRPr="00EF7EBC">
        <w:rPr>
          <w:rFonts w:ascii="Times New Roman" w:eastAsia="Tahoma" w:hAnsi="Times New Roman" w:cs="Times New Roman"/>
          <w:b/>
          <w:bCs/>
          <w:color w:val="231F20"/>
          <w:spacing w:val="37"/>
          <w:w w:val="85"/>
          <w:sz w:val="18"/>
          <w:szCs w:val="18"/>
        </w:rPr>
        <w:t xml:space="preserve"> </w:t>
      </w:r>
      <w:r w:rsidRPr="00EF7EBC">
        <w:rPr>
          <w:rFonts w:ascii="Times New Roman" w:eastAsia="Tahoma" w:hAnsi="Times New Roman" w:cs="Times New Roman"/>
          <w:b/>
          <w:bCs/>
          <w:color w:val="231F20"/>
          <w:w w:val="85"/>
          <w:sz w:val="18"/>
          <w:szCs w:val="18"/>
        </w:rPr>
        <w:t>музыки</w:t>
      </w:r>
      <w:r w:rsidRPr="00EF7EBC">
        <w:rPr>
          <w:rFonts w:ascii="Times New Roman" w:eastAsia="Tahoma" w:hAnsi="Times New Roman" w:cs="Times New Roman"/>
          <w:b/>
          <w:bCs/>
          <w:color w:val="231F20"/>
          <w:spacing w:val="36"/>
          <w:w w:val="85"/>
          <w:sz w:val="18"/>
          <w:szCs w:val="18"/>
        </w:rPr>
        <w:t xml:space="preserve"> </w:t>
      </w:r>
      <w:r w:rsidRPr="00EF7EBC">
        <w:rPr>
          <w:rFonts w:ascii="Times New Roman" w:eastAsia="Tahoma" w:hAnsi="Times New Roman" w:cs="Times New Roman"/>
          <w:b/>
          <w:bCs/>
          <w:color w:val="231F20"/>
          <w:w w:val="85"/>
          <w:sz w:val="18"/>
          <w:szCs w:val="18"/>
        </w:rPr>
        <w:t>с</w:t>
      </w:r>
      <w:r w:rsidRPr="00EF7EBC">
        <w:rPr>
          <w:rFonts w:ascii="Times New Roman" w:eastAsia="Tahoma" w:hAnsi="Times New Roman" w:cs="Times New Roman"/>
          <w:b/>
          <w:bCs/>
          <w:color w:val="231F20"/>
          <w:spacing w:val="37"/>
          <w:w w:val="85"/>
          <w:sz w:val="18"/>
          <w:szCs w:val="18"/>
        </w:rPr>
        <w:t xml:space="preserve"> </w:t>
      </w:r>
      <w:r w:rsidRPr="00EF7EBC">
        <w:rPr>
          <w:rFonts w:ascii="Times New Roman" w:eastAsia="Tahoma" w:hAnsi="Times New Roman" w:cs="Times New Roman"/>
          <w:b/>
          <w:bCs/>
          <w:color w:val="231F20"/>
          <w:w w:val="85"/>
          <w:sz w:val="18"/>
          <w:szCs w:val="18"/>
        </w:rPr>
        <w:t>другими</w:t>
      </w:r>
      <w:r w:rsidRPr="00EF7EBC">
        <w:rPr>
          <w:rFonts w:ascii="Times New Roman" w:eastAsia="Tahoma" w:hAnsi="Times New Roman" w:cs="Times New Roman"/>
          <w:b/>
          <w:bCs/>
          <w:color w:val="231F20"/>
          <w:spacing w:val="37"/>
          <w:w w:val="85"/>
          <w:sz w:val="18"/>
          <w:szCs w:val="18"/>
        </w:rPr>
        <w:t xml:space="preserve"> </w:t>
      </w:r>
      <w:r w:rsidRPr="00EF7EBC">
        <w:rPr>
          <w:rFonts w:ascii="Times New Roman" w:eastAsia="Tahoma" w:hAnsi="Times New Roman" w:cs="Times New Roman"/>
          <w:b/>
          <w:bCs/>
          <w:color w:val="231F20"/>
          <w:w w:val="85"/>
          <w:sz w:val="18"/>
          <w:szCs w:val="18"/>
        </w:rPr>
        <w:t>видами</w:t>
      </w:r>
      <w:r w:rsidRPr="00EF7EBC">
        <w:rPr>
          <w:rFonts w:ascii="Times New Roman" w:eastAsia="Tahoma" w:hAnsi="Times New Roman" w:cs="Times New Roman"/>
          <w:b/>
          <w:bCs/>
          <w:color w:val="231F20"/>
          <w:spacing w:val="37"/>
          <w:w w:val="85"/>
          <w:sz w:val="18"/>
          <w:szCs w:val="18"/>
        </w:rPr>
        <w:t xml:space="preserve"> </w:t>
      </w:r>
      <w:r w:rsidRPr="00EF7EBC">
        <w:rPr>
          <w:rFonts w:ascii="Times New Roman" w:eastAsia="Tahoma" w:hAnsi="Times New Roman" w:cs="Times New Roman"/>
          <w:b/>
          <w:bCs/>
          <w:color w:val="231F20"/>
          <w:w w:val="85"/>
          <w:sz w:val="18"/>
          <w:szCs w:val="18"/>
        </w:rPr>
        <w:t>искусства»</w:t>
      </w:r>
    </w:p>
    <w:p w:rsidR="00EF7EBC" w:rsidRPr="00EF7EBC" w:rsidRDefault="00EF7EBC" w:rsidP="00EF7EBC">
      <w:pPr>
        <w:widowControl w:val="0"/>
        <w:autoSpaceDE w:val="0"/>
        <w:autoSpaceDN w:val="0"/>
        <w:spacing w:before="4" w:after="0" w:line="240" w:lineRule="auto"/>
        <w:rPr>
          <w:rFonts w:ascii="Times New Roman" w:eastAsia="Times New Roman" w:hAnsi="Times New Roman" w:cs="Times New Roman"/>
          <w:b/>
          <w:sz w:val="18"/>
          <w:szCs w:val="18"/>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EF7EBC" w:rsidRPr="00EF7EBC" w:rsidTr="00873330">
        <w:trPr>
          <w:trHeight w:val="597"/>
        </w:trPr>
        <w:tc>
          <w:tcPr>
            <w:tcW w:w="1267" w:type="dxa"/>
          </w:tcPr>
          <w:p w:rsidR="00EF7EBC" w:rsidRPr="00EF7EBC" w:rsidRDefault="00EF7EBC" w:rsidP="00EF7EBC">
            <w:pPr>
              <w:spacing w:before="84"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36"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86" w:type="dxa"/>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449" w:type="dxa"/>
            <w:tcBorders>
              <w:top w:val="single" w:sz="6" w:space="0" w:color="231F20"/>
              <w:bottom w:val="single" w:sz="6" w:space="0" w:color="231F20"/>
            </w:tcBorders>
          </w:tcPr>
          <w:p w:rsidR="00EF7EBC" w:rsidRPr="00EF7EBC" w:rsidRDefault="00EF7EBC" w:rsidP="00EF7EBC">
            <w:pPr>
              <w:spacing w:before="84"/>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2212"/>
        </w:trPr>
        <w:tc>
          <w:tcPr>
            <w:tcW w:w="1267" w:type="dxa"/>
            <w:tcBorders>
              <w:left w:val="single" w:sz="6" w:space="0" w:color="231F20"/>
              <w:bottom w:val="single" w:sz="6" w:space="0" w:color="231F20"/>
            </w:tcBorders>
          </w:tcPr>
          <w:p w:rsidR="00EF7EBC" w:rsidRPr="00EF7EBC" w:rsidRDefault="00EF7EBC" w:rsidP="00EF7EBC">
            <w:pPr>
              <w:spacing w:before="8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lastRenderedPageBreak/>
              <w:t>А)</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bottom w:val="single" w:sz="6" w:space="0" w:color="231F20"/>
            </w:tcBorders>
          </w:tcPr>
          <w:p w:rsidR="00EF7EBC" w:rsidRPr="00EF7EBC" w:rsidRDefault="00EF7EBC" w:rsidP="00EF7EBC">
            <w:pPr>
              <w:spacing w:before="81" w:line="254" w:lineRule="auto"/>
              <w:ind w:right="230"/>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Музыка и</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литерату-</w:t>
            </w:r>
            <w:r w:rsidRPr="00EF7EBC">
              <w:rPr>
                <w:rFonts w:ascii="Times New Roman" w:eastAsia="Times New Roman" w:hAnsi="Times New Roman" w:cs="Times New Roman"/>
                <w:color w:val="231F20"/>
                <w:spacing w:val="-52"/>
                <w:w w:val="120"/>
                <w:sz w:val="18"/>
                <w:szCs w:val="18"/>
              </w:rPr>
              <w:t xml:space="preserve"> </w:t>
            </w:r>
            <w:r w:rsidRPr="00EF7EBC">
              <w:rPr>
                <w:rFonts w:ascii="Times New Roman" w:eastAsia="Times New Roman" w:hAnsi="Times New Roman" w:cs="Times New Roman"/>
                <w:color w:val="231F20"/>
                <w:w w:val="120"/>
                <w:sz w:val="18"/>
                <w:szCs w:val="18"/>
              </w:rPr>
              <w:t>ра</w:t>
            </w:r>
          </w:p>
        </w:tc>
        <w:tc>
          <w:tcPr>
            <w:tcW w:w="2086" w:type="dxa"/>
            <w:tcBorders>
              <w:bottom w:val="single" w:sz="6" w:space="0" w:color="231F20"/>
            </w:tcBorders>
          </w:tcPr>
          <w:p w:rsidR="00EF7EBC" w:rsidRPr="00EF7EBC" w:rsidRDefault="00EF7EBC" w:rsidP="00EF7EBC">
            <w:pPr>
              <w:spacing w:before="81" w:line="254" w:lineRule="auto"/>
              <w:ind w:right="5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lang w:val="ru-RU"/>
              </w:rPr>
              <w:t>Единство</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слова</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вокаль-</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ных</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жанрах</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(песня,</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романс,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кантата,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ноктюрн,</w:t>
            </w:r>
            <w:r w:rsidRPr="00EF7EBC">
              <w:rPr>
                <w:rFonts w:ascii="Times New Roman" w:eastAsia="Times New Roman" w:hAnsi="Times New Roman" w:cs="Times New Roman"/>
                <w:color w:val="231F20"/>
                <w:spacing w:val="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баркаро-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былина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rPr>
              <w:t>Интонации</w:t>
            </w:r>
            <w:r w:rsidRPr="00EF7EBC">
              <w:rPr>
                <w:rFonts w:ascii="Times New Roman" w:eastAsia="Times New Roman" w:hAnsi="Times New Roman" w:cs="Times New Roman"/>
                <w:color w:val="231F20"/>
                <w:spacing w:val="1"/>
                <w:w w:val="120"/>
                <w:sz w:val="18"/>
                <w:szCs w:val="18"/>
              </w:rPr>
              <w:t xml:space="preserve"> </w:t>
            </w:r>
            <w:r w:rsidRPr="00EF7EBC">
              <w:rPr>
                <w:rFonts w:ascii="Times New Roman" w:eastAsia="Times New Roman" w:hAnsi="Times New Roman" w:cs="Times New Roman"/>
                <w:color w:val="231F20"/>
                <w:w w:val="120"/>
                <w:sz w:val="18"/>
                <w:szCs w:val="18"/>
              </w:rPr>
              <w:t>расска-</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за,</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повествования</w:t>
            </w:r>
            <w:r w:rsidRPr="00EF7EBC">
              <w:rPr>
                <w:rFonts w:ascii="Times New Roman" w:eastAsia="Times New Roman" w:hAnsi="Times New Roman" w:cs="Times New Roman"/>
                <w:color w:val="231F20"/>
                <w:spacing w:val="20"/>
                <w:w w:val="120"/>
                <w:sz w:val="18"/>
                <w:szCs w:val="18"/>
              </w:rPr>
              <w:t xml:space="preserve"> </w:t>
            </w:r>
            <w:r w:rsidRPr="00EF7EBC">
              <w:rPr>
                <w:rFonts w:ascii="Times New Roman" w:eastAsia="Times New Roman" w:hAnsi="Times New Roman" w:cs="Times New Roman"/>
                <w:color w:val="231F20"/>
                <w:w w:val="120"/>
                <w:sz w:val="18"/>
                <w:szCs w:val="18"/>
              </w:rPr>
              <w:t>в</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инструментальной</w:t>
            </w:r>
          </w:p>
        </w:tc>
        <w:tc>
          <w:tcPr>
            <w:tcW w:w="5449" w:type="dxa"/>
            <w:tcBorders>
              <w:top w:val="single" w:sz="6" w:space="0" w:color="231F20"/>
              <w:bottom w:val="single" w:sz="6" w:space="0" w:color="231F20"/>
            </w:tcBorders>
          </w:tcPr>
          <w:p w:rsidR="00EF7EBC" w:rsidRPr="00EF7EBC" w:rsidRDefault="00EF7EBC" w:rsidP="00EF7EBC">
            <w:pPr>
              <w:spacing w:before="80" w:line="254" w:lineRule="auto"/>
              <w:ind w:right="24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инструменталь-</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ной</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p>
          <w:p w:rsidR="00EF7EBC" w:rsidRPr="00EF7EBC" w:rsidRDefault="00EF7EBC" w:rsidP="00EF7EBC">
            <w:pPr>
              <w:spacing w:before="1" w:line="254" w:lineRule="auto"/>
              <w:ind w:right="24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Импровизация,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мелодий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стихот-</w:t>
            </w:r>
            <w:r w:rsidRPr="00EF7EBC">
              <w:rPr>
                <w:rFonts w:ascii="Times New Roman" w:eastAsia="Times New Roman" w:hAnsi="Times New Roman" w:cs="Times New Roman"/>
                <w:color w:val="231F20"/>
                <w:spacing w:val="-5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ворных</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строк,</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сравнение</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своих</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вариантов</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мелодия-</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сочинёнными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(метод</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«Сочинение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сочинённого»).</w:t>
            </w:r>
          </w:p>
          <w:p w:rsidR="00EF7EBC" w:rsidRPr="00EF7EBC" w:rsidRDefault="00EF7EBC" w:rsidP="00EF7EBC">
            <w:pPr>
              <w:spacing w:before="3" w:line="254" w:lineRule="auto"/>
              <w:ind w:right="227"/>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Сочинение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рассказа,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стихотворения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под</w:t>
            </w:r>
            <w:r w:rsidR="009A7DD6">
              <w:rPr>
                <w:rFonts w:ascii="Times New Roman" w:eastAsia="Times New Roman" w:hAnsi="Times New Roman" w:cs="Times New Roman"/>
                <w:color w:val="231F2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впечатлением</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восприятия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инструментального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изведения.</w:t>
            </w:r>
          </w:p>
        </w:tc>
      </w:tr>
    </w:tbl>
    <w:p w:rsidR="00EF7EBC" w:rsidRPr="00EF7EBC" w:rsidRDefault="00EF7EBC" w:rsidP="00EF7EBC">
      <w:pPr>
        <w:widowControl w:val="0"/>
        <w:autoSpaceDE w:val="0"/>
        <w:autoSpaceDN w:val="0"/>
        <w:spacing w:after="0" w:line="254" w:lineRule="auto"/>
        <w:jc w:val="both"/>
        <w:rPr>
          <w:rFonts w:ascii="Times New Roman" w:eastAsia="Times New Roman" w:hAnsi="Times New Roman" w:cs="Times New Roman"/>
          <w:sz w:val="18"/>
          <w:szCs w:val="18"/>
        </w:rPr>
        <w:sectPr w:rsidR="00EF7EBC" w:rsidRPr="00EF7EBC" w:rsidSect="00B81938">
          <w:footerReference w:type="default" r:id="rId32"/>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1" w:after="0" w:line="240" w:lineRule="auto"/>
        <w:ind w:right="123"/>
        <w:jc w:val="right"/>
        <w:rPr>
          <w:rFonts w:ascii="Times New Roman" w:eastAsia="Times New Roman" w:hAnsi="Times New Roman" w:cs="Times New Roman"/>
          <w:i/>
          <w:sz w:val="18"/>
          <w:szCs w:val="18"/>
        </w:rPr>
      </w:pPr>
      <w:r w:rsidRPr="00EF7EBC">
        <w:rPr>
          <w:rFonts w:ascii="Times New Roman" w:eastAsia="Times New Roman" w:hAnsi="Times New Roman" w:cs="Times New Roman"/>
          <w:i/>
          <w:color w:val="231F20"/>
          <w:w w:val="105"/>
          <w:sz w:val="18"/>
          <w:szCs w:val="18"/>
        </w:rPr>
        <w:lastRenderedPageBreak/>
        <w:t>Продолжение</w:t>
      </w: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EF7EBC" w:rsidRPr="00EF7EBC" w:rsidTr="00873330">
        <w:trPr>
          <w:trHeight w:val="602"/>
        </w:trPr>
        <w:tc>
          <w:tcPr>
            <w:tcW w:w="1267" w:type="dxa"/>
          </w:tcPr>
          <w:p w:rsidR="00EF7EBC" w:rsidRPr="00EF7EBC" w:rsidRDefault="00EF7EBC" w:rsidP="00EF7EBC">
            <w:pPr>
              <w:spacing w:before="86"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36"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86"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449" w:type="dxa"/>
          </w:tcPr>
          <w:p w:rsidR="00EF7EBC" w:rsidRPr="00EF7EBC" w:rsidRDefault="00EF7EBC" w:rsidP="00EF7EBC">
            <w:pPr>
              <w:spacing w:before="86"/>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1104"/>
        </w:trPr>
        <w:tc>
          <w:tcPr>
            <w:tcW w:w="1267" w:type="dxa"/>
          </w:tcPr>
          <w:p w:rsidR="00EF7EBC" w:rsidRPr="00EF7EBC" w:rsidRDefault="00EF7EBC" w:rsidP="00EF7EBC">
            <w:pPr>
              <w:rPr>
                <w:rFonts w:ascii="Times New Roman" w:eastAsia="Times New Roman" w:hAnsi="Times New Roman" w:cs="Times New Roman"/>
                <w:sz w:val="18"/>
                <w:szCs w:val="18"/>
              </w:rPr>
            </w:pPr>
          </w:p>
        </w:tc>
        <w:tc>
          <w:tcPr>
            <w:tcW w:w="1336" w:type="dxa"/>
          </w:tcPr>
          <w:p w:rsidR="00EF7EBC" w:rsidRPr="00EF7EBC" w:rsidRDefault="00EF7EBC" w:rsidP="00EF7EBC">
            <w:pPr>
              <w:rPr>
                <w:rFonts w:ascii="Times New Roman" w:eastAsia="Times New Roman" w:hAnsi="Times New Roman" w:cs="Times New Roman"/>
                <w:sz w:val="18"/>
                <w:szCs w:val="18"/>
              </w:rPr>
            </w:pPr>
          </w:p>
        </w:tc>
        <w:tc>
          <w:tcPr>
            <w:tcW w:w="2086" w:type="dxa"/>
          </w:tcPr>
          <w:p w:rsidR="00EF7EBC" w:rsidRPr="00EF7EBC" w:rsidRDefault="00EF7EBC" w:rsidP="00EF7EBC">
            <w:pPr>
              <w:spacing w:before="83" w:line="254" w:lineRule="auto"/>
              <w:ind w:right="4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lang w:val="ru-RU"/>
              </w:rPr>
              <w:t>музыке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(поэма,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баллада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rPr>
              <w:t>Программная</w:t>
            </w:r>
            <w:r w:rsidRPr="00EF7EBC">
              <w:rPr>
                <w:rFonts w:ascii="Times New Roman" w:eastAsia="Times New Roman" w:hAnsi="Times New Roman" w:cs="Times New Roman"/>
                <w:color w:val="231F20"/>
                <w:spacing w:val="6"/>
                <w:w w:val="120"/>
                <w:sz w:val="18"/>
                <w:szCs w:val="18"/>
              </w:rPr>
              <w:t xml:space="preserve"> </w:t>
            </w:r>
            <w:r w:rsidRPr="00EF7EBC">
              <w:rPr>
                <w:rFonts w:ascii="Times New Roman" w:eastAsia="Times New Roman" w:hAnsi="Times New Roman" w:cs="Times New Roman"/>
                <w:color w:val="231F20"/>
                <w:w w:val="120"/>
                <w:sz w:val="18"/>
                <w:szCs w:val="18"/>
              </w:rPr>
              <w:t>музы-</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ка</w:t>
            </w:r>
          </w:p>
        </w:tc>
        <w:tc>
          <w:tcPr>
            <w:tcW w:w="5449" w:type="dxa"/>
            <w:tcBorders>
              <w:bottom w:val="single" w:sz="6" w:space="0" w:color="231F20"/>
            </w:tcBorders>
          </w:tcPr>
          <w:p w:rsidR="00EF7EBC" w:rsidRPr="00EF7EBC" w:rsidRDefault="00EF7EBC" w:rsidP="00EF7EBC">
            <w:pPr>
              <w:spacing w:before="83" w:line="254" w:lineRule="auto"/>
              <w:ind w:right="2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Рисование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образов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программной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tc>
      </w:tr>
      <w:tr w:rsidR="00EF7EBC" w:rsidRPr="00EF7EBC" w:rsidTr="00873330">
        <w:trPr>
          <w:trHeight w:val="4216"/>
        </w:trPr>
        <w:tc>
          <w:tcPr>
            <w:tcW w:w="1267" w:type="dxa"/>
            <w:tcBorders>
              <w:left w:val="single" w:sz="6" w:space="0" w:color="231F20"/>
              <w:bottom w:val="single" w:sz="6" w:space="0" w:color="231F20"/>
              <w:right w:val="single" w:sz="6" w:space="0" w:color="231F20"/>
            </w:tcBorders>
          </w:tcPr>
          <w:p w:rsidR="00EF7EBC" w:rsidRPr="00EF7EBC" w:rsidRDefault="00EF7EBC" w:rsidP="00EF7EBC">
            <w:pPr>
              <w:spacing w:before="8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lastRenderedPageBreak/>
              <w:t>Б)</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left w:val="single" w:sz="6" w:space="0" w:color="231F20"/>
              <w:bottom w:val="single" w:sz="6" w:space="0" w:color="231F20"/>
            </w:tcBorders>
          </w:tcPr>
          <w:p w:rsidR="00EF7EBC" w:rsidRPr="00EF7EBC" w:rsidRDefault="00EF7EBC" w:rsidP="00EF7EBC">
            <w:pPr>
              <w:spacing w:before="80" w:line="254" w:lineRule="auto"/>
              <w:ind w:right="225"/>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Музыка</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живопись</w:t>
            </w:r>
          </w:p>
        </w:tc>
        <w:tc>
          <w:tcPr>
            <w:tcW w:w="2086" w:type="dxa"/>
            <w:tcBorders>
              <w:bottom w:val="single" w:sz="6" w:space="0" w:color="231F20"/>
            </w:tcBorders>
          </w:tcPr>
          <w:p w:rsidR="00EF7EBC" w:rsidRPr="00EF7EBC" w:rsidRDefault="00EF7EBC" w:rsidP="00EF7EBC">
            <w:pPr>
              <w:spacing w:before="80" w:line="254" w:lineRule="auto"/>
              <w:ind w:right="7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Выразительные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средства</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ного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изобрази-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2"/>
                <w:w w:val="120"/>
                <w:sz w:val="18"/>
                <w:szCs w:val="18"/>
                <w:lang w:val="ru-RU"/>
              </w:rPr>
              <w:t>тельного</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spacing w:val="-2"/>
                <w:w w:val="120"/>
                <w:sz w:val="18"/>
                <w:szCs w:val="18"/>
                <w:lang w:val="ru-RU"/>
              </w:rPr>
              <w:t>искусства.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Аналогии: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ритм,</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композиция,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мелодия,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пятно</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созвучие,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колорит</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тембр,</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15"/>
                <w:sz w:val="18"/>
                <w:szCs w:val="18"/>
                <w:lang w:val="ru-RU"/>
              </w:rPr>
              <w:t>светлотность</w:t>
            </w:r>
            <w:r w:rsidRPr="00EF7EBC">
              <w:rPr>
                <w:rFonts w:ascii="Times New Roman" w:eastAsia="Times New Roman" w:hAnsi="Times New Roman" w:cs="Times New Roman"/>
                <w:color w:val="231F20"/>
                <w:spacing w:val="24"/>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2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намика</w:t>
            </w:r>
            <w:r w:rsidRPr="00EF7EBC">
              <w:rPr>
                <w:rFonts w:ascii="Times New Roman" w:eastAsia="Times New Roman" w:hAnsi="Times New Roman" w:cs="Times New Roman"/>
                <w:color w:val="231F20"/>
                <w:spacing w:val="3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w:t>
            </w:r>
            <w:r w:rsidRPr="00EF7EBC">
              <w:rPr>
                <w:rFonts w:ascii="Times New Roman" w:eastAsia="Times New Roman" w:hAnsi="Times New Roman" w:cs="Times New Roman"/>
                <w:color w:val="231F20"/>
                <w:spacing w:val="3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w:t>
            </w:r>
          </w:p>
          <w:p w:rsidR="00EF7EBC" w:rsidRPr="00EF7EBC" w:rsidRDefault="00EF7EBC" w:rsidP="00EF7EBC">
            <w:pPr>
              <w:spacing w:before="7" w:line="254" w:lineRule="auto"/>
              <w:ind w:right="3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Программная</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Импрессионизм</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(на</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примере</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творче-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ства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французских</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клавесинистов,</w:t>
            </w:r>
          </w:p>
          <w:p w:rsidR="00EF7EBC" w:rsidRPr="00EF7EBC" w:rsidRDefault="00EF7EBC" w:rsidP="00EF7EBC">
            <w:pPr>
              <w:spacing w:before="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К.</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Дебюсси,</w:t>
            </w:r>
          </w:p>
          <w:p w:rsidR="00EF7EBC" w:rsidRPr="00EF7EBC" w:rsidRDefault="00EF7EBC" w:rsidP="00EF7EBC">
            <w:pPr>
              <w:spacing w:before="1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А.</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Лядова</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p>
        </w:tc>
        <w:tc>
          <w:tcPr>
            <w:tcW w:w="5449" w:type="dxa"/>
            <w:tcBorders>
              <w:top w:val="single" w:sz="6" w:space="0" w:color="231F20"/>
              <w:bottom w:val="single" w:sz="6" w:space="0" w:color="231F20"/>
            </w:tcBorders>
          </w:tcPr>
          <w:p w:rsidR="00EF7EBC" w:rsidRPr="00EF7EBC" w:rsidRDefault="00EF7EBC" w:rsidP="00EF7EBC">
            <w:pPr>
              <w:spacing w:before="81"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музыкальными</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произведениями</w:t>
            </w:r>
            <w:r w:rsidRPr="00EF7EBC">
              <w:rPr>
                <w:rFonts w:ascii="Times New Roman" w:eastAsia="Times New Roman" w:hAnsi="Times New Roman" w:cs="Times New Roman"/>
                <w:color w:val="231F20"/>
                <w:spacing w:val="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граммной</w:t>
            </w:r>
            <w:r w:rsidRPr="00EF7EBC">
              <w:rPr>
                <w:rFonts w:ascii="Times New Roman" w:eastAsia="Times New Roman" w:hAnsi="Times New Roman" w:cs="Times New Roman"/>
                <w:color w:val="231F20"/>
                <w:spacing w:val="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Выявление</w:t>
            </w:r>
            <w:r w:rsidRPr="00EF7EBC">
              <w:rPr>
                <w:rFonts w:ascii="Times New Roman" w:eastAsia="Times New Roman" w:hAnsi="Times New Roman" w:cs="Times New Roman"/>
                <w:color w:val="231F20"/>
                <w:spacing w:val="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интонаций</w:t>
            </w:r>
            <w:r w:rsidRPr="00EF7EBC">
              <w:rPr>
                <w:rFonts w:ascii="Times New Roman" w:eastAsia="Times New Roman" w:hAnsi="Times New Roman" w:cs="Times New Roman"/>
                <w:color w:val="231F20"/>
                <w:spacing w:val="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изобрази-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тельного</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характера.</w:t>
            </w:r>
          </w:p>
          <w:p w:rsidR="00EF7EBC" w:rsidRPr="00EF7EBC" w:rsidRDefault="00EF7EBC" w:rsidP="00EF7EBC">
            <w:pPr>
              <w:spacing w:before="1" w:line="254" w:lineRule="auto"/>
              <w:ind w:right="2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2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знание</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названий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авторов</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произведений.</w:t>
            </w:r>
          </w:p>
          <w:p w:rsidR="00EF7EBC" w:rsidRPr="00EF7EBC" w:rsidRDefault="00EF7EBC" w:rsidP="00EF7EBC">
            <w:pPr>
              <w:spacing w:before="2" w:line="254" w:lineRule="auto"/>
              <w:ind w:right="206"/>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 исполнение песни с элементами изобра-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зительности. Сочинение к ней ритмического и шумо-</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вого аккомпанемента с целью усиления изобразитель-</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ного</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эффекта.</w:t>
            </w:r>
          </w:p>
          <w:p w:rsidR="00EF7EBC" w:rsidRPr="00EF7EBC" w:rsidRDefault="00EF7EBC" w:rsidP="00EF7EBC">
            <w:pPr>
              <w:spacing w:before="5"/>
              <w:jc w:val="both"/>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ind w:right="39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Рисование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под</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впечатлением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восприятия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программно-изобразительного</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характера.</w:t>
            </w:r>
          </w:p>
          <w:p w:rsidR="00EF7EBC" w:rsidRPr="00EF7EBC" w:rsidRDefault="00EF7EBC" w:rsidP="00EF7EBC">
            <w:pPr>
              <w:spacing w:before="1" w:line="254" w:lineRule="auto"/>
              <w:ind w:right="30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Сочинение</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музыки,</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импровизация,</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озвучивание</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кар-</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тин</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художников</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even" r:id="rId33"/>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10" w:after="0" w:line="240" w:lineRule="auto"/>
        <w:rPr>
          <w:rFonts w:ascii="Times New Roman" w:eastAsia="Times New Roman" w:hAnsi="Times New Roman" w:cs="Times New Roman"/>
          <w:i/>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EF7EBC" w:rsidRPr="00EF7EBC" w:rsidTr="00873330">
        <w:trPr>
          <w:trHeight w:val="3240"/>
        </w:trPr>
        <w:tc>
          <w:tcPr>
            <w:tcW w:w="1267"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left w:val="single" w:sz="6" w:space="0" w:color="231F20"/>
            </w:tcBorders>
          </w:tcPr>
          <w:p w:rsidR="00EF7EBC" w:rsidRPr="00EF7EBC" w:rsidRDefault="00EF7EBC" w:rsidP="00EF7EBC">
            <w:pPr>
              <w:spacing w:before="83" w:line="254" w:lineRule="auto"/>
              <w:ind w:right="225"/>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Музыка</w:t>
            </w:r>
            <w:r w:rsidRPr="00EF7EBC">
              <w:rPr>
                <w:rFonts w:ascii="Times New Roman" w:eastAsia="Times New Roman" w:hAnsi="Times New Roman" w:cs="Times New Roman"/>
                <w:color w:val="231F20"/>
                <w:spacing w:val="10"/>
                <w:w w:val="120"/>
                <w:sz w:val="18"/>
                <w:szCs w:val="18"/>
              </w:rPr>
              <w:t xml:space="preserve"> </w:t>
            </w:r>
            <w:r w:rsidRPr="00EF7EBC">
              <w:rPr>
                <w:rFonts w:ascii="Times New Roman" w:eastAsia="Times New Roman" w:hAnsi="Times New Roman" w:cs="Times New Roman"/>
                <w:color w:val="231F20"/>
                <w:w w:val="120"/>
                <w:sz w:val="18"/>
                <w:szCs w:val="18"/>
              </w:rPr>
              <w:t>и</w:t>
            </w:r>
            <w:r w:rsidRPr="00EF7EBC">
              <w:rPr>
                <w:rFonts w:ascii="Times New Roman" w:eastAsia="Times New Roman" w:hAnsi="Times New Roman" w:cs="Times New Roman"/>
                <w:color w:val="231F20"/>
                <w:spacing w:val="-51"/>
                <w:w w:val="120"/>
                <w:sz w:val="18"/>
                <w:szCs w:val="18"/>
              </w:rPr>
              <w:t xml:space="preserve"> </w:t>
            </w:r>
            <w:r w:rsidRPr="00EF7EBC">
              <w:rPr>
                <w:rFonts w:ascii="Times New Roman" w:eastAsia="Times New Roman" w:hAnsi="Times New Roman" w:cs="Times New Roman"/>
                <w:color w:val="231F20"/>
                <w:w w:val="120"/>
                <w:sz w:val="18"/>
                <w:szCs w:val="18"/>
              </w:rPr>
              <w:t>театр</w:t>
            </w:r>
          </w:p>
        </w:tc>
        <w:tc>
          <w:tcPr>
            <w:tcW w:w="2086" w:type="dxa"/>
          </w:tcPr>
          <w:p w:rsidR="00EF7EBC" w:rsidRPr="00EF7EBC" w:rsidRDefault="00EF7EBC" w:rsidP="00EF7EBC">
            <w:pPr>
              <w:spacing w:before="83" w:line="254" w:lineRule="auto"/>
              <w:ind w:right="17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Музыка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драма-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тическому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спекта-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клю</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примере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творчества</w:t>
            </w:r>
            <w:r w:rsidRPr="00EF7EBC">
              <w:rPr>
                <w:rFonts w:ascii="Times New Roman" w:eastAsia="Times New Roman" w:hAnsi="Times New Roman" w:cs="Times New Roman"/>
                <w:color w:val="231F20"/>
                <w:spacing w:val="2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w:t>
            </w:r>
            <w:r w:rsidRPr="00EF7EBC">
              <w:rPr>
                <w:rFonts w:ascii="Times New Roman" w:eastAsia="Times New Roman" w:hAnsi="Times New Roman" w:cs="Times New Roman"/>
                <w:color w:val="231F20"/>
                <w:spacing w:val="2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ван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Бетхо-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 Г.</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Шнит-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 Д.</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Шоста-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ковича</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w:t>
            </w:r>
          </w:p>
          <w:p w:rsidR="00EF7EBC" w:rsidRPr="00EF7EBC" w:rsidRDefault="00EF7EBC" w:rsidP="00EF7EBC">
            <w:pPr>
              <w:spacing w:before="5" w:line="254" w:lineRule="auto"/>
              <w:ind w:right="207"/>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Единство музыки,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драматургии, сце-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 xml:space="preserve">нической </w:t>
            </w:r>
            <w:r w:rsidRPr="00EF7EBC">
              <w:rPr>
                <w:rFonts w:ascii="Times New Roman" w:eastAsia="Times New Roman" w:hAnsi="Times New Roman" w:cs="Times New Roman"/>
                <w:color w:val="231F20"/>
                <w:w w:val="120"/>
                <w:sz w:val="18"/>
                <w:szCs w:val="18"/>
                <w:lang w:val="ru-RU"/>
              </w:rPr>
              <w:t>живопи-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хореографии</w:t>
            </w:r>
          </w:p>
        </w:tc>
        <w:tc>
          <w:tcPr>
            <w:tcW w:w="5449" w:type="dxa"/>
            <w:tcBorders>
              <w:bottom w:val="single" w:sz="6" w:space="0" w:color="231F20"/>
            </w:tcBorders>
          </w:tcPr>
          <w:p w:rsidR="00EF7EBC" w:rsidRPr="00EF7EBC" w:rsidRDefault="00EF7EBC" w:rsidP="00EF7EBC">
            <w:pPr>
              <w:spacing w:before="83"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созданной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отече-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ственными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зарубежными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для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дра-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матического</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театра.</w:t>
            </w:r>
          </w:p>
          <w:p w:rsidR="00EF7EBC" w:rsidRPr="00EF7EBC" w:rsidRDefault="00EF7EBC" w:rsidP="00EF7EBC">
            <w:pPr>
              <w:spacing w:before="2" w:line="254" w:lineRule="auto"/>
              <w:ind w:right="18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песни</w:t>
            </w:r>
            <w:r w:rsidRPr="00EF7EBC">
              <w:rPr>
                <w:rFonts w:ascii="Times New Roman" w:eastAsia="Times New Roman" w:hAnsi="Times New Roman" w:cs="Times New Roman"/>
                <w:color w:val="231F20"/>
                <w:spacing w:val="1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театральной</w:t>
            </w:r>
            <w:r w:rsidRPr="00EF7EBC">
              <w:rPr>
                <w:rFonts w:ascii="Times New Roman" w:eastAsia="Times New Roman" w:hAnsi="Times New Roman" w:cs="Times New Roman"/>
                <w:color w:val="231F20"/>
                <w:spacing w:val="1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поста-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новки.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Просмотр</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видеозаписи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котором</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звучит</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данная</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песня.</w:t>
            </w:r>
          </w:p>
          <w:p w:rsidR="00EF7EBC" w:rsidRPr="00EF7EBC" w:rsidRDefault="00EF7EBC" w:rsidP="00EF7EBC">
            <w:pPr>
              <w:spacing w:before="2" w:line="254" w:lineRule="auto"/>
              <w:ind w:right="59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Музыкальная</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викторина</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материале</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изученных</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фрагментов</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спектаклей.</w:t>
            </w:r>
          </w:p>
          <w:p w:rsidR="00EF7EBC" w:rsidRPr="00EF7EBC" w:rsidRDefault="00EF7EBC" w:rsidP="00EF7EBC">
            <w:pPr>
              <w:spacing w:before="4"/>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Постановка</w:t>
            </w:r>
            <w:r w:rsidRPr="00EF7EBC">
              <w:rPr>
                <w:rFonts w:ascii="Times New Roman" w:eastAsia="Times New Roman" w:hAnsi="Times New Roman" w:cs="Times New Roman"/>
                <w:color w:val="231F20"/>
                <w:spacing w:val="2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музыкального</w:t>
            </w:r>
            <w:r w:rsidRPr="00EF7EBC">
              <w:rPr>
                <w:rFonts w:ascii="Times New Roman" w:eastAsia="Times New Roman" w:hAnsi="Times New Roman" w:cs="Times New Roman"/>
                <w:color w:val="231F20"/>
                <w:spacing w:val="2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спектакля.</w:t>
            </w:r>
          </w:p>
          <w:p w:rsidR="00EF7EBC" w:rsidRPr="00EF7EBC" w:rsidRDefault="00EF7EBC" w:rsidP="00EF7EBC">
            <w:pPr>
              <w:spacing w:before="13" w:line="254" w:lineRule="auto"/>
              <w:ind w:right="20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Посещение</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театра</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последующим</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обсуждением</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(уст-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но</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или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письменно)</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роли</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данном</w:t>
            </w:r>
            <w:r w:rsidRPr="00EF7EBC">
              <w:rPr>
                <w:rFonts w:ascii="Times New Roman" w:eastAsia="Times New Roman" w:hAnsi="Times New Roman" w:cs="Times New Roman"/>
                <w:color w:val="231F20"/>
                <w:spacing w:val="4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спектакле.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Исследовательские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проекты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созданной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чественными</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композиторами</w:t>
            </w:r>
            <w:r w:rsidRPr="00EF7EBC">
              <w:rPr>
                <w:rFonts w:ascii="Times New Roman" w:eastAsia="Times New Roman" w:hAnsi="Times New Roman" w:cs="Times New Roman"/>
                <w:color w:val="231F20"/>
                <w:spacing w:val="3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для</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театра</w:t>
            </w:r>
          </w:p>
        </w:tc>
      </w:tr>
      <w:tr w:rsidR="00EF7EBC" w:rsidRPr="00EF7EBC" w:rsidTr="00873330">
        <w:trPr>
          <w:trHeight w:val="3071"/>
        </w:trPr>
        <w:tc>
          <w:tcPr>
            <w:tcW w:w="1267" w:type="dxa"/>
            <w:tcBorders>
              <w:left w:val="single" w:sz="6" w:space="0" w:color="231F20"/>
              <w:bottom w:val="single" w:sz="6" w:space="0" w:color="231F20"/>
              <w:right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Г)</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36" w:type="dxa"/>
            <w:tcBorders>
              <w:left w:val="single" w:sz="6" w:space="0" w:color="231F20"/>
              <w:bottom w:val="single" w:sz="6" w:space="0" w:color="231F20"/>
            </w:tcBorders>
          </w:tcPr>
          <w:p w:rsidR="00EF7EBC" w:rsidRPr="00EF7EBC" w:rsidRDefault="00EF7EBC" w:rsidP="00EF7EBC">
            <w:pPr>
              <w:spacing w:before="80" w:line="254" w:lineRule="auto"/>
              <w:ind w:right="17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кино</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левидения</w:t>
            </w:r>
          </w:p>
        </w:tc>
        <w:tc>
          <w:tcPr>
            <w:tcW w:w="2086" w:type="dxa"/>
            <w:tcBorders>
              <w:bottom w:val="single" w:sz="6" w:space="0" w:color="231F20"/>
            </w:tcBorders>
          </w:tcPr>
          <w:p w:rsidR="00EF7EBC" w:rsidRPr="00EF7EBC" w:rsidRDefault="00EF7EBC" w:rsidP="00EF7EBC">
            <w:pPr>
              <w:spacing w:before="80" w:line="254" w:lineRule="auto"/>
              <w:ind w:right="13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немом</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звуковом</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кино.</w:t>
            </w:r>
          </w:p>
          <w:p w:rsidR="00EF7EBC" w:rsidRPr="009A7DD6" w:rsidRDefault="00EF7EBC" w:rsidP="00EF7EBC">
            <w:pPr>
              <w:spacing w:before="1" w:line="254" w:lineRule="auto"/>
              <w:ind w:right="48"/>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Внутрикадровая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закадровая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фильма-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оперы,</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фильма-ба-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лета,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фильма-мю-</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зикла,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w:t>
            </w:r>
            <w:r w:rsidRPr="00EF7EBC">
              <w:rPr>
                <w:rFonts w:ascii="Times New Roman" w:eastAsia="Times New Roman" w:hAnsi="Times New Roman" w:cs="Times New Roman"/>
                <w:color w:val="231F20"/>
                <w:spacing w:val="-5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го</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мультфильма</w:t>
            </w:r>
            <w:r w:rsidRPr="00EF7EBC">
              <w:rPr>
                <w:rFonts w:ascii="Times New Roman" w:eastAsia="Times New Roman" w:hAnsi="Times New Roman" w:cs="Times New Roman"/>
                <w:color w:val="231F20"/>
                <w:spacing w:val="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15"/>
                <w:sz w:val="18"/>
                <w:szCs w:val="18"/>
                <w:lang w:val="ru-RU"/>
              </w:rPr>
              <w:t>примере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произведе-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ний</w:t>
            </w:r>
            <w:r w:rsidR="009A7DD6">
              <w:rPr>
                <w:rFonts w:ascii="Times New Roman" w:eastAsia="Times New Roman" w:hAnsi="Times New Roman" w:cs="Times New Roman"/>
                <w:color w:val="231F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w:t>
            </w:r>
            <w:r w:rsidR="009A7DD6">
              <w:rPr>
                <w:rFonts w:ascii="Times New Roman" w:eastAsia="Times New Roman" w:hAnsi="Times New Roman" w:cs="Times New Roman"/>
                <w:color w:val="231F20"/>
                <w:w w:val="120"/>
                <w:sz w:val="18"/>
                <w:szCs w:val="18"/>
                <w:lang w:val="ru-RU"/>
              </w:rPr>
              <w:t xml:space="preserve"> </w:t>
            </w:r>
            <w:r w:rsidRPr="009A7DD6">
              <w:rPr>
                <w:rFonts w:ascii="Times New Roman" w:eastAsia="Times New Roman" w:hAnsi="Times New Roman" w:cs="Times New Roman"/>
                <w:color w:val="231F20"/>
                <w:w w:val="120"/>
                <w:sz w:val="18"/>
                <w:szCs w:val="18"/>
                <w:lang w:val="ru-RU"/>
              </w:rPr>
              <w:t>Роджерса,</w:t>
            </w:r>
            <w:r w:rsidRPr="009A7DD6">
              <w:rPr>
                <w:rFonts w:ascii="Times New Roman" w:eastAsia="Times New Roman" w:hAnsi="Times New Roman" w:cs="Times New Roman"/>
                <w:color w:val="231F20"/>
                <w:spacing w:val="1"/>
                <w:w w:val="120"/>
                <w:sz w:val="18"/>
                <w:szCs w:val="18"/>
                <w:lang w:val="ru-RU"/>
              </w:rPr>
              <w:t xml:space="preserve"> </w:t>
            </w:r>
            <w:r w:rsidRPr="009A7DD6">
              <w:rPr>
                <w:rFonts w:ascii="Times New Roman" w:eastAsia="Times New Roman" w:hAnsi="Times New Roman" w:cs="Times New Roman"/>
                <w:color w:val="231F20"/>
                <w:w w:val="120"/>
                <w:sz w:val="18"/>
                <w:szCs w:val="18"/>
                <w:lang w:val="ru-RU"/>
              </w:rPr>
              <w:t>Ф.</w:t>
            </w:r>
            <w:r w:rsidRPr="009A7DD6">
              <w:rPr>
                <w:rFonts w:ascii="Times New Roman" w:eastAsia="Times New Roman" w:hAnsi="Times New Roman" w:cs="Times New Roman"/>
                <w:color w:val="231F20"/>
                <w:spacing w:val="16"/>
                <w:w w:val="120"/>
                <w:sz w:val="18"/>
                <w:szCs w:val="18"/>
                <w:lang w:val="ru-RU"/>
              </w:rPr>
              <w:t xml:space="preserve"> </w:t>
            </w:r>
            <w:r w:rsidRPr="009A7DD6">
              <w:rPr>
                <w:rFonts w:ascii="Times New Roman" w:eastAsia="Times New Roman" w:hAnsi="Times New Roman" w:cs="Times New Roman"/>
                <w:color w:val="231F20"/>
                <w:w w:val="120"/>
                <w:sz w:val="18"/>
                <w:szCs w:val="18"/>
                <w:lang w:val="ru-RU"/>
              </w:rPr>
              <w:t>Лоу,</w:t>
            </w:r>
            <w:r w:rsidRPr="009A7DD6">
              <w:rPr>
                <w:rFonts w:ascii="Times New Roman" w:eastAsia="Times New Roman" w:hAnsi="Times New Roman" w:cs="Times New Roman"/>
                <w:color w:val="231F20"/>
                <w:spacing w:val="17"/>
                <w:w w:val="120"/>
                <w:sz w:val="18"/>
                <w:szCs w:val="18"/>
                <w:lang w:val="ru-RU"/>
              </w:rPr>
              <w:t xml:space="preserve"> </w:t>
            </w:r>
            <w:r w:rsidRPr="009A7DD6">
              <w:rPr>
                <w:rFonts w:ascii="Times New Roman" w:eastAsia="Times New Roman" w:hAnsi="Times New Roman" w:cs="Times New Roman"/>
                <w:color w:val="231F20"/>
                <w:w w:val="120"/>
                <w:sz w:val="18"/>
                <w:szCs w:val="18"/>
                <w:lang w:val="ru-RU"/>
              </w:rPr>
              <w:t>Г.</w:t>
            </w:r>
            <w:r w:rsidRPr="009A7DD6">
              <w:rPr>
                <w:rFonts w:ascii="Times New Roman" w:eastAsia="Times New Roman" w:hAnsi="Times New Roman" w:cs="Times New Roman"/>
                <w:color w:val="231F20"/>
                <w:spacing w:val="16"/>
                <w:w w:val="120"/>
                <w:sz w:val="18"/>
                <w:szCs w:val="18"/>
                <w:lang w:val="ru-RU"/>
              </w:rPr>
              <w:t xml:space="preserve"> </w:t>
            </w:r>
            <w:r w:rsidRPr="009A7DD6">
              <w:rPr>
                <w:rFonts w:ascii="Times New Roman" w:eastAsia="Times New Roman" w:hAnsi="Times New Roman" w:cs="Times New Roman"/>
                <w:color w:val="231F20"/>
                <w:w w:val="120"/>
                <w:sz w:val="18"/>
                <w:szCs w:val="18"/>
                <w:lang w:val="ru-RU"/>
              </w:rPr>
              <w:t>Гладко-</w:t>
            </w:r>
            <w:r w:rsidRPr="009A7DD6">
              <w:rPr>
                <w:rFonts w:ascii="Times New Roman" w:eastAsia="Times New Roman" w:hAnsi="Times New Roman" w:cs="Times New Roman"/>
                <w:color w:val="231F20"/>
                <w:spacing w:val="1"/>
                <w:w w:val="120"/>
                <w:sz w:val="18"/>
                <w:szCs w:val="18"/>
                <w:lang w:val="ru-RU"/>
              </w:rPr>
              <w:t xml:space="preserve"> </w:t>
            </w:r>
            <w:r w:rsidRPr="009A7DD6">
              <w:rPr>
                <w:rFonts w:ascii="Times New Roman" w:eastAsia="Times New Roman" w:hAnsi="Times New Roman" w:cs="Times New Roman"/>
                <w:color w:val="231F20"/>
                <w:w w:val="120"/>
                <w:sz w:val="18"/>
                <w:szCs w:val="18"/>
                <w:lang w:val="ru-RU"/>
              </w:rPr>
              <w:t>ва,</w:t>
            </w:r>
            <w:r w:rsidRPr="009A7DD6">
              <w:rPr>
                <w:rFonts w:ascii="Times New Roman" w:eastAsia="Times New Roman" w:hAnsi="Times New Roman" w:cs="Times New Roman"/>
                <w:color w:val="231F20"/>
                <w:spacing w:val="32"/>
                <w:w w:val="120"/>
                <w:sz w:val="18"/>
                <w:szCs w:val="18"/>
                <w:lang w:val="ru-RU"/>
              </w:rPr>
              <w:t xml:space="preserve"> </w:t>
            </w:r>
            <w:r w:rsidRPr="009A7DD6">
              <w:rPr>
                <w:rFonts w:ascii="Times New Roman" w:eastAsia="Times New Roman" w:hAnsi="Times New Roman" w:cs="Times New Roman"/>
                <w:color w:val="231F20"/>
                <w:w w:val="120"/>
                <w:sz w:val="18"/>
                <w:szCs w:val="18"/>
                <w:lang w:val="ru-RU"/>
              </w:rPr>
              <w:t>А.</w:t>
            </w:r>
            <w:r w:rsidRPr="009A7DD6">
              <w:rPr>
                <w:rFonts w:ascii="Times New Roman" w:eastAsia="Times New Roman" w:hAnsi="Times New Roman" w:cs="Times New Roman"/>
                <w:color w:val="231F20"/>
                <w:spacing w:val="32"/>
                <w:w w:val="120"/>
                <w:sz w:val="18"/>
                <w:szCs w:val="18"/>
                <w:lang w:val="ru-RU"/>
              </w:rPr>
              <w:t xml:space="preserve"> </w:t>
            </w:r>
            <w:r w:rsidRPr="009A7DD6">
              <w:rPr>
                <w:rFonts w:ascii="Times New Roman" w:eastAsia="Times New Roman" w:hAnsi="Times New Roman" w:cs="Times New Roman"/>
                <w:color w:val="231F20"/>
                <w:w w:val="120"/>
                <w:sz w:val="18"/>
                <w:szCs w:val="18"/>
                <w:lang w:val="ru-RU"/>
              </w:rPr>
              <w:t>Шнитке)</w:t>
            </w:r>
          </w:p>
        </w:tc>
        <w:tc>
          <w:tcPr>
            <w:tcW w:w="5449" w:type="dxa"/>
            <w:tcBorders>
              <w:top w:val="single" w:sz="6" w:space="0" w:color="231F20"/>
              <w:bottom w:val="single" w:sz="6" w:space="0" w:color="231F20"/>
            </w:tcBorders>
          </w:tcPr>
          <w:p w:rsidR="00EF7EBC" w:rsidRPr="00EF7EBC" w:rsidRDefault="00EF7EBC" w:rsidP="00EF7EBC">
            <w:pPr>
              <w:spacing w:before="79"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Знакомство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образцами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киномузыки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отечественных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зарубежных</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композиторов.</w:t>
            </w:r>
          </w:p>
          <w:p w:rsidR="00EF7EBC" w:rsidRPr="00EF7EBC" w:rsidRDefault="00EF7EBC" w:rsidP="00EF7EBC">
            <w:pPr>
              <w:spacing w:before="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фильмов</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целью</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анализа</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выразительного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эффекта,</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создаваемого</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музыкой.</w:t>
            </w:r>
          </w:p>
          <w:p w:rsidR="00EF7EBC" w:rsidRPr="00EF7EBC" w:rsidRDefault="00EF7EBC" w:rsidP="00EF7EBC">
            <w:pPr>
              <w:spacing w:before="1"/>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песни</w:t>
            </w:r>
            <w:r w:rsidRPr="00EF7EBC">
              <w:rPr>
                <w:rFonts w:ascii="Times New Roman" w:eastAsia="Times New Roman" w:hAnsi="Times New Roman" w:cs="Times New Roman"/>
                <w:color w:val="231F20"/>
                <w:spacing w:val="2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фильма.</w:t>
            </w:r>
          </w:p>
          <w:p w:rsidR="00EF7EBC" w:rsidRPr="00EF7EBC" w:rsidRDefault="00EF7EBC" w:rsidP="00EF7EBC">
            <w:pPr>
              <w:spacing w:before="16"/>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2" w:line="254"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Создание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любительского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Переозвучка</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фрагмента</w:t>
            </w:r>
            <w:r w:rsidRPr="00EF7EBC">
              <w:rPr>
                <w:rFonts w:ascii="Times New Roman" w:eastAsia="Times New Roman" w:hAnsi="Times New Roman" w:cs="Times New Roman"/>
                <w:color w:val="231F20"/>
                <w:spacing w:val="4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мультфильма.</w:t>
            </w:r>
          </w:p>
          <w:p w:rsidR="00EF7EBC" w:rsidRPr="00EF7EBC" w:rsidRDefault="00EF7EBC" w:rsidP="00EF7EBC">
            <w:pPr>
              <w:spacing w:before="1" w:line="254" w:lineRule="auto"/>
              <w:ind w:right="16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фильма-оперы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фильма-балета.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Анали-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тическое</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эссе</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ответом</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вопрос</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чём</w:t>
            </w:r>
            <w:r w:rsidRPr="00EF7EBC">
              <w:rPr>
                <w:rFonts w:ascii="Times New Roman" w:eastAsia="Times New Roman" w:hAnsi="Times New Roman" w:cs="Times New Roman"/>
                <w:color w:val="231F20"/>
                <w:spacing w:val="3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отличие</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ви-</w:t>
            </w:r>
            <w:r w:rsidRPr="00EF7EBC">
              <w:rPr>
                <w:rFonts w:ascii="Times New Roman" w:eastAsia="Times New Roman" w:hAnsi="Times New Roman" w:cs="Times New Roman"/>
                <w:color w:val="231F20"/>
                <w:spacing w:val="-4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деозаписи</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спектакля</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от</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фильма-оперы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(фильма-балета)?»</w:t>
            </w:r>
          </w:p>
        </w:tc>
      </w:tr>
    </w:tbl>
    <w:p w:rsidR="00EF7EBC" w:rsidRPr="00EF7EBC" w:rsidRDefault="00EF7EBC" w:rsidP="00EF7EBC">
      <w:pPr>
        <w:widowControl w:val="0"/>
        <w:autoSpaceDE w:val="0"/>
        <w:autoSpaceDN w:val="0"/>
        <w:spacing w:after="0" w:line="254" w:lineRule="auto"/>
        <w:rPr>
          <w:rFonts w:ascii="Times New Roman" w:eastAsia="Times New Roman" w:hAnsi="Times New Roman" w:cs="Times New Roman"/>
          <w:sz w:val="18"/>
          <w:szCs w:val="18"/>
        </w:rPr>
        <w:sectPr w:rsidR="00EF7EBC" w:rsidRPr="00EF7EBC" w:rsidSect="00B81938">
          <w:footerReference w:type="default" r:id="rId34"/>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72" w:after="0" w:line="240" w:lineRule="auto"/>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w w:val="85"/>
          <w:sz w:val="18"/>
          <w:szCs w:val="18"/>
        </w:rPr>
        <w:lastRenderedPageBreak/>
        <w:t>Модуль</w:t>
      </w:r>
      <w:r w:rsidRPr="00EF7EBC">
        <w:rPr>
          <w:rFonts w:ascii="Times New Roman" w:eastAsia="Times New Roman" w:hAnsi="Times New Roman" w:cs="Times New Roman"/>
          <w:b/>
          <w:color w:val="231F20"/>
          <w:spacing w:val="32"/>
          <w:w w:val="85"/>
          <w:sz w:val="18"/>
          <w:szCs w:val="18"/>
        </w:rPr>
        <w:t xml:space="preserve"> </w:t>
      </w:r>
      <w:r w:rsidRPr="00EF7EBC">
        <w:rPr>
          <w:rFonts w:ascii="Times New Roman" w:eastAsia="Times New Roman" w:hAnsi="Times New Roman" w:cs="Times New Roman"/>
          <w:b/>
          <w:color w:val="231F20"/>
          <w:w w:val="85"/>
          <w:sz w:val="18"/>
          <w:szCs w:val="18"/>
        </w:rPr>
        <w:t>№</w:t>
      </w:r>
      <w:r w:rsidRPr="00EF7EBC">
        <w:rPr>
          <w:rFonts w:ascii="Times New Roman" w:eastAsia="Times New Roman" w:hAnsi="Times New Roman" w:cs="Times New Roman"/>
          <w:b/>
          <w:color w:val="231F20"/>
          <w:spacing w:val="32"/>
          <w:w w:val="85"/>
          <w:sz w:val="18"/>
          <w:szCs w:val="18"/>
        </w:rPr>
        <w:t xml:space="preserve"> </w:t>
      </w:r>
      <w:r w:rsidRPr="00EF7EBC">
        <w:rPr>
          <w:rFonts w:ascii="Times New Roman" w:eastAsia="Times New Roman" w:hAnsi="Times New Roman" w:cs="Times New Roman"/>
          <w:b/>
          <w:color w:val="231F20"/>
          <w:w w:val="85"/>
          <w:sz w:val="18"/>
          <w:szCs w:val="18"/>
        </w:rPr>
        <w:t>9</w:t>
      </w:r>
      <w:r w:rsidRPr="00EF7EBC">
        <w:rPr>
          <w:rFonts w:ascii="Times New Roman" w:eastAsia="Times New Roman" w:hAnsi="Times New Roman" w:cs="Times New Roman"/>
          <w:b/>
          <w:color w:val="231F20"/>
          <w:spacing w:val="33"/>
          <w:w w:val="85"/>
          <w:sz w:val="18"/>
          <w:szCs w:val="18"/>
        </w:rPr>
        <w:t xml:space="preserve"> </w:t>
      </w:r>
      <w:r w:rsidRPr="00EF7EBC">
        <w:rPr>
          <w:rFonts w:ascii="Times New Roman" w:eastAsia="Times New Roman" w:hAnsi="Times New Roman" w:cs="Times New Roman"/>
          <w:b/>
          <w:color w:val="231F20"/>
          <w:w w:val="85"/>
          <w:sz w:val="18"/>
          <w:szCs w:val="18"/>
        </w:rPr>
        <w:t>«Современная</w:t>
      </w:r>
      <w:r w:rsidRPr="00EF7EBC">
        <w:rPr>
          <w:rFonts w:ascii="Times New Roman" w:eastAsia="Times New Roman" w:hAnsi="Times New Roman" w:cs="Times New Roman"/>
          <w:b/>
          <w:color w:val="231F20"/>
          <w:spacing w:val="32"/>
          <w:w w:val="85"/>
          <w:sz w:val="18"/>
          <w:szCs w:val="18"/>
        </w:rPr>
        <w:t xml:space="preserve"> </w:t>
      </w:r>
      <w:r w:rsidRPr="00EF7EBC">
        <w:rPr>
          <w:rFonts w:ascii="Times New Roman" w:eastAsia="Times New Roman" w:hAnsi="Times New Roman" w:cs="Times New Roman"/>
          <w:b/>
          <w:color w:val="231F20"/>
          <w:w w:val="85"/>
          <w:sz w:val="18"/>
          <w:szCs w:val="18"/>
        </w:rPr>
        <w:t>музыка:</w:t>
      </w:r>
      <w:r w:rsidRPr="00EF7EBC">
        <w:rPr>
          <w:rFonts w:ascii="Times New Roman" w:eastAsia="Times New Roman" w:hAnsi="Times New Roman" w:cs="Times New Roman"/>
          <w:b/>
          <w:color w:val="231F20"/>
          <w:spacing w:val="33"/>
          <w:w w:val="85"/>
          <w:sz w:val="18"/>
          <w:szCs w:val="18"/>
        </w:rPr>
        <w:t xml:space="preserve"> </w:t>
      </w:r>
      <w:r w:rsidRPr="00EF7EBC">
        <w:rPr>
          <w:rFonts w:ascii="Times New Roman" w:eastAsia="Times New Roman" w:hAnsi="Times New Roman" w:cs="Times New Roman"/>
          <w:b/>
          <w:color w:val="231F20"/>
          <w:w w:val="85"/>
          <w:sz w:val="18"/>
          <w:szCs w:val="18"/>
        </w:rPr>
        <w:t>основные</w:t>
      </w:r>
      <w:r w:rsidRPr="00EF7EBC">
        <w:rPr>
          <w:rFonts w:ascii="Times New Roman" w:eastAsia="Times New Roman" w:hAnsi="Times New Roman" w:cs="Times New Roman"/>
          <w:b/>
          <w:color w:val="231F20"/>
          <w:spacing w:val="32"/>
          <w:w w:val="85"/>
          <w:sz w:val="18"/>
          <w:szCs w:val="18"/>
        </w:rPr>
        <w:t xml:space="preserve"> </w:t>
      </w:r>
      <w:r w:rsidRPr="00EF7EBC">
        <w:rPr>
          <w:rFonts w:ascii="Times New Roman" w:eastAsia="Times New Roman" w:hAnsi="Times New Roman" w:cs="Times New Roman"/>
          <w:b/>
          <w:color w:val="231F20"/>
          <w:w w:val="85"/>
          <w:sz w:val="18"/>
          <w:szCs w:val="18"/>
        </w:rPr>
        <w:t>жанры</w:t>
      </w:r>
      <w:r w:rsidRPr="00EF7EBC">
        <w:rPr>
          <w:rFonts w:ascii="Times New Roman" w:eastAsia="Times New Roman" w:hAnsi="Times New Roman" w:cs="Times New Roman"/>
          <w:b/>
          <w:color w:val="231F20"/>
          <w:spacing w:val="32"/>
          <w:w w:val="85"/>
          <w:sz w:val="18"/>
          <w:szCs w:val="18"/>
        </w:rPr>
        <w:t xml:space="preserve"> </w:t>
      </w:r>
      <w:r w:rsidRPr="00EF7EBC">
        <w:rPr>
          <w:rFonts w:ascii="Times New Roman" w:eastAsia="Times New Roman" w:hAnsi="Times New Roman" w:cs="Times New Roman"/>
          <w:b/>
          <w:color w:val="231F20"/>
          <w:w w:val="85"/>
          <w:sz w:val="18"/>
          <w:szCs w:val="18"/>
        </w:rPr>
        <w:t>и</w:t>
      </w:r>
      <w:r w:rsidRPr="00EF7EBC">
        <w:rPr>
          <w:rFonts w:ascii="Times New Roman" w:eastAsia="Times New Roman" w:hAnsi="Times New Roman" w:cs="Times New Roman"/>
          <w:b/>
          <w:color w:val="231F20"/>
          <w:spacing w:val="33"/>
          <w:w w:val="85"/>
          <w:sz w:val="18"/>
          <w:szCs w:val="18"/>
        </w:rPr>
        <w:t xml:space="preserve"> </w:t>
      </w:r>
      <w:r w:rsidRPr="00EF7EBC">
        <w:rPr>
          <w:rFonts w:ascii="Times New Roman" w:eastAsia="Times New Roman" w:hAnsi="Times New Roman" w:cs="Times New Roman"/>
          <w:b/>
          <w:color w:val="231F20"/>
          <w:w w:val="85"/>
          <w:sz w:val="18"/>
          <w:szCs w:val="18"/>
        </w:rPr>
        <w:t>направления»</w:t>
      </w:r>
    </w:p>
    <w:p w:rsidR="00EF7EBC" w:rsidRPr="00EF7EBC" w:rsidRDefault="00EF7EBC" w:rsidP="00EF7EBC">
      <w:pPr>
        <w:widowControl w:val="0"/>
        <w:autoSpaceDE w:val="0"/>
        <w:autoSpaceDN w:val="0"/>
        <w:spacing w:before="4" w:after="0" w:line="240" w:lineRule="auto"/>
        <w:rPr>
          <w:rFonts w:ascii="Times New Roman" w:eastAsia="Times New Roman" w:hAnsi="Times New Roman" w:cs="Times New Roman"/>
          <w:b/>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EF7EBC" w:rsidRPr="00EF7EBC" w:rsidTr="00873330">
        <w:trPr>
          <w:trHeight w:val="517"/>
        </w:trPr>
        <w:tc>
          <w:tcPr>
            <w:tcW w:w="1267" w:type="dxa"/>
          </w:tcPr>
          <w:p w:rsidR="00EF7EBC" w:rsidRPr="00EF7EBC" w:rsidRDefault="00EF7EBC" w:rsidP="00EF7EBC">
            <w:pPr>
              <w:spacing w:before="30" w:line="259" w:lineRule="auto"/>
              <w:ind w:right="55"/>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2"/>
                <w:sz w:val="18"/>
                <w:szCs w:val="18"/>
              </w:rPr>
              <w:t>№</w:t>
            </w:r>
            <w:r w:rsidRPr="00EF7EBC">
              <w:rPr>
                <w:rFonts w:ascii="Times New Roman" w:eastAsia="Times New Roman" w:hAnsi="Times New Roman" w:cs="Times New Roman"/>
                <w:b/>
                <w:color w:val="231F20"/>
                <w:spacing w:val="5"/>
                <w:sz w:val="18"/>
                <w:szCs w:val="18"/>
              </w:rPr>
              <w:t xml:space="preserve"> </w:t>
            </w:r>
            <w:r w:rsidRPr="00EF7EBC">
              <w:rPr>
                <w:rFonts w:ascii="Times New Roman" w:eastAsia="Times New Roman" w:hAnsi="Times New Roman" w:cs="Times New Roman"/>
                <w:b/>
                <w:color w:val="231F20"/>
                <w:spacing w:val="-1"/>
                <w:sz w:val="18"/>
                <w:szCs w:val="18"/>
              </w:rPr>
              <w:t>блока,</w:t>
            </w:r>
            <w:r w:rsidRPr="00EF7EBC">
              <w:rPr>
                <w:rFonts w:ascii="Times New Roman" w:eastAsia="Times New Roman" w:hAnsi="Times New Roman" w:cs="Times New Roman"/>
                <w:b/>
                <w:color w:val="231F20"/>
                <w:sz w:val="18"/>
                <w:szCs w:val="18"/>
              </w:rPr>
              <w:t xml:space="preserve"> </w:t>
            </w:r>
            <w:r w:rsidRPr="00EF7EBC">
              <w:rPr>
                <w:rFonts w:ascii="Times New Roman" w:eastAsia="Times New Roman" w:hAnsi="Times New Roman" w:cs="Times New Roman"/>
                <w:b/>
                <w:color w:val="231F20"/>
                <w:spacing w:val="-6"/>
                <w:w w:val="95"/>
                <w:sz w:val="18"/>
                <w:szCs w:val="18"/>
              </w:rPr>
              <w:t>кол-во</w:t>
            </w:r>
            <w:r w:rsidRPr="00EF7EBC">
              <w:rPr>
                <w:rFonts w:ascii="Times New Roman" w:eastAsia="Times New Roman" w:hAnsi="Times New Roman" w:cs="Times New Roman"/>
                <w:b/>
                <w:color w:val="231F20"/>
                <w:spacing w:val="10"/>
                <w:w w:val="95"/>
                <w:sz w:val="18"/>
                <w:szCs w:val="18"/>
              </w:rPr>
              <w:t xml:space="preserve"> </w:t>
            </w:r>
            <w:r w:rsidRPr="00EF7EBC">
              <w:rPr>
                <w:rFonts w:ascii="Times New Roman" w:eastAsia="Times New Roman" w:hAnsi="Times New Roman" w:cs="Times New Roman"/>
                <w:b/>
                <w:color w:val="231F20"/>
                <w:spacing w:val="-5"/>
                <w:w w:val="95"/>
                <w:sz w:val="18"/>
                <w:szCs w:val="18"/>
              </w:rPr>
              <w:t>часов</w:t>
            </w:r>
          </w:p>
        </w:tc>
        <w:tc>
          <w:tcPr>
            <w:tcW w:w="1359" w:type="dxa"/>
          </w:tcPr>
          <w:p w:rsidR="00EF7EBC" w:rsidRPr="00EF7EBC" w:rsidRDefault="00EF7EBC" w:rsidP="00EF7EBC">
            <w:pPr>
              <w:spacing w:before="30"/>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Темы</w:t>
            </w:r>
          </w:p>
        </w:tc>
        <w:tc>
          <w:tcPr>
            <w:tcW w:w="2087" w:type="dxa"/>
          </w:tcPr>
          <w:p w:rsidR="00EF7EBC" w:rsidRPr="00EF7EBC" w:rsidRDefault="00EF7EBC" w:rsidP="00EF7EBC">
            <w:pPr>
              <w:spacing w:before="30"/>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z w:val="18"/>
                <w:szCs w:val="18"/>
              </w:rPr>
              <w:t>Содержание</w:t>
            </w:r>
          </w:p>
        </w:tc>
        <w:tc>
          <w:tcPr>
            <w:tcW w:w="5416" w:type="dxa"/>
          </w:tcPr>
          <w:p w:rsidR="00EF7EBC" w:rsidRPr="00EF7EBC" w:rsidRDefault="00EF7EBC" w:rsidP="00EF7EBC">
            <w:pPr>
              <w:spacing w:before="30"/>
              <w:rPr>
                <w:rFonts w:ascii="Times New Roman" w:eastAsia="Times New Roman" w:hAnsi="Times New Roman" w:cs="Times New Roman"/>
                <w:b/>
                <w:sz w:val="18"/>
                <w:szCs w:val="18"/>
              </w:rPr>
            </w:pPr>
            <w:r w:rsidRPr="00EF7EBC">
              <w:rPr>
                <w:rFonts w:ascii="Times New Roman" w:eastAsia="Times New Roman" w:hAnsi="Times New Roman" w:cs="Times New Roman"/>
                <w:b/>
                <w:color w:val="231F20"/>
                <w:spacing w:val="-1"/>
                <w:w w:val="95"/>
                <w:sz w:val="18"/>
                <w:szCs w:val="18"/>
              </w:rPr>
              <w:t>Виды</w:t>
            </w:r>
            <w:r w:rsidRPr="00EF7EBC">
              <w:rPr>
                <w:rFonts w:ascii="Times New Roman" w:eastAsia="Times New Roman" w:hAnsi="Times New Roman" w:cs="Times New Roman"/>
                <w:b/>
                <w:color w:val="231F20"/>
                <w:spacing w:val="14"/>
                <w:w w:val="95"/>
                <w:sz w:val="18"/>
                <w:szCs w:val="18"/>
              </w:rPr>
              <w:t xml:space="preserve"> </w:t>
            </w:r>
            <w:r w:rsidRPr="00EF7EBC">
              <w:rPr>
                <w:rFonts w:ascii="Times New Roman" w:eastAsia="Times New Roman" w:hAnsi="Times New Roman" w:cs="Times New Roman"/>
                <w:b/>
                <w:color w:val="231F20"/>
                <w:spacing w:val="-1"/>
                <w:w w:val="95"/>
                <w:sz w:val="18"/>
                <w:szCs w:val="18"/>
              </w:rPr>
              <w:t>деятельности</w:t>
            </w:r>
            <w:r w:rsidRPr="00EF7EBC">
              <w:rPr>
                <w:rFonts w:ascii="Times New Roman" w:eastAsia="Times New Roman" w:hAnsi="Times New Roman" w:cs="Times New Roman"/>
                <w:b/>
                <w:color w:val="231F20"/>
                <w:spacing w:val="15"/>
                <w:w w:val="95"/>
                <w:sz w:val="18"/>
                <w:szCs w:val="18"/>
              </w:rPr>
              <w:t xml:space="preserve"> </w:t>
            </w:r>
            <w:r w:rsidRPr="00EF7EBC">
              <w:rPr>
                <w:rFonts w:ascii="Times New Roman" w:eastAsia="Times New Roman" w:hAnsi="Times New Roman" w:cs="Times New Roman"/>
                <w:b/>
                <w:color w:val="231F20"/>
                <w:w w:val="95"/>
                <w:sz w:val="18"/>
                <w:szCs w:val="18"/>
              </w:rPr>
              <w:t>обучающихся</w:t>
            </w:r>
          </w:p>
        </w:tc>
      </w:tr>
      <w:tr w:rsidR="00EF7EBC" w:rsidRPr="00EF7EBC" w:rsidTr="00873330">
        <w:trPr>
          <w:trHeight w:val="3240"/>
        </w:trPr>
        <w:tc>
          <w:tcPr>
            <w:tcW w:w="1267"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lastRenderedPageBreak/>
              <w:t>А)</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59" w:type="dxa"/>
            <w:tcBorders>
              <w:lef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Джаз</w:t>
            </w:r>
          </w:p>
        </w:tc>
        <w:tc>
          <w:tcPr>
            <w:tcW w:w="2087" w:type="dxa"/>
          </w:tcPr>
          <w:p w:rsidR="00EF7EBC" w:rsidRPr="00EF7EBC" w:rsidRDefault="00EF7EBC" w:rsidP="00EF7EBC">
            <w:pPr>
              <w:spacing w:before="83" w:line="254" w:lineRule="auto"/>
              <w:ind w:right="197"/>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Джаз</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популярной</w:t>
            </w:r>
            <w:r w:rsidRPr="00EF7EBC">
              <w:rPr>
                <w:rFonts w:ascii="Times New Roman" w:eastAsia="Times New Roman" w:hAnsi="Times New Roman" w:cs="Times New Roman"/>
                <w:color w:val="231F20"/>
                <w:spacing w:val="1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XX</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бенности</w:t>
            </w:r>
            <w:r w:rsidRPr="00EF7EBC">
              <w:rPr>
                <w:rFonts w:ascii="Times New Roman" w:eastAsia="Times New Roman" w:hAnsi="Times New Roman" w:cs="Times New Roman"/>
                <w:color w:val="231F20"/>
                <w:spacing w:val="2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джазово-</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го</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языка</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стиля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(свинг,</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синкопы,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ударные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духо-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вые</w:t>
            </w:r>
            <w:r w:rsidRPr="00EF7EBC">
              <w:rPr>
                <w:rFonts w:ascii="Times New Roman" w:eastAsia="Times New Roman" w:hAnsi="Times New Roman" w:cs="Times New Roman"/>
                <w:color w:val="231F20"/>
                <w:spacing w:val="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инструменты,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вопросо-ответная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структура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моти-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гармониче-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ская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сетка,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провизация)</w:t>
            </w:r>
          </w:p>
        </w:tc>
        <w:tc>
          <w:tcPr>
            <w:tcW w:w="5416" w:type="dxa"/>
            <w:tcBorders>
              <w:bottom w:val="single" w:sz="6" w:space="0" w:color="231F20"/>
            </w:tcBorders>
          </w:tcPr>
          <w:p w:rsidR="00EF7EBC" w:rsidRPr="00EF7EBC" w:rsidRDefault="00EF7EBC" w:rsidP="00EF7EBC">
            <w:pPr>
              <w:spacing w:before="83" w:line="254" w:lineRule="auto"/>
              <w:ind w:right="184"/>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Знакомство</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различными</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джазовыми</w:t>
            </w:r>
            <w:r w:rsidRPr="00EF7EBC">
              <w:rPr>
                <w:rFonts w:ascii="Times New Roman" w:eastAsia="Times New Roman" w:hAnsi="Times New Roman" w:cs="Times New Roman"/>
                <w:color w:val="231F20"/>
                <w:spacing w:val="1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музыкальными</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композициями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направлениями</w:t>
            </w:r>
            <w:r w:rsidRPr="00EF7EBC">
              <w:rPr>
                <w:rFonts w:ascii="Times New Roman" w:eastAsia="Times New Roman" w:hAnsi="Times New Roman" w:cs="Times New Roman"/>
                <w:color w:val="231F20"/>
                <w:spacing w:val="2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(регтайм,</w:t>
            </w:r>
            <w:r w:rsidRPr="00EF7EBC">
              <w:rPr>
                <w:rFonts w:ascii="Times New Roman" w:eastAsia="Times New Roman" w:hAnsi="Times New Roman" w:cs="Times New Roman"/>
                <w:color w:val="231F20"/>
                <w:spacing w:val="2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биг-бэнд,</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блюз).</w:t>
            </w:r>
          </w:p>
          <w:p w:rsidR="00EF7EBC" w:rsidRPr="00EF7EBC" w:rsidRDefault="00EF7EBC" w:rsidP="00EF7EBC">
            <w:pPr>
              <w:spacing w:before="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Определение</w:t>
            </w:r>
            <w:r w:rsidRPr="00EF7EBC">
              <w:rPr>
                <w:rFonts w:ascii="Times New Roman" w:eastAsia="Times New Roman" w:hAnsi="Times New Roman" w:cs="Times New Roman"/>
                <w:color w:val="231F20"/>
                <w:spacing w:val="39"/>
                <w:w w:val="115"/>
                <w:sz w:val="18"/>
                <w:szCs w:val="18"/>
              </w:rPr>
              <w:t xml:space="preserve"> </w:t>
            </w:r>
            <w:r w:rsidRPr="00EF7EBC">
              <w:rPr>
                <w:rFonts w:ascii="Times New Roman" w:eastAsia="Times New Roman" w:hAnsi="Times New Roman" w:cs="Times New Roman"/>
                <w:color w:val="231F20"/>
                <w:w w:val="115"/>
                <w:sz w:val="18"/>
                <w:szCs w:val="18"/>
              </w:rPr>
              <w:t>на</w:t>
            </w:r>
            <w:r w:rsidRPr="00EF7EBC">
              <w:rPr>
                <w:rFonts w:ascii="Times New Roman" w:eastAsia="Times New Roman" w:hAnsi="Times New Roman" w:cs="Times New Roman"/>
                <w:color w:val="231F20"/>
                <w:spacing w:val="39"/>
                <w:w w:val="115"/>
                <w:sz w:val="18"/>
                <w:szCs w:val="18"/>
              </w:rPr>
              <w:t xml:space="preserve"> </w:t>
            </w:r>
            <w:r w:rsidRPr="00EF7EBC">
              <w:rPr>
                <w:rFonts w:ascii="Times New Roman" w:eastAsia="Times New Roman" w:hAnsi="Times New Roman" w:cs="Times New Roman"/>
                <w:color w:val="231F20"/>
                <w:w w:val="115"/>
                <w:sz w:val="18"/>
                <w:szCs w:val="18"/>
              </w:rPr>
              <w:t>слух:</w:t>
            </w:r>
          </w:p>
          <w:p w:rsidR="00EF7EBC" w:rsidRPr="00EF7EBC" w:rsidRDefault="00EF7EBC" w:rsidP="003B076A">
            <w:pPr>
              <w:numPr>
                <w:ilvl w:val="0"/>
                <w:numId w:val="284"/>
              </w:numPr>
              <w:tabs>
                <w:tab w:val="left" w:pos="451"/>
              </w:tabs>
              <w:spacing w:before="13" w:line="254" w:lineRule="auto"/>
              <w:ind w:right="544" w:firstLine="0"/>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принадлежности к джазовой или классической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музыке;</w:t>
            </w:r>
          </w:p>
          <w:p w:rsidR="00EF7EBC" w:rsidRPr="00EF7EBC" w:rsidRDefault="00EF7EBC" w:rsidP="003B076A">
            <w:pPr>
              <w:numPr>
                <w:ilvl w:val="0"/>
                <w:numId w:val="284"/>
              </w:numPr>
              <w:tabs>
                <w:tab w:val="left" w:pos="451"/>
              </w:tabs>
              <w:spacing w:before="1" w:line="254" w:lineRule="auto"/>
              <w:ind w:right="449" w:firstLine="0"/>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исполнительского состава (манера пения, состав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инструментов).</w:t>
            </w:r>
          </w:p>
          <w:p w:rsidR="00EF7EBC" w:rsidRPr="00EF7EBC" w:rsidRDefault="00EF7EBC" w:rsidP="00EF7EBC">
            <w:pPr>
              <w:spacing w:before="2" w:line="254" w:lineRule="auto"/>
              <w:ind w:right="392"/>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Разучивание,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исполнение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одной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из</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«вечнозелёных»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джазовых</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тем.</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Элементы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ритмической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вокальной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импровизации</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её</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основе.</w:t>
            </w:r>
          </w:p>
          <w:p w:rsidR="00EF7EBC" w:rsidRPr="00EF7EBC" w:rsidRDefault="00EF7EBC" w:rsidP="00EF7EBC">
            <w:pPr>
              <w:spacing w:before="4"/>
              <w:jc w:val="both"/>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13"/>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Сочинение</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блюза.</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t>Посещение</w:t>
            </w:r>
            <w:r w:rsidRPr="00EF7EBC">
              <w:rPr>
                <w:rFonts w:ascii="Times New Roman" w:eastAsia="Times New Roman" w:hAnsi="Times New Roman" w:cs="Times New Roman"/>
                <w:color w:val="231F20"/>
                <w:spacing w:val="15"/>
                <w:w w:val="120"/>
                <w:sz w:val="18"/>
                <w:szCs w:val="18"/>
              </w:rPr>
              <w:t xml:space="preserve"> </w:t>
            </w:r>
            <w:r w:rsidRPr="00EF7EBC">
              <w:rPr>
                <w:rFonts w:ascii="Times New Roman" w:eastAsia="Times New Roman" w:hAnsi="Times New Roman" w:cs="Times New Roman"/>
                <w:color w:val="231F20"/>
                <w:w w:val="120"/>
                <w:sz w:val="18"/>
                <w:szCs w:val="18"/>
              </w:rPr>
              <w:t>концерта</w:t>
            </w:r>
            <w:r w:rsidRPr="00EF7EBC">
              <w:rPr>
                <w:rFonts w:ascii="Times New Roman" w:eastAsia="Times New Roman" w:hAnsi="Times New Roman" w:cs="Times New Roman"/>
                <w:color w:val="231F20"/>
                <w:spacing w:val="14"/>
                <w:w w:val="120"/>
                <w:sz w:val="18"/>
                <w:szCs w:val="18"/>
              </w:rPr>
              <w:t xml:space="preserve"> </w:t>
            </w:r>
            <w:r w:rsidRPr="00EF7EBC">
              <w:rPr>
                <w:rFonts w:ascii="Times New Roman" w:eastAsia="Times New Roman" w:hAnsi="Times New Roman" w:cs="Times New Roman"/>
                <w:color w:val="231F20"/>
                <w:w w:val="120"/>
                <w:sz w:val="18"/>
                <w:szCs w:val="18"/>
              </w:rPr>
              <w:t>джазовой</w:t>
            </w:r>
            <w:r w:rsidRPr="00EF7EBC">
              <w:rPr>
                <w:rFonts w:ascii="Times New Roman" w:eastAsia="Times New Roman" w:hAnsi="Times New Roman" w:cs="Times New Roman"/>
                <w:color w:val="231F20"/>
                <w:spacing w:val="15"/>
                <w:w w:val="120"/>
                <w:sz w:val="18"/>
                <w:szCs w:val="18"/>
              </w:rPr>
              <w:t xml:space="preserve"> </w:t>
            </w:r>
            <w:r w:rsidRPr="00EF7EBC">
              <w:rPr>
                <w:rFonts w:ascii="Times New Roman" w:eastAsia="Times New Roman" w:hAnsi="Times New Roman" w:cs="Times New Roman"/>
                <w:color w:val="231F20"/>
                <w:w w:val="120"/>
                <w:sz w:val="18"/>
                <w:szCs w:val="18"/>
              </w:rPr>
              <w:t>музыки</w:t>
            </w:r>
          </w:p>
        </w:tc>
      </w:tr>
      <w:tr w:rsidR="00EF7EBC" w:rsidRPr="00EF7EBC" w:rsidTr="00873330">
        <w:trPr>
          <w:trHeight w:val="2357"/>
        </w:trPr>
        <w:tc>
          <w:tcPr>
            <w:tcW w:w="1267" w:type="dxa"/>
            <w:tcBorders>
              <w:left w:val="single" w:sz="6" w:space="0" w:color="231F20"/>
              <w:bottom w:val="single" w:sz="6" w:space="0" w:color="231F20"/>
              <w:right w:val="single" w:sz="6" w:space="0" w:color="231F20"/>
            </w:tcBorders>
          </w:tcPr>
          <w:p w:rsidR="00EF7EBC" w:rsidRPr="00EF7EBC" w:rsidRDefault="00EF7EBC" w:rsidP="00EF7EBC">
            <w:pPr>
              <w:spacing w:before="8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20"/>
                <w:sz w:val="18"/>
                <w:szCs w:val="18"/>
              </w:rPr>
              <w:lastRenderedPageBreak/>
              <w:t>Б)</w:t>
            </w:r>
          </w:p>
          <w:p w:rsidR="00EF7EBC" w:rsidRPr="00EF7EBC" w:rsidRDefault="00EF7EBC" w:rsidP="00EF7EBC">
            <w:pPr>
              <w:spacing w:before="1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13" w:line="254"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59" w:type="dxa"/>
            <w:tcBorders>
              <w:left w:val="single" w:sz="6" w:space="0" w:color="231F20"/>
              <w:bottom w:val="single" w:sz="6" w:space="0" w:color="231F20"/>
            </w:tcBorders>
          </w:tcPr>
          <w:p w:rsidR="00EF7EBC" w:rsidRPr="00EF7EBC" w:rsidRDefault="00EF7EBC" w:rsidP="00EF7EBC">
            <w:pPr>
              <w:spacing w:before="79"/>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Мюзикл</w:t>
            </w:r>
          </w:p>
        </w:tc>
        <w:tc>
          <w:tcPr>
            <w:tcW w:w="2087" w:type="dxa"/>
            <w:tcBorders>
              <w:bottom w:val="single" w:sz="6" w:space="0" w:color="231F20"/>
            </w:tcBorders>
          </w:tcPr>
          <w:p w:rsidR="00EF7EBC" w:rsidRPr="00EF7EBC" w:rsidRDefault="00EF7EBC" w:rsidP="00EF7EBC">
            <w:pPr>
              <w:spacing w:before="79" w:line="254" w:lineRule="auto"/>
              <w:ind w:right="16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Особенности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жан-</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Классика</w:t>
            </w:r>
            <w:r w:rsidRPr="00EF7EBC">
              <w:rPr>
                <w:rFonts w:ascii="Times New Roman" w:eastAsia="Times New Roman" w:hAnsi="Times New Roman" w:cs="Times New Roman"/>
                <w:color w:val="231F20"/>
                <w:spacing w:val="10"/>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жан-</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мюзиклы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середины</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rPr>
              <w:t>XX</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века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примере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твор-</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чества</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Ф.</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Лоу,</w:t>
            </w:r>
          </w:p>
          <w:p w:rsidR="00EF7EBC" w:rsidRPr="00EF7EBC" w:rsidRDefault="00EF7EBC" w:rsidP="00EF7EBC">
            <w:pPr>
              <w:spacing w:before="4" w:line="256" w:lineRule="auto"/>
              <w:ind w:right="675"/>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 Роджерса,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2"/>
                <w:w w:val="115"/>
                <w:sz w:val="18"/>
                <w:szCs w:val="18"/>
                <w:lang w:val="ru-RU"/>
              </w:rPr>
              <w:t>Э. Л. Уэббера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p>
        </w:tc>
        <w:tc>
          <w:tcPr>
            <w:tcW w:w="5416" w:type="dxa"/>
            <w:tcBorders>
              <w:top w:val="single" w:sz="6" w:space="0" w:color="231F20"/>
              <w:bottom w:val="single" w:sz="6" w:space="0" w:color="231F20"/>
            </w:tcBorders>
          </w:tcPr>
          <w:p w:rsidR="00EF7EBC" w:rsidRPr="00EF7EBC" w:rsidRDefault="00EF7EBC" w:rsidP="00EF7EBC">
            <w:pPr>
              <w:spacing w:before="81" w:line="254" w:lineRule="auto"/>
              <w:ind w:right="21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Знакомство</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музыкальными</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произведениями,</w:t>
            </w:r>
            <w:r w:rsidRPr="00EF7EBC">
              <w:rPr>
                <w:rFonts w:ascii="Times New Roman" w:eastAsia="Times New Roman" w:hAnsi="Times New Roman" w:cs="Times New Roman"/>
                <w:color w:val="231F20"/>
                <w:spacing w:val="18"/>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сочи-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нёнными</w:t>
            </w:r>
            <w:r w:rsidRPr="00EF7EBC">
              <w:rPr>
                <w:rFonts w:ascii="Times New Roman" w:eastAsia="Times New Roman" w:hAnsi="Times New Roman" w:cs="Times New Roman"/>
                <w:color w:val="231F20"/>
                <w:spacing w:val="3"/>
                <w:w w:val="120"/>
                <w:sz w:val="18"/>
                <w:szCs w:val="18"/>
                <w:lang w:val="ru-RU"/>
              </w:rPr>
              <w:t xml:space="preserve"> </w:t>
            </w:r>
            <w:r w:rsidRPr="00EF7EBC">
              <w:rPr>
                <w:rFonts w:ascii="Times New Roman" w:eastAsia="Times New Roman" w:hAnsi="Times New Roman" w:cs="Times New Roman"/>
                <w:color w:val="231F20"/>
                <w:spacing w:val="-1"/>
                <w:w w:val="120"/>
                <w:sz w:val="18"/>
                <w:szCs w:val="18"/>
                <w:lang w:val="ru-RU"/>
              </w:rPr>
              <w:t>зарубежными</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отечественными</w:t>
            </w:r>
            <w:r w:rsidRPr="00EF7EBC">
              <w:rPr>
                <w:rFonts w:ascii="Times New Roman" w:eastAsia="Times New Roman" w:hAnsi="Times New Roman" w:cs="Times New Roman"/>
                <w:color w:val="231F20"/>
                <w:spacing w:val="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композито-</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рами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мюзикла,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сравнение</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другими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тральными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жанрами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(опера,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балет,</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драматический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спектакль).</w:t>
            </w:r>
          </w:p>
          <w:p w:rsidR="00EF7EBC" w:rsidRPr="00EF7EBC" w:rsidRDefault="00EF7EBC" w:rsidP="00EF7EBC">
            <w:pPr>
              <w:spacing w:before="3" w:line="254" w:lineRule="auto"/>
              <w:ind w:right="35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Анализ</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рекламных</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объявлений</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премьерах</w:t>
            </w:r>
            <w:r w:rsidRPr="00EF7EBC">
              <w:rPr>
                <w:rFonts w:ascii="Times New Roman" w:eastAsia="Times New Roman" w:hAnsi="Times New Roman" w:cs="Times New Roman"/>
                <w:color w:val="231F20"/>
                <w:spacing w:val="3"/>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мюзи-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клов</w:t>
            </w:r>
            <w:r w:rsidRPr="00EF7EBC">
              <w:rPr>
                <w:rFonts w:ascii="Times New Roman" w:eastAsia="Times New Roman" w:hAnsi="Times New Roman" w:cs="Times New Roman"/>
                <w:color w:val="231F20"/>
                <w:spacing w:val="34"/>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современных</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СМИ.</w:t>
            </w:r>
          </w:p>
          <w:p w:rsidR="00EF7EBC" w:rsidRPr="00EF7EBC" w:rsidRDefault="00EF7EBC" w:rsidP="00EF7EBC">
            <w:pPr>
              <w:spacing w:before="1" w:line="254" w:lineRule="auto"/>
              <w:ind w:right="346"/>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 видеозаписи одного из мюзиклов, написа-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ние собственного рекламного текста для данной по-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становки.</w:t>
            </w:r>
          </w:p>
        </w:tc>
      </w:tr>
    </w:tbl>
    <w:p w:rsidR="00EF7EBC" w:rsidRPr="00EF7EBC" w:rsidRDefault="00EF7EBC" w:rsidP="00EF7EBC">
      <w:pPr>
        <w:widowControl w:val="0"/>
        <w:autoSpaceDE w:val="0"/>
        <w:autoSpaceDN w:val="0"/>
        <w:spacing w:after="0" w:line="254" w:lineRule="auto"/>
        <w:jc w:val="both"/>
        <w:rPr>
          <w:rFonts w:ascii="Times New Roman" w:eastAsia="Times New Roman" w:hAnsi="Times New Roman" w:cs="Times New Roman"/>
          <w:sz w:val="18"/>
          <w:szCs w:val="18"/>
        </w:rPr>
        <w:sectPr w:rsidR="00EF7EBC" w:rsidRPr="00EF7EBC" w:rsidSect="00B81938">
          <w:footerReference w:type="even" r:id="rId35"/>
          <w:type w:val="continuous"/>
          <w:pgSz w:w="12020" w:h="7830" w:orient="landscape"/>
          <w:pgMar w:top="1134" w:right="1134" w:bottom="1134" w:left="1134" w:header="0" w:footer="0" w:gutter="0"/>
          <w:cols w:space="720"/>
        </w:sectPr>
      </w:pPr>
    </w:p>
    <w:p w:rsidR="00EF7EBC" w:rsidRPr="00EF7EBC" w:rsidRDefault="00EF7EBC" w:rsidP="00EF7EBC">
      <w:pPr>
        <w:widowControl w:val="0"/>
        <w:autoSpaceDE w:val="0"/>
        <w:autoSpaceDN w:val="0"/>
        <w:spacing w:before="9" w:after="0" w:line="240" w:lineRule="auto"/>
        <w:rPr>
          <w:rFonts w:ascii="Times New Roman" w:eastAsia="Times New Roman" w:hAnsi="Times New Roman" w:cs="Times New Roman"/>
          <w:b/>
          <w:sz w:val="18"/>
          <w:szCs w:val="18"/>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EF7EBC" w:rsidRPr="00EF7EBC" w:rsidTr="00873330">
        <w:trPr>
          <w:trHeight w:val="1024"/>
        </w:trPr>
        <w:tc>
          <w:tcPr>
            <w:tcW w:w="1267" w:type="dxa"/>
          </w:tcPr>
          <w:p w:rsidR="00EF7EBC" w:rsidRPr="00EF7EBC" w:rsidRDefault="00EF7EBC" w:rsidP="00EF7EBC">
            <w:pPr>
              <w:rPr>
                <w:rFonts w:ascii="Times New Roman" w:eastAsia="Times New Roman" w:hAnsi="Times New Roman" w:cs="Times New Roman"/>
                <w:sz w:val="18"/>
                <w:szCs w:val="18"/>
                <w:lang w:val="ru-RU"/>
              </w:rPr>
            </w:pPr>
          </w:p>
        </w:tc>
        <w:tc>
          <w:tcPr>
            <w:tcW w:w="1359" w:type="dxa"/>
          </w:tcPr>
          <w:p w:rsidR="00EF7EBC" w:rsidRPr="00EF7EBC" w:rsidRDefault="00EF7EBC" w:rsidP="00EF7EBC">
            <w:pPr>
              <w:rPr>
                <w:rFonts w:ascii="Times New Roman" w:eastAsia="Times New Roman" w:hAnsi="Times New Roman" w:cs="Times New Roman"/>
                <w:sz w:val="18"/>
                <w:szCs w:val="18"/>
                <w:lang w:val="ru-RU"/>
              </w:rPr>
            </w:pPr>
          </w:p>
        </w:tc>
        <w:tc>
          <w:tcPr>
            <w:tcW w:w="2087" w:type="dxa"/>
          </w:tcPr>
          <w:p w:rsidR="00EF7EBC" w:rsidRPr="00EF7EBC" w:rsidRDefault="00EF7EBC" w:rsidP="00EF7EBC">
            <w:pPr>
              <w:spacing w:before="83" w:line="247" w:lineRule="auto"/>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Современные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становки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жанре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мюзикла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сийской</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сцене</w:t>
            </w:r>
          </w:p>
        </w:tc>
        <w:tc>
          <w:tcPr>
            <w:tcW w:w="5416" w:type="dxa"/>
          </w:tcPr>
          <w:p w:rsidR="00EF7EBC" w:rsidRPr="00EF7EBC" w:rsidRDefault="00EF7EBC" w:rsidP="00EF7EBC">
            <w:pPr>
              <w:spacing w:before="83" w:line="247" w:lineRule="auto"/>
              <w:ind w:right="159"/>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отдельных</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номеров</w:t>
            </w:r>
            <w:r w:rsidRPr="00EF7EBC">
              <w:rPr>
                <w:rFonts w:ascii="Times New Roman" w:eastAsia="Times New Roman" w:hAnsi="Times New Roman" w:cs="Times New Roman"/>
                <w:color w:val="231F20"/>
                <w:spacing w:val="9"/>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мю-</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зиклов.</w:t>
            </w:r>
          </w:p>
        </w:tc>
      </w:tr>
      <w:tr w:rsidR="00EF7EBC" w:rsidRPr="00EF7EBC" w:rsidTr="00873330">
        <w:trPr>
          <w:trHeight w:val="2734"/>
        </w:trPr>
        <w:tc>
          <w:tcPr>
            <w:tcW w:w="1267" w:type="dxa"/>
            <w:tcBorders>
              <w:left w:val="single" w:sz="6" w:space="0" w:color="231F20"/>
              <w:right w:val="single" w:sz="6" w:space="0" w:color="231F20"/>
            </w:tcBorders>
          </w:tcPr>
          <w:p w:rsidR="00EF7EBC" w:rsidRPr="00EF7EBC" w:rsidRDefault="00EF7EBC" w:rsidP="00EF7EBC">
            <w:pPr>
              <w:spacing w:before="83"/>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lastRenderedPageBreak/>
              <w:t>В)</w:t>
            </w:r>
          </w:p>
          <w:p w:rsidR="00EF7EBC" w:rsidRPr="00EF7EBC" w:rsidRDefault="00EF7EBC" w:rsidP="00EF7EBC">
            <w:pPr>
              <w:spacing w:before="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7" w:line="247"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59" w:type="dxa"/>
            <w:tcBorders>
              <w:left w:val="single" w:sz="6" w:space="0" w:color="231F20"/>
            </w:tcBorders>
          </w:tcPr>
          <w:p w:rsidR="00EF7EBC" w:rsidRPr="00EF7EBC" w:rsidRDefault="00EF7EBC" w:rsidP="00EF7EBC">
            <w:pPr>
              <w:spacing w:before="83" w:line="247" w:lineRule="auto"/>
              <w:ind w:right="23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Молодёж-</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ная</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кальная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культура</w:t>
            </w:r>
          </w:p>
        </w:tc>
        <w:tc>
          <w:tcPr>
            <w:tcW w:w="2087" w:type="dxa"/>
          </w:tcPr>
          <w:p w:rsidR="00EF7EBC" w:rsidRPr="00EF7EBC" w:rsidRDefault="00EF7EBC" w:rsidP="00EF7EBC">
            <w:pPr>
              <w:spacing w:before="83" w:line="247" w:lineRule="auto"/>
              <w:ind w:right="16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Направления</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15"/>
                <w:sz w:val="18"/>
                <w:szCs w:val="18"/>
                <w:lang w:val="ru-RU"/>
              </w:rPr>
              <w:t>стили</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молодёжной</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rPr>
              <w:t>XX</w:t>
            </w:r>
            <w:r w:rsidRPr="00EF7EBC">
              <w:rPr>
                <w:rFonts w:ascii="Times New Roman" w:eastAsia="Times New Roman" w:hAnsi="Times New Roman" w:cs="Times New Roman"/>
                <w:color w:val="231F20"/>
                <w:w w:val="120"/>
                <w:sz w:val="18"/>
                <w:szCs w:val="18"/>
                <w:lang w:val="ru-RU"/>
              </w:rPr>
              <w:t>—</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rPr>
              <w:t>XXI</w:t>
            </w:r>
            <w:r w:rsidRPr="00EF7EBC">
              <w:rPr>
                <w:rFonts w:ascii="Times New Roman" w:eastAsia="Times New Roman" w:hAnsi="Times New Roman" w:cs="Times New Roman"/>
                <w:color w:val="231F20"/>
                <w:spacing w:val="14"/>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веков</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(рок-н-</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ролл,</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рок,</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панк,</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рэп,</w:t>
            </w:r>
            <w:r w:rsidRPr="00EF7EBC">
              <w:rPr>
                <w:rFonts w:ascii="Times New Roman" w:eastAsia="Times New Roman" w:hAnsi="Times New Roman" w:cs="Times New Roman"/>
                <w:color w:val="231F20"/>
                <w:spacing w:val="30"/>
                <w:w w:val="120"/>
                <w:sz w:val="18"/>
                <w:szCs w:val="18"/>
                <w:lang w:val="ru-RU"/>
              </w:rPr>
              <w:t xml:space="preserve"> </w:t>
            </w:r>
            <w:r w:rsidRPr="00EF7EBC">
              <w:rPr>
                <w:rFonts w:ascii="Times New Roman" w:eastAsia="Times New Roman" w:hAnsi="Times New Roman" w:cs="Times New Roman"/>
                <w:color w:val="231F20"/>
                <w:w w:val="120"/>
                <w:sz w:val="18"/>
                <w:szCs w:val="18"/>
                <w:lang w:val="ru-RU"/>
              </w:rPr>
              <w:t>хип-хоп</w:t>
            </w:r>
          </w:p>
          <w:p w:rsidR="00EF7EBC" w:rsidRPr="00EF7EBC" w:rsidRDefault="00EF7EBC" w:rsidP="00EF7EBC">
            <w:pPr>
              <w:spacing w:before="6" w:line="247" w:lineRule="auto"/>
              <w:ind w:right="200"/>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Социаль-</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ный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коммерче-</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ский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контекст</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массовой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кальной</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культуры</w:t>
            </w:r>
          </w:p>
        </w:tc>
        <w:tc>
          <w:tcPr>
            <w:tcW w:w="5416" w:type="dxa"/>
            <w:tcBorders>
              <w:bottom w:val="single" w:sz="6" w:space="0" w:color="231F20"/>
            </w:tcBorders>
          </w:tcPr>
          <w:p w:rsidR="00EF7EBC" w:rsidRPr="00EF7EBC" w:rsidRDefault="00EF7EBC" w:rsidP="00EF7EBC">
            <w:pPr>
              <w:spacing w:before="84" w:line="247" w:lineRule="auto"/>
              <w:ind w:right="35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Знакомство</w:t>
            </w:r>
            <w:r w:rsidRPr="00EF7EBC">
              <w:rPr>
                <w:rFonts w:ascii="Times New Roman" w:eastAsia="Times New Roman" w:hAnsi="Times New Roman" w:cs="Times New Roman"/>
                <w:color w:val="231F20"/>
                <w:spacing w:val="12"/>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музыкальными</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произведениями,</w:t>
            </w:r>
            <w:r w:rsidRPr="00EF7EBC">
              <w:rPr>
                <w:rFonts w:ascii="Times New Roman" w:eastAsia="Times New Roman" w:hAnsi="Times New Roman" w:cs="Times New Roman"/>
                <w:color w:val="231F20"/>
                <w:spacing w:val="13"/>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став-</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шими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«классикой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жанра»</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молодёжной</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культуры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(группы</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«Битлз»,</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«Пинк-Флойд»,</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Элвис</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Пресли,</w:t>
            </w:r>
            <w:r w:rsidRPr="00EF7EBC">
              <w:rPr>
                <w:rFonts w:ascii="Times New Roman" w:eastAsia="Times New Roman" w:hAnsi="Times New Roman" w:cs="Times New Roman"/>
                <w:color w:val="231F20"/>
                <w:spacing w:val="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Виктор</w:t>
            </w:r>
            <w:r w:rsidRPr="00EF7EBC">
              <w:rPr>
                <w:rFonts w:ascii="Times New Roman" w:eastAsia="Times New Roman" w:hAnsi="Times New Roman" w:cs="Times New Roman"/>
                <w:color w:val="231F20"/>
                <w:spacing w:val="31"/>
                <w:w w:val="120"/>
                <w:sz w:val="18"/>
                <w:szCs w:val="18"/>
                <w:lang w:val="ru-RU"/>
              </w:rPr>
              <w:t xml:space="preserve"> </w:t>
            </w:r>
            <w:r w:rsidRPr="00EF7EBC">
              <w:rPr>
                <w:rFonts w:ascii="Times New Roman" w:eastAsia="Times New Roman" w:hAnsi="Times New Roman" w:cs="Times New Roman"/>
                <w:color w:val="231F20"/>
                <w:w w:val="120"/>
                <w:sz w:val="18"/>
                <w:szCs w:val="18"/>
                <w:lang w:val="ru-RU"/>
              </w:rPr>
              <w:t>Цой,</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Билли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Айлиш</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32"/>
                <w:w w:val="120"/>
                <w:sz w:val="18"/>
                <w:szCs w:val="18"/>
                <w:lang w:val="ru-RU"/>
              </w:rPr>
              <w:t xml:space="preserve"> </w:t>
            </w:r>
            <w:r w:rsidRPr="00EF7EBC">
              <w:rPr>
                <w:rFonts w:ascii="Times New Roman" w:eastAsia="Times New Roman" w:hAnsi="Times New Roman" w:cs="Times New Roman"/>
                <w:color w:val="231F20"/>
                <w:w w:val="120"/>
                <w:sz w:val="18"/>
                <w:szCs w:val="18"/>
                <w:lang w:val="ru-RU"/>
              </w:rPr>
              <w:t>др.).</w:t>
            </w:r>
          </w:p>
          <w:p w:rsidR="00EF7EBC" w:rsidRPr="00EF7EBC" w:rsidRDefault="00EF7EBC" w:rsidP="00EF7EBC">
            <w:pPr>
              <w:spacing w:before="3" w:line="247" w:lineRule="auto"/>
              <w:ind w:right="265"/>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Разучивание</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исполнение</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песни,</w:t>
            </w:r>
            <w:r w:rsidRPr="00EF7EBC">
              <w:rPr>
                <w:rFonts w:ascii="Times New Roman" w:eastAsia="Times New Roman" w:hAnsi="Times New Roman" w:cs="Times New Roman"/>
                <w:color w:val="231F20"/>
                <w:spacing w:val="16"/>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относящейся</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к</w:t>
            </w:r>
            <w:r w:rsidRPr="00EF7EBC">
              <w:rPr>
                <w:rFonts w:ascii="Times New Roman" w:eastAsia="Times New Roman" w:hAnsi="Times New Roman" w:cs="Times New Roman"/>
                <w:color w:val="231F20"/>
                <w:spacing w:val="15"/>
                <w:w w:val="120"/>
                <w:sz w:val="18"/>
                <w:szCs w:val="18"/>
                <w:lang w:val="ru-RU"/>
              </w:rPr>
              <w:t xml:space="preserve"> </w:t>
            </w:r>
            <w:r w:rsidRPr="00EF7EBC">
              <w:rPr>
                <w:rFonts w:ascii="Times New Roman" w:eastAsia="Times New Roman" w:hAnsi="Times New Roman" w:cs="Times New Roman"/>
                <w:color w:val="231F20"/>
                <w:w w:val="120"/>
                <w:sz w:val="18"/>
                <w:szCs w:val="18"/>
                <w:lang w:val="ru-RU"/>
              </w:rPr>
              <w:t>од-</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ному</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из</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молодёжных</w:t>
            </w:r>
            <w:r w:rsidRPr="00EF7EBC">
              <w:rPr>
                <w:rFonts w:ascii="Times New Roman" w:eastAsia="Times New Roman" w:hAnsi="Times New Roman" w:cs="Times New Roman"/>
                <w:color w:val="231F20"/>
                <w:spacing w:val="28"/>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музыкальных</w:t>
            </w:r>
            <w:r w:rsidRPr="00EF7EBC">
              <w:rPr>
                <w:rFonts w:ascii="Times New Roman" w:eastAsia="Times New Roman" w:hAnsi="Times New Roman" w:cs="Times New Roman"/>
                <w:color w:val="231F20"/>
                <w:spacing w:val="29"/>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течений.</w:t>
            </w:r>
          </w:p>
          <w:p w:rsidR="00EF7EBC" w:rsidRPr="00EF7EBC" w:rsidRDefault="00EF7EBC" w:rsidP="00EF7EBC">
            <w:pPr>
              <w:spacing w:before="2"/>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20"/>
                <w:sz w:val="18"/>
                <w:szCs w:val="18"/>
                <w:lang w:val="ru-RU"/>
              </w:rPr>
              <w:t>Дискуссия</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на</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тему</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«Современная</w:t>
            </w:r>
            <w:r w:rsidRPr="00EF7EBC">
              <w:rPr>
                <w:rFonts w:ascii="Times New Roman" w:eastAsia="Times New Roman" w:hAnsi="Times New Roman" w:cs="Times New Roman"/>
                <w:color w:val="231F20"/>
                <w:spacing w:val="17"/>
                <w:w w:val="120"/>
                <w:sz w:val="18"/>
                <w:szCs w:val="18"/>
                <w:lang w:val="ru-RU"/>
              </w:rPr>
              <w:t xml:space="preserve"> </w:t>
            </w:r>
            <w:r w:rsidRPr="00EF7EBC">
              <w:rPr>
                <w:rFonts w:ascii="Times New Roman" w:eastAsia="Times New Roman" w:hAnsi="Times New Roman" w:cs="Times New Roman"/>
                <w:color w:val="231F20"/>
                <w:w w:val="120"/>
                <w:sz w:val="18"/>
                <w:szCs w:val="18"/>
                <w:lang w:val="ru-RU"/>
              </w:rPr>
              <w:t>музыка».</w:t>
            </w:r>
          </w:p>
          <w:p w:rsidR="00EF7EBC" w:rsidRPr="00EF7EBC" w:rsidRDefault="00EF7EBC" w:rsidP="00EF7EBC">
            <w:pPr>
              <w:spacing w:before="10"/>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6"/>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Презентация</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альбома</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своей</w:t>
            </w:r>
            <w:r w:rsidRPr="00EF7EBC">
              <w:rPr>
                <w:rFonts w:ascii="Times New Roman" w:eastAsia="Times New Roman" w:hAnsi="Times New Roman" w:cs="Times New Roman"/>
                <w:color w:val="231F20"/>
                <w:spacing w:val="4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любимой</w:t>
            </w:r>
            <w:r w:rsidRPr="00EF7EBC">
              <w:rPr>
                <w:rFonts w:ascii="Times New Roman" w:eastAsia="Times New Roman" w:hAnsi="Times New Roman" w:cs="Times New Roman"/>
                <w:color w:val="231F20"/>
                <w:spacing w:val="4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группы</w:t>
            </w:r>
          </w:p>
        </w:tc>
      </w:tr>
      <w:tr w:rsidR="00EF7EBC" w:rsidRPr="00EF7EBC" w:rsidTr="00873330">
        <w:trPr>
          <w:trHeight w:val="2517"/>
        </w:trPr>
        <w:tc>
          <w:tcPr>
            <w:tcW w:w="1267" w:type="dxa"/>
            <w:tcBorders>
              <w:left w:val="single" w:sz="6" w:space="0" w:color="231F20"/>
              <w:bottom w:val="single" w:sz="6" w:space="0" w:color="231F20"/>
              <w:right w:val="single" w:sz="6" w:space="0" w:color="231F20"/>
            </w:tcBorders>
          </w:tcPr>
          <w:p w:rsidR="00EF7EBC" w:rsidRPr="00EF7EBC" w:rsidRDefault="00EF7EBC" w:rsidP="00EF7EBC">
            <w:pPr>
              <w:spacing w:before="81"/>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0"/>
                <w:sz w:val="18"/>
                <w:szCs w:val="18"/>
              </w:rPr>
              <w:t>Г)</w:t>
            </w:r>
          </w:p>
          <w:p w:rsidR="00EF7EBC" w:rsidRPr="00EF7EBC" w:rsidRDefault="00EF7EBC" w:rsidP="00EF7EBC">
            <w:pPr>
              <w:spacing w:before="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3—4</w:t>
            </w:r>
          </w:p>
          <w:p w:rsidR="00EF7EBC" w:rsidRPr="00EF7EBC" w:rsidRDefault="00EF7EBC" w:rsidP="00EF7EBC">
            <w:pPr>
              <w:spacing w:before="7" w:line="247" w:lineRule="auto"/>
              <w:ind w:right="306"/>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учебных</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часа</w:t>
            </w:r>
          </w:p>
        </w:tc>
        <w:tc>
          <w:tcPr>
            <w:tcW w:w="1359" w:type="dxa"/>
            <w:tcBorders>
              <w:left w:val="single" w:sz="6" w:space="0" w:color="231F20"/>
              <w:bottom w:val="single" w:sz="6" w:space="0" w:color="231F20"/>
            </w:tcBorders>
          </w:tcPr>
          <w:p w:rsidR="00EF7EBC" w:rsidRPr="00EF7EBC" w:rsidRDefault="00EF7EBC" w:rsidP="00EF7EBC">
            <w:pPr>
              <w:spacing w:before="81" w:line="247" w:lineRule="auto"/>
              <w:ind w:right="207"/>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Музыка</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цифрового</w:t>
            </w:r>
            <w:r w:rsidRPr="00EF7EBC">
              <w:rPr>
                <w:rFonts w:ascii="Times New Roman" w:eastAsia="Times New Roman" w:hAnsi="Times New Roman" w:cs="Times New Roman"/>
                <w:color w:val="231F20"/>
                <w:spacing w:val="-49"/>
                <w:w w:val="115"/>
                <w:sz w:val="18"/>
                <w:szCs w:val="18"/>
              </w:rPr>
              <w:t xml:space="preserve"> </w:t>
            </w:r>
            <w:r w:rsidRPr="00EF7EBC">
              <w:rPr>
                <w:rFonts w:ascii="Times New Roman" w:eastAsia="Times New Roman" w:hAnsi="Times New Roman" w:cs="Times New Roman"/>
                <w:color w:val="231F20"/>
                <w:w w:val="115"/>
                <w:sz w:val="18"/>
                <w:szCs w:val="18"/>
              </w:rPr>
              <w:t>мира</w:t>
            </w:r>
          </w:p>
        </w:tc>
        <w:tc>
          <w:tcPr>
            <w:tcW w:w="2087" w:type="dxa"/>
            <w:tcBorders>
              <w:bottom w:val="single" w:sz="6" w:space="0" w:color="231F20"/>
            </w:tcBorders>
          </w:tcPr>
          <w:p w:rsidR="00EF7EBC" w:rsidRPr="00EF7EBC" w:rsidRDefault="00EF7EBC" w:rsidP="00EF7EBC">
            <w:pPr>
              <w:spacing w:before="81" w:line="247" w:lineRule="auto"/>
              <w:ind w:right="160"/>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lang w:val="ru-RU"/>
              </w:rPr>
              <w:t>Музыка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повсюду</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(радио,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телевиде-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ние,</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Интернет,</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ушники).</w:t>
            </w:r>
            <w:r w:rsidRPr="00EF7EBC">
              <w:rPr>
                <w:rFonts w:ascii="Times New Roman" w:eastAsia="Times New Roman" w:hAnsi="Times New Roman" w:cs="Times New Roman"/>
                <w:color w:val="231F20"/>
                <w:spacing w:val="15"/>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на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любой</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вкус</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(безграничный</w:t>
            </w:r>
            <w:r w:rsidRPr="00EF7EBC">
              <w:rPr>
                <w:rFonts w:ascii="Times New Roman" w:eastAsia="Times New Roman" w:hAnsi="Times New Roman" w:cs="Times New Roman"/>
                <w:color w:val="231F20"/>
                <w:spacing w:val="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бор,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персональные</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плей-листы).</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rPr>
              <w:t>Му-</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зыкальное</w:t>
            </w:r>
            <w:r w:rsidRPr="00EF7EBC">
              <w:rPr>
                <w:rFonts w:ascii="Times New Roman" w:eastAsia="Times New Roman" w:hAnsi="Times New Roman" w:cs="Times New Roman"/>
                <w:color w:val="231F20"/>
                <w:spacing w:val="2"/>
                <w:w w:val="115"/>
                <w:sz w:val="18"/>
                <w:szCs w:val="18"/>
              </w:rPr>
              <w:t xml:space="preserve"> </w:t>
            </w:r>
            <w:r w:rsidRPr="00EF7EBC">
              <w:rPr>
                <w:rFonts w:ascii="Times New Roman" w:eastAsia="Times New Roman" w:hAnsi="Times New Roman" w:cs="Times New Roman"/>
                <w:color w:val="231F20"/>
                <w:w w:val="115"/>
                <w:sz w:val="18"/>
                <w:szCs w:val="18"/>
              </w:rPr>
              <w:t>творче-</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ство</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в</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условиях</w:t>
            </w:r>
            <w:r w:rsidRPr="00EF7EBC">
              <w:rPr>
                <w:rFonts w:ascii="Times New Roman" w:eastAsia="Times New Roman" w:hAnsi="Times New Roman" w:cs="Times New Roman"/>
                <w:color w:val="231F20"/>
                <w:spacing w:val="1"/>
                <w:w w:val="115"/>
                <w:sz w:val="18"/>
                <w:szCs w:val="18"/>
              </w:rPr>
              <w:t xml:space="preserve"> </w:t>
            </w:r>
            <w:r w:rsidRPr="00EF7EBC">
              <w:rPr>
                <w:rFonts w:ascii="Times New Roman" w:eastAsia="Times New Roman" w:hAnsi="Times New Roman" w:cs="Times New Roman"/>
                <w:color w:val="231F20"/>
                <w:w w:val="115"/>
                <w:sz w:val="18"/>
                <w:szCs w:val="18"/>
              </w:rPr>
              <w:t>цифровой</w:t>
            </w:r>
            <w:r w:rsidRPr="00EF7EBC">
              <w:rPr>
                <w:rFonts w:ascii="Times New Roman" w:eastAsia="Times New Roman" w:hAnsi="Times New Roman" w:cs="Times New Roman"/>
                <w:color w:val="231F20"/>
                <w:spacing w:val="35"/>
                <w:w w:val="115"/>
                <w:sz w:val="18"/>
                <w:szCs w:val="18"/>
              </w:rPr>
              <w:t xml:space="preserve"> </w:t>
            </w:r>
            <w:r w:rsidRPr="00EF7EBC">
              <w:rPr>
                <w:rFonts w:ascii="Times New Roman" w:eastAsia="Times New Roman" w:hAnsi="Times New Roman" w:cs="Times New Roman"/>
                <w:color w:val="231F20"/>
                <w:w w:val="115"/>
                <w:sz w:val="18"/>
                <w:szCs w:val="18"/>
              </w:rPr>
              <w:t>среды</w:t>
            </w:r>
          </w:p>
        </w:tc>
        <w:tc>
          <w:tcPr>
            <w:tcW w:w="5416" w:type="dxa"/>
            <w:tcBorders>
              <w:top w:val="single" w:sz="6" w:space="0" w:color="231F20"/>
              <w:bottom w:val="single" w:sz="6" w:space="0" w:color="231F20"/>
            </w:tcBorders>
          </w:tcPr>
          <w:p w:rsidR="00EF7EBC" w:rsidRPr="00EF7EBC" w:rsidRDefault="00EF7EBC" w:rsidP="00EF7EBC">
            <w:pPr>
              <w:spacing w:before="81" w:line="247" w:lineRule="auto"/>
              <w:ind w:right="288"/>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Поиск</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информации</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способах</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сохранения</w:t>
            </w:r>
            <w:r w:rsidRPr="00EF7EBC">
              <w:rPr>
                <w:rFonts w:ascii="Times New Roman" w:eastAsia="Times New Roman" w:hAnsi="Times New Roman" w:cs="Times New Roman"/>
                <w:color w:val="231F20"/>
                <w:spacing w:val="4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42"/>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переда-</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чи</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музыки</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прежде</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сейчас.</w:t>
            </w:r>
          </w:p>
          <w:p w:rsidR="00EF7EBC" w:rsidRPr="00EF7EBC" w:rsidRDefault="00EF7EBC" w:rsidP="00EF7EBC">
            <w:pPr>
              <w:spacing w:before="2" w:line="247" w:lineRule="auto"/>
              <w:ind w:right="208"/>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Просмотр</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музыкального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клипа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популярного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исполни-</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теля.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Анализ</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его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художественного</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образа,</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стиля,</w:t>
            </w:r>
            <w:r w:rsidRPr="00EF7EBC">
              <w:rPr>
                <w:rFonts w:ascii="Times New Roman" w:eastAsia="Times New Roman" w:hAnsi="Times New Roman" w:cs="Times New Roman"/>
                <w:color w:val="231F20"/>
                <w:spacing w:val="1"/>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разительных</w:t>
            </w:r>
            <w:r w:rsidRPr="00EF7EBC">
              <w:rPr>
                <w:rFonts w:ascii="Times New Roman" w:eastAsia="Times New Roman" w:hAnsi="Times New Roman" w:cs="Times New Roman"/>
                <w:color w:val="231F20"/>
                <w:spacing w:val="35"/>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средств.</w:t>
            </w:r>
          </w:p>
          <w:p w:rsidR="00EF7EBC" w:rsidRPr="00EF7EBC" w:rsidRDefault="00EF7EBC" w:rsidP="00EF7EBC">
            <w:pPr>
              <w:spacing w:before="2" w:line="247" w:lineRule="auto"/>
              <w:ind w:right="353"/>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spacing w:val="-1"/>
                <w:w w:val="120"/>
                <w:sz w:val="18"/>
                <w:szCs w:val="18"/>
                <w:lang w:val="ru-RU"/>
              </w:rPr>
              <w:t xml:space="preserve">Разучивание </w:t>
            </w:r>
            <w:r w:rsidRPr="00EF7EBC">
              <w:rPr>
                <w:rFonts w:ascii="Times New Roman" w:eastAsia="Times New Roman" w:hAnsi="Times New Roman" w:cs="Times New Roman"/>
                <w:color w:val="231F20"/>
                <w:w w:val="120"/>
                <w:sz w:val="18"/>
                <w:szCs w:val="18"/>
                <w:lang w:val="ru-RU"/>
              </w:rPr>
              <w:t>и исполнение популярной современной</w:t>
            </w:r>
            <w:r w:rsidRPr="00EF7EBC">
              <w:rPr>
                <w:rFonts w:ascii="Times New Roman" w:eastAsia="Times New Roman" w:hAnsi="Times New Roman" w:cs="Times New Roman"/>
                <w:color w:val="231F20"/>
                <w:spacing w:val="-51"/>
                <w:w w:val="120"/>
                <w:sz w:val="18"/>
                <w:szCs w:val="18"/>
                <w:lang w:val="ru-RU"/>
              </w:rPr>
              <w:t xml:space="preserve"> </w:t>
            </w:r>
            <w:r w:rsidRPr="00EF7EBC">
              <w:rPr>
                <w:rFonts w:ascii="Times New Roman" w:eastAsia="Times New Roman" w:hAnsi="Times New Roman" w:cs="Times New Roman"/>
                <w:color w:val="231F20"/>
                <w:w w:val="120"/>
                <w:sz w:val="18"/>
                <w:szCs w:val="18"/>
                <w:lang w:val="ru-RU"/>
              </w:rPr>
              <w:t>песни.</w:t>
            </w:r>
          </w:p>
          <w:p w:rsidR="00EF7EBC" w:rsidRPr="00EF7EBC" w:rsidRDefault="00EF7EBC" w:rsidP="00EF7EBC">
            <w:pPr>
              <w:spacing w:before="5"/>
              <w:jc w:val="both"/>
              <w:rPr>
                <w:rFonts w:ascii="Times New Roman" w:eastAsia="Times New Roman" w:hAnsi="Times New Roman" w:cs="Times New Roman"/>
                <w:i/>
                <w:sz w:val="18"/>
                <w:szCs w:val="18"/>
                <w:lang w:val="ru-RU"/>
              </w:rPr>
            </w:pPr>
            <w:r w:rsidRPr="00EF7EBC">
              <w:rPr>
                <w:rFonts w:ascii="Times New Roman" w:eastAsia="Times New Roman" w:hAnsi="Times New Roman" w:cs="Times New Roman"/>
                <w:i/>
                <w:color w:val="231F20"/>
                <w:w w:val="105"/>
                <w:sz w:val="18"/>
                <w:szCs w:val="18"/>
                <w:lang w:val="ru-RU"/>
              </w:rPr>
              <w:t>На</w:t>
            </w:r>
            <w:r w:rsidRPr="00EF7EBC">
              <w:rPr>
                <w:rFonts w:ascii="Times New Roman" w:eastAsia="Times New Roman" w:hAnsi="Times New Roman" w:cs="Times New Roman"/>
                <w:i/>
                <w:color w:val="231F20"/>
                <w:spacing w:val="2"/>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выбор</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или</w:t>
            </w:r>
            <w:r w:rsidR="009A7DD6">
              <w:rPr>
                <w:rFonts w:ascii="Times New Roman" w:eastAsia="Times New Roman" w:hAnsi="Times New Roman" w:cs="Times New Roman"/>
                <w:i/>
                <w:color w:val="231F20"/>
                <w:w w:val="105"/>
                <w:sz w:val="18"/>
                <w:szCs w:val="18"/>
                <w:lang w:val="ru-RU"/>
              </w:rPr>
              <w:t xml:space="preserve"> </w:t>
            </w:r>
            <w:r w:rsidRPr="00EF7EBC">
              <w:rPr>
                <w:rFonts w:ascii="Times New Roman" w:eastAsia="Times New Roman" w:hAnsi="Times New Roman" w:cs="Times New Roman"/>
                <w:i/>
                <w:color w:val="231F20"/>
                <w:w w:val="105"/>
                <w:sz w:val="18"/>
                <w:szCs w:val="18"/>
                <w:lang w:val="ru-RU"/>
              </w:rPr>
              <w:t>факультативно</w:t>
            </w:r>
          </w:p>
          <w:p w:rsidR="00EF7EBC" w:rsidRPr="00EF7EBC" w:rsidRDefault="00EF7EBC" w:rsidP="00EF7EBC">
            <w:pPr>
              <w:spacing w:before="7" w:line="247" w:lineRule="auto"/>
              <w:ind w:right="181"/>
              <w:jc w:val="both"/>
              <w:rPr>
                <w:rFonts w:ascii="Times New Roman" w:eastAsia="Times New Roman" w:hAnsi="Times New Roman" w:cs="Times New Roman"/>
                <w:sz w:val="18"/>
                <w:szCs w:val="18"/>
                <w:lang w:val="ru-RU"/>
              </w:rPr>
            </w:pPr>
            <w:r w:rsidRPr="00EF7EBC">
              <w:rPr>
                <w:rFonts w:ascii="Times New Roman" w:eastAsia="Times New Roman" w:hAnsi="Times New Roman" w:cs="Times New Roman"/>
                <w:color w:val="231F20"/>
                <w:w w:val="115"/>
                <w:sz w:val="18"/>
                <w:szCs w:val="18"/>
                <w:lang w:val="ru-RU"/>
              </w:rPr>
              <w:t>Проведение</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социального</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опроса</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о</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роли</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и</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месте</w:t>
            </w:r>
            <w:r w:rsidRPr="00EF7EBC">
              <w:rPr>
                <w:rFonts w:ascii="Times New Roman" w:eastAsia="Times New Roman" w:hAnsi="Times New Roman" w:cs="Times New Roman"/>
                <w:color w:val="231F20"/>
                <w:spacing w:val="36"/>
                <w:w w:val="115"/>
                <w:sz w:val="18"/>
                <w:szCs w:val="18"/>
                <w:lang w:val="ru-RU"/>
              </w:rPr>
              <w:t xml:space="preserve"> </w:t>
            </w:r>
            <w:r w:rsidRPr="00EF7EBC">
              <w:rPr>
                <w:rFonts w:ascii="Times New Roman" w:eastAsia="Times New Roman" w:hAnsi="Times New Roman" w:cs="Times New Roman"/>
                <w:color w:val="231F20"/>
                <w:w w:val="115"/>
                <w:sz w:val="18"/>
                <w:szCs w:val="18"/>
                <w:lang w:val="ru-RU"/>
              </w:rPr>
              <w:t>музы-</w:t>
            </w:r>
            <w:r w:rsidRPr="00EF7EBC">
              <w:rPr>
                <w:rFonts w:ascii="Times New Roman" w:eastAsia="Times New Roman" w:hAnsi="Times New Roman" w:cs="Times New Roman"/>
                <w:color w:val="231F20"/>
                <w:spacing w:val="-49"/>
                <w:w w:val="115"/>
                <w:sz w:val="18"/>
                <w:szCs w:val="18"/>
                <w:lang w:val="ru-RU"/>
              </w:rPr>
              <w:t xml:space="preserve"> </w:t>
            </w:r>
            <w:r w:rsidRPr="00EF7EBC">
              <w:rPr>
                <w:rFonts w:ascii="Times New Roman" w:eastAsia="Times New Roman" w:hAnsi="Times New Roman" w:cs="Times New Roman"/>
                <w:color w:val="231F20"/>
                <w:w w:val="115"/>
                <w:sz w:val="18"/>
                <w:szCs w:val="18"/>
                <w:lang w:val="ru-RU"/>
              </w:rPr>
              <w:t>ки</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в</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жизни</w:t>
            </w:r>
            <w:r w:rsidRPr="00EF7EBC">
              <w:rPr>
                <w:rFonts w:ascii="Times New Roman" w:eastAsia="Times New Roman" w:hAnsi="Times New Roman" w:cs="Times New Roman"/>
                <w:color w:val="231F20"/>
                <w:spacing w:val="38"/>
                <w:w w:val="115"/>
                <w:sz w:val="18"/>
                <w:szCs w:val="18"/>
                <w:lang w:val="ru-RU"/>
              </w:rPr>
              <w:t xml:space="preserve"> </w:t>
            </w:r>
            <w:r w:rsidRPr="00EF7EBC">
              <w:rPr>
                <w:rFonts w:ascii="Times New Roman" w:eastAsia="Times New Roman" w:hAnsi="Times New Roman" w:cs="Times New Roman"/>
                <w:color w:val="231F20"/>
                <w:w w:val="115"/>
                <w:sz w:val="18"/>
                <w:szCs w:val="18"/>
                <w:lang w:val="ru-RU"/>
              </w:rPr>
              <w:t>современного</w:t>
            </w:r>
            <w:r w:rsidRPr="00EF7EBC">
              <w:rPr>
                <w:rFonts w:ascii="Times New Roman" w:eastAsia="Times New Roman" w:hAnsi="Times New Roman" w:cs="Times New Roman"/>
                <w:color w:val="231F20"/>
                <w:spacing w:val="37"/>
                <w:w w:val="115"/>
                <w:sz w:val="18"/>
                <w:szCs w:val="18"/>
                <w:lang w:val="ru-RU"/>
              </w:rPr>
              <w:t xml:space="preserve"> </w:t>
            </w:r>
            <w:r w:rsidRPr="00EF7EBC">
              <w:rPr>
                <w:rFonts w:ascii="Times New Roman" w:eastAsia="Times New Roman" w:hAnsi="Times New Roman" w:cs="Times New Roman"/>
                <w:color w:val="231F20"/>
                <w:w w:val="115"/>
                <w:sz w:val="18"/>
                <w:szCs w:val="18"/>
                <w:lang w:val="ru-RU"/>
              </w:rPr>
              <w:t>человека.</w:t>
            </w:r>
          </w:p>
          <w:p w:rsidR="00EF7EBC" w:rsidRPr="00EF7EBC" w:rsidRDefault="00EF7EBC" w:rsidP="00EF7EBC">
            <w:pPr>
              <w:spacing w:before="1"/>
              <w:jc w:val="both"/>
              <w:rPr>
                <w:rFonts w:ascii="Times New Roman" w:eastAsia="Times New Roman" w:hAnsi="Times New Roman" w:cs="Times New Roman"/>
                <w:sz w:val="18"/>
                <w:szCs w:val="18"/>
              </w:rPr>
            </w:pPr>
            <w:r w:rsidRPr="00EF7EBC">
              <w:rPr>
                <w:rFonts w:ascii="Times New Roman" w:eastAsia="Times New Roman" w:hAnsi="Times New Roman" w:cs="Times New Roman"/>
                <w:color w:val="231F20"/>
                <w:w w:val="115"/>
                <w:sz w:val="18"/>
                <w:szCs w:val="18"/>
              </w:rPr>
              <w:t>Создание</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собственного</w:t>
            </w:r>
            <w:r w:rsidRPr="00EF7EBC">
              <w:rPr>
                <w:rFonts w:ascii="Times New Roman" w:eastAsia="Times New Roman" w:hAnsi="Times New Roman" w:cs="Times New Roman"/>
                <w:color w:val="231F20"/>
                <w:spacing w:val="44"/>
                <w:w w:val="115"/>
                <w:sz w:val="18"/>
                <w:szCs w:val="18"/>
              </w:rPr>
              <w:t xml:space="preserve"> </w:t>
            </w:r>
            <w:r w:rsidRPr="00EF7EBC">
              <w:rPr>
                <w:rFonts w:ascii="Times New Roman" w:eastAsia="Times New Roman" w:hAnsi="Times New Roman" w:cs="Times New Roman"/>
                <w:color w:val="231F20"/>
                <w:w w:val="115"/>
                <w:sz w:val="18"/>
                <w:szCs w:val="18"/>
              </w:rPr>
              <w:t>музыкального</w:t>
            </w:r>
            <w:r w:rsidRPr="00EF7EBC">
              <w:rPr>
                <w:rFonts w:ascii="Times New Roman" w:eastAsia="Times New Roman" w:hAnsi="Times New Roman" w:cs="Times New Roman"/>
                <w:color w:val="231F20"/>
                <w:spacing w:val="43"/>
                <w:w w:val="115"/>
                <w:sz w:val="18"/>
                <w:szCs w:val="18"/>
              </w:rPr>
              <w:t xml:space="preserve"> </w:t>
            </w:r>
            <w:r w:rsidRPr="00EF7EBC">
              <w:rPr>
                <w:rFonts w:ascii="Times New Roman" w:eastAsia="Times New Roman" w:hAnsi="Times New Roman" w:cs="Times New Roman"/>
                <w:color w:val="231F20"/>
                <w:w w:val="115"/>
                <w:sz w:val="18"/>
                <w:szCs w:val="18"/>
              </w:rPr>
              <w:t>клипа</w:t>
            </w:r>
          </w:p>
        </w:tc>
      </w:tr>
    </w:tbl>
    <w:p w:rsidR="00EF7EBC" w:rsidRPr="00EF7EBC" w:rsidRDefault="00EF7EBC" w:rsidP="00EF7EBC">
      <w:pPr>
        <w:widowControl w:val="0"/>
        <w:autoSpaceDE w:val="0"/>
        <w:autoSpaceDN w:val="0"/>
        <w:spacing w:after="0" w:line="240" w:lineRule="auto"/>
        <w:jc w:val="both"/>
        <w:rPr>
          <w:rFonts w:ascii="Times New Roman" w:eastAsia="Times New Roman" w:hAnsi="Times New Roman" w:cs="Times New Roman"/>
          <w:sz w:val="18"/>
        </w:rPr>
        <w:sectPr w:rsidR="00EF7EBC" w:rsidRPr="00EF7EBC" w:rsidSect="00B81938">
          <w:footerReference w:type="default" r:id="rId36"/>
          <w:type w:val="continuous"/>
          <w:pgSz w:w="12020" w:h="7830" w:orient="landscape"/>
          <w:pgMar w:top="1134" w:right="1134" w:bottom="1134" w:left="1134" w:header="0" w:footer="0" w:gutter="0"/>
          <w:cols w:space="720"/>
        </w:sectPr>
      </w:pPr>
    </w:p>
    <w:p w:rsidR="00F74A7B" w:rsidRPr="00732BBB" w:rsidRDefault="00732BBB" w:rsidP="00732BBB">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К</w:t>
      </w:r>
      <w:r w:rsidRPr="00732BBB">
        <w:rPr>
          <w:rFonts w:ascii="Times New Roman" w:hAnsi="Times New Roman" w:cs="Times New Roman"/>
          <w:b/>
          <w:sz w:val="24"/>
          <w:szCs w:val="24"/>
          <w:lang w:eastAsia="ru-RU"/>
        </w:rPr>
        <w:t>оррекционно-развивающая направленность</w:t>
      </w:r>
    </w:p>
    <w:p w:rsidR="00F74A7B" w:rsidRPr="00F74A7B" w:rsidRDefault="00F74A7B" w:rsidP="00873330">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Значимость учебного предмета «Музыка» определяется его нацеленностью на развитие творческих способностей обучающегося с ТНР, формирование ассоциативно образного мышления, эмоционального восприятия картины мира, воображения, интуиции, </w:t>
      </w:r>
    </w:p>
    <w:p w:rsidR="00F74A7B" w:rsidRPr="00F74A7B" w:rsidRDefault="00F74A7B" w:rsidP="008733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Музыка как учебная дисциплина обеспечивает:</w:t>
      </w:r>
    </w:p>
    <w:p w:rsidR="00F74A7B" w:rsidRPr="00732BBB" w:rsidRDefault="00F74A7B" w:rsidP="004D7D10">
      <w:pPr>
        <w:pStyle w:val="a3"/>
        <w:numPr>
          <w:ilvl w:val="0"/>
          <w:numId w:val="58"/>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формирование умения слушать и воспринимать музыкальные произведения;</w:t>
      </w:r>
    </w:p>
    <w:p w:rsidR="00F74A7B" w:rsidRPr="00732BBB" w:rsidRDefault="00F74A7B" w:rsidP="004D7D10">
      <w:pPr>
        <w:pStyle w:val="a3"/>
        <w:numPr>
          <w:ilvl w:val="0"/>
          <w:numId w:val="58"/>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F74A7B" w:rsidRPr="00732BBB" w:rsidRDefault="00F74A7B" w:rsidP="004D7D10">
      <w:pPr>
        <w:pStyle w:val="a3"/>
        <w:numPr>
          <w:ilvl w:val="0"/>
          <w:numId w:val="58"/>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расширение кругозора обучающихся за счет формирования знаний основ музыкальной культуры в ее жанровом и стилевом многообразии, знаний о творчестве выдающихся композиторов разных стран в разные исторические периоды;</w:t>
      </w:r>
    </w:p>
    <w:p w:rsidR="00F74A7B" w:rsidRPr="00732BBB" w:rsidRDefault="00F74A7B" w:rsidP="004D7D10">
      <w:pPr>
        <w:pStyle w:val="a3"/>
        <w:numPr>
          <w:ilvl w:val="0"/>
          <w:numId w:val="58"/>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 xml:space="preserve">воспитание музыкального вкуса, устойчивого интереса к музыке и стремления к музыкальному самообразованию; </w:t>
      </w:r>
    </w:p>
    <w:p w:rsidR="00F74A7B" w:rsidRPr="00732BBB" w:rsidRDefault="00F74A7B" w:rsidP="004D7D10">
      <w:pPr>
        <w:pStyle w:val="a3"/>
        <w:numPr>
          <w:ilvl w:val="0"/>
          <w:numId w:val="58"/>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развитие мотивации для общения с искусством, для участия в обсуждении смысла и выразительных средств музыкальных произведений;</w:t>
      </w:r>
    </w:p>
    <w:p w:rsidR="00F74A7B" w:rsidRPr="00732BBB" w:rsidRDefault="00F74A7B" w:rsidP="004D7D10">
      <w:pPr>
        <w:pStyle w:val="a3"/>
        <w:numPr>
          <w:ilvl w:val="0"/>
          <w:numId w:val="58"/>
        </w:numPr>
        <w:spacing w:after="0" w:line="360" w:lineRule="auto"/>
        <w:ind w:left="284" w:hanging="284"/>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развитие способности оценивать результаты музыкально-творческой деятельности, собственной и одноклассников.</w:t>
      </w:r>
    </w:p>
    <w:p w:rsidR="00F74A7B" w:rsidRPr="00F74A7B" w:rsidRDefault="00F74A7B" w:rsidP="008733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Учебный предмет «Музыка» в 5-7 классах предполагает реализацию межпредметных связей, которые устанавливаются с предметами «Изобразительное искусство», «Литература», «История», «Обществознание», «Иностранный язык», «Основы духовно-нравственной культуры народов России», «Развитие речи». </w:t>
      </w:r>
    </w:p>
    <w:p w:rsidR="00F74A7B" w:rsidRPr="00F74A7B" w:rsidRDefault="00F74A7B" w:rsidP="008733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Явления музыкального искусства изучаются в их взаимодействии с художественными образами других искусств – литературы, изобразительного искусства, кино.</w:t>
      </w:r>
      <w:r w:rsidR="009A7DD6">
        <w:rPr>
          <w:rFonts w:ascii="Times New Roman" w:hAnsi="Times New Roman" w:cs="Times New Roman"/>
          <w:sz w:val="24"/>
          <w:szCs w:val="24"/>
          <w:lang w:eastAsia="ru-RU"/>
        </w:rPr>
        <w:t xml:space="preserve"> </w:t>
      </w:r>
      <w:r w:rsidRPr="00F74A7B">
        <w:rPr>
          <w:rFonts w:ascii="Times New Roman" w:hAnsi="Times New Roman" w:cs="Times New Roman"/>
          <w:sz w:val="24"/>
          <w:szCs w:val="24"/>
          <w:lang w:eastAsia="ru-RU"/>
        </w:rPr>
        <w:t>Музыкальный материал выстраивается с учетом его ориентации на развитие личностного отношения учащихся к музыкальному искусству и их эмоциональной отзывчивости, на последовательное расширение музыкально-слухового фонда знакомой музыки, на включение в репертуар музыки различных направлений, стилей и школ.</w:t>
      </w:r>
    </w:p>
    <w:p w:rsidR="00F74A7B" w:rsidRPr="00F74A7B" w:rsidRDefault="00F74A7B" w:rsidP="00873330">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Коррекционная направленность учебного предмета «музыка» реализуется за счет:</w:t>
      </w:r>
    </w:p>
    <w:p w:rsidR="00F74A7B" w:rsidRPr="00732BBB" w:rsidRDefault="00F74A7B" w:rsidP="004D7D10">
      <w:pPr>
        <w:pStyle w:val="a3"/>
        <w:numPr>
          <w:ilvl w:val="0"/>
          <w:numId w:val="59"/>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формирования навыка восприятия музыкальных произволений, умений их эмоционального оценивания,</w:t>
      </w:r>
    </w:p>
    <w:p w:rsidR="00F74A7B" w:rsidRPr="00732BBB" w:rsidRDefault="00F74A7B" w:rsidP="004D7D10">
      <w:pPr>
        <w:pStyle w:val="a3"/>
        <w:numPr>
          <w:ilvl w:val="0"/>
          <w:numId w:val="59"/>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 xml:space="preserve">развития при прослушивании, обсуждении и исполнении музыкальных произведений сенсорного (зрительного, слухового и осязательного) восприятия и высших психических функций (внимание, память, мышление, воображение, речь); </w:t>
      </w:r>
    </w:p>
    <w:p w:rsidR="00F74A7B" w:rsidRPr="00732BBB" w:rsidRDefault="00F74A7B" w:rsidP="004D7D10">
      <w:pPr>
        <w:pStyle w:val="a3"/>
        <w:numPr>
          <w:ilvl w:val="0"/>
          <w:numId w:val="59"/>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lastRenderedPageBreak/>
        <w:t>целенаправленного формирования слуховой памяти, эмоционально-личностного восприятия музыкальных произведений, интерпретационных и прогностических умений на музыкальном материале;</w:t>
      </w:r>
    </w:p>
    <w:p w:rsidR="00F74A7B" w:rsidRPr="00732BBB" w:rsidRDefault="00F74A7B" w:rsidP="004D7D10">
      <w:pPr>
        <w:pStyle w:val="a3"/>
        <w:numPr>
          <w:ilvl w:val="0"/>
          <w:numId w:val="59"/>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формирования умений решать музыкально-творческие задачи, выстраивая коммуникацию и совместную деятельность;</w:t>
      </w:r>
    </w:p>
    <w:p w:rsidR="00F74A7B" w:rsidRPr="00732BBB" w:rsidRDefault="00F74A7B" w:rsidP="004D7D10">
      <w:pPr>
        <w:pStyle w:val="a3"/>
        <w:numPr>
          <w:ilvl w:val="0"/>
          <w:numId w:val="59"/>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специально организованной работы по обогащению словаря учащихся,</w:t>
      </w:r>
    </w:p>
    <w:p w:rsidR="00F74A7B" w:rsidRPr="00975F90" w:rsidRDefault="00F74A7B" w:rsidP="004D7D10">
      <w:pPr>
        <w:pStyle w:val="a3"/>
        <w:numPr>
          <w:ilvl w:val="0"/>
          <w:numId w:val="59"/>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совершенствования связной речи обучающихся, развития разных видов речевой деятельности, формирования коммуникативной культуры.</w:t>
      </w:r>
    </w:p>
    <w:p w:rsidR="00F74A7B" w:rsidRPr="00732BBB" w:rsidRDefault="00F74A7B" w:rsidP="00732BBB">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lang w:eastAsia="ru-RU"/>
        </w:rPr>
        <w:t>П</w:t>
      </w:r>
      <w:r w:rsidR="00732BBB" w:rsidRPr="00732BBB">
        <w:rPr>
          <w:rFonts w:ascii="Times New Roman" w:hAnsi="Times New Roman" w:cs="Times New Roman"/>
          <w:b/>
          <w:sz w:val="24"/>
          <w:szCs w:val="24"/>
          <w:lang w:eastAsia="ru-RU"/>
        </w:rPr>
        <w:t xml:space="preserve">ланируемые результаты освоения учебного предмета «музыка» </w:t>
      </w:r>
    </w:p>
    <w:p w:rsidR="00975F90" w:rsidRPr="00975F90" w:rsidRDefault="00975F90" w:rsidP="00975F90">
      <w:pPr>
        <w:spacing w:after="0" w:line="360" w:lineRule="auto"/>
        <w:ind w:firstLine="708"/>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Специфика эстетического содержания предмета «Музыка» обусловливает тесное взаимодействие, смыслово</w:t>
      </w:r>
      <w:r>
        <w:rPr>
          <w:rFonts w:ascii="Times New Roman" w:hAnsi="Times New Roman" w:cs="Times New Roman"/>
          <w:sz w:val="24"/>
          <w:szCs w:val="24"/>
          <w:lang w:eastAsia="ru-RU"/>
        </w:rPr>
        <w:t xml:space="preserve">е единство </w:t>
      </w:r>
      <w:r w:rsidRPr="00975F90">
        <w:rPr>
          <w:rFonts w:ascii="Times New Roman" w:hAnsi="Times New Roman" w:cs="Times New Roman"/>
          <w:sz w:val="24"/>
          <w:szCs w:val="24"/>
          <w:lang w:eastAsia="ru-RU"/>
        </w:rPr>
        <w:t>трёх групп результатов</w:t>
      </w:r>
      <w:r>
        <w:rPr>
          <w:rFonts w:ascii="Times New Roman" w:hAnsi="Times New Roman" w:cs="Times New Roman"/>
          <w:sz w:val="24"/>
          <w:szCs w:val="24"/>
          <w:lang w:eastAsia="ru-RU"/>
        </w:rPr>
        <w:t xml:space="preserve">: личностных, метапредметных и </w:t>
      </w:r>
      <w:r w:rsidRPr="00975F90">
        <w:rPr>
          <w:rFonts w:ascii="Times New Roman" w:hAnsi="Times New Roman" w:cs="Times New Roman"/>
          <w:sz w:val="24"/>
          <w:szCs w:val="24"/>
          <w:lang w:eastAsia="ru-RU"/>
        </w:rPr>
        <w:t>предметных.</w:t>
      </w:r>
    </w:p>
    <w:p w:rsidR="00975F90" w:rsidRPr="00975F90" w:rsidRDefault="00975F90" w:rsidP="00975F90">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Л</w:t>
      </w:r>
      <w:r w:rsidRPr="00975F90">
        <w:rPr>
          <w:rFonts w:ascii="Times New Roman" w:hAnsi="Times New Roman" w:cs="Times New Roman"/>
          <w:b/>
          <w:sz w:val="24"/>
          <w:szCs w:val="24"/>
          <w:lang w:eastAsia="ru-RU"/>
        </w:rPr>
        <w:t>ичностные результаты</w:t>
      </w:r>
    </w:p>
    <w:p w:rsidR="00975F90" w:rsidRPr="00975F90" w:rsidRDefault="00975F90" w:rsidP="00975F90">
      <w:pPr>
        <w:spacing w:after="0" w:line="360" w:lineRule="auto"/>
        <w:ind w:firstLine="708"/>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Личностные результаты освоения рабочей программы по музыке для основного общ</w:t>
      </w:r>
      <w:r>
        <w:rPr>
          <w:rFonts w:ascii="Times New Roman" w:hAnsi="Times New Roman" w:cs="Times New Roman"/>
          <w:sz w:val="24"/>
          <w:szCs w:val="24"/>
          <w:lang w:eastAsia="ru-RU"/>
        </w:rPr>
        <w:t xml:space="preserve">его образования достигаются во </w:t>
      </w:r>
      <w:r w:rsidRPr="00975F90">
        <w:rPr>
          <w:rFonts w:ascii="Times New Roman" w:hAnsi="Times New Roman" w:cs="Times New Roman"/>
          <w:sz w:val="24"/>
          <w:szCs w:val="24"/>
          <w:lang w:eastAsia="ru-RU"/>
        </w:rPr>
        <w:t>взаимодействии учебной и воспитательной работы,</w:t>
      </w:r>
      <w:r>
        <w:rPr>
          <w:rFonts w:ascii="Times New Roman" w:hAnsi="Times New Roman" w:cs="Times New Roman"/>
          <w:sz w:val="24"/>
          <w:szCs w:val="24"/>
          <w:lang w:eastAsia="ru-RU"/>
        </w:rPr>
        <w:t xml:space="preserve"> урочной </w:t>
      </w:r>
      <w:r w:rsidRPr="00975F90">
        <w:rPr>
          <w:rFonts w:ascii="Times New Roman" w:hAnsi="Times New Roman" w:cs="Times New Roman"/>
          <w:sz w:val="24"/>
          <w:szCs w:val="24"/>
          <w:lang w:eastAsia="ru-RU"/>
        </w:rPr>
        <w:t>и внеурочной деятельн</w:t>
      </w:r>
      <w:r>
        <w:rPr>
          <w:rFonts w:ascii="Times New Roman" w:hAnsi="Times New Roman" w:cs="Times New Roman"/>
          <w:sz w:val="24"/>
          <w:szCs w:val="24"/>
          <w:lang w:eastAsia="ru-RU"/>
        </w:rPr>
        <w:t>ости. Они должны отражать готов</w:t>
      </w:r>
      <w:r w:rsidRPr="00975F90">
        <w:rPr>
          <w:rFonts w:ascii="Times New Roman" w:hAnsi="Times New Roman" w:cs="Times New Roman"/>
          <w:sz w:val="24"/>
          <w:szCs w:val="24"/>
          <w:lang w:eastAsia="ru-RU"/>
        </w:rPr>
        <w:t>ность обучающихся руковод</w:t>
      </w:r>
      <w:r>
        <w:rPr>
          <w:rFonts w:ascii="Times New Roman" w:hAnsi="Times New Roman" w:cs="Times New Roman"/>
          <w:sz w:val="24"/>
          <w:szCs w:val="24"/>
          <w:lang w:eastAsia="ru-RU"/>
        </w:rPr>
        <w:t xml:space="preserve">ствоваться системой позитивных </w:t>
      </w:r>
      <w:r w:rsidRPr="00975F90">
        <w:rPr>
          <w:rFonts w:ascii="Times New Roman" w:hAnsi="Times New Roman" w:cs="Times New Roman"/>
          <w:sz w:val="24"/>
          <w:szCs w:val="24"/>
          <w:lang w:eastAsia="ru-RU"/>
        </w:rPr>
        <w:t>ценностных ориентаций, в том числе в части:</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Патриотического воспитания:</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осознание российской </w:t>
      </w:r>
      <w:r>
        <w:rPr>
          <w:rFonts w:ascii="Times New Roman" w:hAnsi="Times New Roman" w:cs="Times New Roman"/>
          <w:sz w:val="24"/>
          <w:szCs w:val="24"/>
          <w:lang w:eastAsia="ru-RU"/>
        </w:rPr>
        <w:t>гражданской идентичности в поли</w:t>
      </w:r>
      <w:r w:rsidRPr="00975F90">
        <w:rPr>
          <w:rFonts w:ascii="Times New Roman" w:hAnsi="Times New Roman" w:cs="Times New Roman"/>
          <w:sz w:val="24"/>
          <w:szCs w:val="24"/>
          <w:lang w:eastAsia="ru-RU"/>
        </w:rPr>
        <w:t>культурном и многоконфессиональном обществе; знание Гимна России и традици</w:t>
      </w:r>
      <w:r>
        <w:rPr>
          <w:rFonts w:ascii="Times New Roman" w:hAnsi="Times New Roman" w:cs="Times New Roman"/>
          <w:sz w:val="24"/>
          <w:szCs w:val="24"/>
          <w:lang w:eastAsia="ru-RU"/>
        </w:rPr>
        <w:t>й его исполнения, уважение музы</w:t>
      </w:r>
      <w:r w:rsidRPr="00975F90">
        <w:rPr>
          <w:rFonts w:ascii="Times New Roman" w:hAnsi="Times New Roman" w:cs="Times New Roman"/>
          <w:sz w:val="24"/>
          <w:szCs w:val="24"/>
          <w:lang w:eastAsia="ru-RU"/>
        </w:rPr>
        <w:t>кальных символов респу</w:t>
      </w:r>
      <w:r>
        <w:rPr>
          <w:rFonts w:ascii="Times New Roman" w:hAnsi="Times New Roman" w:cs="Times New Roman"/>
          <w:sz w:val="24"/>
          <w:szCs w:val="24"/>
          <w:lang w:eastAsia="ru-RU"/>
        </w:rPr>
        <w:t>блик Российской Федерации и дру</w:t>
      </w:r>
      <w:r w:rsidRPr="00975F90">
        <w:rPr>
          <w:rFonts w:ascii="Times New Roman" w:hAnsi="Times New Roman" w:cs="Times New Roman"/>
          <w:sz w:val="24"/>
          <w:szCs w:val="24"/>
          <w:lang w:eastAsia="ru-RU"/>
        </w:rPr>
        <w:t xml:space="preserve">гих стран мира; </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проявлен</w:t>
      </w:r>
      <w:r>
        <w:rPr>
          <w:rFonts w:ascii="Times New Roman" w:hAnsi="Times New Roman" w:cs="Times New Roman"/>
          <w:sz w:val="24"/>
          <w:szCs w:val="24"/>
          <w:lang w:eastAsia="ru-RU"/>
        </w:rPr>
        <w:t>ие интереса к освоению музыкаль</w:t>
      </w:r>
      <w:r w:rsidRPr="00975F90">
        <w:rPr>
          <w:rFonts w:ascii="Times New Roman" w:hAnsi="Times New Roman" w:cs="Times New Roman"/>
          <w:sz w:val="24"/>
          <w:szCs w:val="24"/>
          <w:lang w:eastAsia="ru-RU"/>
        </w:rPr>
        <w:t>ных традиций своего края, музыкальной культуры народов России; знание достижений отечественных музыкантов, их вклада в мировую музыка</w:t>
      </w:r>
      <w:r>
        <w:rPr>
          <w:rFonts w:ascii="Times New Roman" w:hAnsi="Times New Roman" w:cs="Times New Roman"/>
          <w:sz w:val="24"/>
          <w:szCs w:val="24"/>
          <w:lang w:eastAsia="ru-RU"/>
        </w:rPr>
        <w:t>льную культуру; интерес к изуче</w:t>
      </w:r>
      <w:r w:rsidRPr="00975F90">
        <w:rPr>
          <w:rFonts w:ascii="Times New Roman" w:hAnsi="Times New Roman" w:cs="Times New Roman"/>
          <w:sz w:val="24"/>
          <w:szCs w:val="24"/>
          <w:lang w:eastAsia="ru-RU"/>
        </w:rPr>
        <w:t>нию истории отечествен</w:t>
      </w:r>
      <w:r>
        <w:rPr>
          <w:rFonts w:ascii="Times New Roman" w:hAnsi="Times New Roman" w:cs="Times New Roman"/>
          <w:sz w:val="24"/>
          <w:szCs w:val="24"/>
          <w:lang w:eastAsia="ru-RU"/>
        </w:rPr>
        <w:t xml:space="preserve">ной музыкальной культуры; </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стрем</w:t>
      </w:r>
      <w:r w:rsidRPr="00975F90">
        <w:rPr>
          <w:rFonts w:ascii="Times New Roman" w:hAnsi="Times New Roman" w:cs="Times New Roman"/>
          <w:sz w:val="24"/>
          <w:szCs w:val="24"/>
          <w:lang w:eastAsia="ru-RU"/>
        </w:rPr>
        <w:t>ление развивать и сохранять музыкальную культуру своей страны, своего края.</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Гражданского воспитания:</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готовность к выполнени</w:t>
      </w:r>
      <w:r>
        <w:rPr>
          <w:rFonts w:ascii="Times New Roman" w:hAnsi="Times New Roman" w:cs="Times New Roman"/>
          <w:sz w:val="24"/>
          <w:szCs w:val="24"/>
          <w:lang w:eastAsia="ru-RU"/>
        </w:rPr>
        <w:t>ю обязанностей гражданина и реа</w:t>
      </w:r>
      <w:r w:rsidRPr="00975F90">
        <w:rPr>
          <w:rFonts w:ascii="Times New Roman" w:hAnsi="Times New Roman" w:cs="Times New Roman"/>
          <w:sz w:val="24"/>
          <w:szCs w:val="24"/>
          <w:lang w:eastAsia="ru-RU"/>
        </w:rPr>
        <w:t>лизации его прав, уважен</w:t>
      </w:r>
      <w:r>
        <w:rPr>
          <w:rFonts w:ascii="Times New Roman" w:hAnsi="Times New Roman" w:cs="Times New Roman"/>
          <w:sz w:val="24"/>
          <w:szCs w:val="24"/>
          <w:lang w:eastAsia="ru-RU"/>
        </w:rPr>
        <w:t>ие прав, свобод и законных инте</w:t>
      </w:r>
      <w:r w:rsidRPr="00975F90">
        <w:rPr>
          <w:rFonts w:ascii="Times New Roman" w:hAnsi="Times New Roman" w:cs="Times New Roman"/>
          <w:sz w:val="24"/>
          <w:szCs w:val="24"/>
          <w:lang w:eastAsia="ru-RU"/>
        </w:rPr>
        <w:t xml:space="preserve">ресов других людей; </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w:t>
      </w:r>
      <w:r>
        <w:rPr>
          <w:rFonts w:ascii="Times New Roman" w:hAnsi="Times New Roman" w:cs="Times New Roman"/>
          <w:sz w:val="24"/>
          <w:szCs w:val="24"/>
          <w:lang w:eastAsia="ru-RU"/>
        </w:rPr>
        <w:t>ивное участие в музыкально-куль</w:t>
      </w:r>
      <w:r w:rsidRPr="00975F90">
        <w:rPr>
          <w:rFonts w:ascii="Times New Roman" w:hAnsi="Times New Roman" w:cs="Times New Roman"/>
          <w:sz w:val="24"/>
          <w:szCs w:val="24"/>
          <w:lang w:eastAsia="ru-RU"/>
        </w:rPr>
        <w:t>турной жизни семьи, обра</w:t>
      </w:r>
      <w:r>
        <w:rPr>
          <w:rFonts w:ascii="Times New Roman" w:hAnsi="Times New Roman" w:cs="Times New Roman"/>
          <w:sz w:val="24"/>
          <w:szCs w:val="24"/>
          <w:lang w:eastAsia="ru-RU"/>
        </w:rPr>
        <w:t xml:space="preserve">зовательной </w:t>
      </w:r>
      <w:r>
        <w:rPr>
          <w:rFonts w:ascii="Times New Roman" w:hAnsi="Times New Roman" w:cs="Times New Roman"/>
          <w:sz w:val="24"/>
          <w:szCs w:val="24"/>
          <w:lang w:eastAsia="ru-RU"/>
        </w:rPr>
        <w:lastRenderedPageBreak/>
        <w:t>организации, местно</w:t>
      </w:r>
      <w:r w:rsidRPr="00975F90">
        <w:rPr>
          <w:rFonts w:ascii="Times New Roman" w:hAnsi="Times New Roman" w:cs="Times New Roman"/>
          <w:sz w:val="24"/>
          <w:szCs w:val="24"/>
          <w:lang w:eastAsia="ru-RU"/>
        </w:rPr>
        <w:t>го сообщества, родного края, страны, в том</w:t>
      </w:r>
      <w:r>
        <w:rPr>
          <w:rFonts w:ascii="Times New Roman" w:hAnsi="Times New Roman" w:cs="Times New Roman"/>
          <w:sz w:val="24"/>
          <w:szCs w:val="24"/>
          <w:lang w:eastAsia="ru-RU"/>
        </w:rPr>
        <w:t xml:space="preserve"> числе в каче</w:t>
      </w:r>
      <w:r w:rsidRPr="00975F90">
        <w:rPr>
          <w:rFonts w:ascii="Times New Roman" w:hAnsi="Times New Roman" w:cs="Times New Roman"/>
          <w:sz w:val="24"/>
          <w:szCs w:val="24"/>
          <w:lang w:eastAsia="ru-RU"/>
        </w:rPr>
        <w:t>стве участников творчес</w:t>
      </w:r>
      <w:r>
        <w:rPr>
          <w:rFonts w:ascii="Times New Roman" w:hAnsi="Times New Roman" w:cs="Times New Roman"/>
          <w:sz w:val="24"/>
          <w:szCs w:val="24"/>
          <w:lang w:eastAsia="ru-RU"/>
        </w:rPr>
        <w:t>ких конкурсов и фестивалей, кон</w:t>
      </w:r>
      <w:r w:rsidRPr="00975F90">
        <w:rPr>
          <w:rFonts w:ascii="Times New Roman" w:hAnsi="Times New Roman" w:cs="Times New Roman"/>
          <w:sz w:val="24"/>
          <w:szCs w:val="24"/>
          <w:lang w:eastAsia="ru-RU"/>
        </w:rPr>
        <w:t>цертов, культурно-просветительских акций, в качестве волонтёра в дни праздничных мероприятий.</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Духовно-нравственного воспитания:</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ориентация на моральные ценности и нормы в ситуациях нравственного выбора; г</w:t>
      </w:r>
      <w:r>
        <w:rPr>
          <w:rFonts w:ascii="Times New Roman" w:hAnsi="Times New Roman" w:cs="Times New Roman"/>
          <w:sz w:val="24"/>
          <w:szCs w:val="24"/>
          <w:lang w:eastAsia="ru-RU"/>
        </w:rPr>
        <w:t>отовность воспринимать музыкаль</w:t>
      </w:r>
      <w:r w:rsidRPr="00975F90">
        <w:rPr>
          <w:rFonts w:ascii="Times New Roman" w:hAnsi="Times New Roman" w:cs="Times New Roman"/>
          <w:sz w:val="24"/>
          <w:szCs w:val="24"/>
          <w:lang w:eastAsia="ru-RU"/>
        </w:rPr>
        <w:t>ное искусство с учётом моральных и духовных ценностей этического и религиозног</w:t>
      </w:r>
      <w:r>
        <w:rPr>
          <w:rFonts w:ascii="Times New Roman" w:hAnsi="Times New Roman" w:cs="Times New Roman"/>
          <w:sz w:val="24"/>
          <w:szCs w:val="24"/>
          <w:lang w:eastAsia="ru-RU"/>
        </w:rPr>
        <w:t>о контекста, социально-историче</w:t>
      </w:r>
      <w:r w:rsidRPr="00975F90">
        <w:rPr>
          <w:rFonts w:ascii="Times New Roman" w:hAnsi="Times New Roman" w:cs="Times New Roman"/>
          <w:sz w:val="24"/>
          <w:szCs w:val="24"/>
          <w:lang w:eastAsia="ru-RU"/>
        </w:rPr>
        <w:t xml:space="preserve">ских особенностей этики и эстетики; </w:t>
      </w:r>
      <w:r>
        <w:rPr>
          <w:rFonts w:ascii="Times New Roman" w:hAnsi="Times New Roman" w:cs="Times New Roman"/>
          <w:sz w:val="24"/>
          <w:szCs w:val="24"/>
          <w:lang w:eastAsia="ru-RU"/>
        </w:rPr>
        <w:t>придерживаться прин</w:t>
      </w:r>
      <w:r w:rsidRPr="00975F90">
        <w:rPr>
          <w:rFonts w:ascii="Times New Roman" w:hAnsi="Times New Roman" w:cs="Times New Roman"/>
          <w:sz w:val="24"/>
          <w:szCs w:val="24"/>
          <w:lang w:eastAsia="ru-RU"/>
        </w:rPr>
        <w:t>ципов справедливости, вз</w:t>
      </w:r>
      <w:r>
        <w:rPr>
          <w:rFonts w:ascii="Times New Roman" w:hAnsi="Times New Roman" w:cs="Times New Roman"/>
          <w:sz w:val="24"/>
          <w:szCs w:val="24"/>
          <w:lang w:eastAsia="ru-RU"/>
        </w:rPr>
        <w:t>аимопомощи и творческого сотруд</w:t>
      </w:r>
      <w:r w:rsidRPr="00975F90">
        <w:rPr>
          <w:rFonts w:ascii="Times New Roman" w:hAnsi="Times New Roman" w:cs="Times New Roman"/>
          <w:sz w:val="24"/>
          <w:szCs w:val="24"/>
          <w:lang w:eastAsia="ru-RU"/>
        </w:rPr>
        <w:t>ничества в процессе непосредственной музыкальной и учебной деятельности, при подготовке внеклассных концертов, фестивалей, конкурсов.</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Эстетического воспитания:</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восприимчивость к различным видам искусства, умение видеть прекрасное в окр</w:t>
      </w:r>
      <w:r>
        <w:rPr>
          <w:rFonts w:ascii="Times New Roman" w:hAnsi="Times New Roman" w:cs="Times New Roman"/>
          <w:sz w:val="24"/>
          <w:szCs w:val="24"/>
          <w:lang w:eastAsia="ru-RU"/>
        </w:rPr>
        <w:t>ужающей действительности, готов</w:t>
      </w:r>
      <w:r w:rsidRPr="00975F90">
        <w:rPr>
          <w:rFonts w:ascii="Times New Roman" w:hAnsi="Times New Roman" w:cs="Times New Roman"/>
          <w:sz w:val="24"/>
          <w:szCs w:val="24"/>
          <w:lang w:eastAsia="ru-RU"/>
        </w:rPr>
        <w:t>ность прислушиваться к п</w:t>
      </w:r>
      <w:r>
        <w:rPr>
          <w:rFonts w:ascii="Times New Roman" w:hAnsi="Times New Roman" w:cs="Times New Roman"/>
          <w:sz w:val="24"/>
          <w:szCs w:val="24"/>
          <w:lang w:eastAsia="ru-RU"/>
        </w:rPr>
        <w:t>рироде, людям, самому себе; осо</w:t>
      </w:r>
      <w:r w:rsidRPr="00975F90">
        <w:rPr>
          <w:rFonts w:ascii="Times New Roman" w:hAnsi="Times New Roman" w:cs="Times New Roman"/>
          <w:sz w:val="24"/>
          <w:szCs w:val="24"/>
          <w:lang w:eastAsia="ru-RU"/>
        </w:rPr>
        <w:t xml:space="preserve">знание ценности творчества, таланта; осознание важности </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музыкального искусства как средства коммуникации и</w:t>
      </w:r>
      <w:r>
        <w:rPr>
          <w:rFonts w:ascii="Times New Roman" w:hAnsi="Times New Roman" w:cs="Times New Roman"/>
          <w:sz w:val="24"/>
          <w:szCs w:val="24"/>
          <w:lang w:eastAsia="ru-RU"/>
        </w:rPr>
        <w:t xml:space="preserve"> са</w:t>
      </w:r>
      <w:r w:rsidRPr="00975F90">
        <w:rPr>
          <w:rFonts w:ascii="Times New Roman" w:hAnsi="Times New Roman" w:cs="Times New Roman"/>
          <w:sz w:val="24"/>
          <w:szCs w:val="24"/>
          <w:lang w:eastAsia="ru-RU"/>
        </w:rPr>
        <w:t>мовыражения; понимание</w:t>
      </w:r>
      <w:r>
        <w:rPr>
          <w:rFonts w:ascii="Times New Roman" w:hAnsi="Times New Roman" w:cs="Times New Roman"/>
          <w:sz w:val="24"/>
          <w:szCs w:val="24"/>
          <w:lang w:eastAsia="ru-RU"/>
        </w:rPr>
        <w:t xml:space="preserve"> ценности отечественного и миро</w:t>
      </w:r>
      <w:r w:rsidRPr="00975F90">
        <w:rPr>
          <w:rFonts w:ascii="Times New Roman" w:hAnsi="Times New Roman" w:cs="Times New Roman"/>
          <w:sz w:val="24"/>
          <w:szCs w:val="24"/>
          <w:lang w:eastAsia="ru-RU"/>
        </w:rPr>
        <w:t>вого искусства, роли этнических культурных традиций и народного творчества; с</w:t>
      </w:r>
      <w:r>
        <w:rPr>
          <w:rFonts w:ascii="Times New Roman" w:hAnsi="Times New Roman" w:cs="Times New Roman"/>
          <w:sz w:val="24"/>
          <w:szCs w:val="24"/>
          <w:lang w:eastAsia="ru-RU"/>
        </w:rPr>
        <w:t>тремление к самовыражению в раз</w:t>
      </w:r>
      <w:r w:rsidRPr="00975F90">
        <w:rPr>
          <w:rFonts w:ascii="Times New Roman" w:hAnsi="Times New Roman" w:cs="Times New Roman"/>
          <w:sz w:val="24"/>
          <w:szCs w:val="24"/>
          <w:lang w:eastAsia="ru-RU"/>
        </w:rPr>
        <w:t>ных видах искусства.</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Ценности научного познания:</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ориентация в деятельности на совреме</w:t>
      </w:r>
      <w:r>
        <w:rPr>
          <w:rFonts w:ascii="Times New Roman" w:hAnsi="Times New Roman" w:cs="Times New Roman"/>
          <w:sz w:val="24"/>
          <w:szCs w:val="24"/>
          <w:lang w:eastAsia="ru-RU"/>
        </w:rPr>
        <w:t>нную систему науч</w:t>
      </w:r>
      <w:r w:rsidRPr="00975F90">
        <w:rPr>
          <w:rFonts w:ascii="Times New Roman" w:hAnsi="Times New Roman" w:cs="Times New Roman"/>
          <w:sz w:val="24"/>
          <w:szCs w:val="24"/>
          <w:lang w:eastAsia="ru-RU"/>
        </w:rPr>
        <w:t xml:space="preserve">ных представлений об основных закономерностях развития человека, природы и общества, взаимосвязях человека с природной, социальной, </w:t>
      </w:r>
      <w:r>
        <w:rPr>
          <w:rFonts w:ascii="Times New Roman" w:hAnsi="Times New Roman" w:cs="Times New Roman"/>
          <w:sz w:val="24"/>
          <w:szCs w:val="24"/>
          <w:lang w:eastAsia="ru-RU"/>
        </w:rPr>
        <w:t xml:space="preserve">культурной средой; </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овладение муз</w:t>
      </w:r>
      <w:r w:rsidRPr="00975F90">
        <w:rPr>
          <w:rFonts w:ascii="Times New Roman" w:hAnsi="Times New Roman" w:cs="Times New Roman"/>
          <w:sz w:val="24"/>
          <w:szCs w:val="24"/>
          <w:lang w:eastAsia="ru-RU"/>
        </w:rPr>
        <w:t>ыкальным языком, нав</w:t>
      </w:r>
      <w:r>
        <w:rPr>
          <w:rFonts w:ascii="Times New Roman" w:hAnsi="Times New Roman" w:cs="Times New Roman"/>
          <w:sz w:val="24"/>
          <w:szCs w:val="24"/>
          <w:lang w:eastAsia="ru-RU"/>
        </w:rPr>
        <w:t>ыками познания музыки как искус</w:t>
      </w:r>
      <w:r w:rsidRPr="00975F90">
        <w:rPr>
          <w:rFonts w:ascii="Times New Roman" w:hAnsi="Times New Roman" w:cs="Times New Roman"/>
          <w:sz w:val="24"/>
          <w:szCs w:val="24"/>
          <w:lang w:eastAsia="ru-RU"/>
        </w:rPr>
        <w:t xml:space="preserve">ства интонируемого смысла; </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w:t>
      </w:r>
      <w:r>
        <w:rPr>
          <w:rFonts w:ascii="Times New Roman" w:hAnsi="Times New Roman" w:cs="Times New Roman"/>
          <w:sz w:val="24"/>
          <w:szCs w:val="24"/>
          <w:lang w:eastAsia="ru-RU"/>
        </w:rPr>
        <w:t>пно</w:t>
      </w:r>
      <w:r w:rsidRPr="00975F90">
        <w:rPr>
          <w:rFonts w:ascii="Times New Roman" w:hAnsi="Times New Roman" w:cs="Times New Roman"/>
          <w:sz w:val="24"/>
          <w:szCs w:val="24"/>
          <w:lang w:eastAsia="ru-RU"/>
        </w:rPr>
        <w:t>го объёма специальной терминологии.</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Физического воспит</w:t>
      </w:r>
      <w:r>
        <w:rPr>
          <w:rFonts w:ascii="Times New Roman" w:hAnsi="Times New Roman" w:cs="Times New Roman"/>
          <w:b/>
          <w:sz w:val="24"/>
          <w:szCs w:val="24"/>
          <w:lang w:eastAsia="ru-RU"/>
        </w:rPr>
        <w:t>ания, формирования культуры здо</w:t>
      </w:r>
      <w:r w:rsidRPr="00975F90">
        <w:rPr>
          <w:rFonts w:ascii="Times New Roman" w:hAnsi="Times New Roman" w:cs="Times New Roman"/>
          <w:b/>
          <w:sz w:val="24"/>
          <w:szCs w:val="24"/>
          <w:lang w:eastAsia="ru-RU"/>
        </w:rPr>
        <w:t>ровья и эмоционального благополучия:</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осознание ценности жи</w:t>
      </w:r>
      <w:r>
        <w:rPr>
          <w:rFonts w:ascii="Times New Roman" w:hAnsi="Times New Roman" w:cs="Times New Roman"/>
          <w:sz w:val="24"/>
          <w:szCs w:val="24"/>
          <w:lang w:eastAsia="ru-RU"/>
        </w:rPr>
        <w:t>зни с опорой на собственный жиз</w:t>
      </w:r>
      <w:r w:rsidRPr="00975F90">
        <w:rPr>
          <w:rFonts w:ascii="Times New Roman" w:hAnsi="Times New Roman" w:cs="Times New Roman"/>
          <w:sz w:val="24"/>
          <w:szCs w:val="24"/>
          <w:lang w:eastAsia="ru-RU"/>
        </w:rPr>
        <w:t xml:space="preserve">ненный опыт и опыт восприятия произведений искусства; </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lastRenderedPageBreak/>
        <w:t>соблюдение правил личной безопасности и гигиены, в том числе в процессе музыкаль</w:t>
      </w:r>
      <w:r>
        <w:rPr>
          <w:rFonts w:ascii="Times New Roman" w:hAnsi="Times New Roman" w:cs="Times New Roman"/>
          <w:sz w:val="24"/>
          <w:szCs w:val="24"/>
          <w:lang w:eastAsia="ru-RU"/>
        </w:rPr>
        <w:t xml:space="preserve">но-исполнительской, творческой, </w:t>
      </w:r>
      <w:r w:rsidRPr="00975F90">
        <w:rPr>
          <w:rFonts w:ascii="Times New Roman" w:hAnsi="Times New Roman" w:cs="Times New Roman"/>
          <w:sz w:val="24"/>
          <w:szCs w:val="24"/>
          <w:lang w:eastAsia="ru-RU"/>
        </w:rPr>
        <w:t xml:space="preserve">исследовательской деятельности; </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умение осознавать своё эмоциональное состояни</w:t>
      </w:r>
      <w:r>
        <w:rPr>
          <w:rFonts w:ascii="Times New Roman" w:hAnsi="Times New Roman" w:cs="Times New Roman"/>
          <w:sz w:val="24"/>
          <w:szCs w:val="24"/>
          <w:lang w:eastAsia="ru-RU"/>
        </w:rPr>
        <w:t>е и эмоциональное состояние дру</w:t>
      </w:r>
      <w:r w:rsidRPr="00975F90">
        <w:rPr>
          <w:rFonts w:ascii="Times New Roman" w:hAnsi="Times New Roman" w:cs="Times New Roman"/>
          <w:sz w:val="24"/>
          <w:szCs w:val="24"/>
          <w:lang w:eastAsia="ru-RU"/>
        </w:rPr>
        <w:t>гих, использовать адекватные интонационные средства для выражения своего состояния</w:t>
      </w:r>
      <w:r>
        <w:rPr>
          <w:rFonts w:ascii="Times New Roman" w:hAnsi="Times New Roman" w:cs="Times New Roman"/>
          <w:sz w:val="24"/>
          <w:szCs w:val="24"/>
          <w:lang w:eastAsia="ru-RU"/>
        </w:rPr>
        <w:t>, в том числе в процессе повсед</w:t>
      </w:r>
      <w:r w:rsidRPr="00975F90">
        <w:rPr>
          <w:rFonts w:ascii="Times New Roman" w:hAnsi="Times New Roman" w:cs="Times New Roman"/>
          <w:sz w:val="24"/>
          <w:szCs w:val="24"/>
          <w:lang w:eastAsia="ru-RU"/>
        </w:rPr>
        <w:t xml:space="preserve">невного общения; сформированность навыков рефлексии, </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признание своего права на</w:t>
      </w:r>
      <w:r>
        <w:rPr>
          <w:rFonts w:ascii="Times New Roman" w:hAnsi="Times New Roman" w:cs="Times New Roman"/>
          <w:sz w:val="24"/>
          <w:szCs w:val="24"/>
          <w:lang w:eastAsia="ru-RU"/>
        </w:rPr>
        <w:t xml:space="preserve"> ошибку и такого же права друго</w:t>
      </w:r>
      <w:r w:rsidRPr="00975F90">
        <w:rPr>
          <w:rFonts w:ascii="Times New Roman" w:hAnsi="Times New Roman" w:cs="Times New Roman"/>
          <w:sz w:val="24"/>
          <w:szCs w:val="24"/>
          <w:lang w:eastAsia="ru-RU"/>
        </w:rPr>
        <w:t>го человека.</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Трудового воспитания:</w:t>
      </w:r>
    </w:p>
    <w:p w:rsid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установка на посильное активное участие в практической деятельности; трудолюбие в</w:t>
      </w:r>
      <w:r>
        <w:rPr>
          <w:rFonts w:ascii="Times New Roman" w:hAnsi="Times New Roman" w:cs="Times New Roman"/>
          <w:sz w:val="24"/>
          <w:szCs w:val="24"/>
          <w:lang w:eastAsia="ru-RU"/>
        </w:rPr>
        <w:t xml:space="preserve"> учёбе, настойчивость в достиже</w:t>
      </w:r>
      <w:r w:rsidRPr="00975F90">
        <w:rPr>
          <w:rFonts w:ascii="Times New Roman" w:hAnsi="Times New Roman" w:cs="Times New Roman"/>
          <w:sz w:val="24"/>
          <w:szCs w:val="24"/>
          <w:lang w:eastAsia="ru-RU"/>
        </w:rPr>
        <w:t>нии поставленных целей</w:t>
      </w:r>
      <w:r>
        <w:rPr>
          <w:rFonts w:ascii="Times New Roman" w:hAnsi="Times New Roman" w:cs="Times New Roman"/>
          <w:sz w:val="24"/>
          <w:szCs w:val="24"/>
          <w:lang w:eastAsia="ru-RU"/>
        </w:rPr>
        <w:t>;</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интерес к практическому изуче</w:t>
      </w:r>
      <w:r w:rsidRPr="00975F90">
        <w:rPr>
          <w:rFonts w:ascii="Times New Roman" w:hAnsi="Times New Roman" w:cs="Times New Roman"/>
          <w:sz w:val="24"/>
          <w:szCs w:val="24"/>
          <w:lang w:eastAsia="ru-RU"/>
        </w:rPr>
        <w:t>нию профессий в сфере культуры и искусства; уважение к труду и результатам трудовой деятельности.</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Экологического воспитания:</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участие в экол</w:t>
      </w:r>
      <w:r>
        <w:rPr>
          <w:rFonts w:ascii="Times New Roman" w:hAnsi="Times New Roman" w:cs="Times New Roman"/>
          <w:sz w:val="24"/>
          <w:szCs w:val="24"/>
          <w:lang w:eastAsia="ru-RU"/>
        </w:rPr>
        <w:t>огических проектах через различ</w:t>
      </w:r>
      <w:r w:rsidRPr="00975F90">
        <w:rPr>
          <w:rFonts w:ascii="Times New Roman" w:hAnsi="Times New Roman" w:cs="Times New Roman"/>
          <w:sz w:val="24"/>
          <w:szCs w:val="24"/>
          <w:lang w:eastAsia="ru-RU"/>
        </w:rPr>
        <w:t>ные формы музыкального творчества.</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освоение обучающимися</w:t>
      </w:r>
      <w:r>
        <w:rPr>
          <w:rFonts w:ascii="Times New Roman" w:hAnsi="Times New Roman" w:cs="Times New Roman"/>
          <w:sz w:val="24"/>
          <w:szCs w:val="24"/>
          <w:lang w:eastAsia="ru-RU"/>
        </w:rPr>
        <w:t xml:space="preserve"> социального опыта, основных со</w:t>
      </w:r>
      <w:r w:rsidRPr="00975F90">
        <w:rPr>
          <w:rFonts w:ascii="Times New Roman" w:hAnsi="Times New Roman" w:cs="Times New Roman"/>
          <w:sz w:val="24"/>
          <w:szCs w:val="24"/>
          <w:lang w:eastAsia="ru-RU"/>
        </w:rPr>
        <w:t>циальных ролей, норм и правил общественного поведения, форм социальной жизни</w:t>
      </w:r>
      <w:r>
        <w:rPr>
          <w:rFonts w:ascii="Times New Roman" w:hAnsi="Times New Roman" w:cs="Times New Roman"/>
          <w:sz w:val="24"/>
          <w:szCs w:val="24"/>
          <w:lang w:eastAsia="ru-RU"/>
        </w:rPr>
        <w:t>, включая семью, группы, сформи</w:t>
      </w:r>
      <w:r w:rsidRPr="00975F90">
        <w:rPr>
          <w:rFonts w:ascii="Times New Roman" w:hAnsi="Times New Roman" w:cs="Times New Roman"/>
          <w:sz w:val="24"/>
          <w:szCs w:val="24"/>
          <w:lang w:eastAsia="ru-RU"/>
        </w:rPr>
        <w:t>рованные в учебной исс</w:t>
      </w:r>
      <w:r>
        <w:rPr>
          <w:rFonts w:ascii="Times New Roman" w:hAnsi="Times New Roman" w:cs="Times New Roman"/>
          <w:sz w:val="24"/>
          <w:szCs w:val="24"/>
          <w:lang w:eastAsia="ru-RU"/>
        </w:rPr>
        <w:t>ледовательской и творческой дея</w:t>
      </w:r>
      <w:r w:rsidRPr="00975F90">
        <w:rPr>
          <w:rFonts w:ascii="Times New Roman" w:hAnsi="Times New Roman" w:cs="Times New Roman"/>
          <w:sz w:val="24"/>
          <w:szCs w:val="24"/>
          <w:lang w:eastAsia="ru-RU"/>
        </w:rPr>
        <w:t>тельности, а также в рамках социального взаимодействия с людьми из другой культурной среды;</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стремление перенимать опыт, учиться у других людей</w:t>
      </w:r>
      <w:r w:rsidR="009A7DD6">
        <w:rPr>
          <w:rFonts w:ascii="Times New Roman" w:hAnsi="Times New Roman" w:cs="Times New Roman"/>
          <w:sz w:val="24"/>
          <w:szCs w:val="24"/>
          <w:lang w:eastAsia="ru-RU"/>
        </w:rPr>
        <w:t xml:space="preserve"> </w:t>
      </w:r>
      <w:r w:rsidRPr="00975F90">
        <w:rPr>
          <w:rFonts w:ascii="Times New Roman" w:hAnsi="Times New Roman" w:cs="Times New Roman"/>
          <w:sz w:val="24"/>
          <w:szCs w:val="24"/>
          <w:lang w:eastAsia="ru-RU"/>
        </w:rPr>
        <w:t>— как взрослых, так и сверст</w:t>
      </w:r>
      <w:r>
        <w:rPr>
          <w:rFonts w:ascii="Times New Roman" w:hAnsi="Times New Roman" w:cs="Times New Roman"/>
          <w:sz w:val="24"/>
          <w:szCs w:val="24"/>
          <w:lang w:eastAsia="ru-RU"/>
        </w:rPr>
        <w:t>ников, в том числе в разнообраз</w:t>
      </w:r>
      <w:r w:rsidRPr="00975F90">
        <w:rPr>
          <w:rFonts w:ascii="Times New Roman" w:hAnsi="Times New Roman" w:cs="Times New Roman"/>
          <w:sz w:val="24"/>
          <w:szCs w:val="24"/>
          <w:lang w:eastAsia="ru-RU"/>
        </w:rPr>
        <w:t>ных проявлениях творче</w:t>
      </w:r>
      <w:r>
        <w:rPr>
          <w:rFonts w:ascii="Times New Roman" w:hAnsi="Times New Roman" w:cs="Times New Roman"/>
          <w:sz w:val="24"/>
          <w:szCs w:val="24"/>
          <w:lang w:eastAsia="ru-RU"/>
        </w:rPr>
        <w:t>ства, овладения различными навы</w:t>
      </w:r>
      <w:r w:rsidRPr="00975F90">
        <w:rPr>
          <w:rFonts w:ascii="Times New Roman" w:hAnsi="Times New Roman" w:cs="Times New Roman"/>
          <w:sz w:val="24"/>
          <w:szCs w:val="24"/>
          <w:lang w:eastAsia="ru-RU"/>
        </w:rPr>
        <w:t>ками в сфере музыкального и других видов искусства;</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смелость при соприкосновении с новым эмоциональным опытом, воспитание чувства нового, способность ставить и решать нестандартные зад</w:t>
      </w:r>
      <w:r>
        <w:rPr>
          <w:rFonts w:ascii="Times New Roman" w:hAnsi="Times New Roman" w:cs="Times New Roman"/>
          <w:sz w:val="24"/>
          <w:szCs w:val="24"/>
          <w:lang w:eastAsia="ru-RU"/>
        </w:rPr>
        <w:t>ачи, предвидеть ход событий, об</w:t>
      </w:r>
      <w:r w:rsidRPr="00975F90">
        <w:rPr>
          <w:rFonts w:ascii="Times New Roman" w:hAnsi="Times New Roman" w:cs="Times New Roman"/>
          <w:sz w:val="24"/>
          <w:szCs w:val="24"/>
          <w:lang w:eastAsia="ru-RU"/>
        </w:rPr>
        <w:t>ращать внимание на пер</w:t>
      </w:r>
      <w:r>
        <w:rPr>
          <w:rFonts w:ascii="Times New Roman" w:hAnsi="Times New Roman" w:cs="Times New Roman"/>
          <w:sz w:val="24"/>
          <w:szCs w:val="24"/>
          <w:lang w:eastAsia="ru-RU"/>
        </w:rPr>
        <w:t>спективные тенденции и направле</w:t>
      </w:r>
      <w:r w:rsidRPr="00975F90">
        <w:rPr>
          <w:rFonts w:ascii="Times New Roman" w:hAnsi="Times New Roman" w:cs="Times New Roman"/>
          <w:sz w:val="24"/>
          <w:szCs w:val="24"/>
          <w:lang w:eastAsia="ru-RU"/>
        </w:rPr>
        <w:t>ния развития культуры и социума;</w:t>
      </w:r>
    </w:p>
    <w:p w:rsidR="00975F90" w:rsidRPr="00975F90" w:rsidRDefault="00975F90" w:rsidP="004D7D10">
      <w:pPr>
        <w:pStyle w:val="a3"/>
        <w:numPr>
          <w:ilvl w:val="0"/>
          <w:numId w:val="192"/>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75F90" w:rsidRPr="00975F90" w:rsidRDefault="00975F90" w:rsidP="00975F90">
      <w:pPr>
        <w:spacing w:after="0" w:line="360" w:lineRule="auto"/>
        <w:jc w:val="center"/>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Метапредметные результаты</w:t>
      </w:r>
    </w:p>
    <w:p w:rsidR="00975F90" w:rsidRPr="00975F90" w:rsidRDefault="00975F90" w:rsidP="00975F90">
      <w:pPr>
        <w:spacing w:after="0" w:line="360" w:lineRule="auto"/>
        <w:ind w:firstLine="708"/>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lastRenderedPageBreak/>
        <w:t>Метапредметные результаты освоения основной образовательной программы, формируемые при изучении предмета «Музыка»:</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sz w:val="24"/>
          <w:szCs w:val="24"/>
          <w:lang w:eastAsia="ru-RU"/>
        </w:rPr>
        <w:t xml:space="preserve">1. </w:t>
      </w:r>
      <w:r w:rsidRPr="00975F90">
        <w:rPr>
          <w:rFonts w:ascii="Times New Roman" w:hAnsi="Times New Roman" w:cs="Times New Roman"/>
          <w:b/>
          <w:sz w:val="24"/>
          <w:szCs w:val="24"/>
          <w:lang w:eastAsia="ru-RU"/>
        </w:rPr>
        <w:t>Овладение универсальными познавательными действиями</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Базовые логические действия:</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устанавливать сущес</w:t>
      </w:r>
      <w:r>
        <w:rPr>
          <w:rFonts w:ascii="Times New Roman" w:hAnsi="Times New Roman" w:cs="Times New Roman"/>
          <w:sz w:val="24"/>
          <w:szCs w:val="24"/>
          <w:lang w:eastAsia="ru-RU"/>
        </w:rPr>
        <w:t>твенные признаки для классифика</w:t>
      </w:r>
      <w:r w:rsidRPr="00975F90">
        <w:rPr>
          <w:rFonts w:ascii="Times New Roman" w:hAnsi="Times New Roman" w:cs="Times New Roman"/>
          <w:sz w:val="24"/>
          <w:szCs w:val="24"/>
          <w:lang w:eastAsia="ru-RU"/>
        </w:rPr>
        <w:t>ции музыкальных явлени</w:t>
      </w:r>
      <w:r>
        <w:rPr>
          <w:rFonts w:ascii="Times New Roman" w:hAnsi="Times New Roman" w:cs="Times New Roman"/>
          <w:sz w:val="24"/>
          <w:szCs w:val="24"/>
          <w:lang w:eastAsia="ru-RU"/>
        </w:rPr>
        <w:t>й, выбирать основания для анали</w:t>
      </w:r>
      <w:r w:rsidRPr="00975F90">
        <w:rPr>
          <w:rFonts w:ascii="Times New Roman" w:hAnsi="Times New Roman" w:cs="Times New Roman"/>
          <w:sz w:val="24"/>
          <w:szCs w:val="24"/>
          <w:lang w:eastAsia="ru-RU"/>
        </w:rPr>
        <w:t>за, сравнения и обобщения отдельных интонаций, мелодий и ритмов, других элементов музыкального языка;</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сопоставлять, сравнивать на основании существенных признаков произведения, ж</w:t>
      </w:r>
      <w:r>
        <w:rPr>
          <w:rFonts w:ascii="Times New Roman" w:hAnsi="Times New Roman" w:cs="Times New Roman"/>
          <w:sz w:val="24"/>
          <w:szCs w:val="24"/>
          <w:lang w:eastAsia="ru-RU"/>
        </w:rPr>
        <w:t>анры и стили музыкального и дру</w:t>
      </w:r>
      <w:r w:rsidRPr="00975F90">
        <w:rPr>
          <w:rFonts w:ascii="Times New Roman" w:hAnsi="Times New Roman" w:cs="Times New Roman"/>
          <w:sz w:val="24"/>
          <w:szCs w:val="24"/>
          <w:lang w:eastAsia="ru-RU"/>
        </w:rPr>
        <w:t>гих видов искусства;</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обнаруживать взаимные влияния о</w:t>
      </w:r>
      <w:r>
        <w:rPr>
          <w:rFonts w:ascii="Times New Roman" w:hAnsi="Times New Roman" w:cs="Times New Roman"/>
          <w:sz w:val="24"/>
          <w:szCs w:val="24"/>
          <w:lang w:eastAsia="ru-RU"/>
        </w:rPr>
        <w:t>тдельных видов, жан</w:t>
      </w:r>
      <w:r w:rsidRPr="00975F90">
        <w:rPr>
          <w:rFonts w:ascii="Times New Roman" w:hAnsi="Times New Roman" w:cs="Times New Roman"/>
          <w:sz w:val="24"/>
          <w:szCs w:val="24"/>
          <w:lang w:eastAsia="ru-RU"/>
        </w:rPr>
        <w:t>ров и стилей музыки друг</w:t>
      </w:r>
      <w:r>
        <w:rPr>
          <w:rFonts w:ascii="Times New Roman" w:hAnsi="Times New Roman" w:cs="Times New Roman"/>
          <w:sz w:val="24"/>
          <w:szCs w:val="24"/>
          <w:lang w:eastAsia="ru-RU"/>
        </w:rPr>
        <w:t xml:space="preserve"> на друга, формулировать гипоте</w:t>
      </w:r>
      <w:r w:rsidRPr="00975F90">
        <w:rPr>
          <w:rFonts w:ascii="Times New Roman" w:hAnsi="Times New Roman" w:cs="Times New Roman"/>
          <w:sz w:val="24"/>
          <w:szCs w:val="24"/>
          <w:lang w:eastAsia="ru-RU"/>
        </w:rPr>
        <w:t>зы о взаимосвязях;</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выявлять общее и особ</w:t>
      </w:r>
      <w:r>
        <w:rPr>
          <w:rFonts w:ascii="Times New Roman" w:hAnsi="Times New Roman" w:cs="Times New Roman"/>
          <w:sz w:val="24"/>
          <w:szCs w:val="24"/>
          <w:lang w:eastAsia="ru-RU"/>
        </w:rPr>
        <w:t>енное, закономерности и противор</w:t>
      </w:r>
      <w:r w:rsidRPr="00975F90">
        <w:rPr>
          <w:rFonts w:ascii="Times New Roman" w:hAnsi="Times New Roman" w:cs="Times New Roman"/>
          <w:sz w:val="24"/>
          <w:szCs w:val="24"/>
          <w:lang w:eastAsia="ru-RU"/>
        </w:rPr>
        <w:t>ечия в комплексе выразительных средств, используемых при создании музыкального образа конкретного произведения, жанра, стиля;</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выявлять и характериз</w:t>
      </w:r>
      <w:r>
        <w:rPr>
          <w:rFonts w:ascii="Times New Roman" w:hAnsi="Times New Roman" w:cs="Times New Roman"/>
          <w:sz w:val="24"/>
          <w:szCs w:val="24"/>
          <w:lang w:eastAsia="ru-RU"/>
        </w:rPr>
        <w:t>овать существенные признаки кон</w:t>
      </w:r>
      <w:r w:rsidRPr="00975F90">
        <w:rPr>
          <w:rFonts w:ascii="Times New Roman" w:hAnsi="Times New Roman" w:cs="Times New Roman"/>
          <w:sz w:val="24"/>
          <w:szCs w:val="24"/>
          <w:lang w:eastAsia="ru-RU"/>
        </w:rPr>
        <w:t>кретного музыкального звучания;</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самостоятельно обобщать и формулировать выводы по результатам проведённого слухового наблюдения-исследования.</w:t>
      </w:r>
    </w:p>
    <w:p w:rsidR="00975F90" w:rsidRPr="00975F90" w:rsidRDefault="00975F90" w:rsidP="00975F90">
      <w:pPr>
        <w:spacing w:after="0" w:line="360" w:lineRule="auto"/>
        <w:jc w:val="both"/>
        <w:rPr>
          <w:rFonts w:ascii="Times New Roman" w:hAnsi="Times New Roman" w:cs="Times New Roman"/>
          <w:b/>
          <w:sz w:val="24"/>
          <w:szCs w:val="24"/>
          <w:lang w:eastAsia="ru-RU"/>
        </w:rPr>
      </w:pPr>
      <w:r w:rsidRPr="00975F90">
        <w:rPr>
          <w:rFonts w:ascii="Times New Roman" w:hAnsi="Times New Roman" w:cs="Times New Roman"/>
          <w:b/>
          <w:sz w:val="24"/>
          <w:szCs w:val="24"/>
          <w:lang w:eastAsia="ru-RU"/>
        </w:rPr>
        <w:t>Базовые исследовательские действия:</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следовать внутренним слухом за развитием музыкального процесса, «наблюдать» звучание музыки;</w:t>
      </w:r>
      <w:r>
        <w:rPr>
          <w:rFonts w:ascii="Times New Roman" w:hAnsi="Times New Roman" w:cs="Times New Roman"/>
          <w:sz w:val="24"/>
          <w:szCs w:val="24"/>
          <w:lang w:eastAsia="ru-RU"/>
        </w:rPr>
        <w:t xml:space="preserve"> </w:t>
      </w:r>
      <w:r w:rsidRPr="00975F90">
        <w:rPr>
          <w:rFonts w:ascii="Times New Roman" w:hAnsi="Times New Roman" w:cs="Times New Roman"/>
          <w:sz w:val="24"/>
          <w:szCs w:val="24"/>
          <w:lang w:eastAsia="ru-RU"/>
        </w:rPr>
        <w:t>использовать вопросы как исследовательский инструмент познания;</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формулировать собственные вопросы, фиксирующие несоответствие между реальным и желательным состоянием </w:t>
      </w:r>
      <w:r w:rsidRPr="0096786B">
        <w:rPr>
          <w:rFonts w:ascii="Times New Roman" w:hAnsi="Times New Roman" w:cs="Times New Roman"/>
          <w:sz w:val="24"/>
          <w:szCs w:val="24"/>
          <w:lang w:eastAsia="ru-RU"/>
        </w:rPr>
        <w:t>учебной ситуации, восприятия, исполнения музыки;</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составлять алгоритм действий и использовать его для решения учебных, в том числе исполнительских и творческих </w:t>
      </w:r>
      <w:r w:rsidRPr="0096786B">
        <w:rPr>
          <w:rFonts w:ascii="Times New Roman" w:hAnsi="Times New Roman" w:cs="Times New Roman"/>
          <w:sz w:val="24"/>
          <w:szCs w:val="24"/>
          <w:lang w:eastAsia="ru-RU"/>
        </w:rPr>
        <w:t>задач;</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sidRPr="0096786B">
        <w:rPr>
          <w:rFonts w:ascii="Times New Roman" w:hAnsi="Times New Roman" w:cs="Times New Roman"/>
          <w:sz w:val="24"/>
          <w:szCs w:val="24"/>
          <w:lang w:eastAsia="ru-RU"/>
        </w:rPr>
        <w:t>собой;</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самостоятельно формулировать обобщения и выводы по </w:t>
      </w:r>
      <w:r w:rsidRPr="0096786B">
        <w:rPr>
          <w:rFonts w:ascii="Times New Roman" w:hAnsi="Times New Roman" w:cs="Times New Roman"/>
          <w:sz w:val="24"/>
          <w:szCs w:val="24"/>
          <w:lang w:eastAsia="ru-RU"/>
        </w:rPr>
        <w:t>результатам проведённого наблюдения, слухового исследования.</w:t>
      </w:r>
    </w:p>
    <w:p w:rsidR="00975F90" w:rsidRPr="001825D3" w:rsidRDefault="00975F90" w:rsidP="0096786B">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Работа с информацией:</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применять различные методы, инструменты и запросы </w:t>
      </w:r>
      <w:r w:rsidRPr="0096786B">
        <w:rPr>
          <w:rFonts w:ascii="Times New Roman" w:hAnsi="Times New Roman" w:cs="Times New Roman"/>
          <w:sz w:val="24"/>
          <w:szCs w:val="24"/>
          <w:lang w:eastAsia="ru-RU"/>
        </w:rPr>
        <w:t>при поиске и отборе информации с учётом предложенной учебной задачи и заданных критериев;</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lastRenderedPageBreak/>
        <w:t>понимать специфику работы с аудиоинформацией, музыкальными записями;</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использовать интонирование для запоминания звуковой </w:t>
      </w:r>
      <w:r w:rsidRPr="0096786B">
        <w:rPr>
          <w:rFonts w:ascii="Times New Roman" w:hAnsi="Times New Roman" w:cs="Times New Roman"/>
          <w:sz w:val="24"/>
          <w:szCs w:val="24"/>
          <w:lang w:eastAsia="ru-RU"/>
        </w:rPr>
        <w:t>информации, музыкальных произведений;</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выбирать, анализировать, интерпретировать, обобщать и </w:t>
      </w:r>
      <w:r w:rsidRPr="0096786B">
        <w:rPr>
          <w:rFonts w:ascii="Times New Roman" w:hAnsi="Times New Roman" w:cs="Times New Roman"/>
          <w:sz w:val="24"/>
          <w:szCs w:val="24"/>
          <w:lang w:eastAsia="ru-RU"/>
        </w:rPr>
        <w:t>систематизировать информацию, представленную в аудио- и видеоформатах, текстах, таблицах, схемах;</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975F90" w:rsidRPr="00975F90"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975F90" w:rsidRPr="0096786B" w:rsidRDefault="00975F90" w:rsidP="00EB6646">
      <w:pPr>
        <w:spacing w:after="0" w:line="360" w:lineRule="auto"/>
        <w:ind w:firstLine="708"/>
        <w:jc w:val="both"/>
        <w:rPr>
          <w:rFonts w:ascii="Times New Roman" w:hAnsi="Times New Roman" w:cs="Times New Roman"/>
          <w:sz w:val="24"/>
          <w:szCs w:val="24"/>
          <w:lang w:eastAsia="ru-RU"/>
        </w:rPr>
      </w:pPr>
      <w:r w:rsidRPr="0096786B">
        <w:rPr>
          <w:rFonts w:ascii="Times New Roman" w:hAnsi="Times New Roman" w:cs="Times New Roman"/>
          <w:sz w:val="24"/>
          <w:szCs w:val="24"/>
          <w:lang w:eastAsia="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w:t>
      </w:r>
      <w:r w:rsidR="009A7DD6">
        <w:rPr>
          <w:rFonts w:ascii="Times New Roman" w:hAnsi="Times New Roman" w:cs="Times New Roman"/>
          <w:sz w:val="24"/>
          <w:szCs w:val="24"/>
          <w:lang w:eastAsia="ru-RU"/>
        </w:rPr>
        <w:t xml:space="preserve"> </w:t>
      </w:r>
      <w:r w:rsidRPr="0096786B">
        <w:rPr>
          <w:rFonts w:ascii="Times New Roman" w:hAnsi="Times New Roman" w:cs="Times New Roman"/>
          <w:sz w:val="24"/>
          <w:szCs w:val="24"/>
          <w:lang w:eastAsia="ru-RU"/>
        </w:rPr>
        <w:t>— музыкального мышления.</w:t>
      </w:r>
    </w:p>
    <w:p w:rsidR="00975F90" w:rsidRPr="0096786B" w:rsidRDefault="00975F90" w:rsidP="001825D3">
      <w:pPr>
        <w:spacing w:after="0" w:line="360" w:lineRule="auto"/>
        <w:ind w:firstLine="708"/>
        <w:jc w:val="both"/>
        <w:rPr>
          <w:rFonts w:ascii="Times New Roman" w:hAnsi="Times New Roman" w:cs="Times New Roman"/>
          <w:sz w:val="24"/>
          <w:szCs w:val="24"/>
          <w:lang w:eastAsia="ru-RU"/>
        </w:rPr>
      </w:pPr>
      <w:r w:rsidRPr="0096786B">
        <w:rPr>
          <w:rFonts w:ascii="Times New Roman" w:hAnsi="Times New Roman" w:cs="Times New Roman"/>
          <w:sz w:val="24"/>
          <w:szCs w:val="24"/>
          <w:lang w:eastAsia="ru-RU"/>
        </w:rPr>
        <w:t>Овладение универсальными коммуникативными действиями</w:t>
      </w:r>
    </w:p>
    <w:p w:rsidR="00975F90" w:rsidRPr="001825D3" w:rsidRDefault="00975F90" w:rsidP="0096786B">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Невербальная коммуникация:</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воспринимать музыку как искусство интонируемого смысла, стремиться понять эмоционально-образное содержание </w:t>
      </w:r>
      <w:r w:rsidRPr="0096786B">
        <w:rPr>
          <w:rFonts w:ascii="Times New Roman" w:hAnsi="Times New Roman" w:cs="Times New Roman"/>
          <w:sz w:val="24"/>
          <w:szCs w:val="24"/>
          <w:lang w:eastAsia="ru-RU"/>
        </w:rPr>
        <w:t>музыкального высказывания, понимать ограниченность словесного языка в передаче смысла музыкального произведения;</w:t>
      </w:r>
    </w:p>
    <w:p w:rsidR="00975F90" w:rsidRPr="0096786B"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передавать в собственном исполнении музыки художественное содержание, выражать настроение, чувства, личное </w:t>
      </w:r>
      <w:r w:rsidRPr="0096786B">
        <w:rPr>
          <w:rFonts w:ascii="Times New Roman" w:hAnsi="Times New Roman" w:cs="Times New Roman"/>
          <w:sz w:val="24"/>
          <w:szCs w:val="24"/>
          <w:lang w:eastAsia="ru-RU"/>
        </w:rPr>
        <w:t>отношение к исполняемому произведению;</w:t>
      </w:r>
    </w:p>
    <w:p w:rsidR="00975F90" w:rsidRPr="00EE0E6D"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осознанно пользоваться интонационной выразительностью </w:t>
      </w:r>
      <w:r w:rsidRPr="0096786B">
        <w:rPr>
          <w:rFonts w:ascii="Times New Roman" w:hAnsi="Times New Roman" w:cs="Times New Roman"/>
          <w:sz w:val="24"/>
          <w:szCs w:val="24"/>
          <w:lang w:eastAsia="ru-RU"/>
        </w:rPr>
        <w:t xml:space="preserve">в обыденной речи, понимать культурные нормы и значение </w:t>
      </w:r>
      <w:r w:rsidRPr="00EE0E6D">
        <w:rPr>
          <w:rFonts w:ascii="Times New Roman" w:hAnsi="Times New Roman" w:cs="Times New Roman"/>
          <w:sz w:val="24"/>
          <w:szCs w:val="24"/>
          <w:lang w:eastAsia="ru-RU"/>
        </w:rPr>
        <w:t>интонации в повседневном общении;</w:t>
      </w:r>
    </w:p>
    <w:p w:rsidR="00975F90" w:rsidRPr="00EE0E6D"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эффективно использовать интонационно-выразительные </w:t>
      </w:r>
      <w:r w:rsidRPr="00EE0E6D">
        <w:rPr>
          <w:rFonts w:ascii="Times New Roman" w:hAnsi="Times New Roman" w:cs="Times New Roman"/>
          <w:sz w:val="24"/>
          <w:szCs w:val="24"/>
          <w:lang w:eastAsia="ru-RU"/>
        </w:rPr>
        <w:t>возможности в ситуации публичного выступления;</w:t>
      </w:r>
    </w:p>
    <w:p w:rsidR="00975F90" w:rsidRPr="00EE0E6D" w:rsidRDefault="00975F90" w:rsidP="004D7D10">
      <w:pPr>
        <w:pStyle w:val="a3"/>
        <w:numPr>
          <w:ilvl w:val="0"/>
          <w:numId w:val="193"/>
        </w:numPr>
        <w:spacing w:after="0" w:line="360" w:lineRule="auto"/>
        <w:jc w:val="both"/>
        <w:rPr>
          <w:rFonts w:ascii="Times New Roman" w:hAnsi="Times New Roman" w:cs="Times New Roman"/>
          <w:sz w:val="24"/>
          <w:szCs w:val="24"/>
          <w:lang w:eastAsia="ru-RU"/>
        </w:rPr>
      </w:pPr>
      <w:r w:rsidRPr="00975F90">
        <w:rPr>
          <w:rFonts w:ascii="Times New Roman" w:hAnsi="Times New Roman" w:cs="Times New Roman"/>
          <w:sz w:val="24"/>
          <w:szCs w:val="24"/>
          <w:lang w:eastAsia="ru-RU"/>
        </w:rPr>
        <w:t xml:space="preserve">распознавать невербальные средства общения (интонация, </w:t>
      </w:r>
      <w:r w:rsidRPr="00EE0E6D">
        <w:rPr>
          <w:rFonts w:ascii="Times New Roman" w:hAnsi="Times New Roman" w:cs="Times New Roman"/>
          <w:sz w:val="24"/>
          <w:szCs w:val="24"/>
          <w:lang w:eastAsia="ru-RU"/>
        </w:rPr>
        <w:t>мимика, жесты), расценивать их как полноценные элементы коммуникации, адекватно включаться в соответствующий уровень общения.</w:t>
      </w:r>
    </w:p>
    <w:p w:rsidR="00975F90" w:rsidRPr="001825D3" w:rsidRDefault="00975F90" w:rsidP="00975F90">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Вербальное общение:</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lastRenderedPageBreak/>
        <w:t xml:space="preserve">выражать своё мнение, в том числе впечатления от общения с музыкальным искусством в устных и письменных </w:t>
      </w:r>
      <w:r w:rsidRPr="00EB6646">
        <w:rPr>
          <w:rFonts w:ascii="Times New Roman" w:hAnsi="Times New Roman" w:cs="Times New Roman"/>
          <w:sz w:val="24"/>
          <w:szCs w:val="24"/>
          <w:lang w:eastAsia="ru-RU"/>
        </w:rPr>
        <w:t>текстах;</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вести диалог, дискуссию, задавать вопросы по существу </w:t>
      </w:r>
      <w:r w:rsidRPr="00EB6646">
        <w:rPr>
          <w:rFonts w:ascii="Times New Roman" w:hAnsi="Times New Roman" w:cs="Times New Roman"/>
          <w:sz w:val="24"/>
          <w:szCs w:val="24"/>
          <w:lang w:eastAsia="ru-RU"/>
        </w:rPr>
        <w:t>обсуждаемой темы, поддерживать благожелательный тон диалога;</w:t>
      </w:r>
    </w:p>
    <w:p w:rsid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публично представлять результаты учебной и творческой </w:t>
      </w:r>
      <w:r w:rsidRPr="00EB6646">
        <w:rPr>
          <w:rFonts w:ascii="Times New Roman" w:hAnsi="Times New Roman" w:cs="Times New Roman"/>
          <w:sz w:val="24"/>
          <w:szCs w:val="24"/>
          <w:lang w:eastAsia="ru-RU"/>
        </w:rPr>
        <w:t>деятельности.</w:t>
      </w:r>
    </w:p>
    <w:p w:rsidR="00975F90" w:rsidRPr="001825D3" w:rsidRDefault="00975F90" w:rsidP="00EB6646">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Совместная деятельность (сотрудничество):</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Развивать навыки эстетически опосредованного сотрудничества, соучастия, сопереживания в процессе исполнения и </w:t>
      </w:r>
      <w:r w:rsidRPr="00EB6646">
        <w:rPr>
          <w:rFonts w:ascii="Times New Roman" w:hAnsi="Times New Roman" w:cs="Times New Roman"/>
          <w:sz w:val="24"/>
          <w:szCs w:val="24"/>
          <w:lang w:eastAsia="ru-RU"/>
        </w:rPr>
        <w:t>восприятия музыки; понимать ценность такого социальнопсихологического опыта, экстраполировать его на другие сферы взаимодействия;</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понимать и использовать преимущества коллективной, </w:t>
      </w:r>
      <w:r w:rsidRPr="00EB6646">
        <w:rPr>
          <w:rFonts w:ascii="Times New Roman" w:hAnsi="Times New Roman" w:cs="Times New Roman"/>
          <w:sz w:val="24"/>
          <w:szCs w:val="24"/>
          <w:lang w:eastAsia="ru-RU"/>
        </w:rPr>
        <w:t>групповой и индивидуальной музыкальной деятельности, выбирать наиболее эффективные формы взаимодействия при решении поставленной задачи;</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принимать цель совместной деятельности, коллективно </w:t>
      </w:r>
      <w:r w:rsidRPr="00EB6646">
        <w:rPr>
          <w:rFonts w:ascii="Times New Roman" w:hAnsi="Times New Roman" w:cs="Times New Roman"/>
          <w:sz w:val="24"/>
          <w:szCs w:val="24"/>
          <w:lang w:eastAsia="ru-RU"/>
        </w:rPr>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оценивать качество своего вклада в общий продукт по </w:t>
      </w:r>
      <w:r w:rsidRPr="00EB6646">
        <w:rPr>
          <w:rFonts w:ascii="Times New Roman" w:hAnsi="Times New Roman" w:cs="Times New Roman"/>
          <w:sz w:val="24"/>
          <w:szCs w:val="24"/>
          <w:lang w:eastAsia="ru-RU"/>
        </w:rPr>
        <w:t xml:space="preserve">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w:t>
      </w:r>
      <w:r w:rsidR="00EB6646">
        <w:rPr>
          <w:rFonts w:ascii="Times New Roman" w:hAnsi="Times New Roman" w:cs="Times New Roman"/>
          <w:sz w:val="24"/>
          <w:szCs w:val="24"/>
          <w:lang w:eastAsia="ru-RU"/>
        </w:rPr>
        <w:t>р</w:t>
      </w:r>
      <w:r w:rsidRPr="00EB6646">
        <w:rPr>
          <w:rFonts w:ascii="Times New Roman" w:hAnsi="Times New Roman" w:cs="Times New Roman"/>
          <w:sz w:val="24"/>
          <w:szCs w:val="24"/>
          <w:lang w:eastAsia="ru-RU"/>
        </w:rPr>
        <w:t>азделять сферу ответственности и проявлять готовность к представлению отчёта перед группой.</w:t>
      </w:r>
    </w:p>
    <w:p w:rsidR="00975F90" w:rsidRPr="001825D3" w:rsidRDefault="00975F90" w:rsidP="00B64A00">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Овладение универсальными регулятивными действиями</w:t>
      </w:r>
    </w:p>
    <w:p w:rsidR="00975F90" w:rsidRPr="001825D3" w:rsidRDefault="00975F90" w:rsidP="00B64A00">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Самоорганизация:</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ставить перед собой среднесрочные и долгосрочные цели </w:t>
      </w:r>
      <w:r w:rsidRPr="00B64A00">
        <w:rPr>
          <w:rFonts w:ascii="Times New Roman" w:hAnsi="Times New Roman" w:cs="Times New Roman"/>
          <w:sz w:val="24"/>
          <w:szCs w:val="24"/>
          <w:lang w:eastAsia="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планировать достижение целей через решение ряда последовательных задач частного характера;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самостоятельно составлять план действий, вносить необходимые коррективы в ходе его реализации;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выявлять наиболее важные проблемы для решения в учебных и жизненных ситуациях;</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lastRenderedPageBreak/>
        <w:t xml:space="preserve">самостоятельно составлять алгоритм решения задачи (или </w:t>
      </w:r>
      <w:r w:rsidRPr="00B64A00">
        <w:rPr>
          <w:rFonts w:ascii="Times New Roman" w:hAnsi="Times New Roman" w:cs="Times New Roman"/>
          <w:sz w:val="24"/>
          <w:szCs w:val="24"/>
          <w:lang w:eastAsia="ru-RU"/>
        </w:rPr>
        <w:t>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делать выбор и брать за него ответственность на себя.</w:t>
      </w:r>
    </w:p>
    <w:p w:rsidR="00975F90" w:rsidRPr="001825D3" w:rsidRDefault="00975F90" w:rsidP="00B64A00">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Самоконтроль (рефлексия):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владеть способами самоконтроля, самомотивации и рефлексии;</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давать адекватную оценку учебной ситуации и предлагать </w:t>
      </w:r>
      <w:r w:rsidRPr="00B64A00">
        <w:rPr>
          <w:rFonts w:ascii="Times New Roman" w:hAnsi="Times New Roman" w:cs="Times New Roman"/>
          <w:sz w:val="24"/>
          <w:szCs w:val="24"/>
          <w:lang w:eastAsia="ru-RU"/>
        </w:rPr>
        <w:t>план её изменения;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использовать музыку для улучшения самочувствия, сознательного управления своим психоэмоциональным состоянием, </w:t>
      </w:r>
      <w:r w:rsidRPr="00B64A00">
        <w:rPr>
          <w:rFonts w:ascii="Times New Roman" w:hAnsi="Times New Roman" w:cs="Times New Roman"/>
          <w:sz w:val="24"/>
          <w:szCs w:val="24"/>
          <w:lang w:eastAsia="ru-RU"/>
        </w:rPr>
        <w:t>в том числе стимулировать состояния активности (бодрости), отдыха (релаксации), концентрации внимания и т. д.</w:t>
      </w:r>
    </w:p>
    <w:p w:rsidR="00975F90" w:rsidRPr="00873330" w:rsidRDefault="00975F90" w:rsidP="00B64A00">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Эмоциональный интеллект:</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чувствовать, понимать эмоциональное состояние самого </w:t>
      </w:r>
      <w:r w:rsidRPr="00B64A00">
        <w:rPr>
          <w:rFonts w:ascii="Times New Roman" w:hAnsi="Times New Roman" w:cs="Times New Roman"/>
          <w:sz w:val="24"/>
          <w:szCs w:val="24"/>
          <w:lang w:eastAsia="ru-RU"/>
        </w:rPr>
        <w:t>себя и других людей, использовать возможности музыкального искусства для расширения своих компетенций в данной сфере;</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развивать способность управлять собственными эмоциями </w:t>
      </w:r>
      <w:r w:rsidRPr="00B64A00">
        <w:rPr>
          <w:rFonts w:ascii="Times New Roman" w:hAnsi="Times New Roman" w:cs="Times New Roman"/>
          <w:sz w:val="24"/>
          <w:szCs w:val="24"/>
          <w:lang w:eastAsia="ru-RU"/>
        </w:rPr>
        <w:t>и эмоциями других как в повседневной жизни, так и в ситуациях музыкально-опосредованного общения;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975F90" w:rsidRPr="00873330" w:rsidRDefault="00975F90" w:rsidP="00B64A00">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Принятие себя и других:</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уважительно и осознанно относиться к другому человеку </w:t>
      </w:r>
      <w:r w:rsidRPr="00B64A00">
        <w:rPr>
          <w:rFonts w:ascii="Times New Roman" w:hAnsi="Times New Roman" w:cs="Times New Roman"/>
          <w:sz w:val="24"/>
          <w:szCs w:val="24"/>
          <w:lang w:eastAsia="ru-RU"/>
        </w:rPr>
        <w:t>и его мнению, эстетическим предпочтениям и вкусам;</w:t>
      </w:r>
    </w:p>
    <w:p w:rsidR="00975F90" w:rsidRP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признавать своё и чужое право на ошибку, при обнаружении ошибки фокусироваться не на ней самой, а на способе </w:t>
      </w:r>
      <w:r w:rsidRPr="00B64A00">
        <w:rPr>
          <w:rFonts w:ascii="Times New Roman" w:hAnsi="Times New Roman" w:cs="Times New Roman"/>
          <w:sz w:val="24"/>
          <w:szCs w:val="24"/>
          <w:lang w:eastAsia="ru-RU"/>
        </w:rPr>
        <w:t>улучшения результатов деятельности;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принимать себя и других, не осуждая;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проявлять открытость;</w:t>
      </w:r>
    </w:p>
    <w:p w:rsidR="00B64A00"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осознавать невозможность контролировать всё вокруг.</w:t>
      </w:r>
    </w:p>
    <w:p w:rsidR="00975F90" w:rsidRPr="00EE0E6D" w:rsidRDefault="00975F90" w:rsidP="00B64A00">
      <w:pPr>
        <w:pStyle w:val="a3"/>
        <w:spacing w:after="0" w:line="360" w:lineRule="auto"/>
        <w:ind w:left="0" w:firstLine="696"/>
        <w:jc w:val="both"/>
        <w:rPr>
          <w:rFonts w:ascii="Times New Roman" w:hAnsi="Times New Roman" w:cs="Times New Roman"/>
          <w:sz w:val="24"/>
          <w:szCs w:val="24"/>
          <w:lang w:eastAsia="ru-RU"/>
        </w:rPr>
      </w:pPr>
      <w:r w:rsidRPr="00B64A00">
        <w:rPr>
          <w:rFonts w:ascii="Times New Roman" w:hAnsi="Times New Roman" w:cs="Times New Roman"/>
          <w:sz w:val="24"/>
          <w:szCs w:val="24"/>
          <w:lang w:eastAsia="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w:t>
      </w:r>
      <w:r w:rsidRPr="00B64A00">
        <w:rPr>
          <w:rFonts w:ascii="Times New Roman" w:hAnsi="Times New Roman" w:cs="Times New Roman"/>
          <w:sz w:val="24"/>
          <w:szCs w:val="24"/>
          <w:lang w:eastAsia="ru-RU"/>
        </w:rPr>
        <w:lastRenderedPageBreak/>
        <w:t xml:space="preserve">навыков личности (управления собой, самодисциплины, </w:t>
      </w:r>
      <w:r w:rsidRPr="00EE0E6D">
        <w:rPr>
          <w:rFonts w:ascii="Times New Roman" w:hAnsi="Times New Roman" w:cs="Times New Roman"/>
          <w:sz w:val="24"/>
          <w:szCs w:val="24"/>
          <w:lang w:eastAsia="ru-RU"/>
        </w:rPr>
        <w:t>устойчивого поведения, эмоционального душевного равновесия и т. д.).</w:t>
      </w:r>
    </w:p>
    <w:p w:rsidR="00975F90" w:rsidRPr="00EE0E6D" w:rsidRDefault="00EE0E6D" w:rsidP="00EE0E6D">
      <w:pPr>
        <w:pStyle w:val="a3"/>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Pr="00EE0E6D">
        <w:rPr>
          <w:rFonts w:ascii="Times New Roman" w:hAnsi="Times New Roman" w:cs="Times New Roman"/>
          <w:b/>
          <w:sz w:val="24"/>
          <w:szCs w:val="24"/>
          <w:lang w:eastAsia="ru-RU"/>
        </w:rPr>
        <w:t>редметные результаты</w:t>
      </w:r>
    </w:p>
    <w:p w:rsidR="00975F90" w:rsidRPr="00EE0E6D" w:rsidRDefault="00975F90" w:rsidP="00EE0E6D">
      <w:pPr>
        <w:spacing w:after="0" w:line="360" w:lineRule="auto"/>
        <w:ind w:firstLine="708"/>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75F90" w:rsidRPr="00EE0E6D" w:rsidRDefault="00975F90" w:rsidP="00EE0E6D">
      <w:pPr>
        <w:spacing w:after="0" w:line="360" w:lineRule="auto"/>
        <w:ind w:firstLine="360"/>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Обучающиеся, освоившие основную образовательную программу по предмету «Музыка»: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сознательно стремятся к укреплению и сохранению собственной музыкальной иде</w:t>
      </w:r>
      <w:r w:rsidR="00EE0E6D">
        <w:rPr>
          <w:rFonts w:ascii="Times New Roman" w:hAnsi="Times New Roman" w:cs="Times New Roman"/>
          <w:sz w:val="24"/>
          <w:szCs w:val="24"/>
          <w:lang w:eastAsia="ru-RU"/>
        </w:rPr>
        <w:t>нтичности (разбираются в особен</w:t>
      </w:r>
      <w:r w:rsidRPr="00EE0E6D">
        <w:rPr>
          <w:rFonts w:ascii="Times New Roman" w:hAnsi="Times New Roman" w:cs="Times New Roman"/>
          <w:sz w:val="24"/>
          <w:szCs w:val="24"/>
          <w:lang w:eastAsia="ru-RU"/>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975F90" w:rsidRPr="00EE0E6D" w:rsidRDefault="00975F90" w:rsidP="00EE0E6D">
      <w:pPr>
        <w:spacing w:after="0" w:line="360" w:lineRule="auto"/>
        <w:ind w:firstLine="708"/>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75F90" w:rsidRPr="00873330" w:rsidRDefault="00975F90" w:rsidP="00EE0E6D">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1 «Музыка моего края»: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знать музыкальные традиции своей республики, края, народа;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характеризовать особенности творчества народных и профессиональных музыкантов, творческих коллективов своего края;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исполнять и оценивать образцы музыкального фольклора и сочинения композиторов своей малой родины.</w:t>
      </w:r>
    </w:p>
    <w:p w:rsidR="00975F90" w:rsidRPr="00873330" w:rsidRDefault="00975F90" w:rsidP="00EE0E6D">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2 «Народное музыкальное творчество России»: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различать на слух и исполнять произведения различных жанров фольклорной музыки;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75F90" w:rsidRPr="00873330" w:rsidRDefault="00975F90" w:rsidP="00EE0E6D">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3 «Музыка народов мира»:</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определять на слух музыкальные произведения, относящиеся к западно-европейс</w:t>
      </w:r>
      <w:r w:rsidR="00EB6646">
        <w:rPr>
          <w:rFonts w:ascii="Times New Roman" w:hAnsi="Times New Roman" w:cs="Times New Roman"/>
          <w:sz w:val="24"/>
          <w:szCs w:val="24"/>
          <w:lang w:eastAsia="ru-RU"/>
        </w:rPr>
        <w:t>кой, латино-американской, азиат</w:t>
      </w:r>
      <w:r w:rsidRPr="00EB6646">
        <w:rPr>
          <w:rFonts w:ascii="Times New Roman" w:hAnsi="Times New Roman" w:cs="Times New Roman"/>
          <w:sz w:val="24"/>
          <w:szCs w:val="24"/>
          <w:lang w:eastAsia="ru-RU"/>
        </w:rPr>
        <w:t>ской традиционной музыкальной культуре, в том числе к отдельным самобытным к</w:t>
      </w:r>
      <w:r w:rsidR="00EB6646">
        <w:rPr>
          <w:rFonts w:ascii="Times New Roman" w:hAnsi="Times New Roman" w:cs="Times New Roman"/>
          <w:sz w:val="24"/>
          <w:szCs w:val="24"/>
          <w:lang w:eastAsia="ru-RU"/>
        </w:rPr>
        <w:t>ультурно-национальным традициям</w:t>
      </w:r>
      <w:r w:rsidRPr="00EB6646">
        <w:rPr>
          <w:rFonts w:ascii="Times New Roman" w:hAnsi="Times New Roman" w:cs="Times New Roman"/>
          <w:sz w:val="24"/>
          <w:szCs w:val="24"/>
          <w:lang w:eastAsia="ru-RU"/>
        </w:rPr>
        <w:t>;</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различать на слух и исполнять произведения различных </w:t>
      </w:r>
      <w:r w:rsidRPr="00EB6646">
        <w:rPr>
          <w:rFonts w:ascii="Times New Roman" w:hAnsi="Times New Roman" w:cs="Times New Roman"/>
          <w:sz w:val="24"/>
          <w:szCs w:val="24"/>
          <w:lang w:eastAsia="ru-RU"/>
        </w:rPr>
        <w:t>жанров фольклорной музыки;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различать на слух и узнавать признаки влияния музыки </w:t>
      </w:r>
      <w:r w:rsidRPr="00EB6646">
        <w:rPr>
          <w:rFonts w:ascii="Times New Roman" w:hAnsi="Times New Roman" w:cs="Times New Roman"/>
          <w:sz w:val="24"/>
          <w:szCs w:val="24"/>
          <w:lang w:eastAsia="ru-RU"/>
        </w:rPr>
        <w:t>разных народов мира в сочинениях профессиональных композиторов (из числа изученных культурно-национальных традиций и жанров).</w:t>
      </w:r>
    </w:p>
    <w:p w:rsidR="00975F90" w:rsidRPr="00873330" w:rsidRDefault="00975F90" w:rsidP="00EB6646">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4 «Европейская классическая музыка»: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различать на слух произведения европейских композиторов-классиков, называть автора, произведение, исполнительский состав;</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определять принадлежность музыкального произведения к </w:t>
      </w:r>
      <w:r w:rsidRPr="00EB6646">
        <w:rPr>
          <w:rFonts w:ascii="Times New Roman" w:hAnsi="Times New Roman" w:cs="Times New Roman"/>
          <w:sz w:val="24"/>
          <w:szCs w:val="24"/>
          <w:lang w:eastAsia="ru-RU"/>
        </w:rPr>
        <w:t>одному из художественных стилей (барокко, классицизм, романтизм, импрессионизм);</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исполнять (в том числе фрагментарно) сочинения композиторов-классиков;</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характеризовать музыкальный образ и выразительные </w:t>
      </w:r>
      <w:r w:rsidRPr="00EB6646">
        <w:rPr>
          <w:rFonts w:ascii="Times New Roman" w:hAnsi="Times New Roman" w:cs="Times New Roman"/>
          <w:sz w:val="24"/>
          <w:szCs w:val="24"/>
          <w:lang w:eastAsia="ru-RU"/>
        </w:rPr>
        <w:t>средства, использованные композитором, способы развития и форму строения музыкального произведения;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характеризовать творчество не менее двух композиторовклассиков, приводить примеры наиболее известных сочинений.</w:t>
      </w:r>
    </w:p>
    <w:p w:rsidR="00975F90" w:rsidRPr="00873330" w:rsidRDefault="00975F90" w:rsidP="00EB6646">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5 «Русская классическая музыка»:</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различать на слух произведения русских композиторовклассиков, называть автора, произведение, исполнительский </w:t>
      </w:r>
      <w:r w:rsidRPr="00EB6646">
        <w:rPr>
          <w:rFonts w:ascii="Times New Roman" w:hAnsi="Times New Roman" w:cs="Times New Roman"/>
          <w:sz w:val="24"/>
          <w:szCs w:val="24"/>
          <w:lang w:eastAsia="ru-RU"/>
        </w:rPr>
        <w:t>состав;</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 xml:space="preserve">характеризовать музыкальный образ и выразительные </w:t>
      </w:r>
      <w:r w:rsidRPr="00EB6646">
        <w:rPr>
          <w:rFonts w:ascii="Times New Roman" w:hAnsi="Times New Roman" w:cs="Times New Roman"/>
          <w:sz w:val="24"/>
          <w:szCs w:val="24"/>
          <w:lang w:eastAsia="ru-RU"/>
        </w:rPr>
        <w:t>средства, использованные композитором, способы развития и форму строения музыкального произведения;</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lastRenderedPageBreak/>
        <w:t>исполнять (в том числе фрагментарно, отдельными темами) сочинения русских композиторов;</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характеризовать творчество не менее двух отечественных композиторов-классиков, приводить примеры наиболее известных сочинений.</w:t>
      </w:r>
    </w:p>
    <w:p w:rsidR="00975F90" w:rsidRPr="00873330" w:rsidRDefault="00975F90" w:rsidP="00EE0E6D">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6 «Образы русской и европейской духовной музыки»: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различать и характеризовать жанры и произведения</w:t>
      </w:r>
      <w:r w:rsidR="00EE0E6D">
        <w:rPr>
          <w:rFonts w:ascii="Times New Roman" w:hAnsi="Times New Roman" w:cs="Times New Roman"/>
          <w:sz w:val="24"/>
          <w:szCs w:val="24"/>
          <w:lang w:eastAsia="ru-RU"/>
        </w:rPr>
        <w:t xml:space="preserve"> русской и европейской духовной </w:t>
      </w:r>
      <w:r w:rsidRPr="00EE0E6D">
        <w:rPr>
          <w:rFonts w:ascii="Times New Roman" w:hAnsi="Times New Roman" w:cs="Times New Roman"/>
          <w:sz w:val="24"/>
          <w:szCs w:val="24"/>
          <w:lang w:eastAsia="ru-RU"/>
        </w:rPr>
        <w:t>музыки;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исполнять произведения русской и европейской духовной музыки;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приводить примеры сочинений духовной музыки, называть их автора.</w:t>
      </w:r>
    </w:p>
    <w:p w:rsidR="00975F90" w:rsidRPr="00873330" w:rsidRDefault="00975F90" w:rsidP="00EE0E6D">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7 «Современная музыка: основные жанры и направления»:</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определять и характеризовать стили, направления и жанры современной музыки;</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различать и определять на слух виды оркестров, ансамблей, тембры музыкальных инструментов, входящих в их состав;</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исполнять современные музыкальные произведения в разных видах деятельности.</w:t>
      </w:r>
    </w:p>
    <w:p w:rsidR="00975F90" w:rsidRPr="00873330" w:rsidRDefault="00975F90" w:rsidP="00EE0E6D">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8 «Связь музыки с другими видами искусства»: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определять стилевые и жанровые параллели между музыкой и другими видами искусств;</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различать и анализировать средства выразительности разных видов искусств;</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975F90" w:rsidRPr="00873330" w:rsidRDefault="00975F90" w:rsidP="00EE0E6D">
      <w:pPr>
        <w:spacing w:after="0" w:line="360" w:lineRule="auto"/>
        <w:jc w:val="both"/>
        <w:rPr>
          <w:rFonts w:ascii="Times New Roman" w:hAnsi="Times New Roman" w:cs="Times New Roman"/>
          <w:b/>
          <w:sz w:val="24"/>
          <w:szCs w:val="24"/>
          <w:lang w:eastAsia="ru-RU"/>
        </w:rPr>
      </w:pPr>
      <w:r w:rsidRPr="00873330">
        <w:rPr>
          <w:rFonts w:ascii="Times New Roman" w:hAnsi="Times New Roman" w:cs="Times New Roman"/>
          <w:b/>
          <w:sz w:val="24"/>
          <w:szCs w:val="24"/>
          <w:lang w:eastAsia="ru-RU"/>
        </w:rPr>
        <w:t>Модуль № 9 «Жанры музыкального искусства»:</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975F90" w:rsidRPr="00EE0E6D"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рассуждать о круге образов и средствах их воплощения, типичных для данного жанра;</w:t>
      </w:r>
    </w:p>
    <w:p w:rsidR="00975F90" w:rsidRPr="00EB6646" w:rsidRDefault="00975F90" w:rsidP="004D7D10">
      <w:pPr>
        <w:pStyle w:val="a3"/>
        <w:numPr>
          <w:ilvl w:val="0"/>
          <w:numId w:val="215"/>
        </w:numPr>
        <w:spacing w:after="0" w:line="360" w:lineRule="auto"/>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t>выразительно исполнять произведения (в том числе фрагменты) вокальных, инструментальных и музыкально-театральных жанров.</w:t>
      </w:r>
    </w:p>
    <w:p w:rsidR="00F74A7B" w:rsidRPr="00EE0E6D" w:rsidRDefault="00F74A7B" w:rsidP="00EE0E6D">
      <w:pPr>
        <w:pStyle w:val="a3"/>
        <w:spacing w:after="0" w:line="360" w:lineRule="auto"/>
        <w:jc w:val="center"/>
        <w:rPr>
          <w:rFonts w:ascii="Times New Roman" w:hAnsi="Times New Roman" w:cs="Times New Roman"/>
          <w:b/>
          <w:sz w:val="24"/>
          <w:szCs w:val="24"/>
          <w:lang w:eastAsia="ru-RU"/>
        </w:rPr>
      </w:pPr>
      <w:r w:rsidRPr="00EE0E6D">
        <w:rPr>
          <w:rFonts w:ascii="Times New Roman" w:hAnsi="Times New Roman" w:cs="Times New Roman"/>
          <w:b/>
          <w:sz w:val="24"/>
          <w:szCs w:val="24"/>
          <w:lang w:eastAsia="ru-RU"/>
        </w:rPr>
        <w:t>О</w:t>
      </w:r>
      <w:r w:rsidR="00732BBB" w:rsidRPr="00EE0E6D">
        <w:rPr>
          <w:rFonts w:ascii="Times New Roman" w:hAnsi="Times New Roman" w:cs="Times New Roman"/>
          <w:b/>
          <w:sz w:val="24"/>
          <w:szCs w:val="24"/>
          <w:lang w:eastAsia="ru-RU"/>
        </w:rPr>
        <w:t>ценивание результатов освоения программы</w:t>
      </w:r>
    </w:p>
    <w:p w:rsidR="00F74A7B" w:rsidRPr="00F74A7B" w:rsidRDefault="00F74A7B" w:rsidP="00EB6646">
      <w:pPr>
        <w:spacing w:after="0" w:line="360" w:lineRule="auto"/>
        <w:ind w:firstLine="708"/>
        <w:jc w:val="both"/>
        <w:rPr>
          <w:rFonts w:ascii="Times New Roman" w:hAnsi="Times New Roman" w:cs="Times New Roman"/>
          <w:sz w:val="24"/>
          <w:szCs w:val="24"/>
          <w:lang w:eastAsia="ru-RU"/>
        </w:rPr>
      </w:pPr>
      <w:r w:rsidRPr="00EE0E6D">
        <w:rPr>
          <w:rFonts w:ascii="Times New Roman" w:hAnsi="Times New Roman" w:cs="Times New Roman"/>
          <w:sz w:val="24"/>
          <w:szCs w:val="24"/>
          <w:lang w:eastAsia="ru-RU"/>
        </w:rPr>
        <w:lastRenderedPageBreak/>
        <w:t>Обучающиеся с ТНР по предмету «Музыка» аттестовываются по избранной образовательной организацией системе оценок, исходя из достижения оптимальных (лучших для данного обучающег</w:t>
      </w:r>
      <w:r w:rsidR="00EB6646">
        <w:rPr>
          <w:rFonts w:ascii="Times New Roman" w:hAnsi="Times New Roman" w:cs="Times New Roman"/>
          <w:sz w:val="24"/>
          <w:szCs w:val="24"/>
          <w:lang w:eastAsia="ru-RU"/>
        </w:rPr>
        <w:t>ося в данных условиях) успехов.</w:t>
      </w:r>
    </w:p>
    <w:p w:rsidR="00F74A7B" w:rsidRPr="00732BBB" w:rsidRDefault="00F74A7B" w:rsidP="00732BBB">
      <w:pPr>
        <w:spacing w:after="0" w:line="360" w:lineRule="auto"/>
        <w:jc w:val="center"/>
        <w:rPr>
          <w:rFonts w:ascii="Times New Roman" w:hAnsi="Times New Roman" w:cs="Times New Roman"/>
          <w:b/>
          <w:sz w:val="24"/>
          <w:szCs w:val="24"/>
          <w:lang w:eastAsia="ru-RU"/>
        </w:rPr>
      </w:pPr>
      <w:bookmarkStart w:id="65" w:name="_Toc98861172"/>
      <w:r w:rsidRPr="00732BBB">
        <w:rPr>
          <w:rFonts w:ascii="Times New Roman" w:hAnsi="Times New Roman" w:cs="Times New Roman"/>
          <w:b/>
          <w:sz w:val="24"/>
          <w:szCs w:val="24"/>
          <w:lang w:eastAsia="ru-RU"/>
        </w:rPr>
        <w:t>2.1.16. Т</w:t>
      </w:r>
      <w:r w:rsidR="00732BBB" w:rsidRPr="00732BBB">
        <w:rPr>
          <w:rFonts w:ascii="Times New Roman" w:hAnsi="Times New Roman" w:cs="Times New Roman"/>
          <w:b/>
          <w:sz w:val="24"/>
          <w:szCs w:val="24"/>
          <w:lang w:eastAsia="ru-RU"/>
        </w:rPr>
        <w:t>ехнология</w:t>
      </w:r>
      <w:bookmarkEnd w:id="64"/>
      <w:bookmarkEnd w:id="65"/>
    </w:p>
    <w:p w:rsidR="00EB6646" w:rsidRPr="00EB6646" w:rsidRDefault="00EB6646" w:rsidP="00EB6646">
      <w:pPr>
        <w:spacing w:after="0" w:line="360" w:lineRule="auto"/>
        <w:jc w:val="center"/>
        <w:rPr>
          <w:rFonts w:ascii="Times New Roman" w:hAnsi="Times New Roman" w:cs="Times New Roman"/>
          <w:b/>
          <w:sz w:val="24"/>
          <w:szCs w:val="24"/>
          <w:lang w:eastAsia="ru-RU"/>
        </w:rPr>
      </w:pPr>
      <w:bookmarkStart w:id="66" w:name="афра"/>
      <w:r>
        <w:rPr>
          <w:rFonts w:ascii="Times New Roman" w:hAnsi="Times New Roman" w:cs="Times New Roman"/>
          <w:b/>
          <w:sz w:val="24"/>
          <w:szCs w:val="24"/>
          <w:lang w:eastAsia="ru-RU"/>
        </w:rPr>
        <w:t>П</w:t>
      </w:r>
      <w:r w:rsidRPr="00EB6646">
        <w:rPr>
          <w:rFonts w:ascii="Times New Roman" w:hAnsi="Times New Roman" w:cs="Times New Roman"/>
          <w:b/>
          <w:sz w:val="24"/>
          <w:szCs w:val="24"/>
          <w:lang w:eastAsia="ru-RU"/>
        </w:rPr>
        <w:t>ояснительная записка</w:t>
      </w:r>
    </w:p>
    <w:p w:rsidR="00EB6646" w:rsidRPr="00EB6646" w:rsidRDefault="00EB6646" w:rsidP="00EB6646">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Х</w:t>
      </w:r>
      <w:r w:rsidRPr="00EB6646">
        <w:rPr>
          <w:rFonts w:ascii="Times New Roman" w:hAnsi="Times New Roman" w:cs="Times New Roman"/>
          <w:b/>
          <w:sz w:val="24"/>
          <w:szCs w:val="24"/>
          <w:lang w:eastAsia="ru-RU"/>
        </w:rPr>
        <w:t>арактеристика учебного предмета «технология»</w:t>
      </w:r>
    </w:p>
    <w:p w:rsidR="00EB6646" w:rsidRPr="00EB6646" w:rsidRDefault="00EB6646" w:rsidP="00EB6646">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Учебный предмет «Техно</w:t>
      </w:r>
      <w:r>
        <w:rPr>
          <w:rFonts w:ascii="Times New Roman" w:hAnsi="Times New Roman" w:cs="Times New Roman"/>
          <w:sz w:val="24"/>
          <w:szCs w:val="24"/>
          <w:lang w:eastAsia="ru-RU"/>
        </w:rPr>
        <w:t>логия» в современной школе инте</w:t>
      </w:r>
      <w:r w:rsidRPr="00EB6646">
        <w:rPr>
          <w:rFonts w:ascii="Times New Roman" w:hAnsi="Times New Roman" w:cs="Times New Roman"/>
          <w:sz w:val="24"/>
          <w:szCs w:val="24"/>
          <w:lang w:eastAsia="ru-RU"/>
        </w:rPr>
        <w:t>грирует знания по разным п</w:t>
      </w:r>
      <w:r>
        <w:rPr>
          <w:rFonts w:ascii="Times New Roman" w:hAnsi="Times New Roman" w:cs="Times New Roman"/>
          <w:sz w:val="24"/>
          <w:szCs w:val="24"/>
          <w:lang w:eastAsia="ru-RU"/>
        </w:rPr>
        <w:t>редметам учебного плана и стано</w:t>
      </w:r>
      <w:r w:rsidRPr="00EB6646">
        <w:rPr>
          <w:rFonts w:ascii="Times New Roman" w:hAnsi="Times New Roman" w:cs="Times New Roman"/>
          <w:sz w:val="24"/>
          <w:szCs w:val="24"/>
          <w:lang w:eastAsia="ru-RU"/>
        </w:rPr>
        <w:t>вится одним из базовых для формирования у обучающихся функциональной грамотности</w:t>
      </w:r>
      <w:r>
        <w:rPr>
          <w:rFonts w:ascii="Times New Roman" w:hAnsi="Times New Roman" w:cs="Times New Roman"/>
          <w:sz w:val="24"/>
          <w:szCs w:val="24"/>
          <w:lang w:eastAsia="ru-RU"/>
        </w:rPr>
        <w:t>, технико-технологического, про</w:t>
      </w:r>
      <w:r w:rsidRPr="00EB6646">
        <w:rPr>
          <w:rFonts w:ascii="Times New Roman" w:hAnsi="Times New Roman" w:cs="Times New Roman"/>
          <w:sz w:val="24"/>
          <w:szCs w:val="24"/>
          <w:lang w:eastAsia="ru-RU"/>
        </w:rPr>
        <w:t>ектного, креативного и к</w:t>
      </w:r>
      <w:r>
        <w:rPr>
          <w:rFonts w:ascii="Times New Roman" w:hAnsi="Times New Roman" w:cs="Times New Roman"/>
          <w:sz w:val="24"/>
          <w:szCs w:val="24"/>
          <w:lang w:eastAsia="ru-RU"/>
        </w:rPr>
        <w:t xml:space="preserve">ритического мышления на основе </w:t>
      </w:r>
      <w:r w:rsidRPr="00EB6646">
        <w:rPr>
          <w:rFonts w:ascii="Times New Roman" w:hAnsi="Times New Roman" w:cs="Times New Roman"/>
          <w:sz w:val="24"/>
          <w:szCs w:val="24"/>
          <w:lang w:eastAsia="ru-RU"/>
        </w:rPr>
        <w:t xml:space="preserve">практико-ориентированного </w:t>
      </w:r>
      <w:r>
        <w:rPr>
          <w:rFonts w:ascii="Times New Roman" w:hAnsi="Times New Roman" w:cs="Times New Roman"/>
          <w:sz w:val="24"/>
          <w:szCs w:val="24"/>
          <w:lang w:eastAsia="ru-RU"/>
        </w:rPr>
        <w:t>обучения и системно-деятельност</w:t>
      </w:r>
      <w:r w:rsidRPr="00EB6646">
        <w:rPr>
          <w:rFonts w:ascii="Times New Roman" w:hAnsi="Times New Roman" w:cs="Times New Roman"/>
          <w:sz w:val="24"/>
          <w:szCs w:val="24"/>
          <w:lang w:eastAsia="ru-RU"/>
        </w:rPr>
        <w:t>ного подхода в реализации содержания.</w:t>
      </w:r>
    </w:p>
    <w:p w:rsidR="00EB6646" w:rsidRPr="00EB6646" w:rsidRDefault="00EB6646" w:rsidP="00EB6646">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Предмет обеспечивает обучающимся вхождение в м</w:t>
      </w:r>
      <w:r>
        <w:rPr>
          <w:rFonts w:ascii="Times New Roman" w:hAnsi="Times New Roman" w:cs="Times New Roman"/>
          <w:sz w:val="24"/>
          <w:szCs w:val="24"/>
          <w:lang w:eastAsia="ru-RU"/>
        </w:rPr>
        <w:t>ир техноло</w:t>
      </w:r>
      <w:r w:rsidRPr="00EB6646">
        <w:rPr>
          <w:rFonts w:ascii="Times New Roman" w:hAnsi="Times New Roman" w:cs="Times New Roman"/>
          <w:sz w:val="24"/>
          <w:szCs w:val="24"/>
          <w:lang w:eastAsia="ru-RU"/>
        </w:rPr>
        <w:t>гий, в том числе: материал</w:t>
      </w:r>
      <w:r>
        <w:rPr>
          <w:rFonts w:ascii="Times New Roman" w:hAnsi="Times New Roman" w:cs="Times New Roman"/>
          <w:sz w:val="24"/>
          <w:szCs w:val="24"/>
          <w:lang w:eastAsia="ru-RU"/>
        </w:rPr>
        <w:t>ьных, информационных, коммуника</w:t>
      </w:r>
      <w:r w:rsidRPr="00EB6646">
        <w:rPr>
          <w:rFonts w:ascii="Times New Roman" w:hAnsi="Times New Roman" w:cs="Times New Roman"/>
          <w:sz w:val="24"/>
          <w:szCs w:val="24"/>
          <w:lang w:eastAsia="ru-RU"/>
        </w:rPr>
        <w:t>ционных, когнитивных и социальных. В</w:t>
      </w:r>
      <w:r w:rsidR="009A7DD6">
        <w:rPr>
          <w:rFonts w:ascii="Times New Roman" w:hAnsi="Times New Roman" w:cs="Times New Roman"/>
          <w:sz w:val="24"/>
          <w:szCs w:val="24"/>
          <w:lang w:eastAsia="ru-RU"/>
        </w:rPr>
        <w:t xml:space="preserve"> </w:t>
      </w:r>
      <w:r w:rsidRPr="00EB6646">
        <w:rPr>
          <w:rFonts w:ascii="Times New Roman" w:hAnsi="Times New Roman" w:cs="Times New Roman"/>
          <w:sz w:val="24"/>
          <w:szCs w:val="24"/>
          <w:lang w:eastAsia="ru-RU"/>
        </w:rPr>
        <w:t>рамках освоения предмета происходит приобретение</w:t>
      </w:r>
      <w:r>
        <w:rPr>
          <w:rFonts w:ascii="Times New Roman" w:hAnsi="Times New Roman" w:cs="Times New Roman"/>
          <w:sz w:val="24"/>
          <w:szCs w:val="24"/>
          <w:lang w:eastAsia="ru-RU"/>
        </w:rPr>
        <w:t xml:space="preserve"> базовых навыков работы с совре</w:t>
      </w:r>
      <w:r w:rsidRPr="00EB6646">
        <w:rPr>
          <w:rFonts w:ascii="Times New Roman" w:hAnsi="Times New Roman" w:cs="Times New Roman"/>
          <w:sz w:val="24"/>
          <w:szCs w:val="24"/>
          <w:lang w:eastAsia="ru-RU"/>
        </w:rPr>
        <w:t>менным технологичным оборудованием, освоение современных технологий, знакомство с миро</w:t>
      </w:r>
      <w:r>
        <w:rPr>
          <w:rFonts w:ascii="Times New Roman" w:hAnsi="Times New Roman" w:cs="Times New Roman"/>
          <w:sz w:val="24"/>
          <w:szCs w:val="24"/>
          <w:lang w:eastAsia="ru-RU"/>
        </w:rPr>
        <w:t xml:space="preserve">м профессий, самоопределение и </w:t>
      </w:r>
      <w:r w:rsidRPr="00EB6646">
        <w:rPr>
          <w:rFonts w:ascii="Times New Roman" w:hAnsi="Times New Roman" w:cs="Times New Roman"/>
          <w:sz w:val="24"/>
          <w:szCs w:val="24"/>
          <w:lang w:eastAsia="ru-RU"/>
        </w:rPr>
        <w:t>ориентация обучающихся в сферах трудовой деятельности.</w:t>
      </w:r>
    </w:p>
    <w:p w:rsidR="00EB6646" w:rsidRPr="00EB6646" w:rsidRDefault="00EB6646" w:rsidP="00EB6646">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Различные виды технологий</w:t>
      </w:r>
      <w:r>
        <w:rPr>
          <w:rFonts w:ascii="Times New Roman" w:hAnsi="Times New Roman" w:cs="Times New Roman"/>
          <w:sz w:val="24"/>
          <w:szCs w:val="24"/>
          <w:lang w:eastAsia="ru-RU"/>
        </w:rPr>
        <w:t>, в том числе обозначенные в На</w:t>
      </w:r>
      <w:r w:rsidRPr="00EB6646">
        <w:rPr>
          <w:rFonts w:ascii="Times New Roman" w:hAnsi="Times New Roman" w:cs="Times New Roman"/>
          <w:sz w:val="24"/>
          <w:szCs w:val="24"/>
          <w:lang w:eastAsia="ru-RU"/>
        </w:rPr>
        <w:t xml:space="preserve">циональной технологической инициативе, являются основой инновационного развития внутреннего </w:t>
      </w:r>
      <w:r>
        <w:rPr>
          <w:rFonts w:ascii="Times New Roman" w:hAnsi="Times New Roman" w:cs="Times New Roman"/>
          <w:sz w:val="24"/>
          <w:szCs w:val="24"/>
          <w:lang w:eastAsia="ru-RU"/>
        </w:rPr>
        <w:t>рынка, устойчивого по</w:t>
      </w:r>
      <w:r w:rsidRPr="00EB6646">
        <w:rPr>
          <w:rFonts w:ascii="Times New Roman" w:hAnsi="Times New Roman" w:cs="Times New Roman"/>
          <w:sz w:val="24"/>
          <w:szCs w:val="24"/>
          <w:lang w:eastAsia="ru-RU"/>
        </w:rPr>
        <w:t>ложения России на внешнем рынке.</w:t>
      </w:r>
    </w:p>
    <w:p w:rsidR="00EB6646" w:rsidRPr="00EB6646" w:rsidRDefault="00EB6646" w:rsidP="00EB6646">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Учебный предмет «Технология» раскрывает содержание, адекватно отражающее с</w:t>
      </w:r>
      <w:r>
        <w:rPr>
          <w:rFonts w:ascii="Times New Roman" w:hAnsi="Times New Roman" w:cs="Times New Roman"/>
          <w:sz w:val="24"/>
          <w:szCs w:val="24"/>
          <w:lang w:eastAsia="ru-RU"/>
        </w:rPr>
        <w:t>мену жизненных реалий и формиро</w:t>
      </w:r>
      <w:r w:rsidRPr="00EB6646">
        <w:rPr>
          <w:rFonts w:ascii="Times New Roman" w:hAnsi="Times New Roman" w:cs="Times New Roman"/>
          <w:sz w:val="24"/>
          <w:szCs w:val="24"/>
          <w:lang w:eastAsia="ru-RU"/>
        </w:rPr>
        <w:t>вание пространства професс</w:t>
      </w:r>
      <w:r>
        <w:rPr>
          <w:rFonts w:ascii="Times New Roman" w:hAnsi="Times New Roman" w:cs="Times New Roman"/>
          <w:sz w:val="24"/>
          <w:szCs w:val="24"/>
          <w:lang w:eastAsia="ru-RU"/>
        </w:rPr>
        <w:t>иональной ориентации и самоопре</w:t>
      </w:r>
      <w:r w:rsidRPr="00EB6646">
        <w:rPr>
          <w:rFonts w:ascii="Times New Roman" w:hAnsi="Times New Roman" w:cs="Times New Roman"/>
          <w:sz w:val="24"/>
          <w:szCs w:val="24"/>
          <w:lang w:eastAsia="ru-RU"/>
        </w:rPr>
        <w:t>деления личности, в том числе: компь</w:t>
      </w:r>
      <w:r>
        <w:rPr>
          <w:rFonts w:ascii="Times New Roman" w:hAnsi="Times New Roman" w:cs="Times New Roman"/>
          <w:sz w:val="24"/>
          <w:szCs w:val="24"/>
          <w:lang w:eastAsia="ru-RU"/>
        </w:rPr>
        <w:t>ютерное черчение, про</w:t>
      </w:r>
      <w:r w:rsidRPr="00EB6646">
        <w:rPr>
          <w:rFonts w:ascii="Times New Roman" w:hAnsi="Times New Roman" w:cs="Times New Roman"/>
          <w:sz w:val="24"/>
          <w:szCs w:val="24"/>
          <w:lang w:eastAsia="ru-RU"/>
        </w:rPr>
        <w:t>мышленный дизайн; 3D-мо</w:t>
      </w:r>
      <w:r>
        <w:rPr>
          <w:rFonts w:ascii="Times New Roman" w:hAnsi="Times New Roman" w:cs="Times New Roman"/>
          <w:sz w:val="24"/>
          <w:szCs w:val="24"/>
          <w:lang w:eastAsia="ru-RU"/>
        </w:rPr>
        <w:t xml:space="preserve">делирование, прототипирование, </w:t>
      </w:r>
      <w:r w:rsidRPr="00EB6646">
        <w:rPr>
          <w:rFonts w:ascii="Times New Roman" w:hAnsi="Times New Roman" w:cs="Times New Roman"/>
          <w:sz w:val="24"/>
          <w:szCs w:val="24"/>
          <w:lang w:eastAsia="ru-RU"/>
        </w:rPr>
        <w:t>технологии цифрового производства в области обработки материалов, аддитивные технол</w:t>
      </w:r>
      <w:r>
        <w:rPr>
          <w:rFonts w:ascii="Times New Roman" w:hAnsi="Times New Roman" w:cs="Times New Roman"/>
          <w:sz w:val="24"/>
          <w:szCs w:val="24"/>
          <w:lang w:eastAsia="ru-RU"/>
        </w:rPr>
        <w:t>огии; нанотехнологии; робототех</w:t>
      </w:r>
      <w:r w:rsidRPr="00EB6646">
        <w:rPr>
          <w:rFonts w:ascii="Times New Roman" w:hAnsi="Times New Roman" w:cs="Times New Roman"/>
          <w:sz w:val="24"/>
          <w:szCs w:val="24"/>
          <w:lang w:eastAsia="ru-RU"/>
        </w:rPr>
        <w:t>ника и системы автоматическ</w:t>
      </w:r>
      <w:r>
        <w:rPr>
          <w:rFonts w:ascii="Times New Roman" w:hAnsi="Times New Roman" w:cs="Times New Roman"/>
          <w:sz w:val="24"/>
          <w:szCs w:val="24"/>
          <w:lang w:eastAsia="ru-RU"/>
        </w:rPr>
        <w:t>ого управления; технологии элек</w:t>
      </w:r>
      <w:r w:rsidRPr="00EB6646">
        <w:rPr>
          <w:rFonts w:ascii="Times New Roman" w:hAnsi="Times New Roman" w:cs="Times New Roman"/>
          <w:sz w:val="24"/>
          <w:szCs w:val="24"/>
          <w:lang w:eastAsia="ru-RU"/>
        </w:rPr>
        <w:t>тротехники, электроники и эле</w:t>
      </w:r>
      <w:r>
        <w:rPr>
          <w:rFonts w:ascii="Times New Roman" w:hAnsi="Times New Roman" w:cs="Times New Roman"/>
          <w:sz w:val="24"/>
          <w:szCs w:val="24"/>
          <w:lang w:eastAsia="ru-RU"/>
        </w:rPr>
        <w:t xml:space="preserve">ктроэнергетики; строительство; </w:t>
      </w:r>
      <w:r w:rsidRPr="00EB6646">
        <w:rPr>
          <w:rFonts w:ascii="Times New Roman" w:hAnsi="Times New Roman" w:cs="Times New Roman"/>
          <w:sz w:val="24"/>
          <w:szCs w:val="24"/>
          <w:lang w:eastAsia="ru-RU"/>
        </w:rPr>
        <w:t>транспорт; агро- и биотехно</w:t>
      </w:r>
      <w:r>
        <w:rPr>
          <w:rFonts w:ascii="Times New Roman" w:hAnsi="Times New Roman" w:cs="Times New Roman"/>
          <w:sz w:val="24"/>
          <w:szCs w:val="24"/>
          <w:lang w:eastAsia="ru-RU"/>
        </w:rPr>
        <w:t>логии; обработка пищевых продук</w:t>
      </w:r>
      <w:r w:rsidRPr="00EB6646">
        <w:rPr>
          <w:rFonts w:ascii="Times New Roman" w:hAnsi="Times New Roman" w:cs="Times New Roman"/>
          <w:sz w:val="24"/>
          <w:szCs w:val="24"/>
          <w:lang w:eastAsia="ru-RU"/>
        </w:rPr>
        <w:t>тов.</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Обновлённое содержание и активные и интерактивные методы обучения по предмету «Технология» должны обеспечить вхождение обучающихся в</w:t>
      </w:r>
      <w:r w:rsidR="00A72BB5">
        <w:rPr>
          <w:rFonts w:ascii="Times New Roman" w:hAnsi="Times New Roman" w:cs="Times New Roman"/>
          <w:sz w:val="24"/>
          <w:szCs w:val="24"/>
          <w:lang w:eastAsia="ru-RU"/>
        </w:rPr>
        <w:t xml:space="preserve"> цифровую экономику, развивать </w:t>
      </w:r>
      <w:r w:rsidRPr="00EB6646">
        <w:rPr>
          <w:rFonts w:ascii="Times New Roman" w:hAnsi="Times New Roman" w:cs="Times New Roman"/>
          <w:sz w:val="24"/>
          <w:szCs w:val="24"/>
          <w:lang w:eastAsia="ru-RU"/>
        </w:rPr>
        <w:t xml:space="preserve">системное представление об окружающем мире, воспитывать </w:t>
      </w:r>
    </w:p>
    <w:p w:rsidR="00EB6646" w:rsidRPr="00EB6646" w:rsidRDefault="00EB6646" w:rsidP="00EB6646">
      <w:pPr>
        <w:spacing w:after="0" w:line="360" w:lineRule="auto"/>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понимание ответственности за примене</w:t>
      </w:r>
      <w:r w:rsidR="00A72BB5">
        <w:rPr>
          <w:rFonts w:ascii="Times New Roman" w:hAnsi="Times New Roman" w:cs="Times New Roman"/>
          <w:sz w:val="24"/>
          <w:szCs w:val="24"/>
          <w:lang w:eastAsia="ru-RU"/>
        </w:rPr>
        <w:t>ние различных технолог</w:t>
      </w:r>
      <w:r w:rsidRPr="00EB6646">
        <w:rPr>
          <w:rFonts w:ascii="Times New Roman" w:hAnsi="Times New Roman" w:cs="Times New Roman"/>
          <w:sz w:val="24"/>
          <w:szCs w:val="24"/>
          <w:lang w:eastAsia="ru-RU"/>
        </w:rPr>
        <w:t>ий — экологическое мышление, обеспечивать осознанный выбор дальнейшей траектории п</w:t>
      </w:r>
      <w:r w:rsidR="00A72BB5">
        <w:rPr>
          <w:rFonts w:ascii="Times New Roman" w:hAnsi="Times New Roman" w:cs="Times New Roman"/>
          <w:sz w:val="24"/>
          <w:szCs w:val="24"/>
          <w:lang w:eastAsia="ru-RU"/>
        </w:rPr>
        <w:t xml:space="preserve">рофессионального и личностного </w:t>
      </w:r>
      <w:r w:rsidRPr="00EB6646">
        <w:rPr>
          <w:rFonts w:ascii="Times New Roman" w:hAnsi="Times New Roman" w:cs="Times New Roman"/>
          <w:sz w:val="24"/>
          <w:szCs w:val="24"/>
          <w:lang w:eastAsia="ru-RU"/>
        </w:rPr>
        <w:t>развития.</w:t>
      </w:r>
    </w:p>
    <w:p w:rsidR="00EB6646" w:rsidRPr="001825D3" w:rsidRDefault="00EB6646" w:rsidP="001825D3">
      <w:pPr>
        <w:spacing w:after="0" w:line="360" w:lineRule="auto"/>
        <w:jc w:val="center"/>
        <w:rPr>
          <w:rFonts w:ascii="Times New Roman" w:hAnsi="Times New Roman" w:cs="Times New Roman"/>
          <w:b/>
          <w:sz w:val="24"/>
          <w:szCs w:val="24"/>
          <w:lang w:eastAsia="ru-RU"/>
        </w:rPr>
      </w:pPr>
      <w:r w:rsidRPr="00A72BB5">
        <w:rPr>
          <w:rFonts w:ascii="Times New Roman" w:hAnsi="Times New Roman" w:cs="Times New Roman"/>
          <w:b/>
          <w:sz w:val="24"/>
          <w:szCs w:val="24"/>
          <w:lang w:eastAsia="ru-RU"/>
        </w:rPr>
        <w:t>Ц</w:t>
      </w:r>
      <w:r w:rsidR="00A72BB5" w:rsidRPr="00A72BB5">
        <w:rPr>
          <w:rFonts w:ascii="Times New Roman" w:hAnsi="Times New Roman" w:cs="Times New Roman"/>
          <w:b/>
          <w:sz w:val="24"/>
          <w:szCs w:val="24"/>
          <w:lang w:eastAsia="ru-RU"/>
        </w:rPr>
        <w:t>ели и</w:t>
      </w:r>
      <w:r w:rsidR="009A7DD6">
        <w:rPr>
          <w:rFonts w:ascii="Times New Roman" w:hAnsi="Times New Roman" w:cs="Times New Roman"/>
          <w:b/>
          <w:sz w:val="24"/>
          <w:szCs w:val="24"/>
          <w:lang w:eastAsia="ru-RU"/>
        </w:rPr>
        <w:t xml:space="preserve"> </w:t>
      </w:r>
      <w:r w:rsidR="00A72BB5" w:rsidRPr="00A72BB5">
        <w:rPr>
          <w:rFonts w:ascii="Times New Roman" w:hAnsi="Times New Roman" w:cs="Times New Roman"/>
          <w:b/>
          <w:sz w:val="24"/>
          <w:szCs w:val="24"/>
          <w:lang w:eastAsia="ru-RU"/>
        </w:rPr>
        <w:t>задачи изучения учебного предмета</w:t>
      </w:r>
      <w:r w:rsidR="001825D3">
        <w:rPr>
          <w:rFonts w:ascii="Times New Roman" w:hAnsi="Times New Roman" w:cs="Times New Roman"/>
          <w:b/>
          <w:sz w:val="24"/>
          <w:szCs w:val="24"/>
          <w:lang w:eastAsia="ru-RU"/>
        </w:rPr>
        <w:t xml:space="preserve"> </w:t>
      </w:r>
      <w:r w:rsidR="00A72BB5" w:rsidRPr="00A72BB5">
        <w:rPr>
          <w:rFonts w:ascii="Times New Roman" w:hAnsi="Times New Roman" w:cs="Times New Roman"/>
          <w:b/>
          <w:sz w:val="24"/>
          <w:szCs w:val="24"/>
          <w:lang w:eastAsia="ru-RU"/>
        </w:rPr>
        <w:t>«технология»</w:t>
      </w:r>
      <w:r w:rsidR="00A72BB5" w:rsidRPr="00EB6646">
        <w:rPr>
          <w:rFonts w:ascii="Times New Roman" w:hAnsi="Times New Roman" w:cs="Times New Roman"/>
          <w:sz w:val="24"/>
          <w:szCs w:val="24"/>
          <w:lang w:eastAsia="ru-RU"/>
        </w:rPr>
        <w:t xml:space="preserve"> </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 xml:space="preserve">Основной целью освоения </w:t>
      </w:r>
      <w:r w:rsidR="00A72BB5">
        <w:rPr>
          <w:rFonts w:ascii="Times New Roman" w:hAnsi="Times New Roman" w:cs="Times New Roman"/>
          <w:sz w:val="24"/>
          <w:szCs w:val="24"/>
          <w:lang w:eastAsia="ru-RU"/>
        </w:rPr>
        <w:t xml:space="preserve">предмета «Технология» является </w:t>
      </w:r>
      <w:r w:rsidRPr="00EB6646">
        <w:rPr>
          <w:rFonts w:ascii="Times New Roman" w:hAnsi="Times New Roman" w:cs="Times New Roman"/>
          <w:sz w:val="24"/>
          <w:szCs w:val="24"/>
          <w:lang w:eastAsia="ru-RU"/>
        </w:rPr>
        <w:t>формирование технологичес</w:t>
      </w:r>
      <w:r w:rsidR="00A72BB5">
        <w:rPr>
          <w:rFonts w:ascii="Times New Roman" w:hAnsi="Times New Roman" w:cs="Times New Roman"/>
          <w:sz w:val="24"/>
          <w:szCs w:val="24"/>
          <w:lang w:eastAsia="ru-RU"/>
        </w:rPr>
        <w:t>кой грамотности, глобальных ком</w:t>
      </w:r>
      <w:r w:rsidRPr="00EB6646">
        <w:rPr>
          <w:rFonts w:ascii="Times New Roman" w:hAnsi="Times New Roman" w:cs="Times New Roman"/>
          <w:sz w:val="24"/>
          <w:szCs w:val="24"/>
          <w:lang w:eastAsia="ru-RU"/>
        </w:rPr>
        <w:t xml:space="preserve">петенций, творческого мышления, </w:t>
      </w:r>
      <w:r w:rsidRPr="00EB6646">
        <w:rPr>
          <w:rFonts w:ascii="Times New Roman" w:hAnsi="Times New Roman" w:cs="Times New Roman"/>
          <w:sz w:val="24"/>
          <w:szCs w:val="24"/>
          <w:lang w:eastAsia="ru-RU"/>
        </w:rPr>
        <w:lastRenderedPageBreak/>
        <w:t>необходимых для перехода к новым приоритетам научн</w:t>
      </w:r>
      <w:r w:rsidR="00A72BB5">
        <w:rPr>
          <w:rFonts w:ascii="Times New Roman" w:hAnsi="Times New Roman" w:cs="Times New Roman"/>
          <w:sz w:val="24"/>
          <w:szCs w:val="24"/>
          <w:lang w:eastAsia="ru-RU"/>
        </w:rPr>
        <w:t>о-технологического развития Рос</w:t>
      </w:r>
      <w:r w:rsidRPr="00EB6646">
        <w:rPr>
          <w:rFonts w:ascii="Times New Roman" w:hAnsi="Times New Roman" w:cs="Times New Roman"/>
          <w:sz w:val="24"/>
          <w:szCs w:val="24"/>
          <w:lang w:eastAsia="ru-RU"/>
        </w:rPr>
        <w:t>сийской Федерации.</w:t>
      </w:r>
    </w:p>
    <w:p w:rsidR="00EB6646" w:rsidRPr="00EB6646" w:rsidRDefault="00EB6646" w:rsidP="00A72BB5">
      <w:pPr>
        <w:spacing w:after="0" w:line="360" w:lineRule="auto"/>
        <w:ind w:firstLine="360"/>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Задачами курса технологии являются:</w:t>
      </w:r>
    </w:p>
    <w:p w:rsidR="00EB6646" w:rsidRPr="00A72BB5" w:rsidRDefault="00EB6646" w:rsidP="004D7D10">
      <w:pPr>
        <w:pStyle w:val="a3"/>
        <w:numPr>
          <w:ilvl w:val="0"/>
          <w:numId w:val="216"/>
        </w:numPr>
        <w:spacing w:after="0" w:line="360" w:lineRule="auto"/>
        <w:jc w:val="both"/>
        <w:rPr>
          <w:rFonts w:ascii="Times New Roman" w:hAnsi="Times New Roman" w:cs="Times New Roman"/>
          <w:sz w:val="24"/>
          <w:szCs w:val="24"/>
          <w:lang w:eastAsia="ru-RU"/>
        </w:rPr>
      </w:pPr>
      <w:r w:rsidRPr="00A72BB5">
        <w:rPr>
          <w:rFonts w:ascii="Times New Roman" w:hAnsi="Times New Roman" w:cs="Times New Roman"/>
          <w:sz w:val="24"/>
          <w:szCs w:val="24"/>
          <w:lang w:eastAsia="ru-RU"/>
        </w:rPr>
        <w:t>овладение знаниями, умениями и опытом деятельности в предметной области «Те</w:t>
      </w:r>
      <w:r w:rsidR="00A72BB5">
        <w:rPr>
          <w:rFonts w:ascii="Times New Roman" w:hAnsi="Times New Roman" w:cs="Times New Roman"/>
          <w:sz w:val="24"/>
          <w:szCs w:val="24"/>
          <w:lang w:eastAsia="ru-RU"/>
        </w:rPr>
        <w:t>хнология» как необходимым компо</w:t>
      </w:r>
      <w:r w:rsidRPr="00A72BB5">
        <w:rPr>
          <w:rFonts w:ascii="Times New Roman" w:hAnsi="Times New Roman" w:cs="Times New Roman"/>
          <w:sz w:val="24"/>
          <w:szCs w:val="24"/>
          <w:lang w:eastAsia="ru-RU"/>
        </w:rPr>
        <w:t xml:space="preserve">нентом общей культуры </w:t>
      </w:r>
      <w:r w:rsidR="00A72BB5">
        <w:rPr>
          <w:rFonts w:ascii="Times New Roman" w:hAnsi="Times New Roman" w:cs="Times New Roman"/>
          <w:sz w:val="24"/>
          <w:szCs w:val="24"/>
          <w:lang w:eastAsia="ru-RU"/>
        </w:rPr>
        <w:t>человека цифрового социума и ак</w:t>
      </w:r>
      <w:r w:rsidRPr="00A72BB5">
        <w:rPr>
          <w:rFonts w:ascii="Times New Roman" w:hAnsi="Times New Roman" w:cs="Times New Roman"/>
          <w:sz w:val="24"/>
          <w:szCs w:val="24"/>
          <w:lang w:eastAsia="ru-RU"/>
        </w:rPr>
        <w:t>туальными для жизни в этом социуме технологиями;</w:t>
      </w:r>
    </w:p>
    <w:p w:rsidR="00EB6646" w:rsidRPr="00A72BB5" w:rsidRDefault="00EB6646" w:rsidP="004D7D10">
      <w:pPr>
        <w:pStyle w:val="a3"/>
        <w:numPr>
          <w:ilvl w:val="0"/>
          <w:numId w:val="216"/>
        </w:numPr>
        <w:spacing w:after="0" w:line="360" w:lineRule="auto"/>
        <w:jc w:val="both"/>
        <w:rPr>
          <w:rFonts w:ascii="Times New Roman" w:hAnsi="Times New Roman" w:cs="Times New Roman"/>
          <w:sz w:val="24"/>
          <w:szCs w:val="24"/>
          <w:lang w:eastAsia="ru-RU"/>
        </w:rPr>
      </w:pPr>
      <w:r w:rsidRPr="00A72BB5">
        <w:rPr>
          <w:rFonts w:ascii="Times New Roman" w:hAnsi="Times New Roman" w:cs="Times New Roman"/>
          <w:sz w:val="24"/>
          <w:szCs w:val="24"/>
          <w:lang w:eastAsia="ru-RU"/>
        </w:rPr>
        <w:t>овладение трудовыми ум</w:t>
      </w:r>
      <w:r w:rsidR="00A72BB5">
        <w:rPr>
          <w:rFonts w:ascii="Times New Roman" w:hAnsi="Times New Roman" w:cs="Times New Roman"/>
          <w:sz w:val="24"/>
          <w:szCs w:val="24"/>
          <w:lang w:eastAsia="ru-RU"/>
        </w:rPr>
        <w:t>ениями и необходимыми технологи</w:t>
      </w:r>
      <w:r w:rsidRPr="00A72BB5">
        <w:rPr>
          <w:rFonts w:ascii="Times New Roman" w:hAnsi="Times New Roman" w:cs="Times New Roman"/>
          <w:sz w:val="24"/>
          <w:szCs w:val="24"/>
          <w:lang w:eastAsia="ru-RU"/>
        </w:rPr>
        <w:t>ческими знаниями по преобразованию материи, энергии и информации в соответствии с поставленными целями, исходя из экономических, соци</w:t>
      </w:r>
      <w:r w:rsidR="00A72BB5">
        <w:rPr>
          <w:rFonts w:ascii="Times New Roman" w:hAnsi="Times New Roman" w:cs="Times New Roman"/>
          <w:sz w:val="24"/>
          <w:szCs w:val="24"/>
          <w:lang w:eastAsia="ru-RU"/>
        </w:rPr>
        <w:t>альных, экологических, эстетиче</w:t>
      </w:r>
      <w:r w:rsidRPr="00A72BB5">
        <w:rPr>
          <w:rFonts w:ascii="Times New Roman" w:hAnsi="Times New Roman" w:cs="Times New Roman"/>
          <w:sz w:val="24"/>
          <w:szCs w:val="24"/>
          <w:lang w:eastAsia="ru-RU"/>
        </w:rPr>
        <w:t>ских критериев, а также критериев личной и общественной безопасности;</w:t>
      </w:r>
    </w:p>
    <w:p w:rsidR="00EB6646" w:rsidRPr="00A72BB5" w:rsidRDefault="00EB6646" w:rsidP="004D7D10">
      <w:pPr>
        <w:pStyle w:val="a3"/>
        <w:numPr>
          <w:ilvl w:val="0"/>
          <w:numId w:val="216"/>
        </w:numPr>
        <w:spacing w:after="0" w:line="360" w:lineRule="auto"/>
        <w:jc w:val="both"/>
        <w:rPr>
          <w:rFonts w:ascii="Times New Roman" w:hAnsi="Times New Roman" w:cs="Times New Roman"/>
          <w:sz w:val="24"/>
          <w:szCs w:val="24"/>
          <w:lang w:eastAsia="ru-RU"/>
        </w:rPr>
      </w:pPr>
      <w:r w:rsidRPr="00A72BB5">
        <w:rPr>
          <w:rFonts w:ascii="Times New Roman" w:hAnsi="Times New Roman" w:cs="Times New Roman"/>
          <w:sz w:val="24"/>
          <w:szCs w:val="24"/>
          <w:lang w:eastAsia="ru-RU"/>
        </w:rPr>
        <w:t>формирование у обучающ</w:t>
      </w:r>
      <w:r w:rsidR="00A72BB5">
        <w:rPr>
          <w:rFonts w:ascii="Times New Roman" w:hAnsi="Times New Roman" w:cs="Times New Roman"/>
          <w:sz w:val="24"/>
          <w:szCs w:val="24"/>
          <w:lang w:eastAsia="ru-RU"/>
        </w:rPr>
        <w:t>ихся культуры проектной и иссле</w:t>
      </w:r>
      <w:r w:rsidRPr="00A72BB5">
        <w:rPr>
          <w:rFonts w:ascii="Times New Roman" w:hAnsi="Times New Roman" w:cs="Times New Roman"/>
          <w:sz w:val="24"/>
          <w:szCs w:val="24"/>
          <w:lang w:eastAsia="ru-RU"/>
        </w:rPr>
        <w:t>довательской деятельности, готовности к предложению и осуществлению новых технологических решений;</w:t>
      </w:r>
    </w:p>
    <w:p w:rsidR="00EB6646" w:rsidRPr="00A72BB5" w:rsidRDefault="00EB6646" w:rsidP="004D7D10">
      <w:pPr>
        <w:pStyle w:val="a3"/>
        <w:numPr>
          <w:ilvl w:val="0"/>
          <w:numId w:val="216"/>
        </w:numPr>
        <w:spacing w:after="0" w:line="360" w:lineRule="auto"/>
        <w:jc w:val="both"/>
        <w:rPr>
          <w:rFonts w:ascii="Times New Roman" w:hAnsi="Times New Roman" w:cs="Times New Roman"/>
          <w:sz w:val="24"/>
          <w:szCs w:val="24"/>
          <w:lang w:eastAsia="ru-RU"/>
        </w:rPr>
      </w:pPr>
      <w:r w:rsidRPr="00A72BB5">
        <w:rPr>
          <w:rFonts w:ascii="Times New Roman" w:hAnsi="Times New Roman" w:cs="Times New Roman"/>
          <w:sz w:val="24"/>
          <w:szCs w:val="24"/>
          <w:lang w:eastAsia="ru-RU"/>
        </w:rPr>
        <w:t>формирование у обучающихся навыка использов</w:t>
      </w:r>
      <w:r w:rsidR="00A72BB5">
        <w:rPr>
          <w:rFonts w:ascii="Times New Roman" w:hAnsi="Times New Roman" w:cs="Times New Roman"/>
          <w:sz w:val="24"/>
          <w:szCs w:val="24"/>
          <w:lang w:eastAsia="ru-RU"/>
        </w:rPr>
        <w:t>ания в тру</w:t>
      </w:r>
      <w:r w:rsidRPr="00A72BB5">
        <w:rPr>
          <w:rFonts w:ascii="Times New Roman" w:hAnsi="Times New Roman" w:cs="Times New Roman"/>
          <w:sz w:val="24"/>
          <w:szCs w:val="24"/>
          <w:lang w:eastAsia="ru-RU"/>
        </w:rPr>
        <w:t>довой деятельности цифровых инструментов и программных сервисов, а также когнитивных инструментов и технологий;</w:t>
      </w:r>
    </w:p>
    <w:p w:rsidR="00EB6646" w:rsidRPr="00A72BB5" w:rsidRDefault="00EB6646" w:rsidP="004D7D10">
      <w:pPr>
        <w:pStyle w:val="a3"/>
        <w:numPr>
          <w:ilvl w:val="0"/>
          <w:numId w:val="216"/>
        </w:numPr>
        <w:spacing w:after="0" w:line="360" w:lineRule="auto"/>
        <w:jc w:val="both"/>
        <w:rPr>
          <w:rFonts w:ascii="Times New Roman" w:hAnsi="Times New Roman" w:cs="Times New Roman"/>
          <w:sz w:val="24"/>
          <w:szCs w:val="24"/>
          <w:lang w:eastAsia="ru-RU"/>
        </w:rPr>
      </w:pPr>
      <w:r w:rsidRPr="00A72BB5">
        <w:rPr>
          <w:rFonts w:ascii="Times New Roman" w:hAnsi="Times New Roman" w:cs="Times New Roman"/>
          <w:sz w:val="24"/>
          <w:szCs w:val="24"/>
          <w:lang w:eastAsia="ru-RU"/>
        </w:rPr>
        <w:t>6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B6646" w:rsidRPr="00A72BB5" w:rsidRDefault="00A72BB5" w:rsidP="00A72BB5">
      <w:pPr>
        <w:spacing w:after="0" w:line="36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И</w:t>
      </w:r>
      <w:r w:rsidRPr="00A72BB5">
        <w:rPr>
          <w:rFonts w:ascii="Times New Roman" w:hAnsi="Times New Roman" w:cs="Times New Roman"/>
          <w:b/>
          <w:sz w:val="24"/>
          <w:szCs w:val="24"/>
          <w:lang w:eastAsia="ru-RU"/>
        </w:rPr>
        <w:t>нвариантные модули</w:t>
      </w:r>
    </w:p>
    <w:p w:rsidR="00EB6646" w:rsidRPr="001825D3" w:rsidRDefault="00EB6646" w:rsidP="00A72BB5">
      <w:pPr>
        <w:spacing w:after="0" w:line="360" w:lineRule="auto"/>
        <w:ind w:firstLine="708"/>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Модуль «Производство и технологии»</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Модуль «Производство и т</w:t>
      </w:r>
      <w:r w:rsidR="00A72BB5">
        <w:rPr>
          <w:rFonts w:ascii="Times New Roman" w:hAnsi="Times New Roman" w:cs="Times New Roman"/>
          <w:sz w:val="24"/>
          <w:szCs w:val="24"/>
          <w:lang w:eastAsia="ru-RU"/>
        </w:rPr>
        <w:t>ехнология» является общим по от</w:t>
      </w:r>
      <w:r w:rsidRPr="00EB6646">
        <w:rPr>
          <w:rFonts w:ascii="Times New Roman" w:hAnsi="Times New Roman" w:cs="Times New Roman"/>
          <w:sz w:val="24"/>
          <w:szCs w:val="24"/>
          <w:lang w:eastAsia="ru-RU"/>
        </w:rPr>
        <w:t>ношению к другим модул</w:t>
      </w:r>
      <w:r w:rsidR="00A72BB5">
        <w:rPr>
          <w:rFonts w:ascii="Times New Roman" w:hAnsi="Times New Roman" w:cs="Times New Roman"/>
          <w:sz w:val="24"/>
          <w:szCs w:val="24"/>
          <w:lang w:eastAsia="ru-RU"/>
        </w:rPr>
        <w:t>ям, вводящим учащихся в мир тех</w:t>
      </w:r>
      <w:r w:rsidRPr="00EB6646">
        <w:rPr>
          <w:rFonts w:ascii="Times New Roman" w:hAnsi="Times New Roman" w:cs="Times New Roman"/>
          <w:sz w:val="24"/>
          <w:szCs w:val="24"/>
          <w:lang w:eastAsia="ru-RU"/>
        </w:rPr>
        <w:t>ники, технологий и произво</w:t>
      </w:r>
      <w:r w:rsidR="00A72BB5">
        <w:rPr>
          <w:rFonts w:ascii="Times New Roman" w:hAnsi="Times New Roman" w:cs="Times New Roman"/>
          <w:sz w:val="24"/>
          <w:szCs w:val="24"/>
          <w:lang w:eastAsia="ru-RU"/>
        </w:rPr>
        <w:t>дства. Все основные технологиче</w:t>
      </w:r>
      <w:r w:rsidRPr="00EB6646">
        <w:rPr>
          <w:rFonts w:ascii="Times New Roman" w:hAnsi="Times New Roman" w:cs="Times New Roman"/>
          <w:sz w:val="24"/>
          <w:szCs w:val="24"/>
          <w:lang w:eastAsia="ru-RU"/>
        </w:rPr>
        <w:t xml:space="preserve">ские понятия раскрываются в </w:t>
      </w:r>
      <w:r w:rsidR="00A72BB5">
        <w:rPr>
          <w:rFonts w:ascii="Times New Roman" w:hAnsi="Times New Roman" w:cs="Times New Roman"/>
          <w:sz w:val="24"/>
          <w:szCs w:val="24"/>
          <w:lang w:eastAsia="ru-RU"/>
        </w:rPr>
        <w:t xml:space="preserve">модуле в системном виде, чтобы </w:t>
      </w:r>
      <w:r w:rsidRPr="00EB6646">
        <w:rPr>
          <w:rFonts w:ascii="Times New Roman" w:hAnsi="Times New Roman" w:cs="Times New Roman"/>
          <w:sz w:val="24"/>
          <w:szCs w:val="24"/>
          <w:lang w:eastAsia="ru-RU"/>
        </w:rPr>
        <w:t>потом осваивать их на пра</w:t>
      </w:r>
      <w:r w:rsidR="00A72BB5">
        <w:rPr>
          <w:rFonts w:ascii="Times New Roman" w:hAnsi="Times New Roman" w:cs="Times New Roman"/>
          <w:sz w:val="24"/>
          <w:szCs w:val="24"/>
          <w:lang w:eastAsia="ru-RU"/>
        </w:rPr>
        <w:t>ктике в рамках других инвариант</w:t>
      </w:r>
      <w:r w:rsidRPr="00EB6646">
        <w:rPr>
          <w:rFonts w:ascii="Times New Roman" w:hAnsi="Times New Roman" w:cs="Times New Roman"/>
          <w:sz w:val="24"/>
          <w:szCs w:val="24"/>
          <w:lang w:eastAsia="ru-RU"/>
        </w:rPr>
        <w:t>ных и вариативных модулях.</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Особенностью совреме</w:t>
      </w:r>
      <w:r w:rsidR="00A72BB5">
        <w:rPr>
          <w:rFonts w:ascii="Times New Roman" w:hAnsi="Times New Roman" w:cs="Times New Roman"/>
          <w:sz w:val="24"/>
          <w:szCs w:val="24"/>
          <w:lang w:eastAsia="ru-RU"/>
        </w:rPr>
        <w:t>нной техносферы является распро</w:t>
      </w:r>
      <w:r w:rsidRPr="00EB6646">
        <w:rPr>
          <w:rFonts w:ascii="Times New Roman" w:hAnsi="Times New Roman" w:cs="Times New Roman"/>
          <w:sz w:val="24"/>
          <w:szCs w:val="24"/>
          <w:lang w:eastAsia="ru-RU"/>
        </w:rPr>
        <w:t xml:space="preserve">странение технологического подхода на когнитивную область. </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Объектом технологий стано</w:t>
      </w:r>
      <w:r w:rsidR="00A72BB5">
        <w:rPr>
          <w:rFonts w:ascii="Times New Roman" w:hAnsi="Times New Roman" w:cs="Times New Roman"/>
          <w:sz w:val="24"/>
          <w:szCs w:val="24"/>
          <w:lang w:eastAsia="ru-RU"/>
        </w:rPr>
        <w:t>вятся фундаментальные составляю</w:t>
      </w:r>
      <w:r w:rsidRPr="00EB6646">
        <w:rPr>
          <w:rFonts w:ascii="Times New Roman" w:hAnsi="Times New Roman" w:cs="Times New Roman"/>
          <w:sz w:val="24"/>
          <w:szCs w:val="24"/>
          <w:lang w:eastAsia="ru-RU"/>
        </w:rPr>
        <w:t>щие цифрового социума: данные, информация, знание. Трансформация данных в информацию и информации в знание в условиях появления фено</w:t>
      </w:r>
      <w:r w:rsidR="00A72BB5">
        <w:rPr>
          <w:rFonts w:ascii="Times New Roman" w:hAnsi="Times New Roman" w:cs="Times New Roman"/>
          <w:sz w:val="24"/>
          <w:szCs w:val="24"/>
          <w:lang w:eastAsia="ru-RU"/>
        </w:rPr>
        <w:t xml:space="preserve">мена «больших данных» является </w:t>
      </w:r>
      <w:r w:rsidRPr="00EB6646">
        <w:rPr>
          <w:rFonts w:ascii="Times New Roman" w:hAnsi="Times New Roman" w:cs="Times New Roman"/>
          <w:sz w:val="24"/>
          <w:szCs w:val="24"/>
          <w:lang w:eastAsia="ru-RU"/>
        </w:rPr>
        <w:t>одной из значимых и востре</w:t>
      </w:r>
      <w:r w:rsidR="00A72BB5">
        <w:rPr>
          <w:rFonts w:ascii="Times New Roman" w:hAnsi="Times New Roman" w:cs="Times New Roman"/>
          <w:sz w:val="24"/>
          <w:szCs w:val="24"/>
          <w:lang w:eastAsia="ru-RU"/>
        </w:rPr>
        <w:t>бованных в профессиональной сфе</w:t>
      </w:r>
      <w:r w:rsidRPr="00EB6646">
        <w:rPr>
          <w:rFonts w:ascii="Times New Roman" w:hAnsi="Times New Roman" w:cs="Times New Roman"/>
          <w:sz w:val="24"/>
          <w:szCs w:val="24"/>
          <w:lang w:eastAsia="ru-RU"/>
        </w:rPr>
        <w:t>ре технологий.</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Освоение содержания данного модуля осуществляется на протяжении всего курса «Техн</w:t>
      </w:r>
      <w:r w:rsidR="00A72BB5">
        <w:rPr>
          <w:rFonts w:ascii="Times New Roman" w:hAnsi="Times New Roman" w:cs="Times New Roman"/>
          <w:sz w:val="24"/>
          <w:szCs w:val="24"/>
          <w:lang w:eastAsia="ru-RU"/>
        </w:rPr>
        <w:t>ология» с 5 по 9 класс. Содержа</w:t>
      </w:r>
      <w:r w:rsidRPr="00EB6646">
        <w:rPr>
          <w:rFonts w:ascii="Times New Roman" w:hAnsi="Times New Roman" w:cs="Times New Roman"/>
          <w:sz w:val="24"/>
          <w:szCs w:val="24"/>
          <w:lang w:eastAsia="ru-RU"/>
        </w:rPr>
        <w:t>ние модуля построено на основ</w:t>
      </w:r>
      <w:r w:rsidR="00A72BB5">
        <w:rPr>
          <w:rFonts w:ascii="Times New Roman" w:hAnsi="Times New Roman" w:cs="Times New Roman"/>
          <w:sz w:val="24"/>
          <w:szCs w:val="24"/>
          <w:lang w:eastAsia="ru-RU"/>
        </w:rPr>
        <w:t xml:space="preserve">е последовательного погружения </w:t>
      </w:r>
      <w:r w:rsidRPr="00EB6646">
        <w:rPr>
          <w:rFonts w:ascii="Times New Roman" w:hAnsi="Times New Roman" w:cs="Times New Roman"/>
          <w:sz w:val="24"/>
          <w:szCs w:val="24"/>
          <w:lang w:eastAsia="ru-RU"/>
        </w:rPr>
        <w:t xml:space="preserve">учащихся в технологические </w:t>
      </w:r>
      <w:r w:rsidR="00A72BB5">
        <w:rPr>
          <w:rFonts w:ascii="Times New Roman" w:hAnsi="Times New Roman" w:cs="Times New Roman"/>
          <w:sz w:val="24"/>
          <w:szCs w:val="24"/>
          <w:lang w:eastAsia="ru-RU"/>
        </w:rPr>
        <w:t xml:space="preserve">процессы, технические системы, </w:t>
      </w:r>
      <w:r w:rsidRPr="00EB6646">
        <w:rPr>
          <w:rFonts w:ascii="Times New Roman" w:hAnsi="Times New Roman" w:cs="Times New Roman"/>
          <w:sz w:val="24"/>
          <w:szCs w:val="24"/>
          <w:lang w:eastAsia="ru-RU"/>
        </w:rPr>
        <w:t>мир материалов, производ</w:t>
      </w:r>
      <w:r w:rsidR="00A72BB5">
        <w:rPr>
          <w:rFonts w:ascii="Times New Roman" w:hAnsi="Times New Roman" w:cs="Times New Roman"/>
          <w:sz w:val="24"/>
          <w:szCs w:val="24"/>
          <w:lang w:eastAsia="ru-RU"/>
        </w:rPr>
        <w:t>ство и профессиональную деятель</w:t>
      </w:r>
      <w:r w:rsidRPr="00EB6646">
        <w:rPr>
          <w:rFonts w:ascii="Times New Roman" w:hAnsi="Times New Roman" w:cs="Times New Roman"/>
          <w:sz w:val="24"/>
          <w:szCs w:val="24"/>
          <w:lang w:eastAsia="ru-RU"/>
        </w:rPr>
        <w:t>ность. Фундаментальным пр</w:t>
      </w:r>
      <w:r w:rsidR="00A72BB5">
        <w:rPr>
          <w:rFonts w:ascii="Times New Roman" w:hAnsi="Times New Roman" w:cs="Times New Roman"/>
          <w:sz w:val="24"/>
          <w:szCs w:val="24"/>
          <w:lang w:eastAsia="ru-RU"/>
        </w:rPr>
        <w:t xml:space="preserve">оцессом для этого </w:t>
      </w:r>
      <w:r w:rsidR="00A72BB5">
        <w:rPr>
          <w:rFonts w:ascii="Times New Roman" w:hAnsi="Times New Roman" w:cs="Times New Roman"/>
          <w:sz w:val="24"/>
          <w:szCs w:val="24"/>
          <w:lang w:eastAsia="ru-RU"/>
        </w:rPr>
        <w:lastRenderedPageBreak/>
        <w:t xml:space="preserve">служит смена </w:t>
      </w:r>
      <w:r w:rsidRPr="00EB6646">
        <w:rPr>
          <w:rFonts w:ascii="Times New Roman" w:hAnsi="Times New Roman" w:cs="Times New Roman"/>
          <w:sz w:val="24"/>
          <w:szCs w:val="24"/>
          <w:lang w:eastAsia="ru-RU"/>
        </w:rPr>
        <w:t xml:space="preserve">технологических укладов </w:t>
      </w:r>
      <w:r w:rsidR="00A72BB5">
        <w:rPr>
          <w:rFonts w:ascii="Times New Roman" w:hAnsi="Times New Roman" w:cs="Times New Roman"/>
          <w:sz w:val="24"/>
          <w:szCs w:val="24"/>
          <w:lang w:eastAsia="ru-RU"/>
        </w:rPr>
        <w:t xml:space="preserve">и 4-я промышленная революция, </w:t>
      </w:r>
      <w:r w:rsidRPr="00EB6646">
        <w:rPr>
          <w:rFonts w:ascii="Times New Roman" w:hAnsi="Times New Roman" w:cs="Times New Roman"/>
          <w:sz w:val="24"/>
          <w:szCs w:val="24"/>
          <w:lang w:eastAsia="ru-RU"/>
        </w:rPr>
        <w:t>благодаря которым раст</w:t>
      </w:r>
      <w:r w:rsidR="00A72BB5">
        <w:rPr>
          <w:rFonts w:ascii="Times New Roman" w:hAnsi="Times New Roman" w:cs="Times New Roman"/>
          <w:sz w:val="24"/>
          <w:szCs w:val="24"/>
          <w:lang w:eastAsia="ru-RU"/>
        </w:rPr>
        <w:t>ёт роль информации как производ</w:t>
      </w:r>
      <w:r w:rsidRPr="00EB6646">
        <w:rPr>
          <w:rFonts w:ascii="Times New Roman" w:hAnsi="Times New Roman" w:cs="Times New Roman"/>
          <w:sz w:val="24"/>
          <w:szCs w:val="24"/>
          <w:lang w:eastAsia="ru-RU"/>
        </w:rPr>
        <w:t>ственного ресурса и цифровых технологий.</w:t>
      </w:r>
    </w:p>
    <w:p w:rsidR="00A72BB5" w:rsidRPr="001825D3" w:rsidRDefault="00EB6646" w:rsidP="00A72BB5">
      <w:pPr>
        <w:spacing w:after="0" w:line="360" w:lineRule="auto"/>
        <w:ind w:firstLine="708"/>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Модуль «Технологии обработки материалов</w:t>
      </w:r>
      <w:r w:rsidR="00A72BB5" w:rsidRPr="001825D3">
        <w:rPr>
          <w:rFonts w:ascii="Times New Roman" w:hAnsi="Times New Roman" w:cs="Times New Roman"/>
          <w:b/>
          <w:sz w:val="24"/>
          <w:szCs w:val="24"/>
          <w:lang w:eastAsia="ru-RU"/>
        </w:rPr>
        <w:t xml:space="preserve"> и пищевых продуктов»</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EB6646">
        <w:rPr>
          <w:rFonts w:ascii="Times New Roman" w:hAnsi="Times New Roman" w:cs="Times New Roman"/>
          <w:sz w:val="24"/>
          <w:szCs w:val="24"/>
          <w:lang w:eastAsia="ru-RU"/>
        </w:rPr>
        <w:t xml:space="preserve">модуле на конкретных </w:t>
      </w:r>
      <w:r w:rsidR="00A72BB5">
        <w:rPr>
          <w:rFonts w:ascii="Times New Roman" w:hAnsi="Times New Roman" w:cs="Times New Roman"/>
          <w:sz w:val="24"/>
          <w:szCs w:val="24"/>
          <w:lang w:eastAsia="ru-RU"/>
        </w:rPr>
        <w:t xml:space="preserve">примерах представлено освоение </w:t>
      </w:r>
      <w:r w:rsidRPr="00EB6646">
        <w:rPr>
          <w:rFonts w:ascii="Times New Roman" w:hAnsi="Times New Roman" w:cs="Times New Roman"/>
          <w:sz w:val="24"/>
          <w:szCs w:val="24"/>
          <w:lang w:eastAsia="ru-RU"/>
        </w:rPr>
        <w:t>технологий обработки мат</w:t>
      </w:r>
      <w:r w:rsidR="00A72BB5">
        <w:rPr>
          <w:rFonts w:ascii="Times New Roman" w:hAnsi="Times New Roman" w:cs="Times New Roman"/>
          <w:sz w:val="24"/>
          <w:szCs w:val="24"/>
          <w:lang w:eastAsia="ru-RU"/>
        </w:rPr>
        <w:t>ериалов по единой схеме: истори</w:t>
      </w:r>
      <w:r w:rsidRPr="00EB6646">
        <w:rPr>
          <w:rFonts w:ascii="Times New Roman" w:hAnsi="Times New Roman" w:cs="Times New Roman"/>
          <w:sz w:val="24"/>
          <w:szCs w:val="24"/>
          <w:lang w:eastAsia="ru-RU"/>
        </w:rPr>
        <w:t>ко-культурное значение мат</w:t>
      </w:r>
      <w:r w:rsidR="00A72BB5">
        <w:rPr>
          <w:rFonts w:ascii="Times New Roman" w:hAnsi="Times New Roman" w:cs="Times New Roman"/>
          <w:sz w:val="24"/>
          <w:szCs w:val="24"/>
          <w:lang w:eastAsia="ru-RU"/>
        </w:rPr>
        <w:t>ериала, экспериментальное изуче</w:t>
      </w:r>
      <w:r w:rsidRPr="00EB6646">
        <w:rPr>
          <w:rFonts w:ascii="Times New Roman" w:hAnsi="Times New Roman" w:cs="Times New Roman"/>
          <w:sz w:val="24"/>
          <w:szCs w:val="24"/>
          <w:lang w:eastAsia="ru-RU"/>
        </w:rPr>
        <w:t>ние свойств материала, знако</w:t>
      </w:r>
      <w:r w:rsidR="00A72BB5">
        <w:rPr>
          <w:rFonts w:ascii="Times New Roman" w:hAnsi="Times New Roman" w:cs="Times New Roman"/>
          <w:sz w:val="24"/>
          <w:szCs w:val="24"/>
          <w:lang w:eastAsia="ru-RU"/>
        </w:rPr>
        <w:t>мство с инструментами, техноло</w:t>
      </w:r>
      <w:r w:rsidRPr="00EB6646">
        <w:rPr>
          <w:rFonts w:ascii="Times New Roman" w:hAnsi="Times New Roman" w:cs="Times New Roman"/>
          <w:sz w:val="24"/>
          <w:szCs w:val="24"/>
          <w:lang w:eastAsia="ru-RU"/>
        </w:rPr>
        <w:t>гиями обработки, организация рабочего места, прав</w:t>
      </w:r>
      <w:r w:rsidR="00A72BB5">
        <w:rPr>
          <w:rFonts w:ascii="Times New Roman" w:hAnsi="Times New Roman" w:cs="Times New Roman"/>
          <w:sz w:val="24"/>
          <w:szCs w:val="24"/>
          <w:lang w:eastAsia="ru-RU"/>
        </w:rPr>
        <w:t xml:space="preserve">ила </w:t>
      </w:r>
      <w:r w:rsidRPr="00EB6646">
        <w:rPr>
          <w:rFonts w:ascii="Times New Roman" w:hAnsi="Times New Roman" w:cs="Times New Roman"/>
          <w:sz w:val="24"/>
          <w:szCs w:val="24"/>
          <w:lang w:eastAsia="ru-RU"/>
        </w:rPr>
        <w:t>безопасного использования инструментов и приспособлений, экологические последствия</w:t>
      </w:r>
      <w:r w:rsidR="00A72BB5">
        <w:rPr>
          <w:rFonts w:ascii="Times New Roman" w:hAnsi="Times New Roman" w:cs="Times New Roman"/>
          <w:sz w:val="24"/>
          <w:szCs w:val="24"/>
          <w:lang w:eastAsia="ru-RU"/>
        </w:rPr>
        <w:t xml:space="preserve"> использования материалов и при</w:t>
      </w:r>
      <w:r w:rsidRPr="00EB6646">
        <w:rPr>
          <w:rFonts w:ascii="Times New Roman" w:hAnsi="Times New Roman" w:cs="Times New Roman"/>
          <w:sz w:val="24"/>
          <w:szCs w:val="24"/>
          <w:lang w:eastAsia="ru-RU"/>
        </w:rPr>
        <w:t>менения технологий, а также характеризуются профессии людей, непосредственно связа</w:t>
      </w:r>
      <w:r w:rsidR="00A72BB5">
        <w:rPr>
          <w:rFonts w:ascii="Times New Roman" w:hAnsi="Times New Roman" w:cs="Times New Roman"/>
          <w:sz w:val="24"/>
          <w:szCs w:val="24"/>
          <w:lang w:eastAsia="ru-RU"/>
        </w:rPr>
        <w:t xml:space="preserve">нные с получением и обработкой </w:t>
      </w:r>
      <w:r w:rsidRPr="00EB6646">
        <w:rPr>
          <w:rFonts w:ascii="Times New Roman" w:hAnsi="Times New Roman" w:cs="Times New Roman"/>
          <w:sz w:val="24"/>
          <w:szCs w:val="24"/>
          <w:lang w:eastAsia="ru-RU"/>
        </w:rPr>
        <w:t>данных материалов. Изучение материалов и технологий предполагается в процессе выполн</w:t>
      </w:r>
      <w:r w:rsidR="00A72BB5">
        <w:rPr>
          <w:rFonts w:ascii="Times New Roman" w:hAnsi="Times New Roman" w:cs="Times New Roman"/>
          <w:sz w:val="24"/>
          <w:szCs w:val="24"/>
          <w:lang w:eastAsia="ru-RU"/>
        </w:rPr>
        <w:t>ения учебного проекта, результа</w:t>
      </w:r>
      <w:r w:rsidRPr="00EB6646">
        <w:rPr>
          <w:rFonts w:ascii="Times New Roman" w:hAnsi="Times New Roman" w:cs="Times New Roman"/>
          <w:sz w:val="24"/>
          <w:szCs w:val="24"/>
          <w:lang w:eastAsia="ru-RU"/>
        </w:rPr>
        <w:t>том которого будет продук</w:t>
      </w:r>
      <w:r w:rsidR="00A72BB5">
        <w:rPr>
          <w:rFonts w:ascii="Times New Roman" w:hAnsi="Times New Roman" w:cs="Times New Roman"/>
          <w:sz w:val="24"/>
          <w:szCs w:val="24"/>
          <w:lang w:eastAsia="ru-RU"/>
        </w:rPr>
        <w:t>т-изделие, изготовленный обучаю</w:t>
      </w:r>
      <w:r w:rsidRPr="00EB6646">
        <w:rPr>
          <w:rFonts w:ascii="Times New Roman" w:hAnsi="Times New Roman" w:cs="Times New Roman"/>
          <w:sz w:val="24"/>
          <w:szCs w:val="24"/>
          <w:lang w:eastAsia="ru-RU"/>
        </w:rPr>
        <w:t xml:space="preserve">щимися. Модуль может быть </w:t>
      </w:r>
      <w:r w:rsidR="00A72BB5">
        <w:rPr>
          <w:rFonts w:ascii="Times New Roman" w:hAnsi="Times New Roman" w:cs="Times New Roman"/>
          <w:sz w:val="24"/>
          <w:szCs w:val="24"/>
          <w:lang w:eastAsia="ru-RU"/>
        </w:rPr>
        <w:t xml:space="preserve">представлен как проектный цикл </w:t>
      </w:r>
      <w:r w:rsidRPr="00EB6646">
        <w:rPr>
          <w:rFonts w:ascii="Times New Roman" w:hAnsi="Times New Roman" w:cs="Times New Roman"/>
          <w:sz w:val="24"/>
          <w:szCs w:val="24"/>
          <w:lang w:eastAsia="ru-RU"/>
        </w:rPr>
        <w:t>по освоению технологии обработки материалов.</w:t>
      </w:r>
    </w:p>
    <w:p w:rsidR="00EB6646" w:rsidRPr="001825D3" w:rsidRDefault="00EB6646" w:rsidP="00A72BB5">
      <w:pPr>
        <w:spacing w:after="0" w:line="360" w:lineRule="auto"/>
        <w:ind w:firstLine="708"/>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Модуль «Компьютерная графика. Черчение»</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 xml:space="preserve">При освоении данного </w:t>
      </w:r>
      <w:r w:rsidR="00A72BB5">
        <w:rPr>
          <w:rFonts w:ascii="Times New Roman" w:hAnsi="Times New Roman" w:cs="Times New Roman"/>
          <w:sz w:val="24"/>
          <w:szCs w:val="24"/>
          <w:lang w:eastAsia="ru-RU"/>
        </w:rPr>
        <w:t>модуля обучающиеся осваивают ин</w:t>
      </w:r>
      <w:r w:rsidRPr="00EB6646">
        <w:rPr>
          <w:rFonts w:ascii="Times New Roman" w:hAnsi="Times New Roman" w:cs="Times New Roman"/>
          <w:sz w:val="24"/>
          <w:szCs w:val="24"/>
          <w:lang w:eastAsia="ru-RU"/>
        </w:rPr>
        <w:t>струментарий создания и исс</w:t>
      </w:r>
      <w:r w:rsidR="00A72BB5">
        <w:rPr>
          <w:rFonts w:ascii="Times New Roman" w:hAnsi="Times New Roman" w:cs="Times New Roman"/>
          <w:sz w:val="24"/>
          <w:szCs w:val="24"/>
          <w:lang w:eastAsia="ru-RU"/>
        </w:rPr>
        <w:t>ледования моделей, знания и уме</w:t>
      </w:r>
      <w:r w:rsidRPr="00EB6646">
        <w:rPr>
          <w:rFonts w:ascii="Times New Roman" w:hAnsi="Times New Roman" w:cs="Times New Roman"/>
          <w:sz w:val="24"/>
          <w:szCs w:val="24"/>
          <w:lang w:eastAsia="ru-RU"/>
        </w:rPr>
        <w:t>ния, необходимые для создания и освоения новых технологий, а также продуктов техносферы.</w:t>
      </w:r>
    </w:p>
    <w:p w:rsidR="00EB6646" w:rsidRPr="001825D3" w:rsidRDefault="00EB6646" w:rsidP="00A72BB5">
      <w:pPr>
        <w:spacing w:after="0" w:line="360" w:lineRule="auto"/>
        <w:ind w:firstLine="708"/>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Модуль «Робототехника»</w:t>
      </w:r>
    </w:p>
    <w:p w:rsidR="00EB6646" w:rsidRPr="00EB6646" w:rsidRDefault="00873330" w:rsidP="00A72BB5">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sidR="00EB6646" w:rsidRPr="00EB6646">
        <w:rPr>
          <w:rFonts w:ascii="Times New Roman" w:hAnsi="Times New Roman" w:cs="Times New Roman"/>
          <w:sz w:val="24"/>
          <w:szCs w:val="24"/>
          <w:lang w:eastAsia="ru-RU"/>
        </w:rPr>
        <w:t>этом модуле наиболее полно ре</w:t>
      </w:r>
      <w:r w:rsidR="00A72BB5">
        <w:rPr>
          <w:rFonts w:ascii="Times New Roman" w:hAnsi="Times New Roman" w:cs="Times New Roman"/>
          <w:sz w:val="24"/>
          <w:szCs w:val="24"/>
          <w:lang w:eastAsia="ru-RU"/>
        </w:rPr>
        <w:t>ализуется идея конверген</w:t>
      </w:r>
      <w:r w:rsidR="00EB6646" w:rsidRPr="00EB6646">
        <w:rPr>
          <w:rFonts w:ascii="Times New Roman" w:hAnsi="Times New Roman" w:cs="Times New Roman"/>
          <w:sz w:val="24"/>
          <w:szCs w:val="24"/>
          <w:lang w:eastAsia="ru-RU"/>
        </w:rPr>
        <w:t>ции материальных и информационных технологий. Важность данного модуля заключаетс</w:t>
      </w:r>
      <w:r w:rsidR="00A72BB5">
        <w:rPr>
          <w:rFonts w:ascii="Times New Roman" w:hAnsi="Times New Roman" w:cs="Times New Roman"/>
          <w:sz w:val="24"/>
          <w:szCs w:val="24"/>
          <w:lang w:eastAsia="ru-RU"/>
        </w:rPr>
        <w:t>я в том, что при освоении форми</w:t>
      </w:r>
      <w:r w:rsidR="00EB6646" w:rsidRPr="00EB6646">
        <w:rPr>
          <w:rFonts w:ascii="Times New Roman" w:hAnsi="Times New Roman" w:cs="Times New Roman"/>
          <w:sz w:val="24"/>
          <w:szCs w:val="24"/>
          <w:lang w:eastAsia="ru-RU"/>
        </w:rPr>
        <w:t>руются навыки работы с ко</w:t>
      </w:r>
      <w:r w:rsidR="00A72BB5">
        <w:rPr>
          <w:rFonts w:ascii="Times New Roman" w:hAnsi="Times New Roman" w:cs="Times New Roman"/>
          <w:sz w:val="24"/>
          <w:szCs w:val="24"/>
          <w:lang w:eastAsia="ru-RU"/>
        </w:rPr>
        <w:t>гнитивной составляющей (действи</w:t>
      </w:r>
      <w:r w:rsidR="00EB6646" w:rsidRPr="00EB6646">
        <w:rPr>
          <w:rFonts w:ascii="Times New Roman" w:hAnsi="Times New Roman" w:cs="Times New Roman"/>
          <w:sz w:val="24"/>
          <w:szCs w:val="24"/>
          <w:lang w:eastAsia="ru-RU"/>
        </w:rPr>
        <w:t xml:space="preserve">ями, операциями и этапами), </w:t>
      </w:r>
      <w:r w:rsidR="00A72BB5">
        <w:rPr>
          <w:rFonts w:ascii="Times New Roman" w:hAnsi="Times New Roman" w:cs="Times New Roman"/>
          <w:sz w:val="24"/>
          <w:szCs w:val="24"/>
          <w:lang w:eastAsia="ru-RU"/>
        </w:rPr>
        <w:t xml:space="preserve">которые в современном цифровом </w:t>
      </w:r>
      <w:r w:rsidR="00EB6646" w:rsidRPr="00EB6646">
        <w:rPr>
          <w:rFonts w:ascii="Times New Roman" w:hAnsi="Times New Roman" w:cs="Times New Roman"/>
          <w:sz w:val="24"/>
          <w:szCs w:val="24"/>
          <w:lang w:eastAsia="ru-RU"/>
        </w:rPr>
        <w:t>социуме приобретают универсальный характер.</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 xml:space="preserve">Модуль «Робототехника» </w:t>
      </w:r>
      <w:r w:rsidR="00A72BB5">
        <w:rPr>
          <w:rFonts w:ascii="Times New Roman" w:hAnsi="Times New Roman" w:cs="Times New Roman"/>
          <w:sz w:val="24"/>
          <w:szCs w:val="24"/>
          <w:lang w:eastAsia="ru-RU"/>
        </w:rPr>
        <w:t>позволяет в процессе конструиро</w:t>
      </w:r>
      <w:r w:rsidRPr="00EB6646">
        <w:rPr>
          <w:rFonts w:ascii="Times New Roman" w:hAnsi="Times New Roman" w:cs="Times New Roman"/>
          <w:sz w:val="24"/>
          <w:szCs w:val="24"/>
          <w:lang w:eastAsia="ru-RU"/>
        </w:rPr>
        <w:t>вания, создания действующих моделей роботов, интегрировать разные знания о технике и т</w:t>
      </w:r>
      <w:r w:rsidR="00A72BB5">
        <w:rPr>
          <w:rFonts w:ascii="Times New Roman" w:hAnsi="Times New Roman" w:cs="Times New Roman"/>
          <w:sz w:val="24"/>
          <w:szCs w:val="24"/>
          <w:lang w:eastAsia="ru-RU"/>
        </w:rPr>
        <w:t>ехнических устройствах, электро</w:t>
      </w:r>
      <w:r w:rsidRPr="00EB6646">
        <w:rPr>
          <w:rFonts w:ascii="Times New Roman" w:hAnsi="Times New Roman" w:cs="Times New Roman"/>
          <w:sz w:val="24"/>
          <w:szCs w:val="24"/>
          <w:lang w:eastAsia="ru-RU"/>
        </w:rPr>
        <w:t>нике, программировании, фундаментальные</w:t>
      </w:r>
      <w:r w:rsidR="00A72BB5">
        <w:rPr>
          <w:rFonts w:ascii="Times New Roman" w:hAnsi="Times New Roman" w:cs="Times New Roman"/>
          <w:sz w:val="24"/>
          <w:szCs w:val="24"/>
          <w:lang w:eastAsia="ru-RU"/>
        </w:rPr>
        <w:t xml:space="preserve"> знания, получен</w:t>
      </w:r>
      <w:r w:rsidRPr="00EB6646">
        <w:rPr>
          <w:rFonts w:ascii="Times New Roman" w:hAnsi="Times New Roman" w:cs="Times New Roman"/>
          <w:sz w:val="24"/>
          <w:szCs w:val="24"/>
          <w:lang w:eastAsia="ru-RU"/>
        </w:rPr>
        <w:t>ные в рамках школьных пред</w:t>
      </w:r>
      <w:r w:rsidR="00A72BB5">
        <w:rPr>
          <w:rFonts w:ascii="Times New Roman" w:hAnsi="Times New Roman" w:cs="Times New Roman"/>
          <w:sz w:val="24"/>
          <w:szCs w:val="24"/>
          <w:lang w:eastAsia="ru-RU"/>
        </w:rPr>
        <w:t xml:space="preserve">метов, а также дополнительного </w:t>
      </w:r>
      <w:r w:rsidRPr="00EB6646">
        <w:rPr>
          <w:rFonts w:ascii="Times New Roman" w:hAnsi="Times New Roman" w:cs="Times New Roman"/>
          <w:sz w:val="24"/>
          <w:szCs w:val="24"/>
          <w:lang w:eastAsia="ru-RU"/>
        </w:rPr>
        <w:t>образования и самообразования.</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Модуль «3D-моделирование, прототипирование,</w:t>
      </w:r>
      <w:r w:rsidR="00A72BB5">
        <w:rPr>
          <w:rFonts w:ascii="Times New Roman" w:hAnsi="Times New Roman" w:cs="Times New Roman"/>
          <w:sz w:val="24"/>
          <w:szCs w:val="24"/>
          <w:lang w:eastAsia="ru-RU"/>
        </w:rPr>
        <w:t xml:space="preserve"> </w:t>
      </w:r>
      <w:r w:rsidRPr="00EB6646">
        <w:rPr>
          <w:rFonts w:ascii="Times New Roman" w:hAnsi="Times New Roman" w:cs="Times New Roman"/>
          <w:sz w:val="24"/>
          <w:szCs w:val="24"/>
          <w:lang w:eastAsia="ru-RU"/>
        </w:rPr>
        <w:t>макетирование»</w:t>
      </w:r>
    </w:p>
    <w:p w:rsidR="00EB6646" w:rsidRPr="00EB6646" w:rsidRDefault="00EB6646" w:rsidP="00EB6646">
      <w:pPr>
        <w:spacing w:after="0" w:line="360" w:lineRule="auto"/>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Этот модуль в значительно</w:t>
      </w:r>
      <w:r w:rsidR="00A72BB5">
        <w:rPr>
          <w:rFonts w:ascii="Times New Roman" w:hAnsi="Times New Roman" w:cs="Times New Roman"/>
          <w:sz w:val="24"/>
          <w:szCs w:val="24"/>
          <w:lang w:eastAsia="ru-RU"/>
        </w:rPr>
        <w:t>й мере нацелен на реализацию ос</w:t>
      </w:r>
      <w:r w:rsidRPr="00EB6646">
        <w:rPr>
          <w:rFonts w:ascii="Times New Roman" w:hAnsi="Times New Roman" w:cs="Times New Roman"/>
          <w:sz w:val="24"/>
          <w:szCs w:val="24"/>
          <w:lang w:eastAsia="ru-RU"/>
        </w:rPr>
        <w:t xml:space="preserve">новного методического принципа модульного курса «Технология»: освоение технологии идёт неразрывно с освоением методологии познания, основой которого является моделирование. </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 xml:space="preserve">При этом связь технологии с </w:t>
      </w:r>
      <w:r w:rsidR="00A72BB5">
        <w:rPr>
          <w:rFonts w:ascii="Times New Roman" w:hAnsi="Times New Roman" w:cs="Times New Roman"/>
          <w:sz w:val="24"/>
          <w:szCs w:val="24"/>
          <w:lang w:eastAsia="ru-RU"/>
        </w:rPr>
        <w:t>процессом познания носит двусто</w:t>
      </w:r>
      <w:r w:rsidRPr="00EB6646">
        <w:rPr>
          <w:rFonts w:ascii="Times New Roman" w:hAnsi="Times New Roman" w:cs="Times New Roman"/>
          <w:sz w:val="24"/>
          <w:szCs w:val="24"/>
          <w:lang w:eastAsia="ru-RU"/>
        </w:rPr>
        <w:t>ронний характер: анализ мод</w:t>
      </w:r>
      <w:r w:rsidR="00A72BB5">
        <w:rPr>
          <w:rFonts w:ascii="Times New Roman" w:hAnsi="Times New Roman" w:cs="Times New Roman"/>
          <w:sz w:val="24"/>
          <w:szCs w:val="24"/>
          <w:lang w:eastAsia="ru-RU"/>
        </w:rPr>
        <w:t>ели позволяет выделить составля</w:t>
      </w:r>
      <w:r w:rsidRPr="00EB6646">
        <w:rPr>
          <w:rFonts w:ascii="Times New Roman" w:hAnsi="Times New Roman" w:cs="Times New Roman"/>
          <w:sz w:val="24"/>
          <w:szCs w:val="24"/>
          <w:lang w:eastAsia="ru-RU"/>
        </w:rPr>
        <w:t>ющие её элементы и открыва</w:t>
      </w:r>
      <w:r w:rsidR="00A72BB5">
        <w:rPr>
          <w:rFonts w:ascii="Times New Roman" w:hAnsi="Times New Roman" w:cs="Times New Roman"/>
          <w:sz w:val="24"/>
          <w:szCs w:val="24"/>
          <w:lang w:eastAsia="ru-RU"/>
        </w:rPr>
        <w:t>ет возможность использовать тех</w:t>
      </w:r>
      <w:r w:rsidRPr="00EB6646">
        <w:rPr>
          <w:rFonts w:ascii="Times New Roman" w:hAnsi="Times New Roman" w:cs="Times New Roman"/>
          <w:sz w:val="24"/>
          <w:szCs w:val="24"/>
          <w:lang w:eastAsia="ru-RU"/>
        </w:rPr>
        <w:t>нологический подход при п</w:t>
      </w:r>
      <w:r w:rsidR="00A72BB5">
        <w:rPr>
          <w:rFonts w:ascii="Times New Roman" w:hAnsi="Times New Roman" w:cs="Times New Roman"/>
          <w:sz w:val="24"/>
          <w:szCs w:val="24"/>
          <w:lang w:eastAsia="ru-RU"/>
        </w:rPr>
        <w:t xml:space="preserve">остроении моделей, необходимых </w:t>
      </w:r>
      <w:r w:rsidRPr="00EB6646">
        <w:rPr>
          <w:rFonts w:ascii="Times New Roman" w:hAnsi="Times New Roman" w:cs="Times New Roman"/>
          <w:sz w:val="24"/>
          <w:szCs w:val="24"/>
          <w:lang w:eastAsia="ru-RU"/>
        </w:rPr>
        <w:t>для познания объекта. Моду</w:t>
      </w:r>
      <w:r w:rsidR="00A72BB5">
        <w:rPr>
          <w:rFonts w:ascii="Times New Roman" w:hAnsi="Times New Roman" w:cs="Times New Roman"/>
          <w:sz w:val="24"/>
          <w:szCs w:val="24"/>
          <w:lang w:eastAsia="ru-RU"/>
        </w:rPr>
        <w:t>ль играет важную роль в формиро</w:t>
      </w:r>
      <w:r w:rsidRPr="00EB6646">
        <w:rPr>
          <w:rFonts w:ascii="Times New Roman" w:hAnsi="Times New Roman" w:cs="Times New Roman"/>
          <w:sz w:val="24"/>
          <w:szCs w:val="24"/>
          <w:lang w:eastAsia="ru-RU"/>
        </w:rPr>
        <w:t xml:space="preserve">вании знаний и умений, необходимых для </w:t>
      </w:r>
      <w:r w:rsidRPr="00EB6646">
        <w:rPr>
          <w:rFonts w:ascii="Times New Roman" w:hAnsi="Times New Roman" w:cs="Times New Roman"/>
          <w:sz w:val="24"/>
          <w:szCs w:val="24"/>
          <w:lang w:eastAsia="ru-RU"/>
        </w:rPr>
        <w:lastRenderedPageBreak/>
        <w:t>проектиров</w:t>
      </w:r>
      <w:r w:rsidR="00A72BB5">
        <w:rPr>
          <w:rFonts w:ascii="Times New Roman" w:hAnsi="Times New Roman" w:cs="Times New Roman"/>
          <w:sz w:val="24"/>
          <w:szCs w:val="24"/>
          <w:lang w:eastAsia="ru-RU"/>
        </w:rPr>
        <w:t xml:space="preserve">ания и </w:t>
      </w:r>
      <w:r w:rsidRPr="00EB6646">
        <w:rPr>
          <w:rFonts w:ascii="Times New Roman" w:hAnsi="Times New Roman" w:cs="Times New Roman"/>
          <w:sz w:val="24"/>
          <w:szCs w:val="24"/>
          <w:lang w:eastAsia="ru-RU"/>
        </w:rPr>
        <w:t>усовершенствования продукто</w:t>
      </w:r>
      <w:r w:rsidR="00A72BB5">
        <w:rPr>
          <w:rFonts w:ascii="Times New Roman" w:hAnsi="Times New Roman" w:cs="Times New Roman"/>
          <w:sz w:val="24"/>
          <w:szCs w:val="24"/>
          <w:lang w:eastAsia="ru-RU"/>
        </w:rPr>
        <w:t>в (предметов), освоения и созда</w:t>
      </w:r>
      <w:r w:rsidRPr="00EB6646">
        <w:rPr>
          <w:rFonts w:ascii="Times New Roman" w:hAnsi="Times New Roman" w:cs="Times New Roman"/>
          <w:sz w:val="24"/>
          <w:szCs w:val="24"/>
          <w:lang w:eastAsia="ru-RU"/>
        </w:rPr>
        <w:t>ния технологий.</w:t>
      </w:r>
    </w:p>
    <w:p w:rsidR="00EB6646" w:rsidRPr="001825D3" w:rsidRDefault="00A72BB5" w:rsidP="00A72BB5">
      <w:pPr>
        <w:spacing w:after="0" w:line="360" w:lineRule="auto"/>
        <w:ind w:firstLine="708"/>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Вариативные модули</w:t>
      </w:r>
    </w:p>
    <w:p w:rsidR="00EB6646" w:rsidRPr="00EB6646" w:rsidRDefault="00A72BB5" w:rsidP="00A72BB5">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Модуль «Автоматизированные системы№. </w:t>
      </w:r>
      <w:r w:rsidR="00EB6646" w:rsidRPr="00EB6646">
        <w:rPr>
          <w:rFonts w:ascii="Times New Roman" w:hAnsi="Times New Roman" w:cs="Times New Roman"/>
          <w:sz w:val="24"/>
          <w:szCs w:val="24"/>
          <w:lang w:eastAsia="ru-RU"/>
        </w:rPr>
        <w:t>Этот модуль знакомит учащ</w:t>
      </w:r>
      <w:r>
        <w:rPr>
          <w:rFonts w:ascii="Times New Roman" w:hAnsi="Times New Roman" w:cs="Times New Roman"/>
          <w:sz w:val="24"/>
          <w:szCs w:val="24"/>
          <w:lang w:eastAsia="ru-RU"/>
        </w:rPr>
        <w:t xml:space="preserve">ихся с реализацией сверхзадачи </w:t>
      </w:r>
      <w:r w:rsidR="00EB6646" w:rsidRPr="00EB6646">
        <w:rPr>
          <w:rFonts w:ascii="Times New Roman" w:hAnsi="Times New Roman" w:cs="Times New Roman"/>
          <w:sz w:val="24"/>
          <w:szCs w:val="24"/>
          <w:lang w:eastAsia="ru-RU"/>
        </w:rPr>
        <w:t>технологии</w:t>
      </w:r>
      <w:r w:rsidR="009A7DD6">
        <w:rPr>
          <w:rFonts w:ascii="Times New Roman" w:hAnsi="Times New Roman" w:cs="Times New Roman"/>
          <w:sz w:val="24"/>
          <w:szCs w:val="24"/>
          <w:lang w:eastAsia="ru-RU"/>
        </w:rPr>
        <w:t xml:space="preserve"> </w:t>
      </w:r>
      <w:r w:rsidR="00EB6646" w:rsidRPr="00EB6646">
        <w:rPr>
          <w:rFonts w:ascii="Times New Roman" w:hAnsi="Times New Roman" w:cs="Times New Roman"/>
          <w:sz w:val="24"/>
          <w:szCs w:val="24"/>
          <w:lang w:eastAsia="ru-RU"/>
        </w:rPr>
        <w:t>— автоматизац</w:t>
      </w:r>
      <w:r>
        <w:rPr>
          <w:rFonts w:ascii="Times New Roman" w:hAnsi="Times New Roman" w:cs="Times New Roman"/>
          <w:sz w:val="24"/>
          <w:szCs w:val="24"/>
          <w:lang w:eastAsia="ru-RU"/>
        </w:rPr>
        <w:t xml:space="preserve">ии максимально широкой области </w:t>
      </w:r>
      <w:r w:rsidR="00EB6646" w:rsidRPr="00EB6646">
        <w:rPr>
          <w:rFonts w:ascii="Times New Roman" w:hAnsi="Times New Roman" w:cs="Times New Roman"/>
          <w:sz w:val="24"/>
          <w:szCs w:val="24"/>
          <w:lang w:eastAsia="ru-RU"/>
        </w:rPr>
        <w:t xml:space="preserve">человеческой деятельности. </w:t>
      </w:r>
      <w:r>
        <w:rPr>
          <w:rFonts w:ascii="Times New Roman" w:hAnsi="Times New Roman" w:cs="Times New Roman"/>
          <w:sz w:val="24"/>
          <w:szCs w:val="24"/>
          <w:lang w:eastAsia="ru-RU"/>
        </w:rPr>
        <w:t>Акцент здесь сделан на автомати</w:t>
      </w:r>
      <w:r w:rsidR="00EB6646" w:rsidRPr="00EB6646">
        <w:rPr>
          <w:rFonts w:ascii="Times New Roman" w:hAnsi="Times New Roman" w:cs="Times New Roman"/>
          <w:sz w:val="24"/>
          <w:szCs w:val="24"/>
          <w:lang w:eastAsia="ru-RU"/>
        </w:rPr>
        <w:t>зацию управленческой деятел</w:t>
      </w:r>
      <w:r>
        <w:rPr>
          <w:rFonts w:ascii="Times New Roman" w:hAnsi="Times New Roman" w:cs="Times New Roman"/>
          <w:sz w:val="24"/>
          <w:szCs w:val="24"/>
          <w:lang w:eastAsia="ru-RU"/>
        </w:rPr>
        <w:t>ьности. В этом контексте целесо</w:t>
      </w:r>
      <w:r w:rsidR="00EB6646" w:rsidRPr="00EB6646">
        <w:rPr>
          <w:rFonts w:ascii="Times New Roman" w:hAnsi="Times New Roman" w:cs="Times New Roman"/>
          <w:sz w:val="24"/>
          <w:szCs w:val="24"/>
          <w:lang w:eastAsia="ru-RU"/>
        </w:rPr>
        <w:t>образно рассмотреть управление не только техническими, но и социально-экономическ</w:t>
      </w:r>
      <w:r>
        <w:rPr>
          <w:rFonts w:ascii="Times New Roman" w:hAnsi="Times New Roman" w:cs="Times New Roman"/>
          <w:sz w:val="24"/>
          <w:szCs w:val="24"/>
          <w:lang w:eastAsia="ru-RU"/>
        </w:rPr>
        <w:t>ими системами. Эффективным сред</w:t>
      </w:r>
      <w:r w:rsidR="00EB6646" w:rsidRPr="00EB6646">
        <w:rPr>
          <w:rFonts w:ascii="Times New Roman" w:hAnsi="Times New Roman" w:cs="Times New Roman"/>
          <w:sz w:val="24"/>
          <w:szCs w:val="24"/>
          <w:lang w:eastAsia="ru-RU"/>
        </w:rPr>
        <w:t>ством решения этой задачи яв</w:t>
      </w:r>
      <w:r>
        <w:rPr>
          <w:rFonts w:ascii="Times New Roman" w:hAnsi="Times New Roman" w:cs="Times New Roman"/>
          <w:sz w:val="24"/>
          <w:szCs w:val="24"/>
          <w:lang w:eastAsia="ru-RU"/>
        </w:rPr>
        <w:t xml:space="preserve">ляется использование в учебном </w:t>
      </w:r>
      <w:r w:rsidR="00EB6646" w:rsidRPr="00EB6646">
        <w:rPr>
          <w:rFonts w:ascii="Times New Roman" w:hAnsi="Times New Roman" w:cs="Times New Roman"/>
          <w:sz w:val="24"/>
          <w:szCs w:val="24"/>
          <w:lang w:eastAsia="ru-RU"/>
        </w:rPr>
        <w:t>процессе имитационных моделей экономической деятельности.</w:t>
      </w:r>
    </w:p>
    <w:p w:rsidR="00EB6646" w:rsidRPr="001825D3" w:rsidRDefault="00EB6646" w:rsidP="00A72BB5">
      <w:pPr>
        <w:spacing w:after="0" w:line="360" w:lineRule="auto"/>
        <w:ind w:firstLine="708"/>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Модуль «Животноводство» и «Растениеводство»</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 xml:space="preserve">Данные модули знакомят учащихся с классическими и современными технологиями в </w:t>
      </w:r>
      <w:r w:rsidR="00A72BB5">
        <w:rPr>
          <w:rFonts w:ascii="Times New Roman" w:hAnsi="Times New Roman" w:cs="Times New Roman"/>
          <w:sz w:val="24"/>
          <w:szCs w:val="24"/>
          <w:lang w:eastAsia="ru-RU"/>
        </w:rPr>
        <w:t>сельскохозяйственной сфере. Осо</w:t>
      </w:r>
      <w:r w:rsidRPr="00EB6646">
        <w:rPr>
          <w:rFonts w:ascii="Times New Roman" w:hAnsi="Times New Roman" w:cs="Times New Roman"/>
          <w:sz w:val="24"/>
          <w:szCs w:val="24"/>
          <w:lang w:eastAsia="ru-RU"/>
        </w:rPr>
        <w:t xml:space="preserve">бенность технологий заключается в том, что они направлены на природные объекты, имеющие свои биологические циклы. </w:t>
      </w:r>
    </w:p>
    <w:p w:rsidR="00EB6646" w:rsidRPr="00EB6646" w:rsidRDefault="00EB6646" w:rsidP="00A72BB5">
      <w:pPr>
        <w:spacing w:after="0" w:line="360" w:lineRule="auto"/>
        <w:ind w:firstLine="708"/>
        <w:jc w:val="both"/>
        <w:rPr>
          <w:rFonts w:ascii="Times New Roman" w:hAnsi="Times New Roman" w:cs="Times New Roman"/>
          <w:sz w:val="24"/>
          <w:szCs w:val="24"/>
          <w:lang w:eastAsia="ru-RU"/>
        </w:rPr>
      </w:pPr>
      <w:r w:rsidRPr="00EB6646">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EB6646">
        <w:rPr>
          <w:rFonts w:ascii="Times New Roman" w:hAnsi="Times New Roman" w:cs="Times New Roman"/>
          <w:sz w:val="24"/>
          <w:szCs w:val="24"/>
          <w:lang w:eastAsia="ru-RU"/>
        </w:rPr>
        <w:t>этом случае существенно</w:t>
      </w:r>
      <w:r w:rsidR="00A72BB5">
        <w:rPr>
          <w:rFonts w:ascii="Times New Roman" w:hAnsi="Times New Roman" w:cs="Times New Roman"/>
          <w:sz w:val="24"/>
          <w:szCs w:val="24"/>
          <w:lang w:eastAsia="ru-RU"/>
        </w:rPr>
        <w:t>е значение имеет творческий фак</w:t>
      </w:r>
      <w:r w:rsidRPr="00EB6646">
        <w:rPr>
          <w:rFonts w:ascii="Times New Roman" w:hAnsi="Times New Roman" w:cs="Times New Roman"/>
          <w:sz w:val="24"/>
          <w:szCs w:val="24"/>
          <w:lang w:eastAsia="ru-RU"/>
        </w:rPr>
        <w:t>тор — умение в нужный мом</w:t>
      </w:r>
      <w:r w:rsidR="00A72BB5">
        <w:rPr>
          <w:rFonts w:ascii="Times New Roman" w:hAnsi="Times New Roman" w:cs="Times New Roman"/>
          <w:sz w:val="24"/>
          <w:szCs w:val="24"/>
          <w:lang w:eastAsia="ru-RU"/>
        </w:rPr>
        <w:t>ент скорректировать технологиче</w:t>
      </w:r>
      <w:r w:rsidRPr="00EB6646">
        <w:rPr>
          <w:rFonts w:ascii="Times New Roman" w:hAnsi="Times New Roman" w:cs="Times New Roman"/>
          <w:sz w:val="24"/>
          <w:szCs w:val="24"/>
          <w:lang w:eastAsia="ru-RU"/>
        </w:rPr>
        <w:t>ский процесс.</w:t>
      </w:r>
    </w:p>
    <w:p w:rsidR="00A057EE" w:rsidRDefault="00B03AC5" w:rsidP="00A72BB5">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w:t>
      </w:r>
      <w:r w:rsidR="00EB6646" w:rsidRPr="00EB6646">
        <w:rPr>
          <w:rFonts w:ascii="Times New Roman" w:hAnsi="Times New Roman" w:cs="Times New Roman"/>
          <w:sz w:val="24"/>
          <w:szCs w:val="24"/>
          <w:lang w:eastAsia="ru-RU"/>
        </w:rPr>
        <w:t xml:space="preserve">курсе технологии осуществляется реализация широкого </w:t>
      </w:r>
      <w:r w:rsidR="00A72BB5">
        <w:rPr>
          <w:rFonts w:ascii="Times New Roman" w:hAnsi="Times New Roman" w:cs="Times New Roman"/>
          <w:sz w:val="24"/>
          <w:szCs w:val="24"/>
          <w:lang w:eastAsia="ru-RU"/>
        </w:rPr>
        <w:t>спектра межпредметных связей:</w:t>
      </w:r>
    </w:p>
    <w:p w:rsidR="00EB6646" w:rsidRPr="00A057EE" w:rsidRDefault="00EB6646" w:rsidP="004D7D10">
      <w:pPr>
        <w:pStyle w:val="a3"/>
        <w:numPr>
          <w:ilvl w:val="0"/>
          <w:numId w:val="217"/>
        </w:num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 алгеброй и геометрие</w:t>
      </w:r>
      <w:r w:rsidR="00A72BB5" w:rsidRPr="00A057EE">
        <w:rPr>
          <w:rFonts w:ascii="Times New Roman" w:hAnsi="Times New Roman" w:cs="Times New Roman"/>
          <w:sz w:val="24"/>
          <w:szCs w:val="24"/>
          <w:lang w:eastAsia="ru-RU"/>
        </w:rPr>
        <w:t>й при изучении модулей: «Компью</w:t>
      </w:r>
      <w:r w:rsidRPr="00A057EE">
        <w:rPr>
          <w:rFonts w:ascii="Times New Roman" w:hAnsi="Times New Roman" w:cs="Times New Roman"/>
          <w:sz w:val="24"/>
          <w:szCs w:val="24"/>
          <w:lang w:eastAsia="ru-RU"/>
        </w:rPr>
        <w:t>терная графика. Черчение»,</w:t>
      </w:r>
      <w:r w:rsidR="00A72BB5" w:rsidRPr="00A057EE">
        <w:rPr>
          <w:rFonts w:ascii="Times New Roman" w:hAnsi="Times New Roman" w:cs="Times New Roman"/>
          <w:sz w:val="24"/>
          <w:szCs w:val="24"/>
          <w:lang w:eastAsia="ru-RU"/>
        </w:rPr>
        <w:t xml:space="preserve"> «3D-моделирование, прототипиро</w:t>
      </w:r>
      <w:r w:rsidRPr="00A057EE">
        <w:rPr>
          <w:rFonts w:ascii="Times New Roman" w:hAnsi="Times New Roman" w:cs="Times New Roman"/>
          <w:sz w:val="24"/>
          <w:szCs w:val="24"/>
          <w:lang w:eastAsia="ru-RU"/>
        </w:rPr>
        <w:t>вание, макетирование», «Техно</w:t>
      </w:r>
      <w:r w:rsidR="00A72BB5" w:rsidRPr="00A057EE">
        <w:rPr>
          <w:rFonts w:ascii="Times New Roman" w:hAnsi="Times New Roman" w:cs="Times New Roman"/>
          <w:sz w:val="24"/>
          <w:szCs w:val="24"/>
          <w:lang w:eastAsia="ru-RU"/>
        </w:rPr>
        <w:t xml:space="preserve">логии обработки материалов и пищевых продуктов»; </w:t>
      </w:r>
      <w:r w:rsidRPr="00A057EE">
        <w:rPr>
          <w:rFonts w:ascii="Times New Roman" w:hAnsi="Times New Roman" w:cs="Times New Roman"/>
          <w:sz w:val="24"/>
          <w:szCs w:val="24"/>
          <w:lang w:eastAsia="ru-RU"/>
        </w:rPr>
        <w:t>с химией при освоении разд</w:t>
      </w:r>
      <w:r w:rsidR="00A72BB5" w:rsidRPr="00A057EE">
        <w:rPr>
          <w:rFonts w:ascii="Times New Roman" w:hAnsi="Times New Roman" w:cs="Times New Roman"/>
          <w:sz w:val="24"/>
          <w:szCs w:val="24"/>
          <w:lang w:eastAsia="ru-RU"/>
        </w:rPr>
        <w:t xml:space="preserve">елов, связанных с технологиями </w:t>
      </w:r>
      <w:r w:rsidRPr="00A057EE">
        <w:rPr>
          <w:rFonts w:ascii="Times New Roman" w:hAnsi="Times New Roman" w:cs="Times New Roman"/>
          <w:sz w:val="24"/>
          <w:szCs w:val="24"/>
          <w:lang w:eastAsia="ru-RU"/>
        </w:rPr>
        <w:t>химической промышленности в инвариантных модулях;</w:t>
      </w:r>
    </w:p>
    <w:p w:rsidR="00EB6646" w:rsidRPr="00A057EE" w:rsidRDefault="00EB6646" w:rsidP="004D7D10">
      <w:pPr>
        <w:pStyle w:val="a3"/>
        <w:numPr>
          <w:ilvl w:val="0"/>
          <w:numId w:val="217"/>
        </w:num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EB6646" w:rsidRPr="00A057EE" w:rsidRDefault="00EB6646" w:rsidP="004D7D10">
      <w:pPr>
        <w:pStyle w:val="a3"/>
        <w:numPr>
          <w:ilvl w:val="0"/>
          <w:numId w:val="217"/>
        </w:num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EB6646" w:rsidRPr="00A057EE" w:rsidRDefault="00EB6646" w:rsidP="004D7D10">
      <w:pPr>
        <w:pStyle w:val="a3"/>
        <w:numPr>
          <w:ilvl w:val="0"/>
          <w:numId w:val="217"/>
        </w:num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с информатикой и ИКТ при освоении в инвариантныхи вариативных модулях информационных процессов сбора, хранения, преобразования </w:t>
      </w:r>
      <w:r w:rsidR="00A057EE">
        <w:rPr>
          <w:rFonts w:ascii="Times New Roman" w:hAnsi="Times New Roman" w:cs="Times New Roman"/>
          <w:sz w:val="24"/>
          <w:szCs w:val="24"/>
          <w:lang w:eastAsia="ru-RU"/>
        </w:rPr>
        <w:t>и передачи информации, протекаю</w:t>
      </w:r>
      <w:r w:rsidRPr="00A057EE">
        <w:rPr>
          <w:rFonts w:ascii="Times New Roman" w:hAnsi="Times New Roman" w:cs="Times New Roman"/>
          <w:sz w:val="24"/>
          <w:szCs w:val="24"/>
          <w:lang w:eastAsia="ru-RU"/>
        </w:rPr>
        <w:t>щих в</w:t>
      </w:r>
      <w:r w:rsidR="009A7DD6">
        <w:rPr>
          <w:rFonts w:ascii="Times New Roman" w:hAnsi="Times New Roman" w:cs="Times New Roman"/>
          <w:sz w:val="24"/>
          <w:szCs w:val="24"/>
          <w:lang w:eastAsia="ru-RU"/>
        </w:rPr>
        <w:t xml:space="preserve"> </w:t>
      </w:r>
      <w:r w:rsidRPr="00A057EE">
        <w:rPr>
          <w:rFonts w:ascii="Times New Roman" w:hAnsi="Times New Roman" w:cs="Times New Roman"/>
          <w:sz w:val="24"/>
          <w:szCs w:val="24"/>
          <w:lang w:eastAsia="ru-RU"/>
        </w:rPr>
        <w:t>технических системах, использовании программных сервисов;</w:t>
      </w:r>
    </w:p>
    <w:p w:rsidR="00EB6646" w:rsidRPr="00A057EE" w:rsidRDefault="00EB6646" w:rsidP="004D7D10">
      <w:pPr>
        <w:pStyle w:val="a3"/>
        <w:numPr>
          <w:ilvl w:val="0"/>
          <w:numId w:val="217"/>
        </w:num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EB6646" w:rsidRPr="00A057EE" w:rsidRDefault="00EB6646" w:rsidP="004D7D10">
      <w:pPr>
        <w:pStyle w:val="a3"/>
        <w:numPr>
          <w:ilvl w:val="0"/>
          <w:numId w:val="217"/>
        </w:num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с обществознанием при освоении темы «Технология и мир. </w:t>
      </w:r>
    </w:p>
    <w:p w:rsidR="00F74A7B" w:rsidRPr="00732BBB" w:rsidRDefault="00F74A7B" w:rsidP="00732BBB">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lang w:eastAsia="ru-RU"/>
        </w:rPr>
        <w:t>М</w:t>
      </w:r>
      <w:r w:rsidR="00732BBB" w:rsidRPr="00732BBB">
        <w:rPr>
          <w:rFonts w:ascii="Times New Roman" w:hAnsi="Times New Roman" w:cs="Times New Roman"/>
          <w:b/>
          <w:sz w:val="24"/>
          <w:szCs w:val="24"/>
          <w:lang w:eastAsia="ru-RU"/>
        </w:rPr>
        <w:t>есто учебного предмета «технология» в учебном плане</w:t>
      </w:r>
    </w:p>
    <w:p w:rsidR="00F74A7B" w:rsidRPr="00F74A7B" w:rsidRDefault="00F74A7B" w:rsidP="001825D3">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lastRenderedPageBreak/>
        <w:t>Учебный предмет «Технология» реализуется за счет обязательной части учебного плана.</w:t>
      </w:r>
      <w:r w:rsidRPr="00F74A7B">
        <w:rPr>
          <w:rFonts w:ascii="Times New Roman" w:hAnsi="Times New Roman" w:cs="Times New Roman"/>
          <w:sz w:val="24"/>
          <w:szCs w:val="24"/>
        </w:rPr>
        <w:t>Освоение предметной области «Технология» в основной школе осуществляется в 5—8 классах из расчёта: в 5—6 классах — 2 часа в неделю, в 7-8 классах — 1 час.</w:t>
      </w:r>
    </w:p>
    <w:p w:rsidR="00F74A7B" w:rsidRPr="00732BBB" w:rsidRDefault="00F74A7B" w:rsidP="00732BBB">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lang w:eastAsia="ru-RU"/>
        </w:rPr>
        <w:t>С</w:t>
      </w:r>
      <w:r w:rsidR="00732BBB" w:rsidRPr="00732BBB">
        <w:rPr>
          <w:rFonts w:ascii="Times New Roman" w:hAnsi="Times New Roman" w:cs="Times New Roman"/>
          <w:b/>
          <w:sz w:val="24"/>
          <w:szCs w:val="24"/>
          <w:lang w:eastAsia="ru-RU"/>
        </w:rPr>
        <w:t>одержание обучения</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Инвариантные модули</w:t>
      </w:r>
    </w:p>
    <w:p w:rsidR="00A057EE" w:rsidRPr="001825D3" w:rsidRDefault="00A057EE" w:rsidP="00A057EE">
      <w:pPr>
        <w:spacing w:after="0" w:line="360" w:lineRule="auto"/>
        <w:jc w:val="both"/>
        <w:rPr>
          <w:rFonts w:ascii="Times New Roman" w:hAnsi="Times New Roman" w:cs="Times New Roman"/>
          <w:sz w:val="24"/>
          <w:szCs w:val="24"/>
          <w:lang w:eastAsia="ru-RU"/>
        </w:rPr>
      </w:pPr>
      <w:r w:rsidRPr="001825D3">
        <w:rPr>
          <w:rFonts w:ascii="Times New Roman" w:hAnsi="Times New Roman" w:cs="Times New Roman"/>
          <w:sz w:val="24"/>
          <w:szCs w:val="24"/>
          <w:lang w:eastAsia="ru-RU"/>
        </w:rPr>
        <w:t>Модуль «Производство и технологии» (8 часов)</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5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Материальный мир и потребности человека. Свойства вещей.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Материалы и сырьё. Естест</w:t>
      </w:r>
      <w:r>
        <w:rPr>
          <w:rFonts w:ascii="Times New Roman" w:hAnsi="Times New Roman" w:cs="Times New Roman"/>
          <w:sz w:val="24"/>
          <w:szCs w:val="24"/>
          <w:lang w:eastAsia="ru-RU"/>
        </w:rPr>
        <w:t>венные (природные) и искусствен</w:t>
      </w:r>
      <w:r w:rsidRPr="00A057EE">
        <w:rPr>
          <w:rFonts w:ascii="Times New Roman" w:hAnsi="Times New Roman" w:cs="Times New Roman"/>
          <w:sz w:val="24"/>
          <w:szCs w:val="24"/>
          <w:lang w:eastAsia="ru-RU"/>
        </w:rPr>
        <w:t>ные материалы.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Материальные технологии. Технологический процесс.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Производство и техника. Роль техники в производ</w:t>
      </w:r>
      <w:r>
        <w:rPr>
          <w:rFonts w:ascii="Times New Roman" w:hAnsi="Times New Roman" w:cs="Times New Roman"/>
          <w:sz w:val="24"/>
          <w:szCs w:val="24"/>
          <w:lang w:eastAsia="ru-RU"/>
        </w:rPr>
        <w:t xml:space="preserve">ственной </w:t>
      </w:r>
      <w:r w:rsidRPr="00A057EE">
        <w:rPr>
          <w:rFonts w:ascii="Times New Roman" w:hAnsi="Times New Roman" w:cs="Times New Roman"/>
          <w:sz w:val="24"/>
          <w:szCs w:val="24"/>
          <w:lang w:eastAsia="ru-RU"/>
        </w:rPr>
        <w:t>деятельности человека.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Когнитивные технолог</w:t>
      </w:r>
      <w:r>
        <w:rPr>
          <w:rFonts w:ascii="Times New Roman" w:hAnsi="Times New Roman" w:cs="Times New Roman"/>
          <w:sz w:val="24"/>
          <w:szCs w:val="24"/>
          <w:lang w:eastAsia="ru-RU"/>
        </w:rPr>
        <w:t>ии: мозговой штурм, метод интел</w:t>
      </w:r>
      <w:r w:rsidRPr="00A057EE">
        <w:rPr>
          <w:rFonts w:ascii="Times New Roman" w:hAnsi="Times New Roman" w:cs="Times New Roman"/>
          <w:sz w:val="24"/>
          <w:szCs w:val="24"/>
          <w:lang w:eastAsia="ru-RU"/>
        </w:rPr>
        <w:t>лект-карт, метод фокальных объектов и др.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Проекты и ресурсы в производственной деятельности человека. Проект как форма орг</w:t>
      </w:r>
      <w:r>
        <w:rPr>
          <w:rFonts w:ascii="Times New Roman" w:hAnsi="Times New Roman" w:cs="Times New Roman"/>
          <w:sz w:val="24"/>
          <w:szCs w:val="24"/>
          <w:lang w:eastAsia="ru-RU"/>
        </w:rPr>
        <w:t>анизации деятельности. Виды про</w:t>
      </w:r>
      <w:r w:rsidRPr="00A057EE">
        <w:rPr>
          <w:rFonts w:ascii="Times New Roman" w:hAnsi="Times New Roman" w:cs="Times New Roman"/>
          <w:sz w:val="24"/>
          <w:szCs w:val="24"/>
          <w:lang w:eastAsia="ru-RU"/>
        </w:rPr>
        <w:t>ектов. Этапы проектной де</w:t>
      </w:r>
      <w:r>
        <w:rPr>
          <w:rFonts w:ascii="Times New Roman" w:hAnsi="Times New Roman" w:cs="Times New Roman"/>
          <w:sz w:val="24"/>
          <w:szCs w:val="24"/>
          <w:lang w:eastAsia="ru-RU"/>
        </w:rPr>
        <w:t>ятельности. Проектная документа</w:t>
      </w:r>
      <w:r w:rsidRPr="00A057EE">
        <w:rPr>
          <w:rFonts w:ascii="Times New Roman" w:hAnsi="Times New Roman" w:cs="Times New Roman"/>
          <w:sz w:val="24"/>
          <w:szCs w:val="24"/>
          <w:lang w:eastAsia="ru-RU"/>
        </w:rPr>
        <w:t>ция.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Какие бывают профессии.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«Производство и технологии» (8 часов)</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6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Производственно-техноло</w:t>
      </w:r>
      <w:r>
        <w:rPr>
          <w:rFonts w:ascii="Times New Roman" w:hAnsi="Times New Roman" w:cs="Times New Roman"/>
          <w:sz w:val="24"/>
          <w:szCs w:val="24"/>
          <w:lang w:eastAsia="ru-RU"/>
        </w:rPr>
        <w:t>гические задачи и способы их ре</w:t>
      </w:r>
      <w:r w:rsidRPr="00A057EE">
        <w:rPr>
          <w:rFonts w:ascii="Times New Roman" w:hAnsi="Times New Roman" w:cs="Times New Roman"/>
          <w:sz w:val="24"/>
          <w:szCs w:val="24"/>
          <w:lang w:eastAsia="ru-RU"/>
        </w:rPr>
        <w:t>шения.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Модели и моделирование</w:t>
      </w:r>
      <w:r>
        <w:rPr>
          <w:rFonts w:ascii="Times New Roman" w:hAnsi="Times New Roman" w:cs="Times New Roman"/>
          <w:sz w:val="24"/>
          <w:szCs w:val="24"/>
          <w:lang w:eastAsia="ru-RU"/>
        </w:rPr>
        <w:t>. Виды машин и механизмов. Моде</w:t>
      </w:r>
      <w:r w:rsidRPr="00A057EE">
        <w:rPr>
          <w:rFonts w:ascii="Times New Roman" w:hAnsi="Times New Roman" w:cs="Times New Roman"/>
          <w:sz w:val="24"/>
          <w:szCs w:val="24"/>
          <w:lang w:eastAsia="ru-RU"/>
        </w:rPr>
        <w:t>лирование технических устройств. Кинематические схемы.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Конструирование изделий. Конструкторская документация.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Конструирование и произв</w:t>
      </w:r>
      <w:r>
        <w:rPr>
          <w:rFonts w:ascii="Times New Roman" w:hAnsi="Times New Roman" w:cs="Times New Roman"/>
          <w:sz w:val="24"/>
          <w:szCs w:val="24"/>
          <w:lang w:eastAsia="ru-RU"/>
        </w:rPr>
        <w:t>одство техники. Усовершенствова</w:t>
      </w:r>
      <w:r w:rsidRPr="00A057EE">
        <w:rPr>
          <w:rFonts w:ascii="Times New Roman" w:hAnsi="Times New Roman" w:cs="Times New Roman"/>
          <w:sz w:val="24"/>
          <w:szCs w:val="24"/>
          <w:lang w:eastAsia="ru-RU"/>
        </w:rPr>
        <w:t>ние конструкции. Основы изобретател</w:t>
      </w:r>
      <w:r>
        <w:rPr>
          <w:rFonts w:ascii="Times New Roman" w:hAnsi="Times New Roman" w:cs="Times New Roman"/>
          <w:sz w:val="24"/>
          <w:szCs w:val="24"/>
          <w:lang w:eastAsia="ru-RU"/>
        </w:rPr>
        <w:t>ьской и рационализатор</w:t>
      </w:r>
      <w:r w:rsidRPr="00A057EE">
        <w:rPr>
          <w:rFonts w:ascii="Times New Roman" w:hAnsi="Times New Roman" w:cs="Times New Roman"/>
          <w:sz w:val="24"/>
          <w:szCs w:val="24"/>
          <w:lang w:eastAsia="ru-RU"/>
        </w:rPr>
        <w:t>ской деятельности.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Технологические задачи, решаемые в процессе производства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 создания изделий. Соблюд</w:t>
      </w:r>
      <w:r>
        <w:rPr>
          <w:rFonts w:ascii="Times New Roman" w:hAnsi="Times New Roman" w:cs="Times New Roman"/>
          <w:sz w:val="24"/>
          <w:szCs w:val="24"/>
          <w:lang w:eastAsia="ru-RU"/>
        </w:rPr>
        <w:t>ение технологии и качество изде</w:t>
      </w:r>
      <w:r w:rsidRPr="00A057EE">
        <w:rPr>
          <w:rFonts w:ascii="Times New Roman" w:hAnsi="Times New Roman" w:cs="Times New Roman"/>
          <w:sz w:val="24"/>
          <w:szCs w:val="24"/>
          <w:lang w:eastAsia="ru-RU"/>
        </w:rPr>
        <w:t>лия (продукции).</w:t>
      </w:r>
    </w:p>
    <w:p w:rsidR="00A057EE" w:rsidRPr="001825D3" w:rsidRDefault="00A057EE"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Информационные технологии. Перспективные технологии.</w:t>
      </w:r>
    </w:p>
    <w:p w:rsidR="00A057EE" w:rsidRPr="001825D3" w:rsidRDefault="00A057EE"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Модуль «Производство и технологии» (8 часов)</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7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Создание технологий к</w:t>
      </w:r>
      <w:r>
        <w:rPr>
          <w:rFonts w:ascii="Times New Roman" w:hAnsi="Times New Roman" w:cs="Times New Roman"/>
          <w:sz w:val="24"/>
          <w:szCs w:val="24"/>
          <w:lang w:eastAsia="ru-RU"/>
        </w:rPr>
        <w:t xml:space="preserve">ак основная задача современной </w:t>
      </w:r>
      <w:r w:rsidRPr="00A057EE">
        <w:rPr>
          <w:rFonts w:ascii="Times New Roman" w:hAnsi="Times New Roman" w:cs="Times New Roman"/>
          <w:sz w:val="24"/>
          <w:szCs w:val="24"/>
          <w:lang w:eastAsia="ru-RU"/>
        </w:rPr>
        <w:t>науки. История развития технологий.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Эстетическая ценность р</w:t>
      </w:r>
      <w:r>
        <w:rPr>
          <w:rFonts w:ascii="Times New Roman" w:hAnsi="Times New Roman" w:cs="Times New Roman"/>
          <w:sz w:val="24"/>
          <w:szCs w:val="24"/>
          <w:lang w:eastAsia="ru-RU"/>
        </w:rPr>
        <w:t xml:space="preserve">езультатов труда. Промышленная </w:t>
      </w:r>
      <w:r w:rsidRPr="00A057EE">
        <w:rPr>
          <w:rFonts w:ascii="Times New Roman" w:hAnsi="Times New Roman" w:cs="Times New Roman"/>
          <w:sz w:val="24"/>
          <w:szCs w:val="24"/>
          <w:lang w:eastAsia="ru-RU"/>
        </w:rPr>
        <w:t>эстетика. Дизайн.</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Народные ремёсла. Народные ремёсла и промыслы России.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Цифровизация производства. Цифровые технологии и способы обработки информации.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Управление технологичес</w:t>
      </w:r>
      <w:r>
        <w:rPr>
          <w:rFonts w:ascii="Times New Roman" w:hAnsi="Times New Roman" w:cs="Times New Roman"/>
          <w:sz w:val="24"/>
          <w:szCs w:val="24"/>
          <w:lang w:eastAsia="ru-RU"/>
        </w:rPr>
        <w:t>кими процессами. Управление про</w:t>
      </w:r>
      <w:r w:rsidRPr="00A057EE">
        <w:rPr>
          <w:rFonts w:ascii="Times New Roman" w:hAnsi="Times New Roman" w:cs="Times New Roman"/>
          <w:sz w:val="24"/>
          <w:szCs w:val="24"/>
          <w:lang w:eastAsia="ru-RU"/>
        </w:rPr>
        <w:t>изводством. Современные и перспективные технологии.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высокотехнологичных отраслей. «Высокие техн</w:t>
      </w:r>
      <w:r>
        <w:rPr>
          <w:rFonts w:ascii="Times New Roman" w:hAnsi="Times New Roman" w:cs="Times New Roman"/>
          <w:sz w:val="24"/>
          <w:szCs w:val="24"/>
          <w:lang w:eastAsia="ru-RU"/>
        </w:rPr>
        <w:t>оло</w:t>
      </w:r>
      <w:r w:rsidRPr="00A057EE">
        <w:rPr>
          <w:rFonts w:ascii="Times New Roman" w:hAnsi="Times New Roman" w:cs="Times New Roman"/>
          <w:sz w:val="24"/>
          <w:szCs w:val="24"/>
          <w:lang w:eastAsia="ru-RU"/>
        </w:rPr>
        <w:t>гии» двойного назначения.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Разработка и внедрение </w:t>
      </w:r>
      <w:r>
        <w:rPr>
          <w:rFonts w:ascii="Times New Roman" w:hAnsi="Times New Roman" w:cs="Times New Roman"/>
          <w:sz w:val="24"/>
          <w:szCs w:val="24"/>
          <w:lang w:eastAsia="ru-RU"/>
        </w:rPr>
        <w:t>технологий многократного исполь</w:t>
      </w:r>
      <w:r w:rsidRPr="00A057EE">
        <w:rPr>
          <w:rFonts w:ascii="Times New Roman" w:hAnsi="Times New Roman" w:cs="Times New Roman"/>
          <w:sz w:val="24"/>
          <w:szCs w:val="24"/>
          <w:lang w:eastAsia="ru-RU"/>
        </w:rPr>
        <w:t>зования материалов, технологий безотходного производства.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Современная техносфера</w:t>
      </w:r>
      <w:r>
        <w:rPr>
          <w:rFonts w:ascii="Times New Roman" w:hAnsi="Times New Roman" w:cs="Times New Roman"/>
          <w:sz w:val="24"/>
          <w:szCs w:val="24"/>
          <w:lang w:eastAsia="ru-RU"/>
        </w:rPr>
        <w:t>. Проблема взаимодействия природ</w:t>
      </w:r>
      <w:r w:rsidRPr="00A057EE">
        <w:rPr>
          <w:rFonts w:ascii="Times New Roman" w:hAnsi="Times New Roman" w:cs="Times New Roman"/>
          <w:sz w:val="24"/>
          <w:szCs w:val="24"/>
          <w:lang w:eastAsia="ru-RU"/>
        </w:rPr>
        <w:t>ы и техносферы.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Современный транспорт и перспективы его развития.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«Производство и технологии» (5 часов)</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8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Общие принципы управления. Самоуправляемые системы.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Устойчивость систем управл</w:t>
      </w:r>
      <w:r>
        <w:rPr>
          <w:rFonts w:ascii="Times New Roman" w:hAnsi="Times New Roman" w:cs="Times New Roman"/>
          <w:sz w:val="24"/>
          <w:szCs w:val="24"/>
          <w:lang w:eastAsia="ru-RU"/>
        </w:rPr>
        <w:t xml:space="preserve">ения. Устойчивость технических </w:t>
      </w:r>
      <w:r w:rsidRPr="00A057EE">
        <w:rPr>
          <w:rFonts w:ascii="Times New Roman" w:hAnsi="Times New Roman" w:cs="Times New Roman"/>
          <w:sz w:val="24"/>
          <w:szCs w:val="24"/>
          <w:lang w:eastAsia="ru-RU"/>
        </w:rPr>
        <w:t>систем.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Производство и его виды.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Биотехнологии в решении экологических проблем. Биоэ</w:t>
      </w:r>
      <w:r>
        <w:rPr>
          <w:rFonts w:ascii="Times New Roman" w:hAnsi="Times New Roman" w:cs="Times New Roman"/>
          <w:sz w:val="24"/>
          <w:szCs w:val="24"/>
          <w:lang w:eastAsia="ru-RU"/>
        </w:rPr>
        <w:t>нерге</w:t>
      </w:r>
      <w:r w:rsidRPr="00A057EE">
        <w:rPr>
          <w:rFonts w:ascii="Times New Roman" w:hAnsi="Times New Roman" w:cs="Times New Roman"/>
          <w:sz w:val="24"/>
          <w:szCs w:val="24"/>
          <w:lang w:eastAsia="ru-RU"/>
        </w:rPr>
        <w:t>тика. Перспективные технологии (в том числе нанотехнологии).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Сферы применения современных технологий.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Рынок труда. Функции рынка труда. Трудовые ресурсы.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Мир профессий. Профессия, квалификация и компетенции.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Выбор профессии в зависимос</w:t>
      </w:r>
      <w:r>
        <w:rPr>
          <w:rFonts w:ascii="Times New Roman" w:hAnsi="Times New Roman" w:cs="Times New Roman"/>
          <w:sz w:val="24"/>
          <w:szCs w:val="24"/>
          <w:lang w:eastAsia="ru-RU"/>
        </w:rPr>
        <w:t xml:space="preserve">ти от интересов и способностей </w:t>
      </w:r>
      <w:r w:rsidRPr="00A057EE">
        <w:rPr>
          <w:rFonts w:ascii="Times New Roman" w:hAnsi="Times New Roman" w:cs="Times New Roman"/>
          <w:sz w:val="24"/>
          <w:szCs w:val="24"/>
          <w:lang w:eastAsia="ru-RU"/>
        </w:rPr>
        <w:t>человека.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«Производство и технологии» (5 часов)</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9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Предпринимательство. </w:t>
      </w:r>
      <w:r w:rsidRPr="00A057EE">
        <w:rPr>
          <w:rFonts w:ascii="Times New Roman" w:hAnsi="Times New Roman" w:cs="Times New Roman"/>
          <w:sz w:val="24"/>
          <w:szCs w:val="24"/>
          <w:lang w:eastAsia="ru-RU"/>
        </w:rPr>
        <w:t>Сущность культуры пред</w:t>
      </w:r>
      <w:r>
        <w:rPr>
          <w:rFonts w:ascii="Times New Roman" w:hAnsi="Times New Roman" w:cs="Times New Roman"/>
          <w:sz w:val="24"/>
          <w:szCs w:val="24"/>
          <w:lang w:eastAsia="ru-RU"/>
        </w:rPr>
        <w:t xml:space="preserve">принимательства. Корпоративная </w:t>
      </w:r>
      <w:r w:rsidRPr="00A057EE">
        <w:rPr>
          <w:rFonts w:ascii="Times New Roman" w:hAnsi="Times New Roman" w:cs="Times New Roman"/>
          <w:sz w:val="24"/>
          <w:szCs w:val="24"/>
          <w:lang w:eastAsia="ru-RU"/>
        </w:rPr>
        <w:t>культура. Предпринимат</w:t>
      </w:r>
      <w:r>
        <w:rPr>
          <w:rFonts w:ascii="Times New Roman" w:hAnsi="Times New Roman" w:cs="Times New Roman"/>
          <w:sz w:val="24"/>
          <w:szCs w:val="24"/>
          <w:lang w:eastAsia="ru-RU"/>
        </w:rPr>
        <w:t>ельская этика. Виды предпринима</w:t>
      </w:r>
      <w:r w:rsidRPr="00A057EE">
        <w:rPr>
          <w:rFonts w:ascii="Times New Roman" w:hAnsi="Times New Roman" w:cs="Times New Roman"/>
          <w:sz w:val="24"/>
          <w:szCs w:val="24"/>
          <w:lang w:eastAsia="ru-RU"/>
        </w:rPr>
        <w:t>тельской деятельности. Ти</w:t>
      </w:r>
      <w:r>
        <w:rPr>
          <w:rFonts w:ascii="Times New Roman" w:hAnsi="Times New Roman" w:cs="Times New Roman"/>
          <w:sz w:val="24"/>
          <w:szCs w:val="24"/>
          <w:lang w:eastAsia="ru-RU"/>
        </w:rPr>
        <w:t xml:space="preserve">пы организаций. Сфера принятия </w:t>
      </w:r>
      <w:r w:rsidRPr="00A057EE">
        <w:rPr>
          <w:rFonts w:ascii="Times New Roman" w:hAnsi="Times New Roman" w:cs="Times New Roman"/>
          <w:sz w:val="24"/>
          <w:szCs w:val="24"/>
          <w:lang w:eastAsia="ru-RU"/>
        </w:rPr>
        <w:t xml:space="preserve">управленческих решений. </w:t>
      </w:r>
      <w:r>
        <w:rPr>
          <w:rFonts w:ascii="Times New Roman" w:hAnsi="Times New Roman" w:cs="Times New Roman"/>
          <w:sz w:val="24"/>
          <w:szCs w:val="24"/>
          <w:lang w:eastAsia="ru-RU"/>
        </w:rPr>
        <w:t>Внутренняя и внешняя среда пред</w:t>
      </w:r>
      <w:r w:rsidRPr="00A057EE">
        <w:rPr>
          <w:rFonts w:ascii="Times New Roman" w:hAnsi="Times New Roman" w:cs="Times New Roman"/>
          <w:sz w:val="24"/>
          <w:szCs w:val="24"/>
          <w:lang w:eastAsia="ru-RU"/>
        </w:rPr>
        <w:t xml:space="preserve">принимательства. Базовые составляющие внутренней среды.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Формирование цены товара.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Внешние и внутренние у</w:t>
      </w:r>
      <w:r>
        <w:rPr>
          <w:rFonts w:ascii="Times New Roman" w:hAnsi="Times New Roman" w:cs="Times New Roman"/>
          <w:sz w:val="24"/>
          <w:szCs w:val="24"/>
          <w:lang w:eastAsia="ru-RU"/>
        </w:rPr>
        <w:t>грозы безопасности фирмы. Основ</w:t>
      </w:r>
      <w:r w:rsidRPr="00A057EE">
        <w:rPr>
          <w:rFonts w:ascii="Times New Roman" w:hAnsi="Times New Roman" w:cs="Times New Roman"/>
          <w:sz w:val="24"/>
          <w:szCs w:val="24"/>
          <w:lang w:eastAsia="ru-RU"/>
        </w:rPr>
        <w:t>ные элементы механизма</w:t>
      </w:r>
      <w:r>
        <w:rPr>
          <w:rFonts w:ascii="Times New Roman" w:hAnsi="Times New Roman" w:cs="Times New Roman"/>
          <w:sz w:val="24"/>
          <w:szCs w:val="24"/>
          <w:lang w:eastAsia="ru-RU"/>
        </w:rPr>
        <w:t xml:space="preserve"> защиты предпринимательской тай</w:t>
      </w:r>
      <w:r w:rsidRPr="00A057EE">
        <w:rPr>
          <w:rFonts w:ascii="Times New Roman" w:hAnsi="Times New Roman" w:cs="Times New Roman"/>
          <w:sz w:val="24"/>
          <w:szCs w:val="24"/>
          <w:lang w:eastAsia="ru-RU"/>
        </w:rPr>
        <w:t>ны. Защита предпринимате</w:t>
      </w:r>
      <w:r>
        <w:rPr>
          <w:rFonts w:ascii="Times New Roman" w:hAnsi="Times New Roman" w:cs="Times New Roman"/>
          <w:sz w:val="24"/>
          <w:szCs w:val="24"/>
          <w:lang w:eastAsia="ru-RU"/>
        </w:rPr>
        <w:t>льской тайны и обеспечение безо</w:t>
      </w:r>
      <w:r w:rsidRPr="00A057EE">
        <w:rPr>
          <w:rFonts w:ascii="Times New Roman" w:hAnsi="Times New Roman" w:cs="Times New Roman"/>
          <w:sz w:val="24"/>
          <w:szCs w:val="24"/>
          <w:lang w:eastAsia="ru-RU"/>
        </w:rPr>
        <w:t>пасности фирмы.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Понятия, инструменты </w:t>
      </w:r>
      <w:r>
        <w:rPr>
          <w:rFonts w:ascii="Times New Roman" w:hAnsi="Times New Roman" w:cs="Times New Roman"/>
          <w:sz w:val="24"/>
          <w:szCs w:val="24"/>
          <w:lang w:eastAsia="ru-RU"/>
        </w:rPr>
        <w:t>и технологии имитационного моде</w:t>
      </w:r>
      <w:r w:rsidRPr="00A057EE">
        <w:rPr>
          <w:rFonts w:ascii="Times New Roman" w:hAnsi="Times New Roman" w:cs="Times New Roman"/>
          <w:sz w:val="24"/>
          <w:szCs w:val="24"/>
          <w:lang w:eastAsia="ru-RU"/>
        </w:rPr>
        <w:t>лирования экономической д</w:t>
      </w:r>
      <w:r>
        <w:rPr>
          <w:rFonts w:ascii="Times New Roman" w:hAnsi="Times New Roman" w:cs="Times New Roman"/>
          <w:sz w:val="24"/>
          <w:szCs w:val="24"/>
          <w:lang w:eastAsia="ru-RU"/>
        </w:rPr>
        <w:t xml:space="preserve">еятельности. Модель реализации </w:t>
      </w:r>
      <w:r w:rsidRPr="00A057EE">
        <w:rPr>
          <w:rFonts w:ascii="Times New Roman" w:hAnsi="Times New Roman" w:cs="Times New Roman"/>
          <w:sz w:val="24"/>
          <w:szCs w:val="24"/>
          <w:lang w:eastAsia="ru-RU"/>
        </w:rPr>
        <w:t>бизнес-идеи. Этапы разработк</w:t>
      </w:r>
      <w:r>
        <w:rPr>
          <w:rFonts w:ascii="Times New Roman" w:hAnsi="Times New Roman" w:cs="Times New Roman"/>
          <w:sz w:val="24"/>
          <w:szCs w:val="24"/>
          <w:lang w:eastAsia="ru-RU"/>
        </w:rPr>
        <w:t>и бизнес-проекта: анализ выбран</w:t>
      </w:r>
      <w:r w:rsidRPr="00A057EE">
        <w:rPr>
          <w:rFonts w:ascii="Times New Roman" w:hAnsi="Times New Roman" w:cs="Times New Roman"/>
          <w:sz w:val="24"/>
          <w:szCs w:val="24"/>
          <w:lang w:eastAsia="ru-RU"/>
        </w:rPr>
        <w:t>ного направления экономической деятельности, создание логотипа фирмы, разработка бизнес-плана.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Эффективность предпри</w:t>
      </w:r>
      <w:r>
        <w:rPr>
          <w:rFonts w:ascii="Times New Roman" w:hAnsi="Times New Roman" w:cs="Times New Roman"/>
          <w:sz w:val="24"/>
          <w:szCs w:val="24"/>
          <w:lang w:eastAsia="ru-RU"/>
        </w:rPr>
        <w:t>нимательской деятельности. Прин</w:t>
      </w:r>
      <w:r w:rsidRPr="00A057EE">
        <w:rPr>
          <w:rFonts w:ascii="Times New Roman" w:hAnsi="Times New Roman" w:cs="Times New Roman"/>
          <w:sz w:val="24"/>
          <w:szCs w:val="24"/>
          <w:lang w:eastAsia="ru-RU"/>
        </w:rPr>
        <w:t>ципы и методы оценки. Контроль эффективности, опти</w:t>
      </w:r>
      <w:r>
        <w:rPr>
          <w:rFonts w:ascii="Times New Roman" w:hAnsi="Times New Roman" w:cs="Times New Roman"/>
          <w:sz w:val="24"/>
          <w:szCs w:val="24"/>
          <w:lang w:eastAsia="ru-RU"/>
        </w:rPr>
        <w:t>миза</w:t>
      </w:r>
      <w:r w:rsidRPr="00A057EE">
        <w:rPr>
          <w:rFonts w:ascii="Times New Roman" w:hAnsi="Times New Roman" w:cs="Times New Roman"/>
          <w:sz w:val="24"/>
          <w:szCs w:val="24"/>
          <w:lang w:eastAsia="ru-RU"/>
        </w:rPr>
        <w:t xml:space="preserve">ция предпринимательской деятельности. Технологическое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предпринимательство. Ин</w:t>
      </w:r>
      <w:r>
        <w:rPr>
          <w:rFonts w:ascii="Times New Roman" w:hAnsi="Times New Roman" w:cs="Times New Roman"/>
          <w:sz w:val="24"/>
          <w:szCs w:val="24"/>
          <w:lang w:eastAsia="ru-RU"/>
        </w:rPr>
        <w:t xml:space="preserve">новации и их виды. Новые рынки </w:t>
      </w:r>
      <w:r w:rsidRPr="00A057EE">
        <w:rPr>
          <w:rFonts w:ascii="Times New Roman" w:hAnsi="Times New Roman" w:cs="Times New Roman"/>
          <w:sz w:val="24"/>
          <w:szCs w:val="24"/>
          <w:lang w:eastAsia="ru-RU"/>
        </w:rPr>
        <w:t>для продуктов.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Модуль «Технологии </w:t>
      </w:r>
      <w:r>
        <w:rPr>
          <w:rFonts w:ascii="Times New Roman" w:hAnsi="Times New Roman" w:cs="Times New Roman"/>
          <w:sz w:val="24"/>
          <w:szCs w:val="24"/>
          <w:lang w:eastAsia="ru-RU"/>
        </w:rPr>
        <w:t xml:space="preserve">обработки материалов и пищевых </w:t>
      </w:r>
      <w:r w:rsidRPr="00A057EE">
        <w:rPr>
          <w:rFonts w:ascii="Times New Roman" w:hAnsi="Times New Roman" w:cs="Times New Roman"/>
          <w:sz w:val="24"/>
          <w:szCs w:val="24"/>
          <w:lang w:eastAsia="ru-RU"/>
        </w:rPr>
        <w:t>продуктов» (32 часа)</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5 класс</w:t>
      </w:r>
    </w:p>
    <w:p w:rsid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обработки конструкционных материало</w:t>
      </w:r>
      <w:r>
        <w:rPr>
          <w:rFonts w:ascii="Times New Roman" w:hAnsi="Times New Roman" w:cs="Times New Roman"/>
          <w:sz w:val="24"/>
          <w:szCs w:val="24"/>
          <w:lang w:eastAsia="ru-RU"/>
        </w:rPr>
        <w:t xml:space="preserve">в </w:t>
      </w:r>
      <w:r w:rsidRPr="00A057EE">
        <w:rPr>
          <w:rFonts w:ascii="Times New Roman" w:hAnsi="Times New Roman" w:cs="Times New Roman"/>
          <w:sz w:val="24"/>
          <w:szCs w:val="24"/>
          <w:lang w:eastAsia="ru-RU"/>
        </w:rPr>
        <w:t>(14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Проектирование, модел</w:t>
      </w:r>
      <w:r>
        <w:rPr>
          <w:rFonts w:ascii="Times New Roman" w:hAnsi="Times New Roman" w:cs="Times New Roman"/>
          <w:sz w:val="24"/>
          <w:szCs w:val="24"/>
          <w:lang w:eastAsia="ru-RU"/>
        </w:rPr>
        <w:t>ирование, конструирование</w:t>
      </w:r>
      <w:r w:rsidR="009A7DD6">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ос</w:t>
      </w:r>
      <w:r w:rsidRPr="00A057EE">
        <w:rPr>
          <w:rFonts w:ascii="Times New Roman" w:hAnsi="Times New Roman" w:cs="Times New Roman"/>
          <w:sz w:val="24"/>
          <w:szCs w:val="24"/>
          <w:lang w:eastAsia="ru-RU"/>
        </w:rPr>
        <w:t>новные составляющие технологии. Основные элементы структуры технологии: действия, операции, этапы. Технологическая карта.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Бумага и её свойства. Произ</w:t>
      </w:r>
      <w:r>
        <w:rPr>
          <w:rFonts w:ascii="Times New Roman" w:hAnsi="Times New Roman" w:cs="Times New Roman"/>
          <w:sz w:val="24"/>
          <w:szCs w:val="24"/>
          <w:lang w:eastAsia="ru-RU"/>
        </w:rPr>
        <w:t>водство бумаги, история и совре</w:t>
      </w:r>
      <w:r w:rsidRPr="00A057EE">
        <w:rPr>
          <w:rFonts w:ascii="Times New Roman" w:hAnsi="Times New Roman" w:cs="Times New Roman"/>
          <w:sz w:val="24"/>
          <w:szCs w:val="24"/>
          <w:lang w:eastAsia="ru-RU"/>
        </w:rPr>
        <w:t>менные технологии.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Использование древесин</w:t>
      </w:r>
      <w:r>
        <w:rPr>
          <w:rFonts w:ascii="Times New Roman" w:hAnsi="Times New Roman" w:cs="Times New Roman"/>
          <w:sz w:val="24"/>
          <w:szCs w:val="24"/>
          <w:lang w:eastAsia="ru-RU"/>
        </w:rPr>
        <w:t>ы человеком (история и современ</w:t>
      </w:r>
      <w:r w:rsidRPr="00A057EE">
        <w:rPr>
          <w:rFonts w:ascii="Times New Roman" w:hAnsi="Times New Roman" w:cs="Times New Roman"/>
          <w:sz w:val="24"/>
          <w:szCs w:val="24"/>
          <w:lang w:eastAsia="ru-RU"/>
        </w:rPr>
        <w:t>ность). Использование дре</w:t>
      </w:r>
      <w:r>
        <w:rPr>
          <w:rFonts w:ascii="Times New Roman" w:hAnsi="Times New Roman" w:cs="Times New Roman"/>
          <w:sz w:val="24"/>
          <w:szCs w:val="24"/>
          <w:lang w:eastAsia="ru-RU"/>
        </w:rPr>
        <w:t xml:space="preserve">весины и охрана природы. Общие </w:t>
      </w:r>
      <w:r w:rsidRPr="00A057EE">
        <w:rPr>
          <w:rFonts w:ascii="Times New Roman" w:hAnsi="Times New Roman" w:cs="Times New Roman"/>
          <w:sz w:val="24"/>
          <w:szCs w:val="24"/>
          <w:lang w:eastAsia="ru-RU"/>
        </w:rPr>
        <w:t>сведения о древесине хвойн</w:t>
      </w:r>
      <w:r>
        <w:rPr>
          <w:rFonts w:ascii="Times New Roman" w:hAnsi="Times New Roman" w:cs="Times New Roman"/>
          <w:sz w:val="24"/>
          <w:szCs w:val="24"/>
          <w:lang w:eastAsia="ru-RU"/>
        </w:rPr>
        <w:t>ых и лиственных пород. Пиломате</w:t>
      </w:r>
      <w:r w:rsidRPr="00A057EE">
        <w:rPr>
          <w:rFonts w:ascii="Times New Roman" w:hAnsi="Times New Roman" w:cs="Times New Roman"/>
          <w:sz w:val="24"/>
          <w:szCs w:val="24"/>
          <w:lang w:eastAsia="ru-RU"/>
        </w:rPr>
        <w:t>риалы. Способы обработки д</w:t>
      </w:r>
      <w:r>
        <w:rPr>
          <w:rFonts w:ascii="Times New Roman" w:hAnsi="Times New Roman" w:cs="Times New Roman"/>
          <w:sz w:val="24"/>
          <w:szCs w:val="24"/>
          <w:lang w:eastAsia="ru-RU"/>
        </w:rPr>
        <w:t xml:space="preserve">ревесины. Организация рабочего </w:t>
      </w:r>
      <w:r w:rsidRPr="00A057EE">
        <w:rPr>
          <w:rFonts w:ascii="Times New Roman" w:hAnsi="Times New Roman" w:cs="Times New Roman"/>
          <w:sz w:val="24"/>
          <w:szCs w:val="24"/>
          <w:lang w:eastAsia="ru-RU"/>
        </w:rPr>
        <w:t>места при работе с древесиной.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Ручной и электрифициров</w:t>
      </w:r>
      <w:r>
        <w:rPr>
          <w:rFonts w:ascii="Times New Roman" w:hAnsi="Times New Roman" w:cs="Times New Roman"/>
          <w:sz w:val="24"/>
          <w:szCs w:val="24"/>
          <w:lang w:eastAsia="ru-RU"/>
        </w:rPr>
        <w:t xml:space="preserve">анный инструмент для обработки </w:t>
      </w:r>
      <w:r w:rsidRPr="00A057EE">
        <w:rPr>
          <w:rFonts w:ascii="Times New Roman" w:hAnsi="Times New Roman" w:cs="Times New Roman"/>
          <w:sz w:val="24"/>
          <w:szCs w:val="24"/>
          <w:lang w:eastAsia="ru-RU"/>
        </w:rPr>
        <w:t>древесины.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Операции (основные): разме</w:t>
      </w:r>
      <w:r>
        <w:rPr>
          <w:rFonts w:ascii="Times New Roman" w:hAnsi="Times New Roman" w:cs="Times New Roman"/>
          <w:sz w:val="24"/>
          <w:szCs w:val="24"/>
          <w:lang w:eastAsia="ru-RU"/>
        </w:rPr>
        <w:t>тка, пиление, сверление, зачист</w:t>
      </w:r>
      <w:r w:rsidRPr="00A057EE">
        <w:rPr>
          <w:rFonts w:ascii="Times New Roman" w:hAnsi="Times New Roman" w:cs="Times New Roman"/>
          <w:sz w:val="24"/>
          <w:szCs w:val="24"/>
          <w:lang w:eastAsia="ru-RU"/>
        </w:rPr>
        <w:t>ка, декорирование древесины.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Народные промыслы по обработке древесины.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связанные с п</w:t>
      </w:r>
      <w:r>
        <w:rPr>
          <w:rFonts w:ascii="Times New Roman" w:hAnsi="Times New Roman" w:cs="Times New Roman"/>
          <w:sz w:val="24"/>
          <w:szCs w:val="24"/>
          <w:lang w:eastAsia="ru-RU"/>
        </w:rPr>
        <w:t xml:space="preserve">роизводством и обработкой древесины. </w:t>
      </w:r>
      <w:r w:rsidRPr="00A057EE">
        <w:rPr>
          <w:rFonts w:ascii="Times New Roman" w:hAnsi="Times New Roman" w:cs="Times New Roman"/>
          <w:sz w:val="24"/>
          <w:szCs w:val="24"/>
          <w:lang w:eastAsia="ru-RU"/>
        </w:rPr>
        <w:t>Индивидуальный творче</w:t>
      </w:r>
      <w:r>
        <w:rPr>
          <w:rFonts w:ascii="Times New Roman" w:hAnsi="Times New Roman" w:cs="Times New Roman"/>
          <w:sz w:val="24"/>
          <w:szCs w:val="24"/>
          <w:lang w:eastAsia="ru-RU"/>
        </w:rPr>
        <w:t xml:space="preserve">ский (учебный) проект «Изделие </w:t>
      </w:r>
      <w:r w:rsidRPr="00A057EE">
        <w:rPr>
          <w:rFonts w:ascii="Times New Roman" w:hAnsi="Times New Roman" w:cs="Times New Roman"/>
          <w:sz w:val="24"/>
          <w:szCs w:val="24"/>
          <w:lang w:eastAsia="ru-RU"/>
        </w:rPr>
        <w:t>из древесины».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обработки пищевых продуктов (6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Общие сведения о питан</w:t>
      </w:r>
      <w:r>
        <w:rPr>
          <w:rFonts w:ascii="Times New Roman" w:hAnsi="Times New Roman" w:cs="Times New Roman"/>
          <w:sz w:val="24"/>
          <w:szCs w:val="24"/>
          <w:lang w:eastAsia="ru-RU"/>
        </w:rPr>
        <w:t xml:space="preserve">ии и технологиях приготовления </w:t>
      </w:r>
      <w:r w:rsidRPr="00A057EE">
        <w:rPr>
          <w:rFonts w:ascii="Times New Roman" w:hAnsi="Times New Roman" w:cs="Times New Roman"/>
          <w:sz w:val="24"/>
          <w:szCs w:val="24"/>
          <w:lang w:eastAsia="ru-RU"/>
        </w:rPr>
        <w:t>пищи.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Рациональное, здоровое п</w:t>
      </w:r>
      <w:r>
        <w:rPr>
          <w:rFonts w:ascii="Times New Roman" w:hAnsi="Times New Roman" w:cs="Times New Roman"/>
          <w:sz w:val="24"/>
          <w:szCs w:val="24"/>
          <w:lang w:eastAsia="ru-RU"/>
        </w:rPr>
        <w:t xml:space="preserve">итание, режим питания, пищевая </w:t>
      </w:r>
      <w:r w:rsidRPr="00A057EE">
        <w:rPr>
          <w:rFonts w:ascii="Times New Roman" w:hAnsi="Times New Roman" w:cs="Times New Roman"/>
          <w:sz w:val="24"/>
          <w:szCs w:val="24"/>
          <w:lang w:eastAsia="ru-RU"/>
        </w:rPr>
        <w:t>пирамида.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Значение выбора продуктов </w:t>
      </w:r>
      <w:r>
        <w:rPr>
          <w:rFonts w:ascii="Times New Roman" w:hAnsi="Times New Roman" w:cs="Times New Roman"/>
          <w:sz w:val="24"/>
          <w:szCs w:val="24"/>
          <w:lang w:eastAsia="ru-RU"/>
        </w:rPr>
        <w:t xml:space="preserve">для здоровья человека. Пищевая </w:t>
      </w:r>
      <w:r w:rsidRPr="00A057EE">
        <w:rPr>
          <w:rFonts w:ascii="Times New Roman" w:hAnsi="Times New Roman" w:cs="Times New Roman"/>
          <w:sz w:val="24"/>
          <w:szCs w:val="24"/>
          <w:lang w:eastAsia="ru-RU"/>
        </w:rPr>
        <w:t xml:space="preserve">ценность разных продуктов </w:t>
      </w:r>
      <w:r>
        <w:rPr>
          <w:rFonts w:ascii="Times New Roman" w:hAnsi="Times New Roman" w:cs="Times New Roman"/>
          <w:sz w:val="24"/>
          <w:szCs w:val="24"/>
          <w:lang w:eastAsia="ru-RU"/>
        </w:rPr>
        <w:t xml:space="preserve">питания. Пищевая ценность яиц, </w:t>
      </w:r>
      <w:r w:rsidRPr="00A057EE">
        <w:rPr>
          <w:rFonts w:ascii="Times New Roman" w:hAnsi="Times New Roman" w:cs="Times New Roman"/>
          <w:sz w:val="24"/>
          <w:szCs w:val="24"/>
          <w:lang w:eastAsia="ru-RU"/>
        </w:rPr>
        <w:t>круп, овощей. Технологии обработки овощей, круп.</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Технология приготовления </w:t>
      </w:r>
      <w:r>
        <w:rPr>
          <w:rFonts w:ascii="Times New Roman" w:hAnsi="Times New Roman" w:cs="Times New Roman"/>
          <w:sz w:val="24"/>
          <w:szCs w:val="24"/>
          <w:lang w:eastAsia="ru-RU"/>
        </w:rPr>
        <w:t>блюд из яиц, круп, овощей. Опре</w:t>
      </w:r>
      <w:r w:rsidRPr="00A057EE">
        <w:rPr>
          <w:rFonts w:ascii="Times New Roman" w:hAnsi="Times New Roman" w:cs="Times New Roman"/>
          <w:sz w:val="24"/>
          <w:szCs w:val="24"/>
          <w:lang w:eastAsia="ru-RU"/>
        </w:rPr>
        <w:t>деление качества про</w:t>
      </w:r>
      <w:r>
        <w:rPr>
          <w:rFonts w:ascii="Times New Roman" w:hAnsi="Times New Roman" w:cs="Times New Roman"/>
          <w:sz w:val="24"/>
          <w:szCs w:val="24"/>
          <w:lang w:eastAsia="ru-RU"/>
        </w:rPr>
        <w:t>дуктов, правила хранения продук</w:t>
      </w:r>
      <w:r w:rsidRPr="00A057EE">
        <w:rPr>
          <w:rFonts w:ascii="Times New Roman" w:hAnsi="Times New Roman" w:cs="Times New Roman"/>
          <w:sz w:val="24"/>
          <w:szCs w:val="24"/>
          <w:lang w:eastAsia="ru-RU"/>
        </w:rPr>
        <w:t>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Интерьер кухни, рациональное размещение мебели. Посуда,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инструменты, приспособлен</w:t>
      </w:r>
      <w:r>
        <w:rPr>
          <w:rFonts w:ascii="Times New Roman" w:hAnsi="Times New Roman" w:cs="Times New Roman"/>
          <w:sz w:val="24"/>
          <w:szCs w:val="24"/>
          <w:lang w:eastAsia="ru-RU"/>
        </w:rPr>
        <w:t>ия для обработки пищевых продук</w:t>
      </w:r>
      <w:r w:rsidRPr="00A057EE">
        <w:rPr>
          <w:rFonts w:ascii="Times New Roman" w:hAnsi="Times New Roman" w:cs="Times New Roman"/>
          <w:sz w:val="24"/>
          <w:szCs w:val="24"/>
          <w:lang w:eastAsia="ru-RU"/>
        </w:rPr>
        <w:t>тов, приготовления блюд.</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Правила этикета за столом. Условия хранения продуктов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питания. Утилизация бытовых и пищевых отходов.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Профессии, связанные с </w:t>
      </w:r>
      <w:r>
        <w:rPr>
          <w:rFonts w:ascii="Times New Roman" w:hAnsi="Times New Roman" w:cs="Times New Roman"/>
          <w:sz w:val="24"/>
          <w:szCs w:val="24"/>
          <w:lang w:eastAsia="ru-RU"/>
        </w:rPr>
        <w:t>производством и обработкой пище</w:t>
      </w:r>
      <w:r w:rsidRPr="00A057EE">
        <w:rPr>
          <w:rFonts w:ascii="Times New Roman" w:hAnsi="Times New Roman" w:cs="Times New Roman"/>
          <w:sz w:val="24"/>
          <w:szCs w:val="24"/>
          <w:lang w:eastAsia="ru-RU"/>
        </w:rPr>
        <w:t>вых продуктов.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Групповой проект по теме «Питание и здоровье человека».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обработки текстильных материа</w:t>
      </w:r>
      <w:r>
        <w:rPr>
          <w:rFonts w:ascii="Times New Roman" w:hAnsi="Times New Roman" w:cs="Times New Roman"/>
          <w:sz w:val="24"/>
          <w:szCs w:val="24"/>
          <w:lang w:eastAsia="ru-RU"/>
        </w:rPr>
        <w:t xml:space="preserve">лов </w:t>
      </w:r>
      <w:r w:rsidRPr="00A057EE">
        <w:rPr>
          <w:rFonts w:ascii="Times New Roman" w:hAnsi="Times New Roman" w:cs="Times New Roman"/>
          <w:sz w:val="24"/>
          <w:szCs w:val="24"/>
          <w:lang w:eastAsia="ru-RU"/>
        </w:rPr>
        <w:t>(12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Основы материаловедения.</w:t>
      </w:r>
      <w:r>
        <w:rPr>
          <w:rFonts w:ascii="Times New Roman" w:hAnsi="Times New Roman" w:cs="Times New Roman"/>
          <w:sz w:val="24"/>
          <w:szCs w:val="24"/>
          <w:lang w:eastAsia="ru-RU"/>
        </w:rPr>
        <w:t xml:space="preserve"> Текстильные материалы (нитки, </w:t>
      </w:r>
      <w:r w:rsidRPr="00A057EE">
        <w:rPr>
          <w:rFonts w:ascii="Times New Roman" w:hAnsi="Times New Roman" w:cs="Times New Roman"/>
          <w:sz w:val="24"/>
          <w:szCs w:val="24"/>
          <w:lang w:eastAsia="ru-RU"/>
        </w:rPr>
        <w:t>ткань), производство и исп</w:t>
      </w:r>
      <w:r>
        <w:rPr>
          <w:rFonts w:ascii="Times New Roman" w:hAnsi="Times New Roman" w:cs="Times New Roman"/>
          <w:sz w:val="24"/>
          <w:szCs w:val="24"/>
          <w:lang w:eastAsia="ru-RU"/>
        </w:rPr>
        <w:t xml:space="preserve">ользование человеком. История, </w:t>
      </w:r>
      <w:r w:rsidRPr="00A057EE">
        <w:rPr>
          <w:rFonts w:ascii="Times New Roman" w:hAnsi="Times New Roman" w:cs="Times New Roman"/>
          <w:sz w:val="24"/>
          <w:szCs w:val="24"/>
          <w:lang w:eastAsia="ru-RU"/>
        </w:rPr>
        <w:t>культура.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Современные технологии</w:t>
      </w:r>
      <w:r>
        <w:rPr>
          <w:rFonts w:ascii="Times New Roman" w:hAnsi="Times New Roman" w:cs="Times New Roman"/>
          <w:sz w:val="24"/>
          <w:szCs w:val="24"/>
          <w:lang w:eastAsia="ru-RU"/>
        </w:rPr>
        <w:t xml:space="preserve"> производства тканей с разными </w:t>
      </w:r>
      <w:r w:rsidRPr="00A057EE">
        <w:rPr>
          <w:rFonts w:ascii="Times New Roman" w:hAnsi="Times New Roman" w:cs="Times New Roman"/>
          <w:sz w:val="24"/>
          <w:szCs w:val="24"/>
          <w:lang w:eastAsia="ru-RU"/>
        </w:rPr>
        <w:t>свойствами.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 xml:space="preserve">Технологии получения </w:t>
      </w:r>
      <w:r>
        <w:rPr>
          <w:rFonts w:ascii="Times New Roman" w:hAnsi="Times New Roman" w:cs="Times New Roman"/>
          <w:sz w:val="24"/>
          <w:szCs w:val="24"/>
          <w:lang w:eastAsia="ru-RU"/>
        </w:rPr>
        <w:t>текстильных материалов из натур</w:t>
      </w:r>
      <w:r w:rsidRPr="00A057EE">
        <w:rPr>
          <w:rFonts w:ascii="Times New Roman" w:hAnsi="Times New Roman" w:cs="Times New Roman"/>
          <w:sz w:val="24"/>
          <w:szCs w:val="24"/>
          <w:lang w:eastAsia="ru-RU"/>
        </w:rPr>
        <w:t>альных волокон раститель</w:t>
      </w:r>
      <w:r>
        <w:rPr>
          <w:rFonts w:ascii="Times New Roman" w:hAnsi="Times New Roman" w:cs="Times New Roman"/>
          <w:sz w:val="24"/>
          <w:szCs w:val="24"/>
          <w:lang w:eastAsia="ru-RU"/>
        </w:rPr>
        <w:t xml:space="preserve">ного, животного происхождения, </w:t>
      </w:r>
      <w:r w:rsidRPr="00A057EE">
        <w:rPr>
          <w:rFonts w:ascii="Times New Roman" w:hAnsi="Times New Roman" w:cs="Times New Roman"/>
          <w:sz w:val="24"/>
          <w:szCs w:val="24"/>
          <w:lang w:eastAsia="ru-RU"/>
        </w:rPr>
        <w:t>из химических волокон. Свойства тканей.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Основы технологии изгот</w:t>
      </w:r>
      <w:r>
        <w:rPr>
          <w:rFonts w:ascii="Times New Roman" w:hAnsi="Times New Roman" w:cs="Times New Roman"/>
          <w:sz w:val="24"/>
          <w:szCs w:val="24"/>
          <w:lang w:eastAsia="ru-RU"/>
        </w:rPr>
        <w:t xml:space="preserve">овления изделий из текстильных </w:t>
      </w:r>
      <w:r w:rsidRPr="00A057EE">
        <w:rPr>
          <w:rFonts w:ascii="Times New Roman" w:hAnsi="Times New Roman" w:cs="Times New Roman"/>
          <w:sz w:val="24"/>
          <w:szCs w:val="24"/>
          <w:lang w:eastAsia="ru-RU"/>
        </w:rPr>
        <w:t>материалов.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Последовательность изготовления швейного</w:t>
      </w:r>
      <w:r>
        <w:rPr>
          <w:rFonts w:ascii="Times New Roman" w:hAnsi="Times New Roman" w:cs="Times New Roman"/>
          <w:sz w:val="24"/>
          <w:szCs w:val="24"/>
          <w:lang w:eastAsia="ru-RU"/>
        </w:rPr>
        <w:t xml:space="preserve"> изделия. Кон</w:t>
      </w:r>
      <w:r w:rsidRPr="00A057EE">
        <w:rPr>
          <w:rFonts w:ascii="Times New Roman" w:hAnsi="Times New Roman" w:cs="Times New Roman"/>
          <w:sz w:val="24"/>
          <w:szCs w:val="24"/>
          <w:lang w:eastAsia="ru-RU"/>
        </w:rPr>
        <w:t>троль качества готового изделия.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Устройство швейной м</w:t>
      </w:r>
      <w:r>
        <w:rPr>
          <w:rFonts w:ascii="Times New Roman" w:hAnsi="Times New Roman" w:cs="Times New Roman"/>
          <w:sz w:val="24"/>
          <w:szCs w:val="24"/>
          <w:lang w:eastAsia="ru-RU"/>
        </w:rPr>
        <w:t>ашины: виды приводов швейной ма</w:t>
      </w:r>
      <w:r w:rsidRPr="00A057EE">
        <w:rPr>
          <w:rFonts w:ascii="Times New Roman" w:hAnsi="Times New Roman" w:cs="Times New Roman"/>
          <w:sz w:val="24"/>
          <w:szCs w:val="24"/>
          <w:lang w:eastAsia="ru-RU"/>
        </w:rPr>
        <w:t>шины, регуляторы.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Виды стежков, швов. Ви</w:t>
      </w:r>
      <w:r>
        <w:rPr>
          <w:rFonts w:ascii="Times New Roman" w:hAnsi="Times New Roman" w:cs="Times New Roman"/>
          <w:sz w:val="24"/>
          <w:szCs w:val="24"/>
          <w:lang w:eastAsia="ru-RU"/>
        </w:rPr>
        <w:t>ды ручных и машинных швов (стач</w:t>
      </w:r>
      <w:r w:rsidRPr="00A057EE">
        <w:rPr>
          <w:rFonts w:ascii="Times New Roman" w:hAnsi="Times New Roman" w:cs="Times New Roman"/>
          <w:sz w:val="24"/>
          <w:szCs w:val="24"/>
          <w:lang w:eastAsia="ru-RU"/>
        </w:rPr>
        <w:t>ные, краевые).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связанные со швейным производством.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Индивидуальный творческ</w:t>
      </w:r>
      <w:r>
        <w:rPr>
          <w:rFonts w:ascii="Times New Roman" w:hAnsi="Times New Roman" w:cs="Times New Roman"/>
          <w:sz w:val="24"/>
          <w:szCs w:val="24"/>
          <w:lang w:eastAsia="ru-RU"/>
        </w:rPr>
        <w:t xml:space="preserve">ий (учебный) проект «Изделие </w:t>
      </w:r>
      <w:r w:rsidRPr="00A057EE">
        <w:rPr>
          <w:rFonts w:ascii="Times New Roman" w:hAnsi="Times New Roman" w:cs="Times New Roman"/>
          <w:sz w:val="24"/>
          <w:szCs w:val="24"/>
          <w:lang w:eastAsia="ru-RU"/>
        </w:rPr>
        <w:t>из текстильных материалов».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Чертёж выкроек проектно</w:t>
      </w:r>
      <w:r>
        <w:rPr>
          <w:rFonts w:ascii="Times New Roman" w:hAnsi="Times New Roman" w:cs="Times New Roman"/>
          <w:sz w:val="24"/>
          <w:szCs w:val="24"/>
          <w:lang w:eastAsia="ru-RU"/>
        </w:rPr>
        <w:t xml:space="preserve">го швейного изделия (например, </w:t>
      </w:r>
      <w:r w:rsidRPr="00A057EE">
        <w:rPr>
          <w:rFonts w:ascii="Times New Roman" w:hAnsi="Times New Roman" w:cs="Times New Roman"/>
          <w:sz w:val="24"/>
          <w:szCs w:val="24"/>
          <w:lang w:eastAsia="ru-RU"/>
        </w:rPr>
        <w:t>мешок для сменной обуви, прихватка, лоскутное шитьё).</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Выполнение технологич</w:t>
      </w:r>
      <w:r>
        <w:rPr>
          <w:rFonts w:ascii="Times New Roman" w:hAnsi="Times New Roman" w:cs="Times New Roman"/>
          <w:sz w:val="24"/>
          <w:szCs w:val="24"/>
          <w:lang w:eastAsia="ru-RU"/>
        </w:rPr>
        <w:t>еских операций по пошиву проект</w:t>
      </w:r>
      <w:r w:rsidRPr="00A057EE">
        <w:rPr>
          <w:rFonts w:ascii="Times New Roman" w:hAnsi="Times New Roman" w:cs="Times New Roman"/>
          <w:sz w:val="24"/>
          <w:szCs w:val="24"/>
          <w:lang w:eastAsia="ru-RU"/>
        </w:rPr>
        <w:t>ного изделия, отделке изделия.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Оценка качества изгото</w:t>
      </w:r>
      <w:r>
        <w:rPr>
          <w:rFonts w:ascii="Times New Roman" w:hAnsi="Times New Roman" w:cs="Times New Roman"/>
          <w:sz w:val="24"/>
          <w:szCs w:val="24"/>
          <w:lang w:eastAsia="ru-RU"/>
        </w:rPr>
        <w:t>вления проектного швейного изде</w:t>
      </w:r>
      <w:r w:rsidRPr="00A057EE">
        <w:rPr>
          <w:rFonts w:ascii="Times New Roman" w:hAnsi="Times New Roman" w:cs="Times New Roman"/>
          <w:sz w:val="24"/>
          <w:szCs w:val="24"/>
          <w:lang w:eastAsia="ru-RU"/>
        </w:rPr>
        <w:t>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Модуль «Технологии </w:t>
      </w:r>
      <w:r>
        <w:rPr>
          <w:rFonts w:ascii="Times New Roman" w:hAnsi="Times New Roman" w:cs="Times New Roman"/>
          <w:sz w:val="24"/>
          <w:szCs w:val="24"/>
          <w:lang w:eastAsia="ru-RU"/>
        </w:rPr>
        <w:t xml:space="preserve">обработки материалов и пищевых </w:t>
      </w:r>
      <w:r w:rsidRPr="00A057EE">
        <w:rPr>
          <w:rFonts w:ascii="Times New Roman" w:hAnsi="Times New Roman" w:cs="Times New Roman"/>
          <w:sz w:val="24"/>
          <w:szCs w:val="24"/>
          <w:lang w:eastAsia="ru-RU"/>
        </w:rPr>
        <w:t>продуктов» (32 часа)</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6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обраб</w:t>
      </w:r>
      <w:r>
        <w:rPr>
          <w:rFonts w:ascii="Times New Roman" w:hAnsi="Times New Roman" w:cs="Times New Roman"/>
          <w:sz w:val="24"/>
          <w:szCs w:val="24"/>
          <w:lang w:eastAsia="ru-RU"/>
        </w:rPr>
        <w:t>отки конструкционных материалов</w:t>
      </w:r>
      <w:r w:rsidRPr="00A057EE">
        <w:rPr>
          <w:rFonts w:ascii="Times New Roman" w:hAnsi="Times New Roman" w:cs="Times New Roman"/>
          <w:sz w:val="24"/>
          <w:szCs w:val="24"/>
          <w:lang w:eastAsia="ru-RU"/>
        </w:rPr>
        <w:t>(14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Получение и использование металлов </w:t>
      </w:r>
      <w:r>
        <w:rPr>
          <w:rFonts w:ascii="Times New Roman" w:hAnsi="Times New Roman" w:cs="Times New Roman"/>
          <w:sz w:val="24"/>
          <w:szCs w:val="24"/>
          <w:lang w:eastAsia="ru-RU"/>
        </w:rPr>
        <w:t>человеком. Рациональ</w:t>
      </w:r>
      <w:r w:rsidRPr="00A057EE">
        <w:rPr>
          <w:rFonts w:ascii="Times New Roman" w:hAnsi="Times New Roman" w:cs="Times New Roman"/>
          <w:sz w:val="24"/>
          <w:szCs w:val="24"/>
          <w:lang w:eastAsia="ru-RU"/>
        </w:rPr>
        <w:t>ное использование, сбор и п</w:t>
      </w:r>
      <w:r>
        <w:rPr>
          <w:rFonts w:ascii="Times New Roman" w:hAnsi="Times New Roman" w:cs="Times New Roman"/>
          <w:sz w:val="24"/>
          <w:szCs w:val="24"/>
          <w:lang w:eastAsia="ru-RU"/>
        </w:rPr>
        <w:t>ереработка вторичного сырья. Об</w:t>
      </w:r>
      <w:r w:rsidRPr="00A057EE">
        <w:rPr>
          <w:rFonts w:ascii="Times New Roman" w:hAnsi="Times New Roman" w:cs="Times New Roman"/>
          <w:sz w:val="24"/>
          <w:szCs w:val="24"/>
          <w:lang w:eastAsia="ru-RU"/>
        </w:rPr>
        <w:t>щие сведения о видах металл</w:t>
      </w:r>
      <w:r>
        <w:rPr>
          <w:rFonts w:ascii="Times New Roman" w:hAnsi="Times New Roman" w:cs="Times New Roman"/>
          <w:sz w:val="24"/>
          <w:szCs w:val="24"/>
          <w:lang w:eastAsia="ru-RU"/>
        </w:rPr>
        <w:t>ов и сплавах. Тонколистовой мет</w:t>
      </w:r>
      <w:r w:rsidRPr="00A057EE">
        <w:rPr>
          <w:rFonts w:ascii="Times New Roman" w:hAnsi="Times New Roman" w:cs="Times New Roman"/>
          <w:sz w:val="24"/>
          <w:szCs w:val="24"/>
          <w:lang w:eastAsia="ru-RU"/>
        </w:rPr>
        <w:t>алл и проволока.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Народные промыслы по обработке металла.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Способы обработки тонколистового металла.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Слесарный верстак. Инстр</w:t>
      </w:r>
      <w:r>
        <w:rPr>
          <w:rFonts w:ascii="Times New Roman" w:hAnsi="Times New Roman" w:cs="Times New Roman"/>
          <w:sz w:val="24"/>
          <w:szCs w:val="24"/>
          <w:lang w:eastAsia="ru-RU"/>
        </w:rPr>
        <w:t>ументы для разметки, правки, ре</w:t>
      </w:r>
      <w:r w:rsidRPr="00A057EE">
        <w:rPr>
          <w:rFonts w:ascii="Times New Roman" w:hAnsi="Times New Roman" w:cs="Times New Roman"/>
          <w:sz w:val="24"/>
          <w:szCs w:val="24"/>
          <w:lang w:eastAsia="ru-RU"/>
        </w:rPr>
        <w:t>зания тонколистового металла.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Операции (основные): правк</w:t>
      </w:r>
      <w:r>
        <w:rPr>
          <w:rFonts w:ascii="Times New Roman" w:hAnsi="Times New Roman" w:cs="Times New Roman"/>
          <w:sz w:val="24"/>
          <w:szCs w:val="24"/>
          <w:lang w:eastAsia="ru-RU"/>
        </w:rPr>
        <w:t>а, разметка, резание, гибка тон</w:t>
      </w:r>
      <w:r w:rsidRPr="00A057EE">
        <w:rPr>
          <w:rFonts w:ascii="Times New Roman" w:hAnsi="Times New Roman" w:cs="Times New Roman"/>
          <w:sz w:val="24"/>
          <w:szCs w:val="24"/>
          <w:lang w:eastAsia="ru-RU"/>
        </w:rPr>
        <w:t>колистового металла.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связанные с п</w:t>
      </w:r>
      <w:r>
        <w:rPr>
          <w:rFonts w:ascii="Times New Roman" w:hAnsi="Times New Roman" w:cs="Times New Roman"/>
          <w:sz w:val="24"/>
          <w:szCs w:val="24"/>
          <w:lang w:eastAsia="ru-RU"/>
        </w:rPr>
        <w:t>роизводством и обработкой метал</w:t>
      </w:r>
      <w:r w:rsidRPr="00A057EE">
        <w:rPr>
          <w:rFonts w:ascii="Times New Roman" w:hAnsi="Times New Roman" w:cs="Times New Roman"/>
          <w:sz w:val="24"/>
          <w:szCs w:val="24"/>
          <w:lang w:eastAsia="ru-RU"/>
        </w:rPr>
        <w:t>лов.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Индивидуальный творческий (учебный) проект «Изде</w:t>
      </w:r>
      <w:r>
        <w:rPr>
          <w:rFonts w:ascii="Times New Roman" w:hAnsi="Times New Roman" w:cs="Times New Roman"/>
          <w:sz w:val="24"/>
          <w:szCs w:val="24"/>
          <w:lang w:eastAsia="ru-RU"/>
        </w:rPr>
        <w:t xml:space="preserve">лие </w:t>
      </w:r>
      <w:r w:rsidRPr="00A057EE">
        <w:rPr>
          <w:rFonts w:ascii="Times New Roman" w:hAnsi="Times New Roman" w:cs="Times New Roman"/>
          <w:sz w:val="24"/>
          <w:szCs w:val="24"/>
          <w:lang w:eastAsia="ru-RU"/>
        </w:rPr>
        <w:t>из металла».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Выполнение проектного изделия по технологической карте.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Потребительские и техниче</w:t>
      </w:r>
      <w:r>
        <w:rPr>
          <w:rFonts w:ascii="Times New Roman" w:hAnsi="Times New Roman" w:cs="Times New Roman"/>
          <w:sz w:val="24"/>
          <w:szCs w:val="24"/>
          <w:lang w:eastAsia="ru-RU"/>
        </w:rPr>
        <w:t>ские требования к качеству гото</w:t>
      </w:r>
      <w:r w:rsidRPr="00A057EE">
        <w:rPr>
          <w:rFonts w:ascii="Times New Roman" w:hAnsi="Times New Roman" w:cs="Times New Roman"/>
          <w:sz w:val="24"/>
          <w:szCs w:val="24"/>
          <w:lang w:eastAsia="ru-RU"/>
        </w:rPr>
        <w:t>вого изделия.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Оценка качества проектно</w:t>
      </w:r>
      <w:r>
        <w:rPr>
          <w:rFonts w:ascii="Times New Roman" w:hAnsi="Times New Roman" w:cs="Times New Roman"/>
          <w:sz w:val="24"/>
          <w:szCs w:val="24"/>
          <w:lang w:eastAsia="ru-RU"/>
        </w:rPr>
        <w:t>го изделия из тонколистового ме</w:t>
      </w:r>
      <w:r w:rsidRPr="00A057EE">
        <w:rPr>
          <w:rFonts w:ascii="Times New Roman" w:hAnsi="Times New Roman" w:cs="Times New Roman"/>
          <w:sz w:val="24"/>
          <w:szCs w:val="24"/>
          <w:lang w:eastAsia="ru-RU"/>
        </w:rPr>
        <w:t>талла.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обработки пищевых продуктов (6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Молоко и молочные продук</w:t>
      </w:r>
      <w:r>
        <w:rPr>
          <w:rFonts w:ascii="Times New Roman" w:hAnsi="Times New Roman" w:cs="Times New Roman"/>
          <w:sz w:val="24"/>
          <w:szCs w:val="24"/>
          <w:lang w:eastAsia="ru-RU"/>
        </w:rPr>
        <w:t xml:space="preserve">ты в питании. Пищевая ценность </w:t>
      </w:r>
      <w:r w:rsidRPr="00A057EE">
        <w:rPr>
          <w:rFonts w:ascii="Times New Roman" w:hAnsi="Times New Roman" w:cs="Times New Roman"/>
          <w:sz w:val="24"/>
          <w:szCs w:val="24"/>
          <w:lang w:eastAsia="ru-RU"/>
        </w:rPr>
        <w:t>молока и молочных проду</w:t>
      </w:r>
      <w:r>
        <w:rPr>
          <w:rFonts w:ascii="Times New Roman" w:hAnsi="Times New Roman" w:cs="Times New Roman"/>
          <w:sz w:val="24"/>
          <w:szCs w:val="24"/>
          <w:lang w:eastAsia="ru-RU"/>
        </w:rPr>
        <w:t xml:space="preserve">ктов. Технологии приготовления </w:t>
      </w:r>
      <w:r w:rsidRPr="00A057EE">
        <w:rPr>
          <w:rFonts w:ascii="Times New Roman" w:hAnsi="Times New Roman" w:cs="Times New Roman"/>
          <w:sz w:val="24"/>
          <w:szCs w:val="24"/>
          <w:lang w:eastAsia="ru-RU"/>
        </w:rPr>
        <w:t>блюд из молока и молочных продуктов.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Определение качества мо</w:t>
      </w:r>
      <w:r>
        <w:rPr>
          <w:rFonts w:ascii="Times New Roman" w:hAnsi="Times New Roman" w:cs="Times New Roman"/>
          <w:sz w:val="24"/>
          <w:szCs w:val="24"/>
          <w:lang w:eastAsia="ru-RU"/>
        </w:rPr>
        <w:t>лочных продуктов, правила хране</w:t>
      </w:r>
      <w:r w:rsidRPr="00A057EE">
        <w:rPr>
          <w:rFonts w:ascii="Times New Roman" w:hAnsi="Times New Roman" w:cs="Times New Roman"/>
          <w:sz w:val="24"/>
          <w:szCs w:val="24"/>
          <w:lang w:eastAsia="ru-RU"/>
        </w:rPr>
        <w:t>ния продуктов.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Виды теста. Технологии пр</w:t>
      </w:r>
      <w:r>
        <w:rPr>
          <w:rFonts w:ascii="Times New Roman" w:hAnsi="Times New Roman" w:cs="Times New Roman"/>
          <w:sz w:val="24"/>
          <w:szCs w:val="24"/>
          <w:lang w:eastAsia="ru-RU"/>
        </w:rPr>
        <w:t xml:space="preserve">иготовления разных видов теста </w:t>
      </w:r>
      <w:r w:rsidRPr="00A057EE">
        <w:rPr>
          <w:rFonts w:ascii="Times New Roman" w:hAnsi="Times New Roman" w:cs="Times New Roman"/>
          <w:sz w:val="24"/>
          <w:szCs w:val="24"/>
          <w:lang w:eastAsia="ru-RU"/>
        </w:rPr>
        <w:t>(тесто для вареников, песочно</w:t>
      </w:r>
      <w:r>
        <w:rPr>
          <w:rFonts w:ascii="Times New Roman" w:hAnsi="Times New Roman" w:cs="Times New Roman"/>
          <w:sz w:val="24"/>
          <w:szCs w:val="24"/>
          <w:lang w:eastAsia="ru-RU"/>
        </w:rPr>
        <w:t>е тесто, бисквитное тесто, дрож</w:t>
      </w:r>
      <w:r w:rsidRPr="00A057EE">
        <w:rPr>
          <w:rFonts w:ascii="Times New Roman" w:hAnsi="Times New Roman" w:cs="Times New Roman"/>
          <w:sz w:val="24"/>
          <w:szCs w:val="24"/>
          <w:lang w:eastAsia="ru-RU"/>
        </w:rPr>
        <w:t>жевое тесто).</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связанные с пищевым производством.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Групповой проект по теме «Технологии обработки пищевых продуктов».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Технологии обработки текстильных материалов (12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Современные текстильные материалы, получение и свойства.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Сравнение свойств тканей,</w:t>
      </w:r>
      <w:r>
        <w:rPr>
          <w:rFonts w:ascii="Times New Roman" w:hAnsi="Times New Roman" w:cs="Times New Roman"/>
          <w:sz w:val="24"/>
          <w:szCs w:val="24"/>
          <w:lang w:eastAsia="ru-RU"/>
        </w:rPr>
        <w:t xml:space="preserve"> выбор ткани с учётом эксплуата</w:t>
      </w:r>
      <w:r w:rsidRPr="00A057EE">
        <w:rPr>
          <w:rFonts w:ascii="Times New Roman" w:hAnsi="Times New Roman" w:cs="Times New Roman"/>
          <w:sz w:val="24"/>
          <w:szCs w:val="24"/>
          <w:lang w:eastAsia="ru-RU"/>
        </w:rPr>
        <w:t>ции изделия.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Одежда, виды одежды. Мода и стиль.</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Индивидуальный творческий (учебный) проект «Изделие из текстильных материалов».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Чертёж выкроек проектно</w:t>
      </w:r>
      <w:r>
        <w:rPr>
          <w:rFonts w:ascii="Times New Roman" w:hAnsi="Times New Roman" w:cs="Times New Roman"/>
          <w:sz w:val="24"/>
          <w:szCs w:val="24"/>
          <w:lang w:eastAsia="ru-RU"/>
        </w:rPr>
        <w:t xml:space="preserve">го швейного изделия (например, </w:t>
      </w:r>
      <w:r w:rsidRPr="00A057EE">
        <w:rPr>
          <w:rFonts w:ascii="Times New Roman" w:hAnsi="Times New Roman" w:cs="Times New Roman"/>
          <w:sz w:val="24"/>
          <w:szCs w:val="24"/>
          <w:lang w:eastAsia="ru-RU"/>
        </w:rPr>
        <w:t>укладка для инструментов, су</w:t>
      </w:r>
      <w:r>
        <w:rPr>
          <w:rFonts w:ascii="Times New Roman" w:hAnsi="Times New Roman" w:cs="Times New Roman"/>
          <w:sz w:val="24"/>
          <w:szCs w:val="24"/>
          <w:lang w:eastAsia="ru-RU"/>
        </w:rPr>
        <w:t xml:space="preserve">мка, рюкзак; изделие в технике </w:t>
      </w:r>
      <w:r w:rsidRPr="00A057EE">
        <w:rPr>
          <w:rFonts w:ascii="Times New Roman" w:hAnsi="Times New Roman" w:cs="Times New Roman"/>
          <w:sz w:val="24"/>
          <w:szCs w:val="24"/>
          <w:lang w:eastAsia="ru-RU"/>
        </w:rPr>
        <w:t>лоскутной пластики).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Выполнение технологических операций по раскр</w:t>
      </w:r>
      <w:r>
        <w:rPr>
          <w:rFonts w:ascii="Times New Roman" w:hAnsi="Times New Roman" w:cs="Times New Roman"/>
          <w:sz w:val="24"/>
          <w:szCs w:val="24"/>
          <w:lang w:eastAsia="ru-RU"/>
        </w:rPr>
        <w:t>ою и поши</w:t>
      </w:r>
      <w:r w:rsidRPr="00A057EE">
        <w:rPr>
          <w:rFonts w:ascii="Times New Roman" w:hAnsi="Times New Roman" w:cs="Times New Roman"/>
          <w:sz w:val="24"/>
          <w:szCs w:val="24"/>
          <w:lang w:eastAsia="ru-RU"/>
        </w:rPr>
        <w:t>ву проектного изделия, отделке изделия.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Оценка качества изготовления проектного швейного изделия.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Модуль «Технологии </w:t>
      </w:r>
      <w:r>
        <w:rPr>
          <w:rFonts w:ascii="Times New Roman" w:hAnsi="Times New Roman" w:cs="Times New Roman"/>
          <w:sz w:val="24"/>
          <w:szCs w:val="24"/>
          <w:lang w:eastAsia="ru-RU"/>
        </w:rPr>
        <w:t xml:space="preserve">обработки материалов и пищевых </w:t>
      </w:r>
      <w:r w:rsidRPr="00A057EE">
        <w:rPr>
          <w:rFonts w:ascii="Times New Roman" w:hAnsi="Times New Roman" w:cs="Times New Roman"/>
          <w:sz w:val="24"/>
          <w:szCs w:val="24"/>
          <w:lang w:eastAsia="ru-RU"/>
        </w:rPr>
        <w:t>продуктов» (20 часов)</w:t>
      </w:r>
    </w:p>
    <w:p w:rsidR="00A057EE" w:rsidRPr="00A057EE" w:rsidRDefault="00A057EE" w:rsidP="00A057EE">
      <w:pPr>
        <w:spacing w:after="0" w:line="360" w:lineRule="auto"/>
        <w:jc w:val="both"/>
        <w:rPr>
          <w:rFonts w:ascii="Times New Roman" w:hAnsi="Times New Roman" w:cs="Times New Roman"/>
          <w:b/>
          <w:sz w:val="24"/>
          <w:szCs w:val="24"/>
          <w:lang w:eastAsia="ru-RU"/>
        </w:rPr>
      </w:pPr>
      <w:r w:rsidRPr="00A057EE">
        <w:rPr>
          <w:rFonts w:ascii="Times New Roman" w:hAnsi="Times New Roman" w:cs="Times New Roman"/>
          <w:b/>
          <w:sz w:val="24"/>
          <w:szCs w:val="24"/>
          <w:lang w:eastAsia="ru-RU"/>
        </w:rPr>
        <w:t>7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обработки конструкционных материалов(14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резьбы. Соединение металлических деталей клеем. Отделка деталей.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Пластмасса и другие современные материалы: свойства, получение и использование.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Индивидуальный творческий (учебный) проект «Изделие из конструкционных и поделочных материалов».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Технологии обработки пищевых продуктов (6 часов)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Рыба, морепродукты в питании человека. Пищевая ценность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Механическая обработка рыбы. Показатели свежести рыбы. Кулинарная разделка рыбы. Виды тепловой обработки рыбы. Требования к качеству рыбных блюд.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Рыбные консервы.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свежести мяса. Виды тепловой обработки мяса.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Блюда национальной кухни из мяса, рыбы.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Групповой проект по теме «Технологии обработки пищевых продуктов».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«Робототехника» (20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5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Автоматизация и роботизация. Принципы работы робота.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Классификация современных роботов. Виды роботов, их функции и назначение.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Взаимосвязь конструкции робота и выполняемой им функции.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Робототехнический конструктор и комплектующие.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Чтение схем. Сборка роботизированной конструкции по готовой схеме.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Базовые принципы программирования.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Визуальный язык для программирования простых робототехнических систем.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«Робототехника» (20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6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Мобильная робототехника. Организация перемещения робототехнических устройств.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Транспортные роботы. Назначение, особенности.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Знакомство с контроллером, моторами, датчиками.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Сборка мобильного робота.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Принципы программирования мобильных роботов.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Изучение интерфейса визуального языка программирования, основные инструменты и команды программирования роботов.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Учебный проект по робототехнике («Транспортный робот», «Танцующий робот»).</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«Робототехника» (20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7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Промышленные и бытовые роботы, их классификация, назначение, использование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Программирование контроллера в среде конкретного языка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программирования, основные инструменты и команды программирования роботов.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Реализация на выбранном языке программирования алгоритмов управления отдельными компонентами и роботизированными системами.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Анализ и проверка на работоспособность, усовершенствование конструкции робота.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Учебный проект по робототехнике «Робототехнические проекты на базе электромеханической игрушки, контроллера и электронных компонентов».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«Робототехника» (14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8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Принципы работы и назначение основных блоков, оптимальный вариант использования при конструировании роботов.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Основные принципы теории автоматического управления и регулирования. Обратная связь.</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Датчики, принципы и режимы работы, параметры, применение.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Отладка роботизированных конструкций в соответствии с поставленными задачами.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Беспроводное управление роботом.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Учебный проект по робототехнике (одна из предложенных тем на выбор).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«Робототехника» (14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9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Робототехнические системы. Автоматизированные и роботизированные производственные линии. Элементы «Умного дома».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Конструирование и моделирование с использованием автоматизированных систем с обратной связью.</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Составление алгоритмов и программ по управлению роботизированными системами.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Протоколы связи.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Перспективы автоматизации и роботизации: возможности и ограничения.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в области робототехники.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Научно-практический проект по робототехнике.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«3D-моделирование, прототипирование, макетирование»(12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7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Виды и свойства, назначение моделей. Адекватность модели моделируемому объекту и целям моделирования.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о макетировании. Типы макетов. Материалы и инструменты для бумажног</w:t>
      </w:r>
      <w:r w:rsidR="001825D3">
        <w:rPr>
          <w:rFonts w:ascii="Times New Roman" w:hAnsi="Times New Roman" w:cs="Times New Roman"/>
          <w:sz w:val="24"/>
          <w:szCs w:val="24"/>
          <w:lang w:eastAsia="ru-RU"/>
        </w:rPr>
        <w:t>о макетирования. Выполнение раз</w:t>
      </w:r>
      <w:r w:rsidRPr="00A057EE">
        <w:rPr>
          <w:rFonts w:ascii="Times New Roman" w:hAnsi="Times New Roman" w:cs="Times New Roman"/>
          <w:sz w:val="24"/>
          <w:szCs w:val="24"/>
          <w:lang w:eastAsia="ru-RU"/>
        </w:rPr>
        <w:t>вёртки, сборка деталей макета. Разработка графической документации.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Создание объёмных моделей с помощью компьютерных программ.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Программа для редактирования готовых моделей и последующей их распечатки. Инструменты для редактирования моделей.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«3D-моделирование, прототипирование, макетирование»(11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8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3D-моделирование как технология создания визуальных моделей.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Графические примитивы в 3D-моделировании. Куб и кубоид.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Шар и многогранник. Цилиндр, призма, пирамида.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Операции над примитивами. Поворот тел в пространстве.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Масштабирование тел. Вычитание, пересечение и объединение геометрических тел.</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«прототипирование». Создание цифровой объёмной 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Инструменты для создания цифровой объёмной 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«3D-моделирование, прототипирование, макетирование»</w:t>
      </w:r>
      <w:r w:rsidR="001825D3">
        <w:rPr>
          <w:rFonts w:ascii="Times New Roman" w:hAnsi="Times New Roman" w:cs="Times New Roman"/>
          <w:sz w:val="24"/>
          <w:szCs w:val="24"/>
          <w:lang w:eastAsia="ru-RU"/>
        </w:rPr>
        <w:t xml:space="preserve"> </w:t>
      </w:r>
      <w:r w:rsidRPr="00A057EE">
        <w:rPr>
          <w:rFonts w:ascii="Times New Roman" w:hAnsi="Times New Roman" w:cs="Times New Roman"/>
          <w:sz w:val="24"/>
          <w:szCs w:val="24"/>
          <w:lang w:eastAsia="ru-RU"/>
        </w:rPr>
        <w:t>(11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9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Моделирование сложных объектов. Рендеринг. Полигональная сетка.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«аддитивные технологии».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Технологическое оборудование для аддитивных технологий: 3D-принтеры.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Области применения трёхмерной печати. Сырьё для трёхмерной печати.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Подготовка к печати. Печать 3D-модели.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связанные с 3D-печатью.</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«Компьютерная графика. Черчение» (8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5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Основы графической грамоты. Графические материалы и инструменты.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Типы графических изображений (рисунок, диаграмма, графики, графы, эскиз, технический рисунок, чертёж, схема, карта, пиктограмма и др.).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Основные элементы графических изображений (точка, линия, контур, буквы и цифры, условные знаки).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Правила построения чертежей (рамка, основная надпись, масштаб, виды, нанесение размеров).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Чтение чертежа.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«Компьютерная графика. Черчение» (8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6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Создание проектной документации.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Основы выполнения чертежей с использованием чертёжных инструментов и приспособлений.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Стандарты оформления.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о графическом редакторе, компьютерной графике.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Инструменты графического редактора. Создание эскиза в графическом редакторе.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Инструменты для создания и редактирования текста в графическом редакторе.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Создание печатной продукции в графическом редакторе.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«Компьютерная графика. Черчение» (8 часов)</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7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Общие сведения о сборочных чертежах. Оформление сборочного чертежа. Правила чтения сборочных чертежей.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графической 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Применение компьютеров для разработки графической документации.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Математические, физические и информационные 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Графические модели. Виды графических моделей.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Количественная и качественная оценка 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«Компьютерная графика. Черчение» (4 часа)</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8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Применение программного обеспечения для создания проектной документации: моделей объектов и их чертежей.</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Создание документов, виды документов. Основная надпись.</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Геометрические примитивы.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Создание, редактирование и трансформация графических объектов.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Сложные 3D-модели и сборочные чертежи.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Изделия и их модели. Анализ формы объекта и синтез 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План создания 3D-модели.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Дерево модели. Формообразование детали. Способы редактирования операции формообразования и эскиза.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«Компьютерная графика. Черчение» (4 часа)</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9 класс</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Система автоматизации проектно-конструкторских работ</w:t>
      </w:r>
      <w:r w:rsidR="009A7DD6">
        <w:rPr>
          <w:rFonts w:ascii="Times New Roman" w:hAnsi="Times New Roman" w:cs="Times New Roman"/>
          <w:sz w:val="24"/>
          <w:szCs w:val="24"/>
          <w:lang w:eastAsia="ru-RU"/>
        </w:rPr>
        <w:t xml:space="preserve"> </w:t>
      </w:r>
      <w:r w:rsidRPr="00A057EE">
        <w:rPr>
          <w:rFonts w:ascii="Times New Roman" w:hAnsi="Times New Roman" w:cs="Times New Roman"/>
          <w:sz w:val="24"/>
          <w:szCs w:val="24"/>
          <w:lang w:eastAsia="ru-RU"/>
        </w:rPr>
        <w:t>— САПР. Чертежи с использованием в системе автоматизированного проектирования (САПР) для подготовки проекта изделия.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Оформление конструкторской докуме</w:t>
      </w:r>
      <w:r w:rsidR="001825D3">
        <w:rPr>
          <w:rFonts w:ascii="Times New Roman" w:hAnsi="Times New Roman" w:cs="Times New Roman"/>
          <w:sz w:val="24"/>
          <w:szCs w:val="24"/>
          <w:lang w:eastAsia="ru-RU"/>
        </w:rPr>
        <w:t xml:space="preserve">нтации, в том числе </w:t>
      </w:r>
      <w:r w:rsidRPr="00A057EE">
        <w:rPr>
          <w:rFonts w:ascii="Times New Roman" w:hAnsi="Times New Roman" w:cs="Times New Roman"/>
          <w:sz w:val="24"/>
          <w:szCs w:val="24"/>
          <w:lang w:eastAsia="ru-RU"/>
        </w:rPr>
        <w:t>с</w:t>
      </w:r>
      <w:r w:rsidR="009A7DD6">
        <w:rPr>
          <w:rFonts w:ascii="Times New Roman" w:hAnsi="Times New Roman" w:cs="Times New Roman"/>
          <w:sz w:val="24"/>
          <w:szCs w:val="24"/>
          <w:lang w:eastAsia="ru-RU"/>
        </w:rPr>
        <w:t xml:space="preserve"> </w:t>
      </w:r>
      <w:r w:rsidRPr="00A057EE">
        <w:rPr>
          <w:rFonts w:ascii="Times New Roman" w:hAnsi="Times New Roman" w:cs="Times New Roman"/>
          <w:sz w:val="24"/>
          <w:szCs w:val="24"/>
          <w:lang w:eastAsia="ru-RU"/>
        </w:rPr>
        <w:t>использованием систем автоматизированного проектирования (САПР).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A057EE" w:rsidRPr="001825D3" w:rsidRDefault="001825D3" w:rsidP="00A057EE">
      <w:pPr>
        <w:spacing w:after="0" w:line="36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В</w:t>
      </w:r>
      <w:r w:rsidRPr="001825D3">
        <w:rPr>
          <w:rFonts w:ascii="Times New Roman" w:hAnsi="Times New Roman" w:cs="Times New Roman"/>
          <w:b/>
          <w:sz w:val="24"/>
          <w:szCs w:val="24"/>
          <w:lang w:eastAsia="ru-RU"/>
        </w:rPr>
        <w:t>ариативные модули</w:t>
      </w:r>
    </w:p>
    <w:p w:rsidR="001825D3"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«Автоматизированные системы»</w:t>
      </w:r>
      <w:r w:rsidR="001825D3">
        <w:rPr>
          <w:rFonts w:ascii="Times New Roman" w:hAnsi="Times New Roman" w:cs="Times New Roman"/>
          <w:sz w:val="24"/>
          <w:szCs w:val="24"/>
          <w:lang w:eastAsia="ru-RU"/>
        </w:rPr>
        <w:t xml:space="preserve"> </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8—9 классы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Управление. Общие представления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 xml:space="preserve">Управляющие и управляемые системы. Понятие обратной связи. Модели управления. Классическая модель управления.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Условия функционирования классической модели управления.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Автоматизированные системы. Проблема устойчивости систем управления. Отклик системы на малые воздействия.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Синергетические эффекты.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Управление техническими системами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Механические устройства обратной связи. Регулятор Уатта.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Понятие системы. Замкнутые и открытые системы. Системы с положительной и отрицательной обратной связью.</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Динамические эффекты открытых систем: точки бифуркации, аттракторы.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Реализация данных эффектов в технических системах.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Управление системами в условиях нестабильности.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Элементная база автоматизированных систем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Понятие об электрическом токе. Проводники и диэлектрики.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Электрические приборы. Макетная плата. Соединение проводников. Электрическая цепь и электрическая схема. Резистор и диод. Потенциометр.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Электроэнергетика. Способы получения и хранения электроэнергии. Энергетическая безопасность. Передача энергии на расстоянии.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Электротехника. Датчики. Аналоговая и цифровая схемотехника. Микроконтроллеры. Фоторезистор. Сборка схем.</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«Животноводство»</w:t>
      </w:r>
    </w:p>
    <w:p w:rsidR="00A057EE" w:rsidRPr="001825D3" w:rsidRDefault="001825D3" w:rsidP="00A057EE">
      <w:pPr>
        <w:spacing w:after="0" w:line="360" w:lineRule="auto"/>
        <w:jc w:val="both"/>
        <w:rPr>
          <w:rFonts w:ascii="Times New Roman" w:hAnsi="Times New Roman" w:cs="Times New Roman"/>
          <w:b/>
          <w:sz w:val="24"/>
          <w:szCs w:val="24"/>
          <w:lang w:eastAsia="ru-RU"/>
        </w:rPr>
      </w:pPr>
      <w:r w:rsidRPr="001825D3">
        <w:rPr>
          <w:rFonts w:ascii="Times New Roman" w:hAnsi="Times New Roman" w:cs="Times New Roman"/>
          <w:b/>
          <w:sz w:val="24"/>
          <w:szCs w:val="24"/>
          <w:lang w:eastAsia="ru-RU"/>
        </w:rPr>
        <w:t>7—8 классы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Элементы технологий выращивания сельскохозяйственных животных</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Домашние животные. Приручение животных как фактор развития человеческой цивилизации. Сельскохозяйственные животные.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Содержание сельскохозяйственных животных: помещение, оборудование, уход.</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Разведение животных. Породы животных, их создание.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Лечение животных. Понятие о ветеринарии.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lastRenderedPageBreak/>
        <w:t>Заготовка кормов. Кормление животных. Питательность корма. Рацион.</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Животные у нас дома. Забота о домашних и бездомных животных.</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Проблема клонирования живых организмов. Социальные и этические проблемы.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Производство животноводческих продуктов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Использование цифровых технологий в животноводстве.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Цифровая ферма:</w:t>
      </w:r>
      <w:r w:rsidR="001825D3">
        <w:rPr>
          <w:rFonts w:ascii="Times New Roman" w:hAnsi="Times New Roman" w:cs="Times New Roman"/>
          <w:sz w:val="24"/>
          <w:szCs w:val="24"/>
          <w:lang w:eastAsia="ru-RU"/>
        </w:rPr>
        <w:t xml:space="preserve"> </w:t>
      </w:r>
      <w:r w:rsidRPr="00A057EE">
        <w:rPr>
          <w:rFonts w:ascii="Times New Roman" w:hAnsi="Times New Roman" w:cs="Times New Roman"/>
          <w:sz w:val="24"/>
          <w:szCs w:val="24"/>
          <w:lang w:eastAsia="ru-RU"/>
        </w:rPr>
        <w:t>авт</w:t>
      </w:r>
      <w:r w:rsidR="00FB17D3">
        <w:rPr>
          <w:rFonts w:ascii="Times New Roman" w:hAnsi="Times New Roman" w:cs="Times New Roman"/>
          <w:sz w:val="24"/>
          <w:szCs w:val="24"/>
          <w:lang w:eastAsia="ru-RU"/>
        </w:rPr>
        <w:t xml:space="preserve">оматическое кормление животных; автоматическая дойка; </w:t>
      </w:r>
      <w:r w:rsidRPr="00A057EE">
        <w:rPr>
          <w:rFonts w:ascii="Times New Roman" w:hAnsi="Times New Roman" w:cs="Times New Roman"/>
          <w:sz w:val="24"/>
          <w:szCs w:val="24"/>
          <w:lang w:eastAsia="ru-RU"/>
        </w:rPr>
        <w:t>уборка помещения и др.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Цифровая «умная» ферма — перспективное направление роботизации в животноводстве.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Профессии, связанные с деятельностью животновода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Зоотехник, зооинженер, ветеринар, оператор птицефабрики,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оператор животноводческих ферм и др. Использование информационных цифровых технологий в профессиональной деятельности.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Модуль «Растениеводство»</w:t>
      </w:r>
    </w:p>
    <w:p w:rsidR="00A057EE" w:rsidRPr="00FB17D3" w:rsidRDefault="00FB17D3" w:rsidP="00A057EE">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7—8 классы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Элементы технологий вы</w:t>
      </w:r>
      <w:r w:rsidR="00FB17D3">
        <w:rPr>
          <w:rFonts w:ascii="Times New Roman" w:hAnsi="Times New Roman" w:cs="Times New Roman"/>
          <w:sz w:val="24"/>
          <w:szCs w:val="24"/>
          <w:lang w:eastAsia="ru-RU"/>
        </w:rPr>
        <w:t xml:space="preserve">ращивания сельскохозяйственных </w:t>
      </w:r>
      <w:r w:rsidRPr="00A057EE">
        <w:rPr>
          <w:rFonts w:ascii="Times New Roman" w:hAnsi="Times New Roman" w:cs="Times New Roman"/>
          <w:sz w:val="24"/>
          <w:szCs w:val="24"/>
          <w:lang w:eastAsia="ru-RU"/>
        </w:rPr>
        <w:t>культур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Земледелие как поворотн</w:t>
      </w:r>
      <w:r w:rsidR="00FB17D3">
        <w:rPr>
          <w:rFonts w:ascii="Times New Roman" w:hAnsi="Times New Roman" w:cs="Times New Roman"/>
          <w:sz w:val="24"/>
          <w:szCs w:val="24"/>
          <w:lang w:eastAsia="ru-RU"/>
        </w:rPr>
        <w:t xml:space="preserve">ый пункт развития человеческой </w:t>
      </w:r>
      <w:r w:rsidRPr="00A057EE">
        <w:rPr>
          <w:rFonts w:ascii="Times New Roman" w:hAnsi="Times New Roman" w:cs="Times New Roman"/>
          <w:sz w:val="24"/>
          <w:szCs w:val="24"/>
          <w:lang w:eastAsia="ru-RU"/>
        </w:rPr>
        <w:t xml:space="preserve">цивилизации. Земля как величайшая ценность человечества. </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История земледелия.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Почвы, виды почв. Плодородие почв.</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Инструменты обработки почвы: ручные и механизированные. Сельскохозяйственная техника.</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Культурные растения и их классификация.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Выращивание растений на школьном/приусадебном участке.</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Полезные для человека дикорастущие растения и их классификация.</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Сохранение природной среды.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Сельскохозяйственное производство</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Особенности сельскохоз</w:t>
      </w:r>
      <w:r>
        <w:rPr>
          <w:rFonts w:ascii="Times New Roman" w:hAnsi="Times New Roman" w:cs="Times New Roman"/>
          <w:sz w:val="24"/>
          <w:szCs w:val="24"/>
          <w:lang w:eastAsia="ru-RU"/>
        </w:rPr>
        <w:t>яйственного производства: сезон</w:t>
      </w:r>
      <w:r w:rsidRPr="00A057EE">
        <w:rPr>
          <w:rFonts w:ascii="Times New Roman" w:hAnsi="Times New Roman" w:cs="Times New Roman"/>
          <w:sz w:val="24"/>
          <w:szCs w:val="24"/>
          <w:lang w:eastAsia="ru-RU"/>
        </w:rPr>
        <w:t>ность, природно-климатическ</w:t>
      </w:r>
      <w:r>
        <w:rPr>
          <w:rFonts w:ascii="Times New Roman" w:hAnsi="Times New Roman" w:cs="Times New Roman"/>
          <w:sz w:val="24"/>
          <w:szCs w:val="24"/>
          <w:lang w:eastAsia="ru-RU"/>
        </w:rPr>
        <w:t>ие условия, слабая прогнозируе</w:t>
      </w:r>
      <w:r w:rsidRPr="00A057EE">
        <w:rPr>
          <w:rFonts w:ascii="Times New Roman" w:hAnsi="Times New Roman" w:cs="Times New Roman"/>
          <w:sz w:val="24"/>
          <w:szCs w:val="24"/>
          <w:lang w:eastAsia="ru-RU"/>
        </w:rPr>
        <w:t>мость показателей. Агр</w:t>
      </w:r>
      <w:r>
        <w:rPr>
          <w:rFonts w:ascii="Times New Roman" w:hAnsi="Times New Roman" w:cs="Times New Roman"/>
          <w:sz w:val="24"/>
          <w:szCs w:val="24"/>
          <w:lang w:eastAsia="ru-RU"/>
        </w:rPr>
        <w:t>опромышленные комплексы. Компью</w:t>
      </w:r>
      <w:r w:rsidRPr="00A057EE">
        <w:rPr>
          <w:rFonts w:ascii="Times New Roman" w:hAnsi="Times New Roman" w:cs="Times New Roman"/>
          <w:sz w:val="24"/>
          <w:szCs w:val="24"/>
          <w:lang w:eastAsia="ru-RU"/>
        </w:rPr>
        <w:t>терное оснащение сельскохозяйственной техники.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Автоматизация и роботи</w:t>
      </w:r>
      <w:r>
        <w:rPr>
          <w:rFonts w:ascii="Times New Roman" w:hAnsi="Times New Roman" w:cs="Times New Roman"/>
          <w:sz w:val="24"/>
          <w:szCs w:val="24"/>
          <w:lang w:eastAsia="ru-RU"/>
        </w:rPr>
        <w:t>зация сельскохозяйственного про</w:t>
      </w:r>
      <w:r w:rsidRPr="00A057EE">
        <w:rPr>
          <w:rFonts w:ascii="Times New Roman" w:hAnsi="Times New Roman" w:cs="Times New Roman"/>
          <w:sz w:val="24"/>
          <w:szCs w:val="24"/>
          <w:lang w:eastAsia="ru-RU"/>
        </w:rPr>
        <w:t>изводства:</w:t>
      </w:r>
    </w:p>
    <w:p w:rsidR="00A057EE" w:rsidRPr="00FB17D3" w:rsidRDefault="00A057EE" w:rsidP="004D7D10">
      <w:pPr>
        <w:pStyle w:val="a3"/>
        <w:numPr>
          <w:ilvl w:val="0"/>
          <w:numId w:val="22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lastRenderedPageBreak/>
        <w:t>анализаторы почвы c использованием спутниковой системы навигации;</w:t>
      </w:r>
    </w:p>
    <w:p w:rsidR="00FB17D3" w:rsidRDefault="00A057EE" w:rsidP="004D7D10">
      <w:pPr>
        <w:pStyle w:val="a3"/>
        <w:numPr>
          <w:ilvl w:val="0"/>
          <w:numId w:val="22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автоматизация тепличного хозяйства;</w:t>
      </w:r>
    </w:p>
    <w:p w:rsidR="00A057EE" w:rsidRPr="00FB17D3" w:rsidRDefault="00A057EE" w:rsidP="004D7D10">
      <w:pPr>
        <w:pStyle w:val="a3"/>
        <w:numPr>
          <w:ilvl w:val="0"/>
          <w:numId w:val="22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применение роботов-манипуляторов для уборки урожая;</w:t>
      </w:r>
    </w:p>
    <w:p w:rsidR="00A057EE" w:rsidRPr="00FB17D3" w:rsidRDefault="00A057EE" w:rsidP="004D7D10">
      <w:pPr>
        <w:pStyle w:val="a3"/>
        <w:numPr>
          <w:ilvl w:val="0"/>
          <w:numId w:val="22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внесение удобрения на основе данных от азотно-спектральных датчиков;</w:t>
      </w:r>
    </w:p>
    <w:p w:rsidR="00A057EE" w:rsidRPr="00FB17D3" w:rsidRDefault="00A057EE" w:rsidP="004D7D10">
      <w:pPr>
        <w:pStyle w:val="a3"/>
        <w:numPr>
          <w:ilvl w:val="0"/>
          <w:numId w:val="22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определение критических точек полей с помощью спутниковых снимков;</w:t>
      </w:r>
    </w:p>
    <w:p w:rsidR="00A057EE" w:rsidRPr="00FB17D3" w:rsidRDefault="00A057EE" w:rsidP="004D7D10">
      <w:pPr>
        <w:pStyle w:val="a3"/>
        <w:numPr>
          <w:ilvl w:val="0"/>
          <w:numId w:val="22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использование БПЛА и др.</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Генно-модифицированные растения: положительные и отрицательные аспекты.</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Сельскохозяйственные профессии.</w:t>
      </w:r>
    </w:p>
    <w:p w:rsidR="00A057EE" w:rsidRPr="00A057EE"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w:t>
      </w:r>
    </w:p>
    <w:p w:rsidR="00F74A7B" w:rsidRPr="00F74A7B" w:rsidRDefault="00A057EE" w:rsidP="00A057EE">
      <w:pPr>
        <w:spacing w:after="0" w:line="360" w:lineRule="auto"/>
        <w:jc w:val="both"/>
        <w:rPr>
          <w:rFonts w:ascii="Times New Roman" w:hAnsi="Times New Roman" w:cs="Times New Roman"/>
          <w:sz w:val="24"/>
          <w:szCs w:val="24"/>
          <w:lang w:eastAsia="ru-RU"/>
        </w:rPr>
      </w:pPr>
      <w:r w:rsidRPr="00A057EE">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A057EE">
        <w:rPr>
          <w:rFonts w:ascii="Times New Roman" w:hAnsi="Times New Roman" w:cs="Times New Roman"/>
          <w:sz w:val="24"/>
          <w:szCs w:val="24"/>
          <w:lang w:eastAsia="ru-RU"/>
        </w:rPr>
        <w:t>сельском хозяйстве. Исп</w:t>
      </w:r>
      <w:r w:rsidR="00FB17D3">
        <w:rPr>
          <w:rFonts w:ascii="Times New Roman" w:hAnsi="Times New Roman" w:cs="Times New Roman"/>
          <w:sz w:val="24"/>
          <w:szCs w:val="24"/>
          <w:lang w:eastAsia="ru-RU"/>
        </w:rPr>
        <w:t xml:space="preserve">ользование цифровых технологий </w:t>
      </w:r>
      <w:r w:rsidRPr="00A057EE">
        <w:rPr>
          <w:rFonts w:ascii="Times New Roman" w:hAnsi="Times New Roman" w:cs="Times New Roman"/>
          <w:sz w:val="24"/>
          <w:szCs w:val="24"/>
          <w:lang w:eastAsia="ru-RU"/>
        </w:rPr>
        <w:t>в</w:t>
      </w:r>
      <w:r w:rsidR="009A7DD6">
        <w:rPr>
          <w:rFonts w:ascii="Times New Roman" w:hAnsi="Times New Roman" w:cs="Times New Roman"/>
          <w:sz w:val="24"/>
          <w:szCs w:val="24"/>
          <w:lang w:eastAsia="ru-RU"/>
        </w:rPr>
        <w:t xml:space="preserve"> </w:t>
      </w:r>
      <w:r w:rsidRPr="00A057EE">
        <w:rPr>
          <w:rFonts w:ascii="Times New Roman" w:hAnsi="Times New Roman" w:cs="Times New Roman"/>
          <w:sz w:val="24"/>
          <w:szCs w:val="24"/>
          <w:lang w:eastAsia="ru-RU"/>
        </w:rPr>
        <w:t>профессиональной деятельности</w:t>
      </w:r>
      <w:r>
        <w:rPr>
          <w:rFonts w:ascii="Times New Roman" w:hAnsi="Times New Roman" w:cs="Times New Roman"/>
          <w:sz w:val="24"/>
          <w:szCs w:val="24"/>
          <w:lang w:eastAsia="ru-RU"/>
        </w:rPr>
        <w:t>.</w:t>
      </w:r>
    </w:p>
    <w:p w:rsidR="00F74A7B" w:rsidRPr="00732BBB" w:rsidRDefault="00F74A7B" w:rsidP="00732BBB">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rPr>
        <w:t>К</w:t>
      </w:r>
      <w:r w:rsidR="00732BBB" w:rsidRPr="00732BBB">
        <w:rPr>
          <w:rFonts w:ascii="Times New Roman" w:hAnsi="Times New Roman" w:cs="Times New Roman"/>
          <w:b/>
          <w:sz w:val="24"/>
          <w:szCs w:val="24"/>
        </w:rPr>
        <w:t>оррекционно-развивающая направленность учебного предмета «технология</w:t>
      </w:r>
      <w:r w:rsidRPr="00732BBB">
        <w:rPr>
          <w:rFonts w:ascii="Times New Roman" w:hAnsi="Times New Roman" w:cs="Times New Roman"/>
          <w:b/>
          <w:sz w:val="24"/>
          <w:szCs w:val="24"/>
        </w:rPr>
        <w:t>»</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Содержание данного учебного предмета позволяет обучающимся с ТНР интегрировать в практической деятельности знания, полученные в других образовательных областях. В процессе обучения технологии осуществляются межпредметные связи с изобразительным искусством, биологией, физикой, математикой и др. </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Решение задач творческого развития личности обучающихся обеспечивается включением в программу творческих заданий, которые могут выполняться методом проектов, как индивидуально, так и коллективно. Часть заданий направлена на решение задач эстетического воспитания обучающихся, раскрытие их творческих способностей.</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Основной формой организации учебного процесса является сдвоенный урок, который позволяет организовать практическую творческую и проектную деятельность, причём проекты могут выполняться обучающимися как в специально выделенное в программе время, так и интегрироваться с другими разделами программы.</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процессе выполнения программы «Технология» осуществляется развитие технического и художественного мышления, творческих способностей личности, формируются экологическое мировоззрение, навыки бесконфликтного делового общения.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Содержание учебного предмета Технология способствует дальнейшему формированию ИКТ-компетентности обучающихся и освоению стратегий смыслового чтения и работы с текстом.</w:t>
      </w:r>
    </w:p>
    <w:p w:rsidR="00F74A7B" w:rsidRPr="00F74A7B" w:rsidRDefault="00F74A7B" w:rsidP="00FB17D3">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Коррекционная направленность реализуется за счет:</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частичного перераспределения учебных часов между модулями и темами с учетом темпа освоения текстового материала, графиков, таблиц, скорости письма и выполнения графических работ;</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lastRenderedPageBreak/>
        <w:t>развернутого комментирования записей и действий;</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оказания индивидуальной помощи обучающимся;</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 xml:space="preserve">иллюстрирования текстовых задач сюжетами и примерами, позволяющими уточнить представления обучающихся об окружающей действительности, расширить их кругозор; </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алгоритмизации заданий, дроблением их на смысловые части;</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уменьшения объёма аналогичных заданий и подбор разноплановых заданий;</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использования большого количества индивидуальных раздаточных материалов.</w:t>
      </w:r>
    </w:p>
    <w:p w:rsidR="00F74A7B" w:rsidRPr="00732BBB" w:rsidRDefault="00F74A7B" w:rsidP="004D7D10">
      <w:pPr>
        <w:pStyle w:val="a3"/>
        <w:numPr>
          <w:ilvl w:val="0"/>
          <w:numId w:val="60"/>
        </w:numPr>
        <w:spacing w:after="0" w:line="360" w:lineRule="auto"/>
        <w:ind w:left="142" w:hanging="142"/>
        <w:jc w:val="both"/>
        <w:rPr>
          <w:rFonts w:ascii="Times New Roman" w:hAnsi="Times New Roman" w:cs="Times New Roman"/>
          <w:sz w:val="24"/>
          <w:szCs w:val="24"/>
          <w:lang w:eastAsia="ru-RU"/>
        </w:rPr>
      </w:pPr>
      <w:r w:rsidRPr="00732BBB">
        <w:rPr>
          <w:rFonts w:ascii="Times New Roman" w:hAnsi="Times New Roman" w:cs="Times New Roman"/>
          <w:sz w:val="24"/>
          <w:szCs w:val="24"/>
          <w:lang w:eastAsia="ru-RU"/>
        </w:rPr>
        <w:t>усвоения понятийного ряда, на основе которого достигается овладение технологической культурой.</w:t>
      </w:r>
    </w:p>
    <w:p w:rsidR="00F74A7B" w:rsidRPr="00F74A7B" w:rsidRDefault="00F74A7B" w:rsidP="00FB17D3">
      <w:pPr>
        <w:spacing w:after="0" w:line="360" w:lineRule="auto"/>
        <w:ind w:firstLine="142"/>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Средства технологии позволяют эффективно вести целенаправленную работу по развитию внимания, памяти и мышления – основных составляющих познавательной деятельности. Также при изучении технологии у обучающихся развивается пространственное воображение и умение ориентироваться в малом пространстве; развивается зрительное восприятие </w:t>
      </w:r>
      <w:r w:rsidRPr="00F74A7B">
        <w:rPr>
          <w:rFonts w:ascii="Times New Roman" w:hAnsi="Times New Roman" w:cs="Times New Roman"/>
          <w:sz w:val="24"/>
          <w:szCs w:val="24"/>
        </w:rPr>
        <w:t>оптико-пространственные представления, конструктивный праксис, графические умения</w:t>
      </w:r>
      <w:r w:rsidRPr="00F74A7B">
        <w:rPr>
          <w:rFonts w:ascii="Times New Roman" w:hAnsi="Times New Roman" w:cs="Times New Roman"/>
          <w:sz w:val="24"/>
          <w:szCs w:val="24"/>
          <w:lang w:eastAsia="ru-RU"/>
        </w:rPr>
        <w:t xml:space="preserve"> и мелкая моторика, совершенствуются коммуникативные навыки.</w:t>
      </w:r>
    </w:p>
    <w:p w:rsidR="00F74A7B" w:rsidRPr="00732BBB" w:rsidRDefault="00F74A7B" w:rsidP="00732BBB">
      <w:pPr>
        <w:spacing w:after="0" w:line="360" w:lineRule="auto"/>
        <w:jc w:val="center"/>
        <w:rPr>
          <w:rFonts w:ascii="Times New Roman" w:hAnsi="Times New Roman" w:cs="Times New Roman"/>
          <w:b/>
          <w:sz w:val="24"/>
          <w:szCs w:val="24"/>
          <w:lang w:eastAsia="ru-RU"/>
        </w:rPr>
      </w:pPr>
      <w:r w:rsidRPr="00732BBB">
        <w:rPr>
          <w:rFonts w:ascii="Times New Roman" w:hAnsi="Times New Roman" w:cs="Times New Roman"/>
          <w:b/>
          <w:sz w:val="24"/>
          <w:szCs w:val="24"/>
          <w:lang w:eastAsia="ru-RU"/>
        </w:rPr>
        <w:t>О</w:t>
      </w:r>
      <w:r w:rsidR="00732BBB" w:rsidRPr="00732BBB">
        <w:rPr>
          <w:rFonts w:ascii="Times New Roman" w:hAnsi="Times New Roman" w:cs="Times New Roman"/>
          <w:b/>
          <w:sz w:val="24"/>
          <w:szCs w:val="24"/>
          <w:lang w:eastAsia="ru-RU"/>
        </w:rPr>
        <w:t>ценивание результатов освоения программы</w:t>
      </w:r>
    </w:p>
    <w:p w:rsidR="00F74A7B" w:rsidRPr="00F74A7B" w:rsidRDefault="00F74A7B" w:rsidP="00732BBB">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74A7B" w:rsidRPr="00F74A7B" w:rsidRDefault="00F74A7B" w:rsidP="00732BBB">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Нормы оценок за устный ответ</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устных ответов</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«5»</w:t>
      </w:r>
    </w:p>
    <w:p w:rsidR="00F74A7B" w:rsidRPr="00FB17D3" w:rsidRDefault="00F74A7B" w:rsidP="004D7D10">
      <w:pPr>
        <w:pStyle w:val="a3"/>
        <w:numPr>
          <w:ilvl w:val="0"/>
          <w:numId w:val="230"/>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полностью усвоил учебный материал;</w:t>
      </w:r>
    </w:p>
    <w:p w:rsidR="00F74A7B" w:rsidRPr="00FB17D3" w:rsidRDefault="00F74A7B" w:rsidP="004D7D10">
      <w:pPr>
        <w:pStyle w:val="a3"/>
        <w:numPr>
          <w:ilvl w:val="0"/>
          <w:numId w:val="230"/>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самостоятельно подтверждает ответ конкретными примерами;</w:t>
      </w:r>
    </w:p>
    <w:p w:rsidR="00F74A7B" w:rsidRPr="00FB17D3" w:rsidRDefault="00F74A7B" w:rsidP="004D7D10">
      <w:pPr>
        <w:pStyle w:val="a3"/>
        <w:numPr>
          <w:ilvl w:val="0"/>
          <w:numId w:val="230"/>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правильно отвечает на дополнительные вопросы учителя.</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«4»</w:t>
      </w:r>
    </w:p>
    <w:p w:rsidR="00F74A7B" w:rsidRPr="00FB17D3" w:rsidRDefault="00F74A7B" w:rsidP="004D7D10">
      <w:pPr>
        <w:pStyle w:val="a3"/>
        <w:numPr>
          <w:ilvl w:val="0"/>
          <w:numId w:val="231"/>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в основном усвоил учебный материал;</w:t>
      </w:r>
    </w:p>
    <w:p w:rsidR="00F74A7B" w:rsidRPr="00FB17D3" w:rsidRDefault="00F74A7B" w:rsidP="004D7D10">
      <w:pPr>
        <w:pStyle w:val="a3"/>
        <w:numPr>
          <w:ilvl w:val="0"/>
          <w:numId w:val="231"/>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допускает незначительные ошибки при его изложении своими словами;</w:t>
      </w:r>
    </w:p>
    <w:p w:rsidR="00F74A7B" w:rsidRPr="00FB17D3" w:rsidRDefault="00F74A7B" w:rsidP="004D7D10">
      <w:pPr>
        <w:pStyle w:val="a3"/>
        <w:numPr>
          <w:ilvl w:val="0"/>
          <w:numId w:val="231"/>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подтверждает ответ конкретными примерами;</w:t>
      </w:r>
    </w:p>
    <w:p w:rsidR="00F74A7B" w:rsidRPr="00FB17D3" w:rsidRDefault="00F74A7B" w:rsidP="004D7D10">
      <w:pPr>
        <w:pStyle w:val="a3"/>
        <w:numPr>
          <w:ilvl w:val="0"/>
          <w:numId w:val="231"/>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правильно отвечает на дополнительные вопросы учителя.</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b/>
          <w:sz w:val="24"/>
          <w:szCs w:val="24"/>
          <w:lang w:eastAsia="ru-RU"/>
        </w:rPr>
        <w:t>Оценка «3</w:t>
      </w:r>
      <w:r w:rsidRPr="00F74A7B">
        <w:rPr>
          <w:rFonts w:ascii="Times New Roman" w:hAnsi="Times New Roman" w:cs="Times New Roman"/>
          <w:sz w:val="24"/>
          <w:szCs w:val="24"/>
          <w:lang w:eastAsia="ru-RU"/>
        </w:rPr>
        <w:t>»</w:t>
      </w:r>
    </w:p>
    <w:p w:rsidR="00F74A7B" w:rsidRPr="00FB17D3" w:rsidRDefault="00F74A7B" w:rsidP="004D7D10">
      <w:pPr>
        <w:pStyle w:val="a3"/>
        <w:numPr>
          <w:ilvl w:val="0"/>
          <w:numId w:val="232"/>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lastRenderedPageBreak/>
        <w:t>не усвоил существенную часть учебного материала;</w:t>
      </w:r>
    </w:p>
    <w:p w:rsidR="00F74A7B" w:rsidRPr="00FB17D3" w:rsidRDefault="00F74A7B" w:rsidP="004D7D10">
      <w:pPr>
        <w:pStyle w:val="a3"/>
        <w:numPr>
          <w:ilvl w:val="0"/>
          <w:numId w:val="232"/>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допускает значительные ошибки при его изложении своими словами;</w:t>
      </w:r>
    </w:p>
    <w:p w:rsidR="00F74A7B" w:rsidRPr="00FB17D3" w:rsidRDefault="00F74A7B" w:rsidP="004D7D10">
      <w:pPr>
        <w:pStyle w:val="a3"/>
        <w:numPr>
          <w:ilvl w:val="0"/>
          <w:numId w:val="232"/>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затрудняется подтвердить ответ конкретными примерами;</w:t>
      </w:r>
    </w:p>
    <w:p w:rsidR="00F74A7B" w:rsidRPr="00FB17D3" w:rsidRDefault="00F74A7B" w:rsidP="004D7D10">
      <w:pPr>
        <w:pStyle w:val="a3"/>
        <w:numPr>
          <w:ilvl w:val="0"/>
          <w:numId w:val="232"/>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слабо отвечает на дополнительные вопросы.</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«2»</w:t>
      </w:r>
    </w:p>
    <w:p w:rsidR="00F74A7B" w:rsidRPr="00FB17D3" w:rsidRDefault="00F74A7B" w:rsidP="004D7D10">
      <w:pPr>
        <w:pStyle w:val="a3"/>
        <w:numPr>
          <w:ilvl w:val="0"/>
          <w:numId w:val="233"/>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почти не усвоил учебный материал;</w:t>
      </w:r>
    </w:p>
    <w:p w:rsidR="00F74A7B" w:rsidRPr="00FB17D3" w:rsidRDefault="00F74A7B" w:rsidP="004D7D10">
      <w:pPr>
        <w:pStyle w:val="a3"/>
        <w:numPr>
          <w:ilvl w:val="0"/>
          <w:numId w:val="233"/>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не может изложить его своими словами;</w:t>
      </w:r>
    </w:p>
    <w:p w:rsidR="00F74A7B" w:rsidRPr="00FB17D3" w:rsidRDefault="00F74A7B" w:rsidP="004D7D10">
      <w:pPr>
        <w:pStyle w:val="a3"/>
        <w:numPr>
          <w:ilvl w:val="0"/>
          <w:numId w:val="233"/>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не может подтвердить ответ конкретными примерами;</w:t>
      </w:r>
    </w:p>
    <w:p w:rsidR="00F74A7B" w:rsidRPr="00FB17D3" w:rsidRDefault="00F74A7B" w:rsidP="004D7D10">
      <w:pPr>
        <w:pStyle w:val="a3"/>
        <w:numPr>
          <w:ilvl w:val="0"/>
          <w:numId w:val="233"/>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не отвечает на большую часть дополнительных вопросов учителя.</w:t>
      </w:r>
    </w:p>
    <w:p w:rsidR="00F74A7B" w:rsidRPr="00F74A7B" w:rsidRDefault="00F74A7B" w:rsidP="00FB17D3">
      <w:pPr>
        <w:spacing w:after="0" w:line="360" w:lineRule="auto"/>
        <w:ind w:firstLine="360"/>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По окончании устного ответа обучающегося педагогом проводится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732BBB" w:rsidRDefault="00F74A7B" w:rsidP="00FB17D3">
      <w:pPr>
        <w:spacing w:after="0" w:line="360" w:lineRule="auto"/>
        <w:ind w:firstLine="360"/>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w:t>
      </w:r>
      <w:r w:rsidR="00732BBB">
        <w:rPr>
          <w:rFonts w:ascii="Times New Roman" w:hAnsi="Times New Roman" w:cs="Times New Roman"/>
          <w:sz w:val="24"/>
          <w:szCs w:val="24"/>
          <w:lang w:eastAsia="ru-RU"/>
        </w:rPr>
        <w:t xml:space="preserve"> и ритмических структур и др.).</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rPr>
        <w:t>Оценка выполнения практических работ</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«5»</w:t>
      </w:r>
    </w:p>
    <w:p w:rsidR="00F74A7B" w:rsidRPr="00FB17D3" w:rsidRDefault="00F74A7B" w:rsidP="004D7D10">
      <w:pPr>
        <w:pStyle w:val="a3"/>
        <w:numPr>
          <w:ilvl w:val="0"/>
          <w:numId w:val="234"/>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тщательно спланирован труд и рационально организовано рабочее место;</w:t>
      </w:r>
    </w:p>
    <w:p w:rsidR="00F74A7B" w:rsidRPr="00FB17D3" w:rsidRDefault="00F74A7B" w:rsidP="004D7D10">
      <w:pPr>
        <w:pStyle w:val="a3"/>
        <w:numPr>
          <w:ilvl w:val="0"/>
          <w:numId w:val="234"/>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правильно выполнялись приемы труда, самостоятельно и творчески выполнялась работа;</w:t>
      </w:r>
    </w:p>
    <w:p w:rsidR="00FB17D3" w:rsidRDefault="00F74A7B" w:rsidP="004D7D10">
      <w:pPr>
        <w:pStyle w:val="a3"/>
        <w:numPr>
          <w:ilvl w:val="0"/>
          <w:numId w:val="234"/>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изделие изготовлено с учетом установленных требований;</w:t>
      </w:r>
    </w:p>
    <w:p w:rsidR="00F74A7B" w:rsidRPr="00FB17D3" w:rsidRDefault="00F74A7B" w:rsidP="004D7D10">
      <w:pPr>
        <w:pStyle w:val="a3"/>
        <w:numPr>
          <w:ilvl w:val="0"/>
          <w:numId w:val="234"/>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полностью соблюдались правила техники безопасности.</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«4»</w:t>
      </w:r>
    </w:p>
    <w:p w:rsidR="00F74A7B" w:rsidRPr="00FB17D3" w:rsidRDefault="00F74A7B" w:rsidP="004D7D10">
      <w:pPr>
        <w:pStyle w:val="a3"/>
        <w:numPr>
          <w:ilvl w:val="0"/>
          <w:numId w:val="235"/>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допущены незначительные недостатки в планировании труда и организации рабочего места;</w:t>
      </w:r>
    </w:p>
    <w:p w:rsidR="00F74A7B" w:rsidRPr="00FB17D3" w:rsidRDefault="00F74A7B" w:rsidP="004D7D10">
      <w:pPr>
        <w:pStyle w:val="a3"/>
        <w:numPr>
          <w:ilvl w:val="0"/>
          <w:numId w:val="235"/>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в основном правильно выполняются приемы труда;</w:t>
      </w:r>
    </w:p>
    <w:p w:rsidR="00F74A7B" w:rsidRPr="00FB17D3" w:rsidRDefault="00F74A7B" w:rsidP="004D7D10">
      <w:pPr>
        <w:pStyle w:val="a3"/>
        <w:numPr>
          <w:ilvl w:val="0"/>
          <w:numId w:val="235"/>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работа выполнялась самостоятельно;</w:t>
      </w:r>
    </w:p>
    <w:p w:rsidR="00F74A7B" w:rsidRPr="00FB17D3" w:rsidRDefault="00F74A7B" w:rsidP="004D7D10">
      <w:pPr>
        <w:pStyle w:val="a3"/>
        <w:numPr>
          <w:ilvl w:val="0"/>
          <w:numId w:val="235"/>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изделие изготовлено с незначительными отклонениями;</w:t>
      </w:r>
    </w:p>
    <w:p w:rsidR="00F74A7B" w:rsidRPr="00FB17D3" w:rsidRDefault="00F74A7B" w:rsidP="004D7D10">
      <w:pPr>
        <w:pStyle w:val="a3"/>
        <w:numPr>
          <w:ilvl w:val="0"/>
          <w:numId w:val="235"/>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полностью соблюдались правила техники безопасности.</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«3»</w:t>
      </w:r>
    </w:p>
    <w:p w:rsidR="00F74A7B" w:rsidRPr="00FB17D3" w:rsidRDefault="00F74A7B" w:rsidP="004D7D10">
      <w:pPr>
        <w:pStyle w:val="a3"/>
        <w:numPr>
          <w:ilvl w:val="0"/>
          <w:numId w:val="236"/>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имеют место недостатки в планировании труда и организации рабочего места;</w:t>
      </w:r>
    </w:p>
    <w:p w:rsidR="00F74A7B" w:rsidRPr="00FB17D3" w:rsidRDefault="00F74A7B" w:rsidP="004D7D10">
      <w:pPr>
        <w:pStyle w:val="a3"/>
        <w:numPr>
          <w:ilvl w:val="0"/>
          <w:numId w:val="236"/>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отдельные приемы труда выполнялись неправильно;</w:t>
      </w:r>
    </w:p>
    <w:p w:rsidR="00F74A7B" w:rsidRPr="00FB17D3" w:rsidRDefault="00F74A7B" w:rsidP="004D7D10">
      <w:pPr>
        <w:pStyle w:val="a3"/>
        <w:numPr>
          <w:ilvl w:val="0"/>
          <w:numId w:val="236"/>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самостоятельность в работе была низкой;</w:t>
      </w:r>
    </w:p>
    <w:p w:rsidR="00F74A7B" w:rsidRPr="00FB17D3" w:rsidRDefault="00F74A7B" w:rsidP="004D7D10">
      <w:pPr>
        <w:pStyle w:val="a3"/>
        <w:numPr>
          <w:ilvl w:val="0"/>
          <w:numId w:val="236"/>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lastRenderedPageBreak/>
        <w:t>норма времени недовыполнена на 15-20 %;</w:t>
      </w:r>
    </w:p>
    <w:p w:rsidR="00F74A7B" w:rsidRPr="00FB17D3" w:rsidRDefault="00F74A7B" w:rsidP="004D7D10">
      <w:pPr>
        <w:pStyle w:val="a3"/>
        <w:numPr>
          <w:ilvl w:val="0"/>
          <w:numId w:val="236"/>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изделие изготовлено с нарушением отдельных требований;</w:t>
      </w:r>
    </w:p>
    <w:p w:rsidR="00F74A7B" w:rsidRPr="00FB17D3" w:rsidRDefault="00F74A7B" w:rsidP="004D7D10">
      <w:pPr>
        <w:pStyle w:val="a3"/>
        <w:numPr>
          <w:ilvl w:val="0"/>
          <w:numId w:val="236"/>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не полностью соблюдались правила техники безопасности.</w:t>
      </w:r>
    </w:p>
    <w:p w:rsidR="00F74A7B" w:rsidRPr="00FB17D3" w:rsidRDefault="00F74A7B" w:rsidP="00F74A7B">
      <w:pPr>
        <w:spacing w:after="0" w:line="360" w:lineRule="auto"/>
        <w:jc w:val="both"/>
        <w:rPr>
          <w:rFonts w:ascii="Times New Roman" w:hAnsi="Times New Roman" w:cs="Times New Roman"/>
          <w:b/>
          <w:sz w:val="24"/>
          <w:szCs w:val="24"/>
          <w:lang w:eastAsia="ru-RU"/>
        </w:rPr>
      </w:pPr>
      <w:r w:rsidRPr="00FB17D3">
        <w:rPr>
          <w:rFonts w:ascii="Times New Roman" w:hAnsi="Times New Roman" w:cs="Times New Roman"/>
          <w:b/>
          <w:sz w:val="24"/>
          <w:szCs w:val="24"/>
          <w:lang w:eastAsia="ru-RU"/>
        </w:rPr>
        <w:t>Оценка «2»</w:t>
      </w:r>
    </w:p>
    <w:p w:rsidR="00F74A7B" w:rsidRPr="00FB17D3" w:rsidRDefault="00F74A7B" w:rsidP="004D7D10">
      <w:pPr>
        <w:pStyle w:val="a3"/>
        <w:numPr>
          <w:ilvl w:val="0"/>
          <w:numId w:val="237"/>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имеют место существенные недостатки в планировании труда и организации рабочего места;</w:t>
      </w:r>
    </w:p>
    <w:p w:rsidR="00F74A7B" w:rsidRPr="00FB17D3" w:rsidRDefault="00F74A7B" w:rsidP="004D7D10">
      <w:pPr>
        <w:pStyle w:val="a3"/>
        <w:numPr>
          <w:ilvl w:val="0"/>
          <w:numId w:val="237"/>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неправильно выполнялись многие приемы труда;</w:t>
      </w:r>
    </w:p>
    <w:p w:rsidR="00F74A7B" w:rsidRPr="00FB17D3" w:rsidRDefault="00F74A7B" w:rsidP="004D7D10">
      <w:pPr>
        <w:pStyle w:val="a3"/>
        <w:numPr>
          <w:ilvl w:val="0"/>
          <w:numId w:val="237"/>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самостоятельность в работе почти отсутствовала;</w:t>
      </w:r>
    </w:p>
    <w:p w:rsidR="00F74A7B" w:rsidRPr="00FB17D3" w:rsidRDefault="00F74A7B" w:rsidP="004D7D10">
      <w:pPr>
        <w:pStyle w:val="a3"/>
        <w:numPr>
          <w:ilvl w:val="0"/>
          <w:numId w:val="237"/>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норма времени недовыполнена на 20-30 %;</w:t>
      </w:r>
    </w:p>
    <w:p w:rsidR="00F74A7B" w:rsidRPr="00FB17D3" w:rsidRDefault="00F74A7B" w:rsidP="004D7D10">
      <w:pPr>
        <w:pStyle w:val="a3"/>
        <w:numPr>
          <w:ilvl w:val="0"/>
          <w:numId w:val="237"/>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изделие изготовлено со значительными нарушениями требований;</w:t>
      </w:r>
    </w:p>
    <w:p w:rsidR="00F74A7B" w:rsidRPr="00FB17D3" w:rsidRDefault="00F74A7B" w:rsidP="004D7D10">
      <w:pPr>
        <w:pStyle w:val="a3"/>
        <w:numPr>
          <w:ilvl w:val="0"/>
          <w:numId w:val="237"/>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не соблюдались многие правила техники безопасности.</w:t>
      </w:r>
    </w:p>
    <w:p w:rsidR="00F74A7B" w:rsidRPr="00F74A7B" w:rsidRDefault="00F74A7B" w:rsidP="00FB17D3">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Учитель имеет право поставить обучающемуся оценку выше той, которая предусмотрена нормами, если им оригинально выполнена работа.</w:t>
      </w:r>
    </w:p>
    <w:p w:rsidR="00F74A7B" w:rsidRPr="00F74A7B" w:rsidRDefault="00F74A7B" w:rsidP="00FB17D3">
      <w:pPr>
        <w:spacing w:after="0" w:line="360" w:lineRule="auto"/>
        <w:ind w:firstLine="708"/>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В случае нарушения моторики у обучающегося оценка </w:t>
      </w:r>
      <w:r w:rsidRPr="00F74A7B">
        <w:rPr>
          <w:rFonts w:ascii="Times New Roman" w:hAnsi="Times New Roman" w:cs="Times New Roman"/>
          <w:sz w:val="24"/>
          <w:szCs w:val="24"/>
        </w:rPr>
        <w:t>осуществляется исходя из достижения им оптимальных (лучших для данного обучающегося в данных условиях) успехов</w:t>
      </w:r>
      <w:r w:rsidRPr="00F74A7B">
        <w:rPr>
          <w:rFonts w:ascii="Times New Roman" w:hAnsi="Times New Roman" w:cs="Times New Roman"/>
          <w:sz w:val="24"/>
          <w:szCs w:val="24"/>
          <w:lang w:eastAsia="ru-RU"/>
        </w:rPr>
        <w:t xml:space="preserve">. </w:t>
      </w:r>
    </w:p>
    <w:p w:rsidR="00F74A7B" w:rsidRPr="00FB17D3" w:rsidRDefault="00F74A7B" w:rsidP="00FB17D3">
      <w:pPr>
        <w:spacing w:after="0" w:line="360" w:lineRule="auto"/>
        <w:jc w:val="center"/>
        <w:rPr>
          <w:rFonts w:ascii="Times New Roman" w:hAnsi="Times New Roman" w:cs="Times New Roman"/>
          <w:b/>
          <w:sz w:val="24"/>
          <w:szCs w:val="24"/>
          <w:lang w:eastAsia="ru-RU"/>
        </w:rPr>
      </w:pPr>
      <w:bookmarkStart w:id="67" w:name="_Toc98861173"/>
      <w:r w:rsidRPr="00732BBB">
        <w:rPr>
          <w:rFonts w:ascii="Times New Roman" w:hAnsi="Times New Roman" w:cs="Times New Roman"/>
          <w:b/>
          <w:sz w:val="24"/>
          <w:szCs w:val="24"/>
          <w:lang w:eastAsia="ru-RU"/>
        </w:rPr>
        <w:t>2.1.17. А</w:t>
      </w:r>
      <w:r w:rsidR="00732BBB" w:rsidRPr="00732BBB">
        <w:rPr>
          <w:rFonts w:ascii="Times New Roman" w:hAnsi="Times New Roman" w:cs="Times New Roman"/>
          <w:b/>
          <w:sz w:val="24"/>
          <w:szCs w:val="24"/>
          <w:lang w:eastAsia="ru-RU"/>
        </w:rPr>
        <w:t>даптивная физическая культура</w:t>
      </w:r>
      <w:bookmarkEnd w:id="67"/>
    </w:p>
    <w:p w:rsidR="00F74A7B" w:rsidRPr="00FB17D3" w:rsidRDefault="00F74A7B" w:rsidP="00FB17D3">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П</w:t>
      </w:r>
      <w:r w:rsidR="00732BBB" w:rsidRPr="00732BBB">
        <w:rPr>
          <w:rFonts w:ascii="Times New Roman" w:hAnsi="Times New Roman" w:cs="Times New Roman"/>
          <w:b/>
          <w:sz w:val="24"/>
          <w:szCs w:val="24"/>
        </w:rPr>
        <w:t>ояснительная записка</w:t>
      </w:r>
    </w:p>
    <w:p w:rsidR="00F74A7B" w:rsidRPr="00732BBB" w:rsidRDefault="00F74A7B" w:rsidP="00732BBB">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О</w:t>
      </w:r>
      <w:r w:rsidR="00732BBB" w:rsidRPr="00732BBB">
        <w:rPr>
          <w:rFonts w:ascii="Times New Roman" w:hAnsi="Times New Roman" w:cs="Times New Roman"/>
          <w:b/>
          <w:sz w:val="24"/>
          <w:szCs w:val="24"/>
        </w:rPr>
        <w:t>бщая характеристика учебного предмета «адаптивная физическая культура»</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Программа по адаптивной физической культуре для обучающихся с тяжелыми нарушениями речи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сферы обучающегося с ТНР.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FB17D3" w:rsidRDefault="00F74A7B" w:rsidP="00FB17D3">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Наряду с речевыми нарушениями для обучающихся с ТНР характерны нарушения в развитии двигательной сферы. Двигательные нарушения проявляются в виде плохой координации сложных движений, в неточности при воспроизведении движений, в снижении скорости и ловкости, нарушении темпа и ритма выполнения движений. </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Наибольшие трудности представляет выполнение движений по словесным многозадачным инструкциям. Обучающиеся отстают от нормативно развивающихся сверстников в точности воспроизведения двигательного задания по пространственно-</w:t>
      </w:r>
      <w:r w:rsidRPr="00F74A7B">
        <w:rPr>
          <w:rFonts w:ascii="Times New Roman" w:hAnsi="Times New Roman" w:cs="Times New Roman"/>
          <w:sz w:val="24"/>
          <w:szCs w:val="24"/>
        </w:rPr>
        <w:lastRenderedPageBreak/>
        <w:t xml:space="preserve">временным параметрам, нарушают последовательность элементов действия, плохо выполняют его составные части. </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одной ноге, ритмичные движения под музыку. Недостаточный самоконтроль при выполнении заданий приводит к существенным нарушениям техники выполнения движений. Физические качества обучающихся с ТНР по сравнению с физическими качествами обучающихся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rsidR="00F74A7B" w:rsidRPr="00732BBB" w:rsidRDefault="00F74A7B" w:rsidP="00732BBB">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Ц</w:t>
      </w:r>
      <w:r w:rsidR="00732BBB" w:rsidRPr="00732BBB">
        <w:rPr>
          <w:rFonts w:ascii="Times New Roman" w:hAnsi="Times New Roman" w:cs="Times New Roman"/>
          <w:b/>
          <w:sz w:val="24"/>
          <w:szCs w:val="24"/>
        </w:rPr>
        <w:t>ели изучения учебного предмета «адаптивная физическая культура»</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B17D3">
        <w:rPr>
          <w:rFonts w:ascii="Times New Roman" w:hAnsi="Times New Roman" w:cs="Times New Roman"/>
          <w:b/>
          <w:sz w:val="24"/>
          <w:szCs w:val="24"/>
        </w:rPr>
        <w:t>Цель реализации программы</w:t>
      </w:r>
      <w:r w:rsidRPr="00F74A7B">
        <w:rPr>
          <w:rFonts w:ascii="Times New Roman" w:hAnsi="Times New Roman" w:cs="Times New Roman"/>
          <w:sz w:val="24"/>
          <w:szCs w:val="24"/>
        </w:rPr>
        <w:t xml:space="preserve">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F74A7B" w:rsidRPr="00FB17D3" w:rsidRDefault="00F74A7B" w:rsidP="00FB17D3">
      <w:pPr>
        <w:spacing w:after="0" w:line="360" w:lineRule="auto"/>
        <w:ind w:firstLine="708"/>
        <w:jc w:val="both"/>
        <w:rPr>
          <w:rFonts w:ascii="Times New Roman" w:hAnsi="Times New Roman" w:cs="Times New Roman"/>
          <w:b/>
          <w:sz w:val="24"/>
          <w:szCs w:val="24"/>
        </w:rPr>
      </w:pPr>
      <w:r w:rsidRPr="00FB17D3">
        <w:rPr>
          <w:rFonts w:ascii="Times New Roman" w:hAnsi="Times New Roman" w:cs="Times New Roman"/>
          <w:b/>
          <w:sz w:val="24"/>
          <w:szCs w:val="24"/>
        </w:rPr>
        <w:t>Задачи реализации программы:</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Общие задачи:</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обучение основам техники движений, формированию жизненно необходимых навыков и умений;</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развитие двигательных (кондиционных и координационных) способностей;</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формирование необходимых знаний в области физической культуры личности;</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lastRenderedPageBreak/>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развитие социально-коммуникативных умений;</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воспитание волевых качеств, активности и самостоятельности;</w:t>
      </w:r>
    </w:p>
    <w:p w:rsidR="00F74A7B" w:rsidRPr="00FB17D3" w:rsidRDefault="00F74A7B" w:rsidP="004D7D10">
      <w:pPr>
        <w:pStyle w:val="a3"/>
        <w:numPr>
          <w:ilvl w:val="0"/>
          <w:numId w:val="238"/>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Специфические задачи (коррекционные, компенсаторные, профилактические):</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коррекция и профилактика нарушений двигательных функций и опорно-двигательного аппарата (сколиозы, плоскостопия, нарушение осанки);</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развитие координационных способностей;</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коррекция и компенсация нарушений психомоторики;</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коррекция и компенсация нарушений общей и мелкой моторики;</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коррекция и развитие способности к дифференцированию временных, силовых, пространственных параметров движения;</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 xml:space="preserve">формирование зрительно-двигательной координации в процессе выполнения физических упражнений; </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совершенствование функции дыхания и темпо-ритмической организации речи в процессе выполнения физических упражнений;</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развитие коммуникативной функции речи при выполнении физических упражнений и в процессе игры;</w:t>
      </w:r>
    </w:p>
    <w:p w:rsidR="00F74A7B" w:rsidRPr="00FB17D3" w:rsidRDefault="00F74A7B" w:rsidP="004D7D10">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совершенствование связной речи в процессе выполнения физических упражнений и в процессе игры;</w:t>
      </w:r>
    </w:p>
    <w:p w:rsidR="00F74A7B" w:rsidRPr="00B03AC5" w:rsidRDefault="00F74A7B" w:rsidP="00F74A7B">
      <w:pPr>
        <w:pStyle w:val="a3"/>
        <w:numPr>
          <w:ilvl w:val="0"/>
          <w:numId w:val="239"/>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формирование двигательных навыков под воздействием регулирующей функции речи.</w:t>
      </w:r>
    </w:p>
    <w:p w:rsidR="00F74A7B" w:rsidRPr="00732BBB" w:rsidRDefault="00F74A7B" w:rsidP="00732BBB">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П</w:t>
      </w:r>
      <w:r w:rsidR="00732BBB" w:rsidRPr="00732BBB">
        <w:rPr>
          <w:rFonts w:ascii="Times New Roman" w:hAnsi="Times New Roman" w:cs="Times New Roman"/>
          <w:b/>
          <w:sz w:val="24"/>
          <w:szCs w:val="24"/>
        </w:rPr>
        <w:t>ринципы и подходы реализации программы учебного предмета «адаптивная физическая культура»</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Основные подходы к построению и содержанию занятий в рамках уроков АФК определяются специальными принципами работы с обучающимися с ТНР.</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Принципы реализации программы:</w:t>
      </w:r>
    </w:p>
    <w:p w:rsidR="00F74A7B" w:rsidRPr="00FB17D3" w:rsidRDefault="00F74A7B" w:rsidP="004D7D10">
      <w:pPr>
        <w:pStyle w:val="a3"/>
        <w:numPr>
          <w:ilvl w:val="0"/>
          <w:numId w:val="240"/>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программно-целевой подход, который предполагает единую систему планирования и своевременного внесения корректив в планы;</w:t>
      </w:r>
    </w:p>
    <w:p w:rsidR="00F74A7B" w:rsidRPr="00FB17D3" w:rsidRDefault="00F74A7B" w:rsidP="004D7D10">
      <w:pPr>
        <w:pStyle w:val="a3"/>
        <w:numPr>
          <w:ilvl w:val="0"/>
          <w:numId w:val="240"/>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необходимость использования специальных методов, приёмов и средств обучения;</w:t>
      </w:r>
    </w:p>
    <w:p w:rsidR="00F74A7B" w:rsidRPr="00FB17D3" w:rsidRDefault="00F74A7B" w:rsidP="004D7D10">
      <w:pPr>
        <w:pStyle w:val="a3"/>
        <w:numPr>
          <w:ilvl w:val="0"/>
          <w:numId w:val="240"/>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t>информационной компетентности участников образовательного процесса в школе;</w:t>
      </w:r>
    </w:p>
    <w:p w:rsidR="00F74A7B" w:rsidRPr="00FB17D3" w:rsidRDefault="00F74A7B" w:rsidP="004D7D10">
      <w:pPr>
        <w:pStyle w:val="a3"/>
        <w:numPr>
          <w:ilvl w:val="0"/>
          <w:numId w:val="240"/>
        </w:numPr>
        <w:spacing w:after="0" w:line="360" w:lineRule="auto"/>
        <w:jc w:val="both"/>
        <w:rPr>
          <w:rFonts w:ascii="Times New Roman" w:hAnsi="Times New Roman" w:cs="Times New Roman"/>
          <w:sz w:val="24"/>
          <w:szCs w:val="24"/>
          <w:lang w:eastAsia="ru-RU"/>
        </w:rPr>
      </w:pPr>
      <w:r w:rsidRPr="00FB17D3">
        <w:rPr>
          <w:rFonts w:ascii="Times New Roman" w:hAnsi="Times New Roman" w:cs="Times New Roman"/>
          <w:sz w:val="24"/>
          <w:szCs w:val="24"/>
          <w:lang w:eastAsia="ru-RU"/>
        </w:rPr>
        <w:lastRenderedPageBreak/>
        <w:t>комплексности в реализации коррекционно-образовательного процесса: включение в решение задач программы всех субъектов образовательных отношений.</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способность к точному воспроизведению движения по заданной инструкции).</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w:t>
      </w:r>
      <w:r w:rsidRPr="00F74A7B">
        <w:rPr>
          <w:rFonts w:ascii="Times New Roman" w:hAnsi="Times New Roman" w:cs="Times New Roman"/>
          <w:sz w:val="24"/>
          <w:szCs w:val="24"/>
        </w:rPr>
        <w:lastRenderedPageBreak/>
        <w:t xml:space="preserve">деятельности) и мотивационно-процессуальным (физическое совершенствование). Программный материал структурирован по модульному принципу. </w:t>
      </w:r>
    </w:p>
    <w:p w:rsidR="00F74A7B" w:rsidRPr="00732BBB" w:rsidRDefault="00F74A7B" w:rsidP="00732BBB">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М</w:t>
      </w:r>
      <w:r w:rsidR="00732BBB" w:rsidRPr="00732BBB">
        <w:rPr>
          <w:rFonts w:ascii="Times New Roman" w:hAnsi="Times New Roman" w:cs="Times New Roman"/>
          <w:b/>
          <w:sz w:val="24"/>
          <w:szCs w:val="24"/>
        </w:rPr>
        <w:t>есто учебного предмета «адаптивная физическая культура» в учебном плане</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Объём часов, отведённых в учебном плане на изучение обучающимися с ТНР специальной учебной дисциплины «Адаптивная физическая культура» в основной школе составляет 68 часов в год (2 часа в неделю в каждом классе). </w:t>
      </w:r>
    </w:p>
    <w:p w:rsidR="00F74A7B" w:rsidRPr="00732BBB" w:rsidRDefault="00F74A7B" w:rsidP="00732BBB">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С</w:t>
      </w:r>
      <w:r w:rsidR="00732BBB" w:rsidRPr="00732BBB">
        <w:rPr>
          <w:rFonts w:ascii="Times New Roman" w:hAnsi="Times New Roman" w:cs="Times New Roman"/>
          <w:b/>
          <w:sz w:val="24"/>
          <w:szCs w:val="24"/>
        </w:rPr>
        <w:t>одержание учебного предмета «адаптивная физическая культура»</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Основные тематические модули учебной дисциплины «Адаптивная физическая культура» на уровне основного общего образования:</w:t>
      </w:r>
    </w:p>
    <w:p w:rsidR="00F74A7B" w:rsidRPr="00F1145D" w:rsidRDefault="00F74A7B" w:rsidP="00F74A7B">
      <w:pPr>
        <w:spacing w:after="0" w:line="360" w:lineRule="auto"/>
        <w:jc w:val="both"/>
        <w:rPr>
          <w:rFonts w:ascii="Times New Roman" w:hAnsi="Times New Roman" w:cs="Times New Roman"/>
          <w:b/>
          <w:sz w:val="24"/>
          <w:szCs w:val="24"/>
        </w:rPr>
      </w:pPr>
      <w:r w:rsidRPr="00F1145D">
        <w:rPr>
          <w:rFonts w:ascii="Times New Roman" w:hAnsi="Times New Roman" w:cs="Times New Roman"/>
          <w:b/>
          <w:sz w:val="24"/>
          <w:szCs w:val="24"/>
        </w:rPr>
        <w:t>Модуль «Знания о физической культуре»</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данном модуле рассматриваются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Специфической особенностью содержания учебного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rsidR="00F74A7B" w:rsidRPr="00F1145D" w:rsidRDefault="00F74A7B" w:rsidP="00F74A7B">
      <w:pPr>
        <w:spacing w:after="0" w:line="360" w:lineRule="auto"/>
        <w:jc w:val="both"/>
        <w:rPr>
          <w:rFonts w:ascii="Times New Roman" w:hAnsi="Times New Roman" w:cs="Times New Roman"/>
          <w:b/>
          <w:sz w:val="24"/>
          <w:szCs w:val="24"/>
        </w:rPr>
      </w:pPr>
      <w:r w:rsidRPr="00F1145D">
        <w:rPr>
          <w:rFonts w:ascii="Times New Roman" w:hAnsi="Times New Roman" w:cs="Times New Roman"/>
          <w:b/>
          <w:sz w:val="24"/>
          <w:szCs w:val="24"/>
        </w:rPr>
        <w:t>Модуль «Гимнастика»</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В данный модуль необходимо включать построения и перестроения. Обучающиеся должны владеть простыми способами перестроения и ориентировки в пространстве.</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Включаются в занятия общеразвивающие и корригирующие упражнения, часть которых должна проводиться из положения лежа, другая часть – из положения стоя или сидя.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Обучение правильному дыханию в покое и при физической нагрузке осуществляет коррекцию дыхания, осанки.</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w:t>
      </w:r>
      <w:r w:rsidRPr="00F74A7B">
        <w:rPr>
          <w:rFonts w:ascii="Times New Roman" w:hAnsi="Times New Roman" w:cs="Times New Roman"/>
          <w:sz w:val="24"/>
          <w:szCs w:val="24"/>
        </w:rPr>
        <w:lastRenderedPageBreak/>
        <w:t>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rsidR="00F74A7B" w:rsidRPr="00F1145D" w:rsidRDefault="00F74A7B" w:rsidP="00F74A7B">
      <w:pPr>
        <w:spacing w:after="0" w:line="360" w:lineRule="auto"/>
        <w:jc w:val="both"/>
        <w:rPr>
          <w:rFonts w:ascii="Times New Roman" w:hAnsi="Times New Roman" w:cs="Times New Roman"/>
          <w:b/>
          <w:sz w:val="24"/>
          <w:szCs w:val="24"/>
        </w:rPr>
      </w:pPr>
      <w:r w:rsidRPr="00F1145D">
        <w:rPr>
          <w:rFonts w:ascii="Times New Roman" w:hAnsi="Times New Roman" w:cs="Times New Roman"/>
          <w:b/>
          <w:sz w:val="24"/>
          <w:szCs w:val="24"/>
        </w:rPr>
        <w:t>Модуль «Легкая атлетика»</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w:t>
      </w:r>
      <w:r w:rsidR="00F1145D">
        <w:rPr>
          <w:rFonts w:ascii="Times New Roman" w:hAnsi="Times New Roman" w:cs="Times New Roman"/>
          <w:sz w:val="24"/>
          <w:szCs w:val="24"/>
        </w:rPr>
        <w:t xml:space="preserve"> </w:t>
      </w:r>
      <w:r w:rsidRPr="00F74A7B">
        <w:rPr>
          <w:rFonts w:ascii="Times New Roman" w:hAnsi="Times New Roman" w:cs="Times New Roman"/>
          <w:sz w:val="24"/>
          <w:szCs w:val="24"/>
        </w:rPr>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Легкоатлетические упражнения: техника спортивной ходьбы, бега на короткие, средние и длинные дистанции, метание малого мяча. </w:t>
      </w:r>
    </w:p>
    <w:p w:rsidR="00F74A7B" w:rsidRPr="00F1145D" w:rsidRDefault="00F74A7B" w:rsidP="00F74A7B">
      <w:pPr>
        <w:spacing w:after="0" w:line="360" w:lineRule="auto"/>
        <w:jc w:val="both"/>
        <w:rPr>
          <w:rFonts w:ascii="Times New Roman" w:hAnsi="Times New Roman" w:cs="Times New Roman"/>
          <w:b/>
          <w:sz w:val="24"/>
          <w:szCs w:val="24"/>
        </w:rPr>
      </w:pPr>
      <w:r w:rsidRPr="00F1145D">
        <w:rPr>
          <w:rFonts w:ascii="Times New Roman" w:hAnsi="Times New Roman" w:cs="Times New Roman"/>
          <w:b/>
          <w:sz w:val="24"/>
          <w:szCs w:val="24"/>
        </w:rPr>
        <w:t>Модуль «Спортивные игры»</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организации спортивных и подвижных игр для обучающихся с ТНР на уроках</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АФК рекомендуется использовать игры со знакомыми и доступными</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Они формируют способность обучающихся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В</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процессе</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игры</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необходимо</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стимулировать</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познавательную деятельность, активизировать</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психические</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процессы и речевое развитие обучающихся.</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При обучении обучающихся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w:t>
      </w:r>
      <w:r w:rsidRPr="00F74A7B">
        <w:rPr>
          <w:rFonts w:ascii="Times New Roman" w:hAnsi="Times New Roman" w:cs="Times New Roman"/>
          <w:sz w:val="24"/>
          <w:szCs w:val="24"/>
        </w:rPr>
        <w:lastRenderedPageBreak/>
        <w:t>спортивных игр. Могут рассматриваться некоторые национальные виды спорта, их технико-тактические действия и правила.</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подаче. </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Футбол: отбор мяча, ведение мяча, обводка соперника, выбор места в обороне и в атаке.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rsidR="00F74A7B" w:rsidRPr="00F1145D" w:rsidRDefault="00F74A7B" w:rsidP="00F74A7B">
      <w:pPr>
        <w:spacing w:after="0" w:line="360" w:lineRule="auto"/>
        <w:jc w:val="both"/>
        <w:rPr>
          <w:rFonts w:ascii="Times New Roman" w:hAnsi="Times New Roman" w:cs="Times New Roman"/>
          <w:b/>
          <w:sz w:val="24"/>
          <w:szCs w:val="24"/>
        </w:rPr>
      </w:pPr>
      <w:r w:rsidRPr="00F1145D">
        <w:rPr>
          <w:rFonts w:ascii="Times New Roman" w:hAnsi="Times New Roman" w:cs="Times New Roman"/>
          <w:b/>
          <w:sz w:val="24"/>
          <w:szCs w:val="24"/>
        </w:rPr>
        <w:t>Модуль «Зимние виды спорта (лыжная подготовка)»</w:t>
      </w:r>
    </w:p>
    <w:p w:rsidR="00F74A7B" w:rsidRPr="00F74A7B" w:rsidRDefault="00F74A7B" w:rsidP="00F1145D">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Модуль включает весь необходимый комплекс для развития движений, осанки, дыхания, координации, моторики и др.</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Техника основных способов передвижения на лыжах: </w:t>
      </w:r>
    </w:p>
    <w:p w:rsidR="00F74A7B" w:rsidRPr="00F1145D" w:rsidRDefault="00F74A7B" w:rsidP="004D7D10">
      <w:pPr>
        <w:pStyle w:val="a3"/>
        <w:numPr>
          <w:ilvl w:val="0"/>
          <w:numId w:val="245"/>
        </w:numPr>
        <w:spacing w:after="0" w:line="360" w:lineRule="auto"/>
        <w:jc w:val="both"/>
        <w:rPr>
          <w:rFonts w:ascii="Times New Roman" w:hAnsi="Times New Roman" w:cs="Times New Roman"/>
          <w:sz w:val="24"/>
          <w:szCs w:val="24"/>
          <w:lang w:eastAsia="ru-RU"/>
        </w:rPr>
      </w:pPr>
      <w:r w:rsidRPr="00F1145D">
        <w:rPr>
          <w:rFonts w:ascii="Times New Roman" w:hAnsi="Times New Roman" w:cs="Times New Roman"/>
          <w:sz w:val="24"/>
          <w:szCs w:val="24"/>
          <w:lang w:eastAsia="ru-RU"/>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F74A7B" w:rsidRPr="00F1145D" w:rsidRDefault="00F74A7B" w:rsidP="004D7D10">
      <w:pPr>
        <w:pStyle w:val="a3"/>
        <w:numPr>
          <w:ilvl w:val="0"/>
          <w:numId w:val="245"/>
        </w:numPr>
        <w:spacing w:after="0" w:line="360" w:lineRule="auto"/>
        <w:jc w:val="both"/>
        <w:rPr>
          <w:rFonts w:ascii="Times New Roman" w:hAnsi="Times New Roman" w:cs="Times New Roman"/>
          <w:sz w:val="24"/>
          <w:szCs w:val="24"/>
          <w:lang w:eastAsia="ru-RU"/>
        </w:rPr>
      </w:pPr>
      <w:r w:rsidRPr="00F1145D">
        <w:rPr>
          <w:rFonts w:ascii="Times New Roman" w:hAnsi="Times New Roman" w:cs="Times New Roman"/>
          <w:sz w:val="24"/>
          <w:szCs w:val="24"/>
          <w:lang w:eastAsia="ru-RU"/>
        </w:rPr>
        <w:t xml:space="preserve">подъёмы на лыжах в гору; </w:t>
      </w:r>
    </w:p>
    <w:p w:rsidR="00F74A7B" w:rsidRPr="00F1145D" w:rsidRDefault="00F74A7B" w:rsidP="004D7D10">
      <w:pPr>
        <w:pStyle w:val="a3"/>
        <w:numPr>
          <w:ilvl w:val="0"/>
          <w:numId w:val="245"/>
        </w:numPr>
        <w:spacing w:after="0" w:line="360" w:lineRule="auto"/>
        <w:jc w:val="both"/>
        <w:rPr>
          <w:rFonts w:ascii="Times New Roman" w:hAnsi="Times New Roman" w:cs="Times New Roman"/>
          <w:sz w:val="24"/>
          <w:szCs w:val="24"/>
          <w:lang w:eastAsia="ru-RU"/>
        </w:rPr>
      </w:pPr>
      <w:r w:rsidRPr="00F1145D">
        <w:rPr>
          <w:rFonts w:ascii="Times New Roman" w:hAnsi="Times New Roman" w:cs="Times New Roman"/>
          <w:sz w:val="24"/>
          <w:szCs w:val="24"/>
          <w:lang w:eastAsia="ru-RU"/>
        </w:rPr>
        <w:t xml:space="preserve">спуски с гор на лыжах; </w:t>
      </w:r>
    </w:p>
    <w:p w:rsidR="00F74A7B" w:rsidRPr="00F1145D" w:rsidRDefault="00F74A7B" w:rsidP="004D7D10">
      <w:pPr>
        <w:pStyle w:val="a3"/>
        <w:numPr>
          <w:ilvl w:val="0"/>
          <w:numId w:val="245"/>
        </w:numPr>
        <w:spacing w:after="0" w:line="360" w:lineRule="auto"/>
        <w:jc w:val="both"/>
        <w:rPr>
          <w:rFonts w:ascii="Times New Roman" w:hAnsi="Times New Roman" w:cs="Times New Roman"/>
          <w:sz w:val="24"/>
          <w:szCs w:val="24"/>
          <w:lang w:eastAsia="ru-RU"/>
        </w:rPr>
      </w:pPr>
      <w:r w:rsidRPr="00F1145D">
        <w:rPr>
          <w:rFonts w:ascii="Times New Roman" w:hAnsi="Times New Roman" w:cs="Times New Roman"/>
          <w:sz w:val="24"/>
          <w:szCs w:val="24"/>
          <w:lang w:eastAsia="ru-RU"/>
        </w:rPr>
        <w:t xml:space="preserve">торможения при спусках; </w:t>
      </w:r>
    </w:p>
    <w:p w:rsidR="00F1145D" w:rsidRDefault="00F74A7B" w:rsidP="004D7D10">
      <w:pPr>
        <w:pStyle w:val="a3"/>
        <w:numPr>
          <w:ilvl w:val="0"/>
          <w:numId w:val="245"/>
        </w:numPr>
        <w:spacing w:after="0" w:line="360" w:lineRule="auto"/>
        <w:jc w:val="both"/>
        <w:rPr>
          <w:rFonts w:ascii="Times New Roman" w:hAnsi="Times New Roman" w:cs="Times New Roman"/>
          <w:sz w:val="24"/>
          <w:szCs w:val="24"/>
          <w:lang w:eastAsia="ru-RU"/>
        </w:rPr>
      </w:pPr>
      <w:r w:rsidRPr="00F1145D">
        <w:rPr>
          <w:rFonts w:ascii="Times New Roman" w:hAnsi="Times New Roman" w:cs="Times New Roman"/>
          <w:sz w:val="24"/>
          <w:szCs w:val="24"/>
          <w:lang w:eastAsia="ru-RU"/>
        </w:rPr>
        <w:t xml:space="preserve">повороты на лыжах в движении; </w:t>
      </w:r>
    </w:p>
    <w:p w:rsidR="00F74A7B" w:rsidRPr="00F1145D" w:rsidRDefault="00F74A7B" w:rsidP="004D7D10">
      <w:pPr>
        <w:pStyle w:val="a3"/>
        <w:numPr>
          <w:ilvl w:val="0"/>
          <w:numId w:val="245"/>
        </w:numPr>
        <w:spacing w:after="0" w:line="360" w:lineRule="auto"/>
        <w:jc w:val="both"/>
        <w:rPr>
          <w:rFonts w:ascii="Times New Roman" w:hAnsi="Times New Roman" w:cs="Times New Roman"/>
          <w:sz w:val="24"/>
          <w:szCs w:val="24"/>
          <w:lang w:eastAsia="ru-RU"/>
        </w:rPr>
      </w:pPr>
      <w:r w:rsidRPr="00F1145D">
        <w:rPr>
          <w:rFonts w:ascii="Times New Roman" w:hAnsi="Times New Roman" w:cs="Times New Roman"/>
          <w:sz w:val="24"/>
          <w:szCs w:val="24"/>
          <w:lang w:eastAsia="ru-RU"/>
        </w:rPr>
        <w:t>прохождение учебных дистанций.</w:t>
      </w:r>
    </w:p>
    <w:p w:rsidR="00F74A7B" w:rsidRPr="00732BBB" w:rsidRDefault="00F74A7B" w:rsidP="00732BBB">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П</w:t>
      </w:r>
      <w:r w:rsidR="00732BBB" w:rsidRPr="00732BBB">
        <w:rPr>
          <w:rFonts w:ascii="Times New Roman" w:hAnsi="Times New Roman" w:cs="Times New Roman"/>
          <w:b/>
          <w:sz w:val="24"/>
          <w:szCs w:val="24"/>
        </w:rPr>
        <w:t>ланируемые результаты освоения учебного предмета «адаптивная физическая культура»</w:t>
      </w:r>
    </w:p>
    <w:p w:rsidR="00F74A7B" w:rsidRPr="00732BBB" w:rsidRDefault="00F74A7B" w:rsidP="00732BBB">
      <w:pPr>
        <w:spacing w:after="0" w:line="360" w:lineRule="auto"/>
        <w:jc w:val="center"/>
        <w:rPr>
          <w:rFonts w:ascii="Times New Roman" w:hAnsi="Times New Roman" w:cs="Times New Roman"/>
          <w:b/>
          <w:sz w:val="24"/>
          <w:szCs w:val="24"/>
        </w:rPr>
      </w:pPr>
      <w:r w:rsidRPr="00732BBB">
        <w:rPr>
          <w:rFonts w:ascii="Times New Roman" w:hAnsi="Times New Roman" w:cs="Times New Roman"/>
          <w:b/>
          <w:sz w:val="24"/>
          <w:szCs w:val="24"/>
        </w:rPr>
        <w:t>Л</w:t>
      </w:r>
      <w:r w:rsidR="00732BBB" w:rsidRPr="00732BBB">
        <w:rPr>
          <w:rFonts w:ascii="Times New Roman" w:hAnsi="Times New Roman" w:cs="Times New Roman"/>
          <w:b/>
          <w:sz w:val="24"/>
          <w:szCs w:val="24"/>
        </w:rPr>
        <w:t>ичностные результаты</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lastRenderedPageBreak/>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6. Освоение социальных норм, правил поведения, ролей и форм на уроках «Адаптивная физическая культура».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 xml:space="preserve">8. Развитое эстетическое сознания через освоение понимания красоты движения и человека. </w:t>
      </w:r>
    </w:p>
    <w:p w:rsidR="00F74A7B" w:rsidRPr="00F74A7B" w:rsidRDefault="00F74A7B" w:rsidP="00B03AC5">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w:t>
      </w:r>
      <w:r w:rsidR="00B03AC5">
        <w:rPr>
          <w:rFonts w:ascii="Times New Roman" w:hAnsi="Times New Roman" w:cs="Times New Roman"/>
          <w:sz w:val="24"/>
          <w:szCs w:val="24"/>
        </w:rPr>
        <w:t>змом, в том числе экотуризмом).</w:t>
      </w:r>
    </w:p>
    <w:p w:rsidR="00F74A7B" w:rsidRPr="00732BBB" w:rsidRDefault="00A057EE" w:rsidP="00732BBB">
      <w:pPr>
        <w:pStyle w:val="a3"/>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w:t>
      </w:r>
      <w:r w:rsidRPr="00732BBB">
        <w:rPr>
          <w:rFonts w:ascii="Times New Roman" w:hAnsi="Times New Roman" w:cs="Times New Roman"/>
          <w:b/>
          <w:sz w:val="24"/>
          <w:szCs w:val="24"/>
        </w:rPr>
        <w:t>етапредметные результаты</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заполнять и/или дополнять таблицы, схемы, диаграммы, тексты: составление режима дня, программы тренировок и т.д.</w:t>
      </w:r>
    </w:p>
    <w:p w:rsidR="00F74A7B" w:rsidRPr="00FB17D3" w:rsidRDefault="00F74A7B" w:rsidP="00F74A7B">
      <w:pPr>
        <w:spacing w:after="0" w:line="360" w:lineRule="auto"/>
        <w:jc w:val="both"/>
        <w:rPr>
          <w:rFonts w:ascii="Times New Roman" w:hAnsi="Times New Roman" w:cs="Times New Roman"/>
          <w:b/>
          <w:sz w:val="24"/>
          <w:szCs w:val="24"/>
        </w:rPr>
      </w:pPr>
      <w:r w:rsidRPr="00FB17D3">
        <w:rPr>
          <w:rFonts w:ascii="Times New Roman" w:hAnsi="Times New Roman" w:cs="Times New Roman"/>
          <w:b/>
          <w:sz w:val="24"/>
          <w:szCs w:val="24"/>
        </w:rPr>
        <w:t>Познавательные УУД</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1.</w:t>
      </w:r>
      <w:r w:rsidRPr="00F74A7B">
        <w:rPr>
          <w:rFonts w:ascii="Times New Roman" w:hAnsi="Times New Roman" w:cs="Times New Roman"/>
          <w:sz w:val="24"/>
          <w:szCs w:val="24"/>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подбирать соответствующие термины к упражнению, движению или спортивному инвентарю;</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lastRenderedPageBreak/>
        <w:t>●</w:t>
      </w:r>
      <w:r w:rsidRPr="00F74A7B">
        <w:rPr>
          <w:rFonts w:ascii="Times New Roman" w:hAnsi="Times New Roman" w:cs="Times New Roman"/>
          <w:sz w:val="24"/>
          <w:szCs w:val="24"/>
        </w:rPr>
        <w:tab/>
        <w:t>выделять общий признак или отличие двух или нескольких упражнений, объяснять их сходство или отличия;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объединять движения, упражнения в группы по определенным признакам, сравнивать, классифицировать;</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различать/выделять явление из общего ряда других явлений;</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выделять причинно-следственные связи наблюдаемых явлений или событий, выявлять причины возникновения наблюдаемых явлений или событий;</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2.</w:t>
      </w:r>
      <w:r w:rsidRPr="00F74A7B">
        <w:rPr>
          <w:rFonts w:ascii="Times New Roman" w:hAnsi="Times New Roman" w:cs="Times New Roman"/>
          <w:sz w:val="24"/>
          <w:szCs w:val="24"/>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обозначать символом и знаком движение;</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определять логические связи между движениями, обозначать данные логические связи с помощью знаков в схеме выполнения упражнения;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3.</w:t>
      </w:r>
      <w:r w:rsidRPr="00F74A7B">
        <w:rPr>
          <w:rFonts w:ascii="Times New Roman" w:hAnsi="Times New Roman" w:cs="Times New Roman"/>
          <w:sz w:val="24"/>
          <w:szCs w:val="24"/>
        </w:rPr>
        <w:tab/>
        <w:t>Смысловое чтение.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находить в тексте требуемую информацию (в соответствии с целями изучения теоретических основ адаптивной физической культуры);</w:t>
      </w:r>
    </w:p>
    <w:p w:rsidR="00F74A7B" w:rsidRPr="00FB17D3" w:rsidRDefault="00F74A7B" w:rsidP="00F74A7B">
      <w:pPr>
        <w:spacing w:after="0" w:line="360" w:lineRule="auto"/>
        <w:jc w:val="both"/>
        <w:rPr>
          <w:rFonts w:ascii="Times New Roman" w:hAnsi="Times New Roman" w:cs="Times New Roman"/>
          <w:b/>
          <w:sz w:val="24"/>
          <w:szCs w:val="24"/>
        </w:rPr>
      </w:pPr>
      <w:r w:rsidRPr="00FB17D3">
        <w:rPr>
          <w:rFonts w:ascii="Times New Roman" w:hAnsi="Times New Roman" w:cs="Times New Roman"/>
          <w:b/>
          <w:sz w:val="24"/>
          <w:szCs w:val="24"/>
        </w:rPr>
        <w:t>Коммуникативные УУД</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4.</w:t>
      </w:r>
      <w:r w:rsidRPr="00F74A7B">
        <w:rPr>
          <w:rFonts w:ascii="Times New Roman" w:hAnsi="Times New Roman" w:cs="Times New Roman"/>
          <w:sz w:val="24"/>
          <w:szCs w:val="24"/>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определять возможные роли в совместной деятельности;</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играть определенную роль в совместной деятельности;</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организовывать эффективное взаимодействие в группе (определять общие цели, распределять роли, договариваться друг с другом и т. д.).</w:t>
      </w:r>
    </w:p>
    <w:p w:rsidR="00F74A7B" w:rsidRPr="00FB17D3" w:rsidRDefault="00F74A7B" w:rsidP="00F74A7B">
      <w:pPr>
        <w:spacing w:after="0" w:line="360" w:lineRule="auto"/>
        <w:jc w:val="both"/>
        <w:rPr>
          <w:rFonts w:ascii="Times New Roman" w:hAnsi="Times New Roman" w:cs="Times New Roman"/>
          <w:b/>
          <w:sz w:val="24"/>
          <w:szCs w:val="24"/>
        </w:rPr>
      </w:pPr>
      <w:r w:rsidRPr="00FB17D3">
        <w:rPr>
          <w:rFonts w:ascii="Times New Roman" w:hAnsi="Times New Roman" w:cs="Times New Roman"/>
          <w:b/>
          <w:sz w:val="24"/>
          <w:szCs w:val="24"/>
        </w:rPr>
        <w:t>Регулятивные УУД</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5.</w:t>
      </w:r>
      <w:r w:rsidRPr="00F74A7B">
        <w:rPr>
          <w:rFonts w:ascii="Times New Roman" w:hAnsi="Times New Roman" w:cs="Times New Roman"/>
          <w:sz w:val="24"/>
          <w:szCs w:val="24"/>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анализировать существующие и планировать будущие образовательные результаты по предмету «Адаптивная физическая культура»;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lastRenderedPageBreak/>
        <w:t>●</w:t>
      </w:r>
      <w:r w:rsidRPr="00F74A7B">
        <w:rPr>
          <w:rFonts w:ascii="Times New Roman" w:hAnsi="Times New Roman" w:cs="Times New Roman"/>
          <w:sz w:val="24"/>
          <w:szCs w:val="24"/>
        </w:rPr>
        <w:tab/>
        <w:t>определять совместно с педагогом критерии оценки планируемых образовательных результатов;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выдвигать версии преодоления препятствий, формулировать гипотезы, в отдельных случаях — прогнозировать конечный результат;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обосновывать выбранные подходы и средства, используемые для достижения образовательных результатов.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6.</w:t>
      </w:r>
      <w:r w:rsidRPr="00F74A7B">
        <w:rPr>
          <w:rFonts w:ascii="Times New Roman" w:hAnsi="Times New Roman" w:cs="Times New Roman"/>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определять необходимые действия в соответствии с учебной и познавательной задачей и составлять алгоритм их выполнения;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обосновывать и осуществлять выбор наиболее эффективных способов решения учебных задач;</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определять/находить, в том числе из предложенных вариантов, условия для выполнения учебной и задачи;</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выбирать из предложенных вариантов и самостоятельно искать оптимальные ресурсы для совершенствования двигательных функций;</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планировать и корректировать свое физическое развитие.</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7.</w:t>
      </w:r>
      <w:r w:rsidRPr="00F74A7B">
        <w:rPr>
          <w:rFonts w:ascii="Times New Roman" w:hAnsi="Times New Roman" w:cs="Times New Roman"/>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различать результаты и способы действий при достижении результатов;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определять совместно с педагогом критерии достижения планируемых результатов и критерии оценки своей учебной деятельности;</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отбирать инструменты для оценивания и оценивать свою деятельность, осуществлять самоконтроль на уроках по адаптивной физической культуре;</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lastRenderedPageBreak/>
        <w:t>8.</w:t>
      </w:r>
      <w:r w:rsidRPr="00F74A7B">
        <w:rPr>
          <w:rFonts w:ascii="Times New Roman" w:hAnsi="Times New Roman" w:cs="Times New Roman"/>
          <w:sz w:val="24"/>
          <w:szCs w:val="24"/>
        </w:rPr>
        <w:tab/>
        <w:t>Умение оценивать правильность выполнения учебной задачи, собственные возможности ее решения.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определять критерии правильности (корректности) выполнения упражнения;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 xml:space="preserve">фиксировать и анализировать динамику собственных образовательных результатов. </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9.</w:t>
      </w:r>
      <w:r w:rsidRPr="00F74A7B">
        <w:rPr>
          <w:rFonts w:ascii="Times New Roman" w:hAnsi="Times New Roman" w:cs="Times New Roman"/>
          <w:sz w:val="24"/>
          <w:szCs w:val="24"/>
        </w:rPr>
        <w:tab/>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анализировать собственную деятельность на уроках по адаптивной физкультуре и деятельность других обучающихся в процессе взаимопроверки;</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определять, какие действия по решению учебной задачи или параметры этих действий привели к правильному выполнению физического упражнения;</w:t>
      </w:r>
    </w:p>
    <w:p w:rsidR="00F74A7B" w:rsidRPr="00F74A7B" w:rsidRDefault="00F74A7B" w:rsidP="00F74A7B">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w:t>
      </w:r>
      <w:r w:rsidRPr="00F74A7B">
        <w:rPr>
          <w:rFonts w:ascii="Times New Roman" w:hAnsi="Times New Roman" w:cs="Times New Roman"/>
          <w:sz w:val="24"/>
          <w:szCs w:val="24"/>
        </w:rPr>
        <w:tab/>
        <w:t>демонстрировать приемы регуляции собственных психофизиологических/эмоциональных состояний.</w:t>
      </w:r>
    </w:p>
    <w:p w:rsidR="00F74A7B" w:rsidRPr="008D7A68" w:rsidRDefault="00F74A7B" w:rsidP="008D7A68">
      <w:pPr>
        <w:spacing w:after="0" w:line="360" w:lineRule="auto"/>
        <w:jc w:val="center"/>
        <w:rPr>
          <w:rFonts w:ascii="Times New Roman" w:hAnsi="Times New Roman" w:cs="Times New Roman"/>
          <w:b/>
          <w:sz w:val="24"/>
          <w:szCs w:val="24"/>
        </w:rPr>
      </w:pPr>
      <w:r w:rsidRPr="008D7A68">
        <w:rPr>
          <w:rFonts w:ascii="Times New Roman" w:hAnsi="Times New Roman" w:cs="Times New Roman"/>
          <w:b/>
          <w:sz w:val="24"/>
          <w:szCs w:val="24"/>
        </w:rPr>
        <w:t>П</w:t>
      </w:r>
      <w:r w:rsidR="008D7A68" w:rsidRPr="008D7A68">
        <w:rPr>
          <w:rFonts w:ascii="Times New Roman" w:hAnsi="Times New Roman" w:cs="Times New Roman"/>
          <w:b/>
          <w:sz w:val="24"/>
          <w:szCs w:val="24"/>
        </w:rPr>
        <w:t>редметные результаты</w:t>
      </w:r>
    </w:p>
    <w:p w:rsidR="00F74A7B" w:rsidRPr="00F74A7B" w:rsidRDefault="00F74A7B" w:rsidP="008D7A68">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Целевым ориентиром освоения обучающимися с тяжелыми нарушениями речи учебного предмета «Адаптивная физическая культура» является всестороннее развитие личности обучающихся, формирование осознанного отношения к своим силам, развитие основных физических качеств, компенсация нарушенных функций организма. </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Результатом освоения 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Предметные результаты 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с учетом речевых возможностей обучающихся, и имеющихся у них ограничений.</w:t>
      </w:r>
    </w:p>
    <w:p w:rsidR="00F74A7B" w:rsidRPr="00F74A7B" w:rsidRDefault="00F74A7B" w:rsidP="00FB17D3">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bookmarkStart w:id="68" w:name="обж"/>
      <w:bookmarkEnd w:id="66"/>
    </w:p>
    <w:p w:rsidR="00F74A7B" w:rsidRDefault="00F74A7B" w:rsidP="006E6CCB">
      <w:pPr>
        <w:spacing w:after="0" w:line="360" w:lineRule="auto"/>
        <w:jc w:val="center"/>
        <w:rPr>
          <w:rFonts w:ascii="Times New Roman" w:hAnsi="Times New Roman" w:cs="Times New Roman"/>
          <w:b/>
          <w:sz w:val="24"/>
          <w:szCs w:val="24"/>
          <w:lang w:eastAsia="ru-RU"/>
        </w:rPr>
      </w:pPr>
      <w:bookmarkStart w:id="69" w:name="_Toc98861174"/>
      <w:r w:rsidRPr="00F74A7B">
        <w:rPr>
          <w:rFonts w:ascii="Times New Roman" w:hAnsi="Times New Roman" w:cs="Times New Roman"/>
          <w:b/>
          <w:sz w:val="24"/>
          <w:szCs w:val="24"/>
          <w:lang w:eastAsia="ru-RU"/>
        </w:rPr>
        <w:t xml:space="preserve">2.1.18. </w:t>
      </w:r>
      <w:r w:rsidR="006E6CCB">
        <w:rPr>
          <w:rFonts w:ascii="Times New Roman" w:hAnsi="Times New Roman" w:cs="Times New Roman"/>
          <w:b/>
          <w:sz w:val="24"/>
          <w:szCs w:val="24"/>
          <w:lang w:eastAsia="ru-RU"/>
        </w:rPr>
        <w:t>О</w:t>
      </w:r>
      <w:r w:rsidR="006E6CCB" w:rsidRPr="00F74A7B">
        <w:rPr>
          <w:rFonts w:ascii="Times New Roman" w:hAnsi="Times New Roman" w:cs="Times New Roman"/>
          <w:b/>
          <w:sz w:val="24"/>
          <w:szCs w:val="24"/>
          <w:lang w:eastAsia="ru-RU"/>
        </w:rPr>
        <w:t>сновы безопасности жизнедеятельности</w:t>
      </w:r>
      <w:bookmarkEnd w:id="69"/>
    </w:p>
    <w:p w:rsidR="00FB17D3" w:rsidRPr="00F74A7B" w:rsidRDefault="00FB17D3" w:rsidP="006E6CCB">
      <w:pPr>
        <w:spacing w:after="0" w:line="36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Пояснительная записка</w:t>
      </w:r>
    </w:p>
    <w:p w:rsidR="00416745" w:rsidRDefault="00416745" w:rsidP="00416745">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О</w:t>
      </w:r>
      <w:r w:rsidRPr="00416745">
        <w:rPr>
          <w:rFonts w:ascii="Times New Roman" w:hAnsi="Times New Roman" w:cs="Times New Roman"/>
          <w:b/>
          <w:sz w:val="24"/>
          <w:szCs w:val="24"/>
        </w:rPr>
        <w:t>бщая характеристика учебного предмета</w:t>
      </w:r>
      <w:r>
        <w:rPr>
          <w:rFonts w:ascii="Times New Roman" w:hAnsi="Times New Roman" w:cs="Times New Roman"/>
          <w:b/>
          <w:sz w:val="24"/>
          <w:szCs w:val="24"/>
        </w:rPr>
        <w:t xml:space="preserve"> </w:t>
      </w:r>
    </w:p>
    <w:p w:rsidR="00FB17D3" w:rsidRPr="00416745" w:rsidRDefault="00416745" w:rsidP="00416745">
      <w:pPr>
        <w:spacing w:after="0" w:line="360" w:lineRule="auto"/>
        <w:ind w:firstLine="708"/>
        <w:jc w:val="center"/>
        <w:rPr>
          <w:rFonts w:ascii="Times New Roman" w:hAnsi="Times New Roman" w:cs="Times New Roman"/>
          <w:b/>
          <w:sz w:val="24"/>
          <w:szCs w:val="24"/>
        </w:rPr>
      </w:pPr>
      <w:r w:rsidRPr="00416745">
        <w:rPr>
          <w:rFonts w:ascii="Times New Roman" w:hAnsi="Times New Roman" w:cs="Times New Roman"/>
          <w:b/>
          <w:sz w:val="24"/>
          <w:szCs w:val="24"/>
        </w:rPr>
        <w:lastRenderedPageBreak/>
        <w:t>«основы безопасности жизнедеятельности»</w:t>
      </w:r>
      <w:r w:rsidR="009A7DD6">
        <w:rPr>
          <w:rFonts w:ascii="Times New Roman" w:hAnsi="Times New Roman" w:cs="Times New Roman"/>
          <w:b/>
          <w:sz w:val="24"/>
          <w:szCs w:val="24"/>
        </w:rPr>
        <w:t xml:space="preserve"> </w:t>
      </w:r>
    </w:p>
    <w:p w:rsidR="00FB17D3" w:rsidRPr="00895953" w:rsidRDefault="00FB17D3" w:rsidP="00416745">
      <w:pPr>
        <w:spacing w:after="0" w:line="360" w:lineRule="auto"/>
        <w:ind w:firstLine="708"/>
        <w:jc w:val="both"/>
        <w:rPr>
          <w:rFonts w:ascii="Times New Roman" w:hAnsi="Times New Roman" w:cs="Times New Roman"/>
          <w:sz w:val="24"/>
          <w:szCs w:val="24"/>
        </w:rPr>
      </w:pPr>
      <w:r w:rsidRPr="00895953">
        <w:rPr>
          <w:rFonts w:ascii="Times New Roman" w:hAnsi="Times New Roman" w:cs="Times New Roman"/>
          <w:sz w:val="24"/>
          <w:szCs w:val="24"/>
        </w:rPr>
        <w:t>Современный учебный п</w:t>
      </w:r>
      <w:r w:rsidR="00416745">
        <w:rPr>
          <w:rFonts w:ascii="Times New Roman" w:hAnsi="Times New Roman" w:cs="Times New Roman"/>
          <w:sz w:val="24"/>
          <w:szCs w:val="24"/>
        </w:rPr>
        <w:t>редмет ОБЖ является системообра</w:t>
      </w:r>
      <w:r w:rsidRPr="00895953">
        <w:rPr>
          <w:rFonts w:ascii="Times New Roman" w:hAnsi="Times New Roman" w:cs="Times New Roman"/>
          <w:sz w:val="24"/>
          <w:szCs w:val="24"/>
        </w:rPr>
        <w:t>зующим, имеет свои дидакт</w:t>
      </w:r>
      <w:r w:rsidR="00416745">
        <w:rPr>
          <w:rFonts w:ascii="Times New Roman" w:hAnsi="Times New Roman" w:cs="Times New Roman"/>
          <w:sz w:val="24"/>
          <w:szCs w:val="24"/>
        </w:rPr>
        <w:t xml:space="preserve">ические компоненты во всех без </w:t>
      </w:r>
      <w:r w:rsidRPr="00895953">
        <w:rPr>
          <w:rFonts w:ascii="Times New Roman" w:hAnsi="Times New Roman" w:cs="Times New Roman"/>
          <w:sz w:val="24"/>
          <w:szCs w:val="24"/>
        </w:rPr>
        <w:t>исключения предметных обл</w:t>
      </w:r>
      <w:r w:rsidR="00416745">
        <w:rPr>
          <w:rFonts w:ascii="Times New Roman" w:hAnsi="Times New Roman" w:cs="Times New Roman"/>
          <w:sz w:val="24"/>
          <w:szCs w:val="24"/>
        </w:rPr>
        <w:t>астях и реализуется через приоб</w:t>
      </w:r>
      <w:r w:rsidRPr="00895953">
        <w:rPr>
          <w:rFonts w:ascii="Times New Roman" w:hAnsi="Times New Roman" w:cs="Times New Roman"/>
          <w:sz w:val="24"/>
          <w:szCs w:val="24"/>
        </w:rPr>
        <w:t>ретение необходимых знаний</w:t>
      </w:r>
      <w:r w:rsidR="00416745">
        <w:rPr>
          <w:rFonts w:ascii="Times New Roman" w:hAnsi="Times New Roman" w:cs="Times New Roman"/>
          <w:sz w:val="24"/>
          <w:szCs w:val="24"/>
        </w:rPr>
        <w:t>, выработку и закрепление систе</w:t>
      </w:r>
      <w:r w:rsidRPr="00895953">
        <w:rPr>
          <w:rFonts w:ascii="Times New Roman" w:hAnsi="Times New Roman" w:cs="Times New Roman"/>
          <w:sz w:val="24"/>
          <w:szCs w:val="24"/>
        </w:rPr>
        <w:t>мы взаимосвязанных навык</w:t>
      </w:r>
      <w:r w:rsidR="00416745">
        <w:rPr>
          <w:rFonts w:ascii="Times New Roman" w:hAnsi="Times New Roman" w:cs="Times New Roman"/>
          <w:sz w:val="24"/>
          <w:szCs w:val="24"/>
        </w:rPr>
        <w:t>ов и умений, формирование компе</w:t>
      </w:r>
      <w:r w:rsidRPr="00895953">
        <w:rPr>
          <w:rFonts w:ascii="Times New Roman" w:hAnsi="Times New Roman" w:cs="Times New Roman"/>
          <w:sz w:val="24"/>
          <w:szCs w:val="24"/>
        </w:rPr>
        <w:t>тенций в области безопасности, поддержанных согласованным изучением других учебных пре</w:t>
      </w:r>
      <w:r w:rsidR="00416745">
        <w:rPr>
          <w:rFonts w:ascii="Times New Roman" w:hAnsi="Times New Roman" w:cs="Times New Roman"/>
          <w:sz w:val="24"/>
          <w:szCs w:val="24"/>
        </w:rPr>
        <w:t xml:space="preserve">дметов. Научной базой учебного </w:t>
      </w:r>
      <w:r w:rsidRPr="00895953">
        <w:rPr>
          <w:rFonts w:ascii="Times New Roman" w:hAnsi="Times New Roman" w:cs="Times New Roman"/>
          <w:sz w:val="24"/>
          <w:szCs w:val="24"/>
        </w:rPr>
        <w:t>предмета ОБЖ является общая теория без</w:t>
      </w:r>
      <w:r w:rsidR="00416745">
        <w:rPr>
          <w:rFonts w:ascii="Times New Roman" w:hAnsi="Times New Roman" w:cs="Times New Roman"/>
          <w:sz w:val="24"/>
          <w:szCs w:val="24"/>
        </w:rPr>
        <w:t xml:space="preserve">опасности, исходя </w:t>
      </w:r>
      <w:r w:rsidRPr="00895953">
        <w:rPr>
          <w:rFonts w:ascii="Times New Roman" w:hAnsi="Times New Roman" w:cs="Times New Roman"/>
          <w:sz w:val="24"/>
          <w:szCs w:val="24"/>
        </w:rPr>
        <w:t>из которой он должен обеспе</w:t>
      </w:r>
      <w:r w:rsidR="00416745">
        <w:rPr>
          <w:rFonts w:ascii="Times New Roman" w:hAnsi="Times New Roman" w:cs="Times New Roman"/>
          <w:sz w:val="24"/>
          <w:szCs w:val="24"/>
        </w:rPr>
        <w:t xml:space="preserve">чивать формирование целостного </w:t>
      </w:r>
      <w:r w:rsidRPr="00895953">
        <w:rPr>
          <w:rFonts w:ascii="Times New Roman" w:hAnsi="Times New Roman" w:cs="Times New Roman"/>
          <w:sz w:val="24"/>
          <w:szCs w:val="24"/>
        </w:rPr>
        <w:t>видения всего комплекса пр</w:t>
      </w:r>
      <w:r w:rsidR="00416745">
        <w:rPr>
          <w:rFonts w:ascii="Times New Roman" w:hAnsi="Times New Roman" w:cs="Times New Roman"/>
          <w:sz w:val="24"/>
          <w:szCs w:val="24"/>
        </w:rPr>
        <w:t>облем безопасности, включая гло</w:t>
      </w:r>
      <w:r w:rsidRPr="00895953">
        <w:rPr>
          <w:rFonts w:ascii="Times New Roman" w:hAnsi="Times New Roman" w:cs="Times New Roman"/>
          <w:sz w:val="24"/>
          <w:szCs w:val="24"/>
        </w:rPr>
        <w:t>бальные, что позволит обо</w:t>
      </w:r>
      <w:r w:rsidR="00416745">
        <w:rPr>
          <w:rFonts w:ascii="Times New Roman" w:hAnsi="Times New Roman" w:cs="Times New Roman"/>
          <w:sz w:val="24"/>
          <w:szCs w:val="24"/>
        </w:rPr>
        <w:t>сновать оптимальную систему обе</w:t>
      </w:r>
      <w:r w:rsidRPr="00895953">
        <w:rPr>
          <w:rFonts w:ascii="Times New Roman" w:hAnsi="Times New Roman" w:cs="Times New Roman"/>
          <w:sz w:val="24"/>
          <w:szCs w:val="24"/>
        </w:rPr>
        <w:t>спечения безопасности личности, общества и государства, а также актуализировать для</w:t>
      </w:r>
      <w:r w:rsidR="00416745">
        <w:rPr>
          <w:rFonts w:ascii="Times New Roman" w:hAnsi="Times New Roman" w:cs="Times New Roman"/>
          <w:sz w:val="24"/>
          <w:szCs w:val="24"/>
        </w:rPr>
        <w:t xml:space="preserve"> обучающихся построение адекват</w:t>
      </w:r>
      <w:r w:rsidRPr="00895953">
        <w:rPr>
          <w:rFonts w:ascii="Times New Roman" w:hAnsi="Times New Roman" w:cs="Times New Roman"/>
          <w:sz w:val="24"/>
          <w:szCs w:val="24"/>
        </w:rPr>
        <w:t>ной модели индивидуального</w:t>
      </w:r>
      <w:r w:rsidR="00416745">
        <w:rPr>
          <w:rFonts w:ascii="Times New Roman" w:hAnsi="Times New Roman" w:cs="Times New Roman"/>
          <w:sz w:val="24"/>
          <w:szCs w:val="24"/>
        </w:rPr>
        <w:t xml:space="preserve"> безопасного поведения в повсед</w:t>
      </w:r>
      <w:r w:rsidRPr="00895953">
        <w:rPr>
          <w:rFonts w:ascii="Times New Roman" w:hAnsi="Times New Roman" w:cs="Times New Roman"/>
          <w:sz w:val="24"/>
          <w:szCs w:val="24"/>
        </w:rPr>
        <w:t>невной жизни, сформировать у них базовый уровень культуры безопасности жизнедеятельности.</w:t>
      </w:r>
    </w:p>
    <w:p w:rsidR="00FB17D3" w:rsidRPr="00895953" w:rsidRDefault="00FB17D3" w:rsidP="00416745">
      <w:pPr>
        <w:spacing w:after="0" w:line="360" w:lineRule="auto"/>
        <w:ind w:firstLine="708"/>
        <w:jc w:val="both"/>
        <w:rPr>
          <w:rFonts w:ascii="Times New Roman" w:hAnsi="Times New Roman" w:cs="Times New Roman"/>
          <w:sz w:val="24"/>
          <w:szCs w:val="24"/>
        </w:rPr>
      </w:pPr>
      <w:r w:rsidRPr="00895953">
        <w:rPr>
          <w:rFonts w:ascii="Times New Roman" w:hAnsi="Times New Roman" w:cs="Times New Roman"/>
          <w:sz w:val="24"/>
          <w:szCs w:val="24"/>
        </w:rPr>
        <w:t>Изучение ОБЖ направлено</w:t>
      </w:r>
      <w:r w:rsidR="00416745">
        <w:rPr>
          <w:rFonts w:ascii="Times New Roman" w:hAnsi="Times New Roman" w:cs="Times New Roman"/>
          <w:sz w:val="24"/>
          <w:szCs w:val="24"/>
        </w:rPr>
        <w:t xml:space="preserve"> на обеспечение формирования ба</w:t>
      </w:r>
      <w:r w:rsidRPr="00895953">
        <w:rPr>
          <w:rFonts w:ascii="Times New Roman" w:hAnsi="Times New Roman" w:cs="Times New Roman"/>
          <w:sz w:val="24"/>
          <w:szCs w:val="24"/>
        </w:rPr>
        <w:t>зового уровня культуры безоп</w:t>
      </w:r>
      <w:r w:rsidR="00416745">
        <w:rPr>
          <w:rFonts w:ascii="Times New Roman" w:hAnsi="Times New Roman" w:cs="Times New Roman"/>
          <w:sz w:val="24"/>
          <w:szCs w:val="24"/>
        </w:rPr>
        <w:t xml:space="preserve">асности жизнедеятельности, что </w:t>
      </w:r>
      <w:r w:rsidRPr="00895953">
        <w:rPr>
          <w:rFonts w:ascii="Times New Roman" w:hAnsi="Times New Roman" w:cs="Times New Roman"/>
          <w:sz w:val="24"/>
          <w:szCs w:val="24"/>
        </w:rPr>
        <w:t>способствует выработке у о</w:t>
      </w:r>
      <w:r w:rsidR="00416745">
        <w:rPr>
          <w:rFonts w:ascii="Times New Roman" w:hAnsi="Times New Roman" w:cs="Times New Roman"/>
          <w:sz w:val="24"/>
          <w:szCs w:val="24"/>
        </w:rPr>
        <w:t xml:space="preserve">бучающихся умений распознавать </w:t>
      </w:r>
      <w:r w:rsidRPr="00895953">
        <w:rPr>
          <w:rFonts w:ascii="Times New Roman" w:hAnsi="Times New Roman" w:cs="Times New Roman"/>
          <w:sz w:val="24"/>
          <w:szCs w:val="24"/>
        </w:rPr>
        <w:t>угрозы, избегать опасности</w:t>
      </w:r>
      <w:r w:rsidR="00416745">
        <w:rPr>
          <w:rFonts w:ascii="Times New Roman" w:hAnsi="Times New Roman" w:cs="Times New Roman"/>
          <w:sz w:val="24"/>
          <w:szCs w:val="24"/>
        </w:rPr>
        <w:t xml:space="preserve">, нейтрализовывать конфликтные </w:t>
      </w:r>
      <w:r w:rsidRPr="00895953">
        <w:rPr>
          <w:rFonts w:ascii="Times New Roman" w:hAnsi="Times New Roman" w:cs="Times New Roman"/>
          <w:sz w:val="24"/>
          <w:szCs w:val="24"/>
        </w:rPr>
        <w:t>ситуации, решать сложные вопросы социального</w:t>
      </w:r>
      <w:r w:rsidR="00416745">
        <w:rPr>
          <w:rFonts w:ascii="Times New Roman" w:hAnsi="Times New Roman" w:cs="Times New Roman"/>
          <w:sz w:val="24"/>
          <w:szCs w:val="24"/>
        </w:rPr>
        <w:t xml:space="preserve"> характера, </w:t>
      </w:r>
      <w:r w:rsidRPr="00895953">
        <w:rPr>
          <w:rFonts w:ascii="Times New Roman" w:hAnsi="Times New Roman" w:cs="Times New Roman"/>
          <w:sz w:val="24"/>
          <w:szCs w:val="24"/>
        </w:rPr>
        <w:t>грамотно вести себя в чрезвы</w:t>
      </w:r>
      <w:r w:rsidR="00416745">
        <w:rPr>
          <w:rFonts w:ascii="Times New Roman" w:hAnsi="Times New Roman" w:cs="Times New Roman"/>
          <w:sz w:val="24"/>
          <w:szCs w:val="24"/>
        </w:rPr>
        <w:t xml:space="preserve">чайных ситуациях. Такой подход </w:t>
      </w:r>
      <w:r w:rsidRPr="00895953">
        <w:rPr>
          <w:rFonts w:ascii="Times New Roman" w:hAnsi="Times New Roman" w:cs="Times New Roman"/>
          <w:sz w:val="24"/>
          <w:szCs w:val="24"/>
        </w:rPr>
        <w:t>содействует закреплению нав</w:t>
      </w:r>
      <w:r w:rsidR="00416745">
        <w:rPr>
          <w:rFonts w:ascii="Times New Roman" w:hAnsi="Times New Roman" w:cs="Times New Roman"/>
          <w:sz w:val="24"/>
          <w:szCs w:val="24"/>
        </w:rPr>
        <w:t xml:space="preserve">ыков, позволяющих обеспечивать </w:t>
      </w:r>
      <w:r w:rsidRPr="00895953">
        <w:rPr>
          <w:rFonts w:ascii="Times New Roman" w:hAnsi="Times New Roman" w:cs="Times New Roman"/>
          <w:sz w:val="24"/>
          <w:szCs w:val="24"/>
        </w:rPr>
        <w:t>защиту жизни и здоровь</w:t>
      </w:r>
      <w:r w:rsidR="00416745">
        <w:rPr>
          <w:rFonts w:ascii="Times New Roman" w:hAnsi="Times New Roman" w:cs="Times New Roman"/>
          <w:sz w:val="24"/>
          <w:szCs w:val="24"/>
        </w:rPr>
        <w:t>я человека, формированию необхо</w:t>
      </w:r>
      <w:r w:rsidRPr="00895953">
        <w:rPr>
          <w:rFonts w:ascii="Times New Roman" w:hAnsi="Times New Roman" w:cs="Times New Roman"/>
          <w:sz w:val="24"/>
          <w:szCs w:val="24"/>
        </w:rPr>
        <w:t>димых для этого волевых и морально-нравственных качеств, предоставляет широкие в</w:t>
      </w:r>
      <w:r w:rsidR="00416745">
        <w:rPr>
          <w:rFonts w:ascii="Times New Roman" w:hAnsi="Times New Roman" w:cs="Times New Roman"/>
          <w:sz w:val="24"/>
          <w:szCs w:val="24"/>
        </w:rPr>
        <w:t>озможности для эффективной соци</w:t>
      </w:r>
      <w:r w:rsidRPr="00895953">
        <w:rPr>
          <w:rFonts w:ascii="Times New Roman" w:hAnsi="Times New Roman" w:cs="Times New Roman"/>
          <w:sz w:val="24"/>
          <w:szCs w:val="24"/>
        </w:rPr>
        <w:t>ализации, необходимой д</w:t>
      </w:r>
      <w:r w:rsidR="00416745">
        <w:rPr>
          <w:rFonts w:ascii="Times New Roman" w:hAnsi="Times New Roman" w:cs="Times New Roman"/>
          <w:sz w:val="24"/>
          <w:szCs w:val="24"/>
        </w:rPr>
        <w:t>ля успешной адаптации обучающих</w:t>
      </w:r>
      <w:r w:rsidRPr="00895953">
        <w:rPr>
          <w:rFonts w:ascii="Times New Roman" w:hAnsi="Times New Roman" w:cs="Times New Roman"/>
          <w:sz w:val="24"/>
          <w:szCs w:val="24"/>
        </w:rPr>
        <w:t>ся к современной техно-социальной и информационной среде, способствует проведению м</w:t>
      </w:r>
      <w:r w:rsidR="00416745">
        <w:rPr>
          <w:rFonts w:ascii="Times New Roman" w:hAnsi="Times New Roman" w:cs="Times New Roman"/>
          <w:sz w:val="24"/>
          <w:szCs w:val="24"/>
        </w:rPr>
        <w:t>ероприятий профилактического ха</w:t>
      </w:r>
      <w:r w:rsidRPr="00895953">
        <w:rPr>
          <w:rFonts w:ascii="Times New Roman" w:hAnsi="Times New Roman" w:cs="Times New Roman"/>
          <w:sz w:val="24"/>
          <w:szCs w:val="24"/>
        </w:rPr>
        <w:t>рактера в сфере безопасности.</w:t>
      </w:r>
    </w:p>
    <w:p w:rsidR="00FB17D3" w:rsidRPr="00416745" w:rsidRDefault="00416745" w:rsidP="00416745">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Ц</w:t>
      </w:r>
      <w:r w:rsidRPr="00416745">
        <w:rPr>
          <w:rFonts w:ascii="Times New Roman" w:hAnsi="Times New Roman" w:cs="Times New Roman"/>
          <w:b/>
          <w:sz w:val="24"/>
          <w:szCs w:val="24"/>
        </w:rPr>
        <w:t>ель изучения учебного предмета</w:t>
      </w:r>
    </w:p>
    <w:p w:rsidR="00FB17D3" w:rsidRPr="00416745" w:rsidRDefault="00416745" w:rsidP="00416745">
      <w:pPr>
        <w:spacing w:after="0" w:line="360" w:lineRule="auto"/>
        <w:ind w:firstLine="708"/>
        <w:jc w:val="center"/>
        <w:rPr>
          <w:rFonts w:ascii="Times New Roman" w:hAnsi="Times New Roman" w:cs="Times New Roman"/>
          <w:b/>
          <w:sz w:val="24"/>
          <w:szCs w:val="24"/>
        </w:rPr>
      </w:pPr>
      <w:r w:rsidRPr="00416745">
        <w:rPr>
          <w:rFonts w:ascii="Times New Roman" w:hAnsi="Times New Roman" w:cs="Times New Roman"/>
          <w:b/>
          <w:sz w:val="24"/>
          <w:szCs w:val="24"/>
        </w:rPr>
        <w:t>«основы безопасности жизнедеятельности»</w:t>
      </w:r>
    </w:p>
    <w:p w:rsidR="00FB17D3" w:rsidRPr="00895953" w:rsidRDefault="00FB17D3" w:rsidP="00416745">
      <w:pPr>
        <w:spacing w:after="0" w:line="360" w:lineRule="auto"/>
        <w:ind w:firstLine="708"/>
        <w:jc w:val="both"/>
        <w:rPr>
          <w:rFonts w:ascii="Times New Roman" w:hAnsi="Times New Roman" w:cs="Times New Roman"/>
          <w:sz w:val="24"/>
          <w:szCs w:val="24"/>
        </w:rPr>
      </w:pPr>
      <w:r w:rsidRPr="00895953">
        <w:rPr>
          <w:rFonts w:ascii="Times New Roman" w:hAnsi="Times New Roman" w:cs="Times New Roman"/>
          <w:sz w:val="24"/>
          <w:szCs w:val="24"/>
        </w:rPr>
        <w:t>Целью изучения учебного</w:t>
      </w:r>
      <w:r w:rsidR="00274B01">
        <w:rPr>
          <w:rFonts w:ascii="Times New Roman" w:hAnsi="Times New Roman" w:cs="Times New Roman"/>
          <w:sz w:val="24"/>
          <w:szCs w:val="24"/>
        </w:rPr>
        <w:t xml:space="preserve"> предмета ОБЖ на уровне основно</w:t>
      </w:r>
      <w:r w:rsidRPr="00895953">
        <w:rPr>
          <w:rFonts w:ascii="Times New Roman" w:hAnsi="Times New Roman" w:cs="Times New Roman"/>
          <w:sz w:val="24"/>
          <w:szCs w:val="24"/>
        </w:rPr>
        <w:t>го общего образования являе</w:t>
      </w:r>
      <w:r w:rsidR="00416745">
        <w:rPr>
          <w:rFonts w:ascii="Times New Roman" w:hAnsi="Times New Roman" w:cs="Times New Roman"/>
          <w:sz w:val="24"/>
          <w:szCs w:val="24"/>
        </w:rPr>
        <w:t xml:space="preserve">тся формирование у обучающихся </w:t>
      </w:r>
      <w:r w:rsidRPr="00895953">
        <w:rPr>
          <w:rFonts w:ascii="Times New Roman" w:hAnsi="Times New Roman" w:cs="Times New Roman"/>
          <w:sz w:val="24"/>
          <w:szCs w:val="24"/>
        </w:rPr>
        <w:t>базового уровня культуры безопасности жизнедеятел</w:t>
      </w:r>
      <w:r w:rsidR="00416745">
        <w:rPr>
          <w:rFonts w:ascii="Times New Roman" w:hAnsi="Times New Roman" w:cs="Times New Roman"/>
          <w:sz w:val="24"/>
          <w:szCs w:val="24"/>
        </w:rPr>
        <w:t xml:space="preserve">ьности в </w:t>
      </w:r>
      <w:r w:rsidRPr="00895953">
        <w:rPr>
          <w:rFonts w:ascii="Times New Roman" w:hAnsi="Times New Roman" w:cs="Times New Roman"/>
          <w:sz w:val="24"/>
          <w:szCs w:val="24"/>
        </w:rPr>
        <w:t>соответствии с современными потребностями личности, общества и государства, что предполагает:</w:t>
      </w:r>
    </w:p>
    <w:p w:rsidR="00416745" w:rsidRDefault="00FB17D3" w:rsidP="004D7D10">
      <w:pPr>
        <w:pStyle w:val="a3"/>
        <w:numPr>
          <w:ilvl w:val="0"/>
          <w:numId w:val="241"/>
        </w:numPr>
        <w:spacing w:after="0" w:line="360" w:lineRule="auto"/>
        <w:ind w:left="294" w:hanging="294"/>
        <w:jc w:val="both"/>
        <w:rPr>
          <w:rFonts w:ascii="Times New Roman" w:hAnsi="Times New Roman" w:cs="Times New Roman"/>
          <w:sz w:val="24"/>
          <w:szCs w:val="24"/>
        </w:rPr>
      </w:pPr>
      <w:r w:rsidRPr="00416745">
        <w:rPr>
          <w:rFonts w:ascii="Times New Roman" w:hAnsi="Times New Roman" w:cs="Times New Roman"/>
          <w:sz w:val="24"/>
          <w:szCs w:val="24"/>
        </w:rPr>
        <w:t>способность построения модели индивид</w:t>
      </w:r>
      <w:r w:rsidR="00416745">
        <w:rPr>
          <w:rFonts w:ascii="Times New Roman" w:hAnsi="Times New Roman" w:cs="Times New Roman"/>
          <w:sz w:val="24"/>
          <w:szCs w:val="24"/>
        </w:rPr>
        <w:t xml:space="preserve">уального безопасного поведения </w:t>
      </w:r>
      <w:r w:rsidRPr="00416745">
        <w:rPr>
          <w:rFonts w:ascii="Times New Roman" w:hAnsi="Times New Roman" w:cs="Times New Roman"/>
          <w:sz w:val="24"/>
          <w:szCs w:val="24"/>
        </w:rPr>
        <w:t>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745" w:rsidRDefault="00FB17D3" w:rsidP="004D7D10">
      <w:pPr>
        <w:pStyle w:val="a3"/>
        <w:numPr>
          <w:ilvl w:val="0"/>
          <w:numId w:val="241"/>
        </w:numPr>
        <w:spacing w:after="0" w:line="360" w:lineRule="auto"/>
        <w:ind w:left="294" w:hanging="294"/>
        <w:jc w:val="both"/>
        <w:rPr>
          <w:rFonts w:ascii="Times New Roman" w:hAnsi="Times New Roman" w:cs="Times New Roman"/>
          <w:sz w:val="24"/>
          <w:szCs w:val="24"/>
        </w:rPr>
      </w:pPr>
      <w:r w:rsidRPr="00416745">
        <w:rPr>
          <w:rFonts w:ascii="Times New Roman" w:hAnsi="Times New Roman" w:cs="Times New Roman"/>
          <w:sz w:val="24"/>
          <w:szCs w:val="24"/>
        </w:rPr>
        <w:lastRenderedPageBreak/>
        <w:t xml:space="preserve"> сформированность а</w:t>
      </w:r>
      <w:r w:rsidR="00416745">
        <w:rPr>
          <w:rFonts w:ascii="Times New Roman" w:hAnsi="Times New Roman" w:cs="Times New Roman"/>
          <w:sz w:val="24"/>
          <w:szCs w:val="24"/>
        </w:rPr>
        <w:t>ктивной жизненной позиции, осоз</w:t>
      </w:r>
      <w:r w:rsidRPr="00416745">
        <w:rPr>
          <w:rFonts w:ascii="Times New Roman" w:hAnsi="Times New Roman" w:cs="Times New Roman"/>
          <w:sz w:val="24"/>
          <w:szCs w:val="24"/>
        </w:rPr>
        <w:t>нанное понимание значим</w:t>
      </w:r>
      <w:r w:rsidR="00416745">
        <w:rPr>
          <w:rFonts w:ascii="Times New Roman" w:hAnsi="Times New Roman" w:cs="Times New Roman"/>
          <w:sz w:val="24"/>
          <w:szCs w:val="24"/>
        </w:rPr>
        <w:t>ости личного безопасного поведе</w:t>
      </w:r>
      <w:r w:rsidRPr="00416745">
        <w:rPr>
          <w:rFonts w:ascii="Times New Roman" w:hAnsi="Times New Roman" w:cs="Times New Roman"/>
          <w:sz w:val="24"/>
          <w:szCs w:val="24"/>
        </w:rPr>
        <w:t>ния в интересах безопаснос</w:t>
      </w:r>
      <w:r w:rsidR="00416745">
        <w:rPr>
          <w:rFonts w:ascii="Times New Roman" w:hAnsi="Times New Roman" w:cs="Times New Roman"/>
          <w:sz w:val="24"/>
          <w:szCs w:val="24"/>
        </w:rPr>
        <w:t>ти личности, общества и государ</w:t>
      </w:r>
      <w:r w:rsidRPr="00416745">
        <w:rPr>
          <w:rFonts w:ascii="Times New Roman" w:hAnsi="Times New Roman" w:cs="Times New Roman"/>
          <w:sz w:val="24"/>
          <w:szCs w:val="24"/>
        </w:rPr>
        <w:t>ства;</w:t>
      </w:r>
    </w:p>
    <w:p w:rsidR="00FB17D3" w:rsidRPr="00416745" w:rsidRDefault="00FB17D3" w:rsidP="004D7D10">
      <w:pPr>
        <w:pStyle w:val="a3"/>
        <w:numPr>
          <w:ilvl w:val="0"/>
          <w:numId w:val="241"/>
        </w:numPr>
        <w:spacing w:after="0" w:line="360" w:lineRule="auto"/>
        <w:ind w:left="294" w:hanging="294"/>
        <w:jc w:val="both"/>
        <w:rPr>
          <w:rFonts w:ascii="Times New Roman" w:hAnsi="Times New Roman" w:cs="Times New Roman"/>
          <w:sz w:val="24"/>
          <w:szCs w:val="24"/>
        </w:rPr>
      </w:pPr>
      <w:r w:rsidRPr="00416745">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w:t>
      </w:r>
      <w:r w:rsidR="009A7DD6">
        <w:rPr>
          <w:rFonts w:ascii="Times New Roman" w:hAnsi="Times New Roman" w:cs="Times New Roman"/>
          <w:sz w:val="24"/>
          <w:szCs w:val="24"/>
        </w:rPr>
        <w:t xml:space="preserve"> </w:t>
      </w:r>
      <w:r w:rsidRPr="00416745">
        <w:rPr>
          <w:rFonts w:ascii="Times New Roman" w:hAnsi="Times New Roman" w:cs="Times New Roman"/>
          <w:sz w:val="24"/>
          <w:szCs w:val="24"/>
        </w:rPr>
        <w:t>техногенного и социального характера.</w:t>
      </w:r>
    </w:p>
    <w:p w:rsidR="00FB17D3" w:rsidRPr="00416745" w:rsidRDefault="00416745" w:rsidP="00416745">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С</w:t>
      </w:r>
      <w:r w:rsidRPr="00416745">
        <w:rPr>
          <w:rFonts w:ascii="Times New Roman" w:hAnsi="Times New Roman" w:cs="Times New Roman"/>
          <w:b/>
          <w:sz w:val="24"/>
          <w:szCs w:val="24"/>
        </w:rPr>
        <w:t>одержание учебного предмета</w:t>
      </w:r>
    </w:p>
    <w:p w:rsidR="00FB17D3" w:rsidRPr="00416745" w:rsidRDefault="00416745" w:rsidP="00416745">
      <w:pPr>
        <w:spacing w:after="0" w:line="360" w:lineRule="auto"/>
        <w:ind w:firstLine="708"/>
        <w:jc w:val="center"/>
        <w:rPr>
          <w:rFonts w:ascii="Times New Roman" w:hAnsi="Times New Roman" w:cs="Times New Roman"/>
          <w:b/>
          <w:sz w:val="24"/>
          <w:szCs w:val="24"/>
        </w:rPr>
      </w:pPr>
      <w:r w:rsidRPr="00416745">
        <w:rPr>
          <w:rFonts w:ascii="Times New Roman" w:hAnsi="Times New Roman" w:cs="Times New Roman"/>
          <w:b/>
          <w:sz w:val="24"/>
          <w:szCs w:val="24"/>
        </w:rPr>
        <w:t>«основы безопасности жизнедеятельности»</w:t>
      </w:r>
    </w:p>
    <w:p w:rsidR="00FB17D3" w:rsidRPr="00416745" w:rsidRDefault="00416745" w:rsidP="00F114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w:t>
      </w:r>
      <w:r w:rsidRPr="00416745">
        <w:rPr>
          <w:rFonts w:ascii="Times New Roman" w:hAnsi="Times New Roman" w:cs="Times New Roman"/>
          <w:b/>
          <w:sz w:val="24"/>
          <w:szCs w:val="24"/>
        </w:rPr>
        <w:t>одуль № 1 «</w:t>
      </w:r>
      <w:r>
        <w:rPr>
          <w:rFonts w:ascii="Times New Roman" w:hAnsi="Times New Roman" w:cs="Times New Roman"/>
          <w:b/>
          <w:sz w:val="24"/>
          <w:szCs w:val="24"/>
        </w:rPr>
        <w:t>К</w:t>
      </w:r>
      <w:r w:rsidRPr="00416745">
        <w:rPr>
          <w:rFonts w:ascii="Times New Roman" w:hAnsi="Times New Roman" w:cs="Times New Roman"/>
          <w:b/>
          <w:sz w:val="24"/>
          <w:szCs w:val="24"/>
        </w:rPr>
        <w:t>ультура безопасности</w:t>
      </w:r>
      <w:r>
        <w:rPr>
          <w:rFonts w:ascii="Times New Roman" w:hAnsi="Times New Roman" w:cs="Times New Roman"/>
          <w:b/>
          <w:sz w:val="24"/>
          <w:szCs w:val="24"/>
        </w:rPr>
        <w:t xml:space="preserve"> </w:t>
      </w:r>
      <w:r w:rsidRPr="00416745">
        <w:rPr>
          <w:rFonts w:ascii="Times New Roman" w:hAnsi="Times New Roman" w:cs="Times New Roman"/>
          <w:b/>
          <w:sz w:val="24"/>
          <w:szCs w:val="24"/>
        </w:rPr>
        <w:t>жизнедеятельности в современном обществе»:</w:t>
      </w:r>
    </w:p>
    <w:p w:rsidR="00FB17D3" w:rsidRPr="00416745" w:rsidRDefault="00FB17D3" w:rsidP="004D7D10">
      <w:pPr>
        <w:pStyle w:val="a3"/>
        <w:numPr>
          <w:ilvl w:val="0"/>
          <w:numId w:val="242"/>
        </w:numPr>
        <w:spacing w:after="0" w:line="360" w:lineRule="auto"/>
        <w:ind w:left="426" w:firstLine="0"/>
        <w:jc w:val="both"/>
        <w:rPr>
          <w:rFonts w:ascii="Times New Roman" w:hAnsi="Times New Roman" w:cs="Times New Roman"/>
          <w:sz w:val="24"/>
          <w:szCs w:val="24"/>
        </w:rPr>
      </w:pPr>
      <w:r w:rsidRPr="00416745">
        <w:rPr>
          <w:rFonts w:ascii="Times New Roman" w:hAnsi="Times New Roman" w:cs="Times New Roman"/>
          <w:sz w:val="24"/>
          <w:szCs w:val="24"/>
        </w:rPr>
        <w:t xml:space="preserve">цель и задачи учебного </w:t>
      </w:r>
      <w:r w:rsidR="00416745">
        <w:rPr>
          <w:rFonts w:ascii="Times New Roman" w:hAnsi="Times New Roman" w:cs="Times New Roman"/>
          <w:sz w:val="24"/>
          <w:szCs w:val="24"/>
        </w:rPr>
        <w:t>предмета ОБЖ, его ключевые поня</w:t>
      </w:r>
      <w:r w:rsidRPr="00416745">
        <w:rPr>
          <w:rFonts w:ascii="Times New Roman" w:hAnsi="Times New Roman" w:cs="Times New Roman"/>
          <w:sz w:val="24"/>
          <w:szCs w:val="24"/>
        </w:rPr>
        <w:t>тия и значение для человека;</w:t>
      </w:r>
    </w:p>
    <w:p w:rsidR="00FB17D3" w:rsidRPr="00416745" w:rsidRDefault="00FB17D3" w:rsidP="004D7D10">
      <w:pPr>
        <w:pStyle w:val="a3"/>
        <w:numPr>
          <w:ilvl w:val="0"/>
          <w:numId w:val="242"/>
        </w:numPr>
        <w:spacing w:after="0" w:line="360" w:lineRule="auto"/>
        <w:ind w:left="426" w:firstLine="0"/>
        <w:jc w:val="both"/>
        <w:rPr>
          <w:rFonts w:ascii="Times New Roman" w:hAnsi="Times New Roman" w:cs="Times New Roman"/>
          <w:sz w:val="24"/>
          <w:szCs w:val="24"/>
        </w:rPr>
      </w:pPr>
      <w:r w:rsidRPr="00416745">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FB17D3" w:rsidRPr="00416745" w:rsidRDefault="00FB17D3" w:rsidP="004D7D10">
      <w:pPr>
        <w:pStyle w:val="a3"/>
        <w:numPr>
          <w:ilvl w:val="0"/>
          <w:numId w:val="242"/>
        </w:numPr>
        <w:spacing w:after="0" w:line="360" w:lineRule="auto"/>
        <w:ind w:left="426" w:firstLine="0"/>
        <w:jc w:val="both"/>
        <w:rPr>
          <w:rFonts w:ascii="Times New Roman" w:hAnsi="Times New Roman" w:cs="Times New Roman"/>
          <w:sz w:val="24"/>
          <w:szCs w:val="24"/>
        </w:rPr>
      </w:pPr>
      <w:r w:rsidRPr="00416745">
        <w:rPr>
          <w:rFonts w:ascii="Times New Roman" w:hAnsi="Times New Roman" w:cs="Times New Roman"/>
          <w:sz w:val="24"/>
          <w:szCs w:val="24"/>
        </w:rPr>
        <w:t>источники и факторы опасности, их классификация;</w:t>
      </w:r>
    </w:p>
    <w:p w:rsidR="00FB17D3" w:rsidRPr="00416745" w:rsidRDefault="00FB17D3" w:rsidP="004D7D10">
      <w:pPr>
        <w:pStyle w:val="a3"/>
        <w:numPr>
          <w:ilvl w:val="0"/>
          <w:numId w:val="242"/>
        </w:numPr>
        <w:spacing w:after="0" w:line="360" w:lineRule="auto"/>
        <w:ind w:left="426" w:firstLine="0"/>
        <w:jc w:val="both"/>
        <w:rPr>
          <w:rFonts w:ascii="Times New Roman" w:hAnsi="Times New Roman" w:cs="Times New Roman"/>
          <w:sz w:val="24"/>
          <w:szCs w:val="24"/>
        </w:rPr>
      </w:pPr>
      <w:r w:rsidRPr="00416745">
        <w:rPr>
          <w:rFonts w:ascii="Times New Roman" w:hAnsi="Times New Roman" w:cs="Times New Roman"/>
          <w:sz w:val="24"/>
          <w:szCs w:val="24"/>
        </w:rPr>
        <w:t>общие принципы безопасного поведения;</w:t>
      </w:r>
    </w:p>
    <w:p w:rsidR="00FB17D3" w:rsidRPr="00416745" w:rsidRDefault="00FB17D3" w:rsidP="004D7D10">
      <w:pPr>
        <w:pStyle w:val="a3"/>
        <w:numPr>
          <w:ilvl w:val="0"/>
          <w:numId w:val="242"/>
        </w:numPr>
        <w:spacing w:after="0" w:line="360" w:lineRule="auto"/>
        <w:ind w:left="426" w:firstLine="0"/>
        <w:jc w:val="both"/>
        <w:rPr>
          <w:rFonts w:ascii="Times New Roman" w:hAnsi="Times New Roman" w:cs="Times New Roman"/>
          <w:sz w:val="24"/>
          <w:szCs w:val="24"/>
        </w:rPr>
      </w:pPr>
      <w:r w:rsidRPr="00416745">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FB17D3" w:rsidRPr="00416745" w:rsidRDefault="00FB17D3" w:rsidP="004D7D10">
      <w:pPr>
        <w:pStyle w:val="a3"/>
        <w:numPr>
          <w:ilvl w:val="0"/>
          <w:numId w:val="242"/>
        </w:numPr>
        <w:spacing w:after="0" w:line="360" w:lineRule="auto"/>
        <w:ind w:left="426" w:firstLine="0"/>
        <w:jc w:val="both"/>
        <w:rPr>
          <w:rFonts w:ascii="Times New Roman" w:hAnsi="Times New Roman" w:cs="Times New Roman"/>
          <w:sz w:val="24"/>
          <w:szCs w:val="24"/>
        </w:rPr>
      </w:pPr>
      <w:r w:rsidRPr="00416745">
        <w:rPr>
          <w:rFonts w:ascii="Times New Roman" w:hAnsi="Times New Roman" w:cs="Times New Roman"/>
          <w:sz w:val="24"/>
          <w:szCs w:val="24"/>
        </w:rPr>
        <w:t>уровни взаимодействия человека и окружающей среды;</w:t>
      </w:r>
    </w:p>
    <w:p w:rsidR="00FB17D3" w:rsidRPr="00416745" w:rsidRDefault="00FB17D3" w:rsidP="004D7D10">
      <w:pPr>
        <w:pStyle w:val="a3"/>
        <w:numPr>
          <w:ilvl w:val="0"/>
          <w:numId w:val="242"/>
        </w:numPr>
        <w:spacing w:after="0" w:line="360" w:lineRule="auto"/>
        <w:ind w:left="426" w:firstLine="0"/>
        <w:jc w:val="both"/>
        <w:rPr>
          <w:rFonts w:ascii="Times New Roman" w:hAnsi="Times New Roman" w:cs="Times New Roman"/>
          <w:sz w:val="24"/>
          <w:szCs w:val="24"/>
        </w:rPr>
      </w:pPr>
      <w:r w:rsidRPr="00416745">
        <w:rPr>
          <w:rFonts w:ascii="Times New Roman" w:hAnsi="Times New Roman" w:cs="Times New Roman"/>
          <w:sz w:val="24"/>
          <w:szCs w:val="24"/>
        </w:rPr>
        <w:t>механизм перерастания по</w:t>
      </w:r>
      <w:r w:rsidR="00274B01">
        <w:rPr>
          <w:rFonts w:ascii="Times New Roman" w:hAnsi="Times New Roman" w:cs="Times New Roman"/>
          <w:sz w:val="24"/>
          <w:szCs w:val="24"/>
        </w:rPr>
        <w:t>вседневной ситуации в чрезвычай</w:t>
      </w:r>
      <w:r w:rsidRPr="00416745">
        <w:rPr>
          <w:rFonts w:ascii="Times New Roman" w:hAnsi="Times New Roman" w:cs="Times New Roman"/>
          <w:sz w:val="24"/>
          <w:szCs w:val="24"/>
        </w:rPr>
        <w:t>ную ситуацию, правила поведения в опасных и чрезвычайных ситуациях.</w:t>
      </w:r>
    </w:p>
    <w:p w:rsidR="00FB17D3" w:rsidRPr="00416745" w:rsidRDefault="00274B01" w:rsidP="00F114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Модуль № 2 «Б</w:t>
      </w:r>
      <w:r w:rsidRPr="00416745">
        <w:rPr>
          <w:rFonts w:ascii="Times New Roman" w:hAnsi="Times New Roman" w:cs="Times New Roman"/>
          <w:b/>
          <w:sz w:val="24"/>
          <w:szCs w:val="24"/>
        </w:rPr>
        <w:t>езопасность в быту»:</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основные источники опасности в быту и их классификация;</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защита прав потребителя, сроки годности и состав продуктов питания;</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бытовые отравления и п</w:t>
      </w:r>
      <w:r w:rsidR="00274B01">
        <w:rPr>
          <w:rFonts w:ascii="Times New Roman" w:hAnsi="Times New Roman" w:cs="Times New Roman"/>
          <w:sz w:val="24"/>
          <w:szCs w:val="24"/>
        </w:rPr>
        <w:t>ричины их возникновения, класси</w:t>
      </w:r>
      <w:r w:rsidRPr="00274B01">
        <w:rPr>
          <w:rFonts w:ascii="Times New Roman" w:hAnsi="Times New Roman" w:cs="Times New Roman"/>
          <w:sz w:val="24"/>
          <w:szCs w:val="24"/>
        </w:rPr>
        <w:t>фикация ядовитых веществ и их опасности;</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признаки отравления, приёмы и правила оказания первой помощи;</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правила комплектования и хранения домашней аптечки;</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FB17D3" w:rsidRP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правила поведения в подъезде и лифте, а также при входе и выходе из них;</w:t>
      </w:r>
    </w:p>
    <w:p w:rsid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пожар и факторы его развития;</w:t>
      </w:r>
    </w:p>
    <w:p w:rsid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lastRenderedPageBreak/>
        <w:t>условия и причины возникновения пожаров, их возможные последствия, приёмы и правила оказания первой помощи;</w:t>
      </w:r>
    </w:p>
    <w:p w:rsidR="00274B01" w:rsidRDefault="00FB17D3" w:rsidP="004D7D10">
      <w:pPr>
        <w:pStyle w:val="a3"/>
        <w:numPr>
          <w:ilvl w:val="0"/>
          <w:numId w:val="243"/>
        </w:numPr>
        <w:spacing w:after="0" w:line="360" w:lineRule="auto"/>
        <w:ind w:left="426" w:firstLine="0"/>
        <w:jc w:val="both"/>
        <w:rPr>
          <w:rFonts w:ascii="Times New Roman" w:hAnsi="Times New Roman" w:cs="Times New Roman"/>
          <w:sz w:val="24"/>
          <w:szCs w:val="24"/>
        </w:rPr>
      </w:pPr>
      <w:r w:rsidRPr="00274B01">
        <w:rPr>
          <w:rFonts w:ascii="Times New Roman" w:hAnsi="Times New Roman" w:cs="Times New Roman"/>
          <w:sz w:val="24"/>
          <w:szCs w:val="24"/>
        </w:rPr>
        <w:t>первичные средства пожаротушения;</w:t>
      </w:r>
    </w:p>
    <w:p w:rsidR="00FB17D3" w:rsidRPr="00274B01" w:rsidRDefault="00FB17D3" w:rsidP="004D7D10">
      <w:pPr>
        <w:pStyle w:val="a3"/>
        <w:numPr>
          <w:ilvl w:val="0"/>
          <w:numId w:val="243"/>
        </w:numPr>
        <w:spacing w:after="0" w:line="360" w:lineRule="auto"/>
        <w:ind w:left="284" w:firstLine="142"/>
        <w:jc w:val="both"/>
        <w:rPr>
          <w:rFonts w:ascii="Times New Roman" w:hAnsi="Times New Roman" w:cs="Times New Roman"/>
          <w:sz w:val="24"/>
          <w:szCs w:val="24"/>
        </w:rPr>
      </w:pPr>
      <w:r w:rsidRPr="00274B01">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FB17D3" w:rsidRPr="00274B01" w:rsidRDefault="00FB17D3" w:rsidP="004D7D10">
      <w:pPr>
        <w:pStyle w:val="a3"/>
        <w:numPr>
          <w:ilvl w:val="0"/>
          <w:numId w:val="243"/>
        </w:numPr>
        <w:spacing w:after="0" w:line="360" w:lineRule="auto"/>
        <w:ind w:left="284" w:firstLine="142"/>
        <w:jc w:val="both"/>
        <w:rPr>
          <w:rFonts w:ascii="Times New Roman" w:hAnsi="Times New Roman" w:cs="Times New Roman"/>
          <w:sz w:val="24"/>
          <w:szCs w:val="24"/>
        </w:rPr>
      </w:pPr>
      <w:r w:rsidRPr="00274B01">
        <w:rPr>
          <w:rFonts w:ascii="Times New Roman" w:hAnsi="Times New Roman" w:cs="Times New Roman"/>
          <w:sz w:val="24"/>
          <w:szCs w:val="24"/>
        </w:rPr>
        <w:t>права, обязанности и ответ</w:t>
      </w:r>
      <w:r w:rsidR="00274B01">
        <w:rPr>
          <w:rFonts w:ascii="Times New Roman" w:hAnsi="Times New Roman" w:cs="Times New Roman"/>
          <w:sz w:val="24"/>
          <w:szCs w:val="24"/>
        </w:rPr>
        <w:t>ственность граждан в области по</w:t>
      </w:r>
      <w:r w:rsidRPr="00274B01">
        <w:rPr>
          <w:rFonts w:ascii="Times New Roman" w:hAnsi="Times New Roman" w:cs="Times New Roman"/>
          <w:sz w:val="24"/>
          <w:szCs w:val="24"/>
        </w:rPr>
        <w:t>жарной безопасности;</w:t>
      </w:r>
    </w:p>
    <w:p w:rsidR="00FB17D3" w:rsidRPr="00274B01" w:rsidRDefault="00FB17D3" w:rsidP="004D7D10">
      <w:pPr>
        <w:pStyle w:val="a3"/>
        <w:numPr>
          <w:ilvl w:val="0"/>
          <w:numId w:val="243"/>
        </w:numPr>
        <w:spacing w:after="0" w:line="360" w:lineRule="auto"/>
        <w:ind w:left="284" w:firstLine="142"/>
        <w:jc w:val="both"/>
        <w:rPr>
          <w:rFonts w:ascii="Times New Roman" w:hAnsi="Times New Roman" w:cs="Times New Roman"/>
          <w:sz w:val="24"/>
          <w:szCs w:val="24"/>
        </w:rPr>
      </w:pPr>
      <w:r w:rsidRPr="00274B01">
        <w:rPr>
          <w:rFonts w:ascii="Times New Roman" w:hAnsi="Times New Roman" w:cs="Times New Roman"/>
          <w:sz w:val="24"/>
          <w:szCs w:val="24"/>
        </w:rPr>
        <w:t>ситуации криминального характера, правила поведения с малознакомыми людьми;</w:t>
      </w:r>
    </w:p>
    <w:p w:rsidR="00FB17D3" w:rsidRPr="00274B01" w:rsidRDefault="00FB17D3" w:rsidP="004D7D10">
      <w:pPr>
        <w:pStyle w:val="a3"/>
        <w:numPr>
          <w:ilvl w:val="0"/>
          <w:numId w:val="243"/>
        </w:numPr>
        <w:spacing w:after="0" w:line="360" w:lineRule="auto"/>
        <w:ind w:left="284" w:firstLine="142"/>
        <w:jc w:val="both"/>
        <w:rPr>
          <w:rFonts w:ascii="Times New Roman" w:hAnsi="Times New Roman" w:cs="Times New Roman"/>
          <w:sz w:val="24"/>
          <w:szCs w:val="24"/>
        </w:rPr>
      </w:pPr>
      <w:r w:rsidRPr="00274B01">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FB17D3" w:rsidRPr="00274B01" w:rsidRDefault="00FB17D3" w:rsidP="004D7D10">
      <w:pPr>
        <w:pStyle w:val="a3"/>
        <w:numPr>
          <w:ilvl w:val="0"/>
          <w:numId w:val="243"/>
        </w:numPr>
        <w:spacing w:after="0" w:line="360" w:lineRule="auto"/>
        <w:ind w:left="284" w:firstLine="142"/>
        <w:jc w:val="both"/>
        <w:rPr>
          <w:rFonts w:ascii="Times New Roman" w:hAnsi="Times New Roman" w:cs="Times New Roman"/>
          <w:sz w:val="24"/>
          <w:szCs w:val="24"/>
        </w:rPr>
      </w:pPr>
      <w:r w:rsidRPr="00274B01">
        <w:rPr>
          <w:rFonts w:ascii="Times New Roman" w:hAnsi="Times New Roman" w:cs="Times New Roman"/>
          <w:sz w:val="24"/>
          <w:szCs w:val="24"/>
        </w:rPr>
        <w:t xml:space="preserve">классификация аварийных ситуаций </w:t>
      </w:r>
      <w:r w:rsidR="00274B01">
        <w:rPr>
          <w:rFonts w:ascii="Times New Roman" w:hAnsi="Times New Roman" w:cs="Times New Roman"/>
          <w:sz w:val="24"/>
          <w:szCs w:val="24"/>
        </w:rPr>
        <w:t>в коммунальных систе</w:t>
      </w:r>
      <w:r w:rsidRPr="00274B01">
        <w:rPr>
          <w:rFonts w:ascii="Times New Roman" w:hAnsi="Times New Roman" w:cs="Times New Roman"/>
          <w:sz w:val="24"/>
          <w:szCs w:val="24"/>
        </w:rPr>
        <w:t>мах жизнеобеспечения;</w:t>
      </w:r>
    </w:p>
    <w:p w:rsidR="00FB17D3" w:rsidRPr="00274B01" w:rsidRDefault="00FB17D3" w:rsidP="004D7D10">
      <w:pPr>
        <w:pStyle w:val="a3"/>
        <w:numPr>
          <w:ilvl w:val="0"/>
          <w:numId w:val="243"/>
        </w:numPr>
        <w:spacing w:after="0" w:line="360" w:lineRule="auto"/>
        <w:ind w:left="284" w:firstLine="142"/>
        <w:jc w:val="both"/>
        <w:rPr>
          <w:rFonts w:ascii="Times New Roman" w:hAnsi="Times New Roman" w:cs="Times New Roman"/>
          <w:sz w:val="24"/>
          <w:szCs w:val="24"/>
        </w:rPr>
      </w:pPr>
      <w:r w:rsidRPr="00274B01">
        <w:rPr>
          <w:rFonts w:ascii="Times New Roman" w:hAnsi="Times New Roman" w:cs="Times New Roman"/>
          <w:sz w:val="24"/>
          <w:szCs w:val="24"/>
        </w:rPr>
        <w:t>правила подготовки к возможным авариям на коммунальных системах, порядок действий</w:t>
      </w:r>
      <w:r w:rsidR="00274B01">
        <w:rPr>
          <w:rFonts w:ascii="Times New Roman" w:hAnsi="Times New Roman" w:cs="Times New Roman"/>
          <w:sz w:val="24"/>
          <w:szCs w:val="24"/>
        </w:rPr>
        <w:t xml:space="preserve"> при авариях на коммунальных си</w:t>
      </w:r>
      <w:r w:rsidRPr="00274B01">
        <w:rPr>
          <w:rFonts w:ascii="Times New Roman" w:hAnsi="Times New Roman" w:cs="Times New Roman"/>
          <w:sz w:val="24"/>
          <w:szCs w:val="24"/>
        </w:rPr>
        <w:t>стемах.</w:t>
      </w:r>
    </w:p>
    <w:p w:rsidR="00FB17D3" w:rsidRPr="00274B01" w:rsidRDefault="00274B01" w:rsidP="00F1145D">
      <w:pPr>
        <w:spacing w:after="0" w:line="360" w:lineRule="auto"/>
        <w:rPr>
          <w:rFonts w:ascii="Times New Roman" w:hAnsi="Times New Roman" w:cs="Times New Roman"/>
          <w:b/>
          <w:sz w:val="24"/>
          <w:szCs w:val="24"/>
        </w:rPr>
      </w:pPr>
      <w:r>
        <w:rPr>
          <w:rFonts w:ascii="Times New Roman" w:hAnsi="Times New Roman" w:cs="Times New Roman"/>
          <w:b/>
          <w:sz w:val="24"/>
          <w:szCs w:val="24"/>
        </w:rPr>
        <w:t>М</w:t>
      </w:r>
      <w:r w:rsidRPr="00274B01">
        <w:rPr>
          <w:rFonts w:ascii="Times New Roman" w:hAnsi="Times New Roman" w:cs="Times New Roman"/>
          <w:b/>
          <w:sz w:val="24"/>
          <w:szCs w:val="24"/>
        </w:rPr>
        <w:t>одуль № 3 «</w:t>
      </w:r>
      <w:r>
        <w:rPr>
          <w:rFonts w:ascii="Times New Roman" w:hAnsi="Times New Roman" w:cs="Times New Roman"/>
          <w:b/>
          <w:sz w:val="24"/>
          <w:szCs w:val="24"/>
        </w:rPr>
        <w:t>Б</w:t>
      </w:r>
      <w:r w:rsidRPr="00274B01">
        <w:rPr>
          <w:rFonts w:ascii="Times New Roman" w:hAnsi="Times New Roman" w:cs="Times New Roman"/>
          <w:b/>
          <w:sz w:val="24"/>
          <w:szCs w:val="24"/>
        </w:rPr>
        <w:t>езопасность на транспорте»:</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правила дорожного движения и их значение, условия </w:t>
      </w:r>
      <w:r w:rsidR="00274B01">
        <w:rPr>
          <w:rFonts w:ascii="Times New Roman" w:hAnsi="Times New Roman" w:cs="Times New Roman"/>
          <w:sz w:val="24"/>
          <w:szCs w:val="24"/>
        </w:rPr>
        <w:t>обеспе</w:t>
      </w:r>
      <w:r w:rsidRPr="00274B01">
        <w:rPr>
          <w:rFonts w:ascii="Times New Roman" w:hAnsi="Times New Roman" w:cs="Times New Roman"/>
          <w:sz w:val="24"/>
          <w:szCs w:val="24"/>
        </w:rPr>
        <w:t>чения безопасности участников дорожного движения;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дорожного дви</w:t>
      </w:r>
      <w:r w:rsidR="00274B01">
        <w:rPr>
          <w:rFonts w:ascii="Times New Roman" w:hAnsi="Times New Roman" w:cs="Times New Roman"/>
          <w:sz w:val="24"/>
          <w:szCs w:val="24"/>
        </w:rPr>
        <w:t>жения и дорожные знаки для пеше</w:t>
      </w:r>
      <w:r w:rsidRPr="00274B01">
        <w:rPr>
          <w:rFonts w:ascii="Times New Roman" w:hAnsi="Times New Roman" w:cs="Times New Roman"/>
          <w:sz w:val="24"/>
          <w:szCs w:val="24"/>
        </w:rPr>
        <w:t>ходов;</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«дорожные ловушки» и правила их предупреждения;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световозвращающие элементы и правила их применения;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дорожного движения для пассажиров;</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поведения пассажира мотоцикла;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дорожного движения для водителя велосипеда и иных индивидуальных сред</w:t>
      </w:r>
      <w:r w:rsidR="00274B01">
        <w:rPr>
          <w:rFonts w:ascii="Times New Roman" w:hAnsi="Times New Roman" w:cs="Times New Roman"/>
          <w:sz w:val="24"/>
          <w:szCs w:val="24"/>
        </w:rPr>
        <w:t>ств передвижения (электросамока</w:t>
      </w:r>
      <w:r w:rsidRPr="00274B01">
        <w:rPr>
          <w:rFonts w:ascii="Times New Roman" w:hAnsi="Times New Roman" w:cs="Times New Roman"/>
          <w:sz w:val="24"/>
          <w:szCs w:val="24"/>
        </w:rPr>
        <w:t>ты, гироскутеры, моноколёса, с</w:t>
      </w:r>
      <w:r w:rsidR="00274B01">
        <w:rPr>
          <w:rFonts w:ascii="Times New Roman" w:hAnsi="Times New Roman" w:cs="Times New Roman"/>
          <w:sz w:val="24"/>
          <w:szCs w:val="24"/>
        </w:rPr>
        <w:t>игвеи и т. п.), правила безопас</w:t>
      </w:r>
      <w:r w:rsidRPr="00274B01">
        <w:rPr>
          <w:rFonts w:ascii="Times New Roman" w:hAnsi="Times New Roman" w:cs="Times New Roman"/>
          <w:sz w:val="24"/>
          <w:szCs w:val="24"/>
        </w:rPr>
        <w:t>ного использования мототранспорта (мопедов и мотоциклов);</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дорожные знаки для води</w:t>
      </w:r>
      <w:r w:rsidR="00274B01">
        <w:rPr>
          <w:rFonts w:ascii="Times New Roman" w:hAnsi="Times New Roman" w:cs="Times New Roman"/>
          <w:sz w:val="24"/>
          <w:szCs w:val="24"/>
        </w:rPr>
        <w:t>теля велосипеда, сигналы велоси</w:t>
      </w:r>
      <w:r w:rsidRPr="00274B01">
        <w:rPr>
          <w:rFonts w:ascii="Times New Roman" w:hAnsi="Times New Roman" w:cs="Times New Roman"/>
          <w:sz w:val="24"/>
          <w:szCs w:val="24"/>
        </w:rPr>
        <w:t>педиста;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подготовки велосипеда к пользованию;</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дорожно-транспортные п</w:t>
      </w:r>
      <w:r w:rsidR="00274B01">
        <w:rPr>
          <w:rFonts w:ascii="Times New Roman" w:hAnsi="Times New Roman" w:cs="Times New Roman"/>
          <w:sz w:val="24"/>
          <w:szCs w:val="24"/>
        </w:rPr>
        <w:t>роисшествия и причины их возник</w:t>
      </w:r>
      <w:r w:rsidRPr="00274B01">
        <w:rPr>
          <w:rFonts w:ascii="Times New Roman" w:hAnsi="Times New Roman" w:cs="Times New Roman"/>
          <w:sz w:val="24"/>
          <w:szCs w:val="24"/>
        </w:rPr>
        <w:t>новения;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основные факторы риска </w:t>
      </w:r>
      <w:r w:rsidR="00274B01">
        <w:rPr>
          <w:rFonts w:ascii="Times New Roman" w:hAnsi="Times New Roman" w:cs="Times New Roman"/>
          <w:sz w:val="24"/>
          <w:szCs w:val="24"/>
        </w:rPr>
        <w:t>возникновения дорожно-транспорт</w:t>
      </w:r>
      <w:r w:rsidRPr="00274B01">
        <w:rPr>
          <w:rFonts w:ascii="Times New Roman" w:hAnsi="Times New Roman" w:cs="Times New Roman"/>
          <w:sz w:val="24"/>
          <w:szCs w:val="24"/>
        </w:rPr>
        <w:t>ных происшествий;</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очеви</w:t>
      </w:r>
      <w:r w:rsidR="00274B01">
        <w:rPr>
          <w:rFonts w:ascii="Times New Roman" w:hAnsi="Times New Roman" w:cs="Times New Roman"/>
          <w:sz w:val="24"/>
          <w:szCs w:val="24"/>
        </w:rPr>
        <w:t>дца дорожно-транспортного проис</w:t>
      </w:r>
      <w:r w:rsidRPr="00274B01">
        <w:rPr>
          <w:rFonts w:ascii="Times New Roman" w:hAnsi="Times New Roman" w:cs="Times New Roman"/>
          <w:sz w:val="24"/>
          <w:szCs w:val="24"/>
        </w:rPr>
        <w:t>шествия;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пожаре на транспорте;</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lastRenderedPageBreak/>
        <w:t>особенности различных в</w:t>
      </w:r>
      <w:r w:rsidR="00274B01">
        <w:rPr>
          <w:rFonts w:ascii="Times New Roman" w:hAnsi="Times New Roman" w:cs="Times New Roman"/>
          <w:sz w:val="24"/>
          <w:szCs w:val="24"/>
        </w:rPr>
        <w:t>идов транспорта (подземного, же</w:t>
      </w:r>
      <w:r w:rsidRPr="00274B01">
        <w:rPr>
          <w:rFonts w:ascii="Times New Roman" w:hAnsi="Times New Roman" w:cs="Times New Roman"/>
          <w:sz w:val="24"/>
          <w:szCs w:val="24"/>
        </w:rPr>
        <w:t>лезнодорожного, водного, воздушного);</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обязанности и порядок действий пассажиров при различных </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происшествиях на отдельных видах транспорта, в том числе вызванных террористическим актом;</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первая помощь и последовательность её оказания;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FB17D3" w:rsidRPr="00274B01" w:rsidRDefault="00FB17D3" w:rsidP="00F1145D">
      <w:pPr>
        <w:spacing w:after="0" w:line="360" w:lineRule="auto"/>
        <w:jc w:val="both"/>
        <w:rPr>
          <w:rFonts w:ascii="Times New Roman" w:hAnsi="Times New Roman" w:cs="Times New Roman"/>
          <w:b/>
          <w:sz w:val="24"/>
          <w:szCs w:val="24"/>
        </w:rPr>
      </w:pPr>
      <w:r w:rsidRPr="00274B01">
        <w:rPr>
          <w:rFonts w:ascii="Times New Roman" w:hAnsi="Times New Roman" w:cs="Times New Roman"/>
          <w:b/>
          <w:sz w:val="24"/>
          <w:szCs w:val="24"/>
        </w:rPr>
        <w:t>М</w:t>
      </w:r>
      <w:r w:rsidR="00274B01" w:rsidRPr="00274B01">
        <w:rPr>
          <w:rFonts w:ascii="Times New Roman" w:hAnsi="Times New Roman" w:cs="Times New Roman"/>
          <w:b/>
          <w:sz w:val="24"/>
          <w:szCs w:val="24"/>
        </w:rPr>
        <w:t>одуль № 4 «</w:t>
      </w:r>
      <w:r w:rsidR="00274B01">
        <w:rPr>
          <w:rFonts w:ascii="Times New Roman" w:hAnsi="Times New Roman" w:cs="Times New Roman"/>
          <w:b/>
          <w:sz w:val="24"/>
          <w:szCs w:val="24"/>
        </w:rPr>
        <w:t>Б</w:t>
      </w:r>
      <w:r w:rsidR="00274B01" w:rsidRPr="00274B01">
        <w:rPr>
          <w:rFonts w:ascii="Times New Roman" w:hAnsi="Times New Roman" w:cs="Times New Roman"/>
          <w:b/>
          <w:sz w:val="24"/>
          <w:szCs w:val="24"/>
        </w:rPr>
        <w:t>езопасность в общественных местах»:</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вызова экстренных служб и порядок взаимодействия с ними;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массовые мероприятия и </w:t>
      </w:r>
      <w:r w:rsidR="00274B01">
        <w:rPr>
          <w:rFonts w:ascii="Times New Roman" w:hAnsi="Times New Roman" w:cs="Times New Roman"/>
          <w:sz w:val="24"/>
          <w:szCs w:val="24"/>
        </w:rPr>
        <w:t>правила подготовки к ним, обору</w:t>
      </w:r>
      <w:r w:rsidRPr="00274B01">
        <w:rPr>
          <w:rFonts w:ascii="Times New Roman" w:hAnsi="Times New Roman" w:cs="Times New Roman"/>
          <w:sz w:val="24"/>
          <w:szCs w:val="24"/>
        </w:rPr>
        <w:t>дование мест массового пребывания людей;</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бес</w:t>
      </w:r>
      <w:r w:rsidR="00274B01">
        <w:rPr>
          <w:rFonts w:ascii="Times New Roman" w:hAnsi="Times New Roman" w:cs="Times New Roman"/>
          <w:sz w:val="24"/>
          <w:szCs w:val="24"/>
        </w:rPr>
        <w:t>порядках в местах массового пре</w:t>
      </w:r>
      <w:r w:rsidRPr="00274B01">
        <w:rPr>
          <w:rFonts w:ascii="Times New Roman" w:hAnsi="Times New Roman" w:cs="Times New Roman"/>
          <w:sz w:val="24"/>
          <w:szCs w:val="24"/>
        </w:rPr>
        <w:t>бывания людей;</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попадании в толпу и давку;</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обнаружении угрозы возникновения пожара;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эвакуации из общественных мест и зданий;</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об</w:t>
      </w:r>
      <w:r w:rsidR="00274B01">
        <w:rPr>
          <w:rFonts w:ascii="Times New Roman" w:hAnsi="Times New Roman" w:cs="Times New Roman"/>
          <w:sz w:val="24"/>
          <w:szCs w:val="24"/>
        </w:rPr>
        <w:t>наружении бесхозных (потенциаль</w:t>
      </w:r>
      <w:r w:rsidRPr="00274B01">
        <w:rPr>
          <w:rFonts w:ascii="Times New Roman" w:hAnsi="Times New Roman" w:cs="Times New Roman"/>
          <w:sz w:val="24"/>
          <w:szCs w:val="24"/>
        </w:rPr>
        <w:t>но опасных) вещей и предме</w:t>
      </w:r>
      <w:r w:rsidR="00274B01">
        <w:rPr>
          <w:rFonts w:ascii="Times New Roman" w:hAnsi="Times New Roman" w:cs="Times New Roman"/>
          <w:sz w:val="24"/>
          <w:szCs w:val="24"/>
        </w:rPr>
        <w:t>тов, а также в условиях соверше</w:t>
      </w:r>
      <w:r w:rsidRPr="00274B01">
        <w:rPr>
          <w:rFonts w:ascii="Times New Roman" w:hAnsi="Times New Roman" w:cs="Times New Roman"/>
          <w:sz w:val="24"/>
          <w:szCs w:val="24"/>
        </w:rPr>
        <w:t>ния террористического акта,</w:t>
      </w:r>
      <w:r w:rsidR="00274B01">
        <w:rPr>
          <w:rFonts w:ascii="Times New Roman" w:hAnsi="Times New Roman" w:cs="Times New Roman"/>
          <w:sz w:val="24"/>
          <w:szCs w:val="24"/>
        </w:rPr>
        <w:t xml:space="preserve"> в том числе при захвате и осво</w:t>
      </w:r>
      <w:r w:rsidRPr="00274B01">
        <w:rPr>
          <w:rFonts w:ascii="Times New Roman" w:hAnsi="Times New Roman" w:cs="Times New Roman"/>
          <w:sz w:val="24"/>
          <w:szCs w:val="24"/>
        </w:rPr>
        <w:t>бождении заложников;</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вза</w:t>
      </w:r>
      <w:r w:rsidR="00274B01">
        <w:rPr>
          <w:rFonts w:ascii="Times New Roman" w:hAnsi="Times New Roman" w:cs="Times New Roman"/>
          <w:sz w:val="24"/>
          <w:szCs w:val="24"/>
        </w:rPr>
        <w:t>имодействии с правоохранительны</w:t>
      </w:r>
      <w:r w:rsidRPr="00274B01">
        <w:rPr>
          <w:rFonts w:ascii="Times New Roman" w:hAnsi="Times New Roman" w:cs="Times New Roman"/>
          <w:sz w:val="24"/>
          <w:szCs w:val="24"/>
        </w:rPr>
        <w:t>ми органами.</w:t>
      </w:r>
    </w:p>
    <w:p w:rsidR="00FB17D3" w:rsidRPr="00274B01" w:rsidRDefault="00274B01" w:rsidP="00F1145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Модуль № 5 «Б</w:t>
      </w:r>
      <w:r w:rsidRPr="00274B01">
        <w:rPr>
          <w:rFonts w:ascii="Times New Roman" w:hAnsi="Times New Roman" w:cs="Times New Roman"/>
          <w:b/>
          <w:sz w:val="24"/>
          <w:szCs w:val="24"/>
        </w:rPr>
        <w:t>езопасность в природной среде»:</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чрезвычайные ситуации п</w:t>
      </w:r>
      <w:r w:rsidR="00274B01">
        <w:rPr>
          <w:rFonts w:ascii="Times New Roman" w:hAnsi="Times New Roman" w:cs="Times New Roman"/>
          <w:sz w:val="24"/>
          <w:szCs w:val="24"/>
        </w:rPr>
        <w:t>риродного характера и их класси</w:t>
      </w:r>
      <w:r w:rsidRPr="00274B01">
        <w:rPr>
          <w:rFonts w:ascii="Times New Roman" w:hAnsi="Times New Roman" w:cs="Times New Roman"/>
          <w:sz w:val="24"/>
          <w:szCs w:val="24"/>
        </w:rPr>
        <w:t>фикация;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поведения, необх</w:t>
      </w:r>
      <w:r w:rsidR="00274B01">
        <w:rPr>
          <w:rFonts w:ascii="Times New Roman" w:hAnsi="Times New Roman" w:cs="Times New Roman"/>
          <w:sz w:val="24"/>
          <w:szCs w:val="24"/>
        </w:rPr>
        <w:t>одимые для снижения риска встре</w:t>
      </w:r>
      <w:r w:rsidRPr="00274B01">
        <w:rPr>
          <w:rFonts w:ascii="Times New Roman" w:hAnsi="Times New Roman" w:cs="Times New Roman"/>
          <w:sz w:val="24"/>
          <w:szCs w:val="24"/>
        </w:rPr>
        <w:t>чи с дикими животными, порядок действий при встрече с ними;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укусах диких животных, змей, пауков, клещей и насекомых;</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различия съедобных и ядовитых грибов и растений, правила поведения, необходимые дл</w:t>
      </w:r>
      <w:r w:rsidR="00274B01">
        <w:rPr>
          <w:rFonts w:ascii="Times New Roman" w:hAnsi="Times New Roman" w:cs="Times New Roman"/>
          <w:sz w:val="24"/>
          <w:szCs w:val="24"/>
        </w:rPr>
        <w:t>я снижения риска отравления ядо</w:t>
      </w:r>
      <w:r w:rsidRPr="00274B01">
        <w:rPr>
          <w:rFonts w:ascii="Times New Roman" w:hAnsi="Times New Roman" w:cs="Times New Roman"/>
          <w:sz w:val="24"/>
          <w:szCs w:val="24"/>
        </w:rPr>
        <w:t>витыми грибами и растениями;</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автономные условия, их особенности и опасности, правила </w:t>
      </w:r>
      <w:r w:rsidRPr="00B05175">
        <w:rPr>
          <w:rFonts w:ascii="Times New Roman" w:hAnsi="Times New Roman" w:cs="Times New Roman"/>
          <w:sz w:val="24"/>
          <w:szCs w:val="24"/>
        </w:rPr>
        <w:t>подготовки к длительному автономному существованию;</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ав</w:t>
      </w:r>
      <w:r w:rsidR="00B05175">
        <w:rPr>
          <w:rFonts w:ascii="Times New Roman" w:hAnsi="Times New Roman" w:cs="Times New Roman"/>
          <w:sz w:val="24"/>
          <w:szCs w:val="24"/>
        </w:rPr>
        <w:t>тономном существовании в природ</w:t>
      </w:r>
      <w:r w:rsidRPr="00274B01">
        <w:rPr>
          <w:rFonts w:ascii="Times New Roman" w:hAnsi="Times New Roman" w:cs="Times New Roman"/>
          <w:sz w:val="24"/>
          <w:szCs w:val="24"/>
        </w:rPr>
        <w:t>ной среде;</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lastRenderedPageBreak/>
        <w:t>правила ориентирования н</w:t>
      </w:r>
      <w:r w:rsidR="00B05175">
        <w:rPr>
          <w:rFonts w:ascii="Times New Roman" w:hAnsi="Times New Roman" w:cs="Times New Roman"/>
          <w:sz w:val="24"/>
          <w:szCs w:val="24"/>
        </w:rPr>
        <w:t>а местности, способы подачи сиг</w:t>
      </w:r>
      <w:r w:rsidRPr="00274B01">
        <w:rPr>
          <w:rFonts w:ascii="Times New Roman" w:hAnsi="Times New Roman" w:cs="Times New Roman"/>
          <w:sz w:val="24"/>
          <w:szCs w:val="24"/>
        </w:rPr>
        <w:t>налов бедствия;</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природные пожары, их </w:t>
      </w:r>
      <w:r w:rsidR="00B05175">
        <w:rPr>
          <w:rFonts w:ascii="Times New Roman" w:hAnsi="Times New Roman" w:cs="Times New Roman"/>
          <w:sz w:val="24"/>
          <w:szCs w:val="24"/>
        </w:rPr>
        <w:t>виды и опасности, факторы и при</w:t>
      </w:r>
      <w:r w:rsidRPr="00274B01">
        <w:rPr>
          <w:rFonts w:ascii="Times New Roman" w:hAnsi="Times New Roman" w:cs="Times New Roman"/>
          <w:sz w:val="24"/>
          <w:szCs w:val="24"/>
        </w:rPr>
        <w:t xml:space="preserve">чины их возникновения, порядок действий при нахождении в </w:t>
      </w:r>
      <w:r w:rsidRPr="00B05175">
        <w:rPr>
          <w:rFonts w:ascii="Times New Roman" w:hAnsi="Times New Roman" w:cs="Times New Roman"/>
          <w:sz w:val="24"/>
          <w:szCs w:val="24"/>
        </w:rPr>
        <w:t>зоне природного пожара;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устройство гор и классификация горных пород, правила безопасного поведения в горах;</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снежные лавины, их характеристики и опасности, порядок </w:t>
      </w:r>
      <w:r w:rsidRPr="00B05175">
        <w:rPr>
          <w:rFonts w:ascii="Times New Roman" w:hAnsi="Times New Roman" w:cs="Times New Roman"/>
          <w:sz w:val="24"/>
          <w:szCs w:val="24"/>
        </w:rPr>
        <w:t>действий при попадании в лавину;</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камнепады, их характеристики и опасности, порядок действий, </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необходимых для снижения риска попадания под камнепад;</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сели, их характеристики и опасности, порядок действий при </w:t>
      </w:r>
      <w:r w:rsidRPr="00B05175">
        <w:rPr>
          <w:rFonts w:ascii="Times New Roman" w:hAnsi="Times New Roman" w:cs="Times New Roman"/>
          <w:sz w:val="24"/>
          <w:szCs w:val="24"/>
        </w:rPr>
        <w:t>попадании в зону селя;</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оползни, их характеристики и опасности, порядок действий </w:t>
      </w:r>
      <w:r w:rsidRPr="00B05175">
        <w:rPr>
          <w:rFonts w:ascii="Times New Roman" w:hAnsi="Times New Roman" w:cs="Times New Roman"/>
          <w:sz w:val="24"/>
          <w:szCs w:val="24"/>
        </w:rPr>
        <w:t>при начале оползня;</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общие правила безопасного поведения на водоёмах, правила </w:t>
      </w:r>
      <w:r w:rsidRPr="00B05175">
        <w:rPr>
          <w:rFonts w:ascii="Times New Roman" w:hAnsi="Times New Roman" w:cs="Times New Roman"/>
          <w:sz w:val="24"/>
          <w:szCs w:val="24"/>
        </w:rPr>
        <w:t>купания в подготовленных и неподготовленных местах;</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обнаружении тонущего человека;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поведения при нахождении на плавсредствах;</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правила поведения при </w:t>
      </w:r>
      <w:r w:rsidR="00B05175">
        <w:rPr>
          <w:rFonts w:ascii="Times New Roman" w:hAnsi="Times New Roman" w:cs="Times New Roman"/>
          <w:sz w:val="24"/>
          <w:szCs w:val="24"/>
        </w:rPr>
        <w:t>нахождении на льду, порядок дей</w:t>
      </w:r>
      <w:r w:rsidRPr="00274B01">
        <w:rPr>
          <w:rFonts w:ascii="Times New Roman" w:hAnsi="Times New Roman" w:cs="Times New Roman"/>
          <w:sz w:val="24"/>
          <w:szCs w:val="24"/>
        </w:rPr>
        <w:t>ствий при обнаружении человека в полынье;</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наводнения, их характер</w:t>
      </w:r>
      <w:r w:rsidR="00B05175">
        <w:rPr>
          <w:rFonts w:ascii="Times New Roman" w:hAnsi="Times New Roman" w:cs="Times New Roman"/>
          <w:sz w:val="24"/>
          <w:szCs w:val="24"/>
        </w:rPr>
        <w:t>истики и опасности, порядок дей</w:t>
      </w:r>
      <w:r w:rsidRPr="00274B01">
        <w:rPr>
          <w:rFonts w:ascii="Times New Roman" w:hAnsi="Times New Roman" w:cs="Times New Roman"/>
          <w:sz w:val="24"/>
          <w:szCs w:val="24"/>
        </w:rPr>
        <w:t>ствий при наводнении;</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цунами, их характеристики и опасности, порядок действий </w:t>
      </w:r>
      <w:r w:rsidRPr="00B05175">
        <w:rPr>
          <w:rFonts w:ascii="Times New Roman" w:hAnsi="Times New Roman" w:cs="Times New Roman"/>
          <w:sz w:val="24"/>
          <w:szCs w:val="24"/>
        </w:rPr>
        <w:t>при нахождении в зоне цунами;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грозы, их характеристики и опасности, порядок действий </w:t>
      </w:r>
      <w:r w:rsidRPr="00B05175">
        <w:rPr>
          <w:rFonts w:ascii="Times New Roman" w:hAnsi="Times New Roman" w:cs="Times New Roman"/>
          <w:sz w:val="24"/>
          <w:szCs w:val="24"/>
        </w:rPr>
        <w:t>при попадании в грозу;</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землетрясения и извержения вулканов, их характеристики и </w:t>
      </w:r>
      <w:r w:rsidRPr="00B05175">
        <w:rPr>
          <w:rFonts w:ascii="Times New Roman" w:hAnsi="Times New Roman" w:cs="Times New Roman"/>
          <w:sz w:val="24"/>
          <w:szCs w:val="24"/>
        </w:rPr>
        <w:t>опасности, порядок действий при землетрясении, в том числе при попадании под завал, при нахождении в зоне извержения вулкана;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смысл понятий «экология» </w:t>
      </w:r>
      <w:r w:rsidR="00B05175">
        <w:rPr>
          <w:rFonts w:ascii="Times New Roman" w:hAnsi="Times New Roman" w:cs="Times New Roman"/>
          <w:sz w:val="24"/>
          <w:szCs w:val="24"/>
        </w:rPr>
        <w:t>и «экологическая культура», зна</w:t>
      </w:r>
      <w:r w:rsidRPr="00274B01">
        <w:rPr>
          <w:rFonts w:ascii="Times New Roman" w:hAnsi="Times New Roman" w:cs="Times New Roman"/>
          <w:sz w:val="24"/>
          <w:szCs w:val="24"/>
        </w:rPr>
        <w:t>чение экологии для устойчивого развития общества;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безопасного пове</w:t>
      </w:r>
      <w:r w:rsidR="00B05175">
        <w:rPr>
          <w:rFonts w:ascii="Times New Roman" w:hAnsi="Times New Roman" w:cs="Times New Roman"/>
          <w:sz w:val="24"/>
          <w:szCs w:val="24"/>
        </w:rPr>
        <w:t>дения при неблагоприятной эколо</w:t>
      </w:r>
      <w:r w:rsidRPr="00274B01">
        <w:rPr>
          <w:rFonts w:ascii="Times New Roman" w:hAnsi="Times New Roman" w:cs="Times New Roman"/>
          <w:sz w:val="24"/>
          <w:szCs w:val="24"/>
        </w:rPr>
        <w:t>гической обстановке.</w:t>
      </w:r>
    </w:p>
    <w:p w:rsidR="00FB17D3" w:rsidRPr="00B05175" w:rsidRDefault="00B05175" w:rsidP="00F1145D">
      <w:pPr>
        <w:spacing w:after="0" w:line="360" w:lineRule="auto"/>
        <w:jc w:val="both"/>
        <w:rPr>
          <w:rFonts w:ascii="Times New Roman" w:hAnsi="Times New Roman" w:cs="Times New Roman"/>
          <w:b/>
          <w:sz w:val="24"/>
          <w:szCs w:val="24"/>
        </w:rPr>
      </w:pPr>
      <w:r w:rsidRPr="00B05175">
        <w:rPr>
          <w:rFonts w:ascii="Times New Roman" w:hAnsi="Times New Roman" w:cs="Times New Roman"/>
          <w:b/>
          <w:sz w:val="24"/>
          <w:szCs w:val="24"/>
        </w:rPr>
        <w:t>Модуль № 6 «Здоровье и как его сохранить. Основы медицинских знаний»:</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смысл понятий «здоровье» </w:t>
      </w:r>
      <w:r w:rsidR="00B05175">
        <w:rPr>
          <w:rFonts w:ascii="Times New Roman" w:hAnsi="Times New Roman" w:cs="Times New Roman"/>
          <w:sz w:val="24"/>
          <w:szCs w:val="24"/>
        </w:rPr>
        <w:t>и «здоровый образ жизни», их со</w:t>
      </w:r>
      <w:r w:rsidRPr="00274B01">
        <w:rPr>
          <w:rFonts w:ascii="Times New Roman" w:hAnsi="Times New Roman" w:cs="Times New Roman"/>
          <w:sz w:val="24"/>
          <w:szCs w:val="24"/>
        </w:rPr>
        <w:t>держание и значение для человека;</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факторы, влияющие на здоровье человека, опасность вредных </w:t>
      </w:r>
      <w:r w:rsidRPr="00B05175">
        <w:rPr>
          <w:rFonts w:ascii="Times New Roman" w:hAnsi="Times New Roman" w:cs="Times New Roman"/>
          <w:sz w:val="24"/>
          <w:szCs w:val="24"/>
        </w:rPr>
        <w:t>привычек (табакокурение, алкоголизм, нар</w:t>
      </w:r>
      <w:r w:rsidR="00B05175">
        <w:rPr>
          <w:rFonts w:ascii="Times New Roman" w:hAnsi="Times New Roman" w:cs="Times New Roman"/>
          <w:sz w:val="24"/>
          <w:szCs w:val="24"/>
        </w:rPr>
        <w:t>комания, чрезмер</w:t>
      </w:r>
      <w:r w:rsidRPr="00B05175">
        <w:rPr>
          <w:rFonts w:ascii="Times New Roman" w:hAnsi="Times New Roman" w:cs="Times New Roman"/>
          <w:sz w:val="24"/>
          <w:szCs w:val="24"/>
        </w:rPr>
        <w:t xml:space="preserve">ное увлечение электронными </w:t>
      </w:r>
      <w:r w:rsidRPr="00B05175">
        <w:rPr>
          <w:rFonts w:ascii="Times New Roman" w:hAnsi="Times New Roman" w:cs="Times New Roman"/>
          <w:sz w:val="24"/>
          <w:szCs w:val="24"/>
        </w:rPr>
        <w:lastRenderedPageBreak/>
        <w:t>изделиями бытового назначения (игровые приставки, мобильные телефоны сотовой связи и др.));</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элементы здорового образа </w:t>
      </w:r>
      <w:r w:rsidR="00B05175">
        <w:rPr>
          <w:rFonts w:ascii="Times New Roman" w:hAnsi="Times New Roman" w:cs="Times New Roman"/>
          <w:sz w:val="24"/>
          <w:szCs w:val="24"/>
        </w:rPr>
        <w:t>жизни, ответственность за сохра</w:t>
      </w:r>
      <w:r w:rsidRPr="00274B01">
        <w:rPr>
          <w:rFonts w:ascii="Times New Roman" w:hAnsi="Times New Roman" w:cs="Times New Roman"/>
          <w:sz w:val="24"/>
          <w:szCs w:val="24"/>
        </w:rPr>
        <w:t>нение здоровья;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понятие «инфекционные </w:t>
      </w:r>
      <w:r w:rsidR="00B05175">
        <w:rPr>
          <w:rFonts w:ascii="Times New Roman" w:hAnsi="Times New Roman" w:cs="Times New Roman"/>
          <w:sz w:val="24"/>
          <w:szCs w:val="24"/>
        </w:rPr>
        <w:t>заболевания», причины их возник</w:t>
      </w:r>
      <w:r w:rsidRPr="00274B01">
        <w:rPr>
          <w:rFonts w:ascii="Times New Roman" w:hAnsi="Times New Roman" w:cs="Times New Roman"/>
          <w:sz w:val="24"/>
          <w:szCs w:val="24"/>
        </w:rPr>
        <w:t>новения;</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механизм распространения инфекционных заболеваний, </w:t>
      </w:r>
      <w:r w:rsidRPr="00B05175">
        <w:rPr>
          <w:rFonts w:ascii="Times New Roman" w:hAnsi="Times New Roman" w:cs="Times New Roman"/>
          <w:sz w:val="24"/>
          <w:szCs w:val="24"/>
        </w:rPr>
        <w:t>меры их профилактики и защиты от них;</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меры профилактики неинфекционных заболеваний и защиты </w:t>
      </w:r>
      <w:r w:rsidRPr="00B05175">
        <w:rPr>
          <w:rFonts w:ascii="Times New Roman" w:hAnsi="Times New Roman" w:cs="Times New Roman"/>
          <w:sz w:val="24"/>
          <w:szCs w:val="24"/>
        </w:rPr>
        <w:t>от них;</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диспансеризация и её задачи;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понятие «первая помощь» и обязанность по её оказанию, </w:t>
      </w:r>
      <w:r w:rsidRPr="00B05175">
        <w:rPr>
          <w:rFonts w:ascii="Times New Roman" w:hAnsi="Times New Roman" w:cs="Times New Roman"/>
          <w:sz w:val="24"/>
          <w:szCs w:val="24"/>
        </w:rPr>
        <w:t>универсальный алгоритм оказания первой помощи;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назначение и состав аптечки первой помощи;</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порядок действий при оказании первой помощи в различных </w:t>
      </w:r>
      <w:r w:rsidRPr="00B05175">
        <w:rPr>
          <w:rFonts w:ascii="Times New Roman" w:hAnsi="Times New Roman" w:cs="Times New Roman"/>
          <w:sz w:val="24"/>
          <w:szCs w:val="24"/>
        </w:rPr>
        <w:t>ситуациях, приёмы психологической поддержки пострадавшего.</w:t>
      </w:r>
    </w:p>
    <w:p w:rsidR="00FB17D3" w:rsidRPr="00F1145D" w:rsidRDefault="00FB17D3" w:rsidP="00F1145D">
      <w:pPr>
        <w:spacing w:after="0" w:line="360" w:lineRule="auto"/>
        <w:ind w:left="360"/>
        <w:jc w:val="both"/>
        <w:rPr>
          <w:rFonts w:ascii="Times New Roman" w:hAnsi="Times New Roman" w:cs="Times New Roman"/>
          <w:b/>
          <w:sz w:val="24"/>
          <w:szCs w:val="24"/>
        </w:rPr>
      </w:pPr>
      <w:r w:rsidRPr="00F1145D">
        <w:rPr>
          <w:rFonts w:ascii="Times New Roman" w:hAnsi="Times New Roman" w:cs="Times New Roman"/>
          <w:b/>
          <w:sz w:val="24"/>
          <w:szCs w:val="24"/>
        </w:rPr>
        <w:t>М</w:t>
      </w:r>
      <w:r w:rsidR="00B05175" w:rsidRPr="00F1145D">
        <w:rPr>
          <w:rFonts w:ascii="Times New Roman" w:hAnsi="Times New Roman" w:cs="Times New Roman"/>
          <w:b/>
          <w:sz w:val="24"/>
          <w:szCs w:val="24"/>
        </w:rPr>
        <w:t>одуль № 7 «Безопасность в социуме»:</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общение и его значение для человека, способы организации </w:t>
      </w:r>
      <w:r w:rsidRPr="00B05175">
        <w:rPr>
          <w:rFonts w:ascii="Times New Roman" w:hAnsi="Times New Roman" w:cs="Times New Roman"/>
          <w:sz w:val="24"/>
          <w:szCs w:val="24"/>
        </w:rPr>
        <w:t>эффективного и позитивного общения;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приёмы и правила без</w:t>
      </w:r>
      <w:r w:rsidR="00B05175">
        <w:rPr>
          <w:rFonts w:ascii="Times New Roman" w:hAnsi="Times New Roman" w:cs="Times New Roman"/>
          <w:sz w:val="24"/>
          <w:szCs w:val="24"/>
        </w:rPr>
        <w:t>опасной межличностной коммуника</w:t>
      </w:r>
      <w:r w:rsidRPr="00274B01">
        <w:rPr>
          <w:rFonts w:ascii="Times New Roman" w:hAnsi="Times New Roman" w:cs="Times New Roman"/>
          <w:sz w:val="24"/>
          <w:szCs w:val="24"/>
        </w:rPr>
        <w:t>ции и комфортного взаимо</w:t>
      </w:r>
      <w:r w:rsidR="00B05175">
        <w:rPr>
          <w:rFonts w:ascii="Times New Roman" w:hAnsi="Times New Roman" w:cs="Times New Roman"/>
          <w:sz w:val="24"/>
          <w:szCs w:val="24"/>
        </w:rPr>
        <w:t>действия в группе, признаки кон</w:t>
      </w:r>
      <w:r w:rsidRPr="00274B01">
        <w:rPr>
          <w:rFonts w:ascii="Times New Roman" w:hAnsi="Times New Roman" w:cs="Times New Roman"/>
          <w:sz w:val="24"/>
          <w:szCs w:val="24"/>
        </w:rPr>
        <w:t>структивного и деструктивного общения;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понятие «конфликт» и стадии его развития, факторы и причины развития конфликта;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способ разрешения конфликта с помощью третьей стороны </w:t>
      </w:r>
      <w:r w:rsidRPr="00B05175">
        <w:rPr>
          <w:rFonts w:ascii="Times New Roman" w:hAnsi="Times New Roman" w:cs="Times New Roman"/>
          <w:sz w:val="24"/>
          <w:szCs w:val="24"/>
        </w:rPr>
        <w:t>(модератора);</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lastRenderedPageBreak/>
        <w:t>опасные формы проявления конфликта: агрессия, домашнее насилие и буллинг;</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приёмы распознавания п</w:t>
      </w:r>
      <w:r w:rsidR="00B05175">
        <w:rPr>
          <w:rFonts w:ascii="Times New Roman" w:hAnsi="Times New Roman" w:cs="Times New Roman"/>
          <w:sz w:val="24"/>
          <w:szCs w:val="24"/>
        </w:rPr>
        <w:t>ротивозаконных проявлений мани</w:t>
      </w:r>
      <w:r w:rsidRPr="00274B01">
        <w:rPr>
          <w:rFonts w:ascii="Times New Roman" w:hAnsi="Times New Roman" w:cs="Times New Roman"/>
          <w:sz w:val="24"/>
          <w:szCs w:val="24"/>
        </w:rPr>
        <w:t xml:space="preserve">пуляции (мошенничество, вымогательство, подстрекательство </w:t>
      </w:r>
      <w:r w:rsidRPr="00B05175">
        <w:rPr>
          <w:rFonts w:ascii="Times New Roman" w:hAnsi="Times New Roman" w:cs="Times New Roman"/>
          <w:sz w:val="24"/>
          <w:szCs w:val="24"/>
        </w:rPr>
        <w:t xml:space="preserve">к действиям, которые могут причинить вред жизни и здоровью, и вовлечение в преступную, асоциальную или деструктивную </w:t>
      </w:r>
      <w:r w:rsidR="00831C60">
        <w:rPr>
          <w:rFonts w:ascii="Times New Roman" w:hAnsi="Times New Roman" w:cs="Times New Roman"/>
          <w:sz w:val="24"/>
          <w:szCs w:val="24"/>
        </w:rPr>
        <w:t>д</w:t>
      </w:r>
      <w:r w:rsidRPr="00B05175">
        <w:rPr>
          <w:rFonts w:ascii="Times New Roman" w:hAnsi="Times New Roman" w:cs="Times New Roman"/>
          <w:sz w:val="24"/>
          <w:szCs w:val="24"/>
        </w:rPr>
        <w:t>еятельность) и способы защиты от них;</w:t>
      </w:r>
    </w:p>
    <w:p w:rsid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современные молодёжные увлечения и опасности, связанные </w:t>
      </w:r>
      <w:r w:rsidRPr="00B05175">
        <w:rPr>
          <w:rFonts w:ascii="Times New Roman" w:hAnsi="Times New Roman" w:cs="Times New Roman"/>
          <w:sz w:val="24"/>
          <w:szCs w:val="24"/>
        </w:rPr>
        <w:t>с ними, правила безопасного поведения;</w:t>
      </w:r>
    </w:p>
    <w:p w:rsidR="00FB17D3" w:rsidRPr="00B05175" w:rsidRDefault="00FB17D3" w:rsidP="004D7D10">
      <w:pPr>
        <w:pStyle w:val="a3"/>
        <w:numPr>
          <w:ilvl w:val="0"/>
          <w:numId w:val="244"/>
        </w:num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правила безопасной коммуникации с незнакомыми людьми.</w:t>
      </w:r>
    </w:p>
    <w:p w:rsidR="00FB17D3" w:rsidRPr="00B05175" w:rsidRDefault="00FB17D3" w:rsidP="00831C60">
      <w:pPr>
        <w:spacing w:after="0" w:line="360" w:lineRule="auto"/>
        <w:jc w:val="both"/>
        <w:rPr>
          <w:rFonts w:ascii="Times New Roman" w:hAnsi="Times New Roman" w:cs="Times New Roman"/>
          <w:b/>
          <w:sz w:val="24"/>
          <w:szCs w:val="24"/>
        </w:rPr>
      </w:pPr>
      <w:r w:rsidRPr="00B05175">
        <w:rPr>
          <w:rFonts w:ascii="Times New Roman" w:hAnsi="Times New Roman" w:cs="Times New Roman"/>
          <w:b/>
          <w:sz w:val="24"/>
          <w:szCs w:val="24"/>
        </w:rPr>
        <w:t>М</w:t>
      </w:r>
      <w:r w:rsidR="00B05175" w:rsidRPr="00B05175">
        <w:rPr>
          <w:rFonts w:ascii="Times New Roman" w:hAnsi="Times New Roman" w:cs="Times New Roman"/>
          <w:b/>
          <w:sz w:val="24"/>
          <w:szCs w:val="24"/>
        </w:rPr>
        <w:t>одуль № 8 «</w:t>
      </w:r>
      <w:r w:rsidR="00B05175">
        <w:rPr>
          <w:rFonts w:ascii="Times New Roman" w:hAnsi="Times New Roman" w:cs="Times New Roman"/>
          <w:b/>
          <w:sz w:val="24"/>
          <w:szCs w:val="24"/>
        </w:rPr>
        <w:t>Б</w:t>
      </w:r>
      <w:r w:rsidR="00B05175" w:rsidRPr="00B05175">
        <w:rPr>
          <w:rFonts w:ascii="Times New Roman" w:hAnsi="Times New Roman" w:cs="Times New Roman"/>
          <w:b/>
          <w:sz w:val="24"/>
          <w:szCs w:val="24"/>
        </w:rPr>
        <w:t>езопасность в информационном пространстве»:</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понятие «цифровая среда», её характеристики и примеры </w:t>
      </w:r>
      <w:r w:rsidRPr="00831C60">
        <w:rPr>
          <w:rFonts w:ascii="Times New Roman" w:hAnsi="Times New Roman" w:cs="Times New Roman"/>
          <w:sz w:val="24"/>
          <w:szCs w:val="24"/>
        </w:rPr>
        <w:t>информационных и компьютерных угроз, положительные возможности цифровой среды;</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риски и угрозы при использовании Интернета электронных </w:t>
      </w:r>
      <w:r w:rsidRPr="00831C60">
        <w:rPr>
          <w:rFonts w:ascii="Times New Roman" w:hAnsi="Times New Roman" w:cs="Times New Roman"/>
          <w:sz w:val="24"/>
          <w:szCs w:val="24"/>
        </w:rPr>
        <w:t>изделий бытового назначения (игровых приставок, мобильных телефонов сотовой связи и др.);</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общие принципы безопасного поведения, необходимые для </w:t>
      </w:r>
      <w:r w:rsidRPr="00831C60">
        <w:rPr>
          <w:rFonts w:ascii="Times New Roman" w:hAnsi="Times New Roman" w:cs="Times New Roman"/>
          <w:sz w:val="24"/>
          <w:szCs w:val="24"/>
        </w:rPr>
        <w:t>предупреждения возникновения сложных и опасных ситуаций в личном цифровом пространстве;</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опасные явления цифровой среды: вредоносные программы </w:t>
      </w:r>
      <w:r w:rsidRPr="00831C60">
        <w:rPr>
          <w:rFonts w:ascii="Times New Roman" w:hAnsi="Times New Roman" w:cs="Times New Roman"/>
          <w:sz w:val="24"/>
          <w:szCs w:val="24"/>
        </w:rPr>
        <w:t>и приложения и их разновидности;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правила кибергигиены, необходимые для предупреждения </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возникновения сложных и опасных ситуаций в цифровой среде;</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основные виды опасного и запрещённого контента в Интернете и его признаки, приёмы распознавания опасностей при </w:t>
      </w:r>
      <w:r w:rsidRPr="00831C60">
        <w:rPr>
          <w:rFonts w:ascii="Times New Roman" w:hAnsi="Times New Roman" w:cs="Times New Roman"/>
          <w:sz w:val="24"/>
          <w:szCs w:val="24"/>
        </w:rPr>
        <w:t>использовании Интернета;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противоправные действия в Интернете;</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B17D3" w:rsidRPr="00831C60" w:rsidRDefault="00831C60" w:rsidP="00831C6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Модуль № 9 «О</w:t>
      </w:r>
      <w:r w:rsidRPr="00831C60">
        <w:rPr>
          <w:rFonts w:ascii="Times New Roman" w:hAnsi="Times New Roman" w:cs="Times New Roman"/>
          <w:b/>
          <w:sz w:val="24"/>
          <w:szCs w:val="24"/>
        </w:rPr>
        <w:t>сновы противодействия</w:t>
      </w:r>
      <w:r>
        <w:rPr>
          <w:rFonts w:ascii="Times New Roman" w:hAnsi="Times New Roman" w:cs="Times New Roman"/>
          <w:b/>
          <w:sz w:val="24"/>
          <w:szCs w:val="24"/>
        </w:rPr>
        <w:t xml:space="preserve"> </w:t>
      </w:r>
      <w:r w:rsidRPr="00831C60">
        <w:rPr>
          <w:rFonts w:ascii="Times New Roman" w:hAnsi="Times New Roman" w:cs="Times New Roman"/>
          <w:b/>
          <w:sz w:val="24"/>
          <w:szCs w:val="24"/>
        </w:rPr>
        <w:t xml:space="preserve">экстремизму и терроризму»: </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lastRenderedPageBreak/>
        <w:t>цели и формы проявления террористических актов, их последствия, уровни террористической опасности;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правила безопасного поведения в условиях совершения теракта;</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порядок действий при совершении теракта (нападение террористов и попытка захвата заложников, попадание в заложники, </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огневой налёт, наезд транспортного средства, подрыв взрывного устройства).</w:t>
      </w:r>
    </w:p>
    <w:p w:rsidR="00FB17D3" w:rsidRPr="00831C60" w:rsidRDefault="00FB17D3" w:rsidP="00831C60">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М</w:t>
      </w:r>
      <w:r w:rsidR="00831C60" w:rsidRPr="00831C60">
        <w:rPr>
          <w:rFonts w:ascii="Times New Roman" w:hAnsi="Times New Roman" w:cs="Times New Roman"/>
          <w:b/>
          <w:sz w:val="24"/>
          <w:szCs w:val="24"/>
        </w:rPr>
        <w:t>одуль № 10 «Взаимодействие личности,</w:t>
      </w:r>
      <w:r w:rsidR="00831C60">
        <w:rPr>
          <w:rFonts w:ascii="Times New Roman" w:hAnsi="Times New Roman" w:cs="Times New Roman"/>
          <w:b/>
          <w:sz w:val="24"/>
          <w:szCs w:val="24"/>
        </w:rPr>
        <w:t xml:space="preserve"> </w:t>
      </w:r>
      <w:r w:rsidR="00831C60" w:rsidRPr="00831C60">
        <w:rPr>
          <w:rFonts w:ascii="Times New Roman" w:hAnsi="Times New Roman" w:cs="Times New Roman"/>
          <w:b/>
          <w:sz w:val="24"/>
          <w:szCs w:val="24"/>
        </w:rPr>
        <w:t>общества и государства в обеспечении</w:t>
      </w:r>
      <w:r w:rsidR="00831C60">
        <w:rPr>
          <w:rFonts w:ascii="Times New Roman" w:hAnsi="Times New Roman" w:cs="Times New Roman"/>
          <w:b/>
          <w:sz w:val="24"/>
          <w:szCs w:val="24"/>
        </w:rPr>
        <w:t xml:space="preserve"> </w:t>
      </w:r>
      <w:r w:rsidR="00831C60" w:rsidRPr="00831C60">
        <w:rPr>
          <w:rFonts w:ascii="Times New Roman" w:hAnsi="Times New Roman" w:cs="Times New Roman"/>
          <w:b/>
          <w:sz w:val="24"/>
          <w:szCs w:val="24"/>
        </w:rPr>
        <w:t>безопасности жизни и здоровья населения»:</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классификация чрезвычайных ситуаций природного и техногенного характера;</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единая государственная система предупреждения и ликвидации чрезвычайных ситуаций (РСЧС), её задачи, структура, </w:t>
      </w:r>
      <w:r w:rsidRPr="00831C60">
        <w:rPr>
          <w:rFonts w:ascii="Times New Roman" w:hAnsi="Times New Roman" w:cs="Times New Roman"/>
          <w:sz w:val="24"/>
          <w:szCs w:val="24"/>
        </w:rPr>
        <w:t>режимы функционирования;</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государственные службы обеспечения безопасности, их роль </w:t>
      </w:r>
      <w:r w:rsidRPr="00831C60">
        <w:rPr>
          <w:rFonts w:ascii="Times New Roman" w:hAnsi="Times New Roman" w:cs="Times New Roman"/>
          <w:sz w:val="24"/>
          <w:szCs w:val="24"/>
        </w:rPr>
        <w:t>и сфера ответственности, порядок взаимодействия с ними;</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общественные институты и их место в системе обеспечения </w:t>
      </w:r>
      <w:r w:rsidRPr="00831C60">
        <w:rPr>
          <w:rFonts w:ascii="Times New Roman" w:hAnsi="Times New Roman" w:cs="Times New Roman"/>
          <w:sz w:val="24"/>
          <w:szCs w:val="24"/>
        </w:rPr>
        <w:t>безопасности жизни и здоровья населения;</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права, обязанности и роль граждан Российской Федерации в </w:t>
      </w:r>
      <w:r w:rsidRPr="00831C60">
        <w:rPr>
          <w:rFonts w:ascii="Times New Roman" w:hAnsi="Times New Roman" w:cs="Times New Roman"/>
          <w:sz w:val="24"/>
          <w:szCs w:val="24"/>
        </w:rPr>
        <w:t>области защиты населения от чрезвычайных ситуаций;</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антикоррупционное поведение как элемент общественной и </w:t>
      </w:r>
      <w:r w:rsidRPr="00831C60">
        <w:rPr>
          <w:rFonts w:ascii="Times New Roman" w:hAnsi="Times New Roman" w:cs="Times New Roman"/>
          <w:sz w:val="24"/>
          <w:szCs w:val="24"/>
        </w:rPr>
        <w:t>государственной безопасности;</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информирование и оповещение населения о чрезвычайных </w:t>
      </w:r>
      <w:r w:rsidRPr="00831C60">
        <w:rPr>
          <w:rFonts w:ascii="Times New Roman" w:hAnsi="Times New Roman" w:cs="Times New Roman"/>
          <w:sz w:val="24"/>
          <w:szCs w:val="24"/>
        </w:rPr>
        <w:t>ситуациях, система ОКСИОН;</w:t>
      </w:r>
    </w:p>
    <w:p w:rsidR="00FB17D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сигнал «Внимание всем!», порядок действий населения при </w:t>
      </w:r>
      <w:r w:rsidRPr="00831C60">
        <w:rPr>
          <w:rFonts w:ascii="Times New Roman" w:hAnsi="Times New Roman" w:cs="Times New Roman"/>
          <w:sz w:val="24"/>
          <w:szCs w:val="24"/>
        </w:rPr>
        <w:t>его получении, в том числе при авариях с выбросом химических и радиоактивных веществ;</w:t>
      </w:r>
    </w:p>
    <w:p w:rsidR="00FB17D3" w:rsidRPr="00274B01"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895953" w:rsidRPr="00831C60" w:rsidRDefault="00FB17D3" w:rsidP="004D7D10">
      <w:pPr>
        <w:pStyle w:val="a3"/>
        <w:numPr>
          <w:ilvl w:val="0"/>
          <w:numId w:val="244"/>
        </w:numPr>
        <w:spacing w:after="0" w:line="360" w:lineRule="auto"/>
        <w:jc w:val="both"/>
        <w:rPr>
          <w:rFonts w:ascii="Times New Roman" w:hAnsi="Times New Roman" w:cs="Times New Roman"/>
          <w:sz w:val="24"/>
          <w:szCs w:val="24"/>
        </w:rPr>
      </w:pPr>
      <w:r w:rsidRPr="00274B01">
        <w:rPr>
          <w:rFonts w:ascii="Times New Roman" w:hAnsi="Times New Roman" w:cs="Times New Roman"/>
          <w:sz w:val="24"/>
          <w:szCs w:val="24"/>
        </w:rPr>
        <w:t xml:space="preserve">эвакуация населения в условиях чрезвычайных ситуаций, </w:t>
      </w:r>
      <w:r w:rsidRPr="00831C60">
        <w:rPr>
          <w:rFonts w:ascii="Times New Roman" w:hAnsi="Times New Roman" w:cs="Times New Roman"/>
          <w:sz w:val="24"/>
          <w:szCs w:val="24"/>
        </w:rPr>
        <w:t>порядок действий населения при объявлении эвакуации.</w:t>
      </w:r>
      <w:r w:rsidRPr="00831C60">
        <w:rPr>
          <w:rFonts w:ascii="Times New Roman" w:hAnsi="Times New Roman" w:cs="Times New Roman"/>
          <w:b/>
          <w:sz w:val="24"/>
          <w:szCs w:val="24"/>
        </w:rPr>
        <w:t xml:space="preserve"> </w:t>
      </w:r>
    </w:p>
    <w:p w:rsidR="00F74A7B" w:rsidRPr="00F74A7B" w:rsidRDefault="00F74A7B" w:rsidP="00B05175">
      <w:pPr>
        <w:spacing w:after="0" w:line="360" w:lineRule="auto"/>
        <w:jc w:val="center"/>
        <w:rPr>
          <w:rFonts w:ascii="Times New Roman" w:hAnsi="Times New Roman" w:cs="Times New Roman"/>
          <w:b/>
          <w:sz w:val="24"/>
          <w:szCs w:val="24"/>
        </w:rPr>
      </w:pPr>
      <w:r w:rsidRPr="00F74A7B">
        <w:rPr>
          <w:rFonts w:ascii="Times New Roman" w:hAnsi="Times New Roman" w:cs="Times New Roman"/>
          <w:b/>
          <w:sz w:val="24"/>
          <w:szCs w:val="24"/>
        </w:rPr>
        <w:t>М</w:t>
      </w:r>
      <w:r w:rsidR="008D7A68" w:rsidRPr="00F74A7B">
        <w:rPr>
          <w:rFonts w:ascii="Times New Roman" w:hAnsi="Times New Roman" w:cs="Times New Roman"/>
          <w:b/>
          <w:sz w:val="24"/>
          <w:szCs w:val="24"/>
        </w:rPr>
        <w:t>есто предмета в учебном плане</w:t>
      </w:r>
    </w:p>
    <w:p w:rsidR="00F74A7B" w:rsidRPr="00F74A7B" w:rsidRDefault="00F74A7B" w:rsidP="00B0517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lastRenderedPageBreak/>
        <w:t>Учебный предмет «Основы безопасности жизнедеятельности» реализуется за счет обязательной части учебного плана.</w:t>
      </w:r>
    </w:p>
    <w:p w:rsidR="006E6CCB" w:rsidRDefault="00F74A7B" w:rsidP="00B05175">
      <w:pPr>
        <w:spacing w:after="0" w:line="360" w:lineRule="auto"/>
        <w:jc w:val="center"/>
        <w:rPr>
          <w:rFonts w:ascii="Times New Roman" w:hAnsi="Times New Roman" w:cs="Times New Roman"/>
          <w:b/>
          <w:sz w:val="24"/>
          <w:szCs w:val="24"/>
        </w:rPr>
      </w:pPr>
      <w:r w:rsidRPr="00F74A7B">
        <w:rPr>
          <w:rFonts w:ascii="Times New Roman" w:hAnsi="Times New Roman" w:cs="Times New Roman"/>
          <w:b/>
          <w:sz w:val="24"/>
          <w:szCs w:val="24"/>
        </w:rPr>
        <w:t>П</w:t>
      </w:r>
      <w:r w:rsidR="006E6CCB" w:rsidRPr="00F74A7B">
        <w:rPr>
          <w:rFonts w:ascii="Times New Roman" w:hAnsi="Times New Roman" w:cs="Times New Roman"/>
          <w:b/>
          <w:sz w:val="24"/>
          <w:szCs w:val="24"/>
        </w:rPr>
        <w:t>ланируемые результаты освоения учебного предмета «основы безопасности жизнедеятельности»</w:t>
      </w:r>
    </w:p>
    <w:p w:rsidR="00B05175" w:rsidRPr="00B05175" w:rsidRDefault="00B05175" w:rsidP="00B05175">
      <w:pPr>
        <w:spacing w:after="0" w:line="360" w:lineRule="auto"/>
        <w:jc w:val="center"/>
        <w:rPr>
          <w:rFonts w:ascii="Times New Roman" w:hAnsi="Times New Roman" w:cs="Times New Roman"/>
          <w:b/>
          <w:sz w:val="24"/>
          <w:szCs w:val="24"/>
        </w:rPr>
      </w:pPr>
      <w:r w:rsidRPr="00B05175">
        <w:rPr>
          <w:rFonts w:ascii="Times New Roman" w:hAnsi="Times New Roman" w:cs="Times New Roman"/>
          <w:b/>
          <w:sz w:val="24"/>
          <w:szCs w:val="24"/>
        </w:rPr>
        <w:t>Личностные результаты</w:t>
      </w:r>
    </w:p>
    <w:p w:rsidR="00B05175" w:rsidRPr="00B05175" w:rsidRDefault="00B05175" w:rsidP="00831C60">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w:t>
      </w:r>
      <w:r w:rsidR="00831C60">
        <w:rPr>
          <w:rFonts w:ascii="Times New Roman" w:hAnsi="Times New Roman" w:cs="Times New Roman"/>
          <w:sz w:val="24"/>
          <w:szCs w:val="24"/>
        </w:rPr>
        <w:t xml:space="preserve">урными и духовно-нравственными </w:t>
      </w:r>
      <w:r w:rsidRPr="00B05175">
        <w:rPr>
          <w:rFonts w:ascii="Times New Roman" w:hAnsi="Times New Roman" w:cs="Times New Roman"/>
          <w:sz w:val="24"/>
          <w:szCs w:val="24"/>
        </w:rPr>
        <w:t>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w:t>
      </w:r>
      <w:r w:rsidR="00831C60">
        <w:rPr>
          <w:rFonts w:ascii="Times New Roman" w:hAnsi="Times New Roman" w:cs="Times New Roman"/>
          <w:sz w:val="24"/>
          <w:szCs w:val="24"/>
        </w:rPr>
        <w:t xml:space="preserve">ивидуальных социально значимых </w:t>
      </w:r>
      <w:r w:rsidRPr="00B05175">
        <w:rPr>
          <w:rFonts w:ascii="Times New Roman" w:hAnsi="Times New Roman" w:cs="Times New Roman"/>
          <w:sz w:val="24"/>
          <w:szCs w:val="24"/>
        </w:rPr>
        <w:t>качествах, которые выража</w:t>
      </w:r>
      <w:r w:rsidR="00831C60">
        <w:rPr>
          <w:rFonts w:ascii="Times New Roman" w:hAnsi="Times New Roman" w:cs="Times New Roman"/>
          <w:sz w:val="24"/>
          <w:szCs w:val="24"/>
        </w:rPr>
        <w:t xml:space="preserve">ются прежде всего в готовности </w:t>
      </w:r>
      <w:r w:rsidRPr="00B05175">
        <w:rPr>
          <w:rFonts w:ascii="Times New Roman" w:hAnsi="Times New Roman" w:cs="Times New Roman"/>
          <w:sz w:val="24"/>
          <w:szCs w:val="24"/>
        </w:rPr>
        <w:t xml:space="preserve">обучающихся к саморазвитию, самостоятельности, инициативе и личностному самоопределению; осмысленному ведению </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здорового и безопасного об</w:t>
      </w:r>
      <w:r w:rsidR="00831C60">
        <w:rPr>
          <w:rFonts w:ascii="Times New Roman" w:hAnsi="Times New Roman" w:cs="Times New Roman"/>
          <w:sz w:val="24"/>
          <w:szCs w:val="24"/>
        </w:rPr>
        <w:t xml:space="preserve">раза жизни и соблюдению правил </w:t>
      </w:r>
      <w:r w:rsidRPr="00B05175">
        <w:rPr>
          <w:rFonts w:ascii="Times New Roman" w:hAnsi="Times New Roman" w:cs="Times New Roman"/>
          <w:sz w:val="24"/>
          <w:szCs w:val="24"/>
        </w:rPr>
        <w:t>экологического поведения; к целенаправленной социально значимой деятельности; принят</w:t>
      </w:r>
      <w:r w:rsidR="00831C60">
        <w:rPr>
          <w:rFonts w:ascii="Times New Roman" w:hAnsi="Times New Roman" w:cs="Times New Roman"/>
          <w:sz w:val="24"/>
          <w:szCs w:val="24"/>
        </w:rPr>
        <w:t xml:space="preserve">ию внутренней позиции личности </w:t>
      </w:r>
      <w:r w:rsidRPr="00B05175">
        <w:rPr>
          <w:rFonts w:ascii="Times New Roman" w:hAnsi="Times New Roman" w:cs="Times New Roman"/>
          <w:sz w:val="24"/>
          <w:szCs w:val="24"/>
        </w:rPr>
        <w:t>как особого ценностного отношения к себе, к окружающим людям и к жизни в целом.</w:t>
      </w:r>
    </w:p>
    <w:p w:rsidR="00B05175" w:rsidRPr="00B05175" w:rsidRDefault="00B05175" w:rsidP="00831C60">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1. Патриотическое воспитание:</w:t>
      </w:r>
    </w:p>
    <w:p w:rsidR="009A7DD6" w:rsidRDefault="00B05175" w:rsidP="004D7D10">
      <w:pPr>
        <w:pStyle w:val="a3"/>
        <w:numPr>
          <w:ilvl w:val="0"/>
          <w:numId w:val="246"/>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w:t>
      </w:r>
      <w:r w:rsidR="00831C60" w:rsidRPr="00831C60">
        <w:rPr>
          <w:rFonts w:ascii="Times New Roman" w:hAnsi="Times New Roman" w:cs="Times New Roman"/>
          <w:sz w:val="24"/>
          <w:szCs w:val="24"/>
        </w:rPr>
        <w:t xml:space="preserve">ая, народов России; ценностное </w:t>
      </w:r>
      <w:r w:rsidRPr="00831C60">
        <w:rPr>
          <w:rFonts w:ascii="Times New Roman" w:hAnsi="Times New Roman" w:cs="Times New Roman"/>
          <w:sz w:val="24"/>
          <w:szCs w:val="24"/>
        </w:rPr>
        <w:t>отношение к достижениям своей Родины</w:t>
      </w:r>
      <w:r w:rsidR="009A7DD6">
        <w:rPr>
          <w:rFonts w:ascii="Times New Roman" w:hAnsi="Times New Roman" w:cs="Times New Roman"/>
          <w:sz w:val="24"/>
          <w:szCs w:val="24"/>
        </w:rPr>
        <w:t xml:space="preserve"> </w:t>
      </w:r>
      <w:r w:rsidR="00831C60" w:rsidRPr="00831C60">
        <w:rPr>
          <w:rFonts w:ascii="Times New Roman" w:hAnsi="Times New Roman" w:cs="Times New Roman"/>
          <w:sz w:val="24"/>
          <w:szCs w:val="24"/>
        </w:rPr>
        <w:t xml:space="preserve">— России, к науке, </w:t>
      </w:r>
      <w:r w:rsidRPr="00831C60">
        <w:rPr>
          <w:rFonts w:ascii="Times New Roman" w:hAnsi="Times New Roman" w:cs="Times New Roman"/>
          <w:sz w:val="24"/>
          <w:szCs w:val="24"/>
        </w:rPr>
        <w:t>искусству, спорту, технологи</w:t>
      </w:r>
      <w:r w:rsidR="00831C60" w:rsidRPr="00831C60">
        <w:rPr>
          <w:rFonts w:ascii="Times New Roman" w:hAnsi="Times New Roman" w:cs="Times New Roman"/>
          <w:sz w:val="24"/>
          <w:szCs w:val="24"/>
        </w:rPr>
        <w:t xml:space="preserve">ям, боевым подвигам и трудовым </w:t>
      </w:r>
      <w:r w:rsidRPr="00831C60">
        <w:rPr>
          <w:rFonts w:ascii="Times New Roman" w:hAnsi="Times New Roman" w:cs="Times New Roman"/>
          <w:sz w:val="24"/>
          <w:szCs w:val="24"/>
        </w:rPr>
        <w:t xml:space="preserve">достижениям народа; </w:t>
      </w:r>
    </w:p>
    <w:p w:rsidR="00B05175" w:rsidRPr="00831C60" w:rsidRDefault="00B05175" w:rsidP="004D7D10">
      <w:pPr>
        <w:pStyle w:val="a3"/>
        <w:numPr>
          <w:ilvl w:val="0"/>
          <w:numId w:val="246"/>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уважение к символам России, государственным праздникам, истор</w:t>
      </w:r>
      <w:r w:rsidR="00831C60" w:rsidRPr="00831C60">
        <w:rPr>
          <w:rFonts w:ascii="Times New Roman" w:hAnsi="Times New Roman" w:cs="Times New Roman"/>
          <w:sz w:val="24"/>
          <w:szCs w:val="24"/>
        </w:rPr>
        <w:t xml:space="preserve">ическому и природному наследию </w:t>
      </w:r>
      <w:r w:rsidRPr="00831C60">
        <w:rPr>
          <w:rFonts w:ascii="Times New Roman" w:hAnsi="Times New Roman" w:cs="Times New Roman"/>
          <w:sz w:val="24"/>
          <w:szCs w:val="24"/>
        </w:rPr>
        <w:t>и памятникам, традициям</w:t>
      </w:r>
      <w:r w:rsidR="00831C60" w:rsidRPr="00831C60">
        <w:rPr>
          <w:rFonts w:ascii="Times New Roman" w:hAnsi="Times New Roman" w:cs="Times New Roman"/>
          <w:sz w:val="24"/>
          <w:szCs w:val="24"/>
        </w:rPr>
        <w:t xml:space="preserve"> разных народов, проживающих в </w:t>
      </w:r>
      <w:r w:rsidRPr="00831C60">
        <w:rPr>
          <w:rFonts w:ascii="Times New Roman" w:hAnsi="Times New Roman" w:cs="Times New Roman"/>
          <w:sz w:val="24"/>
          <w:szCs w:val="24"/>
        </w:rPr>
        <w:t>родной стране;</w:t>
      </w:r>
    </w:p>
    <w:p w:rsidR="00B05175" w:rsidRPr="00831C60" w:rsidRDefault="00B05175" w:rsidP="004D7D10">
      <w:pPr>
        <w:pStyle w:val="a3"/>
        <w:numPr>
          <w:ilvl w:val="0"/>
          <w:numId w:val="246"/>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w:t>
      </w:r>
      <w:r w:rsidR="009A7DD6">
        <w:rPr>
          <w:rFonts w:ascii="Times New Roman" w:hAnsi="Times New Roman" w:cs="Times New Roman"/>
          <w:sz w:val="24"/>
          <w:szCs w:val="24"/>
        </w:rPr>
        <w:t xml:space="preserve"> </w:t>
      </w:r>
      <w:r w:rsidRPr="00831C60">
        <w:rPr>
          <w:rFonts w:ascii="Times New Roman" w:hAnsi="Times New Roman" w:cs="Times New Roman"/>
          <w:sz w:val="24"/>
          <w:szCs w:val="24"/>
        </w:rPr>
        <w:t>—</w:t>
      </w:r>
      <w:r w:rsidR="00831C60">
        <w:rPr>
          <w:rFonts w:ascii="Times New Roman" w:hAnsi="Times New Roman" w:cs="Times New Roman"/>
          <w:sz w:val="24"/>
          <w:szCs w:val="24"/>
        </w:rPr>
        <w:t xml:space="preserve"> </w:t>
      </w:r>
      <w:r w:rsidRPr="00831C60">
        <w:rPr>
          <w:rFonts w:ascii="Times New Roman" w:hAnsi="Times New Roman" w:cs="Times New Roman"/>
          <w:sz w:val="24"/>
          <w:szCs w:val="24"/>
        </w:rPr>
        <w:t>защите Отечества.</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2. Гражданское воспитание:</w:t>
      </w:r>
    </w:p>
    <w:p w:rsid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w:t>
      </w:r>
      <w:r w:rsidRPr="00831C60">
        <w:rPr>
          <w:rFonts w:ascii="Times New Roman" w:hAnsi="Times New Roman" w:cs="Times New Roman"/>
          <w:sz w:val="24"/>
          <w:szCs w:val="24"/>
        </w:rPr>
        <w:lastRenderedPageBreak/>
        <w:t xml:space="preserve">экстремизма, дискриминации; понимание роли различных социальных институтов в жизни человека; </w:t>
      </w:r>
    </w:p>
    <w:p w:rsid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B05175" w:rsidRP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05175" w:rsidRP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05175" w:rsidRP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05175" w:rsidRP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05175" w:rsidRPr="00831C60" w:rsidRDefault="00831C60" w:rsidP="00831C6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B05175" w:rsidRPr="00831C60">
        <w:rPr>
          <w:rFonts w:ascii="Times New Roman" w:hAnsi="Times New Roman" w:cs="Times New Roman"/>
          <w:b/>
          <w:sz w:val="24"/>
          <w:szCs w:val="24"/>
        </w:rPr>
        <w:t>Духовно-нравственное воспитание:</w:t>
      </w:r>
    </w:p>
    <w:p w:rsidR="00B05175" w:rsidRPr="009A7DD6" w:rsidRDefault="00B05175" w:rsidP="009A7DD6">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ориентация на моральные ценности и нормы в ситуациях </w:t>
      </w:r>
      <w:r w:rsidRPr="009A7DD6">
        <w:rPr>
          <w:rFonts w:ascii="Times New Roman" w:hAnsi="Times New Roman" w:cs="Times New Roman"/>
          <w:sz w:val="24"/>
          <w:szCs w:val="24"/>
        </w:rPr>
        <w:t xml:space="preserve">нравственного выбора; готовность оценивать своё поведение и </w:t>
      </w:r>
    </w:p>
    <w:p w:rsidR="00B05175" w:rsidRP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B05175" w:rsidRPr="00831C60" w:rsidRDefault="00B05175" w:rsidP="004D7D10">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B05175" w:rsidRPr="009A7DD6" w:rsidRDefault="00B05175" w:rsidP="009A7DD6">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развитие ответственного отношения к ведению здорового образа жизни, исключающего у</w:t>
      </w:r>
      <w:r w:rsidR="00831C60" w:rsidRPr="00831C60">
        <w:rPr>
          <w:rFonts w:ascii="Times New Roman" w:hAnsi="Times New Roman" w:cs="Times New Roman"/>
          <w:sz w:val="24"/>
          <w:szCs w:val="24"/>
        </w:rPr>
        <w:t>потребление наркотиков, алкого</w:t>
      </w:r>
      <w:r w:rsidRPr="00831C60">
        <w:rPr>
          <w:rFonts w:ascii="Times New Roman" w:hAnsi="Times New Roman" w:cs="Times New Roman"/>
          <w:sz w:val="24"/>
          <w:szCs w:val="24"/>
        </w:rPr>
        <w:t xml:space="preserve">ля, курения и нанесение иного вреда собственному здоровью и </w:t>
      </w:r>
      <w:r w:rsidRPr="009A7DD6">
        <w:rPr>
          <w:rFonts w:ascii="Times New Roman" w:hAnsi="Times New Roman" w:cs="Times New Roman"/>
          <w:sz w:val="24"/>
          <w:szCs w:val="24"/>
        </w:rPr>
        <w:t>здоровью окружающих;</w:t>
      </w:r>
    </w:p>
    <w:p w:rsidR="00B05175" w:rsidRPr="009A7DD6" w:rsidRDefault="00B05175" w:rsidP="009A7DD6">
      <w:pPr>
        <w:pStyle w:val="a3"/>
        <w:numPr>
          <w:ilvl w:val="0"/>
          <w:numId w:val="254"/>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lastRenderedPageBreak/>
        <w:t xml:space="preserve">формирование личности безопасного типа, осознанного и ответственного отношения к личной безопасности и безопасности </w:t>
      </w:r>
      <w:r w:rsidRPr="009A7DD6">
        <w:rPr>
          <w:rFonts w:ascii="Times New Roman" w:hAnsi="Times New Roman" w:cs="Times New Roman"/>
          <w:sz w:val="24"/>
          <w:szCs w:val="24"/>
        </w:rPr>
        <w:t>других людей.</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4. Эстетическое воспитание:</w:t>
      </w:r>
    </w:p>
    <w:p w:rsidR="00B05175" w:rsidRPr="00831C60" w:rsidRDefault="00B05175" w:rsidP="004D7D10">
      <w:pPr>
        <w:pStyle w:val="a3"/>
        <w:numPr>
          <w:ilvl w:val="0"/>
          <w:numId w:val="255"/>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B05175" w:rsidRPr="00831C60" w:rsidRDefault="00B05175" w:rsidP="004D7D10">
      <w:pPr>
        <w:pStyle w:val="a3"/>
        <w:numPr>
          <w:ilvl w:val="0"/>
          <w:numId w:val="255"/>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5. Ценности научного познания:</w:t>
      </w:r>
    </w:p>
    <w:p w:rsidR="00B05175" w:rsidRPr="00831C60" w:rsidRDefault="00B05175" w:rsidP="004D7D10">
      <w:pPr>
        <w:pStyle w:val="a3"/>
        <w:numPr>
          <w:ilvl w:val="0"/>
          <w:numId w:val="252"/>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05175" w:rsidRPr="00831C60" w:rsidRDefault="00B05175" w:rsidP="004D7D10">
      <w:pPr>
        <w:pStyle w:val="a3"/>
        <w:numPr>
          <w:ilvl w:val="0"/>
          <w:numId w:val="252"/>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05175" w:rsidRPr="00831C60" w:rsidRDefault="00B05175" w:rsidP="004D7D10">
      <w:pPr>
        <w:pStyle w:val="a3"/>
        <w:numPr>
          <w:ilvl w:val="0"/>
          <w:numId w:val="252"/>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 xml:space="preserve">6. Физическое воспитание, </w:t>
      </w:r>
      <w:r w:rsidR="00831C60">
        <w:rPr>
          <w:rFonts w:ascii="Times New Roman" w:hAnsi="Times New Roman" w:cs="Times New Roman"/>
          <w:b/>
          <w:sz w:val="24"/>
          <w:szCs w:val="24"/>
        </w:rPr>
        <w:t xml:space="preserve">формирование культуры здоровья </w:t>
      </w:r>
      <w:r w:rsidRPr="00831C60">
        <w:rPr>
          <w:rFonts w:ascii="Times New Roman" w:hAnsi="Times New Roman" w:cs="Times New Roman"/>
          <w:b/>
          <w:sz w:val="24"/>
          <w:szCs w:val="24"/>
        </w:rPr>
        <w:t>и эмоционального благополучия:</w:t>
      </w:r>
    </w:p>
    <w:p w:rsidR="00B05175" w:rsidRPr="00831C60" w:rsidRDefault="00B05175" w:rsidP="004D7D10">
      <w:pPr>
        <w:pStyle w:val="a3"/>
        <w:numPr>
          <w:ilvl w:val="0"/>
          <w:numId w:val="251"/>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понимание личностного смысла изучения учебного предмета </w:t>
      </w:r>
      <w:r w:rsidR="00831C60">
        <w:rPr>
          <w:rFonts w:ascii="Times New Roman" w:hAnsi="Times New Roman" w:cs="Times New Roman"/>
          <w:sz w:val="24"/>
          <w:szCs w:val="24"/>
        </w:rPr>
        <w:t>О</w:t>
      </w:r>
      <w:r w:rsidRPr="00831C60">
        <w:rPr>
          <w:rFonts w:ascii="Times New Roman" w:hAnsi="Times New Roman" w:cs="Times New Roman"/>
          <w:sz w:val="24"/>
          <w:szCs w:val="24"/>
        </w:rPr>
        <w:t>БЖ, его значения для безопасной и продуктивной жизнедеятельности человека, общества и государства;</w:t>
      </w:r>
    </w:p>
    <w:p w:rsidR="00831C60" w:rsidRDefault="00B05175" w:rsidP="004D7D10">
      <w:pPr>
        <w:pStyle w:val="a3"/>
        <w:numPr>
          <w:ilvl w:val="0"/>
          <w:numId w:val="251"/>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w:t>
      </w:r>
      <w:r w:rsidR="00831C60">
        <w:rPr>
          <w:rFonts w:ascii="Times New Roman" w:hAnsi="Times New Roman" w:cs="Times New Roman"/>
          <w:sz w:val="24"/>
          <w:szCs w:val="24"/>
        </w:rPr>
        <w:t>еского и психического здоровья;</w:t>
      </w:r>
    </w:p>
    <w:p w:rsidR="00B05175" w:rsidRPr="00831C60" w:rsidRDefault="00B05175" w:rsidP="004D7D10">
      <w:pPr>
        <w:pStyle w:val="a3"/>
        <w:numPr>
          <w:ilvl w:val="0"/>
          <w:numId w:val="251"/>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соблюдение </w:t>
      </w:r>
      <w:r w:rsidR="00831C60">
        <w:rPr>
          <w:rFonts w:ascii="Times New Roman" w:hAnsi="Times New Roman" w:cs="Times New Roman"/>
          <w:sz w:val="24"/>
          <w:szCs w:val="24"/>
        </w:rPr>
        <w:t>п</w:t>
      </w:r>
      <w:r w:rsidRPr="00831C60">
        <w:rPr>
          <w:rFonts w:ascii="Times New Roman" w:hAnsi="Times New Roman" w:cs="Times New Roman"/>
          <w:sz w:val="24"/>
          <w:szCs w:val="24"/>
        </w:rPr>
        <w:t xml:space="preserve">равил безопасности, в том числе навыков безопасного поведения в интернет-среде; способность адаптироваться к стрессовым ситуациям и меняющимся </w:t>
      </w:r>
      <w:r w:rsidRPr="00831C60">
        <w:rPr>
          <w:rFonts w:ascii="Times New Roman" w:hAnsi="Times New Roman" w:cs="Times New Roman"/>
          <w:sz w:val="24"/>
          <w:szCs w:val="24"/>
        </w:rPr>
        <w:lastRenderedPageBreak/>
        <w:t xml:space="preserve">социальным, информационным </w:t>
      </w:r>
      <w:r w:rsidR="00831C60">
        <w:rPr>
          <w:rFonts w:ascii="Times New Roman" w:hAnsi="Times New Roman" w:cs="Times New Roman"/>
          <w:sz w:val="24"/>
          <w:szCs w:val="24"/>
        </w:rPr>
        <w:t xml:space="preserve">и </w:t>
      </w:r>
      <w:r w:rsidRPr="00831C60">
        <w:rPr>
          <w:rFonts w:ascii="Times New Roman" w:hAnsi="Times New Roman" w:cs="Times New Roman"/>
          <w:sz w:val="24"/>
          <w:szCs w:val="24"/>
        </w:rPr>
        <w:t>природным условиям, в том числе осмысливая собственный опыт и выстраивая дальнейшие цели;</w:t>
      </w:r>
    </w:p>
    <w:p w:rsidR="00B05175" w:rsidRPr="00831C60" w:rsidRDefault="00B05175" w:rsidP="004D7D10">
      <w:pPr>
        <w:pStyle w:val="a3"/>
        <w:numPr>
          <w:ilvl w:val="0"/>
          <w:numId w:val="249"/>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умение принимать себя и других, не осуждая;</w:t>
      </w:r>
    </w:p>
    <w:p w:rsidR="00B05175" w:rsidRPr="00831C60" w:rsidRDefault="00B05175" w:rsidP="004D7D10">
      <w:pPr>
        <w:pStyle w:val="a3"/>
        <w:numPr>
          <w:ilvl w:val="0"/>
          <w:numId w:val="249"/>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B05175" w:rsidRPr="00831C60" w:rsidRDefault="00B05175" w:rsidP="004D7D10">
      <w:pPr>
        <w:pStyle w:val="a3"/>
        <w:numPr>
          <w:ilvl w:val="0"/>
          <w:numId w:val="249"/>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7. Трудовое воспитание:</w:t>
      </w:r>
    </w:p>
    <w:p w:rsidR="00831C60" w:rsidRDefault="00B05175" w:rsidP="004D7D10">
      <w:pPr>
        <w:pStyle w:val="a3"/>
        <w:numPr>
          <w:ilvl w:val="0"/>
          <w:numId w:val="250"/>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p>
    <w:p w:rsidR="00B05175" w:rsidRPr="00831C60" w:rsidRDefault="00B05175" w:rsidP="004D7D10">
      <w:pPr>
        <w:pStyle w:val="a3"/>
        <w:numPr>
          <w:ilvl w:val="0"/>
          <w:numId w:val="250"/>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05175" w:rsidRPr="00831C60" w:rsidRDefault="00B05175" w:rsidP="004D7D10">
      <w:pPr>
        <w:pStyle w:val="a3"/>
        <w:numPr>
          <w:ilvl w:val="0"/>
          <w:numId w:val="248"/>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B05175" w:rsidRPr="00831C60" w:rsidRDefault="00B05175" w:rsidP="004D7D10">
      <w:pPr>
        <w:pStyle w:val="a3"/>
        <w:numPr>
          <w:ilvl w:val="0"/>
          <w:numId w:val="248"/>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05175" w:rsidRPr="00831C60" w:rsidRDefault="00B05175" w:rsidP="004D7D10">
      <w:pPr>
        <w:pStyle w:val="a3"/>
        <w:numPr>
          <w:ilvl w:val="0"/>
          <w:numId w:val="248"/>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8. Экологическое воспитание:</w:t>
      </w:r>
    </w:p>
    <w:p w:rsidR="00B05175" w:rsidRPr="00831C60" w:rsidRDefault="00B05175" w:rsidP="004D7D10">
      <w:pPr>
        <w:pStyle w:val="a3"/>
        <w:numPr>
          <w:ilvl w:val="0"/>
          <w:numId w:val="247"/>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w:t>
      </w:r>
      <w:r w:rsidR="00831C60">
        <w:rPr>
          <w:rFonts w:ascii="Times New Roman" w:hAnsi="Times New Roman" w:cs="Times New Roman"/>
          <w:sz w:val="24"/>
          <w:szCs w:val="24"/>
        </w:rPr>
        <w:t>ние уровня экологической культу</w:t>
      </w:r>
      <w:r w:rsidRPr="00831C60">
        <w:rPr>
          <w:rFonts w:ascii="Times New Roman" w:hAnsi="Times New Roman" w:cs="Times New Roman"/>
          <w:sz w:val="24"/>
          <w:szCs w:val="24"/>
        </w:rPr>
        <w:t xml:space="preserve">ры, </w:t>
      </w:r>
      <w:r w:rsidRPr="00831C60">
        <w:rPr>
          <w:rFonts w:ascii="Times New Roman" w:hAnsi="Times New Roman" w:cs="Times New Roman"/>
          <w:sz w:val="24"/>
          <w:szCs w:val="24"/>
        </w:rPr>
        <w:lastRenderedPageBreak/>
        <w:t>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w:t>
      </w:r>
      <w:r w:rsidR="009A7DD6">
        <w:rPr>
          <w:rFonts w:ascii="Times New Roman" w:hAnsi="Times New Roman" w:cs="Times New Roman"/>
          <w:sz w:val="24"/>
          <w:szCs w:val="24"/>
        </w:rPr>
        <w:t xml:space="preserve"> </w:t>
      </w:r>
      <w:r w:rsidRPr="00831C60">
        <w:rPr>
          <w:rFonts w:ascii="Times New Roman" w:hAnsi="Times New Roman" w:cs="Times New Roman"/>
          <w:sz w:val="24"/>
          <w:szCs w:val="24"/>
        </w:rPr>
        <w:t>практической деятельности экологической направленности;</w:t>
      </w:r>
    </w:p>
    <w:p w:rsidR="00B05175" w:rsidRPr="00831C60" w:rsidRDefault="00B05175" w:rsidP="004D7D10">
      <w:pPr>
        <w:pStyle w:val="a3"/>
        <w:numPr>
          <w:ilvl w:val="0"/>
          <w:numId w:val="247"/>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w:t>
      </w:r>
      <w:r w:rsidR="00831C60" w:rsidRPr="00831C60">
        <w:rPr>
          <w:rFonts w:ascii="Times New Roman" w:hAnsi="Times New Roman" w:cs="Times New Roman"/>
          <w:sz w:val="24"/>
          <w:szCs w:val="24"/>
        </w:rPr>
        <w:t xml:space="preserve">оциальных рисков на территории </w:t>
      </w:r>
      <w:r w:rsidRPr="00831C60">
        <w:rPr>
          <w:rFonts w:ascii="Times New Roman" w:hAnsi="Times New Roman" w:cs="Times New Roman"/>
          <w:sz w:val="24"/>
          <w:szCs w:val="24"/>
        </w:rPr>
        <w:t>проживания.</w:t>
      </w:r>
    </w:p>
    <w:p w:rsidR="00B05175" w:rsidRPr="00831C60" w:rsidRDefault="00B05175" w:rsidP="00831C60">
      <w:pPr>
        <w:spacing w:after="0" w:line="360" w:lineRule="auto"/>
        <w:jc w:val="center"/>
        <w:rPr>
          <w:rFonts w:ascii="Times New Roman" w:hAnsi="Times New Roman" w:cs="Times New Roman"/>
          <w:b/>
          <w:sz w:val="24"/>
          <w:szCs w:val="24"/>
        </w:rPr>
      </w:pPr>
      <w:r w:rsidRPr="00831C60">
        <w:rPr>
          <w:rFonts w:ascii="Times New Roman" w:hAnsi="Times New Roman" w:cs="Times New Roman"/>
          <w:b/>
          <w:sz w:val="24"/>
          <w:szCs w:val="24"/>
        </w:rPr>
        <w:t>М</w:t>
      </w:r>
      <w:r w:rsidR="00831C60" w:rsidRPr="00831C60">
        <w:rPr>
          <w:rFonts w:ascii="Times New Roman" w:hAnsi="Times New Roman" w:cs="Times New Roman"/>
          <w:b/>
          <w:sz w:val="24"/>
          <w:szCs w:val="24"/>
        </w:rPr>
        <w:t>етапредметные результаты</w:t>
      </w:r>
    </w:p>
    <w:p w:rsidR="00831C60" w:rsidRDefault="00B05175" w:rsidP="00831C60">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w:t>
      </w:r>
      <w:r w:rsidR="00831C60">
        <w:rPr>
          <w:rFonts w:ascii="Times New Roman" w:hAnsi="Times New Roman" w:cs="Times New Roman"/>
          <w:sz w:val="24"/>
          <w:szCs w:val="24"/>
        </w:rPr>
        <w:t xml:space="preserve">бных действий (познавательные, </w:t>
      </w:r>
      <w:r w:rsidRPr="00B05175">
        <w:rPr>
          <w:rFonts w:ascii="Times New Roman" w:hAnsi="Times New Roman" w:cs="Times New Roman"/>
          <w:sz w:val="24"/>
          <w:szCs w:val="24"/>
        </w:rPr>
        <w:t xml:space="preserve">коммуникативные, регулятивные); способность их использовать в учебной, познавательной и социальной практике. </w:t>
      </w:r>
    </w:p>
    <w:p w:rsidR="00B05175" w:rsidRPr="00B05175" w:rsidRDefault="00B05175" w:rsidP="00831C60">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w:t>
      </w:r>
      <w:r w:rsidR="00831C60">
        <w:rPr>
          <w:rFonts w:ascii="Times New Roman" w:hAnsi="Times New Roman" w:cs="Times New Roman"/>
          <w:sz w:val="24"/>
          <w:szCs w:val="24"/>
        </w:rPr>
        <w:t xml:space="preserve">ов в различных форматах, в том </w:t>
      </w:r>
      <w:r w:rsidRPr="00B05175">
        <w:rPr>
          <w:rFonts w:ascii="Times New Roman" w:hAnsi="Times New Roman" w:cs="Times New Roman"/>
          <w:sz w:val="24"/>
          <w:szCs w:val="24"/>
        </w:rPr>
        <w:t>числе в цифровой среде.</w:t>
      </w:r>
    </w:p>
    <w:p w:rsidR="00B05175" w:rsidRPr="00B05175" w:rsidRDefault="00B05175" w:rsidP="009A7DD6">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Метапредметные результат</w:t>
      </w:r>
      <w:r w:rsidR="00831C60">
        <w:rPr>
          <w:rFonts w:ascii="Times New Roman" w:hAnsi="Times New Roman" w:cs="Times New Roman"/>
          <w:sz w:val="24"/>
          <w:szCs w:val="24"/>
        </w:rPr>
        <w:t xml:space="preserve">ы, формируемые в ходе изучения </w:t>
      </w:r>
      <w:r w:rsidRPr="00B05175">
        <w:rPr>
          <w:rFonts w:ascii="Times New Roman" w:hAnsi="Times New Roman" w:cs="Times New Roman"/>
          <w:sz w:val="24"/>
          <w:szCs w:val="24"/>
        </w:rPr>
        <w:t>учебного предмета ОБЖ, должны отражать:</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1. Овладение универсальными познавательными действиями.</w:t>
      </w:r>
    </w:p>
    <w:p w:rsidR="00B05175" w:rsidRPr="00831C60" w:rsidRDefault="00B05175" w:rsidP="00B05175">
      <w:pPr>
        <w:spacing w:after="0" w:line="360" w:lineRule="auto"/>
        <w:jc w:val="both"/>
        <w:rPr>
          <w:rFonts w:ascii="Times New Roman" w:hAnsi="Times New Roman" w:cs="Times New Roman"/>
          <w:b/>
          <w:sz w:val="24"/>
          <w:szCs w:val="24"/>
        </w:rPr>
      </w:pPr>
      <w:r w:rsidRPr="00831C60">
        <w:rPr>
          <w:rFonts w:ascii="Times New Roman" w:hAnsi="Times New Roman" w:cs="Times New Roman"/>
          <w:b/>
          <w:sz w:val="24"/>
          <w:szCs w:val="24"/>
        </w:rPr>
        <w:t>Базовые логические действия:</w:t>
      </w:r>
    </w:p>
    <w:p w:rsidR="00B05175" w:rsidRPr="00831C60" w:rsidRDefault="00B05175" w:rsidP="004D7D10">
      <w:pPr>
        <w:pStyle w:val="a3"/>
        <w:numPr>
          <w:ilvl w:val="0"/>
          <w:numId w:val="253"/>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выявлять и характеризовать существенные признаки объектов (явлений);</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устанавливать существенный признак классификации, основания для обобщения и сравнения, критерии проводимого </w:t>
      </w:r>
      <w:r w:rsidRPr="00B03AC5">
        <w:rPr>
          <w:rFonts w:ascii="Times New Roman" w:hAnsi="Times New Roman" w:cs="Times New Roman"/>
          <w:sz w:val="24"/>
          <w:szCs w:val="24"/>
        </w:rPr>
        <w:t>анализа;с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выявлять дефициты информации, данных, необходимых для </w:t>
      </w:r>
      <w:r w:rsidRPr="00B03AC5">
        <w:rPr>
          <w:rFonts w:ascii="Times New Roman" w:hAnsi="Times New Roman" w:cs="Times New Roman"/>
          <w:sz w:val="24"/>
          <w:szCs w:val="24"/>
        </w:rPr>
        <w:t>решения поставленной задачи;</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831C60">
        <w:rPr>
          <w:rFonts w:ascii="Times New Roman" w:hAnsi="Times New Roman" w:cs="Times New Roman"/>
          <w:sz w:val="24"/>
          <w:szCs w:val="24"/>
        </w:rPr>
        <w:t xml:space="preserve">выявлять причинно-следственные связи при изучении явлений и процессов; делать выводы с использованием дедуктивных </w:t>
      </w:r>
      <w:r w:rsidRPr="00B03AC5">
        <w:rPr>
          <w:rFonts w:ascii="Times New Roman" w:hAnsi="Times New Roman" w:cs="Times New Roman"/>
          <w:sz w:val="24"/>
          <w:szCs w:val="24"/>
        </w:rPr>
        <w:t>и индуктивных умозаключений, умозаключений по аналогии, формулировать гипотезы о взаимосвязях;</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05175" w:rsidRPr="00B03AC5" w:rsidRDefault="00B05175" w:rsidP="00B03AC5">
      <w:pPr>
        <w:spacing w:after="0" w:line="360" w:lineRule="auto"/>
        <w:jc w:val="both"/>
        <w:rPr>
          <w:rFonts w:ascii="Times New Roman" w:hAnsi="Times New Roman" w:cs="Times New Roman"/>
          <w:b/>
          <w:sz w:val="24"/>
          <w:szCs w:val="24"/>
        </w:rPr>
      </w:pPr>
      <w:r w:rsidRPr="00B03AC5">
        <w:rPr>
          <w:rFonts w:ascii="Times New Roman" w:hAnsi="Times New Roman" w:cs="Times New Roman"/>
          <w:b/>
          <w:sz w:val="24"/>
          <w:szCs w:val="24"/>
        </w:rPr>
        <w:t>Базовые исследовательские действия:</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w:t>
      </w:r>
      <w:r w:rsidRPr="00B03AC5">
        <w:rPr>
          <w:rFonts w:ascii="Times New Roman" w:hAnsi="Times New Roman" w:cs="Times New Roman"/>
          <w:sz w:val="24"/>
          <w:szCs w:val="24"/>
        </w:rPr>
        <w:t>состоянием объекта (явления) повседневной жизни;</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w:t>
      </w:r>
      <w:r w:rsidRPr="00B03AC5">
        <w:rPr>
          <w:rFonts w:ascii="Times New Roman" w:hAnsi="Times New Roman" w:cs="Times New Roman"/>
          <w:sz w:val="24"/>
          <w:szCs w:val="24"/>
        </w:rPr>
        <w:t>делать обоснованные выводы по результатам исследования;</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проводить (принимать участие) небольшое самостоятельное </w:t>
      </w:r>
      <w:r w:rsidRPr="00B03AC5">
        <w:rPr>
          <w:rFonts w:ascii="Times New Roman" w:hAnsi="Times New Roman" w:cs="Times New Roman"/>
          <w:sz w:val="24"/>
          <w:szCs w:val="24"/>
        </w:rPr>
        <w:t>исследование заданного объекта (явления), устанавливать причинно-следственные связи;</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прогнозировать возможное дальнейшее развитие процессов, </w:t>
      </w:r>
      <w:r w:rsidRPr="00B03AC5">
        <w:rPr>
          <w:rFonts w:ascii="Times New Roman" w:hAnsi="Times New Roman" w:cs="Times New Roman"/>
          <w:sz w:val="24"/>
          <w:szCs w:val="24"/>
        </w:rPr>
        <w:t>событий и их последствия в аналогичных или сходных ситуациях, а также выдвигать предположения об их развитии в новых условиях и контекстах.</w:t>
      </w:r>
    </w:p>
    <w:p w:rsidR="00B05175" w:rsidRPr="00B03AC5" w:rsidRDefault="00B05175" w:rsidP="00B03AC5">
      <w:pPr>
        <w:spacing w:after="0" w:line="360" w:lineRule="auto"/>
        <w:jc w:val="both"/>
        <w:rPr>
          <w:rFonts w:ascii="Times New Roman" w:hAnsi="Times New Roman" w:cs="Times New Roman"/>
          <w:b/>
          <w:sz w:val="24"/>
          <w:szCs w:val="24"/>
        </w:rPr>
      </w:pPr>
      <w:r w:rsidRPr="00B03AC5">
        <w:rPr>
          <w:rFonts w:ascii="Times New Roman" w:hAnsi="Times New Roman" w:cs="Times New Roman"/>
          <w:b/>
          <w:sz w:val="24"/>
          <w:szCs w:val="24"/>
        </w:rPr>
        <w:t>Работа с информацией:</w:t>
      </w:r>
    </w:p>
    <w:p w:rsid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применять различные методы, инструменты и запросы при </w:t>
      </w:r>
      <w:r w:rsidRPr="00B03AC5">
        <w:rPr>
          <w:rFonts w:ascii="Times New Roman" w:hAnsi="Times New Roman" w:cs="Times New Roman"/>
          <w:sz w:val="24"/>
          <w:szCs w:val="24"/>
        </w:rPr>
        <w:t>поиске и отборе информации или данных из источников с учётом предложенной учебной задачи и заданных критериев;</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B03AC5">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находить сходные аргументы (подтверждающие или опровергающие одну и ту же идею, версию) в</w:t>
      </w:r>
      <w:r w:rsidR="009A7DD6">
        <w:rPr>
          <w:rFonts w:ascii="Times New Roman" w:hAnsi="Times New Roman" w:cs="Times New Roman"/>
          <w:sz w:val="24"/>
          <w:szCs w:val="24"/>
        </w:rPr>
        <w:t xml:space="preserve"> </w:t>
      </w:r>
      <w:r w:rsidRPr="00CB7D67">
        <w:rPr>
          <w:rFonts w:ascii="Times New Roman" w:hAnsi="Times New Roman" w:cs="Times New Roman"/>
          <w:sz w:val="24"/>
          <w:szCs w:val="24"/>
        </w:rPr>
        <w:t>различных информационных источниках;</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05175" w:rsidRPr="00B03AC5" w:rsidRDefault="00B05175" w:rsidP="00B03AC5">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оценивать надёжность информации по критериям, предложенным педагогическим работником или сформулированным </w:t>
      </w:r>
      <w:r w:rsidRPr="00B03AC5">
        <w:rPr>
          <w:rFonts w:ascii="Times New Roman" w:hAnsi="Times New Roman" w:cs="Times New Roman"/>
          <w:sz w:val="24"/>
          <w:szCs w:val="24"/>
        </w:rPr>
        <w:t>самостоятельно;</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эффективно запоминать и систематизировать информацию.</w:t>
      </w:r>
    </w:p>
    <w:p w:rsidR="009A7DD6" w:rsidRDefault="00B05175" w:rsidP="009A7DD6">
      <w:pPr>
        <w:spacing w:after="0" w:line="360" w:lineRule="auto"/>
        <w:ind w:left="708" w:firstLine="348"/>
        <w:jc w:val="both"/>
        <w:rPr>
          <w:rFonts w:ascii="Times New Roman" w:hAnsi="Times New Roman" w:cs="Times New Roman"/>
          <w:sz w:val="24"/>
          <w:szCs w:val="24"/>
        </w:rPr>
      </w:pPr>
      <w:r w:rsidRPr="00B03AC5">
        <w:rPr>
          <w:rFonts w:ascii="Times New Roman" w:hAnsi="Times New Roman" w:cs="Times New Roman"/>
          <w:sz w:val="24"/>
          <w:szCs w:val="24"/>
        </w:rPr>
        <w:t xml:space="preserve">Овладение системой универсальных познавательных действий обеспечивает </w:t>
      </w:r>
    </w:p>
    <w:p w:rsidR="00B05175" w:rsidRPr="009A7DD6" w:rsidRDefault="00B05175" w:rsidP="009A7DD6">
      <w:pPr>
        <w:spacing w:after="0" w:line="360" w:lineRule="auto"/>
        <w:jc w:val="both"/>
        <w:rPr>
          <w:rFonts w:ascii="Times New Roman" w:hAnsi="Times New Roman" w:cs="Times New Roman"/>
          <w:sz w:val="24"/>
          <w:szCs w:val="24"/>
        </w:rPr>
      </w:pPr>
      <w:r w:rsidRPr="00B03AC5">
        <w:rPr>
          <w:rFonts w:ascii="Times New Roman" w:hAnsi="Times New Roman" w:cs="Times New Roman"/>
          <w:sz w:val="24"/>
          <w:szCs w:val="24"/>
        </w:rPr>
        <w:t xml:space="preserve">сформированность когнитивных навыков </w:t>
      </w:r>
      <w:r w:rsidRPr="009A7DD6">
        <w:rPr>
          <w:rFonts w:ascii="Times New Roman" w:hAnsi="Times New Roman" w:cs="Times New Roman"/>
          <w:sz w:val="24"/>
          <w:szCs w:val="24"/>
        </w:rPr>
        <w:t>обучающихся.</w:t>
      </w:r>
    </w:p>
    <w:p w:rsidR="00B05175" w:rsidRPr="00B03AC5" w:rsidRDefault="00B05175" w:rsidP="00B03AC5">
      <w:pPr>
        <w:spacing w:after="0" w:line="360" w:lineRule="auto"/>
        <w:jc w:val="both"/>
        <w:rPr>
          <w:rFonts w:ascii="Times New Roman" w:hAnsi="Times New Roman" w:cs="Times New Roman"/>
          <w:b/>
          <w:sz w:val="24"/>
          <w:szCs w:val="24"/>
        </w:rPr>
      </w:pPr>
      <w:r w:rsidRPr="00B03AC5">
        <w:rPr>
          <w:rFonts w:ascii="Times New Roman" w:hAnsi="Times New Roman" w:cs="Times New Roman"/>
          <w:b/>
          <w:sz w:val="24"/>
          <w:szCs w:val="24"/>
        </w:rPr>
        <w:t>Овладение универсальными коммуникативными действиями.</w:t>
      </w:r>
    </w:p>
    <w:p w:rsidR="00B05175" w:rsidRPr="00B03AC5" w:rsidRDefault="00B05175" w:rsidP="00B03AC5">
      <w:pPr>
        <w:spacing w:after="0" w:line="360" w:lineRule="auto"/>
        <w:jc w:val="both"/>
        <w:rPr>
          <w:rFonts w:ascii="Times New Roman" w:hAnsi="Times New Roman" w:cs="Times New Roman"/>
          <w:b/>
          <w:sz w:val="24"/>
          <w:szCs w:val="24"/>
        </w:rPr>
      </w:pPr>
      <w:r w:rsidRPr="00B03AC5">
        <w:rPr>
          <w:rFonts w:ascii="Times New Roman" w:hAnsi="Times New Roman" w:cs="Times New Roman"/>
          <w:b/>
          <w:sz w:val="24"/>
          <w:szCs w:val="24"/>
        </w:rPr>
        <w:t>Общение:</w:t>
      </w:r>
    </w:p>
    <w:p w:rsidR="00B05175" w:rsidRPr="009A7DD6" w:rsidRDefault="00B05175" w:rsidP="009A7DD6">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lastRenderedPageBreak/>
        <w:t xml:space="preserve">уверенно высказывать свою точку зрения в устной и письменной речи, выражать эмоции в соответствии с форматом и </w:t>
      </w:r>
      <w:r w:rsidRPr="009A7DD6">
        <w:rPr>
          <w:rFonts w:ascii="Times New Roman" w:hAnsi="Times New Roman" w:cs="Times New Roman"/>
          <w:sz w:val="24"/>
          <w:szCs w:val="24"/>
        </w:rPr>
        <w:t>целями общения, определять предпосылки возникновения конфликтных ситуаций и выстраивать грамотное общение для их смягчения;</w:t>
      </w:r>
    </w:p>
    <w:p w:rsidR="00B05175" w:rsidRPr="009A7DD6" w:rsidRDefault="00B05175" w:rsidP="009A7DD6">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распознавать невербальные средства общения, понимать значение социальных знаков и намерения других, уважительно, в </w:t>
      </w:r>
      <w:r w:rsidRPr="009A7DD6">
        <w:rPr>
          <w:rFonts w:ascii="Times New Roman" w:hAnsi="Times New Roman" w:cs="Times New Roman"/>
          <w:sz w:val="24"/>
          <w:szCs w:val="24"/>
        </w:rPr>
        <w:t>корректной форме формулировать свои взгляды;</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B05175" w:rsidRPr="009A7DD6" w:rsidRDefault="00B05175" w:rsidP="009A7DD6">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в ходе общения задавать вопросы и выдавать ответы по существу решаемой учебной задачи, обнаруживать различие и </w:t>
      </w:r>
      <w:r w:rsidRPr="009A7DD6">
        <w:rPr>
          <w:rFonts w:ascii="Times New Roman" w:hAnsi="Times New Roman" w:cs="Times New Roman"/>
          <w:sz w:val="24"/>
          <w:szCs w:val="24"/>
        </w:rPr>
        <w:t>сходство позиций других участников диалога;</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публично представлять результаты решения учебной задачи, </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самостоятельно выбирать наиболее целесообразный формат выступления и готовить различные презентационные материалы.</w:t>
      </w:r>
    </w:p>
    <w:p w:rsidR="00B05175" w:rsidRPr="009A7DD6" w:rsidRDefault="00B05175" w:rsidP="009A7DD6">
      <w:pPr>
        <w:spacing w:after="0" w:line="360" w:lineRule="auto"/>
        <w:jc w:val="both"/>
        <w:rPr>
          <w:rFonts w:ascii="Times New Roman" w:hAnsi="Times New Roman" w:cs="Times New Roman"/>
          <w:b/>
          <w:sz w:val="24"/>
          <w:szCs w:val="24"/>
        </w:rPr>
      </w:pPr>
      <w:r w:rsidRPr="009A7DD6">
        <w:rPr>
          <w:rFonts w:ascii="Times New Roman" w:hAnsi="Times New Roman" w:cs="Times New Roman"/>
          <w:b/>
          <w:sz w:val="24"/>
          <w:szCs w:val="24"/>
        </w:rPr>
        <w:t>Совместная деятельность (сотрудничество):</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B05175" w:rsidRPr="009A7DD6" w:rsidRDefault="00B05175" w:rsidP="009A7DD6">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w:t>
      </w:r>
      <w:r w:rsidRPr="009A7DD6">
        <w:rPr>
          <w:rFonts w:ascii="Times New Roman" w:hAnsi="Times New Roman" w:cs="Times New Roman"/>
          <w:sz w:val="24"/>
          <w:szCs w:val="24"/>
        </w:rPr>
        <w:t>работы, подчиняться, выделять общую точку зрения, договариваться о результатах);</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w:t>
      </w:r>
    </w:p>
    <w:p w:rsidR="00B05175" w:rsidRPr="009A7DD6" w:rsidRDefault="00B05175" w:rsidP="009A7DD6">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участниками группы критериям, разделять сферу ответственности и проявлять готовность к предоставлению отчёта перед </w:t>
      </w:r>
      <w:r w:rsidRPr="009A7DD6">
        <w:rPr>
          <w:rFonts w:ascii="Times New Roman" w:hAnsi="Times New Roman" w:cs="Times New Roman"/>
          <w:sz w:val="24"/>
          <w:szCs w:val="24"/>
        </w:rPr>
        <w:t>группой.</w:t>
      </w:r>
    </w:p>
    <w:p w:rsidR="00B05175" w:rsidRPr="009A7DD6" w:rsidRDefault="00B05175" w:rsidP="009A7DD6">
      <w:pPr>
        <w:spacing w:after="0" w:line="360" w:lineRule="auto"/>
        <w:ind w:left="708" w:firstLine="348"/>
        <w:jc w:val="both"/>
        <w:rPr>
          <w:rFonts w:ascii="Times New Roman" w:hAnsi="Times New Roman" w:cs="Times New Roman"/>
          <w:sz w:val="24"/>
          <w:szCs w:val="24"/>
        </w:rPr>
      </w:pPr>
      <w:r w:rsidRPr="00B03AC5">
        <w:rPr>
          <w:rFonts w:ascii="Times New Roman" w:hAnsi="Times New Roman" w:cs="Times New Roman"/>
          <w:sz w:val="24"/>
          <w:szCs w:val="24"/>
        </w:rPr>
        <w:t xml:space="preserve">Овладение системой универсальных коммуникативных действий обеспечивает сформированность социальных навыков и </w:t>
      </w:r>
      <w:r w:rsidRPr="009A7DD6">
        <w:rPr>
          <w:rFonts w:ascii="Times New Roman" w:hAnsi="Times New Roman" w:cs="Times New Roman"/>
          <w:sz w:val="24"/>
          <w:szCs w:val="24"/>
        </w:rPr>
        <w:t>эмоционального интеллекта обучающихся.</w:t>
      </w:r>
    </w:p>
    <w:p w:rsidR="00B05175" w:rsidRPr="009A7DD6" w:rsidRDefault="00B05175" w:rsidP="009A7DD6">
      <w:pPr>
        <w:spacing w:after="0" w:line="360" w:lineRule="auto"/>
        <w:jc w:val="both"/>
        <w:rPr>
          <w:rFonts w:ascii="Times New Roman" w:hAnsi="Times New Roman" w:cs="Times New Roman"/>
          <w:b/>
          <w:sz w:val="24"/>
          <w:szCs w:val="24"/>
        </w:rPr>
      </w:pPr>
      <w:r w:rsidRPr="009A7DD6">
        <w:rPr>
          <w:rFonts w:ascii="Times New Roman" w:hAnsi="Times New Roman" w:cs="Times New Roman"/>
          <w:b/>
          <w:sz w:val="24"/>
          <w:szCs w:val="24"/>
        </w:rPr>
        <w:t>Овладение универсальными учебными регулятивными действиями.</w:t>
      </w:r>
    </w:p>
    <w:p w:rsidR="00B05175" w:rsidRPr="009A7DD6" w:rsidRDefault="00B05175" w:rsidP="009A7DD6">
      <w:pPr>
        <w:spacing w:after="0" w:line="360" w:lineRule="auto"/>
        <w:jc w:val="both"/>
        <w:rPr>
          <w:rFonts w:ascii="Times New Roman" w:hAnsi="Times New Roman" w:cs="Times New Roman"/>
          <w:b/>
          <w:sz w:val="24"/>
          <w:szCs w:val="24"/>
        </w:rPr>
      </w:pPr>
      <w:r w:rsidRPr="009A7DD6">
        <w:rPr>
          <w:rFonts w:ascii="Times New Roman" w:hAnsi="Times New Roman" w:cs="Times New Roman"/>
          <w:b/>
          <w:sz w:val="24"/>
          <w:szCs w:val="24"/>
        </w:rPr>
        <w:t>Самоорганизация:</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выявлять проблемные вопросы, требующие решения в жизненных и учебных ситуациях;</w:t>
      </w:r>
    </w:p>
    <w:p w:rsidR="00B05175" w:rsidRPr="009A7DD6" w:rsidRDefault="00B05175" w:rsidP="009A7DD6">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w:t>
      </w:r>
      <w:r w:rsidRPr="009A7DD6">
        <w:rPr>
          <w:rFonts w:ascii="Times New Roman" w:hAnsi="Times New Roman" w:cs="Times New Roman"/>
          <w:sz w:val="24"/>
          <w:szCs w:val="24"/>
        </w:rPr>
        <w:t>возможностей и имеющихся ресурсов;</w:t>
      </w:r>
    </w:p>
    <w:p w:rsidR="00B05175" w:rsidRPr="009A7DD6" w:rsidRDefault="00B05175" w:rsidP="009A7DD6">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lastRenderedPageBreak/>
        <w:t xml:space="preserve">составлять план действий, находить необходимые ресурсы для </w:t>
      </w:r>
      <w:r w:rsidRPr="009A7DD6">
        <w:rPr>
          <w:rFonts w:ascii="Times New Roman" w:hAnsi="Times New Roman" w:cs="Times New Roman"/>
          <w:sz w:val="24"/>
          <w:szCs w:val="24"/>
        </w:rPr>
        <w:t>его выполнения, при необходимости корректировать предложенный алгоритм, брать ответственность за принятое решение.</w:t>
      </w:r>
    </w:p>
    <w:p w:rsidR="00B05175" w:rsidRPr="00437180" w:rsidRDefault="00B05175" w:rsidP="009A7DD6">
      <w:pPr>
        <w:spacing w:after="0" w:line="360" w:lineRule="auto"/>
        <w:jc w:val="both"/>
        <w:rPr>
          <w:rFonts w:ascii="Times New Roman" w:hAnsi="Times New Roman" w:cs="Times New Roman"/>
          <w:b/>
          <w:sz w:val="24"/>
          <w:szCs w:val="24"/>
        </w:rPr>
      </w:pPr>
      <w:r w:rsidRPr="00437180">
        <w:rPr>
          <w:rFonts w:ascii="Times New Roman" w:hAnsi="Times New Roman" w:cs="Times New Roman"/>
          <w:b/>
          <w:sz w:val="24"/>
          <w:szCs w:val="24"/>
        </w:rPr>
        <w:t>Самоконтроль (рефлексия):</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давать адекватную оценку ситуации, предвидеть трудности, </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которые могут возникнуть при решении учебной задачи, и вносить коррективы в деятельность на основе новых обстоятельств;</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объяснять причины достижения (недостижения) результатов </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деятельности, давать оценку приобретённому опыту, уметь находить позитивное в произошедшей ситуации;</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оценивать соответствие результата цели и условиям.</w:t>
      </w:r>
    </w:p>
    <w:p w:rsidR="00B05175" w:rsidRPr="00A75D04" w:rsidRDefault="00B05175" w:rsidP="00A75D04">
      <w:pPr>
        <w:spacing w:after="0" w:line="360" w:lineRule="auto"/>
        <w:jc w:val="both"/>
        <w:rPr>
          <w:rFonts w:ascii="Times New Roman" w:hAnsi="Times New Roman" w:cs="Times New Roman"/>
          <w:b/>
          <w:sz w:val="24"/>
          <w:szCs w:val="24"/>
        </w:rPr>
      </w:pPr>
      <w:r w:rsidRPr="00A75D04">
        <w:rPr>
          <w:rFonts w:ascii="Times New Roman" w:hAnsi="Times New Roman" w:cs="Times New Roman"/>
          <w:b/>
          <w:sz w:val="24"/>
          <w:szCs w:val="24"/>
        </w:rPr>
        <w:t>Эмоциональный интеллект:</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B05175" w:rsidRPr="00A75D04" w:rsidRDefault="00B05175" w:rsidP="00A75D04">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ставить себя на место другого человека, понимать мотивы и </w:t>
      </w:r>
      <w:r w:rsidRPr="00A75D04">
        <w:rPr>
          <w:rFonts w:ascii="Times New Roman" w:hAnsi="Times New Roman" w:cs="Times New Roman"/>
          <w:sz w:val="24"/>
          <w:szCs w:val="24"/>
        </w:rPr>
        <w:t>намерения другого, регулировать способ выражения эмоций.</w:t>
      </w:r>
    </w:p>
    <w:p w:rsidR="00B05175" w:rsidRPr="00F05AA4" w:rsidRDefault="00B05175" w:rsidP="00F05AA4">
      <w:pPr>
        <w:spacing w:after="0" w:line="360" w:lineRule="auto"/>
        <w:jc w:val="both"/>
        <w:rPr>
          <w:rFonts w:ascii="Times New Roman" w:hAnsi="Times New Roman" w:cs="Times New Roman"/>
          <w:b/>
          <w:sz w:val="24"/>
          <w:szCs w:val="24"/>
        </w:rPr>
      </w:pPr>
      <w:r w:rsidRPr="00F05AA4">
        <w:rPr>
          <w:rFonts w:ascii="Times New Roman" w:hAnsi="Times New Roman" w:cs="Times New Roman"/>
          <w:b/>
          <w:sz w:val="24"/>
          <w:szCs w:val="24"/>
        </w:rPr>
        <w:t>Принятие себя и других:</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B05175" w:rsidRPr="00F05AA4" w:rsidRDefault="00B05175" w:rsidP="00F05AA4">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быть открытым себе и другим, осознавать невозможность </w:t>
      </w:r>
      <w:r w:rsidRPr="00F05AA4">
        <w:rPr>
          <w:rFonts w:ascii="Times New Roman" w:hAnsi="Times New Roman" w:cs="Times New Roman"/>
          <w:sz w:val="24"/>
          <w:szCs w:val="24"/>
        </w:rPr>
        <w:t>контроля всего вокруг.</w:t>
      </w:r>
    </w:p>
    <w:p w:rsidR="00B05175" w:rsidRPr="00A75D04" w:rsidRDefault="00B05175" w:rsidP="00A75D04">
      <w:pPr>
        <w:spacing w:after="0" w:line="360" w:lineRule="auto"/>
        <w:jc w:val="both"/>
        <w:rPr>
          <w:rFonts w:ascii="Times New Roman" w:hAnsi="Times New Roman" w:cs="Times New Roman"/>
          <w:sz w:val="24"/>
          <w:szCs w:val="24"/>
        </w:rPr>
      </w:pPr>
      <w:r w:rsidRPr="00A75D04">
        <w:rPr>
          <w:rFonts w:ascii="Times New Roman" w:hAnsi="Times New Roman" w:cs="Times New Roman"/>
          <w:b/>
          <w:sz w:val="24"/>
          <w:szCs w:val="24"/>
        </w:rPr>
        <w:t>Овладение системой универсальных учебных регулятивных действий</w:t>
      </w:r>
      <w:r w:rsidRPr="00A75D04">
        <w:rPr>
          <w:rFonts w:ascii="Times New Roman" w:hAnsi="Times New Roman" w:cs="Times New Roman"/>
          <w:sz w:val="24"/>
          <w:szCs w:val="24"/>
        </w:rPr>
        <w:t xml:space="preserve"> обеспечивает формирование смысловых установок личности </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(внутренняя позиция личности) и жизненных навыков личности </w:t>
      </w:r>
    </w:p>
    <w:p w:rsidR="00B05175" w:rsidRPr="00CB7D67" w:rsidRDefault="00B05175" w:rsidP="004D7D10">
      <w:pPr>
        <w:pStyle w:val="a3"/>
        <w:numPr>
          <w:ilvl w:val="0"/>
          <w:numId w:val="25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(управления собой, самодисциплины, устойчивого поведения).</w:t>
      </w:r>
    </w:p>
    <w:p w:rsidR="00B05175" w:rsidRPr="00CB7D67" w:rsidRDefault="00B05175" w:rsidP="00CB7D67">
      <w:pPr>
        <w:spacing w:after="0" w:line="360" w:lineRule="auto"/>
        <w:jc w:val="center"/>
        <w:rPr>
          <w:rFonts w:ascii="Times New Roman" w:hAnsi="Times New Roman" w:cs="Times New Roman"/>
          <w:b/>
          <w:sz w:val="24"/>
          <w:szCs w:val="24"/>
        </w:rPr>
      </w:pPr>
      <w:r w:rsidRPr="00CB7D67">
        <w:rPr>
          <w:rFonts w:ascii="Times New Roman" w:hAnsi="Times New Roman" w:cs="Times New Roman"/>
          <w:b/>
          <w:sz w:val="24"/>
          <w:szCs w:val="24"/>
        </w:rPr>
        <w:t>П</w:t>
      </w:r>
      <w:r w:rsidR="00CB7D67" w:rsidRPr="00CB7D67">
        <w:rPr>
          <w:rFonts w:ascii="Times New Roman" w:hAnsi="Times New Roman" w:cs="Times New Roman"/>
          <w:b/>
          <w:sz w:val="24"/>
          <w:szCs w:val="24"/>
        </w:rPr>
        <w:t>редметные результаты</w:t>
      </w:r>
    </w:p>
    <w:p w:rsidR="00CB7D67" w:rsidRDefault="00B05175" w:rsidP="00CB7D67">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w:t>
      </w:r>
      <w:r w:rsidR="00CB7D67">
        <w:rPr>
          <w:rFonts w:ascii="Times New Roman" w:hAnsi="Times New Roman" w:cs="Times New Roman"/>
          <w:sz w:val="24"/>
          <w:szCs w:val="24"/>
        </w:rPr>
        <w:t>рименения в повседневной жизни.</w:t>
      </w:r>
    </w:p>
    <w:p w:rsidR="00B05175" w:rsidRPr="00B05175" w:rsidRDefault="00B05175" w:rsidP="00CB7D67">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 xml:space="preserve">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lastRenderedPageBreak/>
        <w:t>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05175" w:rsidRPr="00B05175" w:rsidRDefault="00B05175" w:rsidP="00CB7D67">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Предметные результаты по предметной области «Физическая культура и основы безопасн</w:t>
      </w:r>
      <w:r w:rsidR="00CB7D67">
        <w:rPr>
          <w:rFonts w:ascii="Times New Roman" w:hAnsi="Times New Roman" w:cs="Times New Roman"/>
          <w:sz w:val="24"/>
          <w:szCs w:val="24"/>
        </w:rPr>
        <w:t xml:space="preserve">ости жизнедеятельности» должны </w:t>
      </w:r>
      <w:r w:rsidRPr="00B05175">
        <w:rPr>
          <w:rFonts w:ascii="Times New Roman" w:hAnsi="Times New Roman" w:cs="Times New Roman"/>
          <w:sz w:val="24"/>
          <w:szCs w:val="24"/>
        </w:rPr>
        <w:t>обеспечивать:</w:t>
      </w:r>
    </w:p>
    <w:p w:rsidR="00B05175" w:rsidRPr="00B05175" w:rsidRDefault="00B05175" w:rsidP="00CB7D67">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По учебному предмету «Основы безопасности жизнедеятельности»:</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1) сформированность культуры безопасности жизнедеятельности на основе освоенных</w:t>
      </w:r>
      <w:r w:rsidR="00CB7D67">
        <w:rPr>
          <w:rFonts w:ascii="Times New Roman" w:hAnsi="Times New Roman" w:cs="Times New Roman"/>
          <w:sz w:val="24"/>
          <w:szCs w:val="24"/>
        </w:rPr>
        <w:t xml:space="preserve"> знаний и умений, системного и </w:t>
      </w:r>
      <w:r w:rsidRPr="00B05175">
        <w:rPr>
          <w:rFonts w:ascii="Times New Roman" w:hAnsi="Times New Roman" w:cs="Times New Roman"/>
          <w:sz w:val="24"/>
          <w:szCs w:val="24"/>
        </w:rPr>
        <w:t xml:space="preserve">комплексного понимания значимости безопасного поведения </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в условиях опасных и чрезв</w:t>
      </w:r>
      <w:r w:rsidR="00CB7D67">
        <w:rPr>
          <w:rFonts w:ascii="Times New Roman" w:hAnsi="Times New Roman" w:cs="Times New Roman"/>
          <w:sz w:val="24"/>
          <w:szCs w:val="24"/>
        </w:rPr>
        <w:t xml:space="preserve">ычайных ситуаций для личности, </w:t>
      </w:r>
      <w:r w:rsidRPr="00B05175">
        <w:rPr>
          <w:rFonts w:ascii="Times New Roman" w:hAnsi="Times New Roman" w:cs="Times New Roman"/>
          <w:sz w:val="24"/>
          <w:szCs w:val="24"/>
        </w:rPr>
        <w:t>общества и государства;</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2) сформированность социал</w:t>
      </w:r>
      <w:r w:rsidR="00CB7D67">
        <w:rPr>
          <w:rFonts w:ascii="Times New Roman" w:hAnsi="Times New Roman" w:cs="Times New Roman"/>
          <w:sz w:val="24"/>
          <w:szCs w:val="24"/>
        </w:rPr>
        <w:t xml:space="preserve">ьно ответственного отношения к </w:t>
      </w:r>
      <w:r w:rsidRPr="00B05175">
        <w:rPr>
          <w:rFonts w:ascii="Times New Roman" w:hAnsi="Times New Roman" w:cs="Times New Roman"/>
          <w:sz w:val="24"/>
          <w:szCs w:val="24"/>
        </w:rPr>
        <w:t>ведению здорового образа жи</w:t>
      </w:r>
      <w:r w:rsidR="00CB7D67">
        <w:rPr>
          <w:rFonts w:ascii="Times New Roman" w:hAnsi="Times New Roman" w:cs="Times New Roman"/>
          <w:sz w:val="24"/>
          <w:szCs w:val="24"/>
        </w:rPr>
        <w:t xml:space="preserve">зни, исключающего употребление </w:t>
      </w:r>
      <w:r w:rsidRPr="00B05175">
        <w:rPr>
          <w:rFonts w:ascii="Times New Roman" w:hAnsi="Times New Roman" w:cs="Times New Roman"/>
          <w:sz w:val="24"/>
          <w:szCs w:val="24"/>
        </w:rPr>
        <w:t>наркотиков, алкоголя, курения и нанесения иного вреда собственному здоровью и здоровью окружающих;</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3) сформированность акти</w:t>
      </w:r>
      <w:r w:rsidR="00CB7D67">
        <w:rPr>
          <w:rFonts w:ascii="Times New Roman" w:hAnsi="Times New Roman" w:cs="Times New Roman"/>
          <w:sz w:val="24"/>
          <w:szCs w:val="24"/>
        </w:rPr>
        <w:t xml:space="preserve">вной жизненной позиции, умений </w:t>
      </w:r>
      <w:r w:rsidRPr="00B05175">
        <w:rPr>
          <w:rFonts w:ascii="Times New Roman" w:hAnsi="Times New Roman" w:cs="Times New Roman"/>
          <w:sz w:val="24"/>
          <w:szCs w:val="24"/>
        </w:rPr>
        <w:t xml:space="preserve">и навыков личного участия </w:t>
      </w:r>
      <w:r w:rsidR="00CB7D67">
        <w:rPr>
          <w:rFonts w:ascii="Times New Roman" w:hAnsi="Times New Roman" w:cs="Times New Roman"/>
          <w:sz w:val="24"/>
          <w:szCs w:val="24"/>
        </w:rPr>
        <w:t xml:space="preserve">в обеспечении мер безопасности </w:t>
      </w:r>
      <w:r w:rsidRPr="00B05175">
        <w:rPr>
          <w:rFonts w:ascii="Times New Roman" w:hAnsi="Times New Roman" w:cs="Times New Roman"/>
          <w:sz w:val="24"/>
          <w:szCs w:val="24"/>
        </w:rPr>
        <w:t>личности, общества и государства;</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4) понимание и признание особой роли России в обеспечении государственной и между</w:t>
      </w:r>
      <w:r w:rsidR="00CB7D67">
        <w:rPr>
          <w:rFonts w:ascii="Times New Roman" w:hAnsi="Times New Roman" w:cs="Times New Roman"/>
          <w:sz w:val="24"/>
          <w:szCs w:val="24"/>
        </w:rPr>
        <w:t xml:space="preserve">народной безопасности, обороны </w:t>
      </w:r>
      <w:r w:rsidRPr="00B05175">
        <w:rPr>
          <w:rFonts w:ascii="Times New Roman" w:hAnsi="Times New Roman" w:cs="Times New Roman"/>
          <w:sz w:val="24"/>
          <w:szCs w:val="24"/>
        </w:rPr>
        <w:t>страны, в</w:t>
      </w:r>
      <w:r w:rsidR="009A7DD6">
        <w:rPr>
          <w:rFonts w:ascii="Times New Roman" w:hAnsi="Times New Roman" w:cs="Times New Roman"/>
          <w:sz w:val="24"/>
          <w:szCs w:val="24"/>
        </w:rPr>
        <w:t xml:space="preserve"> </w:t>
      </w:r>
      <w:r w:rsidRPr="00B05175">
        <w:rPr>
          <w:rFonts w:ascii="Times New Roman" w:hAnsi="Times New Roman" w:cs="Times New Roman"/>
          <w:sz w:val="24"/>
          <w:szCs w:val="24"/>
        </w:rPr>
        <w:t>противодействии о</w:t>
      </w:r>
      <w:r w:rsidR="00CB7D67">
        <w:rPr>
          <w:rFonts w:ascii="Times New Roman" w:hAnsi="Times New Roman" w:cs="Times New Roman"/>
          <w:sz w:val="24"/>
          <w:szCs w:val="24"/>
        </w:rPr>
        <w:t xml:space="preserve">сновным вызовам современности: </w:t>
      </w:r>
      <w:r w:rsidRPr="00B05175">
        <w:rPr>
          <w:rFonts w:ascii="Times New Roman" w:hAnsi="Times New Roman" w:cs="Times New Roman"/>
          <w:sz w:val="24"/>
          <w:szCs w:val="24"/>
        </w:rPr>
        <w:t>терроризму, экстремизму, незаконному распространению наркотических средств;</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w:t>
      </w:r>
      <w:r w:rsidR="009A7DD6">
        <w:rPr>
          <w:rFonts w:ascii="Times New Roman" w:hAnsi="Times New Roman" w:cs="Times New Roman"/>
          <w:sz w:val="24"/>
          <w:szCs w:val="24"/>
        </w:rPr>
        <w:t xml:space="preserve"> </w:t>
      </w:r>
      <w:r w:rsidRPr="00B05175">
        <w:rPr>
          <w:rFonts w:ascii="Times New Roman" w:hAnsi="Times New Roman" w:cs="Times New Roman"/>
          <w:sz w:val="24"/>
          <w:szCs w:val="24"/>
        </w:rPr>
        <w:t>— защите Отечества;</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6) знание и понимание роли го</w:t>
      </w:r>
      <w:r w:rsidR="00CB7D67">
        <w:rPr>
          <w:rFonts w:ascii="Times New Roman" w:hAnsi="Times New Roman" w:cs="Times New Roman"/>
          <w:sz w:val="24"/>
          <w:szCs w:val="24"/>
        </w:rPr>
        <w:t xml:space="preserve">сударства и общества в решении </w:t>
      </w:r>
      <w:r w:rsidRPr="00B05175">
        <w:rPr>
          <w:rFonts w:ascii="Times New Roman" w:hAnsi="Times New Roman" w:cs="Times New Roman"/>
          <w:sz w:val="24"/>
          <w:szCs w:val="24"/>
        </w:rPr>
        <w:t>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7) понимание причин, механизмов возникновения и последствий распространённы</w:t>
      </w:r>
      <w:r w:rsidR="00CB7D67">
        <w:rPr>
          <w:rFonts w:ascii="Times New Roman" w:hAnsi="Times New Roman" w:cs="Times New Roman"/>
          <w:sz w:val="24"/>
          <w:szCs w:val="24"/>
        </w:rPr>
        <w:t xml:space="preserve">х видов опасных и чрезвычайных </w:t>
      </w:r>
      <w:r w:rsidRPr="00B05175">
        <w:rPr>
          <w:rFonts w:ascii="Times New Roman" w:hAnsi="Times New Roman" w:cs="Times New Roman"/>
          <w:sz w:val="24"/>
          <w:szCs w:val="24"/>
        </w:rPr>
        <w:t>ситуаций, которые могут произойти во время пребыван</w:t>
      </w:r>
      <w:r w:rsidR="00CB7D67">
        <w:rPr>
          <w:rFonts w:ascii="Times New Roman" w:hAnsi="Times New Roman" w:cs="Times New Roman"/>
          <w:sz w:val="24"/>
          <w:szCs w:val="24"/>
        </w:rPr>
        <w:t xml:space="preserve">ия в </w:t>
      </w:r>
      <w:r w:rsidRPr="00B05175">
        <w:rPr>
          <w:rFonts w:ascii="Times New Roman" w:hAnsi="Times New Roman" w:cs="Times New Roman"/>
          <w:sz w:val="24"/>
          <w:szCs w:val="24"/>
        </w:rPr>
        <w:t>различных средах (бытовые условия, дорожное движение, общественные места и социум, природа, коммуникационные связи и каналы);</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8) овладение знаниями и умениями применять меры и средства индивидуальной защиты, приёмы рационального и безопасного поведения в</w:t>
      </w:r>
      <w:r w:rsidR="009A7DD6">
        <w:rPr>
          <w:rFonts w:ascii="Times New Roman" w:hAnsi="Times New Roman" w:cs="Times New Roman"/>
          <w:sz w:val="24"/>
          <w:szCs w:val="24"/>
        </w:rPr>
        <w:t xml:space="preserve"> </w:t>
      </w:r>
      <w:r w:rsidRPr="00B05175">
        <w:rPr>
          <w:rFonts w:ascii="Times New Roman" w:hAnsi="Times New Roman" w:cs="Times New Roman"/>
          <w:sz w:val="24"/>
          <w:szCs w:val="24"/>
        </w:rPr>
        <w:t>опасных и чрезвычайных ситуациях;</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9) освоение основ медицинс</w:t>
      </w:r>
      <w:r w:rsidR="00CB7D67">
        <w:rPr>
          <w:rFonts w:ascii="Times New Roman" w:hAnsi="Times New Roman" w:cs="Times New Roman"/>
          <w:sz w:val="24"/>
          <w:szCs w:val="24"/>
        </w:rPr>
        <w:t xml:space="preserve">ких знаний и владение умениями </w:t>
      </w:r>
      <w:r w:rsidRPr="00B05175">
        <w:rPr>
          <w:rFonts w:ascii="Times New Roman" w:hAnsi="Times New Roman" w:cs="Times New Roman"/>
          <w:sz w:val="24"/>
          <w:szCs w:val="24"/>
        </w:rPr>
        <w:t>оказывать первую помощь пос</w:t>
      </w:r>
      <w:r w:rsidR="00CB7D67">
        <w:rPr>
          <w:rFonts w:ascii="Times New Roman" w:hAnsi="Times New Roman" w:cs="Times New Roman"/>
          <w:sz w:val="24"/>
          <w:szCs w:val="24"/>
        </w:rPr>
        <w:t xml:space="preserve">традавшим при потере сознания, </w:t>
      </w:r>
      <w:r w:rsidRPr="00B05175">
        <w:rPr>
          <w:rFonts w:ascii="Times New Roman" w:hAnsi="Times New Roman" w:cs="Times New Roman"/>
          <w:sz w:val="24"/>
          <w:szCs w:val="24"/>
        </w:rPr>
        <w:t>остановке дыхания, наружных кровотечениях, попадании инородных тел в верхние дыхательные пути, трав</w:t>
      </w:r>
      <w:r w:rsidR="00CB7D67">
        <w:rPr>
          <w:rFonts w:ascii="Times New Roman" w:hAnsi="Times New Roman" w:cs="Times New Roman"/>
          <w:sz w:val="24"/>
          <w:szCs w:val="24"/>
        </w:rPr>
        <w:t xml:space="preserve">мах различных </w:t>
      </w:r>
      <w:r w:rsidRPr="00B05175">
        <w:rPr>
          <w:rFonts w:ascii="Times New Roman" w:hAnsi="Times New Roman" w:cs="Times New Roman"/>
          <w:sz w:val="24"/>
          <w:szCs w:val="24"/>
        </w:rPr>
        <w:t>областей тела, ожогах, отморожениях, отравлениях;</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 xml:space="preserve">10) умение оценивать и </w:t>
      </w:r>
      <w:r w:rsidR="00CB7D67">
        <w:rPr>
          <w:rFonts w:ascii="Times New Roman" w:hAnsi="Times New Roman" w:cs="Times New Roman"/>
          <w:sz w:val="24"/>
          <w:szCs w:val="24"/>
        </w:rPr>
        <w:t xml:space="preserve">прогнозировать неблагоприятные </w:t>
      </w:r>
      <w:r w:rsidRPr="00B05175">
        <w:rPr>
          <w:rFonts w:ascii="Times New Roman" w:hAnsi="Times New Roman" w:cs="Times New Roman"/>
          <w:sz w:val="24"/>
          <w:szCs w:val="24"/>
        </w:rPr>
        <w:t>факторы обстановки и пр</w:t>
      </w:r>
      <w:r w:rsidR="00CB7D67">
        <w:rPr>
          <w:rFonts w:ascii="Times New Roman" w:hAnsi="Times New Roman" w:cs="Times New Roman"/>
          <w:sz w:val="24"/>
          <w:szCs w:val="24"/>
        </w:rPr>
        <w:t xml:space="preserve">инимать обоснованные решения в </w:t>
      </w:r>
      <w:r w:rsidRPr="00B05175">
        <w:rPr>
          <w:rFonts w:ascii="Times New Roman" w:hAnsi="Times New Roman" w:cs="Times New Roman"/>
          <w:sz w:val="24"/>
          <w:szCs w:val="24"/>
        </w:rPr>
        <w:t xml:space="preserve">опасной (чрезвычайной) ситуации с учётом реальных условий </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lastRenderedPageBreak/>
        <w:t>и возможностей;</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11) освоение основ экологической культуры, методов проектирования собственной безопас</w:t>
      </w:r>
      <w:r w:rsidR="00CB7D67">
        <w:rPr>
          <w:rFonts w:ascii="Times New Roman" w:hAnsi="Times New Roman" w:cs="Times New Roman"/>
          <w:sz w:val="24"/>
          <w:szCs w:val="24"/>
        </w:rPr>
        <w:t xml:space="preserve">ной жизнедеятельности с учётом </w:t>
      </w:r>
      <w:r w:rsidRPr="00B05175">
        <w:rPr>
          <w:rFonts w:ascii="Times New Roman" w:hAnsi="Times New Roman" w:cs="Times New Roman"/>
          <w:sz w:val="24"/>
          <w:szCs w:val="24"/>
        </w:rPr>
        <w:t>природных, техногенных и с</w:t>
      </w:r>
      <w:r w:rsidR="00CB7D67">
        <w:rPr>
          <w:rFonts w:ascii="Times New Roman" w:hAnsi="Times New Roman" w:cs="Times New Roman"/>
          <w:sz w:val="24"/>
          <w:szCs w:val="24"/>
        </w:rPr>
        <w:t xml:space="preserve">оциальных рисков на территории </w:t>
      </w:r>
      <w:r w:rsidRPr="00B05175">
        <w:rPr>
          <w:rFonts w:ascii="Times New Roman" w:hAnsi="Times New Roman" w:cs="Times New Roman"/>
          <w:sz w:val="24"/>
          <w:szCs w:val="24"/>
        </w:rPr>
        <w:t>проживания;</w:t>
      </w:r>
    </w:p>
    <w:p w:rsidR="00B05175" w:rsidRPr="00B05175" w:rsidRDefault="00B05175" w:rsidP="00B05175">
      <w:pPr>
        <w:spacing w:after="0" w:line="360" w:lineRule="auto"/>
        <w:jc w:val="both"/>
        <w:rPr>
          <w:rFonts w:ascii="Times New Roman" w:hAnsi="Times New Roman" w:cs="Times New Roman"/>
          <w:sz w:val="24"/>
          <w:szCs w:val="24"/>
        </w:rPr>
      </w:pPr>
      <w:r w:rsidRPr="00B05175">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w:t>
      </w:r>
      <w:r w:rsidR="00CB7D67">
        <w:rPr>
          <w:rFonts w:ascii="Times New Roman" w:hAnsi="Times New Roman" w:cs="Times New Roman"/>
          <w:sz w:val="24"/>
          <w:szCs w:val="24"/>
        </w:rPr>
        <w:t xml:space="preserve">рирода, коммуникационные связи </w:t>
      </w:r>
      <w:r w:rsidR="00CB7D67">
        <w:rPr>
          <w:rFonts w:ascii="Times New Roman" w:hAnsi="Times New Roman" w:cs="Times New Roman"/>
          <w:sz w:val="24"/>
          <w:szCs w:val="24"/>
        </w:rPr>
        <w:tab/>
      </w:r>
      <w:r w:rsidRPr="00B05175">
        <w:rPr>
          <w:rFonts w:ascii="Times New Roman" w:hAnsi="Times New Roman" w:cs="Times New Roman"/>
          <w:sz w:val="24"/>
          <w:szCs w:val="24"/>
        </w:rPr>
        <w:t>и каналы).</w:t>
      </w:r>
    </w:p>
    <w:p w:rsidR="00B05175" w:rsidRPr="00B05175" w:rsidRDefault="00B05175" w:rsidP="00CB7D67">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B05175" w:rsidRPr="00B05175" w:rsidRDefault="00B05175" w:rsidP="00CB7D67">
      <w:pPr>
        <w:spacing w:after="0" w:line="360" w:lineRule="auto"/>
        <w:ind w:firstLine="708"/>
        <w:jc w:val="both"/>
        <w:rPr>
          <w:rFonts w:ascii="Times New Roman" w:hAnsi="Times New Roman" w:cs="Times New Roman"/>
          <w:sz w:val="24"/>
          <w:szCs w:val="24"/>
        </w:rPr>
      </w:pPr>
      <w:r w:rsidRPr="00B05175">
        <w:rPr>
          <w:rFonts w:ascii="Times New Roman" w:hAnsi="Times New Roman"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B05175" w:rsidRPr="00B05175" w:rsidRDefault="00CB7D67" w:rsidP="00CB7D6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Р</w:t>
      </w:r>
      <w:r w:rsidR="00B05175" w:rsidRPr="00B05175">
        <w:rPr>
          <w:rFonts w:ascii="Times New Roman" w:hAnsi="Times New Roman" w:cs="Times New Roman"/>
          <w:sz w:val="24"/>
          <w:szCs w:val="24"/>
        </w:rPr>
        <w:t>аспределение предметных результатов, формируемых в ходе изучения учебного предмета ОБЖ, сгруппирова</w:t>
      </w:r>
      <w:r>
        <w:rPr>
          <w:rFonts w:ascii="Times New Roman" w:hAnsi="Times New Roman" w:cs="Times New Roman"/>
          <w:sz w:val="24"/>
          <w:szCs w:val="24"/>
        </w:rPr>
        <w:t>но</w:t>
      </w:r>
      <w:r w:rsidR="00B05175" w:rsidRPr="00B05175">
        <w:rPr>
          <w:rFonts w:ascii="Times New Roman" w:hAnsi="Times New Roman" w:cs="Times New Roman"/>
          <w:sz w:val="24"/>
          <w:szCs w:val="24"/>
        </w:rPr>
        <w:t xml:space="preserve"> по учебным модулям:</w:t>
      </w:r>
    </w:p>
    <w:p w:rsidR="00B05175" w:rsidRPr="00CB7D67" w:rsidRDefault="00CB7D67" w:rsidP="00CB7D6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w:t>
      </w:r>
      <w:r w:rsidRPr="00CB7D67">
        <w:rPr>
          <w:rFonts w:ascii="Times New Roman" w:hAnsi="Times New Roman" w:cs="Times New Roman"/>
          <w:b/>
          <w:sz w:val="24"/>
          <w:szCs w:val="24"/>
        </w:rPr>
        <w:t>одуль</w:t>
      </w:r>
      <w:r>
        <w:rPr>
          <w:rFonts w:ascii="Times New Roman" w:hAnsi="Times New Roman" w:cs="Times New Roman"/>
          <w:b/>
          <w:sz w:val="24"/>
          <w:szCs w:val="24"/>
        </w:rPr>
        <w:t xml:space="preserve"> № 1 «К</w:t>
      </w:r>
      <w:r w:rsidRPr="00CB7D67">
        <w:rPr>
          <w:rFonts w:ascii="Times New Roman" w:hAnsi="Times New Roman" w:cs="Times New Roman"/>
          <w:b/>
          <w:sz w:val="24"/>
          <w:szCs w:val="24"/>
        </w:rPr>
        <w:t>ультура безопасности</w:t>
      </w:r>
      <w:r>
        <w:rPr>
          <w:rFonts w:ascii="Times New Roman" w:hAnsi="Times New Roman" w:cs="Times New Roman"/>
          <w:b/>
          <w:sz w:val="24"/>
          <w:szCs w:val="24"/>
        </w:rPr>
        <w:t xml:space="preserve"> </w:t>
      </w:r>
      <w:r w:rsidRPr="00CB7D67">
        <w:rPr>
          <w:rFonts w:ascii="Times New Roman" w:hAnsi="Times New Roman" w:cs="Times New Roman"/>
          <w:b/>
          <w:sz w:val="24"/>
          <w:szCs w:val="24"/>
        </w:rPr>
        <w:t>жизнедеятельности в современном обществе»:</w:t>
      </w:r>
    </w:p>
    <w:p w:rsidR="00B05175" w:rsidRPr="00CB7D67" w:rsidRDefault="00B05175" w:rsidP="004D7D10">
      <w:pPr>
        <w:pStyle w:val="a3"/>
        <w:numPr>
          <w:ilvl w:val="0"/>
          <w:numId w:val="256"/>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B05175" w:rsidRPr="00CB7D67" w:rsidRDefault="00B05175" w:rsidP="004D7D10">
      <w:pPr>
        <w:pStyle w:val="a3"/>
        <w:numPr>
          <w:ilvl w:val="0"/>
          <w:numId w:val="256"/>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B05175" w:rsidRPr="00CB7D67" w:rsidRDefault="00B05175" w:rsidP="004D7D10">
      <w:pPr>
        <w:pStyle w:val="a3"/>
        <w:numPr>
          <w:ilvl w:val="0"/>
          <w:numId w:val="256"/>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05175" w:rsidRPr="00CB7D67" w:rsidRDefault="00B05175" w:rsidP="004D7D10">
      <w:pPr>
        <w:pStyle w:val="a3"/>
        <w:numPr>
          <w:ilvl w:val="0"/>
          <w:numId w:val="256"/>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sidR="009A7DD6">
        <w:rPr>
          <w:rFonts w:ascii="Times New Roman" w:hAnsi="Times New Roman" w:cs="Times New Roman"/>
          <w:sz w:val="24"/>
          <w:szCs w:val="24"/>
        </w:rPr>
        <w:t xml:space="preserve"> </w:t>
      </w:r>
      <w:r w:rsidRPr="00CB7D67">
        <w:rPr>
          <w:rFonts w:ascii="Times New Roman" w:hAnsi="Times New Roman" w:cs="Times New Roman"/>
          <w:sz w:val="24"/>
          <w:szCs w:val="24"/>
        </w:rPr>
        <w:t>— люди,</w:t>
      </w:r>
      <w:r w:rsidR="00CB7D67">
        <w:rPr>
          <w:rFonts w:ascii="Times New Roman" w:hAnsi="Times New Roman" w:cs="Times New Roman"/>
          <w:sz w:val="24"/>
          <w:szCs w:val="24"/>
        </w:rPr>
        <w:t xml:space="preserve"> </w:t>
      </w:r>
      <w:r w:rsidRPr="00CB7D67">
        <w:rPr>
          <w:rFonts w:ascii="Times New Roman" w:hAnsi="Times New Roman" w:cs="Times New Roman"/>
          <w:sz w:val="24"/>
          <w:szCs w:val="24"/>
        </w:rPr>
        <w:t>животные, вирусы и бактерии; вещества, предметы и явления), в том числе техногенного происхождения;</w:t>
      </w:r>
    </w:p>
    <w:p w:rsidR="00B05175" w:rsidRPr="00CB7D67" w:rsidRDefault="00B05175" w:rsidP="004D7D10">
      <w:pPr>
        <w:pStyle w:val="a3"/>
        <w:numPr>
          <w:ilvl w:val="0"/>
          <w:numId w:val="256"/>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раскрывать общие принципы безопасного поведения.</w:t>
      </w:r>
    </w:p>
    <w:p w:rsidR="00B05175" w:rsidRPr="00CB7D67" w:rsidRDefault="00CB7D67" w:rsidP="00B05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w:t>
      </w:r>
      <w:r w:rsidRPr="00CB7D67">
        <w:rPr>
          <w:rFonts w:ascii="Times New Roman" w:hAnsi="Times New Roman" w:cs="Times New Roman"/>
          <w:b/>
          <w:sz w:val="24"/>
          <w:szCs w:val="24"/>
        </w:rPr>
        <w:t>дуль № 2 «</w:t>
      </w:r>
      <w:r>
        <w:rPr>
          <w:rFonts w:ascii="Times New Roman" w:hAnsi="Times New Roman" w:cs="Times New Roman"/>
          <w:b/>
          <w:sz w:val="24"/>
          <w:szCs w:val="24"/>
        </w:rPr>
        <w:t>Б</w:t>
      </w:r>
      <w:r w:rsidRPr="00CB7D67">
        <w:rPr>
          <w:rFonts w:ascii="Times New Roman" w:hAnsi="Times New Roman" w:cs="Times New Roman"/>
          <w:b/>
          <w:sz w:val="24"/>
          <w:szCs w:val="24"/>
        </w:rPr>
        <w:t>езопасность в быту»:</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объяснять особенности жизнеобеспечения жилища;</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lastRenderedPageBreak/>
        <w:t xml:space="preserve">соблюдать правила безопасного поведения, позволяющие </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предупредить возникновение опасных ситуаций в быту;</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распознавать ситуации криминального характера;</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знать о правилах вызова экстренных служб и ответственности за ложные сообщения;</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в ситуациях криминального характера;</w:t>
      </w:r>
    </w:p>
    <w:p w:rsidR="00B05175" w:rsidRPr="00CB7D67" w:rsidRDefault="00B05175" w:rsidP="004D7D10">
      <w:pPr>
        <w:pStyle w:val="a3"/>
        <w:numPr>
          <w:ilvl w:val="0"/>
          <w:numId w:val="257"/>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B05175" w:rsidRPr="00CB7D67" w:rsidRDefault="00CB7D67" w:rsidP="00B05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Модуль № 3 «Б</w:t>
      </w:r>
      <w:r w:rsidRPr="00CB7D67">
        <w:rPr>
          <w:rFonts w:ascii="Times New Roman" w:hAnsi="Times New Roman" w:cs="Times New Roman"/>
          <w:b/>
          <w:sz w:val="24"/>
          <w:szCs w:val="24"/>
        </w:rPr>
        <w:t>езопасность на транспорте»:</w:t>
      </w:r>
    </w:p>
    <w:p w:rsidR="00B05175" w:rsidRPr="00CB7D67" w:rsidRDefault="00B05175" w:rsidP="004D7D10">
      <w:pPr>
        <w:pStyle w:val="a3"/>
        <w:numPr>
          <w:ilvl w:val="0"/>
          <w:numId w:val="259"/>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B05175" w:rsidRPr="00CB7D67" w:rsidRDefault="00B05175" w:rsidP="004D7D10">
      <w:pPr>
        <w:pStyle w:val="a3"/>
        <w:numPr>
          <w:ilvl w:val="0"/>
          <w:numId w:val="259"/>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B05175" w:rsidRPr="00CB7D67" w:rsidRDefault="00B05175" w:rsidP="004D7D10">
      <w:pPr>
        <w:pStyle w:val="a3"/>
        <w:numPr>
          <w:ilvl w:val="0"/>
          <w:numId w:val="259"/>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05175" w:rsidRPr="00CB7D67" w:rsidRDefault="00B05175" w:rsidP="004D7D10">
      <w:pPr>
        <w:pStyle w:val="a3"/>
        <w:numPr>
          <w:ilvl w:val="0"/>
          <w:numId w:val="259"/>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05175" w:rsidRPr="00CB7D67" w:rsidRDefault="00B05175" w:rsidP="00B05175">
      <w:pPr>
        <w:spacing w:after="0" w:line="360" w:lineRule="auto"/>
        <w:jc w:val="both"/>
        <w:rPr>
          <w:rFonts w:ascii="Times New Roman" w:hAnsi="Times New Roman" w:cs="Times New Roman"/>
          <w:b/>
          <w:sz w:val="24"/>
          <w:szCs w:val="24"/>
        </w:rPr>
      </w:pPr>
      <w:r w:rsidRPr="00CB7D67">
        <w:rPr>
          <w:rFonts w:ascii="Times New Roman" w:hAnsi="Times New Roman" w:cs="Times New Roman"/>
          <w:b/>
          <w:sz w:val="24"/>
          <w:szCs w:val="24"/>
        </w:rPr>
        <w:t>М</w:t>
      </w:r>
      <w:r w:rsidR="00CB7D67" w:rsidRPr="00CB7D67">
        <w:rPr>
          <w:rFonts w:ascii="Times New Roman" w:hAnsi="Times New Roman" w:cs="Times New Roman"/>
          <w:b/>
          <w:sz w:val="24"/>
          <w:szCs w:val="24"/>
        </w:rPr>
        <w:t>одуль № 4 «</w:t>
      </w:r>
      <w:r w:rsidR="00CB7D67">
        <w:rPr>
          <w:rFonts w:ascii="Times New Roman" w:hAnsi="Times New Roman" w:cs="Times New Roman"/>
          <w:b/>
          <w:sz w:val="24"/>
          <w:szCs w:val="24"/>
        </w:rPr>
        <w:t>Б</w:t>
      </w:r>
      <w:r w:rsidR="00CB7D67" w:rsidRPr="00CB7D67">
        <w:rPr>
          <w:rFonts w:ascii="Times New Roman" w:hAnsi="Times New Roman" w:cs="Times New Roman"/>
          <w:b/>
          <w:sz w:val="24"/>
          <w:szCs w:val="24"/>
        </w:rPr>
        <w:t>езопасность в общественных местах»:</w:t>
      </w:r>
    </w:p>
    <w:p w:rsidR="00B05175" w:rsidRPr="00CB7D67" w:rsidRDefault="00B05175" w:rsidP="004D7D10">
      <w:pPr>
        <w:pStyle w:val="a3"/>
        <w:numPr>
          <w:ilvl w:val="0"/>
          <w:numId w:val="261"/>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w:t>
      </w:r>
    </w:p>
    <w:p w:rsidR="00B05175" w:rsidRPr="00CB7D67" w:rsidRDefault="00B05175" w:rsidP="004D7D10">
      <w:pPr>
        <w:pStyle w:val="a3"/>
        <w:numPr>
          <w:ilvl w:val="0"/>
          <w:numId w:val="261"/>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B05175" w:rsidRPr="00CB7D67" w:rsidRDefault="00B05175" w:rsidP="004D7D10">
      <w:pPr>
        <w:pStyle w:val="a3"/>
        <w:numPr>
          <w:ilvl w:val="0"/>
          <w:numId w:val="261"/>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B05175" w:rsidRPr="00CB7D67" w:rsidRDefault="00B05175" w:rsidP="004D7D10">
      <w:pPr>
        <w:pStyle w:val="a3"/>
        <w:numPr>
          <w:ilvl w:val="0"/>
          <w:numId w:val="260"/>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знать правила информирования экстренных служб;</w:t>
      </w:r>
    </w:p>
    <w:p w:rsidR="00B05175" w:rsidRPr="00CB7D67" w:rsidRDefault="00B05175" w:rsidP="004D7D10">
      <w:pPr>
        <w:pStyle w:val="a3"/>
        <w:numPr>
          <w:ilvl w:val="0"/>
          <w:numId w:val="260"/>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B05175" w:rsidRPr="00CB7D67" w:rsidRDefault="00B05175" w:rsidP="004D7D10">
      <w:pPr>
        <w:pStyle w:val="a3"/>
        <w:numPr>
          <w:ilvl w:val="0"/>
          <w:numId w:val="260"/>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эвакуироваться из общественных мест и зданий;</w:t>
      </w:r>
    </w:p>
    <w:p w:rsidR="00B05175" w:rsidRPr="00CB7D67" w:rsidRDefault="00B05175" w:rsidP="004D7D10">
      <w:pPr>
        <w:pStyle w:val="a3"/>
        <w:numPr>
          <w:ilvl w:val="0"/>
          <w:numId w:val="260"/>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B05175" w:rsidRPr="00CB7D67" w:rsidRDefault="00B05175" w:rsidP="004D7D10">
      <w:pPr>
        <w:pStyle w:val="a3"/>
        <w:numPr>
          <w:ilvl w:val="0"/>
          <w:numId w:val="260"/>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lastRenderedPageBreak/>
        <w:t>безопасно действовать в условиях совершения террористического акта, в том числе при захвате и освобождении заложников;</w:t>
      </w:r>
    </w:p>
    <w:p w:rsidR="00B05175" w:rsidRPr="00CB7D67" w:rsidRDefault="00B05175" w:rsidP="004D7D10">
      <w:pPr>
        <w:pStyle w:val="a3"/>
        <w:numPr>
          <w:ilvl w:val="0"/>
          <w:numId w:val="260"/>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в ситуациях криминогенного и антиобщественного характера.</w:t>
      </w:r>
    </w:p>
    <w:p w:rsidR="00B05175" w:rsidRPr="00CB7D67" w:rsidRDefault="00CB7D67" w:rsidP="00B05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Модуль № 5 «Б</w:t>
      </w:r>
      <w:r w:rsidRPr="00CB7D67">
        <w:rPr>
          <w:rFonts w:ascii="Times New Roman" w:hAnsi="Times New Roman" w:cs="Times New Roman"/>
          <w:b/>
          <w:sz w:val="24"/>
          <w:szCs w:val="24"/>
        </w:rPr>
        <w:t>езопасность в природной среде»:</w:t>
      </w:r>
    </w:p>
    <w:p w:rsidR="00B05175" w:rsidRPr="00CB7D67"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B05175" w:rsidRPr="00CB7D67"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B05175" w:rsidRPr="00CB7D67"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соблюдать правила безопасного поведения на природе;</w:t>
      </w:r>
    </w:p>
    <w:p w:rsidR="00B05175" w:rsidRPr="00CB7D67"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объяснять правила безопасного поведения на водоёмах в различное время года;</w:t>
      </w:r>
    </w:p>
    <w:p w:rsidR="00B05175" w:rsidRPr="00585188"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безопасно действовать в случае возникновения чрезвычайных ситуаций геологического происхождения (землетрясения, </w:t>
      </w:r>
      <w:r w:rsidRPr="00585188">
        <w:rPr>
          <w:rFonts w:ascii="Times New Roman" w:hAnsi="Times New Roman" w:cs="Times New Roman"/>
          <w:sz w:val="24"/>
          <w:szCs w:val="24"/>
        </w:rPr>
        <w:t>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05175" w:rsidRPr="00585188"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характеризовать правила само- и взаимопомощи терпящим </w:t>
      </w:r>
      <w:r w:rsidRPr="00585188">
        <w:rPr>
          <w:rFonts w:ascii="Times New Roman" w:hAnsi="Times New Roman" w:cs="Times New Roman"/>
          <w:sz w:val="24"/>
          <w:szCs w:val="24"/>
        </w:rPr>
        <w:t>бедствие на воде;</w:t>
      </w:r>
    </w:p>
    <w:p w:rsidR="00CB7D67"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05175" w:rsidRPr="00CB7D67" w:rsidRDefault="00B05175" w:rsidP="004D7D10">
      <w:pPr>
        <w:pStyle w:val="a3"/>
        <w:numPr>
          <w:ilvl w:val="0"/>
          <w:numId w:val="258"/>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знать и применять способы подачи сигнала о помощи.</w:t>
      </w:r>
    </w:p>
    <w:p w:rsidR="00B05175" w:rsidRPr="00CB7D67" w:rsidRDefault="00CB7D67" w:rsidP="00B05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w:t>
      </w:r>
      <w:r w:rsidRPr="00CB7D67">
        <w:rPr>
          <w:rFonts w:ascii="Times New Roman" w:hAnsi="Times New Roman" w:cs="Times New Roman"/>
          <w:b/>
          <w:sz w:val="24"/>
          <w:szCs w:val="24"/>
        </w:rPr>
        <w:t>одуль № 6 «</w:t>
      </w:r>
      <w:r>
        <w:rPr>
          <w:rFonts w:ascii="Times New Roman" w:hAnsi="Times New Roman" w:cs="Times New Roman"/>
          <w:b/>
          <w:sz w:val="24"/>
          <w:szCs w:val="24"/>
        </w:rPr>
        <w:t>З</w:t>
      </w:r>
      <w:r w:rsidRPr="00CB7D67">
        <w:rPr>
          <w:rFonts w:ascii="Times New Roman" w:hAnsi="Times New Roman" w:cs="Times New Roman"/>
          <w:b/>
          <w:sz w:val="24"/>
          <w:szCs w:val="24"/>
        </w:rPr>
        <w:t>доровье и как его сохранить.</w:t>
      </w:r>
      <w:r>
        <w:rPr>
          <w:rFonts w:ascii="Times New Roman" w:hAnsi="Times New Roman" w:cs="Times New Roman"/>
          <w:b/>
          <w:sz w:val="24"/>
          <w:szCs w:val="24"/>
        </w:rPr>
        <w:t xml:space="preserve"> О</w:t>
      </w:r>
      <w:r w:rsidRPr="00CB7D67">
        <w:rPr>
          <w:rFonts w:ascii="Times New Roman" w:hAnsi="Times New Roman" w:cs="Times New Roman"/>
          <w:b/>
          <w:sz w:val="24"/>
          <w:szCs w:val="24"/>
        </w:rPr>
        <w:t>сновы медицинских знаний»:</w:t>
      </w:r>
    </w:p>
    <w:p w:rsidR="00B05175" w:rsidRPr="00CB7D67"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B05175" w:rsidRPr="00CB7D67"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характеризовать факторы, влияющие на здоровье человека;</w:t>
      </w:r>
    </w:p>
    <w:p w:rsidR="00B05175" w:rsidRPr="00585188"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раскрывать понятия заболеваний, зависящих от образа</w:t>
      </w:r>
      <w:r w:rsidRPr="00585188">
        <w:rPr>
          <w:rFonts w:ascii="Times New Roman" w:hAnsi="Times New Roman" w:cs="Times New Roman"/>
          <w:sz w:val="24"/>
          <w:szCs w:val="24"/>
        </w:rPr>
        <w:t>жизни (физических нагрузок, режима труда и отдыха, питания, психического здоровья и психологического благополучия);</w:t>
      </w:r>
    </w:p>
    <w:p w:rsidR="00B05175" w:rsidRPr="00CB7D67"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сформировать негативное отношение к вредным привычкам (табакокурение, алкоголизм, наркомания, игровая зависимость);</w:t>
      </w:r>
    </w:p>
    <w:p w:rsidR="00B05175" w:rsidRPr="00CB7D67"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приводить примеры мер защиты от инфекционных и неинфекционных заболеваний;</w:t>
      </w:r>
    </w:p>
    <w:p w:rsidR="00B05175" w:rsidRPr="00585188"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безопасно действовать в случае возникновения чрезвычайных ситуаций биолого-социального происхождения (эпидемии, </w:t>
      </w:r>
      <w:r w:rsidRPr="00585188">
        <w:rPr>
          <w:rFonts w:ascii="Times New Roman" w:hAnsi="Times New Roman" w:cs="Times New Roman"/>
          <w:sz w:val="24"/>
          <w:szCs w:val="24"/>
        </w:rPr>
        <w:t>пандемии);</w:t>
      </w:r>
    </w:p>
    <w:p w:rsidR="00B05175" w:rsidRPr="00585188"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lastRenderedPageBreak/>
        <w:t xml:space="preserve">характеризовать основные мероприятия, проводимые в </w:t>
      </w:r>
      <w:r w:rsidRPr="00585188">
        <w:rPr>
          <w:rFonts w:ascii="Times New Roman" w:hAnsi="Times New Roman" w:cs="Times New Roman"/>
          <w:sz w:val="24"/>
          <w:szCs w:val="24"/>
        </w:rPr>
        <w:t>Российской Федерации по обеспечению безопасности населения при угрозе и во время чрезвычайных ситуаций биологосоциального характера;</w:t>
      </w:r>
    </w:p>
    <w:p w:rsidR="00B05175" w:rsidRPr="00585188" w:rsidRDefault="00B05175" w:rsidP="004D7D10">
      <w:pPr>
        <w:pStyle w:val="a3"/>
        <w:numPr>
          <w:ilvl w:val="0"/>
          <w:numId w:val="262"/>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оказывать первую помощь и самопомощь при неотложных </w:t>
      </w:r>
      <w:r w:rsidRPr="00585188">
        <w:rPr>
          <w:rFonts w:ascii="Times New Roman" w:hAnsi="Times New Roman" w:cs="Times New Roman"/>
          <w:sz w:val="24"/>
          <w:szCs w:val="24"/>
        </w:rPr>
        <w:t>состояниях.</w:t>
      </w:r>
    </w:p>
    <w:p w:rsidR="00B05175" w:rsidRPr="00CB7D67" w:rsidRDefault="00585188" w:rsidP="00B05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Модуль № 7 «Б</w:t>
      </w:r>
      <w:r w:rsidR="00CB7D67" w:rsidRPr="00CB7D67">
        <w:rPr>
          <w:rFonts w:ascii="Times New Roman" w:hAnsi="Times New Roman" w:cs="Times New Roman"/>
          <w:b/>
          <w:sz w:val="24"/>
          <w:szCs w:val="24"/>
        </w:rPr>
        <w:t>езопасность в социуме»:</w:t>
      </w:r>
    </w:p>
    <w:p w:rsidR="00B05175" w:rsidRPr="00CB7D67"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приводить примеры межличностного и группового конфликта;</w:t>
      </w:r>
    </w:p>
    <w:p w:rsidR="00B05175" w:rsidRPr="00CB7D67"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характеризовать способы избегания и разрешения конфликтных ситуаций;</w:t>
      </w:r>
    </w:p>
    <w:p w:rsidR="00B05175" w:rsidRPr="00CB7D67"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характеризовать опасные проявления конфликтов (в том числе насилие, буллинг (травля));</w:t>
      </w:r>
    </w:p>
    <w:p w:rsidR="00B05175" w:rsidRPr="00585188"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w:t>
      </w:r>
      <w:r w:rsidRPr="00585188">
        <w:rPr>
          <w:rFonts w:ascii="Times New Roman" w:hAnsi="Times New Roman" w:cs="Times New Roman"/>
          <w:sz w:val="24"/>
          <w:szCs w:val="24"/>
        </w:rPr>
        <w:t>сообщества экстремистской и суицидальной направленности) и способов противостоять манипуляциям;</w:t>
      </w:r>
    </w:p>
    <w:p w:rsidR="00B05175" w:rsidRPr="00585188"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соблюдать правила коммуникации с незнакомыми людьми (в</w:t>
      </w:r>
      <w:r w:rsidR="009A7DD6">
        <w:rPr>
          <w:rFonts w:ascii="Times New Roman" w:hAnsi="Times New Roman" w:cs="Times New Roman"/>
          <w:sz w:val="24"/>
          <w:szCs w:val="24"/>
        </w:rPr>
        <w:t xml:space="preserve"> </w:t>
      </w:r>
      <w:r w:rsidRPr="00CB7D67">
        <w:rPr>
          <w:rFonts w:ascii="Times New Roman" w:hAnsi="Times New Roman" w:cs="Times New Roman"/>
          <w:sz w:val="24"/>
          <w:szCs w:val="24"/>
        </w:rPr>
        <w:t xml:space="preserve">том числе с подозрительными людьми, у которых могут </w:t>
      </w:r>
      <w:r w:rsidRPr="00585188">
        <w:rPr>
          <w:rFonts w:ascii="Times New Roman" w:hAnsi="Times New Roman" w:cs="Times New Roman"/>
          <w:sz w:val="24"/>
          <w:szCs w:val="24"/>
        </w:rPr>
        <w:t>иметься преступные намерения);</w:t>
      </w:r>
    </w:p>
    <w:p w:rsidR="00B05175" w:rsidRPr="00585188"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соблюдать правила безопасного и комфортного существования со знакомыми людьми и в различных группах, в том числе </w:t>
      </w:r>
      <w:r w:rsidRPr="00585188">
        <w:rPr>
          <w:rFonts w:ascii="Times New Roman" w:hAnsi="Times New Roman" w:cs="Times New Roman"/>
          <w:sz w:val="24"/>
          <w:szCs w:val="24"/>
        </w:rPr>
        <w:t>в семье, классе, коллективе кружка/секции/спортивной команды, группе друзей;</w:t>
      </w:r>
    </w:p>
    <w:p w:rsidR="00B05175" w:rsidRPr="00CB7D67"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B05175" w:rsidRPr="00585188" w:rsidRDefault="00B05175" w:rsidP="004D7D10">
      <w:pPr>
        <w:pStyle w:val="a3"/>
        <w:numPr>
          <w:ilvl w:val="0"/>
          <w:numId w:val="265"/>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безопасно действовать при опасных проявлениях конфликта </w:t>
      </w:r>
      <w:r w:rsidRPr="00585188">
        <w:rPr>
          <w:rFonts w:ascii="Times New Roman" w:hAnsi="Times New Roman" w:cs="Times New Roman"/>
          <w:sz w:val="24"/>
          <w:szCs w:val="24"/>
        </w:rPr>
        <w:t>и при возможных манипуляциях.</w:t>
      </w:r>
    </w:p>
    <w:p w:rsidR="00B05175" w:rsidRPr="00CB7D67" w:rsidRDefault="00CB7D67" w:rsidP="00CB7D6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Модуль № 8 «Б</w:t>
      </w:r>
      <w:r w:rsidRPr="00CB7D67">
        <w:rPr>
          <w:rFonts w:ascii="Times New Roman" w:hAnsi="Times New Roman" w:cs="Times New Roman"/>
          <w:b/>
          <w:sz w:val="24"/>
          <w:szCs w:val="24"/>
        </w:rPr>
        <w:t>езопасность</w:t>
      </w:r>
      <w:r w:rsidR="00585188">
        <w:rPr>
          <w:rFonts w:ascii="Times New Roman" w:hAnsi="Times New Roman" w:cs="Times New Roman"/>
          <w:b/>
          <w:sz w:val="24"/>
          <w:szCs w:val="24"/>
        </w:rPr>
        <w:t xml:space="preserve"> </w:t>
      </w:r>
      <w:r w:rsidRPr="00CB7D67">
        <w:rPr>
          <w:rFonts w:ascii="Times New Roman" w:hAnsi="Times New Roman" w:cs="Times New Roman"/>
          <w:b/>
          <w:sz w:val="24"/>
          <w:szCs w:val="24"/>
        </w:rPr>
        <w:t>в информационном пространстве»:</w:t>
      </w:r>
    </w:p>
    <w:p w:rsidR="00B05175" w:rsidRPr="00CB7D67" w:rsidRDefault="00B05175" w:rsidP="004D7D10">
      <w:pPr>
        <w:pStyle w:val="a3"/>
        <w:numPr>
          <w:ilvl w:val="0"/>
          <w:numId w:val="26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приводить примеры информационных и компьютерных угроз;</w:t>
      </w:r>
    </w:p>
    <w:p w:rsidR="00B05175" w:rsidRPr="00585188" w:rsidRDefault="00B05175" w:rsidP="004D7D10">
      <w:pPr>
        <w:pStyle w:val="a3"/>
        <w:numPr>
          <w:ilvl w:val="0"/>
          <w:numId w:val="26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характеризовать потенциальные риски и угрозы при использовании сети Интернет (далее</w:t>
      </w:r>
      <w:r w:rsidR="009A7DD6">
        <w:rPr>
          <w:rFonts w:ascii="Times New Roman" w:hAnsi="Times New Roman" w:cs="Times New Roman"/>
          <w:sz w:val="24"/>
          <w:szCs w:val="24"/>
        </w:rPr>
        <w:t xml:space="preserve"> </w:t>
      </w:r>
      <w:r w:rsidRPr="00CB7D67">
        <w:rPr>
          <w:rFonts w:ascii="Times New Roman" w:hAnsi="Times New Roman" w:cs="Times New Roman"/>
          <w:sz w:val="24"/>
          <w:szCs w:val="24"/>
        </w:rPr>
        <w:t xml:space="preserve">— Интернет), предупреждать </w:t>
      </w:r>
      <w:r w:rsidRPr="00585188">
        <w:rPr>
          <w:rFonts w:ascii="Times New Roman" w:hAnsi="Times New Roman" w:cs="Times New Roman"/>
          <w:sz w:val="24"/>
          <w:szCs w:val="24"/>
        </w:rPr>
        <w:t>риски и угрозы в Интернете (в том числе вовлечения в экстремистские, террористические и иные деструктивные интернетсообщества);</w:t>
      </w:r>
    </w:p>
    <w:p w:rsidR="00B05175" w:rsidRPr="00585188" w:rsidRDefault="00B05175" w:rsidP="004D7D10">
      <w:pPr>
        <w:pStyle w:val="a3"/>
        <w:numPr>
          <w:ilvl w:val="0"/>
          <w:numId w:val="26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владеть принципами безопасного использования Интернета, </w:t>
      </w:r>
      <w:r w:rsidRPr="00585188">
        <w:rPr>
          <w:rFonts w:ascii="Times New Roman" w:hAnsi="Times New Roman" w:cs="Times New Roman"/>
          <w:sz w:val="24"/>
          <w:szCs w:val="24"/>
        </w:rPr>
        <w:t>электронных изделий бытового назначения (игровые приставки, мобильные телефоны сотовой связи и др.);</w:t>
      </w:r>
    </w:p>
    <w:p w:rsidR="00B05175" w:rsidRPr="00CB7D67" w:rsidRDefault="00B05175" w:rsidP="004D7D10">
      <w:pPr>
        <w:pStyle w:val="a3"/>
        <w:numPr>
          <w:ilvl w:val="0"/>
          <w:numId w:val="26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предупреждать возникновение сложных и опасных ситуаций;</w:t>
      </w:r>
    </w:p>
    <w:p w:rsidR="00B05175" w:rsidRPr="00585188" w:rsidRDefault="00B05175" w:rsidP="004D7D10">
      <w:pPr>
        <w:pStyle w:val="a3"/>
        <w:numPr>
          <w:ilvl w:val="0"/>
          <w:numId w:val="263"/>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 xml:space="preserve">характеризовать и предотвращать потенциальные риски и </w:t>
      </w:r>
      <w:r w:rsidRPr="00585188">
        <w:rPr>
          <w:rFonts w:ascii="Times New Roman" w:hAnsi="Times New Roman" w:cs="Times New Roman"/>
          <w:sz w:val="24"/>
          <w:szCs w:val="24"/>
        </w:rPr>
        <w:t>угрозы при использовании Интернета (например: мошенничество, игромания, деструктивные сообщества в социальных сетях).</w:t>
      </w:r>
    </w:p>
    <w:p w:rsidR="00B05175" w:rsidRPr="00CB7D67" w:rsidRDefault="00585188" w:rsidP="00B05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М</w:t>
      </w:r>
      <w:r w:rsidR="00CB7D67" w:rsidRPr="00CB7D67">
        <w:rPr>
          <w:rFonts w:ascii="Times New Roman" w:hAnsi="Times New Roman" w:cs="Times New Roman"/>
          <w:b/>
          <w:sz w:val="24"/>
          <w:szCs w:val="24"/>
        </w:rPr>
        <w:t>одуль № 9 «</w:t>
      </w:r>
      <w:r>
        <w:rPr>
          <w:rFonts w:ascii="Times New Roman" w:hAnsi="Times New Roman" w:cs="Times New Roman"/>
          <w:b/>
          <w:sz w:val="24"/>
          <w:szCs w:val="24"/>
        </w:rPr>
        <w:t>О</w:t>
      </w:r>
      <w:r w:rsidR="00CB7D67" w:rsidRPr="00CB7D67">
        <w:rPr>
          <w:rFonts w:ascii="Times New Roman" w:hAnsi="Times New Roman" w:cs="Times New Roman"/>
          <w:b/>
          <w:sz w:val="24"/>
          <w:szCs w:val="24"/>
        </w:rPr>
        <w:t>сновы противодействия</w:t>
      </w:r>
      <w:r>
        <w:rPr>
          <w:rFonts w:ascii="Times New Roman" w:hAnsi="Times New Roman" w:cs="Times New Roman"/>
          <w:b/>
          <w:sz w:val="24"/>
          <w:szCs w:val="24"/>
        </w:rPr>
        <w:t xml:space="preserve"> </w:t>
      </w:r>
      <w:r w:rsidR="00CB7D67" w:rsidRPr="00CB7D67">
        <w:rPr>
          <w:rFonts w:ascii="Times New Roman" w:hAnsi="Times New Roman" w:cs="Times New Roman"/>
          <w:b/>
          <w:sz w:val="24"/>
          <w:szCs w:val="24"/>
        </w:rPr>
        <w:t>экстремизму и</w:t>
      </w:r>
      <w:r w:rsidR="009A7DD6">
        <w:rPr>
          <w:rFonts w:ascii="Times New Roman" w:hAnsi="Times New Roman" w:cs="Times New Roman"/>
          <w:b/>
          <w:sz w:val="24"/>
          <w:szCs w:val="24"/>
        </w:rPr>
        <w:t xml:space="preserve"> </w:t>
      </w:r>
      <w:r w:rsidR="00CB7D67" w:rsidRPr="00CB7D67">
        <w:rPr>
          <w:rFonts w:ascii="Times New Roman" w:hAnsi="Times New Roman" w:cs="Times New Roman"/>
          <w:b/>
          <w:sz w:val="24"/>
          <w:szCs w:val="24"/>
        </w:rPr>
        <w:t>терроризму»:</w:t>
      </w:r>
    </w:p>
    <w:p w:rsidR="00B05175" w:rsidRPr="00585188" w:rsidRDefault="00B05175" w:rsidP="004D7D10">
      <w:pPr>
        <w:pStyle w:val="a3"/>
        <w:numPr>
          <w:ilvl w:val="0"/>
          <w:numId w:val="266"/>
        </w:numPr>
        <w:spacing w:after="0" w:line="360" w:lineRule="auto"/>
        <w:jc w:val="both"/>
        <w:rPr>
          <w:rFonts w:ascii="Times New Roman" w:hAnsi="Times New Roman" w:cs="Times New Roman"/>
          <w:sz w:val="24"/>
          <w:szCs w:val="24"/>
        </w:rPr>
      </w:pPr>
      <w:r w:rsidRPr="00585188">
        <w:rPr>
          <w:rFonts w:ascii="Times New Roman" w:hAnsi="Times New Roman" w:cs="Times New Roman"/>
          <w:sz w:val="24"/>
          <w:szCs w:val="24"/>
        </w:rPr>
        <w:t>объяснять понятия экстремизма, терроризма, их причины и последствия;</w:t>
      </w:r>
    </w:p>
    <w:p w:rsidR="00B05175" w:rsidRPr="00585188" w:rsidRDefault="00B05175" w:rsidP="004D7D10">
      <w:pPr>
        <w:pStyle w:val="a3"/>
        <w:numPr>
          <w:ilvl w:val="0"/>
          <w:numId w:val="266"/>
        </w:numPr>
        <w:spacing w:after="0" w:line="360" w:lineRule="auto"/>
        <w:jc w:val="both"/>
        <w:rPr>
          <w:rFonts w:ascii="Times New Roman" w:hAnsi="Times New Roman" w:cs="Times New Roman"/>
          <w:sz w:val="24"/>
          <w:szCs w:val="24"/>
        </w:rPr>
      </w:pPr>
      <w:r w:rsidRPr="00585188">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B05175" w:rsidRPr="00585188" w:rsidRDefault="00B05175" w:rsidP="004D7D10">
      <w:pPr>
        <w:pStyle w:val="a3"/>
        <w:numPr>
          <w:ilvl w:val="0"/>
          <w:numId w:val="266"/>
        </w:numPr>
        <w:spacing w:after="0" w:line="360" w:lineRule="auto"/>
        <w:jc w:val="both"/>
        <w:rPr>
          <w:rFonts w:ascii="Times New Roman" w:hAnsi="Times New Roman" w:cs="Times New Roman"/>
          <w:sz w:val="24"/>
          <w:szCs w:val="24"/>
        </w:rPr>
      </w:pPr>
      <w:r w:rsidRPr="00585188">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B05175" w:rsidRPr="00585188" w:rsidRDefault="00B05175" w:rsidP="004D7D10">
      <w:pPr>
        <w:pStyle w:val="a3"/>
        <w:numPr>
          <w:ilvl w:val="0"/>
          <w:numId w:val="266"/>
        </w:numPr>
        <w:spacing w:after="0" w:line="360" w:lineRule="auto"/>
        <w:jc w:val="both"/>
        <w:rPr>
          <w:rFonts w:ascii="Times New Roman" w:hAnsi="Times New Roman" w:cs="Times New Roman"/>
          <w:sz w:val="24"/>
          <w:szCs w:val="24"/>
        </w:rPr>
      </w:pPr>
      <w:r w:rsidRPr="00585188">
        <w:rPr>
          <w:rFonts w:ascii="Times New Roman" w:hAnsi="Times New Roman" w:cs="Times New Roman"/>
          <w:sz w:val="24"/>
          <w:szCs w:val="24"/>
        </w:rPr>
        <w:t>распознавать ситуации угрозы террористического акта в доме, в общественном месте;</w:t>
      </w:r>
    </w:p>
    <w:p w:rsidR="00B05175" w:rsidRPr="00585188" w:rsidRDefault="00B05175" w:rsidP="004D7D10">
      <w:pPr>
        <w:pStyle w:val="a3"/>
        <w:numPr>
          <w:ilvl w:val="0"/>
          <w:numId w:val="266"/>
        </w:numPr>
        <w:spacing w:after="0" w:line="360" w:lineRule="auto"/>
        <w:jc w:val="both"/>
        <w:rPr>
          <w:rFonts w:ascii="Times New Roman" w:hAnsi="Times New Roman" w:cs="Times New Roman"/>
          <w:sz w:val="24"/>
          <w:szCs w:val="24"/>
        </w:rPr>
      </w:pPr>
      <w:r w:rsidRPr="00585188">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B05175" w:rsidRPr="00585188" w:rsidRDefault="00B05175" w:rsidP="004D7D10">
      <w:pPr>
        <w:pStyle w:val="a3"/>
        <w:numPr>
          <w:ilvl w:val="0"/>
          <w:numId w:val="266"/>
        </w:numPr>
        <w:spacing w:after="0" w:line="360" w:lineRule="auto"/>
        <w:jc w:val="both"/>
        <w:rPr>
          <w:rFonts w:ascii="Times New Roman" w:hAnsi="Times New Roman" w:cs="Times New Roman"/>
          <w:sz w:val="24"/>
          <w:szCs w:val="24"/>
        </w:rPr>
      </w:pPr>
      <w:r w:rsidRPr="00585188">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B05175" w:rsidRPr="00CB7D67" w:rsidRDefault="00CB7D67" w:rsidP="00B0517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w:t>
      </w:r>
      <w:r w:rsidRPr="00CB7D67">
        <w:rPr>
          <w:rFonts w:ascii="Times New Roman" w:hAnsi="Times New Roman" w:cs="Times New Roman"/>
          <w:b/>
          <w:sz w:val="24"/>
          <w:szCs w:val="24"/>
        </w:rPr>
        <w:t>одуль № 10 «</w:t>
      </w:r>
      <w:r>
        <w:rPr>
          <w:rFonts w:ascii="Times New Roman" w:hAnsi="Times New Roman" w:cs="Times New Roman"/>
          <w:b/>
          <w:sz w:val="24"/>
          <w:szCs w:val="24"/>
        </w:rPr>
        <w:t>В</w:t>
      </w:r>
      <w:r w:rsidRPr="00CB7D67">
        <w:rPr>
          <w:rFonts w:ascii="Times New Roman" w:hAnsi="Times New Roman" w:cs="Times New Roman"/>
          <w:b/>
          <w:sz w:val="24"/>
          <w:szCs w:val="24"/>
        </w:rPr>
        <w:t>заимодействие личности,</w:t>
      </w:r>
      <w:r>
        <w:rPr>
          <w:rFonts w:ascii="Times New Roman" w:hAnsi="Times New Roman" w:cs="Times New Roman"/>
          <w:b/>
          <w:sz w:val="24"/>
          <w:szCs w:val="24"/>
        </w:rPr>
        <w:t xml:space="preserve"> </w:t>
      </w:r>
      <w:r w:rsidRPr="00CB7D67">
        <w:rPr>
          <w:rFonts w:ascii="Times New Roman" w:hAnsi="Times New Roman" w:cs="Times New Roman"/>
          <w:b/>
          <w:sz w:val="24"/>
          <w:szCs w:val="24"/>
        </w:rPr>
        <w:t>общества и государства в обеспечении</w:t>
      </w:r>
      <w:r>
        <w:rPr>
          <w:rFonts w:ascii="Times New Roman" w:hAnsi="Times New Roman" w:cs="Times New Roman"/>
          <w:b/>
          <w:sz w:val="24"/>
          <w:szCs w:val="24"/>
        </w:rPr>
        <w:t xml:space="preserve"> </w:t>
      </w:r>
      <w:r w:rsidRPr="00CB7D67">
        <w:rPr>
          <w:rFonts w:ascii="Times New Roman" w:hAnsi="Times New Roman" w:cs="Times New Roman"/>
          <w:b/>
          <w:sz w:val="24"/>
          <w:szCs w:val="24"/>
        </w:rPr>
        <w:t>безопасности жизни и</w:t>
      </w:r>
      <w:r w:rsidR="009A7DD6">
        <w:rPr>
          <w:rFonts w:ascii="Times New Roman" w:hAnsi="Times New Roman" w:cs="Times New Roman"/>
          <w:b/>
          <w:sz w:val="24"/>
          <w:szCs w:val="24"/>
        </w:rPr>
        <w:t xml:space="preserve"> </w:t>
      </w:r>
      <w:r w:rsidRPr="00CB7D67">
        <w:rPr>
          <w:rFonts w:ascii="Times New Roman" w:hAnsi="Times New Roman" w:cs="Times New Roman"/>
          <w:b/>
          <w:sz w:val="24"/>
          <w:szCs w:val="24"/>
        </w:rPr>
        <w:t>здоровья населения»:</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владеть способами антикоррупционного поведения с учётом возрастных обязанностей;</w:t>
      </w:r>
    </w:p>
    <w:p w:rsidR="00B05175" w:rsidRPr="00CB7D67" w:rsidRDefault="00B05175" w:rsidP="004D7D10">
      <w:pPr>
        <w:pStyle w:val="a3"/>
        <w:numPr>
          <w:ilvl w:val="0"/>
          <w:numId w:val="264"/>
        </w:numPr>
        <w:spacing w:after="0" w:line="360" w:lineRule="auto"/>
        <w:jc w:val="both"/>
        <w:rPr>
          <w:rFonts w:ascii="Times New Roman" w:hAnsi="Times New Roman" w:cs="Times New Roman"/>
          <w:sz w:val="24"/>
          <w:szCs w:val="24"/>
        </w:rPr>
      </w:pPr>
      <w:r w:rsidRPr="00CB7D67">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F74A7B" w:rsidRPr="00F74A7B" w:rsidRDefault="00F74A7B" w:rsidP="00B05175">
      <w:pPr>
        <w:spacing w:after="0" w:line="360" w:lineRule="auto"/>
        <w:jc w:val="center"/>
        <w:rPr>
          <w:rFonts w:ascii="Times New Roman" w:hAnsi="Times New Roman" w:cs="Times New Roman"/>
          <w:b/>
          <w:sz w:val="24"/>
          <w:szCs w:val="24"/>
        </w:rPr>
      </w:pPr>
      <w:r w:rsidRPr="00F74A7B">
        <w:rPr>
          <w:rFonts w:ascii="Times New Roman" w:hAnsi="Times New Roman" w:cs="Times New Roman"/>
          <w:b/>
          <w:sz w:val="24"/>
          <w:szCs w:val="24"/>
        </w:rPr>
        <w:t>К</w:t>
      </w:r>
      <w:r w:rsidR="006E6CCB" w:rsidRPr="00F74A7B">
        <w:rPr>
          <w:rFonts w:ascii="Times New Roman" w:hAnsi="Times New Roman" w:cs="Times New Roman"/>
          <w:b/>
          <w:sz w:val="24"/>
          <w:szCs w:val="24"/>
        </w:rPr>
        <w:t>оррекционно-развивающая направленность</w:t>
      </w:r>
    </w:p>
    <w:p w:rsidR="00F74A7B" w:rsidRPr="00F74A7B" w:rsidRDefault="00F74A7B" w:rsidP="00B0517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w:t>
      </w:r>
      <w:r w:rsidRPr="00F74A7B">
        <w:rPr>
          <w:rFonts w:ascii="Times New Roman" w:hAnsi="Times New Roman" w:cs="Times New Roman"/>
          <w:sz w:val="24"/>
          <w:szCs w:val="24"/>
        </w:rPr>
        <w:lastRenderedPageBreak/>
        <w:t>безопасности жизнедеятельности».</w:t>
      </w:r>
      <w:r w:rsidR="009A7DD6">
        <w:rPr>
          <w:rFonts w:ascii="Times New Roman" w:hAnsi="Times New Roman" w:cs="Times New Roman"/>
          <w:sz w:val="24"/>
          <w:szCs w:val="24"/>
        </w:rPr>
        <w:t xml:space="preserve"> </w:t>
      </w:r>
      <w:r w:rsidRPr="00F74A7B">
        <w:rPr>
          <w:rFonts w:ascii="Times New Roman" w:hAnsi="Times New Roman" w:cs="Times New Roman"/>
          <w:sz w:val="24"/>
          <w:szCs w:val="24"/>
        </w:rPr>
        <w:t>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F74A7B" w:rsidRPr="00F74A7B" w:rsidRDefault="00F74A7B" w:rsidP="006E6CC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F74A7B" w:rsidRPr="00F74A7B" w:rsidRDefault="00F74A7B" w:rsidP="006E6CC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Основным типом урока является комбинированный.</w:t>
      </w:r>
    </w:p>
    <w:p w:rsidR="00F74A7B" w:rsidRPr="00F74A7B" w:rsidRDefault="00F74A7B" w:rsidP="006E6CCB">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Коррекционная направленность учебного предмета «Основы безопасности жизнедеятельности» достигается за счет: </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развития речемыслительной деятельности обучающихся в процессе установления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привлечения междисциплинарных связей с курсами физики, химии, литературы,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обществознания, биологии, физической культуры;</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формирования, расширения и координации предметных, пространственных и временных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представлений на материале курса; </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специального структурирования и анализа изучаемого материала (выделение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существенных признаков изучаемых фактов и установление их взаимосвязи),</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bookmarkStart w:id="70" w:name="_Hlk48152327"/>
      <w:r w:rsidRPr="00F74A7B">
        <w:rPr>
          <w:rFonts w:ascii="Times New Roman" w:hAnsi="Times New Roman" w:cs="Times New Roman"/>
          <w:sz w:val="24"/>
          <w:szCs w:val="24"/>
          <w:lang w:eastAsia="ru-RU"/>
        </w:rPr>
        <w:t xml:space="preserve">формирования познавательной деятельности </w:t>
      </w:r>
      <w:bookmarkEnd w:id="70"/>
      <w:r w:rsidRPr="00F74A7B">
        <w:rPr>
          <w:rFonts w:ascii="Times New Roman" w:hAnsi="Times New Roman" w:cs="Times New Roman"/>
          <w:sz w:val="24"/>
          <w:szCs w:val="24"/>
          <w:lang w:eastAsia="ru-RU"/>
        </w:rPr>
        <w:t xml:space="preserve">в ходе выполнения практических заданий: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дополнительного инструктирования в ходе учебной деятельности;</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bookmarkStart w:id="71" w:name="_Hlk48152900"/>
      <w:r w:rsidRPr="00F74A7B">
        <w:rPr>
          <w:rFonts w:ascii="Times New Roman" w:hAnsi="Times New Roman" w:cs="Times New Roman"/>
          <w:sz w:val="24"/>
          <w:szCs w:val="24"/>
          <w:lang w:eastAsia="ru-RU"/>
        </w:rPr>
        <w:t xml:space="preserve">стимулирования учебной деятельности: поощрение, ситуация успеха, побуждение к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активному труду, эмоциональный комфорт, доброжелательность на уроке;</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использования специальных приемов и средств обучения, приемов анализа и презентации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lastRenderedPageBreak/>
        <w:t>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F74A7B" w:rsidRPr="00F74A7B" w:rsidRDefault="00F74A7B" w:rsidP="00F74A7B">
      <w:pPr>
        <w:numPr>
          <w:ilvl w:val="0"/>
          <w:numId w:val="2"/>
        </w:numPr>
        <w:spacing w:after="0" w:line="360" w:lineRule="auto"/>
        <w:ind w:left="284" w:hanging="284"/>
        <w:contextualSpacing/>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 xml:space="preserve">моделирования различных коммуникативных ситуаций, требующих применения знаний о </w:t>
      </w:r>
    </w:p>
    <w:p w:rsidR="00F74A7B" w:rsidRPr="00F74A7B" w:rsidRDefault="00F74A7B" w:rsidP="00F74A7B">
      <w:pPr>
        <w:spacing w:after="0" w:line="360" w:lineRule="auto"/>
        <w:jc w:val="both"/>
        <w:rPr>
          <w:rFonts w:ascii="Times New Roman" w:hAnsi="Times New Roman" w:cs="Times New Roman"/>
          <w:sz w:val="24"/>
          <w:szCs w:val="24"/>
          <w:lang w:eastAsia="ru-RU"/>
        </w:rPr>
      </w:pPr>
      <w:r w:rsidRPr="00F74A7B">
        <w:rPr>
          <w:rFonts w:ascii="Times New Roman" w:hAnsi="Times New Roman" w:cs="Times New Roman"/>
          <w:sz w:val="24"/>
          <w:szCs w:val="24"/>
          <w:lang w:eastAsia="ru-RU"/>
        </w:rPr>
        <w:t>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bookmarkEnd w:id="71"/>
    <w:p w:rsidR="00F74A7B" w:rsidRPr="00F74A7B" w:rsidRDefault="00F74A7B" w:rsidP="006E6CCB">
      <w:pPr>
        <w:spacing w:after="0" w:line="360" w:lineRule="auto"/>
        <w:jc w:val="center"/>
        <w:rPr>
          <w:rFonts w:ascii="Times New Roman" w:hAnsi="Times New Roman" w:cs="Times New Roman"/>
          <w:b/>
          <w:sz w:val="24"/>
          <w:szCs w:val="24"/>
        </w:rPr>
      </w:pPr>
      <w:r w:rsidRPr="00F74A7B">
        <w:rPr>
          <w:rFonts w:ascii="Times New Roman" w:hAnsi="Times New Roman" w:cs="Times New Roman"/>
          <w:b/>
          <w:sz w:val="24"/>
          <w:szCs w:val="24"/>
        </w:rPr>
        <w:t>О</w:t>
      </w:r>
      <w:r w:rsidR="006E6CCB" w:rsidRPr="00F74A7B">
        <w:rPr>
          <w:rFonts w:ascii="Times New Roman" w:hAnsi="Times New Roman" w:cs="Times New Roman"/>
          <w:b/>
          <w:sz w:val="24"/>
          <w:szCs w:val="24"/>
        </w:rPr>
        <w:t>ценивание результатов освоения программы</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Проверка и оценка знаний проходит в ходе текущих занятий в устной или письменной форме. 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w:t>
      </w:r>
      <w:r w:rsidR="00585188">
        <w:rPr>
          <w:rFonts w:ascii="Times New Roman" w:hAnsi="Times New Roman" w:cs="Times New Roman"/>
          <w:sz w:val="24"/>
          <w:szCs w:val="24"/>
        </w:rPr>
        <w:t>триместра</w:t>
      </w:r>
      <w:r w:rsidRPr="00F74A7B">
        <w:rPr>
          <w:rFonts w:ascii="Times New Roman" w:hAnsi="Times New Roman" w:cs="Times New Roman"/>
          <w:sz w:val="24"/>
          <w:szCs w:val="24"/>
        </w:rPr>
        <w:t xml:space="preserve"> и учебного года</w:t>
      </w:r>
      <w:r w:rsidR="00585188">
        <w:rPr>
          <w:rFonts w:ascii="Times New Roman" w:hAnsi="Times New Roman" w:cs="Times New Roman"/>
          <w:sz w:val="24"/>
          <w:szCs w:val="24"/>
        </w:rPr>
        <w:t xml:space="preserve">. </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rsidR="00F74A7B" w:rsidRPr="00F74A7B" w:rsidRDefault="00F74A7B" w:rsidP="00963135">
      <w:pPr>
        <w:spacing w:after="0" w:line="360" w:lineRule="auto"/>
        <w:jc w:val="both"/>
        <w:rPr>
          <w:rFonts w:ascii="Times New Roman" w:hAnsi="Times New Roman" w:cs="Times New Roman"/>
          <w:sz w:val="24"/>
          <w:szCs w:val="24"/>
        </w:rPr>
      </w:pPr>
      <w:r w:rsidRPr="00F74A7B">
        <w:rPr>
          <w:rFonts w:ascii="Times New Roman" w:hAnsi="Times New Roman" w:cs="Times New Roman"/>
          <w:sz w:val="24"/>
          <w:szCs w:val="24"/>
        </w:rP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F74A7B" w:rsidRPr="00585188" w:rsidRDefault="00F74A7B" w:rsidP="00963135">
      <w:pPr>
        <w:spacing w:after="0" w:line="360" w:lineRule="auto"/>
        <w:ind w:firstLine="708"/>
        <w:jc w:val="both"/>
        <w:rPr>
          <w:rFonts w:ascii="Times New Roman" w:hAnsi="Times New Roman" w:cs="Times New Roman"/>
          <w:b/>
          <w:sz w:val="24"/>
          <w:szCs w:val="24"/>
        </w:rPr>
      </w:pPr>
      <w:r w:rsidRPr="00585188">
        <w:rPr>
          <w:rFonts w:ascii="Times New Roman" w:hAnsi="Times New Roman" w:cs="Times New Roman"/>
          <w:b/>
          <w:sz w:val="24"/>
          <w:szCs w:val="24"/>
        </w:rPr>
        <w:t>Нормы оценок за устный ответ</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«5»</w:t>
      </w:r>
      <w:r w:rsidRPr="00F74A7B">
        <w:rPr>
          <w:rFonts w:ascii="Times New Roman" w:hAnsi="Times New Roman" w:cs="Times New Roman"/>
          <w:sz w:val="24"/>
          <w:szCs w:val="24"/>
        </w:rPr>
        <w:t xml:space="preserve">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«4»</w:t>
      </w:r>
      <w:r w:rsidRPr="00F74A7B">
        <w:rPr>
          <w:rFonts w:ascii="Times New Roman" w:hAnsi="Times New Roman" w:cs="Times New Roman"/>
          <w:sz w:val="24"/>
          <w:szCs w:val="24"/>
        </w:rPr>
        <w:t xml:space="preserve">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w:t>
      </w:r>
      <w:r w:rsidRPr="00F74A7B">
        <w:rPr>
          <w:rFonts w:ascii="Times New Roman" w:hAnsi="Times New Roman" w:cs="Times New Roman"/>
          <w:sz w:val="24"/>
          <w:szCs w:val="24"/>
        </w:rPr>
        <w:lastRenderedPageBreak/>
        <w:t>обучающийся допустил одну ошибку или не более двух недочетов и может их исправить самостоятельно или с небольшой помощью учителя.</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«3»</w:t>
      </w:r>
      <w:r w:rsidRPr="00F74A7B">
        <w:rPr>
          <w:rFonts w:ascii="Times New Roman" w:hAnsi="Times New Roman" w:cs="Times New Roman"/>
          <w:sz w:val="24"/>
          <w:szCs w:val="24"/>
        </w:rPr>
        <w:t xml:space="preserve">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«2»</w:t>
      </w:r>
      <w:r w:rsidRPr="00F74A7B">
        <w:rPr>
          <w:rFonts w:ascii="Times New Roman" w:hAnsi="Times New Roman" w:cs="Times New Roman"/>
          <w:sz w:val="24"/>
          <w:szCs w:val="24"/>
        </w:rPr>
        <w:t xml:space="preserve">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bookmarkStart w:id="72" w:name="_Hlk48153354"/>
      <w:r w:rsidR="00963135">
        <w:rPr>
          <w:rFonts w:ascii="Times New Roman" w:hAnsi="Times New Roman" w:cs="Times New Roman"/>
          <w:sz w:val="24"/>
          <w:szCs w:val="24"/>
        </w:rPr>
        <w:t xml:space="preserve"> </w:t>
      </w:r>
      <w:r w:rsidRPr="00F74A7B">
        <w:rPr>
          <w:rFonts w:ascii="Times New Roman" w:hAnsi="Times New Roman" w:cs="Times New Roman"/>
          <w:sz w:val="24"/>
          <w:szCs w:val="24"/>
        </w:rPr>
        <w:t xml:space="preserve">По окончании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 </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bookmarkEnd w:id="72"/>
    <w:p w:rsidR="00F74A7B" w:rsidRPr="00585188" w:rsidRDefault="00F74A7B" w:rsidP="00963135">
      <w:pPr>
        <w:spacing w:after="0" w:line="360" w:lineRule="auto"/>
        <w:ind w:firstLine="708"/>
        <w:jc w:val="both"/>
        <w:rPr>
          <w:rFonts w:ascii="Times New Roman" w:hAnsi="Times New Roman" w:cs="Times New Roman"/>
          <w:b/>
          <w:sz w:val="24"/>
          <w:szCs w:val="24"/>
        </w:rPr>
      </w:pPr>
      <w:r w:rsidRPr="00585188">
        <w:rPr>
          <w:rFonts w:ascii="Times New Roman" w:hAnsi="Times New Roman" w:cs="Times New Roman"/>
          <w:b/>
          <w:sz w:val="24"/>
          <w:szCs w:val="24"/>
        </w:rPr>
        <w:t>Оценка письменных контрольных работ.</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«5»</w:t>
      </w:r>
      <w:r w:rsidRPr="00F74A7B">
        <w:rPr>
          <w:rFonts w:ascii="Times New Roman" w:hAnsi="Times New Roman" w:cs="Times New Roman"/>
          <w:sz w:val="24"/>
          <w:szCs w:val="24"/>
        </w:rPr>
        <w:t xml:space="preserve"> ставится за работу, выполненную полностью без ошибок и недочетов.</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«4»</w:t>
      </w:r>
      <w:r w:rsidRPr="00F74A7B">
        <w:rPr>
          <w:rFonts w:ascii="Times New Roman" w:hAnsi="Times New Roman" w:cs="Times New Roman"/>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«3»</w:t>
      </w:r>
      <w:r w:rsidRPr="00F74A7B">
        <w:rPr>
          <w:rFonts w:ascii="Times New Roman" w:hAnsi="Times New Roman" w:cs="Times New Roman"/>
          <w:sz w:val="24"/>
          <w:szCs w:val="24"/>
        </w:rPr>
        <w:t xml:space="preserve"> ставится, если обучающийся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«2»</w:t>
      </w:r>
      <w:r w:rsidRPr="00F74A7B">
        <w:rPr>
          <w:rFonts w:ascii="Times New Roman" w:hAnsi="Times New Roman" w:cs="Times New Roman"/>
          <w:sz w:val="24"/>
          <w:szCs w:val="24"/>
        </w:rPr>
        <w:t xml:space="preserve"> ставится, если число ошибок и недочетов превысило норму для оценки 3 или правильно выполнено менее 2/3 всей работы.</w:t>
      </w:r>
      <w:r w:rsidR="00963135">
        <w:rPr>
          <w:rFonts w:ascii="Times New Roman" w:hAnsi="Times New Roman" w:cs="Times New Roman"/>
          <w:sz w:val="24"/>
          <w:szCs w:val="24"/>
        </w:rPr>
        <w:t xml:space="preserve"> </w:t>
      </w:r>
      <w:r w:rsidRPr="00F74A7B">
        <w:rPr>
          <w:rFonts w:ascii="Times New Roman" w:hAnsi="Times New Roman" w:cs="Times New Roman"/>
          <w:sz w:val="24"/>
          <w:szCs w:val="24"/>
        </w:rPr>
        <w:t xml:space="preserve">Учитель имеет право поставить </w:t>
      </w:r>
      <w:r w:rsidRPr="00F74A7B">
        <w:rPr>
          <w:rFonts w:ascii="Times New Roman" w:hAnsi="Times New Roman" w:cs="Times New Roman"/>
          <w:sz w:val="24"/>
          <w:szCs w:val="24"/>
        </w:rPr>
        <w:lastRenderedPageBreak/>
        <w:t>обучающемуся оценку выше той, которая предусмотрена нормами, если обучающимся оригинально выполнена работа.</w:t>
      </w:r>
    </w:p>
    <w:p w:rsidR="00963135"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 Оценка не снижается за грамматические и дисграфические ошибки, допущенные в работе. </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F74A7B">
        <w:rPr>
          <w:rFonts w:ascii="Times New Roman" w:hAnsi="Times New Roman" w:cs="Times New Roman"/>
          <w:sz w:val="24"/>
          <w:szCs w:val="24"/>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F74A7B" w:rsidRPr="00585188" w:rsidRDefault="00F74A7B" w:rsidP="00963135">
      <w:pPr>
        <w:spacing w:after="0" w:line="360" w:lineRule="auto"/>
        <w:ind w:firstLine="708"/>
        <w:jc w:val="both"/>
        <w:rPr>
          <w:rFonts w:ascii="Times New Roman" w:hAnsi="Times New Roman" w:cs="Times New Roman"/>
          <w:b/>
          <w:sz w:val="24"/>
          <w:szCs w:val="24"/>
        </w:rPr>
      </w:pPr>
      <w:r w:rsidRPr="00585188">
        <w:rPr>
          <w:rFonts w:ascii="Times New Roman" w:hAnsi="Times New Roman" w:cs="Times New Roman"/>
          <w:b/>
          <w:sz w:val="24"/>
          <w:szCs w:val="24"/>
        </w:rPr>
        <w:t>Оценка практических работ.</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«5»</w:t>
      </w:r>
      <w:r w:rsidRPr="00F74A7B">
        <w:rPr>
          <w:rFonts w:ascii="Times New Roman" w:hAnsi="Times New Roman" w:cs="Times New Roman"/>
          <w:sz w:val="24"/>
          <w:szCs w:val="24"/>
        </w:rPr>
        <w:t xml:space="preserve">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«4»</w:t>
      </w:r>
      <w:r w:rsidRPr="00F74A7B">
        <w:rPr>
          <w:rFonts w:ascii="Times New Roman" w:hAnsi="Times New Roman" w:cs="Times New Roman"/>
          <w:sz w:val="24"/>
          <w:szCs w:val="24"/>
        </w:rPr>
        <w:t xml:space="preserve"> ставится, если выполнены требования к оценке 5, но было допущено два- три недочета, не более одной негрубой ошибки и одного недочета.</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«3»</w:t>
      </w:r>
      <w:r w:rsidRPr="00F74A7B">
        <w:rPr>
          <w:rFonts w:ascii="Times New Roman" w:hAnsi="Times New Roman" w:cs="Times New Roman"/>
          <w:sz w:val="24"/>
          <w:szCs w:val="24"/>
        </w:rPr>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F74A7B" w:rsidRPr="00F74A7B" w:rsidRDefault="00F74A7B" w:rsidP="00963135">
      <w:pPr>
        <w:spacing w:after="0" w:line="360" w:lineRule="auto"/>
        <w:ind w:firstLine="708"/>
        <w:jc w:val="both"/>
        <w:rPr>
          <w:rFonts w:ascii="Times New Roman" w:hAnsi="Times New Roman" w:cs="Times New Roman"/>
          <w:sz w:val="24"/>
          <w:szCs w:val="24"/>
        </w:rPr>
      </w:pPr>
      <w:r w:rsidRPr="00585188">
        <w:rPr>
          <w:rFonts w:ascii="Times New Roman" w:hAnsi="Times New Roman" w:cs="Times New Roman"/>
          <w:b/>
          <w:sz w:val="24"/>
          <w:szCs w:val="24"/>
        </w:rPr>
        <w:t>Оценка «2»</w:t>
      </w:r>
      <w:r w:rsidRPr="00F74A7B">
        <w:rPr>
          <w:rFonts w:ascii="Times New Roman" w:hAnsi="Times New Roman" w:cs="Times New Roman"/>
          <w:sz w:val="24"/>
          <w:szCs w:val="24"/>
        </w:rPr>
        <w:t xml:space="preserve">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r w:rsidR="00963135">
        <w:rPr>
          <w:rFonts w:ascii="Times New Roman" w:hAnsi="Times New Roman" w:cs="Times New Roman"/>
          <w:sz w:val="24"/>
          <w:szCs w:val="24"/>
        </w:rPr>
        <w:t xml:space="preserve"> </w:t>
      </w:r>
      <w:r w:rsidRPr="00F74A7B">
        <w:rPr>
          <w:rFonts w:ascii="Times New Roman" w:hAnsi="Times New Roman" w:cs="Times New Roman"/>
          <w:sz w:val="24"/>
          <w:szCs w:val="24"/>
        </w:rPr>
        <w:t>Во всех случаях оценка снижается, если обучающийся не соблюдал правила техники безопасности.</w:t>
      </w:r>
    </w:p>
    <w:p w:rsidR="00F74A7B" w:rsidRPr="00F74A7B" w:rsidRDefault="00F74A7B" w:rsidP="00F74A7B">
      <w:pPr>
        <w:spacing w:after="0" w:line="360" w:lineRule="auto"/>
        <w:jc w:val="both"/>
        <w:rPr>
          <w:rFonts w:ascii="Times New Roman" w:hAnsi="Times New Roman" w:cs="Times New Roman"/>
          <w:b/>
          <w:sz w:val="24"/>
          <w:szCs w:val="24"/>
        </w:rPr>
      </w:pPr>
      <w:bookmarkStart w:id="73" w:name="_Toc98861175"/>
      <w:r w:rsidRPr="00F74A7B">
        <w:rPr>
          <w:rFonts w:ascii="Times New Roman" w:hAnsi="Times New Roman" w:cs="Times New Roman"/>
          <w:b/>
          <w:sz w:val="24"/>
          <w:szCs w:val="24"/>
        </w:rPr>
        <w:t>2.2. П</w:t>
      </w:r>
      <w:r w:rsidR="00963135" w:rsidRPr="00F74A7B">
        <w:rPr>
          <w:rFonts w:ascii="Times New Roman" w:hAnsi="Times New Roman" w:cs="Times New Roman"/>
          <w:b/>
          <w:sz w:val="24"/>
          <w:szCs w:val="24"/>
        </w:rPr>
        <w:t>рограмма формирования универсальных учебных действий у обучающихся</w:t>
      </w:r>
      <w:bookmarkEnd w:id="73"/>
    </w:p>
    <w:bookmarkEnd w:id="68"/>
    <w:p w:rsidR="00AB519A" w:rsidRPr="00AB519A" w:rsidRDefault="00AB519A" w:rsidP="00AB519A">
      <w:pPr>
        <w:spacing w:after="0" w:line="360" w:lineRule="auto"/>
        <w:jc w:val="both"/>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lastRenderedPageBreak/>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учебной, исследовательской и проектной деятельности </w:t>
      </w:r>
    </w:p>
    <w:p w:rsidR="00AB519A" w:rsidRPr="00AB519A" w:rsidRDefault="00AB519A" w:rsidP="00AB519A">
      <w:pPr>
        <w:tabs>
          <w:tab w:val="num" w:pos="720"/>
        </w:tabs>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ab/>
        <w:t>Программа развития универсальных учебных действий на ступени основного образования конкретизирует требования ФГОС к личностным и метапредметным результатам освоения АООП ООО и служит основой для разработки рабочих программ учебных предметов, курсов, а также программ внеурочной деятельности.</w:t>
      </w:r>
    </w:p>
    <w:p w:rsidR="00AB519A" w:rsidRPr="00AB519A" w:rsidRDefault="00AB519A" w:rsidP="00AB519A">
      <w:pPr>
        <w:tabs>
          <w:tab w:val="num" w:pos="720"/>
        </w:tabs>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ab/>
        <w:t xml:space="preserve">Программа развития универсальных учебных действий (УУД) в ОГБОУ «Школа №10» определяет: </w:t>
      </w:r>
    </w:p>
    <w:p w:rsidR="00AB519A" w:rsidRPr="00AB519A" w:rsidRDefault="00AB519A" w:rsidP="00BF76C0">
      <w:pPr>
        <w:widowControl w:val="0"/>
        <w:numPr>
          <w:ilvl w:val="0"/>
          <w:numId w:val="3"/>
        </w:numPr>
        <w:autoSpaceDE w:val="0"/>
        <w:autoSpaceDN w:val="0"/>
        <w:adjustRightInd w:val="0"/>
        <w:spacing w:after="0" w:line="360" w:lineRule="auto"/>
        <w:jc w:val="both"/>
        <w:rPr>
          <w:rFonts w:ascii="Times New Roman" w:eastAsia="@Arial Unicode MS" w:hAnsi="Times New Roman" w:cs="Times New Roman"/>
          <w:sz w:val="24"/>
          <w:szCs w:val="24"/>
          <w:lang w:eastAsia="ru-RU"/>
        </w:rPr>
      </w:pPr>
      <w:r w:rsidRPr="00AB519A">
        <w:rPr>
          <w:rFonts w:ascii="Times New Roman" w:eastAsia="@Arial Unicode MS" w:hAnsi="Times New Roman" w:cs="Times New Roman"/>
          <w:sz w:val="24"/>
          <w:szCs w:val="24"/>
          <w:lang w:eastAsia="ru-RU"/>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B519A" w:rsidRPr="00AB519A" w:rsidRDefault="00AB519A" w:rsidP="00BF76C0">
      <w:pPr>
        <w:widowControl w:val="0"/>
        <w:numPr>
          <w:ilvl w:val="0"/>
          <w:numId w:val="3"/>
        </w:numPr>
        <w:autoSpaceDE w:val="0"/>
        <w:autoSpaceDN w:val="0"/>
        <w:adjustRightInd w:val="0"/>
        <w:spacing w:after="0" w:line="360" w:lineRule="auto"/>
        <w:jc w:val="both"/>
        <w:rPr>
          <w:rFonts w:ascii="Times New Roman" w:eastAsia="@Arial Unicode MS" w:hAnsi="Times New Roman" w:cs="Times New Roman"/>
          <w:sz w:val="24"/>
          <w:szCs w:val="24"/>
          <w:lang w:eastAsia="ru-RU"/>
        </w:rPr>
      </w:pPr>
      <w:r w:rsidRPr="00AB519A">
        <w:rPr>
          <w:rFonts w:ascii="Times New Roman" w:eastAsia="@Arial Unicode MS" w:hAnsi="Times New Roman" w:cs="Times New Roman"/>
          <w:sz w:val="24"/>
          <w:szCs w:val="24"/>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B519A" w:rsidRPr="00AB519A" w:rsidRDefault="00AB519A" w:rsidP="00BF76C0">
      <w:pPr>
        <w:widowControl w:val="0"/>
        <w:numPr>
          <w:ilvl w:val="0"/>
          <w:numId w:val="3"/>
        </w:numPr>
        <w:autoSpaceDE w:val="0"/>
        <w:autoSpaceDN w:val="0"/>
        <w:adjustRightInd w:val="0"/>
        <w:spacing w:after="0" w:line="360" w:lineRule="auto"/>
        <w:jc w:val="both"/>
        <w:rPr>
          <w:rFonts w:ascii="Times New Roman" w:eastAsia="@Arial Unicode MS" w:hAnsi="Times New Roman" w:cs="Times New Roman"/>
          <w:sz w:val="24"/>
          <w:szCs w:val="24"/>
          <w:lang w:eastAsia="ru-RU"/>
        </w:rPr>
      </w:pPr>
      <w:r w:rsidRPr="00AB519A">
        <w:rPr>
          <w:rFonts w:ascii="Times New Roman" w:eastAsia="@Arial Unicode MS" w:hAnsi="Times New Roman" w:cs="Times New Roman"/>
          <w:sz w:val="24"/>
          <w:szCs w:val="24"/>
          <w:lang w:eastAsia="ru-RU"/>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B519A" w:rsidRPr="00AB519A" w:rsidRDefault="00AB519A" w:rsidP="00BF76C0">
      <w:pPr>
        <w:widowControl w:val="0"/>
        <w:numPr>
          <w:ilvl w:val="0"/>
          <w:numId w:val="3"/>
        </w:numPr>
        <w:autoSpaceDE w:val="0"/>
        <w:autoSpaceDN w:val="0"/>
        <w:adjustRightInd w:val="0"/>
        <w:spacing w:after="0" w:line="360" w:lineRule="auto"/>
        <w:jc w:val="both"/>
        <w:rPr>
          <w:rFonts w:ascii="Times New Roman" w:eastAsia="@Arial Unicode MS" w:hAnsi="Times New Roman" w:cs="Times New Roman"/>
          <w:sz w:val="24"/>
          <w:szCs w:val="24"/>
          <w:lang w:eastAsia="ru-RU"/>
        </w:rPr>
      </w:pPr>
      <w:r w:rsidRPr="00AB519A">
        <w:rPr>
          <w:rFonts w:ascii="Times New Roman" w:eastAsia="@Arial Unicode MS" w:hAnsi="Times New Roman" w:cs="Times New Roman"/>
          <w:sz w:val="24"/>
          <w:szCs w:val="24"/>
          <w:lang w:eastAsia="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B519A" w:rsidRPr="00AB519A" w:rsidRDefault="00AB519A" w:rsidP="00BF76C0">
      <w:pPr>
        <w:widowControl w:val="0"/>
        <w:numPr>
          <w:ilvl w:val="0"/>
          <w:numId w:val="3"/>
        </w:numPr>
        <w:autoSpaceDE w:val="0"/>
        <w:autoSpaceDN w:val="0"/>
        <w:adjustRightInd w:val="0"/>
        <w:spacing w:after="0" w:line="360" w:lineRule="auto"/>
        <w:jc w:val="both"/>
        <w:rPr>
          <w:rFonts w:ascii="Times New Roman" w:eastAsia="@Arial Unicode MS" w:hAnsi="Times New Roman" w:cs="Times New Roman"/>
          <w:sz w:val="24"/>
          <w:szCs w:val="24"/>
          <w:lang w:eastAsia="ru-RU"/>
        </w:rPr>
      </w:pPr>
      <w:r w:rsidRPr="00AB519A">
        <w:rPr>
          <w:rFonts w:ascii="Times New Roman" w:eastAsia="@Arial Unicode MS" w:hAnsi="Times New Roman" w:cs="Times New Roman"/>
          <w:sz w:val="24"/>
          <w:szCs w:val="24"/>
          <w:lang w:eastAsia="ru-RU"/>
        </w:rPr>
        <w:t>условия развития УУД;</w:t>
      </w:r>
    </w:p>
    <w:p w:rsidR="00AB519A" w:rsidRPr="00AB519A" w:rsidRDefault="00AB519A" w:rsidP="00BF76C0">
      <w:pPr>
        <w:widowControl w:val="0"/>
        <w:numPr>
          <w:ilvl w:val="0"/>
          <w:numId w:val="3"/>
        </w:numPr>
        <w:autoSpaceDE w:val="0"/>
        <w:autoSpaceDN w:val="0"/>
        <w:adjustRightInd w:val="0"/>
        <w:spacing w:after="0" w:line="360" w:lineRule="auto"/>
        <w:jc w:val="both"/>
        <w:rPr>
          <w:rFonts w:ascii="Times New Roman" w:eastAsia="@Arial Unicode MS" w:hAnsi="Times New Roman" w:cs="Times New Roman"/>
          <w:sz w:val="24"/>
          <w:szCs w:val="24"/>
          <w:lang w:eastAsia="ru-RU"/>
        </w:rPr>
      </w:pPr>
      <w:r w:rsidRPr="00AB519A">
        <w:rPr>
          <w:rFonts w:ascii="Times New Roman" w:eastAsia="@Arial Unicode MS" w:hAnsi="Times New Roman" w:cs="Times New Roman"/>
          <w:sz w:val="24"/>
          <w:szCs w:val="24"/>
          <w:lang w:eastAsia="ru-RU"/>
        </w:rPr>
        <w:t> преемственность программы развития универсальных учебных действий при переходе от начального к основному общему образованию.</w:t>
      </w:r>
    </w:p>
    <w:p w:rsidR="00AB519A" w:rsidRPr="00AB519A" w:rsidRDefault="00AB519A" w:rsidP="00AB519A">
      <w:pPr>
        <w:widowControl w:val="0"/>
        <w:autoSpaceDE w:val="0"/>
        <w:autoSpaceDN w:val="0"/>
        <w:adjustRightInd w:val="0"/>
        <w:spacing w:after="0" w:line="360" w:lineRule="auto"/>
        <w:ind w:firstLine="708"/>
        <w:jc w:val="both"/>
        <w:rPr>
          <w:rFonts w:ascii="Times New Roman" w:eastAsia="@Arial Unicode MS" w:hAnsi="Times New Roman" w:cs="Times New Roman"/>
          <w:i/>
          <w:sz w:val="24"/>
          <w:szCs w:val="24"/>
          <w:lang w:eastAsia="ru-RU"/>
        </w:rPr>
      </w:pPr>
      <w:r w:rsidRPr="00AB519A">
        <w:rPr>
          <w:rFonts w:ascii="Times New Roman" w:eastAsia="@Arial Unicode MS" w:hAnsi="Times New Roman" w:cs="Times New Roman"/>
          <w:sz w:val="24"/>
          <w:szCs w:val="24"/>
          <w:lang w:eastAsia="ru-RU"/>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ООО.</w:t>
      </w:r>
    </w:p>
    <w:p w:rsidR="00AB519A" w:rsidRPr="00AB519A" w:rsidRDefault="00AB519A" w:rsidP="00AB519A">
      <w:pPr>
        <w:tabs>
          <w:tab w:val="num" w:pos="720"/>
        </w:tabs>
        <w:spacing w:after="0" w:line="360" w:lineRule="auto"/>
        <w:jc w:val="both"/>
        <w:outlineLvl w:val="0"/>
        <w:rPr>
          <w:rFonts w:ascii="Times New Roman" w:eastAsia="Times New Roman" w:hAnsi="Times New Roman" w:cs="Times New Roman"/>
          <w:b/>
          <w:i/>
          <w:sz w:val="24"/>
          <w:szCs w:val="24"/>
          <w:lang w:eastAsia="ru-RU"/>
        </w:rPr>
      </w:pPr>
      <w:r w:rsidRPr="00AB519A">
        <w:rPr>
          <w:rFonts w:ascii="Times New Roman" w:eastAsia="Times New Roman" w:hAnsi="Times New Roman" w:cs="Times New Roman"/>
          <w:sz w:val="24"/>
          <w:szCs w:val="24"/>
          <w:lang w:eastAsia="ru-RU"/>
        </w:rPr>
        <w:tab/>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w:t>
      </w:r>
      <w:r w:rsidRPr="00AB519A">
        <w:rPr>
          <w:rFonts w:ascii="Times New Roman" w:eastAsia="Times New Roman" w:hAnsi="Times New Roman" w:cs="Times New Roman"/>
          <w:sz w:val="24"/>
          <w:szCs w:val="24"/>
          <w:lang w:eastAsia="ru-RU"/>
        </w:rPr>
        <w:lastRenderedPageBreak/>
        <w:t xml:space="preserve">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Исходя из того, что в подростковом возрасте ведущей становится деятельность </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r w:rsidRPr="00AB519A">
        <w:rPr>
          <w:rFonts w:ascii="Times New Roman" w:eastAsia="Times New Roman" w:hAnsi="Times New Roman" w:cs="Times New Roman"/>
          <w:sz w:val="24"/>
          <w:szCs w:val="24"/>
          <w:lang w:eastAsia="ru-RU"/>
        </w:rPr>
        <w:tab/>
      </w:r>
    </w:p>
    <w:p w:rsidR="00AB519A" w:rsidRPr="00AB519A" w:rsidRDefault="00AB519A" w:rsidP="00963135">
      <w:pPr>
        <w:tabs>
          <w:tab w:val="num" w:pos="720"/>
        </w:tabs>
        <w:spacing w:after="0" w:line="360" w:lineRule="auto"/>
        <w:jc w:val="center"/>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Планируемые результаты усвоения обучающимися универсальных учебных действий</w:t>
      </w:r>
    </w:p>
    <w:p w:rsidR="00AB519A" w:rsidRPr="00AB519A" w:rsidRDefault="00AB519A" w:rsidP="00AB519A">
      <w:pPr>
        <w:tabs>
          <w:tab w:val="num" w:pos="720"/>
        </w:tabs>
        <w:spacing w:after="0" w:line="360" w:lineRule="auto"/>
        <w:jc w:val="both"/>
        <w:outlineLvl w:val="0"/>
        <w:rPr>
          <w:rFonts w:ascii="Times New Roman" w:eastAsia="Times New Roman" w:hAnsi="Times New Roman" w:cs="Times New Roman"/>
          <w:color w:val="FF0000"/>
          <w:sz w:val="24"/>
          <w:szCs w:val="24"/>
          <w:lang w:eastAsia="ru-RU"/>
        </w:rPr>
      </w:pPr>
      <w:r w:rsidRPr="00AB519A">
        <w:rPr>
          <w:rFonts w:ascii="Times New Roman" w:eastAsia="Times New Roman" w:hAnsi="Times New Roman" w:cs="Times New Roman"/>
          <w:sz w:val="24"/>
          <w:szCs w:val="24"/>
          <w:lang w:eastAsia="ru-RU"/>
        </w:rPr>
        <w:tab/>
        <w:t xml:space="preserve">В результате изучения </w:t>
      </w:r>
      <w:r w:rsidRPr="00AB519A">
        <w:rPr>
          <w:rFonts w:ascii="Times New Roman" w:eastAsia="Times New Roman" w:hAnsi="Times New Roman" w:cs="Times New Roman"/>
          <w:sz w:val="24"/>
          <w:szCs w:val="24"/>
          <w:lang w:eastAsia="ru-RU"/>
        </w:rPr>
        <w:tab/>
        <w:t xml:space="preserve">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АООП ООО.</w:t>
      </w:r>
    </w:p>
    <w:p w:rsidR="00AB519A" w:rsidRPr="00AB519A" w:rsidRDefault="00AB519A" w:rsidP="00963135">
      <w:pPr>
        <w:spacing w:after="0" w:line="360" w:lineRule="auto"/>
        <w:jc w:val="center"/>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Технологии развития универсальных учебных действий</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Развитие УУД в основной школе целесообразно в рамках использования возможностей современной информационной образовательной среды как:</w:t>
      </w:r>
    </w:p>
    <w:p w:rsidR="00AB519A" w:rsidRPr="00AB519A" w:rsidRDefault="00AB519A" w:rsidP="00BF76C0">
      <w:pPr>
        <w:numPr>
          <w:ilvl w:val="0"/>
          <w:numId w:val="4"/>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AB519A" w:rsidRPr="00AB519A" w:rsidRDefault="00AB519A" w:rsidP="00BF76C0">
      <w:pPr>
        <w:numPr>
          <w:ilvl w:val="0"/>
          <w:numId w:val="4"/>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w:t>
      </w:r>
      <w:r w:rsidRPr="00AB519A">
        <w:rPr>
          <w:rFonts w:ascii="Times New Roman" w:eastAsia="Times New Roman" w:hAnsi="Times New Roman" w:cs="Times New Roman"/>
          <w:sz w:val="24"/>
          <w:szCs w:val="24"/>
          <w:lang w:eastAsia="ru-RU"/>
        </w:rPr>
        <w:lastRenderedPageBreak/>
        <w:t>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B519A" w:rsidRPr="00AB519A" w:rsidRDefault="00AB519A" w:rsidP="00BF76C0">
      <w:pPr>
        <w:numPr>
          <w:ilvl w:val="0"/>
          <w:numId w:val="4"/>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средства телекоммуникации, формирующего умения и навыки получения необходимой информации из разнообразных источников;</w:t>
      </w:r>
    </w:p>
    <w:p w:rsidR="00AB519A" w:rsidRPr="00AB519A" w:rsidRDefault="00AB519A" w:rsidP="00BF76C0">
      <w:pPr>
        <w:numPr>
          <w:ilvl w:val="0"/>
          <w:numId w:val="4"/>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средства развития личности за счёт формирования навыков культуры общения;</w:t>
      </w:r>
    </w:p>
    <w:p w:rsidR="00AB519A" w:rsidRPr="00AB519A" w:rsidRDefault="00AB519A" w:rsidP="00BF76C0">
      <w:pPr>
        <w:numPr>
          <w:ilvl w:val="0"/>
          <w:numId w:val="4"/>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эффективного инструмента контроля и коррекции результатов учебной деятельности.</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объединений дополнительного образования).</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Cs/>
          <w:sz w:val="24"/>
          <w:szCs w:val="24"/>
          <w:lang w:eastAsia="ru-RU"/>
        </w:rPr>
        <w:t>• </w:t>
      </w:r>
      <w:r w:rsidRPr="00AB519A">
        <w:rPr>
          <w:rFonts w:ascii="Times New Roman" w:eastAsia="Times New Roman" w:hAnsi="Times New Roman" w:cs="Times New Roman"/>
          <w:i/>
          <w:sz w:val="24"/>
          <w:szCs w:val="24"/>
          <w:lang w:eastAsia="ru-RU"/>
        </w:rPr>
        <w:t>ситуация-проблема</w:t>
      </w:r>
      <w:r w:rsidRPr="00AB519A">
        <w:rPr>
          <w:rFonts w:ascii="Times New Roman" w:eastAsia="Times New Roman" w:hAnsi="Times New Roman" w:cs="Times New Roman"/>
          <w:sz w:val="24"/>
          <w:szCs w:val="24"/>
          <w:lang w:eastAsia="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Cs/>
          <w:sz w:val="24"/>
          <w:szCs w:val="24"/>
          <w:lang w:eastAsia="ru-RU"/>
        </w:rPr>
        <w:t>• </w:t>
      </w:r>
      <w:r w:rsidRPr="00AB519A">
        <w:rPr>
          <w:rFonts w:ascii="Times New Roman" w:eastAsia="Times New Roman" w:hAnsi="Times New Roman" w:cs="Times New Roman"/>
          <w:i/>
          <w:sz w:val="24"/>
          <w:szCs w:val="24"/>
          <w:lang w:eastAsia="ru-RU"/>
        </w:rPr>
        <w:t>ситуация-иллюстрация</w:t>
      </w:r>
      <w:r w:rsidRPr="00AB519A">
        <w:rPr>
          <w:rFonts w:ascii="Times New Roman" w:eastAsia="Times New Roman" w:hAnsi="Times New Roman" w:cs="Times New Roman"/>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Cs/>
          <w:sz w:val="24"/>
          <w:szCs w:val="24"/>
          <w:lang w:eastAsia="ru-RU"/>
        </w:rPr>
        <w:t>• </w:t>
      </w:r>
      <w:r w:rsidRPr="00AB519A">
        <w:rPr>
          <w:rFonts w:ascii="Times New Roman" w:eastAsia="Times New Roman" w:hAnsi="Times New Roman" w:cs="Times New Roman"/>
          <w:i/>
          <w:sz w:val="24"/>
          <w:szCs w:val="24"/>
          <w:lang w:eastAsia="ru-RU"/>
        </w:rPr>
        <w:t>ситуация-оценка</w:t>
      </w:r>
      <w:r w:rsidRPr="00AB519A">
        <w:rPr>
          <w:rFonts w:ascii="Times New Roman" w:eastAsia="Times New Roman" w:hAnsi="Times New Roman" w:cs="Times New Roman"/>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Cs/>
          <w:sz w:val="24"/>
          <w:szCs w:val="24"/>
          <w:lang w:eastAsia="ru-RU"/>
        </w:rPr>
        <w:t>• </w:t>
      </w:r>
      <w:r w:rsidRPr="00AB519A">
        <w:rPr>
          <w:rFonts w:ascii="Times New Roman" w:eastAsia="Times New Roman" w:hAnsi="Times New Roman" w:cs="Times New Roman"/>
          <w:i/>
          <w:sz w:val="24"/>
          <w:szCs w:val="24"/>
          <w:lang w:eastAsia="ru-RU"/>
        </w:rPr>
        <w:t>ситуация-тренинг</w:t>
      </w:r>
      <w:r w:rsidRPr="00AB519A">
        <w:rPr>
          <w:rFonts w:ascii="Times New Roman" w:eastAsia="Times New Roman" w:hAnsi="Times New Roman" w:cs="Times New Roman"/>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Наряду с учебными ситуациями для развития УУД в основной школе возможно использовать следующие типы задач.</w:t>
      </w:r>
    </w:p>
    <w:p w:rsidR="00AB519A" w:rsidRPr="00AB519A" w:rsidRDefault="00AB519A" w:rsidP="00AB519A">
      <w:pPr>
        <w:spacing w:after="0" w:line="360" w:lineRule="auto"/>
        <w:jc w:val="both"/>
        <w:outlineLvl w:val="0"/>
        <w:rPr>
          <w:rFonts w:ascii="Times New Roman" w:eastAsia="Times New Roman" w:hAnsi="Times New Roman" w:cs="Times New Roman"/>
          <w:i/>
          <w:sz w:val="24"/>
          <w:szCs w:val="24"/>
          <w:lang w:eastAsia="ru-RU"/>
        </w:rPr>
      </w:pPr>
      <w:r w:rsidRPr="00AB519A">
        <w:rPr>
          <w:rFonts w:ascii="Times New Roman" w:eastAsia="Times New Roman" w:hAnsi="Times New Roman" w:cs="Times New Roman"/>
          <w:i/>
          <w:sz w:val="24"/>
          <w:szCs w:val="24"/>
          <w:lang w:eastAsia="ru-RU"/>
        </w:rPr>
        <w:t>Коммуникативные универсальные учебные действия:</w:t>
      </w:r>
    </w:p>
    <w:p w:rsidR="00AB519A" w:rsidRPr="00AB519A" w:rsidRDefault="00AB519A" w:rsidP="00BF76C0">
      <w:pPr>
        <w:numPr>
          <w:ilvl w:val="0"/>
          <w:numId w:val="5"/>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учёт позиции партнёра;</w:t>
      </w:r>
    </w:p>
    <w:p w:rsidR="00AB519A" w:rsidRPr="00AB519A" w:rsidRDefault="00AB519A" w:rsidP="00BF76C0">
      <w:pPr>
        <w:numPr>
          <w:ilvl w:val="0"/>
          <w:numId w:val="5"/>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организацию и осуществление сотрудничества;</w:t>
      </w:r>
    </w:p>
    <w:p w:rsidR="00AB519A" w:rsidRPr="00AB519A" w:rsidRDefault="00AB519A" w:rsidP="00BF76C0">
      <w:pPr>
        <w:numPr>
          <w:ilvl w:val="0"/>
          <w:numId w:val="5"/>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на передачу информации и отображению предметного содержания;</w:t>
      </w:r>
    </w:p>
    <w:p w:rsidR="00AB519A" w:rsidRPr="00AB519A" w:rsidRDefault="00AB519A" w:rsidP="00BF76C0">
      <w:pPr>
        <w:numPr>
          <w:ilvl w:val="0"/>
          <w:numId w:val="5"/>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тренинги коммуникативных навыков;</w:t>
      </w:r>
    </w:p>
    <w:p w:rsidR="00AB519A" w:rsidRPr="00AB519A" w:rsidRDefault="00AB519A" w:rsidP="00BF76C0">
      <w:pPr>
        <w:numPr>
          <w:ilvl w:val="0"/>
          <w:numId w:val="5"/>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ролевые игры;</w:t>
      </w:r>
    </w:p>
    <w:p w:rsidR="00AB519A" w:rsidRPr="00AB519A" w:rsidRDefault="00AB519A" w:rsidP="00BF76C0">
      <w:pPr>
        <w:numPr>
          <w:ilvl w:val="0"/>
          <w:numId w:val="5"/>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групповые игры.</w:t>
      </w:r>
    </w:p>
    <w:p w:rsidR="00AB519A" w:rsidRPr="00AB519A" w:rsidRDefault="00AB519A" w:rsidP="00AB519A">
      <w:pPr>
        <w:spacing w:after="0" w:line="360" w:lineRule="auto"/>
        <w:jc w:val="both"/>
        <w:outlineLvl w:val="0"/>
        <w:rPr>
          <w:rFonts w:ascii="Times New Roman" w:eastAsia="Times New Roman" w:hAnsi="Times New Roman" w:cs="Times New Roman"/>
          <w:i/>
          <w:sz w:val="24"/>
          <w:szCs w:val="24"/>
          <w:lang w:eastAsia="ru-RU"/>
        </w:rPr>
      </w:pPr>
      <w:r w:rsidRPr="00AB519A">
        <w:rPr>
          <w:rFonts w:ascii="Times New Roman" w:eastAsia="Times New Roman" w:hAnsi="Times New Roman" w:cs="Times New Roman"/>
          <w:i/>
          <w:sz w:val="24"/>
          <w:szCs w:val="24"/>
          <w:lang w:eastAsia="ru-RU"/>
        </w:rPr>
        <w:t>Познавательные универсальные учебные действия:</w:t>
      </w:r>
    </w:p>
    <w:p w:rsidR="00AB519A" w:rsidRPr="00AB519A" w:rsidRDefault="00AB519A" w:rsidP="00BF76C0">
      <w:pPr>
        <w:numPr>
          <w:ilvl w:val="0"/>
          <w:numId w:val="6"/>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задачи и проекты на выстраивание стратегии поиска решения задач;</w:t>
      </w:r>
    </w:p>
    <w:p w:rsidR="00AB519A" w:rsidRPr="00AB519A" w:rsidRDefault="00AB519A" w:rsidP="00BF76C0">
      <w:pPr>
        <w:numPr>
          <w:ilvl w:val="0"/>
          <w:numId w:val="6"/>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задачи и проекты на сериацию, сравнение, оценивание;</w:t>
      </w:r>
    </w:p>
    <w:p w:rsidR="00AB519A" w:rsidRPr="00AB519A" w:rsidRDefault="00AB519A" w:rsidP="00BF76C0">
      <w:pPr>
        <w:numPr>
          <w:ilvl w:val="0"/>
          <w:numId w:val="6"/>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задачи и проекты на проведение эмпирического исследования;</w:t>
      </w:r>
    </w:p>
    <w:p w:rsidR="00AB519A" w:rsidRPr="00AB519A" w:rsidRDefault="00AB519A" w:rsidP="00BF76C0">
      <w:pPr>
        <w:numPr>
          <w:ilvl w:val="0"/>
          <w:numId w:val="6"/>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задачи и проекты на проведение теоретического исследования;</w:t>
      </w:r>
    </w:p>
    <w:p w:rsidR="00AB519A" w:rsidRPr="00AB519A" w:rsidRDefault="00AB519A" w:rsidP="00BF76C0">
      <w:pPr>
        <w:numPr>
          <w:ilvl w:val="0"/>
          <w:numId w:val="6"/>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задачи на смысловое чтение.</w:t>
      </w:r>
    </w:p>
    <w:p w:rsidR="00AB519A" w:rsidRPr="00AB519A" w:rsidRDefault="00AB519A" w:rsidP="00AB519A">
      <w:pPr>
        <w:spacing w:after="0" w:line="360" w:lineRule="auto"/>
        <w:jc w:val="both"/>
        <w:outlineLvl w:val="0"/>
        <w:rPr>
          <w:rFonts w:ascii="Times New Roman" w:eastAsia="Times New Roman" w:hAnsi="Times New Roman" w:cs="Times New Roman"/>
          <w:i/>
          <w:sz w:val="24"/>
          <w:szCs w:val="24"/>
          <w:lang w:eastAsia="ru-RU"/>
        </w:rPr>
      </w:pPr>
      <w:r w:rsidRPr="00AB519A">
        <w:rPr>
          <w:rFonts w:ascii="Times New Roman" w:eastAsia="Times New Roman" w:hAnsi="Times New Roman" w:cs="Times New Roman"/>
          <w:i/>
          <w:sz w:val="24"/>
          <w:szCs w:val="24"/>
          <w:lang w:eastAsia="ru-RU"/>
        </w:rPr>
        <w:t>Регулятивные универсальные учебные действия:</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планирование;</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рефлексию;</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ориентировку в ситуации;</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прогнозирование;</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целеполагание;</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оценивание;</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принятие решения;</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на самоконтроль;</w:t>
      </w:r>
    </w:p>
    <w:p w:rsidR="00AB519A" w:rsidRPr="00AB519A" w:rsidRDefault="00AB519A" w:rsidP="00BF76C0">
      <w:pPr>
        <w:numPr>
          <w:ilvl w:val="0"/>
          <w:numId w:val="7"/>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 коррекцию.</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праздника (концерта, выставки поделок и т. п.); подготовка материалов для школьного сайта, газеты «Десяточка», выставки и т. д.;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r w:rsidRPr="00AB519A">
        <w:rPr>
          <w:rFonts w:ascii="Times New Roman" w:eastAsia="Times New Roman" w:hAnsi="Times New Roman" w:cs="Times New Roman"/>
          <w:sz w:val="24"/>
          <w:szCs w:val="24"/>
          <w:lang w:eastAsia="ru-RU"/>
        </w:rPr>
        <w:lastRenderedPageBreak/>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AB519A" w:rsidRPr="00AB519A" w:rsidRDefault="00AB519A" w:rsidP="00AB519A">
      <w:p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B519A" w:rsidRPr="00AB519A" w:rsidRDefault="00AB519A" w:rsidP="00AB519A">
      <w:p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B519A" w:rsidRPr="00AB519A" w:rsidRDefault="00AB519A" w:rsidP="00AB519A">
      <w:p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При построении учебно-исследовательского процесса учителю важно учесть следующие моменты:</w:t>
      </w:r>
    </w:p>
    <w:p w:rsidR="00AB519A" w:rsidRPr="00AB519A" w:rsidRDefault="00AB519A" w:rsidP="00BF76C0">
      <w:pPr>
        <w:numPr>
          <w:ilvl w:val="0"/>
          <w:numId w:val="8"/>
        </w:num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тема исследования должна быть на самом деле интересна для ученика и совпадать с кругом интереса учителя;</w:t>
      </w:r>
    </w:p>
    <w:p w:rsidR="00AB519A" w:rsidRPr="00AB519A" w:rsidRDefault="00AB519A" w:rsidP="00BF76C0">
      <w:pPr>
        <w:numPr>
          <w:ilvl w:val="0"/>
          <w:numId w:val="8"/>
        </w:num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B519A" w:rsidRPr="00AB519A" w:rsidRDefault="00AB519A" w:rsidP="00BF76C0">
      <w:pPr>
        <w:numPr>
          <w:ilvl w:val="0"/>
          <w:numId w:val="8"/>
        </w:num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B519A" w:rsidRPr="00AB519A" w:rsidRDefault="00AB519A" w:rsidP="00BF76C0">
      <w:pPr>
        <w:numPr>
          <w:ilvl w:val="0"/>
          <w:numId w:val="8"/>
        </w:num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раскрытие проблемы в первую очередь должно приносить что-то новое ученику.</w:t>
      </w:r>
    </w:p>
    <w:p w:rsidR="00AB519A" w:rsidRPr="00AB519A" w:rsidRDefault="00AB519A" w:rsidP="00AB519A">
      <w:pPr>
        <w:spacing w:after="0" w:line="360" w:lineRule="auto"/>
        <w:ind w:left="-142" w:firstLine="850"/>
        <w:jc w:val="both"/>
        <w:rPr>
          <w:rFonts w:ascii="Times New Roman" w:eastAsia="Times New Roman" w:hAnsi="Times New Roman" w:cs="Times New Roman"/>
          <w:snapToGrid w:val="0"/>
          <w:sz w:val="24"/>
          <w:szCs w:val="24"/>
          <w:lang w:eastAsia="ru-RU"/>
        </w:rPr>
      </w:pPr>
      <w:r w:rsidRPr="00AB519A">
        <w:rPr>
          <w:rFonts w:ascii="Times New Roman" w:eastAsia="Times New Roman" w:hAnsi="Times New Roman" w:cs="Times New Roman"/>
          <w:snapToGrid w:val="0"/>
          <w:sz w:val="24"/>
          <w:szCs w:val="24"/>
          <w:lang w:eastAsia="ru-RU"/>
        </w:rPr>
        <w:t>Учебно-исследовательская и проектная деятельность имеет как общие, так и специфические черты.</w:t>
      </w:r>
    </w:p>
    <w:p w:rsidR="00AB519A" w:rsidRPr="00AB519A" w:rsidRDefault="00AB519A" w:rsidP="00AB519A">
      <w:pPr>
        <w:spacing w:after="0" w:line="360" w:lineRule="auto"/>
        <w:ind w:left="-142" w:firstLine="850"/>
        <w:jc w:val="both"/>
        <w:rPr>
          <w:rFonts w:ascii="Times New Roman" w:eastAsia="Times New Roman" w:hAnsi="Times New Roman" w:cs="Times New Roman"/>
          <w:snapToGrid w:val="0"/>
          <w:sz w:val="24"/>
          <w:szCs w:val="24"/>
          <w:lang w:eastAsia="ru-RU"/>
        </w:rPr>
      </w:pPr>
      <w:r w:rsidRPr="00AB519A">
        <w:rPr>
          <w:rFonts w:ascii="Times New Roman" w:eastAsia="Times New Roman" w:hAnsi="Times New Roman" w:cs="Times New Roman"/>
          <w:snapToGrid w:val="0"/>
          <w:sz w:val="24"/>
          <w:szCs w:val="24"/>
          <w:lang w:eastAsia="ru-RU"/>
        </w:rPr>
        <w:t xml:space="preserve">К </w:t>
      </w:r>
      <w:r w:rsidRPr="00AB519A">
        <w:rPr>
          <w:rFonts w:ascii="Times New Roman" w:eastAsia="Times New Roman" w:hAnsi="Times New Roman" w:cs="Times New Roman"/>
          <w:b/>
          <w:snapToGrid w:val="0"/>
          <w:sz w:val="24"/>
          <w:szCs w:val="24"/>
          <w:lang w:eastAsia="ru-RU"/>
        </w:rPr>
        <w:t>общим характеристикам</w:t>
      </w:r>
      <w:r w:rsidRPr="00AB519A">
        <w:rPr>
          <w:rFonts w:ascii="Times New Roman" w:eastAsia="Times New Roman" w:hAnsi="Times New Roman" w:cs="Times New Roman"/>
          <w:snapToGrid w:val="0"/>
          <w:sz w:val="24"/>
          <w:szCs w:val="24"/>
          <w:lang w:eastAsia="ru-RU"/>
        </w:rPr>
        <w:t xml:space="preserve"> следует отнести:</w:t>
      </w:r>
    </w:p>
    <w:p w:rsidR="00AB519A" w:rsidRPr="00AB519A" w:rsidRDefault="00AB519A" w:rsidP="00BF76C0">
      <w:pPr>
        <w:numPr>
          <w:ilvl w:val="0"/>
          <w:numId w:val="9"/>
        </w:numPr>
        <w:spacing w:after="0" w:line="360" w:lineRule="auto"/>
        <w:jc w:val="both"/>
        <w:rPr>
          <w:rFonts w:ascii="Times New Roman" w:eastAsia="Times New Roman" w:hAnsi="Times New Roman" w:cs="Times New Roman"/>
          <w:snapToGrid w:val="0"/>
          <w:sz w:val="24"/>
          <w:szCs w:val="24"/>
          <w:lang w:eastAsia="ru-RU"/>
        </w:rPr>
      </w:pPr>
      <w:r w:rsidRPr="00AB519A">
        <w:rPr>
          <w:rFonts w:ascii="Times New Roman" w:eastAsia="Times New Roman" w:hAnsi="Times New Roman" w:cs="Times New Roman"/>
          <w:snapToGrid w:val="0"/>
          <w:sz w:val="24"/>
          <w:szCs w:val="24"/>
          <w:lang w:eastAsia="ru-RU"/>
        </w:rPr>
        <w:lastRenderedPageBreak/>
        <w:t>практически значимые цели и задачи учебно-исследовательской и проектной деятельности;</w:t>
      </w:r>
    </w:p>
    <w:p w:rsidR="00AB519A" w:rsidRPr="00AB519A" w:rsidRDefault="00AB519A" w:rsidP="00BF76C0">
      <w:pPr>
        <w:numPr>
          <w:ilvl w:val="0"/>
          <w:numId w:val="9"/>
        </w:numPr>
        <w:spacing w:after="0" w:line="360" w:lineRule="auto"/>
        <w:jc w:val="both"/>
        <w:rPr>
          <w:rFonts w:ascii="Times New Roman" w:eastAsia="Times New Roman" w:hAnsi="Times New Roman" w:cs="Times New Roman"/>
          <w:snapToGrid w:val="0"/>
          <w:sz w:val="24"/>
          <w:szCs w:val="24"/>
          <w:lang w:eastAsia="ru-RU"/>
        </w:rPr>
      </w:pPr>
      <w:r w:rsidRPr="00AB519A">
        <w:rPr>
          <w:rFonts w:ascii="Times New Roman" w:eastAsia="Times New Roman" w:hAnsi="Times New Roman" w:cs="Times New Roman"/>
          <w:snapToGrid w:val="0"/>
          <w:sz w:val="24"/>
          <w:szCs w:val="24"/>
          <w:lang w:eastAsia="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w:t>
      </w:r>
    </w:p>
    <w:p w:rsidR="00AB519A" w:rsidRPr="00AB519A" w:rsidRDefault="00AB519A" w:rsidP="00BF76C0">
      <w:pPr>
        <w:numPr>
          <w:ilvl w:val="0"/>
          <w:numId w:val="9"/>
        </w:numPr>
        <w:spacing w:after="0" w:line="360" w:lineRule="auto"/>
        <w:jc w:val="both"/>
        <w:rPr>
          <w:rFonts w:ascii="Times New Roman" w:eastAsia="Times New Roman" w:hAnsi="Times New Roman" w:cs="Times New Roman"/>
          <w:snapToGrid w:val="0"/>
          <w:sz w:val="24"/>
          <w:szCs w:val="24"/>
          <w:lang w:eastAsia="ru-RU"/>
        </w:rPr>
      </w:pPr>
      <w:r w:rsidRPr="00AB519A">
        <w:rPr>
          <w:rFonts w:ascii="Times New Roman" w:eastAsia="Times New Roman" w:hAnsi="Times New Roman" w:cs="Times New Roman"/>
          <w:snapToGrid w:val="0"/>
          <w:sz w:val="24"/>
          <w:szCs w:val="24"/>
          <w:lang w:eastAsia="ru-RU"/>
        </w:rPr>
        <w:t>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B519A" w:rsidRPr="00AB519A" w:rsidRDefault="00AB519A" w:rsidP="00BF76C0">
      <w:pPr>
        <w:numPr>
          <w:ilvl w:val="0"/>
          <w:numId w:val="9"/>
        </w:numPr>
        <w:spacing w:after="0" w:line="360" w:lineRule="auto"/>
        <w:jc w:val="both"/>
        <w:rPr>
          <w:rFonts w:ascii="Times New Roman" w:eastAsia="Times New Roman" w:hAnsi="Times New Roman" w:cs="Times New Roman"/>
          <w:snapToGrid w:val="0"/>
          <w:sz w:val="24"/>
          <w:szCs w:val="24"/>
          <w:lang w:eastAsia="ru-RU"/>
        </w:rPr>
      </w:pPr>
      <w:r w:rsidRPr="00AB519A">
        <w:rPr>
          <w:rFonts w:ascii="Times New Roman" w:eastAsia="Times New Roman" w:hAnsi="Times New Roman" w:cs="Times New Roman"/>
          <w:snapToGrid w:val="0"/>
          <w:sz w:val="24"/>
          <w:szCs w:val="24"/>
          <w:lang w:eastAsia="ru-RU"/>
        </w:rPr>
        <w:t>компетентность в выбранной сфере исследования, творческую активность, собранность, аккуратность, целеустремлённость, высокую мотивацию.</w:t>
      </w:r>
    </w:p>
    <w:p w:rsidR="00AB519A" w:rsidRPr="00AB519A" w:rsidRDefault="00AB519A" w:rsidP="00AB519A">
      <w:pPr>
        <w:spacing w:after="0" w:line="360" w:lineRule="auto"/>
        <w:ind w:left="-142" w:firstLine="850"/>
        <w:jc w:val="both"/>
        <w:rPr>
          <w:rFonts w:ascii="Times New Roman" w:eastAsia="Times New Roman" w:hAnsi="Times New Roman" w:cs="Times New Roman"/>
          <w:snapToGrid w:val="0"/>
          <w:sz w:val="24"/>
          <w:szCs w:val="24"/>
          <w:lang w:eastAsia="ru-RU"/>
        </w:rPr>
      </w:pPr>
      <w:r w:rsidRPr="00AB519A">
        <w:rPr>
          <w:rFonts w:ascii="Times New Roman" w:eastAsia="Times New Roman" w:hAnsi="Times New Roman" w:cs="Times New Roman"/>
          <w:sz w:val="24"/>
          <w:szCs w:val="24"/>
          <w:lang w:eastAsia="ru-RU"/>
        </w:rPr>
        <w:t>И</w:t>
      </w:r>
      <w:r w:rsidRPr="00AB519A">
        <w:rPr>
          <w:rFonts w:ascii="Times New Roman" w:eastAsia="Times New Roman" w:hAnsi="Times New Roman" w:cs="Times New Roman"/>
          <w:snapToGrid w:val="0"/>
          <w:sz w:val="24"/>
          <w:szCs w:val="24"/>
          <w:lang w:eastAsia="ru-RU"/>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B519A" w:rsidRPr="00AB519A" w:rsidRDefault="00AB519A" w:rsidP="00AB519A">
      <w:pPr>
        <w:spacing w:after="0" w:line="360" w:lineRule="auto"/>
        <w:ind w:left="-567"/>
        <w:jc w:val="center"/>
        <w:rPr>
          <w:rFonts w:ascii="Times New Roman" w:eastAsia="Times New Roman" w:hAnsi="Times New Roman" w:cs="Times New Roman"/>
          <w:b/>
          <w:snapToGrid w:val="0"/>
          <w:sz w:val="24"/>
          <w:szCs w:val="24"/>
          <w:lang w:eastAsia="ru-RU"/>
        </w:rPr>
      </w:pPr>
      <w:r w:rsidRPr="00AB519A">
        <w:rPr>
          <w:rFonts w:ascii="Times New Roman" w:eastAsia="Times New Roman" w:hAnsi="Times New Roman" w:cs="Times New Roman"/>
          <w:b/>
          <w:snapToGrid w:val="0"/>
          <w:sz w:val="24"/>
          <w:szCs w:val="24"/>
          <w:lang w:eastAsia="ru-RU"/>
        </w:rPr>
        <w:t>Специфические черты (различия) проектной и учебно-исследовательской деятельности</w:t>
      </w:r>
    </w:p>
    <w:p w:rsidR="00AB519A" w:rsidRPr="00AB519A" w:rsidRDefault="00AB519A" w:rsidP="00AB519A">
      <w:pPr>
        <w:ind w:left="-567"/>
        <w:jc w:val="center"/>
        <w:rPr>
          <w:rFonts w:ascii="Times New Roman" w:eastAsia="Times New Roman" w:hAnsi="Times New Roman" w:cs="Times New Roman"/>
          <w:b/>
          <w:snapToGrid w:val="0"/>
          <w:sz w:val="24"/>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4"/>
        <w:gridCol w:w="5216"/>
      </w:tblGrid>
      <w:tr w:rsidR="00AB519A" w:rsidRPr="00AB519A" w:rsidTr="00AB519A">
        <w:tc>
          <w:tcPr>
            <w:tcW w:w="4424" w:type="dxa"/>
          </w:tcPr>
          <w:p w:rsidR="00AB519A" w:rsidRPr="00AB519A" w:rsidRDefault="00AB519A" w:rsidP="00AB519A">
            <w:pPr>
              <w:widowControl w:val="0"/>
              <w:autoSpaceDE w:val="0"/>
              <w:autoSpaceDN w:val="0"/>
              <w:adjustRightInd w:val="0"/>
              <w:ind w:left="-567"/>
              <w:jc w:val="center"/>
              <w:rPr>
                <w:rFonts w:ascii="Times New Roman" w:eastAsia="Times New Roman" w:hAnsi="Times New Roman" w:cs="Times New Roman"/>
                <w:b/>
                <w:snapToGrid w:val="0"/>
                <w:sz w:val="24"/>
                <w:szCs w:val="24"/>
                <w:lang w:val="en-US"/>
              </w:rPr>
            </w:pPr>
            <w:r w:rsidRPr="00AB519A">
              <w:rPr>
                <w:rFonts w:ascii="Times New Roman" w:eastAsia="Times New Roman" w:hAnsi="Times New Roman" w:cs="Times New Roman"/>
                <w:b/>
                <w:snapToGrid w:val="0"/>
                <w:sz w:val="24"/>
                <w:szCs w:val="24"/>
              </w:rPr>
              <w:t>Проектная деятельность</w:t>
            </w:r>
          </w:p>
        </w:tc>
        <w:tc>
          <w:tcPr>
            <w:tcW w:w="5216" w:type="dxa"/>
          </w:tcPr>
          <w:p w:rsidR="00AB519A" w:rsidRPr="00AB519A" w:rsidRDefault="00AB519A" w:rsidP="00AB519A">
            <w:pPr>
              <w:widowControl w:val="0"/>
              <w:autoSpaceDE w:val="0"/>
              <w:autoSpaceDN w:val="0"/>
              <w:adjustRightInd w:val="0"/>
              <w:ind w:left="-567"/>
              <w:jc w:val="center"/>
              <w:rPr>
                <w:rFonts w:ascii="Times New Roman" w:eastAsia="Times New Roman" w:hAnsi="Times New Roman" w:cs="Times New Roman"/>
                <w:b/>
                <w:snapToGrid w:val="0"/>
                <w:sz w:val="24"/>
                <w:szCs w:val="24"/>
                <w:lang w:val="en-US"/>
              </w:rPr>
            </w:pPr>
            <w:r w:rsidRPr="00AB519A">
              <w:rPr>
                <w:rFonts w:ascii="Times New Roman" w:eastAsia="Times New Roman" w:hAnsi="Times New Roman" w:cs="Times New Roman"/>
                <w:b/>
                <w:snapToGrid w:val="0"/>
                <w:sz w:val="24"/>
                <w:szCs w:val="24"/>
              </w:rPr>
              <w:t>Учебно-исследовательская деятельность</w:t>
            </w:r>
          </w:p>
        </w:tc>
      </w:tr>
      <w:tr w:rsidR="00AB519A" w:rsidRPr="00AB519A" w:rsidTr="00AB519A">
        <w:tc>
          <w:tcPr>
            <w:tcW w:w="4424" w:type="dxa"/>
            <w:vAlign w:val="center"/>
          </w:tcPr>
          <w:p w:rsidR="00AB519A" w:rsidRPr="00AB519A" w:rsidRDefault="00AB519A" w:rsidP="00AB519A">
            <w:pPr>
              <w:widowControl w:val="0"/>
              <w:autoSpaceDE w:val="0"/>
              <w:autoSpaceDN w:val="0"/>
              <w:adjustRightInd w:val="0"/>
              <w:ind w:firstLine="108"/>
              <w:rPr>
                <w:rFonts w:ascii="Times New Roman" w:eastAsia="Times New Roman" w:hAnsi="Times New Roman" w:cs="Times New Roman"/>
                <w:snapToGrid w:val="0"/>
                <w:sz w:val="24"/>
                <w:szCs w:val="24"/>
              </w:rPr>
            </w:pPr>
            <w:r w:rsidRPr="00AB519A">
              <w:rPr>
                <w:rFonts w:ascii="Times New Roman" w:eastAsia="Times New Roman" w:hAnsi="Times New Roman" w:cs="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216" w:type="dxa"/>
          </w:tcPr>
          <w:p w:rsidR="00AB519A" w:rsidRPr="00AB519A" w:rsidRDefault="00AB519A" w:rsidP="00AB519A">
            <w:pPr>
              <w:widowControl w:val="0"/>
              <w:autoSpaceDE w:val="0"/>
              <w:autoSpaceDN w:val="0"/>
              <w:adjustRightInd w:val="0"/>
              <w:ind w:left="175"/>
              <w:rPr>
                <w:rFonts w:ascii="Times New Roman" w:eastAsia="Times New Roman" w:hAnsi="Times New Roman" w:cs="Times New Roman"/>
                <w:snapToGrid w:val="0"/>
                <w:sz w:val="24"/>
                <w:szCs w:val="24"/>
              </w:rPr>
            </w:pPr>
            <w:r w:rsidRPr="00AB519A">
              <w:rPr>
                <w:rFonts w:ascii="Times New Roman" w:eastAsia="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B519A" w:rsidRPr="00AB519A" w:rsidTr="00AB519A">
        <w:tc>
          <w:tcPr>
            <w:tcW w:w="4424" w:type="dxa"/>
            <w:vAlign w:val="center"/>
          </w:tcPr>
          <w:p w:rsidR="00AB519A" w:rsidRPr="00AB519A" w:rsidRDefault="00AB519A" w:rsidP="00AB519A">
            <w:pPr>
              <w:widowControl w:val="0"/>
              <w:autoSpaceDE w:val="0"/>
              <w:autoSpaceDN w:val="0"/>
              <w:adjustRightInd w:val="0"/>
              <w:ind w:left="33"/>
              <w:rPr>
                <w:rFonts w:ascii="Times New Roman" w:eastAsia="Times New Roman" w:hAnsi="Times New Roman" w:cs="Times New Roman"/>
                <w:snapToGrid w:val="0"/>
                <w:sz w:val="24"/>
                <w:szCs w:val="24"/>
              </w:rPr>
            </w:pPr>
            <w:r w:rsidRPr="00AB519A">
              <w:rPr>
                <w:rFonts w:ascii="Times New Roman" w:eastAsia="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216" w:type="dxa"/>
          </w:tcPr>
          <w:p w:rsidR="00AB519A" w:rsidRPr="00AB519A" w:rsidRDefault="00AB519A" w:rsidP="00AB519A">
            <w:pPr>
              <w:widowControl w:val="0"/>
              <w:autoSpaceDE w:val="0"/>
              <w:autoSpaceDN w:val="0"/>
              <w:adjustRightInd w:val="0"/>
              <w:ind w:left="175"/>
              <w:rPr>
                <w:rFonts w:ascii="Times New Roman" w:eastAsia="Times New Roman" w:hAnsi="Times New Roman" w:cs="Times New Roman"/>
                <w:snapToGrid w:val="0"/>
                <w:sz w:val="24"/>
                <w:szCs w:val="24"/>
              </w:rPr>
            </w:pPr>
            <w:r w:rsidRPr="00AB519A">
              <w:rPr>
                <w:rFonts w:ascii="Times New Roman" w:eastAsia="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B519A" w:rsidRPr="00AB519A" w:rsidRDefault="00AB519A" w:rsidP="00AB519A">
      <w:pPr>
        <w:spacing w:after="0" w:line="240" w:lineRule="auto"/>
        <w:ind w:left="-567"/>
        <w:jc w:val="both"/>
        <w:outlineLvl w:val="0"/>
        <w:rPr>
          <w:rFonts w:ascii="Times New Roman" w:eastAsia="Times New Roman" w:hAnsi="Times New Roman" w:cs="Times New Roman"/>
          <w:sz w:val="24"/>
          <w:szCs w:val="24"/>
          <w:lang w:eastAsia="ru-RU"/>
        </w:rPr>
      </w:pPr>
    </w:p>
    <w:p w:rsidR="00AB519A" w:rsidRPr="00AB519A" w:rsidRDefault="00AB519A" w:rsidP="00AB519A">
      <w:pPr>
        <w:spacing w:after="0" w:line="360" w:lineRule="auto"/>
        <w:ind w:left="142" w:firstLine="566"/>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 решении задач развития УУД большое значение придаётся проектным формам работы, где, помимо направленности на конкретную проблему (задачу), создания </w:t>
      </w:r>
      <w:r w:rsidRPr="00AB519A">
        <w:rPr>
          <w:rFonts w:ascii="Times New Roman" w:eastAsia="Times New Roman" w:hAnsi="Times New Roman" w:cs="Times New Roman"/>
          <w:sz w:val="24"/>
          <w:szCs w:val="24"/>
          <w:lang w:eastAsia="ru-RU"/>
        </w:rPr>
        <w:lastRenderedPageBreak/>
        <w:t>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B519A">
        <w:rPr>
          <w:rFonts w:ascii="Times New Roman" w:eastAsia="Times New Roman" w:hAnsi="Times New Roman" w:cs="Times New Roman"/>
          <w:sz w:val="24"/>
          <w:szCs w:val="24"/>
          <w:lang w:val="en-US" w:eastAsia="ru-RU"/>
        </w:rPr>
        <w:t> </w:t>
      </w:r>
      <w:r w:rsidRPr="00AB519A">
        <w:rPr>
          <w:rFonts w:ascii="Times New Roman" w:eastAsia="Times New Roman" w:hAnsi="Times New Roman" w:cs="Times New Roman"/>
          <w:sz w:val="24"/>
          <w:szCs w:val="24"/>
          <w:lang w:eastAsia="ru-RU"/>
        </w:rPr>
        <w:t>— решение конкретной проблемы, значимой для обучающихся и оформленной в виде некоего конечного продукта.</w:t>
      </w:r>
    </w:p>
    <w:p w:rsidR="00AB519A" w:rsidRPr="00AB519A" w:rsidRDefault="00AB519A" w:rsidP="00AB519A">
      <w:pPr>
        <w:spacing w:after="0" w:line="360" w:lineRule="auto"/>
        <w:ind w:left="566" w:firstLine="14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Типология форм организации проектной деятельности (проектов) обучающихся в </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образовательном учреждении может быть представлена по следующим основаниям:</w:t>
      </w:r>
    </w:p>
    <w:p w:rsidR="00AB519A" w:rsidRPr="00AB519A" w:rsidRDefault="00AB519A" w:rsidP="00BF76C0">
      <w:pPr>
        <w:numPr>
          <w:ilvl w:val="0"/>
          <w:numId w:val="10"/>
        </w:numPr>
        <w:spacing w:after="0" w:line="360" w:lineRule="auto"/>
        <w:ind w:left="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видам проектов: информационный (поисковый), исследовательский, творческий, социальный, практико-ориентированный, игровой (ролевой);</w:t>
      </w:r>
    </w:p>
    <w:p w:rsidR="00AB519A" w:rsidRPr="00AB519A" w:rsidRDefault="00AB519A" w:rsidP="00BF76C0">
      <w:pPr>
        <w:numPr>
          <w:ilvl w:val="0"/>
          <w:numId w:val="10"/>
        </w:numPr>
        <w:spacing w:after="0" w:line="360" w:lineRule="auto"/>
        <w:ind w:left="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содержанию: монопредметный, метапредметный, относящийся к области знаний (нескольким областям), относящийся к области деятельности и пр.;</w:t>
      </w:r>
    </w:p>
    <w:p w:rsidR="00AB519A" w:rsidRPr="00AB519A" w:rsidRDefault="00AB519A" w:rsidP="00BF76C0">
      <w:pPr>
        <w:numPr>
          <w:ilvl w:val="0"/>
          <w:numId w:val="10"/>
        </w:numPr>
        <w:spacing w:after="0" w:line="360" w:lineRule="auto"/>
        <w:ind w:left="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количеству участников: индивидуальный, парный, малогрупповой (до 5 человек), коллективный (класс и более в рамках школы), муниципальный, городской, всероссийский, международный;</w:t>
      </w:r>
    </w:p>
    <w:p w:rsidR="00AB519A" w:rsidRPr="00AB519A" w:rsidRDefault="00AB519A" w:rsidP="00BF76C0">
      <w:pPr>
        <w:numPr>
          <w:ilvl w:val="0"/>
          <w:numId w:val="10"/>
        </w:numPr>
        <w:spacing w:after="0" w:line="360" w:lineRule="auto"/>
        <w:ind w:left="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длительности (продолжительности) проекта: от проекта-урока до вертикального многолетнего проекта;</w:t>
      </w:r>
    </w:p>
    <w:p w:rsidR="00AB519A" w:rsidRPr="00AB519A" w:rsidRDefault="00AB519A" w:rsidP="00BF76C0">
      <w:pPr>
        <w:numPr>
          <w:ilvl w:val="0"/>
          <w:numId w:val="10"/>
        </w:numPr>
        <w:spacing w:after="0" w:line="360" w:lineRule="auto"/>
        <w:ind w:left="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B519A" w:rsidRPr="00AB519A" w:rsidRDefault="00AB519A" w:rsidP="00AB519A">
      <w:pPr>
        <w:spacing w:after="0" w:line="360" w:lineRule="auto"/>
        <w:ind w:firstLine="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p>
    <w:p w:rsidR="00AB519A" w:rsidRPr="00AB519A" w:rsidRDefault="00AB519A" w:rsidP="00AB519A">
      <w:pPr>
        <w:spacing w:after="0" w:line="360" w:lineRule="auto"/>
        <w:ind w:firstLine="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B519A" w:rsidRPr="00AB519A" w:rsidRDefault="00AB519A" w:rsidP="00AB519A">
      <w:pPr>
        <w:spacing w:after="0" w:line="360" w:lineRule="auto"/>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B519A" w:rsidRPr="00AB519A" w:rsidRDefault="00AB519A" w:rsidP="00BF76C0">
      <w:pPr>
        <w:numPr>
          <w:ilvl w:val="1"/>
          <w:numId w:val="1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оказывать поддержку и содействие тем, от кого зависит достижение цели; </w:t>
      </w:r>
    </w:p>
    <w:p w:rsidR="00AB519A" w:rsidRPr="00AB519A" w:rsidRDefault="00AB519A" w:rsidP="00BF76C0">
      <w:pPr>
        <w:numPr>
          <w:ilvl w:val="1"/>
          <w:numId w:val="1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обеспечивать бесконфликтную совместную работу в группе; </w:t>
      </w:r>
    </w:p>
    <w:p w:rsidR="00AB519A" w:rsidRPr="00AB519A" w:rsidRDefault="00AB519A" w:rsidP="00BF76C0">
      <w:pPr>
        <w:numPr>
          <w:ilvl w:val="1"/>
          <w:numId w:val="1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устанавливать с партнёрами отношения взаимопонимания; </w:t>
      </w:r>
    </w:p>
    <w:p w:rsidR="00AB519A" w:rsidRPr="00AB519A" w:rsidRDefault="00AB519A" w:rsidP="00BF76C0">
      <w:pPr>
        <w:numPr>
          <w:ilvl w:val="1"/>
          <w:numId w:val="1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проводить эффективные групповые обсуждения; </w:t>
      </w:r>
    </w:p>
    <w:p w:rsidR="00AB519A" w:rsidRPr="00AB519A" w:rsidRDefault="00AB519A" w:rsidP="00BF76C0">
      <w:pPr>
        <w:numPr>
          <w:ilvl w:val="1"/>
          <w:numId w:val="1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обеспечивать обмен знаниями между членами группы для принятия эффективных совместных решений; </w:t>
      </w:r>
    </w:p>
    <w:p w:rsidR="00AB519A" w:rsidRPr="00AB519A" w:rsidRDefault="00AB519A" w:rsidP="00BF76C0">
      <w:pPr>
        <w:numPr>
          <w:ilvl w:val="1"/>
          <w:numId w:val="1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чётко формулировать цели группы и позволять её участникам проявлять инициативу для достижения этих целей;</w:t>
      </w:r>
    </w:p>
    <w:p w:rsidR="00AB519A" w:rsidRPr="00AB519A" w:rsidRDefault="00AB519A" w:rsidP="00BF76C0">
      <w:pPr>
        <w:numPr>
          <w:ilvl w:val="1"/>
          <w:numId w:val="1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адекватно реагировать на нужды других.</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Для успешного осуществления учебно-исследовательской деятельности обучающиеся должны овладеть следующими действиями:</w:t>
      </w:r>
    </w:p>
    <w:p w:rsidR="00AB519A" w:rsidRPr="00AB519A" w:rsidRDefault="00AB519A" w:rsidP="00BF76C0">
      <w:pPr>
        <w:numPr>
          <w:ilvl w:val="0"/>
          <w:numId w:val="12"/>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постановка проблемы и аргументирование её актуальности;</w:t>
      </w:r>
    </w:p>
    <w:p w:rsidR="00AB519A" w:rsidRPr="00AB519A" w:rsidRDefault="00AB519A" w:rsidP="00BF76C0">
      <w:pPr>
        <w:numPr>
          <w:ilvl w:val="0"/>
          <w:numId w:val="12"/>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формулировка гипотезы исследования и раскрытие замысла — сущности будущей деятельности;</w:t>
      </w:r>
    </w:p>
    <w:p w:rsidR="00AB519A" w:rsidRPr="00AB519A" w:rsidRDefault="00AB519A" w:rsidP="00BF76C0">
      <w:pPr>
        <w:numPr>
          <w:ilvl w:val="0"/>
          <w:numId w:val="12"/>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планирование исследовательских работ и выбор необходимого инструментария;</w:t>
      </w:r>
    </w:p>
    <w:p w:rsidR="00AB519A" w:rsidRPr="00AB519A" w:rsidRDefault="00AB519A" w:rsidP="00BF76C0">
      <w:pPr>
        <w:numPr>
          <w:ilvl w:val="0"/>
          <w:numId w:val="12"/>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собственно проведение исследования с обязательным поэтапным контролем и коррекцией результатов работ;</w:t>
      </w:r>
    </w:p>
    <w:p w:rsidR="00AB519A" w:rsidRPr="00AB519A" w:rsidRDefault="00AB519A" w:rsidP="00BF76C0">
      <w:pPr>
        <w:numPr>
          <w:ilvl w:val="0"/>
          <w:numId w:val="12"/>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оформление результатов учебно-исследовательской деятельности как конечного продукта;</w:t>
      </w:r>
    </w:p>
    <w:p w:rsidR="00AB519A" w:rsidRPr="00AB519A" w:rsidRDefault="00AB519A" w:rsidP="00BF76C0">
      <w:pPr>
        <w:numPr>
          <w:ilvl w:val="0"/>
          <w:numId w:val="12"/>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B519A" w:rsidRPr="00AB519A" w:rsidRDefault="00AB519A" w:rsidP="00AB519A">
      <w:pPr>
        <w:spacing w:after="0" w:line="360" w:lineRule="auto"/>
        <w:ind w:firstLine="567"/>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B519A" w:rsidRPr="00AB519A" w:rsidRDefault="00AB519A" w:rsidP="00AB519A">
      <w:pPr>
        <w:spacing w:after="0" w:line="360" w:lineRule="auto"/>
        <w:jc w:val="both"/>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Формы организации учебно-исследовательской деятельности на урочных занятиях могут быть следующими:</w:t>
      </w:r>
    </w:p>
    <w:p w:rsidR="00AB519A" w:rsidRPr="00AB519A" w:rsidRDefault="00AB519A" w:rsidP="00BF76C0">
      <w:pPr>
        <w:numPr>
          <w:ilvl w:val="0"/>
          <w:numId w:val="13"/>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урок-исследование, урок-лаборатория, урок — рассказ об учёных, урок — защита исследовательских проектов;</w:t>
      </w:r>
    </w:p>
    <w:p w:rsidR="00AB519A" w:rsidRPr="00AB519A" w:rsidRDefault="00AB519A" w:rsidP="00BF76C0">
      <w:pPr>
        <w:numPr>
          <w:ilvl w:val="0"/>
          <w:numId w:val="13"/>
        </w:num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B519A" w:rsidRPr="00AB519A" w:rsidRDefault="00AB519A" w:rsidP="00AB519A">
      <w:pPr>
        <w:spacing w:after="0" w:line="360" w:lineRule="auto"/>
        <w:jc w:val="both"/>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Формы организации учебно-исследовательской деятельности на внеурочных занятиях могут быть следующими:</w:t>
      </w:r>
    </w:p>
    <w:p w:rsidR="00AB519A" w:rsidRPr="00AB519A" w:rsidRDefault="00AB519A" w:rsidP="00BF76C0">
      <w:pPr>
        <w:numPr>
          <w:ilvl w:val="1"/>
          <w:numId w:val="14"/>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исследовательская практика обучающихся;</w:t>
      </w:r>
    </w:p>
    <w:p w:rsidR="00AB519A" w:rsidRPr="00AB519A" w:rsidRDefault="00AB519A" w:rsidP="00BF76C0">
      <w:pPr>
        <w:numPr>
          <w:ilvl w:val="1"/>
          <w:numId w:val="14"/>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B519A" w:rsidRPr="00AB519A" w:rsidRDefault="00AB519A" w:rsidP="00BF76C0">
      <w:pPr>
        <w:numPr>
          <w:ilvl w:val="1"/>
          <w:numId w:val="14"/>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факультативные занятия дают большие возможности для реализации на них учебно-исследовательской деятельности обучающихся;</w:t>
      </w:r>
    </w:p>
    <w:p w:rsidR="00AB519A" w:rsidRPr="00AB519A" w:rsidRDefault="00AB519A" w:rsidP="00BF76C0">
      <w:pPr>
        <w:numPr>
          <w:ilvl w:val="1"/>
          <w:numId w:val="14"/>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AB519A" w:rsidRPr="00AB519A" w:rsidRDefault="00AB519A" w:rsidP="00BF76C0">
      <w:pPr>
        <w:numPr>
          <w:ilvl w:val="1"/>
          <w:numId w:val="14"/>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участие обучающихся в конкурсах, конференциях,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AB519A" w:rsidRPr="00AB519A" w:rsidRDefault="00AB519A" w:rsidP="00AB519A">
      <w:pPr>
        <w:spacing w:after="0" w:line="360" w:lineRule="auto"/>
        <w:ind w:firstLine="708"/>
        <w:jc w:val="both"/>
        <w:outlineLvl w:val="0"/>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w:t>
      </w:r>
      <w:r w:rsidRPr="00AB519A">
        <w:rPr>
          <w:rFonts w:ascii="Times New Roman" w:eastAsia="Times New Roman" w:hAnsi="Times New Roman" w:cs="Times New Roman"/>
          <w:sz w:val="24"/>
          <w:szCs w:val="24"/>
          <w:lang w:eastAsia="ru-RU"/>
        </w:rPr>
        <w:lastRenderedPageBreak/>
        <w:t>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B519A" w:rsidRPr="00AB519A" w:rsidRDefault="00AB519A" w:rsidP="00AB519A">
      <w:pPr>
        <w:spacing w:after="0" w:line="360" w:lineRule="auto"/>
        <w:ind w:left="360" w:firstLine="34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При этом необходимо соблюдать ряд условий:</w:t>
      </w:r>
    </w:p>
    <w:p w:rsidR="00AB519A" w:rsidRPr="00AB519A" w:rsidRDefault="00AB519A" w:rsidP="00BF76C0">
      <w:pPr>
        <w:numPr>
          <w:ilvl w:val="1"/>
          <w:numId w:val="15"/>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проект или учебное исследование должны быть выполнимыми и соответствовать возрасту, способностям и возможностям обучающегося;</w:t>
      </w:r>
    </w:p>
    <w:p w:rsidR="00AB519A" w:rsidRPr="00AB519A" w:rsidRDefault="00AB519A" w:rsidP="00BF76C0">
      <w:pPr>
        <w:numPr>
          <w:ilvl w:val="1"/>
          <w:numId w:val="15"/>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для выполнения проекта должны быть все условия — информационные ресурсы, мастерские, клубы, школьные научные общества;</w:t>
      </w:r>
    </w:p>
    <w:p w:rsidR="00AB519A" w:rsidRPr="00AB519A" w:rsidRDefault="00AB519A" w:rsidP="00BF76C0">
      <w:pPr>
        <w:numPr>
          <w:ilvl w:val="1"/>
          <w:numId w:val="15"/>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B519A" w:rsidRPr="00AB519A" w:rsidRDefault="00AB519A" w:rsidP="00BF76C0">
      <w:pPr>
        <w:numPr>
          <w:ilvl w:val="1"/>
          <w:numId w:val="15"/>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B519A" w:rsidRPr="00AB519A" w:rsidRDefault="00AB519A" w:rsidP="00BF76C0">
      <w:pPr>
        <w:numPr>
          <w:ilvl w:val="1"/>
          <w:numId w:val="15"/>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B519A" w:rsidRPr="00AB519A" w:rsidRDefault="00AB519A" w:rsidP="00BF76C0">
      <w:pPr>
        <w:numPr>
          <w:ilvl w:val="1"/>
          <w:numId w:val="15"/>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B519A" w:rsidRPr="00AB519A" w:rsidRDefault="00AB519A" w:rsidP="00BF76C0">
      <w:pPr>
        <w:numPr>
          <w:ilvl w:val="1"/>
          <w:numId w:val="15"/>
        </w:numPr>
        <w:spacing w:after="0" w:line="360" w:lineRule="auto"/>
        <w:ind w:left="709" w:hanging="283"/>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B519A" w:rsidRPr="00AB519A" w:rsidRDefault="00AB519A" w:rsidP="00AB519A">
      <w:pPr>
        <w:spacing w:after="0" w:line="360" w:lineRule="auto"/>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Условия и средства формирования универсальных учебных действий</w:t>
      </w:r>
    </w:p>
    <w:p w:rsidR="00AB519A" w:rsidRPr="00AB519A" w:rsidRDefault="00AB519A" w:rsidP="00AB519A">
      <w:pPr>
        <w:spacing w:after="0" w:line="360" w:lineRule="auto"/>
        <w:jc w:val="both"/>
        <w:outlineLvl w:val="0"/>
        <w:rPr>
          <w:rFonts w:ascii="Times New Roman" w:eastAsia="Times New Roman" w:hAnsi="Times New Roman" w:cs="Times New Roman"/>
          <w:b/>
          <w:bCs/>
          <w:sz w:val="24"/>
          <w:szCs w:val="24"/>
          <w:lang w:eastAsia="ru-RU"/>
        </w:rPr>
      </w:pPr>
      <w:r w:rsidRPr="00AB519A">
        <w:rPr>
          <w:rFonts w:ascii="Times New Roman" w:eastAsia="Times New Roman" w:hAnsi="Times New Roman" w:cs="Times New Roman"/>
          <w:b/>
          <w:bCs/>
          <w:sz w:val="24"/>
          <w:szCs w:val="24"/>
          <w:lang w:eastAsia="ru-RU"/>
        </w:rPr>
        <w:t>Учебное сотрудничество</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AB519A">
        <w:rPr>
          <w:rFonts w:ascii="Times New Roman" w:eastAsia="Times New Roman" w:hAnsi="Times New Roman" w:cs="Times New Roman"/>
          <w:i/>
          <w:sz w:val="24"/>
          <w:szCs w:val="24"/>
          <w:lang w:eastAsia="ru-RU"/>
        </w:rPr>
        <w:t>индивидуальной</w:t>
      </w:r>
      <w:r w:rsidRPr="00AB519A">
        <w:rPr>
          <w:rFonts w:ascii="Times New Roman" w:eastAsia="Times New Roman" w:hAnsi="Times New Roman" w:cs="Times New Roman"/>
          <w:sz w:val="24"/>
          <w:szCs w:val="24"/>
          <w:lang w:eastAsia="ru-RU"/>
        </w:rPr>
        <w:t xml:space="preserve">, тем не менее </w:t>
      </w:r>
      <w:r w:rsidRPr="00AB519A">
        <w:rPr>
          <w:rFonts w:ascii="Times New Roman" w:eastAsia="Times New Roman" w:hAnsi="Times New Roman" w:cs="Times New Roman"/>
          <w:i/>
          <w:sz w:val="24"/>
          <w:szCs w:val="24"/>
          <w:lang w:eastAsia="ru-RU"/>
        </w:rPr>
        <w:t>вокруг</w:t>
      </w:r>
      <w:r w:rsidRPr="00AB519A">
        <w:rPr>
          <w:rFonts w:ascii="Times New Roman" w:eastAsia="Times New Roman" w:hAnsi="Times New Roman" w:cs="Times New Roman"/>
          <w:sz w:val="24"/>
          <w:szCs w:val="24"/>
          <w:lang w:eastAsia="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AB519A">
        <w:rPr>
          <w:rFonts w:ascii="Times New Roman" w:eastAsia="Times New Roman" w:hAnsi="Times New Roman" w:cs="Times New Roman"/>
          <w:i/>
          <w:sz w:val="24"/>
          <w:szCs w:val="24"/>
          <w:lang w:eastAsia="ru-RU"/>
        </w:rPr>
        <w:t>помогают</w:t>
      </w:r>
      <w:r w:rsidRPr="00AB519A">
        <w:rPr>
          <w:rFonts w:ascii="Times New Roman" w:eastAsia="Times New Roman" w:hAnsi="Times New Roman" w:cs="Times New Roman"/>
          <w:sz w:val="24"/>
          <w:szCs w:val="24"/>
          <w:lang w:eastAsia="ru-RU"/>
        </w:rPr>
        <w:t xml:space="preserve"> друг другу, осуществляют </w:t>
      </w:r>
      <w:r w:rsidRPr="00AB519A">
        <w:rPr>
          <w:rFonts w:ascii="Times New Roman" w:eastAsia="Times New Roman" w:hAnsi="Times New Roman" w:cs="Times New Roman"/>
          <w:i/>
          <w:sz w:val="24"/>
          <w:szCs w:val="24"/>
          <w:lang w:eastAsia="ru-RU"/>
        </w:rPr>
        <w:t xml:space="preserve">взаимоконтроль </w:t>
      </w:r>
      <w:r w:rsidRPr="00AB519A">
        <w:rPr>
          <w:rFonts w:ascii="Times New Roman" w:eastAsia="Times New Roman" w:hAnsi="Times New Roman" w:cs="Times New Roman"/>
          <w:sz w:val="24"/>
          <w:szCs w:val="24"/>
          <w:lang w:eastAsia="ru-RU"/>
        </w:rPr>
        <w:t xml:space="preserve">и т. д.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 xml:space="preserve">В условиях </w:t>
      </w:r>
      <w:r w:rsidRPr="00AB519A">
        <w:rPr>
          <w:rFonts w:ascii="Times New Roman" w:eastAsia="Times New Roman" w:hAnsi="Times New Roman" w:cs="Times New Roman"/>
          <w:i/>
          <w:sz w:val="24"/>
          <w:szCs w:val="24"/>
          <w:lang w:eastAsia="ru-RU"/>
        </w:rPr>
        <w:t>специально организуемого учебного сотрудничества</w:t>
      </w:r>
      <w:r w:rsidRPr="00AB519A">
        <w:rPr>
          <w:rFonts w:ascii="Times New Roman" w:eastAsia="Times New Roman" w:hAnsi="Times New Roman" w:cs="Times New Roman"/>
          <w:sz w:val="24"/>
          <w:szCs w:val="24"/>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B519A" w:rsidRPr="00AB519A" w:rsidRDefault="00AB519A" w:rsidP="00BF76C0">
      <w:pPr>
        <w:numPr>
          <w:ilvl w:val="0"/>
          <w:numId w:val="16"/>
        </w:numPr>
        <w:spacing w:after="0" w:line="360" w:lineRule="auto"/>
        <w:ind w:left="709" w:hanging="425"/>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распределение начальных действий и операций, заданное предметным условием совместной работы;</w:t>
      </w:r>
    </w:p>
    <w:p w:rsidR="00AB519A" w:rsidRPr="00AB519A" w:rsidRDefault="00AB519A" w:rsidP="00BF76C0">
      <w:pPr>
        <w:numPr>
          <w:ilvl w:val="0"/>
          <w:numId w:val="16"/>
        </w:numPr>
        <w:spacing w:after="0" w:line="360" w:lineRule="auto"/>
        <w:ind w:left="709" w:hanging="425"/>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B519A" w:rsidRPr="00AB519A" w:rsidRDefault="00AB519A" w:rsidP="00BF76C0">
      <w:pPr>
        <w:numPr>
          <w:ilvl w:val="0"/>
          <w:numId w:val="16"/>
        </w:numPr>
        <w:spacing w:after="0" w:line="360" w:lineRule="auto"/>
        <w:ind w:left="709" w:hanging="425"/>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B519A" w:rsidRPr="00AB519A" w:rsidRDefault="00AB519A" w:rsidP="00BF76C0">
      <w:pPr>
        <w:numPr>
          <w:ilvl w:val="0"/>
          <w:numId w:val="16"/>
        </w:numPr>
        <w:spacing w:after="0" w:line="360" w:lineRule="auto"/>
        <w:ind w:left="709" w:hanging="425"/>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коммуникацию (общение), обеспечивающую реализацию процессов распределения, обмена и взаимопонимания;</w:t>
      </w:r>
    </w:p>
    <w:p w:rsidR="00AB519A" w:rsidRPr="00AB519A" w:rsidRDefault="00AB519A" w:rsidP="00BF76C0">
      <w:pPr>
        <w:numPr>
          <w:ilvl w:val="0"/>
          <w:numId w:val="16"/>
        </w:numPr>
        <w:spacing w:after="0" w:line="360" w:lineRule="auto"/>
        <w:ind w:left="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B519A" w:rsidRPr="00AB519A" w:rsidRDefault="00AB519A" w:rsidP="00BF76C0">
      <w:pPr>
        <w:numPr>
          <w:ilvl w:val="0"/>
          <w:numId w:val="16"/>
        </w:numPr>
        <w:spacing w:after="0" w:line="360" w:lineRule="auto"/>
        <w:ind w:left="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рефлексию, обеспечивающую преодоление ограничений собственного действия относительно общей схемы деятельности. </w:t>
      </w:r>
    </w:p>
    <w:p w:rsidR="00AB519A" w:rsidRPr="00AB519A" w:rsidRDefault="00AB519A" w:rsidP="00AB519A">
      <w:pPr>
        <w:overflowPunct w:val="0"/>
        <w:spacing w:after="0" w:line="360" w:lineRule="auto"/>
        <w:jc w:val="both"/>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Совместная деятельность</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Цели организации работы в группе:</w:t>
      </w:r>
    </w:p>
    <w:p w:rsidR="00AB519A" w:rsidRPr="00AB519A" w:rsidRDefault="00AB519A" w:rsidP="00BF76C0">
      <w:pPr>
        <w:numPr>
          <w:ilvl w:val="0"/>
          <w:numId w:val="17"/>
        </w:numPr>
        <w:spacing w:after="0" w:line="360" w:lineRule="auto"/>
        <w:ind w:left="426"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создание учебной мотивации;</w:t>
      </w:r>
    </w:p>
    <w:p w:rsidR="00AB519A" w:rsidRPr="00AB519A" w:rsidRDefault="00AB519A" w:rsidP="00BF76C0">
      <w:pPr>
        <w:numPr>
          <w:ilvl w:val="0"/>
          <w:numId w:val="17"/>
        </w:numPr>
        <w:spacing w:after="0" w:line="360" w:lineRule="auto"/>
        <w:ind w:left="426"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пробуждение в учениках познавательного интереса;</w:t>
      </w:r>
    </w:p>
    <w:p w:rsidR="00AB519A" w:rsidRPr="00AB519A" w:rsidRDefault="00AB519A" w:rsidP="00BF76C0">
      <w:pPr>
        <w:numPr>
          <w:ilvl w:val="0"/>
          <w:numId w:val="17"/>
        </w:numPr>
        <w:spacing w:after="0" w:line="360" w:lineRule="auto"/>
        <w:ind w:left="426"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развитие стремления к успеху и одобрению;</w:t>
      </w:r>
    </w:p>
    <w:p w:rsidR="00AB519A" w:rsidRPr="00AB519A" w:rsidRDefault="00AB519A" w:rsidP="00BF76C0">
      <w:pPr>
        <w:numPr>
          <w:ilvl w:val="0"/>
          <w:numId w:val="17"/>
        </w:numPr>
        <w:spacing w:after="0" w:line="360" w:lineRule="auto"/>
        <w:ind w:left="426"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снятие неуверенности в себе, боязни сделать ошибку и получить за это порицание;</w:t>
      </w:r>
    </w:p>
    <w:p w:rsidR="00AB519A" w:rsidRPr="00AB519A" w:rsidRDefault="00AB519A" w:rsidP="00BF76C0">
      <w:pPr>
        <w:numPr>
          <w:ilvl w:val="0"/>
          <w:numId w:val="17"/>
        </w:numPr>
        <w:spacing w:after="0" w:line="360" w:lineRule="auto"/>
        <w:ind w:left="426"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развитие способности к самостоятельной оценке своей работы;</w:t>
      </w:r>
    </w:p>
    <w:p w:rsidR="00AB519A" w:rsidRPr="00AB519A" w:rsidRDefault="00AB519A" w:rsidP="00BF76C0">
      <w:pPr>
        <w:numPr>
          <w:ilvl w:val="0"/>
          <w:numId w:val="17"/>
        </w:numPr>
        <w:spacing w:after="0" w:line="360" w:lineRule="auto"/>
        <w:ind w:left="426"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формирование умения общаться и взаимодействовать с другими обучающимися.</w:t>
      </w:r>
    </w:p>
    <w:p w:rsidR="00AB519A" w:rsidRPr="00AB519A" w:rsidRDefault="00AB519A" w:rsidP="00AB519A">
      <w:pPr>
        <w:spacing w:after="0" w:line="360" w:lineRule="auto"/>
        <w:ind w:firstLine="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Для организации групповой работы класс делится на группы по 3—4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Можно выделить три принципа организации совместной деятельности:</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1)</w:t>
      </w:r>
      <w:r w:rsidRPr="00AB519A">
        <w:rPr>
          <w:rFonts w:ascii="Times New Roman" w:eastAsia="Times New Roman" w:hAnsi="Times New Roman" w:cs="Times New Roman"/>
          <w:sz w:val="24"/>
          <w:szCs w:val="24"/>
          <w:lang w:val="en-US" w:eastAsia="ru-RU"/>
        </w:rPr>
        <w:t> </w:t>
      </w:r>
      <w:r w:rsidRPr="00AB519A">
        <w:rPr>
          <w:rFonts w:ascii="Times New Roman" w:eastAsia="Times New Roman" w:hAnsi="Times New Roman" w:cs="Times New Roman"/>
          <w:sz w:val="24"/>
          <w:szCs w:val="24"/>
          <w:lang w:eastAsia="ru-RU"/>
        </w:rPr>
        <w:t>принцип индивидуальных вкладов;</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2)</w:t>
      </w:r>
      <w:r w:rsidRPr="00AB519A">
        <w:rPr>
          <w:rFonts w:ascii="Times New Roman" w:eastAsia="Times New Roman" w:hAnsi="Times New Roman" w:cs="Times New Roman"/>
          <w:sz w:val="24"/>
          <w:szCs w:val="24"/>
          <w:lang w:val="en-US" w:eastAsia="ru-RU"/>
        </w:rPr>
        <w:t> </w:t>
      </w:r>
      <w:r w:rsidRPr="00AB519A">
        <w:rPr>
          <w:rFonts w:ascii="Times New Roman" w:eastAsia="Times New Roman" w:hAnsi="Times New Roman" w:cs="Times New Roman"/>
          <w:sz w:val="24"/>
          <w:szCs w:val="24"/>
          <w:lang w:eastAsia="ru-RU"/>
        </w:rPr>
        <w:t>позиционный принцип, при котором важно столкновение и координация разных позиций членов группы;</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3)</w:t>
      </w:r>
      <w:r w:rsidRPr="00AB519A">
        <w:rPr>
          <w:rFonts w:ascii="Times New Roman" w:eastAsia="Times New Roman" w:hAnsi="Times New Roman" w:cs="Times New Roman"/>
          <w:sz w:val="24"/>
          <w:szCs w:val="24"/>
          <w:lang w:val="en-US" w:eastAsia="ru-RU"/>
        </w:rPr>
        <w:t> </w:t>
      </w:r>
      <w:r w:rsidRPr="00AB519A">
        <w:rPr>
          <w:rFonts w:ascii="Times New Roman" w:eastAsia="Times New Roman" w:hAnsi="Times New Roman" w:cs="Times New Roman"/>
          <w:sz w:val="24"/>
          <w:szCs w:val="24"/>
          <w:lang w:eastAsia="ru-RU"/>
        </w:rPr>
        <w:t xml:space="preserve">принцип содержательного распределения действий, при котором за обучающимися закреплены определённые модели действий.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Роли обучающихся при работе в группе могут распределяться по-разному:</w:t>
      </w:r>
    </w:p>
    <w:p w:rsidR="00AB519A" w:rsidRPr="00AB519A" w:rsidRDefault="00AB519A" w:rsidP="00BF76C0">
      <w:pPr>
        <w:numPr>
          <w:ilvl w:val="0"/>
          <w:numId w:val="18"/>
        </w:numPr>
        <w:spacing w:after="0" w:line="360" w:lineRule="auto"/>
        <w:ind w:left="567" w:hanging="425"/>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все роли заранее распределены учителем;</w:t>
      </w:r>
    </w:p>
    <w:p w:rsidR="00AB519A" w:rsidRPr="00AB519A" w:rsidRDefault="00AB519A" w:rsidP="00BF76C0">
      <w:pPr>
        <w:numPr>
          <w:ilvl w:val="0"/>
          <w:numId w:val="18"/>
        </w:numPr>
        <w:spacing w:after="0" w:line="360" w:lineRule="auto"/>
        <w:ind w:left="567" w:hanging="425"/>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B519A" w:rsidRPr="00AB519A" w:rsidRDefault="00AB519A" w:rsidP="00BF76C0">
      <w:pPr>
        <w:numPr>
          <w:ilvl w:val="0"/>
          <w:numId w:val="18"/>
        </w:numPr>
        <w:spacing w:after="0" w:line="360" w:lineRule="auto"/>
        <w:ind w:left="567" w:hanging="425"/>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участники группы сами выбирают себе роли.</w:t>
      </w:r>
    </w:p>
    <w:p w:rsidR="00AB519A" w:rsidRPr="00AB519A" w:rsidRDefault="00AB519A" w:rsidP="00AB519A">
      <w:pPr>
        <w:spacing w:after="0" w:line="360" w:lineRule="auto"/>
        <w:ind w:firstLine="567"/>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w:t>
      </w:r>
      <w:r w:rsidRPr="00AB519A">
        <w:rPr>
          <w:rFonts w:ascii="Times New Roman" w:eastAsia="Times New Roman" w:hAnsi="Times New Roman" w:cs="Times New Roman"/>
          <w:sz w:val="24"/>
          <w:szCs w:val="24"/>
          <w:lang w:eastAsia="ru-RU"/>
        </w:rPr>
        <w:lastRenderedPageBreak/>
        <w:t>быть экспертом, отслеживающим и оценивающим ход и результаты групповой работы, наблюдателем за работой группы.</w:t>
      </w:r>
    </w:p>
    <w:p w:rsidR="00AB519A" w:rsidRPr="00AB519A" w:rsidRDefault="00AB519A" w:rsidP="00AB519A">
      <w:pPr>
        <w:spacing w:after="0" w:line="360" w:lineRule="auto"/>
        <w:ind w:firstLine="567"/>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B519A" w:rsidRPr="00AB519A" w:rsidRDefault="00AB519A" w:rsidP="00AB519A">
      <w:pPr>
        <w:spacing w:after="0" w:line="360" w:lineRule="auto"/>
        <w:jc w:val="both"/>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Разновозрастное сотрудничество</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B519A" w:rsidRPr="00AB519A" w:rsidRDefault="00AB519A" w:rsidP="00AB519A">
      <w:pPr>
        <w:spacing w:after="0" w:line="360" w:lineRule="auto"/>
        <w:jc w:val="both"/>
        <w:rPr>
          <w:rFonts w:ascii="Times New Roman" w:eastAsia="Times New Roman" w:hAnsi="Times New Roman" w:cs="Times New Roman"/>
          <w:b/>
          <w:bCs/>
          <w:sz w:val="24"/>
          <w:szCs w:val="24"/>
          <w:lang w:eastAsia="ru-RU"/>
        </w:rPr>
      </w:pPr>
      <w:r w:rsidRPr="00AB519A">
        <w:rPr>
          <w:rFonts w:ascii="Times New Roman" w:eastAsia="Times New Roman" w:hAnsi="Times New Roman" w:cs="Times New Roman"/>
          <w:b/>
          <w:bCs/>
          <w:sz w:val="24"/>
          <w:szCs w:val="24"/>
          <w:lang w:eastAsia="ru-RU"/>
        </w:rPr>
        <w:t>Проектная деятельность обучающихся как форма сотрудничества</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AB519A">
        <w:rPr>
          <w:rFonts w:ascii="Times New Roman" w:eastAsia="Times New Roman" w:hAnsi="Times New Roman" w:cs="Times New Roman"/>
          <w:i/>
          <w:sz w:val="24"/>
          <w:szCs w:val="24"/>
          <w:lang w:eastAsia="ru-RU"/>
        </w:rPr>
        <w:t>сотрудничества</w:t>
      </w:r>
      <w:r w:rsidRPr="00AB519A">
        <w:rPr>
          <w:rFonts w:ascii="Times New Roman" w:eastAsia="Times New Roman" w:hAnsi="Times New Roman" w:cs="Times New Roman"/>
          <w:sz w:val="24"/>
          <w:szCs w:val="24"/>
          <w:lang w:eastAsia="ru-RU"/>
        </w:rPr>
        <w:t xml:space="preserve">, </w:t>
      </w:r>
      <w:r w:rsidRPr="00AB519A">
        <w:rPr>
          <w:rFonts w:ascii="Times New Roman" w:eastAsia="Times New Roman" w:hAnsi="Times New Roman" w:cs="Times New Roman"/>
          <w:i/>
          <w:sz w:val="24"/>
          <w:szCs w:val="24"/>
          <w:lang w:eastAsia="ru-RU"/>
        </w:rPr>
        <w:t>кооперации</w:t>
      </w:r>
      <w:r w:rsidRPr="00AB519A">
        <w:rPr>
          <w:rFonts w:ascii="Times New Roman" w:eastAsia="Times New Roman" w:hAnsi="Times New Roman" w:cs="Times New Roman"/>
          <w:sz w:val="24"/>
          <w:szCs w:val="24"/>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B519A" w:rsidRPr="00AB519A" w:rsidRDefault="00AB519A" w:rsidP="00AB519A">
      <w:pPr>
        <w:widowControl w:val="0"/>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Целесообразно разделять разные типы ситуаций сотрудничества. </w:t>
      </w:r>
    </w:p>
    <w:p w:rsidR="00AB519A" w:rsidRPr="00AB519A" w:rsidRDefault="00AB519A" w:rsidP="00AB519A">
      <w:pPr>
        <w:widowControl w:val="0"/>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1. Ситуация </w:t>
      </w:r>
      <w:r w:rsidRPr="00AB519A">
        <w:rPr>
          <w:rFonts w:ascii="Times New Roman" w:eastAsia="Times New Roman" w:hAnsi="Times New Roman" w:cs="Times New Roman"/>
          <w:i/>
          <w:sz w:val="24"/>
          <w:szCs w:val="24"/>
          <w:lang w:eastAsia="ru-RU"/>
        </w:rPr>
        <w:t>сотрудничества со сверстникамис распределением функций</w:t>
      </w:r>
      <w:r w:rsidRPr="00AB519A">
        <w:rPr>
          <w:rFonts w:ascii="Times New Roman" w:eastAsia="Times New Roman" w:hAnsi="Times New Roman" w:cs="Times New Roman"/>
          <w:sz w:val="24"/>
          <w:szCs w:val="24"/>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w:t>
      </w:r>
      <w:r w:rsidRPr="00AB519A">
        <w:rPr>
          <w:rFonts w:ascii="Times New Roman" w:eastAsia="Times New Roman" w:hAnsi="Times New Roman" w:cs="Times New Roman"/>
          <w:sz w:val="24"/>
          <w:szCs w:val="24"/>
          <w:lang w:eastAsia="ru-RU"/>
        </w:rPr>
        <w:lastRenderedPageBreak/>
        <w:t xml:space="preserve">людей. </w:t>
      </w:r>
    </w:p>
    <w:p w:rsidR="00AB519A" w:rsidRPr="00AB519A" w:rsidRDefault="00AB519A" w:rsidP="00AB519A">
      <w:pPr>
        <w:widowControl w:val="0"/>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2.</w:t>
      </w:r>
      <w:r w:rsidRPr="00AB519A">
        <w:rPr>
          <w:rFonts w:ascii="Times New Roman" w:eastAsia="Times New Roman" w:hAnsi="Times New Roman" w:cs="Times New Roman"/>
          <w:b/>
          <w:sz w:val="24"/>
          <w:szCs w:val="24"/>
          <w:lang w:eastAsia="ru-RU"/>
        </w:rPr>
        <w:t> </w:t>
      </w:r>
      <w:r w:rsidRPr="00AB519A">
        <w:rPr>
          <w:rFonts w:ascii="Times New Roman" w:eastAsia="Times New Roman" w:hAnsi="Times New Roman" w:cs="Times New Roman"/>
          <w:sz w:val="24"/>
          <w:szCs w:val="24"/>
          <w:lang w:eastAsia="ru-RU"/>
        </w:rPr>
        <w:t xml:space="preserve">Ситуация </w:t>
      </w:r>
      <w:r w:rsidRPr="00AB519A">
        <w:rPr>
          <w:rFonts w:ascii="Times New Roman" w:eastAsia="Times New Roman" w:hAnsi="Times New Roman" w:cs="Times New Roman"/>
          <w:i/>
          <w:sz w:val="24"/>
          <w:szCs w:val="24"/>
          <w:lang w:eastAsia="ru-RU"/>
        </w:rPr>
        <w:t>сотрудничества со взрослым с распределением функций</w:t>
      </w:r>
      <w:r w:rsidRPr="00AB519A">
        <w:rPr>
          <w:rFonts w:ascii="Times New Roman" w:eastAsia="Times New Roman" w:hAnsi="Times New Roman" w:cs="Times New Roman"/>
          <w:sz w:val="24"/>
          <w:szCs w:val="24"/>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B519A" w:rsidRPr="00AB519A" w:rsidRDefault="00AB519A" w:rsidP="00AB519A">
      <w:pPr>
        <w:widowControl w:val="0"/>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3.</w:t>
      </w:r>
      <w:r w:rsidRPr="00AB519A">
        <w:rPr>
          <w:rFonts w:ascii="Times New Roman" w:eastAsia="Times New Roman" w:hAnsi="Times New Roman" w:cs="Times New Roman"/>
          <w:b/>
          <w:sz w:val="24"/>
          <w:szCs w:val="24"/>
          <w:lang w:eastAsia="ru-RU"/>
        </w:rPr>
        <w:t> </w:t>
      </w:r>
      <w:r w:rsidRPr="00AB519A">
        <w:rPr>
          <w:rFonts w:ascii="Times New Roman" w:eastAsia="Times New Roman" w:hAnsi="Times New Roman" w:cs="Times New Roman"/>
          <w:sz w:val="24"/>
          <w:szCs w:val="24"/>
          <w:lang w:eastAsia="ru-RU"/>
        </w:rPr>
        <w:t xml:space="preserve">Ситуация </w:t>
      </w:r>
      <w:r w:rsidRPr="00AB519A">
        <w:rPr>
          <w:rFonts w:ascii="Times New Roman" w:eastAsia="Times New Roman" w:hAnsi="Times New Roman" w:cs="Times New Roman"/>
          <w:i/>
          <w:sz w:val="24"/>
          <w:szCs w:val="24"/>
          <w:lang w:eastAsia="ru-RU"/>
        </w:rPr>
        <w:t>взаимодействия со сверстниками без чёткого разделения функций</w:t>
      </w:r>
      <w:r w:rsidRPr="00AB519A">
        <w:rPr>
          <w:rFonts w:ascii="Times New Roman" w:eastAsia="Times New Roman" w:hAnsi="Times New Roman" w:cs="Times New Roman"/>
          <w:sz w:val="24"/>
          <w:szCs w:val="24"/>
          <w:lang w:eastAsia="ru-RU"/>
        </w:rPr>
        <w:t>.</w:t>
      </w:r>
    </w:p>
    <w:p w:rsidR="00AB519A" w:rsidRPr="00AB519A" w:rsidRDefault="00AB519A" w:rsidP="00AB519A">
      <w:pPr>
        <w:widowControl w:val="0"/>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4. Ситуация </w:t>
      </w:r>
      <w:r w:rsidRPr="00AB519A">
        <w:rPr>
          <w:rFonts w:ascii="Times New Roman" w:eastAsia="Times New Roman" w:hAnsi="Times New Roman" w:cs="Times New Roman"/>
          <w:i/>
          <w:sz w:val="24"/>
          <w:szCs w:val="24"/>
          <w:lang w:eastAsia="ru-RU"/>
        </w:rPr>
        <w:t>конфликтного взаимодействия со сверстниками</w:t>
      </w:r>
      <w:r w:rsidRPr="00AB519A">
        <w:rPr>
          <w:rFonts w:ascii="Times New Roman" w:eastAsia="Times New Roman" w:hAnsi="Times New Roman" w:cs="Times New Roman"/>
          <w:sz w:val="24"/>
          <w:szCs w:val="24"/>
          <w:lang w:eastAsia="ru-RU"/>
        </w:rPr>
        <w:t xml:space="preserve">. </w:t>
      </w:r>
    </w:p>
    <w:p w:rsidR="00AB519A" w:rsidRPr="00AB519A" w:rsidRDefault="00AB519A" w:rsidP="00AB519A">
      <w:pPr>
        <w:widowControl w:val="0"/>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B519A" w:rsidRPr="00AB519A" w:rsidRDefault="00AB519A" w:rsidP="00AB519A">
      <w:pPr>
        <w:spacing w:after="0" w:line="360" w:lineRule="auto"/>
        <w:jc w:val="both"/>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Дискуссия</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Cs/>
          <w:sz w:val="24"/>
          <w:szCs w:val="24"/>
          <w:lang w:eastAsia="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AB519A">
        <w:rPr>
          <w:rFonts w:ascii="Times New Roman" w:eastAsia="Times New Roman" w:hAnsi="Times New Roman" w:cs="Times New Roman"/>
          <w:i/>
          <w:iCs/>
          <w:sz w:val="24"/>
          <w:szCs w:val="24"/>
          <w:lang w:eastAsia="ru-RU"/>
        </w:rPr>
        <w:t>письменная дискуссия</w:t>
      </w:r>
      <w:r w:rsidRPr="00AB519A">
        <w:rPr>
          <w:rFonts w:ascii="Times New Roman" w:eastAsia="Times New Roman" w:hAnsi="Times New Roman" w:cs="Times New Roman"/>
          <w:iCs/>
          <w:sz w:val="24"/>
          <w:szCs w:val="24"/>
          <w:lang w:eastAsia="ru-RU"/>
        </w:rPr>
        <w:t xml:space="preserve">. В </w:t>
      </w:r>
      <w:r w:rsidRPr="00AB519A">
        <w:rPr>
          <w:rFonts w:ascii="Times New Roman" w:eastAsia="Times New Roman" w:hAnsi="Times New Roman" w:cs="Times New Roman"/>
          <w:sz w:val="24"/>
          <w:szCs w:val="24"/>
          <w:lang w:eastAsia="ru-RU"/>
        </w:rPr>
        <w:t xml:space="preserve">начальной школе на протяжении более чем 3 лет совместные действия обучающихся строятся преимущественно через </w:t>
      </w:r>
      <w:r w:rsidRPr="00AB519A">
        <w:rPr>
          <w:rFonts w:ascii="Times New Roman" w:eastAsia="Times New Roman" w:hAnsi="Times New Roman" w:cs="Times New Roman"/>
          <w:i/>
          <w:sz w:val="24"/>
          <w:szCs w:val="24"/>
          <w:lang w:eastAsia="ru-RU"/>
        </w:rPr>
        <w:t>устные формы учебных диалогов</w:t>
      </w:r>
      <w:r w:rsidRPr="00AB519A">
        <w:rPr>
          <w:rFonts w:ascii="Times New Roman" w:eastAsia="Times New Roman" w:hAnsi="Times New Roman" w:cs="Times New Roman"/>
          <w:sz w:val="24"/>
          <w:szCs w:val="24"/>
          <w:lang w:eastAsia="ru-RU"/>
        </w:rPr>
        <w:t xml:space="preserve"> с одноклассниками и учителем.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Выделяются следующие </w:t>
      </w:r>
      <w:r w:rsidRPr="00AB519A">
        <w:rPr>
          <w:rFonts w:ascii="Times New Roman" w:eastAsia="Times New Roman" w:hAnsi="Times New Roman" w:cs="Times New Roman"/>
          <w:i/>
          <w:sz w:val="24"/>
          <w:szCs w:val="24"/>
          <w:lang w:eastAsia="ru-RU"/>
        </w:rPr>
        <w:t>функции письменной дискуссии</w:t>
      </w:r>
      <w:r w:rsidRPr="00AB519A">
        <w:rPr>
          <w:rFonts w:ascii="Times New Roman" w:eastAsia="Times New Roman" w:hAnsi="Times New Roman" w:cs="Times New Roman"/>
          <w:sz w:val="24"/>
          <w:szCs w:val="24"/>
          <w:lang w:eastAsia="ru-RU"/>
        </w:rPr>
        <w:t>:</w:t>
      </w:r>
    </w:p>
    <w:p w:rsidR="00AB519A" w:rsidRPr="00AB519A" w:rsidRDefault="00AB519A" w:rsidP="00BF76C0">
      <w:pPr>
        <w:numPr>
          <w:ilvl w:val="0"/>
          <w:numId w:val="19"/>
        </w:numPr>
        <w:tabs>
          <w:tab w:val="left" w:pos="0"/>
        </w:tabs>
        <w:spacing w:after="0" w:line="360" w:lineRule="auto"/>
        <w:ind w:left="284"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B519A" w:rsidRPr="00AB519A" w:rsidRDefault="00AB519A" w:rsidP="00BF76C0">
      <w:pPr>
        <w:numPr>
          <w:ilvl w:val="0"/>
          <w:numId w:val="19"/>
        </w:numPr>
        <w:tabs>
          <w:tab w:val="left" w:pos="284"/>
        </w:tabs>
        <w:spacing w:after="0" w:line="360" w:lineRule="auto"/>
        <w:ind w:left="709" w:hanging="709"/>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усиление письменного оформления мысли за счёт развития речи младших подростков,</w:t>
      </w:r>
    </w:p>
    <w:p w:rsidR="00AB519A" w:rsidRPr="00AB519A" w:rsidRDefault="00AB519A" w:rsidP="00AB519A">
      <w:pPr>
        <w:tabs>
          <w:tab w:val="left" w:pos="284"/>
        </w:tabs>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 умения формулировать своё мнение так, чтобы быть понятым другими;</w:t>
      </w:r>
    </w:p>
    <w:p w:rsidR="00AB519A" w:rsidRPr="00AB519A" w:rsidRDefault="00AB519A" w:rsidP="00BF76C0">
      <w:pPr>
        <w:numPr>
          <w:ilvl w:val="0"/>
          <w:numId w:val="19"/>
        </w:numPr>
        <w:tabs>
          <w:tab w:val="left" w:pos="284"/>
        </w:tabs>
        <w:spacing w:after="0" w:line="360" w:lineRule="auto"/>
        <w:ind w:left="284"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B519A" w:rsidRPr="00AB519A" w:rsidRDefault="00AB519A" w:rsidP="00BF76C0">
      <w:pPr>
        <w:numPr>
          <w:ilvl w:val="0"/>
          <w:numId w:val="19"/>
        </w:numPr>
        <w:tabs>
          <w:tab w:val="left" w:pos="284"/>
        </w:tabs>
        <w:spacing w:after="0" w:line="360" w:lineRule="auto"/>
        <w:ind w:left="284" w:hanging="284"/>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B519A" w:rsidRPr="00AB519A" w:rsidRDefault="00AB519A" w:rsidP="00AB519A">
      <w:pPr>
        <w:spacing w:after="0" w:line="360" w:lineRule="auto"/>
        <w:jc w:val="both"/>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Общий приём доказательства</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B519A" w:rsidRPr="00AB519A" w:rsidRDefault="00AB519A" w:rsidP="00BF76C0">
      <w:pPr>
        <w:numPr>
          <w:ilvl w:val="0"/>
          <w:numId w:val="20"/>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анализ и воспроизведение готовых доказательств;</w:t>
      </w:r>
    </w:p>
    <w:p w:rsidR="00AB519A" w:rsidRPr="00AB519A" w:rsidRDefault="00AB519A" w:rsidP="00BF76C0">
      <w:pPr>
        <w:numPr>
          <w:ilvl w:val="0"/>
          <w:numId w:val="20"/>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опровержение предложенных доказательств;</w:t>
      </w:r>
    </w:p>
    <w:p w:rsidR="00AB519A" w:rsidRPr="00AB519A" w:rsidRDefault="00AB519A" w:rsidP="00BF76C0">
      <w:pPr>
        <w:numPr>
          <w:ilvl w:val="0"/>
          <w:numId w:val="20"/>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самостоятельный поиск, конструирование и осуществление доказательства.</w:t>
      </w:r>
    </w:p>
    <w:p w:rsidR="00AB519A" w:rsidRPr="00AB519A" w:rsidRDefault="00AB519A" w:rsidP="00AB519A">
      <w:pPr>
        <w:spacing w:after="0" w:line="360" w:lineRule="auto"/>
        <w:ind w:firstLine="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Необходимость использования обучающимися доказательства возникает в ситуациях, когда:</w:t>
      </w:r>
    </w:p>
    <w:p w:rsidR="00AB519A" w:rsidRPr="00AB519A" w:rsidRDefault="00AB519A" w:rsidP="00BF76C0">
      <w:pPr>
        <w:numPr>
          <w:ilvl w:val="0"/>
          <w:numId w:val="2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учитель сам формулирует то или иное положение и предлагает обучающимся доказать его;</w:t>
      </w:r>
    </w:p>
    <w:p w:rsidR="00AB519A" w:rsidRPr="00AB519A" w:rsidRDefault="00AB519A" w:rsidP="00BF76C0">
      <w:pPr>
        <w:numPr>
          <w:ilvl w:val="0"/>
          <w:numId w:val="21"/>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Любое доказательство включает:</w:t>
      </w:r>
    </w:p>
    <w:p w:rsidR="00AB519A" w:rsidRPr="00AB519A" w:rsidRDefault="00AB519A" w:rsidP="00BF76C0">
      <w:pPr>
        <w:numPr>
          <w:ilvl w:val="0"/>
          <w:numId w:val="22"/>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
          <w:sz w:val="24"/>
          <w:szCs w:val="24"/>
          <w:lang w:eastAsia="ru-RU"/>
        </w:rPr>
        <w:lastRenderedPageBreak/>
        <w:t>тезис</w:t>
      </w:r>
      <w:r w:rsidRPr="00AB519A">
        <w:rPr>
          <w:rFonts w:ascii="Times New Roman" w:eastAsia="Times New Roman" w:hAnsi="Times New Roman" w:cs="Times New Roman"/>
          <w:sz w:val="24"/>
          <w:szCs w:val="24"/>
          <w:lang w:eastAsia="ru-RU"/>
        </w:rPr>
        <w:t xml:space="preserve"> — суждение (утверждение), истинность которого доказывается;</w:t>
      </w:r>
    </w:p>
    <w:p w:rsidR="00AB519A" w:rsidRPr="00AB519A" w:rsidRDefault="00AB519A" w:rsidP="00BF76C0">
      <w:pPr>
        <w:numPr>
          <w:ilvl w:val="0"/>
          <w:numId w:val="22"/>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
          <w:sz w:val="24"/>
          <w:szCs w:val="24"/>
          <w:lang w:eastAsia="ru-RU"/>
        </w:rPr>
        <w:t>аргументы</w:t>
      </w:r>
      <w:r w:rsidRPr="00AB519A">
        <w:rPr>
          <w:rFonts w:ascii="Times New Roman" w:eastAsia="Times New Roman" w:hAnsi="Times New Roman" w:cs="Times New Roman"/>
          <w:sz w:val="24"/>
          <w:szCs w:val="24"/>
          <w:lang w:eastAsia="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w:t>
      </w:r>
      <w:r w:rsidRPr="00AB519A">
        <w:rPr>
          <w:rFonts w:ascii="Times New Roman" w:eastAsia="Times New Roman" w:hAnsi="Times New Roman" w:cs="Times New Roman"/>
          <w:i/>
          <w:sz w:val="24"/>
          <w:szCs w:val="24"/>
          <w:lang w:eastAsia="ru-RU"/>
        </w:rPr>
        <w:t>демонстрация</w:t>
      </w:r>
      <w:r w:rsidRPr="00AB519A">
        <w:rPr>
          <w:rFonts w:ascii="Times New Roman" w:eastAsia="Times New Roman" w:hAnsi="Times New Roman" w:cs="Times New Roman"/>
          <w:sz w:val="24"/>
          <w:szCs w:val="24"/>
          <w:lang w:eastAsia="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B519A" w:rsidRPr="00AB519A" w:rsidRDefault="00AB519A" w:rsidP="00AB519A">
      <w:pPr>
        <w:spacing w:after="0" w:line="360" w:lineRule="auto"/>
        <w:jc w:val="both"/>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Рефлексия</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 наиболее широком значении </w:t>
      </w:r>
      <w:r w:rsidRPr="00AB519A">
        <w:rPr>
          <w:rFonts w:ascii="Times New Roman" w:eastAsia="Times New Roman" w:hAnsi="Times New Roman" w:cs="Times New Roman"/>
          <w:i/>
          <w:sz w:val="24"/>
          <w:szCs w:val="24"/>
          <w:lang w:eastAsia="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AB519A">
        <w:rPr>
          <w:rFonts w:ascii="Times New Roman" w:eastAsia="Times New Roman" w:hAnsi="Times New Roman" w:cs="Times New Roman"/>
          <w:sz w:val="24"/>
          <w:szCs w:val="24"/>
          <w:lang w:eastAsia="ru-RU"/>
        </w:rPr>
        <w:t xml:space="preserve"> Задача рефлексии — осознание внешнего и внутреннего опыта субъекта и его отражение в той или иной форме.</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Выделяются </w:t>
      </w:r>
      <w:r w:rsidRPr="00AB519A">
        <w:rPr>
          <w:rFonts w:ascii="Times New Roman" w:eastAsia="Times New Roman" w:hAnsi="Times New Roman" w:cs="Times New Roman"/>
          <w:i/>
          <w:sz w:val="24"/>
          <w:szCs w:val="24"/>
          <w:lang w:eastAsia="ru-RU"/>
        </w:rPr>
        <w:t>три основные сферы</w:t>
      </w:r>
      <w:r w:rsidRPr="00AB519A">
        <w:rPr>
          <w:rFonts w:ascii="Times New Roman" w:eastAsia="Times New Roman" w:hAnsi="Times New Roman" w:cs="Times New Roman"/>
          <w:sz w:val="24"/>
          <w:szCs w:val="24"/>
          <w:lang w:eastAsia="ru-RU"/>
        </w:rPr>
        <w:t xml:space="preserve"> существования рефлексии. Во-первых, это </w:t>
      </w:r>
      <w:r w:rsidRPr="00AB519A">
        <w:rPr>
          <w:rFonts w:ascii="Times New Roman" w:eastAsia="Times New Roman" w:hAnsi="Times New Roman" w:cs="Times New Roman"/>
          <w:i/>
          <w:sz w:val="24"/>
          <w:szCs w:val="24"/>
          <w:lang w:eastAsia="ru-RU"/>
        </w:rPr>
        <w:t>сфера коммуникации и кооперации</w:t>
      </w:r>
      <w:r w:rsidRPr="00AB519A">
        <w:rPr>
          <w:rFonts w:ascii="Times New Roman" w:eastAsia="Times New Roman" w:hAnsi="Times New Roman" w:cs="Times New Roman"/>
          <w:sz w:val="24"/>
          <w:szCs w:val="24"/>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Во-вторых, это </w:t>
      </w:r>
      <w:r w:rsidRPr="00AB519A">
        <w:rPr>
          <w:rFonts w:ascii="Times New Roman" w:eastAsia="Times New Roman" w:hAnsi="Times New Roman" w:cs="Times New Roman"/>
          <w:i/>
          <w:sz w:val="24"/>
          <w:szCs w:val="24"/>
          <w:lang w:eastAsia="ru-RU"/>
        </w:rPr>
        <w:t>сфера мыслительных процессов,</w:t>
      </w:r>
      <w:r w:rsidRPr="00AB519A">
        <w:rPr>
          <w:rFonts w:ascii="Times New Roman" w:eastAsia="Times New Roman" w:hAnsi="Times New Roman" w:cs="Times New Roman"/>
          <w:sz w:val="24"/>
          <w:szCs w:val="24"/>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В-третьих, это </w:t>
      </w:r>
      <w:r w:rsidRPr="00AB519A">
        <w:rPr>
          <w:rFonts w:ascii="Times New Roman" w:eastAsia="Times New Roman" w:hAnsi="Times New Roman" w:cs="Times New Roman"/>
          <w:i/>
          <w:sz w:val="24"/>
          <w:szCs w:val="24"/>
          <w:lang w:eastAsia="ru-RU"/>
        </w:rPr>
        <w:t>сфера самосознания</w:t>
      </w:r>
      <w:r w:rsidRPr="00AB519A">
        <w:rPr>
          <w:rFonts w:ascii="Times New Roman" w:eastAsia="Times New Roman" w:hAnsi="Times New Roman" w:cs="Times New Roman"/>
          <w:sz w:val="24"/>
          <w:szCs w:val="24"/>
          <w:lang w:eastAsia="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B519A" w:rsidRPr="00AB519A" w:rsidRDefault="00AB519A" w:rsidP="00BF76C0">
      <w:pPr>
        <w:numPr>
          <w:ilvl w:val="0"/>
          <w:numId w:val="23"/>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B519A" w:rsidRPr="00AB519A" w:rsidRDefault="00AB519A" w:rsidP="00BF76C0">
      <w:pPr>
        <w:numPr>
          <w:ilvl w:val="0"/>
          <w:numId w:val="23"/>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понимание цели учебной деятельности (чему я научился на уроке? каких целей добился? чему можно было научиться ещё?);</w:t>
      </w:r>
    </w:p>
    <w:p w:rsidR="00AB519A" w:rsidRPr="00AB519A" w:rsidRDefault="00AB519A" w:rsidP="00BF76C0">
      <w:pPr>
        <w:numPr>
          <w:ilvl w:val="0"/>
          <w:numId w:val="23"/>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AB519A" w:rsidRPr="00AB519A" w:rsidRDefault="00AB519A" w:rsidP="00BF76C0">
      <w:pPr>
        <w:numPr>
          <w:ilvl w:val="0"/>
          <w:numId w:val="24"/>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постановка всякой новой задачи как задачи с недостающими данными; </w:t>
      </w:r>
    </w:p>
    <w:p w:rsidR="00AB519A" w:rsidRPr="00AB519A" w:rsidRDefault="00AB519A" w:rsidP="00BF76C0">
      <w:pPr>
        <w:numPr>
          <w:ilvl w:val="0"/>
          <w:numId w:val="24"/>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анализ наличия способов и средств выполнения задачи; </w:t>
      </w:r>
    </w:p>
    <w:p w:rsidR="00AB519A" w:rsidRPr="00AB519A" w:rsidRDefault="00AB519A" w:rsidP="00BF76C0">
      <w:pPr>
        <w:numPr>
          <w:ilvl w:val="0"/>
          <w:numId w:val="24"/>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оценка своей готовности к решению проблемы; </w:t>
      </w:r>
    </w:p>
    <w:p w:rsidR="00AB519A" w:rsidRPr="00AB519A" w:rsidRDefault="00AB519A" w:rsidP="00BF76C0">
      <w:pPr>
        <w:numPr>
          <w:ilvl w:val="0"/>
          <w:numId w:val="24"/>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самостоятельный поиск недостающей информации в любом «хранилище» (учебнике, справочнике, книге, у учителя); </w:t>
      </w:r>
    </w:p>
    <w:p w:rsidR="00AB519A" w:rsidRPr="00AB519A" w:rsidRDefault="00AB519A" w:rsidP="00BF76C0">
      <w:pPr>
        <w:numPr>
          <w:ilvl w:val="0"/>
          <w:numId w:val="24"/>
        </w:numPr>
        <w:spacing w:after="0" w:line="360" w:lineRule="auto"/>
        <w:ind w:left="426" w:hanging="426"/>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самостоятельное изобретение недостающего способа действия (практически это перевод учебной задачи в творческую).</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Формирование у школьников привычки к </w:t>
      </w:r>
      <w:r w:rsidRPr="00AB519A">
        <w:rPr>
          <w:rFonts w:ascii="Times New Roman" w:eastAsia="Times New Roman" w:hAnsi="Times New Roman" w:cs="Times New Roman"/>
          <w:i/>
          <w:sz w:val="24"/>
          <w:szCs w:val="24"/>
          <w:lang w:eastAsia="ru-RU"/>
        </w:rPr>
        <w:t>систематическому развёрнутому словесному разъяснению всех совершаемых действий</w:t>
      </w:r>
      <w:r w:rsidRPr="00AB519A">
        <w:rPr>
          <w:rFonts w:ascii="Times New Roman" w:eastAsia="Times New Roman" w:hAnsi="Times New Roman" w:cs="Times New Roman"/>
          <w:sz w:val="24"/>
          <w:szCs w:val="24"/>
          <w:lang w:eastAsia="ru-RU"/>
        </w:rPr>
        <w:t xml:space="preserve"> (а это возможно только в условиях совместной деятельности или учебного сотрудничества) способствует возникновению </w:t>
      </w:r>
      <w:r w:rsidRPr="00AB519A">
        <w:rPr>
          <w:rFonts w:ascii="Times New Roman" w:eastAsia="Times New Roman" w:hAnsi="Times New Roman" w:cs="Times New Roman"/>
          <w:i/>
          <w:sz w:val="24"/>
          <w:szCs w:val="24"/>
          <w:lang w:eastAsia="ru-RU"/>
        </w:rPr>
        <w:t>рефлексии</w:t>
      </w:r>
      <w:r w:rsidRPr="00AB519A">
        <w:rPr>
          <w:rFonts w:ascii="Times New Roman" w:eastAsia="Times New Roman" w:hAnsi="Times New Roman" w:cs="Times New Roman"/>
          <w:sz w:val="24"/>
          <w:szCs w:val="24"/>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AB519A">
        <w:rPr>
          <w:rFonts w:ascii="Times New Roman" w:eastAsia="Times New Roman" w:hAnsi="Times New Roman" w:cs="Times New Roman"/>
          <w:i/>
          <w:sz w:val="24"/>
          <w:szCs w:val="24"/>
          <w:lang w:eastAsia="ru-RU"/>
        </w:rPr>
        <w:t>рефлексия</w:t>
      </w:r>
      <w:r w:rsidRPr="00AB519A">
        <w:rPr>
          <w:rFonts w:ascii="Times New Roman" w:eastAsia="Times New Roman" w:hAnsi="Times New Roman" w:cs="Times New Roman"/>
          <w:sz w:val="24"/>
          <w:szCs w:val="24"/>
          <w:lang w:eastAsia="ru-RU"/>
        </w:rPr>
        <w:t xml:space="preserve">. В конечном счёте рефлексия даёт возможность человеку определять подлинные </w:t>
      </w:r>
      <w:r w:rsidRPr="00AB519A">
        <w:rPr>
          <w:rFonts w:ascii="Times New Roman" w:eastAsia="Times New Roman" w:hAnsi="Times New Roman" w:cs="Times New Roman"/>
          <w:i/>
          <w:sz w:val="24"/>
          <w:szCs w:val="24"/>
          <w:lang w:eastAsia="ru-RU"/>
        </w:rPr>
        <w:t>основания</w:t>
      </w:r>
      <w:r w:rsidRPr="00AB519A">
        <w:rPr>
          <w:rFonts w:ascii="Times New Roman" w:eastAsia="Times New Roman" w:hAnsi="Times New Roman" w:cs="Times New Roman"/>
          <w:sz w:val="24"/>
          <w:szCs w:val="24"/>
          <w:lang w:eastAsia="ru-RU"/>
        </w:rPr>
        <w:t xml:space="preserve"> собственных действий при решении задач.</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В </w:t>
      </w:r>
      <w:r w:rsidRPr="00AB519A">
        <w:rPr>
          <w:rFonts w:ascii="Times New Roman" w:eastAsia="Times New Roman" w:hAnsi="Times New Roman" w:cs="Times New Roman"/>
          <w:i/>
          <w:sz w:val="24"/>
          <w:szCs w:val="24"/>
          <w:lang w:eastAsia="ru-RU"/>
        </w:rPr>
        <w:t>процессе совместной коллективно-распределённой деятельности</w:t>
      </w:r>
      <w:r w:rsidRPr="00AB519A">
        <w:rPr>
          <w:rFonts w:ascii="Times New Roman" w:eastAsia="Times New Roman" w:hAnsi="Times New Roman" w:cs="Times New Roman"/>
          <w:sz w:val="24"/>
          <w:szCs w:val="24"/>
          <w:lang w:eastAsia="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
          <w:sz w:val="24"/>
          <w:szCs w:val="24"/>
          <w:lang w:eastAsia="ru-RU"/>
        </w:rPr>
        <w:t>Кооперация со сверстниками</w:t>
      </w:r>
      <w:r w:rsidRPr="00AB519A">
        <w:rPr>
          <w:rFonts w:ascii="Times New Roman" w:eastAsia="Times New Roman" w:hAnsi="Times New Roman" w:cs="Times New Roman"/>
          <w:sz w:val="24"/>
          <w:szCs w:val="24"/>
          <w:lang w:eastAsia="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i/>
          <w:sz w:val="24"/>
          <w:szCs w:val="24"/>
          <w:lang w:eastAsia="ru-RU"/>
        </w:rPr>
        <w:lastRenderedPageBreak/>
        <w:t>Коммуникативная деятельность в рамках специально организованного учебного сотрудничества</w:t>
      </w:r>
      <w:r w:rsidRPr="00AB519A">
        <w:rPr>
          <w:rFonts w:ascii="Times New Roman" w:eastAsia="Times New Roman" w:hAnsi="Times New Roman" w:cs="Times New Roman"/>
          <w:sz w:val="24"/>
          <w:szCs w:val="24"/>
          <w:lang w:eastAsia="ru-RU"/>
        </w:rPr>
        <w:t xml:space="preserve"> учеников с взрослыми и сверстниками сопровождается яркими </w:t>
      </w:r>
      <w:r w:rsidRPr="00AB519A">
        <w:rPr>
          <w:rFonts w:ascii="Times New Roman" w:eastAsia="Times New Roman" w:hAnsi="Times New Roman" w:cs="Times New Roman"/>
          <w:i/>
          <w:sz w:val="24"/>
          <w:szCs w:val="24"/>
          <w:lang w:eastAsia="ru-RU"/>
        </w:rPr>
        <w:t>эмоциональными</w:t>
      </w:r>
      <w:r w:rsidRPr="00AB519A">
        <w:rPr>
          <w:rFonts w:ascii="Times New Roman" w:eastAsia="Times New Roman" w:hAnsi="Times New Roman" w:cs="Times New Roman"/>
          <w:sz w:val="24"/>
          <w:szCs w:val="24"/>
          <w:lang w:eastAsia="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AB519A">
        <w:rPr>
          <w:rFonts w:ascii="Times New Roman" w:eastAsia="Times New Roman" w:hAnsi="Times New Roman" w:cs="Times New Roman"/>
          <w:i/>
          <w:sz w:val="24"/>
          <w:szCs w:val="24"/>
          <w:lang w:eastAsia="ru-RU"/>
        </w:rPr>
        <w:t>эмпатического</w:t>
      </w:r>
      <w:r w:rsidRPr="00AB519A">
        <w:rPr>
          <w:rFonts w:ascii="Times New Roman" w:eastAsia="Times New Roman" w:hAnsi="Times New Roman" w:cs="Times New Roman"/>
          <w:sz w:val="24"/>
          <w:szCs w:val="24"/>
          <w:lang w:eastAsia="ru-RU"/>
        </w:rPr>
        <w:t xml:space="preserve"> отношения друг к другу. </w:t>
      </w:r>
    </w:p>
    <w:p w:rsidR="00AB519A" w:rsidRPr="00AB519A" w:rsidRDefault="00AB519A" w:rsidP="00AB519A">
      <w:pPr>
        <w:spacing w:after="0" w:line="360" w:lineRule="auto"/>
        <w:jc w:val="both"/>
        <w:outlineLvl w:val="0"/>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Педагогическое общение</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B519A" w:rsidRPr="00AB519A" w:rsidRDefault="00AB519A" w:rsidP="00AB519A">
      <w:pPr>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B519A" w:rsidRPr="00AB519A" w:rsidRDefault="00AB519A" w:rsidP="00AB519A">
      <w:pPr>
        <w:spacing w:after="0" w:line="360" w:lineRule="auto"/>
        <w:jc w:val="both"/>
        <w:rPr>
          <w:rFonts w:ascii="Times New Roman" w:eastAsia="Times New Roman" w:hAnsi="Times New Roman" w:cs="Times New Roman"/>
          <w:b/>
          <w:sz w:val="24"/>
          <w:szCs w:val="24"/>
          <w:lang w:eastAsia="ru-RU"/>
        </w:rPr>
      </w:pPr>
      <w:r w:rsidRPr="00AB519A">
        <w:rPr>
          <w:rFonts w:ascii="Times New Roman" w:eastAsia="Times New Roman" w:hAnsi="Times New Roman" w:cs="Times New Roman"/>
          <w:b/>
          <w:sz w:val="24"/>
          <w:szCs w:val="24"/>
          <w:lang w:eastAsia="ru-RU"/>
        </w:rPr>
        <w:t>Связь универсальных учебных действий с содержанием учебных предметов основной школы</w:t>
      </w:r>
    </w:p>
    <w:p w:rsidR="00AB519A" w:rsidRPr="00AB519A" w:rsidRDefault="00AB519A" w:rsidP="00AB519A">
      <w:pPr>
        <w:spacing w:after="0" w:line="360" w:lineRule="auto"/>
        <w:ind w:firstLine="708"/>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AB519A" w:rsidRPr="00AB519A" w:rsidRDefault="00AB519A" w:rsidP="00AB519A">
      <w:pPr>
        <w:spacing w:after="0" w:line="360" w:lineRule="auto"/>
        <w:jc w:val="both"/>
        <w:rPr>
          <w:rFonts w:ascii="Times New Roman" w:eastAsia="Times New Roman" w:hAnsi="Times New Roman" w:cs="Times New Roman"/>
          <w:b/>
          <w:bCs/>
          <w:iCs/>
          <w:sz w:val="24"/>
          <w:szCs w:val="24"/>
          <w:lang w:eastAsia="ru-RU"/>
        </w:rPr>
      </w:pPr>
      <w:r w:rsidRPr="00AB519A">
        <w:rPr>
          <w:rFonts w:ascii="Times New Roman" w:eastAsia="Times New Roman" w:hAnsi="Times New Roman" w:cs="Times New Roman"/>
          <w:b/>
          <w:sz w:val="24"/>
          <w:szCs w:val="24"/>
          <w:lang w:eastAsia="ru-RU"/>
        </w:rPr>
        <w:t xml:space="preserve">Связь универсальных учебных действий с содержанием учебных предметов определяется </w:t>
      </w:r>
      <w:r w:rsidRPr="00AB519A">
        <w:rPr>
          <w:rFonts w:ascii="Times New Roman" w:eastAsia="Times New Roman" w:hAnsi="Times New Roman" w:cs="Times New Roman"/>
          <w:b/>
          <w:bCs/>
          <w:iCs/>
          <w:sz w:val="24"/>
          <w:szCs w:val="24"/>
          <w:lang w:eastAsia="ru-RU"/>
        </w:rPr>
        <w:t>следующими утверждениями:</w:t>
      </w:r>
    </w:p>
    <w:p w:rsidR="00AB519A" w:rsidRPr="00AB519A" w:rsidRDefault="00AB519A" w:rsidP="00963135">
      <w:pPr>
        <w:numPr>
          <w:ilvl w:val="0"/>
          <w:numId w:val="25"/>
        </w:numPr>
        <w:tabs>
          <w:tab w:val="left" w:pos="0"/>
        </w:tabs>
        <w:autoSpaceDN w:val="0"/>
        <w:spacing w:after="0" w:line="360" w:lineRule="auto"/>
        <w:ind w:left="0" w:firstLine="0"/>
        <w:contextualSpacing/>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УУД представляют собой целостную систему, в которой можно выделить взаимосвязанные и взаимообуславливающие виды действий:</w:t>
      </w:r>
    </w:p>
    <w:p w:rsidR="00AB519A" w:rsidRPr="00AB519A" w:rsidRDefault="00AB519A" w:rsidP="00963135">
      <w:pPr>
        <w:tabs>
          <w:tab w:val="left" w:pos="0"/>
        </w:tabs>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коммуникативные – обеспечивающие социальную компетентность;</w:t>
      </w:r>
    </w:p>
    <w:p w:rsidR="00AB519A" w:rsidRPr="00AB519A" w:rsidRDefault="00AB519A" w:rsidP="00963135">
      <w:pPr>
        <w:tabs>
          <w:tab w:val="left" w:pos="0"/>
        </w:tabs>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познавательные – общеучебные, логические, связанные с решением проблемы;</w:t>
      </w:r>
    </w:p>
    <w:p w:rsidR="00AB519A" w:rsidRPr="00AB519A" w:rsidRDefault="00AB519A" w:rsidP="00963135">
      <w:pPr>
        <w:tabs>
          <w:tab w:val="left" w:pos="0"/>
        </w:tabs>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личностные – определяющие мотивационную ориентацию;</w:t>
      </w:r>
    </w:p>
    <w:p w:rsidR="00AB519A" w:rsidRPr="00AB519A" w:rsidRDefault="00AB519A" w:rsidP="00963135">
      <w:pPr>
        <w:tabs>
          <w:tab w:val="left" w:pos="0"/>
        </w:tabs>
        <w:spacing w:after="0" w:line="360" w:lineRule="auto"/>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lastRenderedPageBreak/>
        <w:t xml:space="preserve">регулятивные – обеспечивающие организацию собственной деятельности. </w:t>
      </w:r>
    </w:p>
    <w:p w:rsidR="00AB519A" w:rsidRPr="00AB519A" w:rsidRDefault="00AB519A" w:rsidP="00963135">
      <w:pPr>
        <w:numPr>
          <w:ilvl w:val="0"/>
          <w:numId w:val="25"/>
        </w:numPr>
        <w:tabs>
          <w:tab w:val="left" w:pos="0"/>
        </w:tabs>
        <w:autoSpaceDN w:val="0"/>
        <w:spacing w:after="0" w:line="360" w:lineRule="auto"/>
        <w:ind w:left="0" w:firstLine="0"/>
        <w:contextualSpacing/>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AB519A" w:rsidRPr="00AB519A" w:rsidRDefault="00AB519A" w:rsidP="00963135">
      <w:pPr>
        <w:numPr>
          <w:ilvl w:val="0"/>
          <w:numId w:val="25"/>
        </w:numPr>
        <w:tabs>
          <w:tab w:val="left" w:pos="0"/>
        </w:tabs>
        <w:autoSpaceDN w:val="0"/>
        <w:spacing w:after="0" w:line="360" w:lineRule="auto"/>
        <w:ind w:left="0" w:firstLine="0"/>
        <w:contextualSpacing/>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AB519A" w:rsidRPr="00AB519A" w:rsidRDefault="00AB519A" w:rsidP="00963135">
      <w:pPr>
        <w:numPr>
          <w:ilvl w:val="0"/>
          <w:numId w:val="25"/>
        </w:numPr>
        <w:tabs>
          <w:tab w:val="left" w:pos="0"/>
        </w:tabs>
        <w:autoSpaceDN w:val="0"/>
        <w:spacing w:after="0" w:line="360" w:lineRule="auto"/>
        <w:ind w:left="0" w:firstLine="0"/>
        <w:contextualSpacing/>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 Схема работы над формированием конкретных УУД каждого вида указывается в тематическом планировании, технологических картах. </w:t>
      </w:r>
    </w:p>
    <w:p w:rsidR="00AB519A" w:rsidRPr="00AB519A" w:rsidRDefault="00AB519A" w:rsidP="00963135">
      <w:pPr>
        <w:numPr>
          <w:ilvl w:val="0"/>
          <w:numId w:val="25"/>
        </w:numPr>
        <w:tabs>
          <w:tab w:val="left" w:pos="0"/>
        </w:tabs>
        <w:autoSpaceDN w:val="0"/>
        <w:spacing w:after="0" w:line="360" w:lineRule="auto"/>
        <w:ind w:left="0" w:firstLine="0"/>
        <w:contextualSpacing/>
        <w:jc w:val="both"/>
        <w:rPr>
          <w:rFonts w:ascii="Times New Roman" w:eastAsia="Times New Roman" w:hAnsi="Times New Roman" w:cs="Times New Roman"/>
          <w:sz w:val="24"/>
          <w:szCs w:val="24"/>
          <w:lang w:eastAsia="ru-RU"/>
        </w:rPr>
      </w:pPr>
      <w:r w:rsidRPr="00AB519A">
        <w:rPr>
          <w:rFonts w:ascii="Times New Roman" w:eastAsia="Times New Roman" w:hAnsi="Times New Roman" w:cs="Times New Roman"/>
          <w:sz w:val="24"/>
          <w:szCs w:val="24"/>
          <w:lang w:eastAsia="ru-RU"/>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F74A7B" w:rsidRDefault="00F74A7B" w:rsidP="00963135">
      <w:pPr>
        <w:spacing w:after="0" w:line="360" w:lineRule="auto"/>
        <w:jc w:val="center"/>
        <w:rPr>
          <w:rFonts w:ascii="Times New Roman" w:hAnsi="Times New Roman" w:cs="Times New Roman"/>
          <w:b/>
          <w:sz w:val="24"/>
          <w:szCs w:val="24"/>
        </w:rPr>
      </w:pPr>
      <w:bookmarkStart w:id="74" w:name="_Toc98861182"/>
      <w:r w:rsidRPr="00F74A7B">
        <w:rPr>
          <w:rFonts w:ascii="Times New Roman" w:hAnsi="Times New Roman" w:cs="Times New Roman"/>
          <w:b/>
          <w:sz w:val="24"/>
          <w:szCs w:val="24"/>
        </w:rPr>
        <w:t>2.4. П</w:t>
      </w:r>
      <w:r w:rsidR="00963135" w:rsidRPr="00F74A7B">
        <w:rPr>
          <w:rFonts w:ascii="Times New Roman" w:hAnsi="Times New Roman" w:cs="Times New Roman"/>
          <w:b/>
          <w:sz w:val="24"/>
          <w:szCs w:val="24"/>
        </w:rPr>
        <w:t>рограмма коррекционной работы</w:t>
      </w:r>
      <w:bookmarkEnd w:id="74"/>
    </w:p>
    <w:p w:rsidR="00585188" w:rsidRPr="001F3113" w:rsidRDefault="00585188" w:rsidP="00585188">
      <w:pPr>
        <w:spacing w:after="0" w:line="360" w:lineRule="auto"/>
        <w:ind w:firstLine="708"/>
        <w:jc w:val="both"/>
        <w:rPr>
          <w:rFonts w:ascii="Times New Roman" w:hAnsi="Times New Roman"/>
          <w:sz w:val="24"/>
          <w:szCs w:val="24"/>
        </w:rPr>
      </w:pPr>
      <w:r w:rsidRPr="001F3113">
        <w:rPr>
          <w:rFonts w:ascii="Times New Roman" w:hAnsi="Times New Roman"/>
          <w:b/>
          <w:sz w:val="24"/>
          <w:szCs w:val="24"/>
        </w:rPr>
        <w:t>Целью</w:t>
      </w:r>
      <w:r>
        <w:rPr>
          <w:rFonts w:ascii="Times New Roman" w:hAnsi="Times New Roman"/>
          <w:b/>
          <w:sz w:val="24"/>
          <w:szCs w:val="24"/>
        </w:rPr>
        <w:t xml:space="preserve"> </w:t>
      </w:r>
      <w:r w:rsidRPr="001F3113">
        <w:rPr>
          <w:rFonts w:ascii="Times New Roman" w:hAnsi="Times New Roman"/>
          <w:b/>
          <w:sz w:val="24"/>
          <w:szCs w:val="24"/>
        </w:rPr>
        <w:t>программы</w:t>
      </w:r>
      <w:r>
        <w:rPr>
          <w:rFonts w:ascii="Times New Roman" w:hAnsi="Times New Roman"/>
          <w:sz w:val="24"/>
          <w:szCs w:val="24"/>
        </w:rPr>
        <w:t xml:space="preserve"> </w:t>
      </w:r>
      <w:r w:rsidRPr="001F3113">
        <w:rPr>
          <w:rFonts w:ascii="Times New Roman" w:hAnsi="Times New Roman"/>
          <w:sz w:val="24"/>
          <w:szCs w:val="24"/>
        </w:rPr>
        <w:t>коррекционной</w:t>
      </w:r>
      <w:r>
        <w:rPr>
          <w:rFonts w:ascii="Times New Roman" w:hAnsi="Times New Roman"/>
          <w:sz w:val="24"/>
          <w:szCs w:val="24"/>
        </w:rPr>
        <w:t xml:space="preserve"> </w:t>
      </w:r>
      <w:r w:rsidRPr="001F3113">
        <w:rPr>
          <w:rFonts w:ascii="Times New Roman" w:hAnsi="Times New Roman"/>
          <w:sz w:val="24"/>
          <w:szCs w:val="24"/>
        </w:rPr>
        <w:t>работы</w:t>
      </w:r>
      <w:r>
        <w:rPr>
          <w:rFonts w:ascii="Times New Roman" w:hAnsi="Times New Roman"/>
          <w:sz w:val="24"/>
          <w:szCs w:val="24"/>
        </w:rPr>
        <w:t xml:space="preserve"> </w:t>
      </w:r>
      <w:r w:rsidRPr="001F3113">
        <w:rPr>
          <w:rFonts w:ascii="Times New Roman" w:hAnsi="Times New Roman"/>
          <w:sz w:val="24"/>
          <w:szCs w:val="24"/>
        </w:rPr>
        <w:t>в</w:t>
      </w:r>
      <w:r>
        <w:rPr>
          <w:rFonts w:ascii="Times New Roman" w:hAnsi="Times New Roman"/>
          <w:sz w:val="24"/>
          <w:szCs w:val="24"/>
        </w:rPr>
        <w:t xml:space="preserve"> </w:t>
      </w:r>
      <w:r w:rsidRPr="001F3113">
        <w:rPr>
          <w:rFonts w:ascii="Times New Roman" w:hAnsi="Times New Roman"/>
          <w:sz w:val="24"/>
          <w:szCs w:val="24"/>
        </w:rPr>
        <w:t>соответствии</w:t>
      </w:r>
      <w:r>
        <w:rPr>
          <w:rFonts w:ascii="Times New Roman" w:hAnsi="Times New Roman"/>
          <w:sz w:val="24"/>
          <w:szCs w:val="24"/>
        </w:rPr>
        <w:t xml:space="preserve"> </w:t>
      </w:r>
      <w:r w:rsidRPr="001F3113">
        <w:rPr>
          <w:rFonts w:ascii="Times New Roman" w:hAnsi="Times New Roman"/>
          <w:sz w:val="24"/>
          <w:szCs w:val="24"/>
        </w:rPr>
        <w:t>с требованиями ФГОС ООО</w:t>
      </w:r>
      <w:r>
        <w:rPr>
          <w:rFonts w:ascii="Times New Roman" w:hAnsi="Times New Roman"/>
          <w:sz w:val="24"/>
          <w:szCs w:val="24"/>
        </w:rPr>
        <w:t xml:space="preserve"> </w:t>
      </w:r>
      <w:r w:rsidRPr="001F3113">
        <w:rPr>
          <w:rFonts w:ascii="Times New Roman" w:hAnsi="Times New Roman"/>
          <w:sz w:val="24"/>
          <w:szCs w:val="24"/>
        </w:rPr>
        <w:t>выступает создание системы комплексной помощи обучающимся</w:t>
      </w:r>
      <w:r>
        <w:rPr>
          <w:rFonts w:ascii="Times New Roman" w:hAnsi="Times New Roman"/>
          <w:sz w:val="24"/>
          <w:szCs w:val="24"/>
        </w:rPr>
        <w:t xml:space="preserve"> </w:t>
      </w:r>
      <w:r w:rsidRPr="001F3113">
        <w:rPr>
          <w:rFonts w:ascii="Times New Roman" w:hAnsi="Times New Roman"/>
          <w:sz w:val="24"/>
          <w:szCs w:val="24"/>
        </w:rPr>
        <w:t>с</w:t>
      </w:r>
      <w:r>
        <w:rPr>
          <w:rFonts w:ascii="Times New Roman" w:hAnsi="Times New Roman"/>
          <w:sz w:val="24"/>
          <w:szCs w:val="24"/>
        </w:rPr>
        <w:t xml:space="preserve"> </w:t>
      </w:r>
      <w:r w:rsidRPr="001F3113">
        <w:rPr>
          <w:rFonts w:ascii="Times New Roman" w:hAnsi="Times New Roman"/>
          <w:sz w:val="24"/>
          <w:szCs w:val="24"/>
        </w:rPr>
        <w:t>ТНР</w:t>
      </w:r>
      <w:r>
        <w:rPr>
          <w:rFonts w:ascii="Times New Roman" w:hAnsi="Times New Roman"/>
          <w:sz w:val="24"/>
          <w:szCs w:val="24"/>
        </w:rPr>
        <w:t xml:space="preserve"> </w:t>
      </w:r>
      <w:r w:rsidRPr="001F3113">
        <w:rPr>
          <w:rFonts w:ascii="Times New Roman" w:hAnsi="Times New Roman"/>
          <w:sz w:val="24"/>
          <w:szCs w:val="24"/>
        </w:rPr>
        <w:t>в</w:t>
      </w:r>
      <w:r>
        <w:rPr>
          <w:rFonts w:ascii="Times New Roman" w:hAnsi="Times New Roman"/>
          <w:sz w:val="24"/>
          <w:szCs w:val="24"/>
        </w:rPr>
        <w:t xml:space="preserve"> </w:t>
      </w:r>
      <w:r w:rsidRPr="001F3113">
        <w:rPr>
          <w:rFonts w:ascii="Times New Roman" w:hAnsi="Times New Roman"/>
          <w:sz w:val="24"/>
          <w:szCs w:val="24"/>
        </w:rPr>
        <w:t>освоении</w:t>
      </w:r>
      <w:r>
        <w:rPr>
          <w:rFonts w:ascii="Times New Roman" w:hAnsi="Times New Roman"/>
          <w:sz w:val="24"/>
          <w:szCs w:val="24"/>
        </w:rPr>
        <w:t xml:space="preserve"> </w:t>
      </w:r>
      <w:r w:rsidRPr="001F3113">
        <w:rPr>
          <w:rFonts w:ascii="Times New Roman" w:hAnsi="Times New Roman"/>
          <w:sz w:val="24"/>
          <w:szCs w:val="24"/>
        </w:rPr>
        <w:t>адаптированной</w:t>
      </w:r>
      <w:r>
        <w:rPr>
          <w:rFonts w:ascii="Times New Roman" w:hAnsi="Times New Roman"/>
          <w:sz w:val="24"/>
          <w:szCs w:val="24"/>
        </w:rPr>
        <w:t xml:space="preserve"> </w:t>
      </w:r>
      <w:r w:rsidRPr="001F3113">
        <w:rPr>
          <w:rFonts w:ascii="Times New Roman" w:hAnsi="Times New Roman"/>
          <w:sz w:val="24"/>
          <w:szCs w:val="24"/>
        </w:rPr>
        <w:t>основной общеобразовательной программы основного общего образования, коррекция недостатков</w:t>
      </w:r>
      <w:r>
        <w:rPr>
          <w:rFonts w:ascii="Times New Roman" w:hAnsi="Times New Roman"/>
          <w:sz w:val="24"/>
          <w:szCs w:val="24"/>
        </w:rPr>
        <w:t xml:space="preserve"> </w:t>
      </w:r>
      <w:r w:rsidRPr="001F3113">
        <w:rPr>
          <w:rFonts w:ascii="Times New Roman" w:hAnsi="Times New Roman"/>
          <w:sz w:val="24"/>
          <w:szCs w:val="24"/>
        </w:rPr>
        <w:t>в</w:t>
      </w:r>
      <w:r>
        <w:rPr>
          <w:rFonts w:ascii="Times New Roman" w:hAnsi="Times New Roman"/>
          <w:sz w:val="24"/>
          <w:szCs w:val="24"/>
        </w:rPr>
        <w:t xml:space="preserve"> </w:t>
      </w:r>
      <w:r w:rsidRPr="001F3113">
        <w:rPr>
          <w:rFonts w:ascii="Times New Roman" w:hAnsi="Times New Roman"/>
          <w:sz w:val="24"/>
          <w:szCs w:val="24"/>
        </w:rPr>
        <w:t>физическом</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(или)</w:t>
      </w:r>
      <w:r>
        <w:rPr>
          <w:rFonts w:ascii="Times New Roman" w:hAnsi="Times New Roman"/>
          <w:sz w:val="24"/>
          <w:szCs w:val="24"/>
        </w:rPr>
        <w:t xml:space="preserve"> </w:t>
      </w:r>
      <w:r w:rsidRPr="001F3113">
        <w:rPr>
          <w:rFonts w:ascii="Times New Roman" w:hAnsi="Times New Roman"/>
          <w:sz w:val="24"/>
          <w:szCs w:val="24"/>
        </w:rPr>
        <w:t>психическом</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речевом</w:t>
      </w:r>
      <w:r>
        <w:rPr>
          <w:rFonts w:ascii="Times New Roman" w:hAnsi="Times New Roman"/>
          <w:sz w:val="24"/>
          <w:szCs w:val="24"/>
        </w:rPr>
        <w:t xml:space="preserve"> </w:t>
      </w:r>
      <w:r w:rsidRPr="001F3113">
        <w:rPr>
          <w:rFonts w:ascii="Times New Roman" w:hAnsi="Times New Roman"/>
          <w:sz w:val="24"/>
          <w:szCs w:val="24"/>
        </w:rPr>
        <w:t>развитии обучающихся, их социальная адаптация.</w:t>
      </w:r>
    </w:p>
    <w:p w:rsidR="00585188" w:rsidRPr="001F3113" w:rsidRDefault="00585188" w:rsidP="00585188">
      <w:pPr>
        <w:spacing w:after="0" w:line="360" w:lineRule="auto"/>
        <w:ind w:firstLine="708"/>
        <w:jc w:val="both"/>
        <w:rPr>
          <w:rFonts w:ascii="Times New Roman" w:hAnsi="Times New Roman"/>
          <w:sz w:val="24"/>
          <w:szCs w:val="24"/>
        </w:rPr>
      </w:pPr>
      <w:r w:rsidRPr="001F3113">
        <w:rPr>
          <w:rFonts w:ascii="Times New Roman" w:hAnsi="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ТНР посредством индивидуализации и дифференциации образовательного процесса.</w:t>
      </w:r>
    </w:p>
    <w:p w:rsidR="00585188" w:rsidRPr="001F3113" w:rsidRDefault="00585188" w:rsidP="00585188">
      <w:pPr>
        <w:spacing w:after="0" w:line="360" w:lineRule="auto"/>
        <w:jc w:val="both"/>
        <w:rPr>
          <w:rFonts w:ascii="Times New Roman" w:hAnsi="Times New Roman"/>
          <w:b/>
          <w:sz w:val="24"/>
          <w:szCs w:val="24"/>
        </w:rPr>
      </w:pPr>
      <w:r w:rsidRPr="001F3113">
        <w:rPr>
          <w:rFonts w:ascii="Times New Roman" w:hAnsi="Times New Roman"/>
          <w:b/>
          <w:sz w:val="24"/>
          <w:szCs w:val="24"/>
        </w:rPr>
        <w:t>Задачи программы:</w:t>
      </w:r>
    </w:p>
    <w:p w:rsidR="00585188" w:rsidRPr="001F3113" w:rsidRDefault="00585188" w:rsidP="004D7D10">
      <w:pPr>
        <w:pStyle w:val="a3"/>
        <w:numPr>
          <w:ilvl w:val="0"/>
          <w:numId w:val="268"/>
        </w:numPr>
        <w:spacing w:after="0" w:line="360" w:lineRule="auto"/>
        <w:jc w:val="both"/>
        <w:rPr>
          <w:rFonts w:ascii="Times New Roman" w:hAnsi="Times New Roman"/>
          <w:sz w:val="24"/>
          <w:szCs w:val="24"/>
        </w:rPr>
      </w:pPr>
      <w:r w:rsidRPr="001F3113">
        <w:rPr>
          <w:rFonts w:ascii="Times New Roman" w:hAnsi="Times New Roman"/>
          <w:sz w:val="24"/>
          <w:szCs w:val="24"/>
        </w:rPr>
        <w:t>своевременное</w:t>
      </w:r>
      <w:r>
        <w:rPr>
          <w:rFonts w:ascii="Times New Roman" w:hAnsi="Times New Roman"/>
          <w:sz w:val="24"/>
          <w:szCs w:val="24"/>
        </w:rPr>
        <w:t xml:space="preserve"> </w:t>
      </w:r>
      <w:r w:rsidRPr="001F3113">
        <w:rPr>
          <w:rFonts w:ascii="Times New Roman" w:hAnsi="Times New Roman"/>
          <w:sz w:val="24"/>
          <w:szCs w:val="24"/>
        </w:rPr>
        <w:t>выявление</w:t>
      </w:r>
      <w:r>
        <w:rPr>
          <w:rFonts w:ascii="Times New Roman" w:hAnsi="Times New Roman"/>
          <w:sz w:val="24"/>
          <w:szCs w:val="24"/>
        </w:rPr>
        <w:t xml:space="preserve"> </w:t>
      </w:r>
      <w:r w:rsidRPr="001F3113">
        <w:rPr>
          <w:rFonts w:ascii="Times New Roman" w:hAnsi="Times New Roman"/>
          <w:sz w:val="24"/>
          <w:szCs w:val="24"/>
        </w:rPr>
        <w:t>обучающихся</w:t>
      </w:r>
      <w:r>
        <w:rPr>
          <w:rFonts w:ascii="Times New Roman" w:hAnsi="Times New Roman"/>
          <w:sz w:val="24"/>
          <w:szCs w:val="24"/>
        </w:rPr>
        <w:t xml:space="preserve"> </w:t>
      </w:r>
      <w:r w:rsidRPr="001F3113">
        <w:rPr>
          <w:rFonts w:ascii="Times New Roman" w:hAnsi="Times New Roman"/>
          <w:sz w:val="24"/>
          <w:szCs w:val="24"/>
        </w:rPr>
        <w:t>с</w:t>
      </w:r>
      <w:r>
        <w:rPr>
          <w:rFonts w:ascii="Times New Roman" w:hAnsi="Times New Roman"/>
          <w:sz w:val="24"/>
          <w:szCs w:val="24"/>
        </w:rPr>
        <w:t xml:space="preserve"> </w:t>
      </w:r>
      <w:r w:rsidRPr="001F3113">
        <w:rPr>
          <w:rFonts w:ascii="Times New Roman" w:hAnsi="Times New Roman"/>
          <w:sz w:val="24"/>
          <w:szCs w:val="24"/>
        </w:rPr>
        <w:t>трудностями</w:t>
      </w:r>
      <w:r>
        <w:rPr>
          <w:rFonts w:ascii="Times New Roman" w:hAnsi="Times New Roman"/>
          <w:sz w:val="24"/>
          <w:szCs w:val="24"/>
        </w:rPr>
        <w:t xml:space="preserve"> </w:t>
      </w:r>
      <w:r w:rsidRPr="001F3113">
        <w:rPr>
          <w:rFonts w:ascii="Times New Roman" w:hAnsi="Times New Roman"/>
          <w:sz w:val="24"/>
          <w:szCs w:val="24"/>
        </w:rPr>
        <w:t>адаптации</w:t>
      </w:r>
      <w:r>
        <w:rPr>
          <w:rFonts w:ascii="Times New Roman" w:hAnsi="Times New Roman"/>
          <w:sz w:val="24"/>
          <w:szCs w:val="24"/>
        </w:rPr>
        <w:t xml:space="preserve"> </w:t>
      </w:r>
      <w:r w:rsidRPr="001F3113">
        <w:rPr>
          <w:rFonts w:ascii="Times New Roman" w:hAnsi="Times New Roman"/>
          <w:sz w:val="24"/>
          <w:szCs w:val="24"/>
        </w:rPr>
        <w:t>в образовательно-воспитательном процессе;</w:t>
      </w:r>
    </w:p>
    <w:p w:rsidR="00585188" w:rsidRPr="001F3113" w:rsidRDefault="00585188" w:rsidP="004D7D10">
      <w:pPr>
        <w:pStyle w:val="a3"/>
        <w:numPr>
          <w:ilvl w:val="0"/>
          <w:numId w:val="268"/>
        </w:numPr>
        <w:spacing w:after="0" w:line="360" w:lineRule="auto"/>
        <w:jc w:val="both"/>
        <w:rPr>
          <w:rFonts w:ascii="Times New Roman" w:hAnsi="Times New Roman"/>
          <w:sz w:val="24"/>
          <w:szCs w:val="24"/>
        </w:rPr>
      </w:pPr>
      <w:r w:rsidRPr="001F3113">
        <w:rPr>
          <w:rFonts w:ascii="Times New Roman" w:hAnsi="Times New Roman"/>
          <w:sz w:val="24"/>
          <w:szCs w:val="24"/>
        </w:rPr>
        <w:t>определение</w:t>
      </w:r>
      <w:r>
        <w:rPr>
          <w:rFonts w:ascii="Times New Roman" w:hAnsi="Times New Roman"/>
          <w:sz w:val="24"/>
          <w:szCs w:val="24"/>
        </w:rPr>
        <w:t xml:space="preserve"> </w:t>
      </w:r>
      <w:r w:rsidRPr="001F3113">
        <w:rPr>
          <w:rFonts w:ascii="Times New Roman" w:hAnsi="Times New Roman"/>
          <w:sz w:val="24"/>
          <w:szCs w:val="24"/>
        </w:rPr>
        <w:t>особых</w:t>
      </w:r>
      <w:r>
        <w:rPr>
          <w:rFonts w:ascii="Times New Roman" w:hAnsi="Times New Roman"/>
          <w:sz w:val="24"/>
          <w:szCs w:val="24"/>
        </w:rPr>
        <w:t xml:space="preserve"> </w:t>
      </w:r>
      <w:r w:rsidRPr="001F3113">
        <w:rPr>
          <w:rFonts w:ascii="Times New Roman" w:hAnsi="Times New Roman"/>
          <w:sz w:val="24"/>
          <w:szCs w:val="24"/>
        </w:rPr>
        <w:t>образовательных</w:t>
      </w:r>
      <w:r>
        <w:rPr>
          <w:rFonts w:ascii="Times New Roman" w:hAnsi="Times New Roman"/>
          <w:sz w:val="24"/>
          <w:szCs w:val="24"/>
        </w:rPr>
        <w:t xml:space="preserve"> </w:t>
      </w:r>
      <w:r w:rsidRPr="001F3113">
        <w:rPr>
          <w:rFonts w:ascii="Times New Roman" w:hAnsi="Times New Roman"/>
          <w:sz w:val="24"/>
          <w:szCs w:val="24"/>
        </w:rPr>
        <w:t>потребностей</w:t>
      </w:r>
      <w:r>
        <w:rPr>
          <w:rFonts w:ascii="Times New Roman" w:hAnsi="Times New Roman"/>
          <w:sz w:val="24"/>
          <w:szCs w:val="24"/>
        </w:rPr>
        <w:t xml:space="preserve"> </w:t>
      </w:r>
      <w:r w:rsidRPr="001F3113">
        <w:rPr>
          <w:rFonts w:ascii="Times New Roman" w:hAnsi="Times New Roman"/>
          <w:sz w:val="24"/>
          <w:szCs w:val="24"/>
        </w:rPr>
        <w:t>обучающихся</w:t>
      </w:r>
      <w:r>
        <w:rPr>
          <w:rFonts w:ascii="Times New Roman" w:hAnsi="Times New Roman"/>
          <w:sz w:val="24"/>
          <w:szCs w:val="24"/>
        </w:rPr>
        <w:t xml:space="preserve"> </w:t>
      </w:r>
      <w:r w:rsidRPr="001F3113">
        <w:rPr>
          <w:rFonts w:ascii="Times New Roman" w:hAnsi="Times New Roman"/>
          <w:sz w:val="24"/>
          <w:szCs w:val="24"/>
        </w:rPr>
        <w:t>с ТНР,</w:t>
      </w:r>
      <w:r>
        <w:rPr>
          <w:rFonts w:ascii="Times New Roman" w:hAnsi="Times New Roman"/>
          <w:sz w:val="24"/>
          <w:szCs w:val="24"/>
        </w:rPr>
        <w:t xml:space="preserve"> </w:t>
      </w:r>
      <w:r w:rsidRPr="001F3113">
        <w:rPr>
          <w:rFonts w:ascii="Times New Roman" w:hAnsi="Times New Roman"/>
          <w:sz w:val="24"/>
          <w:szCs w:val="24"/>
        </w:rPr>
        <w:t>обусловленных</w:t>
      </w:r>
      <w:r>
        <w:rPr>
          <w:rFonts w:ascii="Times New Roman" w:hAnsi="Times New Roman"/>
          <w:sz w:val="24"/>
          <w:szCs w:val="24"/>
        </w:rPr>
        <w:t xml:space="preserve"> </w:t>
      </w:r>
      <w:r w:rsidRPr="001F3113">
        <w:rPr>
          <w:rFonts w:ascii="Times New Roman" w:hAnsi="Times New Roman"/>
          <w:sz w:val="24"/>
          <w:szCs w:val="24"/>
        </w:rPr>
        <w:t>уровнем</w:t>
      </w:r>
      <w:r>
        <w:rPr>
          <w:rFonts w:ascii="Times New Roman" w:hAnsi="Times New Roman"/>
          <w:sz w:val="24"/>
          <w:szCs w:val="24"/>
        </w:rPr>
        <w:t xml:space="preserve"> </w:t>
      </w:r>
      <w:r w:rsidRPr="001F3113">
        <w:rPr>
          <w:rFonts w:ascii="Times New Roman" w:hAnsi="Times New Roman"/>
          <w:sz w:val="24"/>
          <w:szCs w:val="24"/>
        </w:rPr>
        <w:t>их</w:t>
      </w:r>
      <w:r>
        <w:rPr>
          <w:rFonts w:ascii="Times New Roman" w:hAnsi="Times New Roman"/>
          <w:sz w:val="24"/>
          <w:szCs w:val="24"/>
        </w:rPr>
        <w:t xml:space="preserve"> </w:t>
      </w:r>
      <w:r w:rsidRPr="001F3113">
        <w:rPr>
          <w:rFonts w:ascii="Times New Roman" w:hAnsi="Times New Roman"/>
          <w:sz w:val="24"/>
          <w:szCs w:val="24"/>
        </w:rPr>
        <w:t>речевого</w:t>
      </w:r>
      <w:r>
        <w:rPr>
          <w:rFonts w:ascii="Times New Roman" w:hAnsi="Times New Roman"/>
          <w:sz w:val="24"/>
          <w:szCs w:val="24"/>
        </w:rPr>
        <w:t xml:space="preserve"> </w:t>
      </w:r>
      <w:r w:rsidRPr="001F3113">
        <w:rPr>
          <w:rFonts w:ascii="Times New Roman" w:hAnsi="Times New Roman"/>
          <w:sz w:val="24"/>
          <w:szCs w:val="24"/>
        </w:rPr>
        <w:t>развития</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механизмом</w:t>
      </w:r>
      <w:r>
        <w:rPr>
          <w:rFonts w:ascii="Times New Roman" w:hAnsi="Times New Roman"/>
          <w:sz w:val="24"/>
          <w:szCs w:val="24"/>
        </w:rPr>
        <w:t xml:space="preserve"> </w:t>
      </w:r>
      <w:r w:rsidRPr="001F3113">
        <w:rPr>
          <w:rFonts w:ascii="Times New Roman" w:hAnsi="Times New Roman"/>
          <w:sz w:val="24"/>
          <w:szCs w:val="24"/>
        </w:rPr>
        <w:t>речевой патологии;</w:t>
      </w:r>
    </w:p>
    <w:p w:rsidR="00585188" w:rsidRPr="001F3113" w:rsidRDefault="00585188" w:rsidP="004D7D10">
      <w:pPr>
        <w:pStyle w:val="a3"/>
        <w:numPr>
          <w:ilvl w:val="0"/>
          <w:numId w:val="268"/>
        </w:numPr>
        <w:spacing w:after="0" w:line="360" w:lineRule="auto"/>
        <w:jc w:val="both"/>
        <w:rPr>
          <w:rFonts w:ascii="Times New Roman" w:hAnsi="Times New Roman"/>
          <w:sz w:val="24"/>
          <w:szCs w:val="24"/>
        </w:rPr>
      </w:pPr>
      <w:r w:rsidRPr="001F3113">
        <w:rPr>
          <w:rFonts w:ascii="Times New Roman" w:hAnsi="Times New Roman"/>
          <w:sz w:val="24"/>
          <w:szCs w:val="24"/>
        </w:rPr>
        <w:t>повышение</w:t>
      </w:r>
      <w:r>
        <w:rPr>
          <w:rFonts w:ascii="Times New Roman" w:hAnsi="Times New Roman"/>
          <w:sz w:val="24"/>
          <w:szCs w:val="24"/>
        </w:rPr>
        <w:t xml:space="preserve"> </w:t>
      </w:r>
      <w:r w:rsidRPr="001F3113">
        <w:rPr>
          <w:rFonts w:ascii="Times New Roman" w:hAnsi="Times New Roman"/>
          <w:sz w:val="24"/>
          <w:szCs w:val="24"/>
        </w:rPr>
        <w:t>возможностей</w:t>
      </w:r>
      <w:r>
        <w:rPr>
          <w:rFonts w:ascii="Times New Roman" w:hAnsi="Times New Roman"/>
          <w:sz w:val="24"/>
          <w:szCs w:val="24"/>
        </w:rPr>
        <w:t xml:space="preserve"> </w:t>
      </w:r>
      <w:r w:rsidRPr="001F3113">
        <w:rPr>
          <w:rFonts w:ascii="Times New Roman" w:hAnsi="Times New Roman"/>
          <w:sz w:val="24"/>
          <w:szCs w:val="24"/>
        </w:rPr>
        <w:t>обучающихся</w:t>
      </w:r>
      <w:r>
        <w:rPr>
          <w:rFonts w:ascii="Times New Roman" w:hAnsi="Times New Roman"/>
          <w:sz w:val="24"/>
          <w:szCs w:val="24"/>
        </w:rPr>
        <w:t xml:space="preserve"> </w:t>
      </w:r>
      <w:r w:rsidRPr="001F3113">
        <w:rPr>
          <w:rFonts w:ascii="Times New Roman" w:hAnsi="Times New Roman"/>
          <w:sz w:val="24"/>
          <w:szCs w:val="24"/>
        </w:rPr>
        <w:t>с</w:t>
      </w:r>
      <w:r>
        <w:rPr>
          <w:rFonts w:ascii="Times New Roman" w:hAnsi="Times New Roman"/>
          <w:sz w:val="24"/>
          <w:szCs w:val="24"/>
        </w:rPr>
        <w:t xml:space="preserve"> </w:t>
      </w:r>
      <w:r w:rsidRPr="001F3113">
        <w:rPr>
          <w:rFonts w:ascii="Times New Roman" w:hAnsi="Times New Roman"/>
          <w:sz w:val="24"/>
          <w:szCs w:val="24"/>
        </w:rPr>
        <w:t>ТНР</w:t>
      </w:r>
      <w:r>
        <w:rPr>
          <w:rFonts w:ascii="Times New Roman" w:hAnsi="Times New Roman"/>
          <w:sz w:val="24"/>
          <w:szCs w:val="24"/>
        </w:rPr>
        <w:t xml:space="preserve"> </w:t>
      </w:r>
      <w:r w:rsidRPr="001F3113">
        <w:rPr>
          <w:rFonts w:ascii="Times New Roman" w:hAnsi="Times New Roman"/>
          <w:sz w:val="24"/>
          <w:szCs w:val="24"/>
        </w:rPr>
        <w:t>в</w:t>
      </w:r>
      <w:r>
        <w:rPr>
          <w:rFonts w:ascii="Times New Roman" w:hAnsi="Times New Roman"/>
          <w:sz w:val="24"/>
          <w:szCs w:val="24"/>
        </w:rPr>
        <w:t xml:space="preserve"> </w:t>
      </w:r>
      <w:r w:rsidRPr="001F3113">
        <w:rPr>
          <w:rFonts w:ascii="Times New Roman" w:hAnsi="Times New Roman"/>
          <w:sz w:val="24"/>
          <w:szCs w:val="24"/>
        </w:rPr>
        <w:t>освоении адаптированной</w:t>
      </w:r>
      <w:r>
        <w:rPr>
          <w:rFonts w:ascii="Times New Roman" w:hAnsi="Times New Roman"/>
          <w:sz w:val="24"/>
          <w:szCs w:val="24"/>
        </w:rPr>
        <w:t xml:space="preserve"> </w:t>
      </w:r>
      <w:r w:rsidRPr="001F3113">
        <w:rPr>
          <w:rFonts w:ascii="Times New Roman" w:hAnsi="Times New Roman"/>
          <w:sz w:val="24"/>
          <w:szCs w:val="24"/>
        </w:rPr>
        <w:t>основной</w:t>
      </w:r>
      <w:r>
        <w:rPr>
          <w:rFonts w:ascii="Times New Roman" w:hAnsi="Times New Roman"/>
          <w:sz w:val="24"/>
          <w:szCs w:val="24"/>
        </w:rPr>
        <w:t xml:space="preserve"> </w:t>
      </w:r>
      <w:r w:rsidRPr="001F3113">
        <w:rPr>
          <w:rFonts w:ascii="Times New Roman" w:hAnsi="Times New Roman"/>
          <w:sz w:val="24"/>
          <w:szCs w:val="24"/>
        </w:rPr>
        <w:t>общеобразовательной</w:t>
      </w:r>
      <w:r>
        <w:rPr>
          <w:rFonts w:ascii="Times New Roman" w:hAnsi="Times New Roman"/>
          <w:sz w:val="24"/>
          <w:szCs w:val="24"/>
        </w:rPr>
        <w:t xml:space="preserve"> </w:t>
      </w:r>
      <w:r w:rsidRPr="001F3113">
        <w:rPr>
          <w:rFonts w:ascii="Times New Roman" w:hAnsi="Times New Roman"/>
          <w:sz w:val="24"/>
          <w:szCs w:val="24"/>
        </w:rPr>
        <w:t>программы</w:t>
      </w:r>
      <w:r>
        <w:rPr>
          <w:rFonts w:ascii="Times New Roman" w:hAnsi="Times New Roman"/>
          <w:sz w:val="24"/>
          <w:szCs w:val="24"/>
        </w:rPr>
        <w:t xml:space="preserve"> </w:t>
      </w:r>
      <w:r w:rsidRPr="001F3113">
        <w:rPr>
          <w:rFonts w:ascii="Times New Roman" w:hAnsi="Times New Roman"/>
          <w:sz w:val="24"/>
          <w:szCs w:val="24"/>
        </w:rPr>
        <w:t>основного общего</w:t>
      </w:r>
      <w:r>
        <w:rPr>
          <w:rFonts w:ascii="Times New Roman" w:hAnsi="Times New Roman"/>
          <w:sz w:val="24"/>
          <w:szCs w:val="24"/>
        </w:rPr>
        <w:t xml:space="preserve"> </w:t>
      </w:r>
      <w:r w:rsidRPr="001F3113">
        <w:rPr>
          <w:rFonts w:ascii="Times New Roman" w:hAnsi="Times New Roman"/>
          <w:sz w:val="24"/>
          <w:szCs w:val="24"/>
        </w:rPr>
        <w:t>образования</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интегрировании</w:t>
      </w:r>
      <w:r>
        <w:rPr>
          <w:rFonts w:ascii="Times New Roman" w:hAnsi="Times New Roman"/>
          <w:sz w:val="24"/>
          <w:szCs w:val="24"/>
        </w:rPr>
        <w:t xml:space="preserve"> </w:t>
      </w:r>
      <w:r w:rsidRPr="001F3113">
        <w:rPr>
          <w:rFonts w:ascii="Times New Roman" w:hAnsi="Times New Roman"/>
          <w:sz w:val="24"/>
          <w:szCs w:val="24"/>
        </w:rPr>
        <w:t>в</w:t>
      </w:r>
      <w:r>
        <w:rPr>
          <w:rFonts w:ascii="Times New Roman" w:hAnsi="Times New Roman"/>
          <w:sz w:val="24"/>
          <w:szCs w:val="24"/>
        </w:rPr>
        <w:t xml:space="preserve"> </w:t>
      </w:r>
      <w:r w:rsidRPr="001F3113">
        <w:rPr>
          <w:rFonts w:ascii="Times New Roman" w:hAnsi="Times New Roman"/>
          <w:sz w:val="24"/>
          <w:szCs w:val="24"/>
        </w:rPr>
        <w:t>образовательный</w:t>
      </w:r>
      <w:r>
        <w:rPr>
          <w:rFonts w:ascii="Times New Roman" w:hAnsi="Times New Roman"/>
          <w:sz w:val="24"/>
          <w:szCs w:val="24"/>
        </w:rPr>
        <w:t xml:space="preserve"> </w:t>
      </w:r>
      <w:r w:rsidRPr="001F3113">
        <w:rPr>
          <w:rFonts w:ascii="Times New Roman" w:hAnsi="Times New Roman"/>
          <w:sz w:val="24"/>
          <w:szCs w:val="24"/>
        </w:rPr>
        <w:t>процесс</w:t>
      </w:r>
      <w:r>
        <w:rPr>
          <w:rFonts w:ascii="Times New Roman" w:hAnsi="Times New Roman"/>
          <w:sz w:val="24"/>
          <w:szCs w:val="24"/>
        </w:rPr>
        <w:t xml:space="preserve"> </w:t>
      </w:r>
      <w:r w:rsidRPr="001F3113">
        <w:rPr>
          <w:rFonts w:ascii="Times New Roman" w:hAnsi="Times New Roman"/>
          <w:sz w:val="24"/>
          <w:szCs w:val="24"/>
        </w:rPr>
        <w:t>с</w:t>
      </w:r>
      <w:r>
        <w:rPr>
          <w:rFonts w:ascii="Times New Roman" w:hAnsi="Times New Roman"/>
          <w:sz w:val="24"/>
          <w:szCs w:val="24"/>
        </w:rPr>
        <w:t xml:space="preserve"> </w:t>
      </w:r>
      <w:r w:rsidRPr="001F3113">
        <w:rPr>
          <w:rFonts w:ascii="Times New Roman" w:hAnsi="Times New Roman"/>
          <w:sz w:val="24"/>
          <w:szCs w:val="24"/>
        </w:rPr>
        <w:t>учетом степени выраженности и механизма речевого недоразвития;</w:t>
      </w:r>
    </w:p>
    <w:p w:rsidR="00585188" w:rsidRPr="001F3113" w:rsidRDefault="00585188" w:rsidP="004D7D10">
      <w:pPr>
        <w:pStyle w:val="a3"/>
        <w:numPr>
          <w:ilvl w:val="0"/>
          <w:numId w:val="268"/>
        </w:numPr>
        <w:spacing w:after="0" w:line="360" w:lineRule="auto"/>
        <w:jc w:val="both"/>
        <w:rPr>
          <w:rFonts w:ascii="Times New Roman" w:hAnsi="Times New Roman"/>
          <w:sz w:val="24"/>
          <w:szCs w:val="24"/>
        </w:rPr>
      </w:pPr>
      <w:r w:rsidRPr="001F3113">
        <w:rPr>
          <w:rFonts w:ascii="Times New Roman" w:hAnsi="Times New Roman"/>
          <w:sz w:val="24"/>
          <w:szCs w:val="24"/>
        </w:rPr>
        <w:t>создание</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реализация</w:t>
      </w:r>
      <w:r>
        <w:rPr>
          <w:rFonts w:ascii="Times New Roman" w:hAnsi="Times New Roman"/>
          <w:sz w:val="24"/>
          <w:szCs w:val="24"/>
        </w:rPr>
        <w:t xml:space="preserve"> </w:t>
      </w:r>
      <w:r w:rsidRPr="001F3113">
        <w:rPr>
          <w:rFonts w:ascii="Times New Roman" w:hAnsi="Times New Roman"/>
          <w:sz w:val="24"/>
          <w:szCs w:val="24"/>
        </w:rPr>
        <w:t>условий,</w:t>
      </w:r>
      <w:r>
        <w:rPr>
          <w:rFonts w:ascii="Times New Roman" w:hAnsi="Times New Roman"/>
          <w:sz w:val="24"/>
          <w:szCs w:val="24"/>
        </w:rPr>
        <w:t xml:space="preserve"> </w:t>
      </w:r>
      <w:r w:rsidRPr="001F3113">
        <w:rPr>
          <w:rFonts w:ascii="Times New Roman" w:hAnsi="Times New Roman"/>
          <w:sz w:val="24"/>
          <w:szCs w:val="24"/>
        </w:rPr>
        <w:t>нормализующих</w:t>
      </w:r>
      <w:r>
        <w:rPr>
          <w:rFonts w:ascii="Times New Roman" w:hAnsi="Times New Roman"/>
          <w:sz w:val="24"/>
          <w:szCs w:val="24"/>
        </w:rPr>
        <w:t xml:space="preserve"> </w:t>
      </w:r>
      <w:r w:rsidRPr="001F3113">
        <w:rPr>
          <w:rFonts w:ascii="Times New Roman" w:hAnsi="Times New Roman"/>
          <w:sz w:val="24"/>
          <w:szCs w:val="24"/>
        </w:rPr>
        <w:t>анализаторную, аналитико-синтетическую</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регуляторную</w:t>
      </w:r>
      <w:r>
        <w:rPr>
          <w:rFonts w:ascii="Times New Roman" w:hAnsi="Times New Roman"/>
          <w:sz w:val="24"/>
          <w:szCs w:val="24"/>
        </w:rPr>
        <w:t xml:space="preserve"> </w:t>
      </w:r>
      <w:r w:rsidRPr="001F3113">
        <w:rPr>
          <w:rFonts w:ascii="Times New Roman" w:hAnsi="Times New Roman"/>
          <w:sz w:val="24"/>
          <w:szCs w:val="24"/>
        </w:rPr>
        <w:t>деятельность</w:t>
      </w:r>
      <w:r>
        <w:rPr>
          <w:rFonts w:ascii="Times New Roman" w:hAnsi="Times New Roman"/>
          <w:sz w:val="24"/>
          <w:szCs w:val="24"/>
        </w:rPr>
        <w:t xml:space="preserve"> </w:t>
      </w:r>
      <w:r w:rsidRPr="001F3113">
        <w:rPr>
          <w:rFonts w:ascii="Times New Roman" w:hAnsi="Times New Roman"/>
          <w:sz w:val="24"/>
          <w:szCs w:val="24"/>
        </w:rPr>
        <w:t>на</w:t>
      </w:r>
      <w:r>
        <w:rPr>
          <w:rFonts w:ascii="Times New Roman" w:hAnsi="Times New Roman"/>
          <w:sz w:val="24"/>
          <w:szCs w:val="24"/>
        </w:rPr>
        <w:t xml:space="preserve"> </w:t>
      </w:r>
      <w:r w:rsidRPr="001F3113">
        <w:rPr>
          <w:rFonts w:ascii="Times New Roman" w:hAnsi="Times New Roman"/>
          <w:sz w:val="24"/>
          <w:szCs w:val="24"/>
        </w:rPr>
        <w:t>основе координации</w:t>
      </w:r>
      <w:r>
        <w:rPr>
          <w:rFonts w:ascii="Times New Roman" w:hAnsi="Times New Roman"/>
          <w:sz w:val="24"/>
          <w:szCs w:val="24"/>
        </w:rPr>
        <w:t xml:space="preserve"> </w:t>
      </w:r>
      <w:r w:rsidRPr="001F3113">
        <w:rPr>
          <w:rFonts w:ascii="Times New Roman" w:hAnsi="Times New Roman"/>
          <w:sz w:val="24"/>
          <w:szCs w:val="24"/>
        </w:rPr>
        <w:t>педагогических,</w:t>
      </w:r>
      <w:r>
        <w:rPr>
          <w:rFonts w:ascii="Times New Roman" w:hAnsi="Times New Roman"/>
          <w:sz w:val="24"/>
          <w:szCs w:val="24"/>
        </w:rPr>
        <w:t xml:space="preserve"> </w:t>
      </w:r>
      <w:r w:rsidRPr="001F3113">
        <w:rPr>
          <w:rFonts w:ascii="Times New Roman" w:hAnsi="Times New Roman"/>
          <w:sz w:val="24"/>
          <w:szCs w:val="24"/>
        </w:rPr>
        <w:t>психологических</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медицинских</w:t>
      </w:r>
      <w:r>
        <w:rPr>
          <w:rFonts w:ascii="Times New Roman" w:hAnsi="Times New Roman"/>
          <w:sz w:val="24"/>
          <w:szCs w:val="24"/>
        </w:rPr>
        <w:t xml:space="preserve"> </w:t>
      </w:r>
      <w:r w:rsidRPr="001F3113">
        <w:rPr>
          <w:rFonts w:ascii="Times New Roman" w:hAnsi="Times New Roman"/>
          <w:sz w:val="24"/>
          <w:szCs w:val="24"/>
        </w:rPr>
        <w:t>средств воздействия</w:t>
      </w:r>
      <w:r>
        <w:rPr>
          <w:rFonts w:ascii="Times New Roman" w:hAnsi="Times New Roman"/>
          <w:sz w:val="24"/>
          <w:szCs w:val="24"/>
        </w:rPr>
        <w:t xml:space="preserve"> </w:t>
      </w:r>
      <w:r w:rsidRPr="001F3113">
        <w:rPr>
          <w:rFonts w:ascii="Times New Roman" w:hAnsi="Times New Roman"/>
          <w:sz w:val="24"/>
          <w:szCs w:val="24"/>
        </w:rPr>
        <w:t>в</w:t>
      </w:r>
      <w:r>
        <w:rPr>
          <w:rFonts w:ascii="Times New Roman" w:hAnsi="Times New Roman"/>
          <w:sz w:val="24"/>
          <w:szCs w:val="24"/>
        </w:rPr>
        <w:t xml:space="preserve"> </w:t>
      </w:r>
      <w:r w:rsidRPr="001F3113">
        <w:rPr>
          <w:rFonts w:ascii="Times New Roman" w:hAnsi="Times New Roman"/>
          <w:sz w:val="24"/>
          <w:szCs w:val="24"/>
        </w:rPr>
        <w:t>процессе</w:t>
      </w:r>
      <w:r>
        <w:rPr>
          <w:rFonts w:ascii="Times New Roman" w:hAnsi="Times New Roman"/>
          <w:sz w:val="24"/>
          <w:szCs w:val="24"/>
        </w:rPr>
        <w:t xml:space="preserve"> </w:t>
      </w:r>
      <w:r w:rsidRPr="001F3113">
        <w:rPr>
          <w:rFonts w:ascii="Times New Roman" w:hAnsi="Times New Roman"/>
          <w:sz w:val="24"/>
          <w:szCs w:val="24"/>
        </w:rPr>
        <w:t>комплексной</w:t>
      </w:r>
      <w:r>
        <w:rPr>
          <w:rFonts w:ascii="Times New Roman" w:hAnsi="Times New Roman"/>
          <w:sz w:val="24"/>
          <w:szCs w:val="24"/>
        </w:rPr>
        <w:t xml:space="preserve"> </w:t>
      </w:r>
      <w:r w:rsidRPr="001F3113">
        <w:rPr>
          <w:rFonts w:ascii="Times New Roman" w:hAnsi="Times New Roman"/>
          <w:sz w:val="24"/>
          <w:szCs w:val="24"/>
        </w:rPr>
        <w:t>психолого-медико-педагогической коррекции;</w:t>
      </w:r>
    </w:p>
    <w:p w:rsidR="00585188" w:rsidRPr="001F3113" w:rsidRDefault="00585188" w:rsidP="004D7D10">
      <w:pPr>
        <w:pStyle w:val="a3"/>
        <w:numPr>
          <w:ilvl w:val="0"/>
          <w:numId w:val="268"/>
        </w:numPr>
        <w:spacing w:after="0" w:line="360" w:lineRule="auto"/>
        <w:jc w:val="both"/>
        <w:rPr>
          <w:rFonts w:ascii="Times New Roman" w:hAnsi="Times New Roman"/>
          <w:sz w:val="24"/>
          <w:szCs w:val="24"/>
        </w:rPr>
      </w:pPr>
      <w:r w:rsidRPr="001F3113">
        <w:rPr>
          <w:rFonts w:ascii="Times New Roman" w:hAnsi="Times New Roman"/>
          <w:sz w:val="24"/>
          <w:szCs w:val="24"/>
        </w:rPr>
        <w:t>оказание</w:t>
      </w:r>
      <w:r>
        <w:rPr>
          <w:rFonts w:ascii="Times New Roman" w:hAnsi="Times New Roman"/>
          <w:sz w:val="24"/>
          <w:szCs w:val="24"/>
        </w:rPr>
        <w:t xml:space="preserve"> </w:t>
      </w:r>
      <w:r w:rsidRPr="001F3113">
        <w:rPr>
          <w:rFonts w:ascii="Times New Roman" w:hAnsi="Times New Roman"/>
          <w:sz w:val="24"/>
          <w:szCs w:val="24"/>
        </w:rPr>
        <w:t>родителям</w:t>
      </w:r>
      <w:r>
        <w:rPr>
          <w:rFonts w:ascii="Times New Roman" w:hAnsi="Times New Roman"/>
          <w:sz w:val="24"/>
          <w:szCs w:val="24"/>
        </w:rPr>
        <w:t xml:space="preserve"> </w:t>
      </w:r>
      <w:r w:rsidRPr="001F3113">
        <w:rPr>
          <w:rFonts w:ascii="Times New Roman" w:hAnsi="Times New Roman"/>
          <w:sz w:val="24"/>
          <w:szCs w:val="24"/>
        </w:rPr>
        <w:t>(законным</w:t>
      </w:r>
      <w:r>
        <w:rPr>
          <w:rFonts w:ascii="Times New Roman" w:hAnsi="Times New Roman"/>
          <w:sz w:val="24"/>
          <w:szCs w:val="24"/>
        </w:rPr>
        <w:t xml:space="preserve"> </w:t>
      </w:r>
      <w:r w:rsidRPr="001F3113">
        <w:rPr>
          <w:rFonts w:ascii="Times New Roman" w:hAnsi="Times New Roman"/>
          <w:sz w:val="24"/>
          <w:szCs w:val="24"/>
        </w:rPr>
        <w:t>представителям)</w:t>
      </w:r>
      <w:r>
        <w:rPr>
          <w:rFonts w:ascii="Times New Roman" w:hAnsi="Times New Roman"/>
          <w:sz w:val="24"/>
          <w:szCs w:val="24"/>
        </w:rPr>
        <w:t xml:space="preserve"> </w:t>
      </w:r>
      <w:r w:rsidRPr="001F3113">
        <w:rPr>
          <w:rFonts w:ascii="Times New Roman" w:hAnsi="Times New Roman"/>
          <w:sz w:val="24"/>
          <w:szCs w:val="24"/>
        </w:rPr>
        <w:t>обучающихся</w:t>
      </w:r>
      <w:r>
        <w:rPr>
          <w:rFonts w:ascii="Times New Roman" w:hAnsi="Times New Roman"/>
          <w:sz w:val="24"/>
          <w:szCs w:val="24"/>
        </w:rPr>
        <w:t xml:space="preserve"> </w:t>
      </w:r>
      <w:r w:rsidRPr="001F3113">
        <w:rPr>
          <w:rFonts w:ascii="Times New Roman" w:hAnsi="Times New Roman"/>
          <w:sz w:val="24"/>
          <w:szCs w:val="24"/>
        </w:rPr>
        <w:t>с</w:t>
      </w:r>
      <w:r>
        <w:rPr>
          <w:rFonts w:ascii="Times New Roman" w:hAnsi="Times New Roman"/>
          <w:sz w:val="24"/>
          <w:szCs w:val="24"/>
        </w:rPr>
        <w:t xml:space="preserve"> </w:t>
      </w:r>
      <w:r w:rsidRPr="001F3113">
        <w:rPr>
          <w:rFonts w:ascii="Times New Roman" w:hAnsi="Times New Roman"/>
          <w:sz w:val="24"/>
          <w:szCs w:val="24"/>
        </w:rPr>
        <w:t>ТНР консультативной</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методической</w:t>
      </w:r>
      <w:r>
        <w:rPr>
          <w:rFonts w:ascii="Times New Roman" w:hAnsi="Times New Roman"/>
          <w:sz w:val="24"/>
          <w:szCs w:val="24"/>
        </w:rPr>
        <w:t xml:space="preserve"> </w:t>
      </w:r>
      <w:r w:rsidRPr="001F3113">
        <w:rPr>
          <w:rFonts w:ascii="Times New Roman" w:hAnsi="Times New Roman"/>
          <w:sz w:val="24"/>
          <w:szCs w:val="24"/>
        </w:rPr>
        <w:t>помощи</w:t>
      </w:r>
      <w:r>
        <w:rPr>
          <w:rFonts w:ascii="Times New Roman" w:hAnsi="Times New Roman"/>
          <w:sz w:val="24"/>
          <w:szCs w:val="24"/>
        </w:rPr>
        <w:t xml:space="preserve"> </w:t>
      </w:r>
      <w:r w:rsidRPr="001F3113">
        <w:rPr>
          <w:rFonts w:ascii="Times New Roman" w:hAnsi="Times New Roman"/>
          <w:sz w:val="24"/>
          <w:szCs w:val="24"/>
        </w:rPr>
        <w:t>по</w:t>
      </w:r>
      <w:r>
        <w:rPr>
          <w:rFonts w:ascii="Times New Roman" w:hAnsi="Times New Roman"/>
          <w:sz w:val="24"/>
          <w:szCs w:val="24"/>
        </w:rPr>
        <w:t xml:space="preserve"> </w:t>
      </w:r>
      <w:r w:rsidRPr="001F3113">
        <w:rPr>
          <w:rFonts w:ascii="Times New Roman" w:hAnsi="Times New Roman"/>
          <w:sz w:val="24"/>
          <w:szCs w:val="24"/>
        </w:rPr>
        <w:t>медицинским,</w:t>
      </w:r>
      <w:r>
        <w:rPr>
          <w:rFonts w:ascii="Times New Roman" w:hAnsi="Times New Roman"/>
          <w:sz w:val="24"/>
          <w:szCs w:val="24"/>
        </w:rPr>
        <w:t xml:space="preserve"> </w:t>
      </w:r>
      <w:r w:rsidRPr="001F3113">
        <w:rPr>
          <w:rFonts w:ascii="Times New Roman" w:hAnsi="Times New Roman"/>
          <w:sz w:val="24"/>
          <w:szCs w:val="24"/>
        </w:rPr>
        <w:t>социальным, психологическим, правовым и другим вопросам.</w:t>
      </w:r>
    </w:p>
    <w:p w:rsidR="00585188" w:rsidRPr="001F3113" w:rsidRDefault="00585188" w:rsidP="00585188">
      <w:pPr>
        <w:spacing w:after="0" w:line="360" w:lineRule="auto"/>
        <w:rPr>
          <w:rFonts w:ascii="Times New Roman" w:hAnsi="Times New Roman"/>
          <w:b/>
          <w:sz w:val="24"/>
          <w:szCs w:val="24"/>
        </w:rPr>
      </w:pPr>
      <w:r w:rsidRPr="001F3113">
        <w:rPr>
          <w:rFonts w:ascii="Times New Roman" w:hAnsi="Times New Roman"/>
          <w:b/>
          <w:sz w:val="24"/>
          <w:szCs w:val="24"/>
        </w:rPr>
        <w:lastRenderedPageBreak/>
        <w:t>Программа коррекционной работы предусматривает:</w:t>
      </w:r>
    </w:p>
    <w:p w:rsidR="00585188" w:rsidRPr="001F3113" w:rsidRDefault="00585188" w:rsidP="004D7D10">
      <w:pPr>
        <w:pStyle w:val="a3"/>
        <w:numPr>
          <w:ilvl w:val="0"/>
          <w:numId w:val="269"/>
        </w:numPr>
        <w:spacing w:after="0" w:line="360" w:lineRule="auto"/>
        <w:jc w:val="both"/>
        <w:rPr>
          <w:rFonts w:ascii="Times New Roman" w:hAnsi="Times New Roman"/>
          <w:sz w:val="24"/>
          <w:szCs w:val="24"/>
        </w:rPr>
      </w:pPr>
      <w:r w:rsidRPr="001F3113">
        <w:rPr>
          <w:rFonts w:ascii="Times New Roman" w:hAnsi="Times New Roman"/>
          <w:sz w:val="24"/>
          <w:szCs w:val="24"/>
        </w:rPr>
        <w:t>реализацию</w:t>
      </w:r>
      <w:r>
        <w:rPr>
          <w:rFonts w:ascii="Times New Roman" w:hAnsi="Times New Roman"/>
          <w:sz w:val="24"/>
          <w:szCs w:val="24"/>
        </w:rPr>
        <w:t xml:space="preserve"> </w:t>
      </w:r>
      <w:r w:rsidRPr="001F3113">
        <w:rPr>
          <w:rFonts w:ascii="Times New Roman" w:hAnsi="Times New Roman"/>
          <w:sz w:val="24"/>
          <w:szCs w:val="24"/>
        </w:rPr>
        <w:t>образовательной</w:t>
      </w:r>
      <w:r>
        <w:rPr>
          <w:rFonts w:ascii="Times New Roman" w:hAnsi="Times New Roman"/>
          <w:sz w:val="24"/>
          <w:szCs w:val="24"/>
        </w:rPr>
        <w:t xml:space="preserve"> </w:t>
      </w:r>
      <w:r w:rsidRPr="001F3113">
        <w:rPr>
          <w:rFonts w:ascii="Times New Roman" w:hAnsi="Times New Roman"/>
          <w:sz w:val="24"/>
          <w:szCs w:val="24"/>
        </w:rPr>
        <w:t>организацией</w:t>
      </w:r>
      <w:r>
        <w:rPr>
          <w:rFonts w:ascii="Times New Roman" w:hAnsi="Times New Roman"/>
          <w:sz w:val="24"/>
          <w:szCs w:val="24"/>
        </w:rPr>
        <w:t xml:space="preserve"> </w:t>
      </w:r>
      <w:r w:rsidRPr="001F3113">
        <w:rPr>
          <w:rFonts w:ascii="Times New Roman" w:hAnsi="Times New Roman"/>
          <w:sz w:val="24"/>
          <w:szCs w:val="24"/>
        </w:rPr>
        <w:t>коррекционно-развивающей</w:t>
      </w:r>
      <w:r>
        <w:rPr>
          <w:rFonts w:ascii="Times New Roman" w:hAnsi="Times New Roman"/>
          <w:sz w:val="24"/>
          <w:szCs w:val="24"/>
        </w:rPr>
        <w:t xml:space="preserve"> </w:t>
      </w:r>
      <w:r w:rsidRPr="001F3113">
        <w:rPr>
          <w:rFonts w:ascii="Times New Roman" w:hAnsi="Times New Roman"/>
          <w:sz w:val="24"/>
          <w:szCs w:val="24"/>
        </w:rPr>
        <w:t>области</w:t>
      </w:r>
      <w:r>
        <w:rPr>
          <w:rFonts w:ascii="Times New Roman" w:hAnsi="Times New Roman"/>
          <w:sz w:val="24"/>
          <w:szCs w:val="24"/>
        </w:rPr>
        <w:t xml:space="preserve"> </w:t>
      </w:r>
      <w:r w:rsidRPr="001F3113">
        <w:rPr>
          <w:rFonts w:ascii="Times New Roman" w:hAnsi="Times New Roman"/>
          <w:sz w:val="24"/>
          <w:szCs w:val="24"/>
        </w:rPr>
        <w:t>через</w:t>
      </w:r>
      <w:r>
        <w:rPr>
          <w:rFonts w:ascii="Times New Roman" w:hAnsi="Times New Roman"/>
          <w:sz w:val="24"/>
          <w:szCs w:val="24"/>
        </w:rPr>
        <w:t xml:space="preserve"> </w:t>
      </w:r>
      <w:r w:rsidRPr="001F3113">
        <w:rPr>
          <w:rFonts w:ascii="Times New Roman" w:hAnsi="Times New Roman"/>
          <w:sz w:val="24"/>
          <w:szCs w:val="24"/>
        </w:rPr>
        <w:t>специальные</w:t>
      </w:r>
      <w:r>
        <w:rPr>
          <w:rFonts w:ascii="Times New Roman" w:hAnsi="Times New Roman"/>
          <w:sz w:val="24"/>
          <w:szCs w:val="24"/>
        </w:rPr>
        <w:t xml:space="preserve"> </w:t>
      </w:r>
      <w:r w:rsidRPr="001F3113">
        <w:rPr>
          <w:rFonts w:ascii="Times New Roman" w:hAnsi="Times New Roman"/>
          <w:sz w:val="24"/>
          <w:szCs w:val="24"/>
        </w:rPr>
        <w:t>курсы</w:t>
      </w:r>
      <w:r>
        <w:rPr>
          <w:rFonts w:ascii="Times New Roman" w:hAnsi="Times New Roman"/>
          <w:sz w:val="24"/>
          <w:szCs w:val="24"/>
        </w:rPr>
        <w:t xml:space="preserve"> </w:t>
      </w:r>
      <w:r w:rsidRPr="001F3113">
        <w:rPr>
          <w:rFonts w:ascii="Times New Roman" w:hAnsi="Times New Roman"/>
          <w:sz w:val="24"/>
          <w:szCs w:val="24"/>
        </w:rPr>
        <w:t>и индивидуальную/подгрупповую</w:t>
      </w:r>
      <w:r>
        <w:rPr>
          <w:rFonts w:ascii="Times New Roman" w:hAnsi="Times New Roman"/>
          <w:sz w:val="24"/>
          <w:szCs w:val="24"/>
        </w:rPr>
        <w:t xml:space="preserve"> </w:t>
      </w:r>
      <w:r w:rsidRPr="001F3113">
        <w:rPr>
          <w:rFonts w:ascii="Times New Roman" w:hAnsi="Times New Roman"/>
          <w:sz w:val="24"/>
          <w:szCs w:val="24"/>
        </w:rPr>
        <w:t>логопедическую</w:t>
      </w:r>
      <w:r>
        <w:rPr>
          <w:rFonts w:ascii="Times New Roman" w:hAnsi="Times New Roman"/>
          <w:sz w:val="24"/>
          <w:szCs w:val="24"/>
        </w:rPr>
        <w:t xml:space="preserve"> </w:t>
      </w:r>
      <w:r w:rsidRPr="001F3113">
        <w:rPr>
          <w:rFonts w:ascii="Times New Roman" w:hAnsi="Times New Roman"/>
          <w:sz w:val="24"/>
          <w:szCs w:val="24"/>
        </w:rPr>
        <w:t>работу,</w:t>
      </w:r>
      <w:r>
        <w:rPr>
          <w:rFonts w:ascii="Times New Roman" w:hAnsi="Times New Roman"/>
          <w:sz w:val="24"/>
          <w:szCs w:val="24"/>
        </w:rPr>
        <w:t xml:space="preserve"> </w:t>
      </w:r>
      <w:r w:rsidRPr="001F3113">
        <w:rPr>
          <w:rFonts w:ascii="Times New Roman" w:hAnsi="Times New Roman"/>
          <w:sz w:val="24"/>
          <w:szCs w:val="24"/>
        </w:rPr>
        <w:t>обеспечивающих удовлетворение</w:t>
      </w:r>
      <w:r>
        <w:rPr>
          <w:rFonts w:ascii="Times New Roman" w:hAnsi="Times New Roman"/>
          <w:sz w:val="24"/>
          <w:szCs w:val="24"/>
        </w:rPr>
        <w:t xml:space="preserve"> </w:t>
      </w:r>
      <w:r w:rsidRPr="001F3113">
        <w:rPr>
          <w:rFonts w:ascii="Times New Roman" w:hAnsi="Times New Roman"/>
          <w:sz w:val="24"/>
          <w:szCs w:val="24"/>
        </w:rPr>
        <w:t>особых</w:t>
      </w:r>
      <w:r>
        <w:rPr>
          <w:rFonts w:ascii="Times New Roman" w:hAnsi="Times New Roman"/>
          <w:sz w:val="24"/>
          <w:szCs w:val="24"/>
        </w:rPr>
        <w:t xml:space="preserve"> </w:t>
      </w:r>
      <w:r w:rsidRPr="001F3113">
        <w:rPr>
          <w:rFonts w:ascii="Times New Roman" w:hAnsi="Times New Roman"/>
          <w:sz w:val="24"/>
          <w:szCs w:val="24"/>
        </w:rPr>
        <w:t>образовательных</w:t>
      </w:r>
      <w:r>
        <w:rPr>
          <w:rFonts w:ascii="Times New Roman" w:hAnsi="Times New Roman"/>
          <w:sz w:val="24"/>
          <w:szCs w:val="24"/>
        </w:rPr>
        <w:t xml:space="preserve"> </w:t>
      </w:r>
      <w:r w:rsidRPr="001F3113">
        <w:rPr>
          <w:rFonts w:ascii="Times New Roman" w:hAnsi="Times New Roman"/>
          <w:sz w:val="24"/>
          <w:szCs w:val="24"/>
        </w:rPr>
        <w:t>потребностей</w:t>
      </w:r>
      <w:r>
        <w:rPr>
          <w:rFonts w:ascii="Times New Roman" w:hAnsi="Times New Roman"/>
          <w:sz w:val="24"/>
          <w:szCs w:val="24"/>
        </w:rPr>
        <w:t xml:space="preserve"> </w:t>
      </w:r>
      <w:r w:rsidRPr="001F3113">
        <w:rPr>
          <w:rFonts w:ascii="Times New Roman" w:hAnsi="Times New Roman"/>
          <w:sz w:val="24"/>
          <w:szCs w:val="24"/>
        </w:rPr>
        <w:t>обучающихся</w:t>
      </w:r>
      <w:r>
        <w:rPr>
          <w:rFonts w:ascii="Times New Roman" w:hAnsi="Times New Roman"/>
          <w:sz w:val="24"/>
          <w:szCs w:val="24"/>
        </w:rPr>
        <w:t xml:space="preserve"> </w:t>
      </w:r>
      <w:r w:rsidRPr="001F3113">
        <w:rPr>
          <w:rFonts w:ascii="Times New Roman" w:hAnsi="Times New Roman"/>
          <w:sz w:val="24"/>
          <w:szCs w:val="24"/>
        </w:rPr>
        <w:t>с</w:t>
      </w:r>
      <w:r>
        <w:rPr>
          <w:rFonts w:ascii="Times New Roman" w:hAnsi="Times New Roman"/>
          <w:sz w:val="24"/>
          <w:szCs w:val="24"/>
        </w:rPr>
        <w:t xml:space="preserve"> </w:t>
      </w:r>
      <w:r w:rsidRPr="001F3113">
        <w:rPr>
          <w:rFonts w:ascii="Times New Roman" w:hAnsi="Times New Roman"/>
          <w:sz w:val="24"/>
          <w:szCs w:val="24"/>
        </w:rPr>
        <w:t>ТНР, преодоление неречевых и речевых расстройств в синдроме речевой патологии;</w:t>
      </w:r>
    </w:p>
    <w:p w:rsidR="00585188" w:rsidRPr="001F3113" w:rsidRDefault="00585188" w:rsidP="004D7D10">
      <w:pPr>
        <w:pStyle w:val="a3"/>
        <w:numPr>
          <w:ilvl w:val="0"/>
          <w:numId w:val="269"/>
        </w:numPr>
        <w:spacing w:after="0" w:line="360" w:lineRule="auto"/>
        <w:jc w:val="both"/>
        <w:rPr>
          <w:rFonts w:ascii="Times New Roman" w:hAnsi="Times New Roman"/>
          <w:sz w:val="24"/>
          <w:szCs w:val="24"/>
        </w:rPr>
      </w:pPr>
      <w:r w:rsidRPr="001F3113">
        <w:rPr>
          <w:rFonts w:ascii="Times New Roman" w:hAnsi="Times New Roman"/>
          <w:sz w:val="24"/>
          <w:szCs w:val="24"/>
        </w:rPr>
        <w:t>обеспечение</w:t>
      </w:r>
      <w:r>
        <w:rPr>
          <w:rFonts w:ascii="Times New Roman" w:hAnsi="Times New Roman"/>
          <w:sz w:val="24"/>
          <w:szCs w:val="24"/>
        </w:rPr>
        <w:t xml:space="preserve"> </w:t>
      </w:r>
      <w:r w:rsidRPr="001F3113">
        <w:rPr>
          <w:rFonts w:ascii="Times New Roman" w:hAnsi="Times New Roman"/>
          <w:sz w:val="24"/>
          <w:szCs w:val="24"/>
        </w:rPr>
        <w:t>коррекционной</w:t>
      </w:r>
      <w:r>
        <w:rPr>
          <w:rFonts w:ascii="Times New Roman" w:hAnsi="Times New Roman"/>
          <w:sz w:val="24"/>
          <w:szCs w:val="24"/>
        </w:rPr>
        <w:t xml:space="preserve"> </w:t>
      </w:r>
      <w:r w:rsidRPr="001F3113">
        <w:rPr>
          <w:rFonts w:ascii="Times New Roman" w:hAnsi="Times New Roman"/>
          <w:sz w:val="24"/>
          <w:szCs w:val="24"/>
        </w:rPr>
        <w:t>направленности</w:t>
      </w:r>
      <w:r>
        <w:rPr>
          <w:rFonts w:ascii="Times New Roman" w:hAnsi="Times New Roman"/>
          <w:sz w:val="24"/>
          <w:szCs w:val="24"/>
        </w:rPr>
        <w:t xml:space="preserve"> </w:t>
      </w:r>
      <w:r w:rsidRPr="001F3113">
        <w:rPr>
          <w:rFonts w:ascii="Times New Roman" w:hAnsi="Times New Roman"/>
          <w:sz w:val="24"/>
          <w:szCs w:val="24"/>
        </w:rPr>
        <w:t>общеобразовательных 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w:t>
      </w:r>
    </w:p>
    <w:p w:rsidR="00585188" w:rsidRPr="00935C46" w:rsidRDefault="00585188" w:rsidP="004D7D10">
      <w:pPr>
        <w:pStyle w:val="a3"/>
        <w:numPr>
          <w:ilvl w:val="0"/>
          <w:numId w:val="269"/>
        </w:numPr>
        <w:spacing w:after="0" w:line="360" w:lineRule="auto"/>
        <w:jc w:val="both"/>
        <w:rPr>
          <w:rFonts w:ascii="Times New Roman" w:hAnsi="Times New Roman"/>
          <w:sz w:val="24"/>
          <w:szCs w:val="24"/>
        </w:rPr>
      </w:pPr>
      <w:r w:rsidRPr="001F3113">
        <w:rPr>
          <w:rFonts w:ascii="Times New Roman" w:hAnsi="Times New Roman"/>
          <w:sz w:val="24"/>
          <w:szCs w:val="24"/>
        </w:rPr>
        <w:t>возможность</w:t>
      </w:r>
      <w:r>
        <w:rPr>
          <w:rFonts w:ascii="Times New Roman" w:hAnsi="Times New Roman"/>
          <w:sz w:val="24"/>
          <w:szCs w:val="24"/>
        </w:rPr>
        <w:t xml:space="preserve"> </w:t>
      </w:r>
      <w:r w:rsidRPr="001F3113">
        <w:rPr>
          <w:rFonts w:ascii="Times New Roman" w:hAnsi="Times New Roman"/>
          <w:sz w:val="24"/>
          <w:szCs w:val="24"/>
        </w:rPr>
        <w:t>адаптации</w:t>
      </w:r>
      <w:r>
        <w:rPr>
          <w:rFonts w:ascii="Times New Roman" w:hAnsi="Times New Roman"/>
          <w:sz w:val="24"/>
          <w:szCs w:val="24"/>
        </w:rPr>
        <w:t xml:space="preserve"> </w:t>
      </w:r>
      <w:r w:rsidRPr="001F3113">
        <w:rPr>
          <w:rFonts w:ascii="Times New Roman" w:hAnsi="Times New Roman"/>
          <w:sz w:val="24"/>
          <w:szCs w:val="24"/>
        </w:rPr>
        <w:t>основной</w:t>
      </w:r>
      <w:r>
        <w:rPr>
          <w:rFonts w:ascii="Times New Roman" w:hAnsi="Times New Roman"/>
          <w:sz w:val="24"/>
          <w:szCs w:val="24"/>
        </w:rPr>
        <w:t xml:space="preserve"> </w:t>
      </w:r>
      <w:r w:rsidRPr="001F3113">
        <w:rPr>
          <w:rFonts w:ascii="Times New Roman" w:hAnsi="Times New Roman"/>
          <w:sz w:val="24"/>
          <w:szCs w:val="24"/>
        </w:rPr>
        <w:t>общеобразовательной</w:t>
      </w:r>
      <w:r>
        <w:rPr>
          <w:rFonts w:ascii="Times New Roman" w:hAnsi="Times New Roman"/>
          <w:sz w:val="24"/>
          <w:szCs w:val="24"/>
        </w:rPr>
        <w:t xml:space="preserve"> </w:t>
      </w:r>
      <w:r w:rsidRPr="001F3113">
        <w:rPr>
          <w:rFonts w:ascii="Times New Roman" w:hAnsi="Times New Roman"/>
          <w:sz w:val="24"/>
          <w:szCs w:val="24"/>
        </w:rPr>
        <w:t>программы при</w:t>
      </w:r>
      <w:r>
        <w:rPr>
          <w:rFonts w:ascii="Times New Roman" w:hAnsi="Times New Roman"/>
          <w:sz w:val="24"/>
          <w:szCs w:val="24"/>
        </w:rPr>
        <w:t xml:space="preserve"> </w:t>
      </w:r>
      <w:r w:rsidRPr="001F3113">
        <w:rPr>
          <w:rFonts w:ascii="Times New Roman" w:hAnsi="Times New Roman"/>
          <w:sz w:val="24"/>
          <w:szCs w:val="24"/>
        </w:rPr>
        <w:t>изучении</w:t>
      </w:r>
      <w:r>
        <w:rPr>
          <w:rFonts w:ascii="Times New Roman" w:hAnsi="Times New Roman"/>
          <w:sz w:val="24"/>
          <w:szCs w:val="24"/>
        </w:rPr>
        <w:t xml:space="preserve"> </w:t>
      </w:r>
      <w:r w:rsidRPr="001F3113">
        <w:rPr>
          <w:rFonts w:ascii="Times New Roman" w:hAnsi="Times New Roman"/>
          <w:sz w:val="24"/>
          <w:szCs w:val="24"/>
        </w:rPr>
        <w:t>всех</w:t>
      </w:r>
      <w:r>
        <w:rPr>
          <w:rFonts w:ascii="Times New Roman" w:hAnsi="Times New Roman"/>
          <w:sz w:val="24"/>
          <w:szCs w:val="24"/>
        </w:rPr>
        <w:t xml:space="preserve"> </w:t>
      </w:r>
      <w:r w:rsidRPr="001F3113">
        <w:rPr>
          <w:rFonts w:ascii="Times New Roman" w:hAnsi="Times New Roman"/>
          <w:sz w:val="24"/>
          <w:szCs w:val="24"/>
        </w:rPr>
        <w:t>учебных</w:t>
      </w:r>
      <w:r>
        <w:rPr>
          <w:rFonts w:ascii="Times New Roman" w:hAnsi="Times New Roman"/>
          <w:sz w:val="24"/>
          <w:szCs w:val="24"/>
        </w:rPr>
        <w:t xml:space="preserve"> </w:t>
      </w:r>
      <w:r w:rsidRPr="001F3113">
        <w:rPr>
          <w:rFonts w:ascii="Times New Roman" w:hAnsi="Times New Roman"/>
          <w:sz w:val="24"/>
          <w:szCs w:val="24"/>
        </w:rPr>
        <w:t>предметов</w:t>
      </w:r>
      <w:r>
        <w:rPr>
          <w:rFonts w:ascii="Times New Roman" w:hAnsi="Times New Roman"/>
          <w:sz w:val="24"/>
          <w:szCs w:val="24"/>
        </w:rPr>
        <w:t xml:space="preserve"> </w:t>
      </w:r>
      <w:r w:rsidRPr="001F3113">
        <w:rPr>
          <w:rFonts w:ascii="Times New Roman" w:hAnsi="Times New Roman"/>
          <w:sz w:val="24"/>
          <w:szCs w:val="24"/>
        </w:rPr>
        <w:t>с</w:t>
      </w:r>
      <w:r>
        <w:rPr>
          <w:rFonts w:ascii="Times New Roman" w:hAnsi="Times New Roman"/>
          <w:sz w:val="24"/>
          <w:szCs w:val="24"/>
        </w:rPr>
        <w:t xml:space="preserve"> </w:t>
      </w:r>
      <w:r w:rsidRPr="001F3113">
        <w:rPr>
          <w:rFonts w:ascii="Times New Roman" w:hAnsi="Times New Roman"/>
          <w:sz w:val="24"/>
          <w:szCs w:val="24"/>
        </w:rPr>
        <w:t>учетом</w:t>
      </w:r>
      <w:r>
        <w:rPr>
          <w:rFonts w:ascii="Times New Roman" w:hAnsi="Times New Roman"/>
          <w:sz w:val="24"/>
          <w:szCs w:val="24"/>
        </w:rPr>
        <w:t xml:space="preserve"> </w:t>
      </w:r>
      <w:r w:rsidRPr="001F3113">
        <w:rPr>
          <w:rFonts w:ascii="Times New Roman" w:hAnsi="Times New Roman"/>
          <w:sz w:val="24"/>
          <w:szCs w:val="24"/>
        </w:rPr>
        <w:t>необходимости</w:t>
      </w:r>
      <w:r>
        <w:rPr>
          <w:rFonts w:ascii="Times New Roman" w:hAnsi="Times New Roman"/>
          <w:sz w:val="24"/>
          <w:szCs w:val="24"/>
        </w:rPr>
        <w:t xml:space="preserve"> </w:t>
      </w:r>
      <w:r w:rsidRPr="001F3113">
        <w:rPr>
          <w:rFonts w:ascii="Times New Roman" w:hAnsi="Times New Roman"/>
          <w:sz w:val="24"/>
          <w:szCs w:val="24"/>
        </w:rPr>
        <w:t>коррекции речевых</w:t>
      </w:r>
      <w:r>
        <w:rPr>
          <w:rFonts w:ascii="Times New Roman" w:hAnsi="Times New Roman"/>
          <w:sz w:val="24"/>
          <w:szCs w:val="24"/>
        </w:rPr>
        <w:t xml:space="preserve"> </w:t>
      </w:r>
      <w:r w:rsidRPr="001F3113">
        <w:rPr>
          <w:rFonts w:ascii="Times New Roman" w:hAnsi="Times New Roman"/>
          <w:sz w:val="24"/>
          <w:szCs w:val="24"/>
        </w:rPr>
        <w:t>нарушений</w:t>
      </w:r>
      <w:r>
        <w:rPr>
          <w:rFonts w:ascii="Times New Roman" w:hAnsi="Times New Roman"/>
          <w:sz w:val="24"/>
          <w:szCs w:val="24"/>
        </w:rPr>
        <w:t xml:space="preserve"> </w:t>
      </w:r>
      <w:r w:rsidRPr="001F3113">
        <w:rPr>
          <w:rFonts w:ascii="Times New Roman" w:hAnsi="Times New Roman"/>
          <w:sz w:val="24"/>
          <w:szCs w:val="24"/>
        </w:rPr>
        <w:t>и</w:t>
      </w:r>
      <w:r>
        <w:rPr>
          <w:rFonts w:ascii="Times New Roman" w:hAnsi="Times New Roman"/>
          <w:sz w:val="24"/>
          <w:szCs w:val="24"/>
        </w:rPr>
        <w:t xml:space="preserve"> </w:t>
      </w:r>
      <w:r w:rsidRPr="001F3113">
        <w:rPr>
          <w:rFonts w:ascii="Times New Roman" w:hAnsi="Times New Roman"/>
          <w:sz w:val="24"/>
          <w:szCs w:val="24"/>
        </w:rPr>
        <w:t>совершенствования</w:t>
      </w:r>
      <w:r>
        <w:rPr>
          <w:rFonts w:ascii="Times New Roman" w:hAnsi="Times New Roman"/>
          <w:sz w:val="24"/>
          <w:szCs w:val="24"/>
        </w:rPr>
        <w:t xml:space="preserve"> </w:t>
      </w:r>
      <w:r w:rsidRPr="00935C46">
        <w:rPr>
          <w:rFonts w:ascii="Times New Roman" w:hAnsi="Times New Roman"/>
          <w:sz w:val="24"/>
          <w:szCs w:val="24"/>
        </w:rPr>
        <w:t>коммуникативных</w:t>
      </w:r>
      <w:r>
        <w:rPr>
          <w:rFonts w:ascii="Times New Roman" w:hAnsi="Times New Roman"/>
          <w:sz w:val="24"/>
          <w:szCs w:val="24"/>
        </w:rPr>
        <w:t xml:space="preserve"> </w:t>
      </w:r>
      <w:r w:rsidRPr="00935C46">
        <w:rPr>
          <w:rFonts w:ascii="Times New Roman" w:hAnsi="Times New Roman"/>
          <w:sz w:val="24"/>
          <w:szCs w:val="24"/>
        </w:rPr>
        <w:t>навыков обучающихся с ТНР;</w:t>
      </w:r>
    </w:p>
    <w:p w:rsidR="00585188" w:rsidRPr="00935C46" w:rsidRDefault="00585188" w:rsidP="004D7D10">
      <w:pPr>
        <w:pStyle w:val="a3"/>
        <w:numPr>
          <w:ilvl w:val="0"/>
          <w:numId w:val="269"/>
        </w:numPr>
        <w:spacing w:after="0" w:line="360" w:lineRule="auto"/>
        <w:jc w:val="both"/>
        <w:rPr>
          <w:rFonts w:ascii="Times New Roman" w:hAnsi="Times New Roman"/>
          <w:sz w:val="24"/>
          <w:szCs w:val="24"/>
        </w:rPr>
      </w:pPr>
      <w:r w:rsidRPr="00935C46">
        <w:rPr>
          <w:rFonts w:ascii="Times New Roman" w:hAnsi="Times New Roman"/>
          <w:sz w:val="24"/>
          <w:szCs w:val="24"/>
        </w:rPr>
        <w:t>организацию и проведение мероприятий, обеспечивающих реализацию«обходных</w:t>
      </w:r>
      <w:r>
        <w:rPr>
          <w:rFonts w:ascii="Times New Roman" w:hAnsi="Times New Roman"/>
          <w:sz w:val="24"/>
          <w:szCs w:val="24"/>
        </w:rPr>
        <w:t xml:space="preserve"> </w:t>
      </w:r>
      <w:r w:rsidRPr="00935C46">
        <w:rPr>
          <w:rFonts w:ascii="Times New Roman" w:hAnsi="Times New Roman"/>
          <w:sz w:val="24"/>
          <w:szCs w:val="24"/>
        </w:rPr>
        <w:t>путей»</w:t>
      </w:r>
      <w:r>
        <w:rPr>
          <w:rFonts w:ascii="Times New Roman" w:hAnsi="Times New Roman"/>
          <w:sz w:val="24"/>
          <w:szCs w:val="24"/>
        </w:rPr>
        <w:t xml:space="preserve"> </w:t>
      </w:r>
      <w:r w:rsidRPr="00935C46">
        <w:rPr>
          <w:rFonts w:ascii="Times New Roman" w:hAnsi="Times New Roman"/>
          <w:sz w:val="24"/>
          <w:szCs w:val="24"/>
        </w:rPr>
        <w:t>коррекционного</w:t>
      </w:r>
      <w:r>
        <w:rPr>
          <w:rFonts w:ascii="Times New Roman" w:hAnsi="Times New Roman"/>
          <w:sz w:val="24"/>
          <w:szCs w:val="24"/>
        </w:rPr>
        <w:t xml:space="preserve"> </w:t>
      </w:r>
      <w:r w:rsidRPr="00935C46">
        <w:rPr>
          <w:rFonts w:ascii="Times New Roman" w:hAnsi="Times New Roman"/>
          <w:sz w:val="24"/>
          <w:szCs w:val="24"/>
        </w:rPr>
        <w:t>воздействия</w:t>
      </w:r>
      <w:r>
        <w:rPr>
          <w:rFonts w:ascii="Times New Roman" w:hAnsi="Times New Roman"/>
          <w:sz w:val="24"/>
          <w:szCs w:val="24"/>
        </w:rPr>
        <w:t xml:space="preserve"> </w:t>
      </w:r>
      <w:r w:rsidRPr="00935C46">
        <w:rPr>
          <w:rFonts w:ascii="Times New Roman" w:hAnsi="Times New Roman"/>
          <w:sz w:val="24"/>
          <w:szCs w:val="24"/>
        </w:rPr>
        <w:t>на</w:t>
      </w:r>
      <w:r>
        <w:rPr>
          <w:rFonts w:ascii="Times New Roman" w:hAnsi="Times New Roman"/>
          <w:sz w:val="24"/>
          <w:szCs w:val="24"/>
        </w:rPr>
        <w:t xml:space="preserve"> </w:t>
      </w:r>
      <w:r w:rsidRPr="00935C46">
        <w:rPr>
          <w:rFonts w:ascii="Times New Roman" w:hAnsi="Times New Roman"/>
          <w:sz w:val="24"/>
          <w:szCs w:val="24"/>
        </w:rPr>
        <w:t>речевые</w:t>
      </w:r>
      <w:r>
        <w:rPr>
          <w:rFonts w:ascii="Times New Roman" w:hAnsi="Times New Roman"/>
          <w:sz w:val="24"/>
          <w:szCs w:val="24"/>
        </w:rPr>
        <w:t xml:space="preserve"> </w:t>
      </w:r>
      <w:r w:rsidRPr="00935C46">
        <w:rPr>
          <w:rFonts w:ascii="Times New Roman" w:hAnsi="Times New Roman"/>
          <w:sz w:val="24"/>
          <w:szCs w:val="24"/>
        </w:rPr>
        <w:t>процессы, повышающих контроль за устной и письменной речью;</w:t>
      </w:r>
    </w:p>
    <w:p w:rsidR="00585188" w:rsidRPr="00935C46" w:rsidRDefault="00585188" w:rsidP="004D7D10">
      <w:pPr>
        <w:pStyle w:val="a3"/>
        <w:numPr>
          <w:ilvl w:val="0"/>
          <w:numId w:val="269"/>
        </w:numPr>
        <w:spacing w:after="0" w:line="360" w:lineRule="auto"/>
        <w:jc w:val="both"/>
        <w:rPr>
          <w:rFonts w:ascii="Times New Roman" w:hAnsi="Times New Roman"/>
          <w:sz w:val="24"/>
          <w:szCs w:val="24"/>
        </w:rPr>
      </w:pPr>
      <w:r w:rsidRPr="00935C46">
        <w:rPr>
          <w:rFonts w:ascii="Times New Roman" w:hAnsi="Times New Roman"/>
          <w:sz w:val="24"/>
          <w:szCs w:val="24"/>
        </w:rPr>
        <w:t>реализацию механизма взаимодействия в разработке и осуществлении</w:t>
      </w:r>
      <w:r>
        <w:rPr>
          <w:rFonts w:ascii="Times New Roman" w:hAnsi="Times New Roman"/>
          <w:sz w:val="24"/>
          <w:szCs w:val="24"/>
        </w:rPr>
        <w:t xml:space="preserve"> </w:t>
      </w:r>
      <w:r w:rsidRPr="00935C46">
        <w:rPr>
          <w:rFonts w:ascii="Times New Roman" w:hAnsi="Times New Roman"/>
          <w:sz w:val="24"/>
          <w:szCs w:val="24"/>
        </w:rPr>
        <w:t>коррекционных</w:t>
      </w:r>
      <w:r>
        <w:rPr>
          <w:rFonts w:ascii="Times New Roman" w:hAnsi="Times New Roman"/>
          <w:sz w:val="24"/>
          <w:szCs w:val="24"/>
        </w:rPr>
        <w:t xml:space="preserve"> </w:t>
      </w:r>
      <w:r w:rsidRPr="00935C46">
        <w:rPr>
          <w:rFonts w:ascii="Times New Roman" w:hAnsi="Times New Roman"/>
          <w:sz w:val="24"/>
          <w:szCs w:val="24"/>
        </w:rPr>
        <w:t>мероприятий</w:t>
      </w:r>
      <w:r>
        <w:rPr>
          <w:rFonts w:ascii="Times New Roman" w:hAnsi="Times New Roman"/>
          <w:sz w:val="24"/>
          <w:szCs w:val="24"/>
        </w:rPr>
        <w:t xml:space="preserve"> </w:t>
      </w:r>
      <w:r w:rsidRPr="00935C46">
        <w:rPr>
          <w:rFonts w:ascii="Times New Roman" w:hAnsi="Times New Roman"/>
          <w:sz w:val="24"/>
          <w:szCs w:val="24"/>
        </w:rPr>
        <w:t>учителей,</w:t>
      </w:r>
      <w:r>
        <w:rPr>
          <w:rFonts w:ascii="Times New Roman" w:hAnsi="Times New Roman"/>
          <w:sz w:val="24"/>
          <w:szCs w:val="24"/>
        </w:rPr>
        <w:t xml:space="preserve"> </w:t>
      </w:r>
      <w:r w:rsidRPr="00935C46">
        <w:rPr>
          <w:rFonts w:ascii="Times New Roman" w:hAnsi="Times New Roman"/>
          <w:sz w:val="24"/>
          <w:szCs w:val="24"/>
        </w:rPr>
        <w:t>специалистов</w:t>
      </w:r>
      <w:r>
        <w:rPr>
          <w:rFonts w:ascii="Times New Roman" w:hAnsi="Times New Roman"/>
          <w:sz w:val="24"/>
          <w:szCs w:val="24"/>
        </w:rPr>
        <w:t xml:space="preserve"> </w:t>
      </w:r>
      <w:r w:rsidRPr="00935C46">
        <w:rPr>
          <w:rFonts w:ascii="Times New Roman" w:hAnsi="Times New Roman"/>
          <w:sz w:val="24"/>
          <w:szCs w:val="24"/>
        </w:rPr>
        <w:t>в</w:t>
      </w:r>
      <w:r>
        <w:rPr>
          <w:rFonts w:ascii="Times New Roman" w:hAnsi="Times New Roman"/>
          <w:sz w:val="24"/>
          <w:szCs w:val="24"/>
        </w:rPr>
        <w:t xml:space="preserve"> </w:t>
      </w:r>
      <w:r w:rsidRPr="00935C46">
        <w:rPr>
          <w:rFonts w:ascii="Times New Roman" w:hAnsi="Times New Roman"/>
          <w:sz w:val="24"/>
          <w:szCs w:val="24"/>
        </w:rPr>
        <w:t>области коррекционной</w:t>
      </w:r>
      <w:r>
        <w:rPr>
          <w:rFonts w:ascii="Times New Roman" w:hAnsi="Times New Roman"/>
          <w:sz w:val="24"/>
          <w:szCs w:val="24"/>
        </w:rPr>
        <w:t xml:space="preserve"> </w:t>
      </w:r>
      <w:r w:rsidRPr="00935C46">
        <w:rPr>
          <w:rFonts w:ascii="Times New Roman" w:hAnsi="Times New Roman"/>
          <w:sz w:val="24"/>
          <w:szCs w:val="24"/>
        </w:rPr>
        <w:t>педагогики,</w:t>
      </w:r>
      <w:r>
        <w:rPr>
          <w:rFonts w:ascii="Times New Roman" w:hAnsi="Times New Roman"/>
          <w:sz w:val="24"/>
          <w:szCs w:val="24"/>
        </w:rPr>
        <w:t xml:space="preserve"> </w:t>
      </w:r>
      <w:r w:rsidRPr="00935C46">
        <w:rPr>
          <w:rFonts w:ascii="Times New Roman" w:hAnsi="Times New Roman"/>
          <w:sz w:val="24"/>
          <w:szCs w:val="24"/>
        </w:rPr>
        <w:t>медицинских</w:t>
      </w:r>
      <w:r>
        <w:rPr>
          <w:rFonts w:ascii="Times New Roman" w:hAnsi="Times New Roman"/>
          <w:sz w:val="24"/>
          <w:szCs w:val="24"/>
        </w:rPr>
        <w:t xml:space="preserve"> </w:t>
      </w:r>
      <w:r w:rsidRPr="00935C46">
        <w:rPr>
          <w:rFonts w:ascii="Times New Roman" w:hAnsi="Times New Roman"/>
          <w:sz w:val="24"/>
          <w:szCs w:val="24"/>
        </w:rPr>
        <w:t>работников</w:t>
      </w:r>
      <w:r>
        <w:rPr>
          <w:rFonts w:ascii="Times New Roman" w:hAnsi="Times New Roman"/>
          <w:sz w:val="24"/>
          <w:szCs w:val="24"/>
        </w:rPr>
        <w:t xml:space="preserve"> </w:t>
      </w:r>
      <w:r w:rsidRPr="00935C46">
        <w:rPr>
          <w:rFonts w:ascii="Times New Roman" w:hAnsi="Times New Roman"/>
          <w:sz w:val="24"/>
          <w:szCs w:val="24"/>
        </w:rPr>
        <w:t>образовательной организации</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других</w:t>
      </w:r>
      <w:r>
        <w:rPr>
          <w:rFonts w:ascii="Times New Roman" w:hAnsi="Times New Roman"/>
          <w:sz w:val="24"/>
          <w:szCs w:val="24"/>
        </w:rPr>
        <w:t xml:space="preserve"> </w:t>
      </w:r>
      <w:r w:rsidRPr="00935C46">
        <w:rPr>
          <w:rFonts w:ascii="Times New Roman" w:hAnsi="Times New Roman"/>
          <w:sz w:val="24"/>
          <w:szCs w:val="24"/>
        </w:rPr>
        <w:t>организаций,</w:t>
      </w:r>
      <w:r>
        <w:rPr>
          <w:rFonts w:ascii="Times New Roman" w:hAnsi="Times New Roman"/>
          <w:sz w:val="24"/>
          <w:szCs w:val="24"/>
        </w:rPr>
        <w:t xml:space="preserve"> </w:t>
      </w:r>
      <w:r w:rsidRPr="00935C46">
        <w:rPr>
          <w:rFonts w:ascii="Times New Roman" w:hAnsi="Times New Roman"/>
          <w:sz w:val="24"/>
          <w:szCs w:val="24"/>
        </w:rPr>
        <w:t>специализирующихся</w:t>
      </w:r>
      <w:r>
        <w:rPr>
          <w:rFonts w:ascii="Times New Roman" w:hAnsi="Times New Roman"/>
          <w:sz w:val="24"/>
          <w:szCs w:val="24"/>
        </w:rPr>
        <w:t xml:space="preserve"> </w:t>
      </w:r>
      <w:r w:rsidRPr="00935C46">
        <w:rPr>
          <w:rFonts w:ascii="Times New Roman" w:hAnsi="Times New Roman"/>
          <w:sz w:val="24"/>
          <w:szCs w:val="24"/>
        </w:rPr>
        <w:t>в</w:t>
      </w:r>
      <w:r>
        <w:rPr>
          <w:rFonts w:ascii="Times New Roman" w:hAnsi="Times New Roman"/>
          <w:sz w:val="24"/>
          <w:szCs w:val="24"/>
        </w:rPr>
        <w:t xml:space="preserve"> </w:t>
      </w:r>
      <w:r w:rsidRPr="00935C46">
        <w:rPr>
          <w:rFonts w:ascii="Times New Roman" w:hAnsi="Times New Roman"/>
          <w:sz w:val="24"/>
          <w:szCs w:val="24"/>
        </w:rPr>
        <w:t>области</w:t>
      </w:r>
      <w:r>
        <w:rPr>
          <w:rFonts w:ascii="Times New Roman" w:hAnsi="Times New Roman"/>
          <w:sz w:val="24"/>
          <w:szCs w:val="24"/>
        </w:rPr>
        <w:t xml:space="preserve"> </w:t>
      </w:r>
      <w:r w:rsidRPr="00935C46">
        <w:rPr>
          <w:rFonts w:ascii="Times New Roman" w:hAnsi="Times New Roman"/>
          <w:sz w:val="24"/>
          <w:szCs w:val="24"/>
        </w:rPr>
        <w:t>семьи</w:t>
      </w:r>
      <w:r>
        <w:rPr>
          <w:rFonts w:ascii="Times New Roman" w:hAnsi="Times New Roman"/>
          <w:sz w:val="24"/>
          <w:szCs w:val="24"/>
        </w:rPr>
        <w:t xml:space="preserve"> </w:t>
      </w:r>
      <w:r w:rsidRPr="00935C46">
        <w:rPr>
          <w:rFonts w:ascii="Times New Roman" w:hAnsi="Times New Roman"/>
          <w:sz w:val="24"/>
          <w:szCs w:val="24"/>
        </w:rPr>
        <w:t>и других институтов общества;</w:t>
      </w:r>
    </w:p>
    <w:p w:rsidR="00585188" w:rsidRPr="00935C46" w:rsidRDefault="00585188" w:rsidP="004D7D10">
      <w:pPr>
        <w:pStyle w:val="a3"/>
        <w:numPr>
          <w:ilvl w:val="0"/>
          <w:numId w:val="269"/>
        </w:numPr>
        <w:spacing w:after="0" w:line="360" w:lineRule="auto"/>
        <w:jc w:val="both"/>
        <w:rPr>
          <w:rFonts w:ascii="Times New Roman" w:hAnsi="Times New Roman"/>
          <w:sz w:val="24"/>
          <w:szCs w:val="24"/>
        </w:rPr>
      </w:pPr>
      <w:r w:rsidRPr="00935C46">
        <w:rPr>
          <w:rFonts w:ascii="Times New Roman" w:hAnsi="Times New Roman"/>
          <w:sz w:val="24"/>
          <w:szCs w:val="24"/>
        </w:rPr>
        <w:t>психолого-педагогическое</w:t>
      </w:r>
      <w:r>
        <w:rPr>
          <w:rFonts w:ascii="Times New Roman" w:hAnsi="Times New Roman"/>
          <w:sz w:val="24"/>
          <w:szCs w:val="24"/>
        </w:rPr>
        <w:t xml:space="preserve"> </w:t>
      </w:r>
      <w:r w:rsidRPr="00935C46">
        <w:rPr>
          <w:rFonts w:ascii="Times New Roman" w:hAnsi="Times New Roman"/>
          <w:sz w:val="24"/>
          <w:szCs w:val="24"/>
        </w:rPr>
        <w:t>сопровождение</w:t>
      </w:r>
      <w:r>
        <w:rPr>
          <w:rFonts w:ascii="Times New Roman" w:hAnsi="Times New Roman"/>
          <w:sz w:val="24"/>
          <w:szCs w:val="24"/>
        </w:rPr>
        <w:t xml:space="preserve"> </w:t>
      </w:r>
      <w:r w:rsidRPr="00935C46">
        <w:rPr>
          <w:rFonts w:ascii="Times New Roman" w:hAnsi="Times New Roman"/>
          <w:sz w:val="24"/>
          <w:szCs w:val="24"/>
        </w:rPr>
        <w:t>семьи</w:t>
      </w:r>
      <w:r>
        <w:rPr>
          <w:rFonts w:ascii="Times New Roman" w:hAnsi="Times New Roman"/>
          <w:sz w:val="24"/>
          <w:szCs w:val="24"/>
        </w:rPr>
        <w:t xml:space="preserve"> </w:t>
      </w:r>
      <w:r w:rsidRPr="00935C46">
        <w:rPr>
          <w:rFonts w:ascii="Times New Roman" w:hAnsi="Times New Roman"/>
          <w:sz w:val="24"/>
          <w:szCs w:val="24"/>
        </w:rPr>
        <w:t>(законных</w:t>
      </w:r>
      <w:r>
        <w:rPr>
          <w:rFonts w:ascii="Times New Roman" w:hAnsi="Times New Roman"/>
          <w:sz w:val="24"/>
          <w:szCs w:val="24"/>
        </w:rPr>
        <w:t xml:space="preserve"> </w:t>
      </w:r>
      <w:r w:rsidRPr="00935C46">
        <w:rPr>
          <w:rFonts w:ascii="Times New Roman" w:hAnsi="Times New Roman"/>
          <w:sz w:val="24"/>
          <w:szCs w:val="24"/>
        </w:rPr>
        <w:t>представителей)</w:t>
      </w:r>
      <w:r>
        <w:rPr>
          <w:rFonts w:ascii="Times New Roman" w:hAnsi="Times New Roman"/>
          <w:sz w:val="24"/>
          <w:szCs w:val="24"/>
        </w:rPr>
        <w:t xml:space="preserve"> </w:t>
      </w:r>
      <w:r w:rsidRPr="00935C46">
        <w:rPr>
          <w:rFonts w:ascii="Times New Roman" w:hAnsi="Times New Roman"/>
          <w:sz w:val="24"/>
          <w:szCs w:val="24"/>
        </w:rPr>
        <w:t>с</w:t>
      </w:r>
      <w:r>
        <w:rPr>
          <w:rFonts w:ascii="Times New Roman" w:hAnsi="Times New Roman"/>
          <w:sz w:val="24"/>
          <w:szCs w:val="24"/>
        </w:rPr>
        <w:t xml:space="preserve"> </w:t>
      </w:r>
      <w:r w:rsidRPr="00935C46">
        <w:rPr>
          <w:rFonts w:ascii="Times New Roman" w:hAnsi="Times New Roman"/>
          <w:sz w:val="24"/>
          <w:szCs w:val="24"/>
        </w:rPr>
        <w:t>целью</w:t>
      </w:r>
      <w:r>
        <w:rPr>
          <w:rFonts w:ascii="Times New Roman" w:hAnsi="Times New Roman"/>
          <w:sz w:val="24"/>
          <w:szCs w:val="24"/>
        </w:rPr>
        <w:t xml:space="preserve"> </w:t>
      </w:r>
      <w:r w:rsidRPr="00935C46">
        <w:rPr>
          <w:rFonts w:ascii="Times New Roman" w:hAnsi="Times New Roman"/>
          <w:sz w:val="24"/>
          <w:szCs w:val="24"/>
        </w:rPr>
        <w:t>ее</w:t>
      </w:r>
      <w:r>
        <w:rPr>
          <w:rFonts w:ascii="Times New Roman" w:hAnsi="Times New Roman"/>
          <w:sz w:val="24"/>
          <w:szCs w:val="24"/>
        </w:rPr>
        <w:t xml:space="preserve"> </w:t>
      </w:r>
      <w:r w:rsidRPr="00935C46">
        <w:rPr>
          <w:rFonts w:ascii="Times New Roman" w:hAnsi="Times New Roman"/>
          <w:sz w:val="24"/>
          <w:szCs w:val="24"/>
        </w:rPr>
        <w:t>активного</w:t>
      </w:r>
      <w:r>
        <w:rPr>
          <w:rFonts w:ascii="Times New Roman" w:hAnsi="Times New Roman"/>
          <w:sz w:val="24"/>
          <w:szCs w:val="24"/>
        </w:rPr>
        <w:t xml:space="preserve"> </w:t>
      </w:r>
      <w:r w:rsidRPr="00935C46">
        <w:rPr>
          <w:rFonts w:ascii="Times New Roman" w:hAnsi="Times New Roman"/>
          <w:sz w:val="24"/>
          <w:szCs w:val="24"/>
        </w:rPr>
        <w:t>включения</w:t>
      </w:r>
      <w:r>
        <w:rPr>
          <w:rFonts w:ascii="Times New Roman" w:hAnsi="Times New Roman"/>
          <w:sz w:val="24"/>
          <w:szCs w:val="24"/>
        </w:rPr>
        <w:t xml:space="preserve"> </w:t>
      </w:r>
      <w:r w:rsidRPr="00935C46">
        <w:rPr>
          <w:rFonts w:ascii="Times New Roman" w:hAnsi="Times New Roman"/>
          <w:sz w:val="24"/>
          <w:szCs w:val="24"/>
        </w:rPr>
        <w:t>в</w:t>
      </w:r>
      <w:r>
        <w:rPr>
          <w:rFonts w:ascii="Times New Roman" w:hAnsi="Times New Roman"/>
          <w:sz w:val="24"/>
          <w:szCs w:val="24"/>
        </w:rPr>
        <w:t xml:space="preserve"> </w:t>
      </w:r>
      <w:r w:rsidRPr="00935C46">
        <w:rPr>
          <w:rFonts w:ascii="Times New Roman" w:hAnsi="Times New Roman"/>
          <w:sz w:val="24"/>
          <w:szCs w:val="24"/>
        </w:rPr>
        <w:t>коррекционно-развивающую работу с обучающимся; организацию партнерских отношений с родителями (законными представителями).</w:t>
      </w:r>
    </w:p>
    <w:p w:rsidR="00585188" w:rsidRPr="00CB1EC5" w:rsidRDefault="00585188" w:rsidP="00585188">
      <w:pPr>
        <w:spacing w:after="0" w:line="360" w:lineRule="auto"/>
        <w:rPr>
          <w:rFonts w:ascii="Times New Roman" w:hAnsi="Times New Roman"/>
          <w:b/>
          <w:sz w:val="24"/>
          <w:szCs w:val="24"/>
        </w:rPr>
      </w:pPr>
      <w:r w:rsidRPr="00CB1EC5">
        <w:rPr>
          <w:rFonts w:ascii="Times New Roman" w:hAnsi="Times New Roman"/>
          <w:b/>
          <w:sz w:val="24"/>
          <w:szCs w:val="24"/>
        </w:rPr>
        <w:t>Принципы формирования программы коррекционной работы</w:t>
      </w:r>
    </w:p>
    <w:p w:rsidR="00585188" w:rsidRDefault="00585188" w:rsidP="00585188">
      <w:pPr>
        <w:spacing w:after="0" w:line="360" w:lineRule="auto"/>
        <w:jc w:val="both"/>
        <w:rPr>
          <w:rFonts w:ascii="Times New Roman" w:hAnsi="Times New Roman"/>
          <w:sz w:val="24"/>
          <w:szCs w:val="24"/>
        </w:rPr>
      </w:pPr>
      <w:r w:rsidRPr="00935C46">
        <w:rPr>
          <w:rFonts w:ascii="Times New Roman" w:hAnsi="Times New Roman"/>
          <w:b/>
          <w:sz w:val="24"/>
          <w:szCs w:val="24"/>
        </w:rPr>
        <w:t>Соблюдения интересов ребёнка.</w:t>
      </w:r>
      <w:r>
        <w:rPr>
          <w:rFonts w:ascii="Times New Roman" w:hAnsi="Times New Roman"/>
          <w:b/>
          <w:sz w:val="24"/>
          <w:szCs w:val="24"/>
        </w:rPr>
        <w:t xml:space="preserve"> </w:t>
      </w:r>
      <w:r w:rsidRPr="00CB1EC5">
        <w:rPr>
          <w:rFonts w:ascii="Times New Roman" w:hAnsi="Times New Roman"/>
          <w:sz w:val="24"/>
          <w:szCs w:val="24"/>
        </w:rPr>
        <w:t>Принцип определяет позицию специалистов школы</w:t>
      </w:r>
      <w:r>
        <w:rPr>
          <w:rFonts w:ascii="Times New Roman" w:hAnsi="Times New Roman"/>
          <w:sz w:val="24"/>
          <w:szCs w:val="24"/>
        </w:rPr>
        <w:t xml:space="preserve"> </w:t>
      </w:r>
      <w:r w:rsidRPr="00CB1EC5">
        <w:rPr>
          <w:rFonts w:ascii="Times New Roman" w:hAnsi="Times New Roman"/>
          <w:sz w:val="24"/>
          <w:szCs w:val="24"/>
        </w:rPr>
        <w:t>(учителя-логопеда, педагога-психолога, учителей-предметников, воспитателей и других педагогических работников),призванных решать проблему ребенка с максимальной пользой и в интересах ребенка.</w:t>
      </w:r>
    </w:p>
    <w:p w:rsidR="00585188" w:rsidRPr="003A24EC" w:rsidRDefault="00585188" w:rsidP="00585188">
      <w:pPr>
        <w:spacing w:after="0" w:line="360" w:lineRule="auto"/>
        <w:contextualSpacing/>
        <w:jc w:val="both"/>
        <w:rPr>
          <w:rFonts w:ascii="Times New Roman" w:hAnsi="Times New Roman"/>
          <w:sz w:val="24"/>
          <w:szCs w:val="24"/>
        </w:rPr>
      </w:pPr>
      <w:r w:rsidRPr="00935C46">
        <w:rPr>
          <w:rFonts w:ascii="Times New Roman" w:hAnsi="Times New Roman"/>
          <w:b/>
          <w:sz w:val="24"/>
          <w:szCs w:val="24"/>
        </w:rPr>
        <w:t>Доступности и индивидуализации.</w:t>
      </w:r>
      <w:r>
        <w:rPr>
          <w:rFonts w:ascii="Times New Roman" w:hAnsi="Times New Roman"/>
          <w:b/>
          <w:sz w:val="24"/>
          <w:szCs w:val="24"/>
        </w:rPr>
        <w:t xml:space="preserve"> </w:t>
      </w:r>
      <w:r w:rsidRPr="00CB1EC5">
        <w:rPr>
          <w:rFonts w:ascii="Times New Roman" w:hAnsi="Times New Roman"/>
          <w:sz w:val="24"/>
          <w:szCs w:val="24"/>
        </w:rPr>
        <w:t>Принцип</w:t>
      </w:r>
      <w:r w:rsidRPr="003A24EC">
        <w:rPr>
          <w:rFonts w:ascii="Times New Roman" w:hAnsi="Times New Roman"/>
          <w:sz w:val="24"/>
          <w:szCs w:val="24"/>
        </w:rPr>
        <w:t xml:space="preserve"> осуществляется на основе общих закономерностей обучения и воспитания. Опираясь на индивидуальные особенности ребенка с </w:t>
      </w:r>
      <w:r>
        <w:rPr>
          <w:rFonts w:ascii="Times New Roman" w:hAnsi="Times New Roman"/>
          <w:sz w:val="24"/>
          <w:szCs w:val="24"/>
        </w:rPr>
        <w:t>общим недоразвитием речи (ОНР)</w:t>
      </w:r>
      <w:r w:rsidRPr="003A24EC">
        <w:rPr>
          <w:rFonts w:ascii="Times New Roman" w:hAnsi="Times New Roman"/>
          <w:sz w:val="24"/>
          <w:szCs w:val="24"/>
        </w:rPr>
        <w:t xml:space="preserve">, педагог всесторонне развивает ребенка, планирует и прогнозирует его развитие. С учетом уровня индивидуальной подготовленности ученика, его двигательных, речевых способностей и состояния здоровья намечаются пути совершенствования умений и навыков, построения двигательного режима, приобщения к разным формам познавательной деятельности. Используя природные данные ребенка, </w:t>
      </w:r>
      <w:r w:rsidRPr="003A24EC">
        <w:rPr>
          <w:rFonts w:ascii="Times New Roman" w:hAnsi="Times New Roman"/>
          <w:sz w:val="24"/>
          <w:szCs w:val="24"/>
        </w:rPr>
        <w:lastRenderedPageBreak/>
        <w:t>педагог направляет и стабилизирует его всестороннее развитие. Назначение принципа доступности и индивидуализации видится в исключении вредных и негативных последствий для организма учащихся с ОВЗ вследствие</w:t>
      </w:r>
      <w:r>
        <w:rPr>
          <w:rFonts w:ascii="Times New Roman" w:hAnsi="Times New Roman"/>
          <w:sz w:val="24"/>
          <w:szCs w:val="24"/>
        </w:rPr>
        <w:t xml:space="preserve"> </w:t>
      </w:r>
      <w:r w:rsidRPr="003A24EC">
        <w:rPr>
          <w:rFonts w:ascii="Times New Roman" w:hAnsi="Times New Roman"/>
          <w:sz w:val="24"/>
          <w:szCs w:val="24"/>
        </w:rPr>
        <w:t>чрезмерных требований и заданий.</w:t>
      </w:r>
    </w:p>
    <w:p w:rsidR="00585188" w:rsidRPr="003B13A0" w:rsidRDefault="00585188" w:rsidP="00585188">
      <w:pPr>
        <w:spacing w:after="0" w:line="360" w:lineRule="auto"/>
        <w:contextualSpacing/>
        <w:jc w:val="both"/>
        <w:rPr>
          <w:rFonts w:ascii="Times New Roman" w:hAnsi="Times New Roman"/>
          <w:sz w:val="24"/>
          <w:szCs w:val="24"/>
        </w:rPr>
      </w:pPr>
      <w:r w:rsidRPr="00935C46">
        <w:rPr>
          <w:rFonts w:ascii="Times New Roman" w:hAnsi="Times New Roman"/>
          <w:b/>
          <w:sz w:val="24"/>
          <w:szCs w:val="24"/>
        </w:rPr>
        <w:t>Повторения умений и навыков.</w:t>
      </w:r>
      <w:r>
        <w:rPr>
          <w:rFonts w:ascii="Times New Roman" w:hAnsi="Times New Roman"/>
          <w:b/>
          <w:sz w:val="24"/>
          <w:szCs w:val="24"/>
        </w:rPr>
        <w:t xml:space="preserve"> </w:t>
      </w:r>
      <w:r w:rsidRPr="00CB1EC5">
        <w:rPr>
          <w:rFonts w:ascii="Times New Roman" w:hAnsi="Times New Roman"/>
          <w:sz w:val="24"/>
          <w:szCs w:val="24"/>
        </w:rPr>
        <w:t>Принцип</w:t>
      </w:r>
      <w:r>
        <w:rPr>
          <w:rFonts w:ascii="Times New Roman" w:hAnsi="Times New Roman"/>
          <w:sz w:val="24"/>
          <w:szCs w:val="24"/>
        </w:rPr>
        <w:t xml:space="preserve"> </w:t>
      </w:r>
      <w:r w:rsidRPr="003A24EC">
        <w:rPr>
          <w:rFonts w:ascii="Times New Roman" w:hAnsi="Times New Roman"/>
          <w:sz w:val="24"/>
          <w:szCs w:val="24"/>
        </w:rPr>
        <w:t>является одним из важнейших в работе с детьми с ОНР. В результате многократных повторений вырабатываются динамические стереотипы. Характер элементов деятельности может проявляться в изменении упражнений и условий их выполнения, в разнообразии методов и приемов, в различных формах заданий.</w:t>
      </w:r>
    </w:p>
    <w:p w:rsidR="00585188" w:rsidRPr="003A24EC" w:rsidRDefault="00585188" w:rsidP="00585188">
      <w:pPr>
        <w:spacing w:after="0" w:line="360" w:lineRule="auto"/>
        <w:jc w:val="both"/>
        <w:rPr>
          <w:rFonts w:ascii="Times New Roman" w:hAnsi="Times New Roman"/>
          <w:sz w:val="24"/>
          <w:szCs w:val="24"/>
        </w:rPr>
      </w:pPr>
      <w:r w:rsidRPr="00935C46">
        <w:rPr>
          <w:rFonts w:ascii="Times New Roman" w:hAnsi="Times New Roman"/>
          <w:b/>
          <w:sz w:val="24"/>
          <w:szCs w:val="24"/>
        </w:rPr>
        <w:t>Системности.</w:t>
      </w:r>
      <w:r w:rsidRPr="00CB1EC5">
        <w:rPr>
          <w:rFonts w:ascii="Times New Roman" w:hAnsi="Times New Roman"/>
          <w:sz w:val="24"/>
          <w:szCs w:val="24"/>
        </w:rPr>
        <w:t xml:space="preserve"> Принцип </w:t>
      </w:r>
      <w:r w:rsidRPr="003A24EC">
        <w:rPr>
          <w:rFonts w:ascii="Times New Roman" w:hAnsi="Times New Roman"/>
          <w:sz w:val="24"/>
          <w:szCs w:val="24"/>
        </w:rPr>
        <w:t>обеспечивает единство диагностики, коррекции и развития, т. е. системный подход к анализу особенностей развития и коррекции нарушений у детей с речевой патологией, а также всесторонний</w:t>
      </w:r>
      <w:r>
        <w:rPr>
          <w:rFonts w:ascii="Times New Roman" w:hAnsi="Times New Roman"/>
          <w:sz w:val="24"/>
          <w:szCs w:val="24"/>
        </w:rPr>
        <w:t xml:space="preserve"> </w:t>
      </w:r>
      <w:r w:rsidRPr="003A24EC">
        <w:rPr>
          <w:rFonts w:ascii="Times New Roman" w:hAnsi="Times New Roman"/>
          <w:sz w:val="24"/>
          <w:szCs w:val="24"/>
        </w:rPr>
        <w:t>многоуровневый подход специалистов различного профиля, взаимодействие и согласованность их действий в решении проблем ребенка, участие в данной деятельности</w:t>
      </w:r>
      <w:r>
        <w:rPr>
          <w:rFonts w:ascii="Times New Roman" w:hAnsi="Times New Roman"/>
          <w:sz w:val="24"/>
          <w:szCs w:val="24"/>
        </w:rPr>
        <w:t xml:space="preserve"> </w:t>
      </w:r>
      <w:r w:rsidRPr="003A24EC">
        <w:rPr>
          <w:rFonts w:ascii="Times New Roman" w:hAnsi="Times New Roman"/>
          <w:sz w:val="24"/>
          <w:szCs w:val="24"/>
        </w:rPr>
        <w:t>всех участников образовательного процесса.</w:t>
      </w:r>
    </w:p>
    <w:p w:rsidR="00585188" w:rsidRPr="003A24EC" w:rsidRDefault="00585188" w:rsidP="00585188">
      <w:pPr>
        <w:spacing w:after="0" w:line="360" w:lineRule="auto"/>
        <w:jc w:val="both"/>
        <w:rPr>
          <w:rFonts w:ascii="Times New Roman" w:hAnsi="Times New Roman"/>
          <w:sz w:val="24"/>
          <w:szCs w:val="24"/>
        </w:rPr>
      </w:pPr>
      <w:r w:rsidRPr="00935C46">
        <w:rPr>
          <w:rFonts w:ascii="Times New Roman" w:hAnsi="Times New Roman"/>
          <w:b/>
          <w:sz w:val="24"/>
          <w:szCs w:val="24"/>
        </w:rPr>
        <w:t>Непрерывности.</w:t>
      </w:r>
      <w:r w:rsidRPr="003A24EC">
        <w:rPr>
          <w:rFonts w:ascii="Times New Roman" w:hAnsi="Times New Roman"/>
          <w:sz w:val="24"/>
          <w:szCs w:val="24"/>
        </w:rPr>
        <w:t xml:space="preserve"> Принцип гарантирует</w:t>
      </w:r>
      <w:r>
        <w:rPr>
          <w:rFonts w:ascii="Times New Roman" w:hAnsi="Times New Roman"/>
          <w:sz w:val="24"/>
          <w:szCs w:val="24"/>
        </w:rPr>
        <w:t xml:space="preserve"> </w:t>
      </w:r>
      <w:r w:rsidRPr="003A24EC">
        <w:rPr>
          <w:rFonts w:ascii="Times New Roman" w:hAnsi="Times New Roman"/>
          <w:sz w:val="24"/>
          <w:szCs w:val="24"/>
        </w:rPr>
        <w:t>ребенку и его родителям</w:t>
      </w:r>
      <w:r>
        <w:rPr>
          <w:rFonts w:ascii="Times New Roman" w:hAnsi="Times New Roman"/>
          <w:sz w:val="24"/>
          <w:szCs w:val="24"/>
        </w:rPr>
        <w:t xml:space="preserve"> </w:t>
      </w:r>
      <w:r w:rsidRPr="003A24EC">
        <w:rPr>
          <w:rFonts w:ascii="Times New Roman" w:hAnsi="Times New Roman"/>
          <w:sz w:val="24"/>
          <w:szCs w:val="24"/>
        </w:rPr>
        <w:t>(законным представителям) непрерывность помощи до полного решения проблемы или определения подхода к ее решению.</w:t>
      </w:r>
    </w:p>
    <w:p w:rsidR="00585188" w:rsidRPr="003A24EC" w:rsidRDefault="00585188" w:rsidP="00585188">
      <w:pPr>
        <w:spacing w:after="0" w:line="360" w:lineRule="auto"/>
        <w:contextualSpacing/>
        <w:jc w:val="both"/>
        <w:rPr>
          <w:rFonts w:ascii="Times New Roman" w:hAnsi="Times New Roman"/>
          <w:sz w:val="24"/>
          <w:szCs w:val="24"/>
        </w:rPr>
      </w:pPr>
      <w:r w:rsidRPr="00935C46">
        <w:rPr>
          <w:rFonts w:ascii="Times New Roman" w:hAnsi="Times New Roman"/>
          <w:b/>
          <w:sz w:val="24"/>
          <w:szCs w:val="24"/>
        </w:rPr>
        <w:t>Сознательности и активности</w:t>
      </w:r>
      <w:r>
        <w:rPr>
          <w:rFonts w:ascii="Times New Roman" w:hAnsi="Times New Roman"/>
          <w:i/>
          <w:sz w:val="24"/>
          <w:szCs w:val="24"/>
        </w:rPr>
        <w:t xml:space="preserve">. </w:t>
      </w:r>
      <w:r w:rsidRPr="003A24EC">
        <w:rPr>
          <w:rFonts w:ascii="Times New Roman" w:hAnsi="Times New Roman"/>
          <w:sz w:val="24"/>
          <w:szCs w:val="24"/>
        </w:rPr>
        <w:t xml:space="preserve">Принцип нацеливает на формирование у детей глубокого понимания, устойчивого интереса, осмысленного отношения к деятельности. </w:t>
      </w:r>
      <w:r w:rsidRPr="003B13A0">
        <w:rPr>
          <w:rFonts w:ascii="Times New Roman" w:hAnsi="Times New Roman"/>
          <w:sz w:val="24"/>
          <w:szCs w:val="24"/>
        </w:rPr>
        <w:t xml:space="preserve">Он </w:t>
      </w:r>
      <w:r>
        <w:rPr>
          <w:rFonts w:ascii="Times New Roman" w:hAnsi="Times New Roman"/>
          <w:sz w:val="24"/>
          <w:szCs w:val="24"/>
        </w:rPr>
        <w:t>заключают</w:t>
      </w:r>
      <w:r w:rsidRPr="003A24EC">
        <w:rPr>
          <w:rFonts w:ascii="Times New Roman" w:hAnsi="Times New Roman"/>
          <w:sz w:val="24"/>
          <w:szCs w:val="24"/>
        </w:rPr>
        <w:t>ся в повсеместном использовании активных форм и методов обучения (обучение в парах, групповая работа, игровые технологии и т.д.).</w:t>
      </w:r>
    </w:p>
    <w:p w:rsidR="00585188" w:rsidRPr="003A24EC" w:rsidRDefault="00585188" w:rsidP="00585188">
      <w:pPr>
        <w:spacing w:after="0" w:line="360" w:lineRule="auto"/>
        <w:contextualSpacing/>
        <w:jc w:val="both"/>
        <w:rPr>
          <w:rFonts w:ascii="Times New Roman" w:hAnsi="Times New Roman"/>
          <w:sz w:val="24"/>
          <w:szCs w:val="24"/>
        </w:rPr>
      </w:pPr>
      <w:r w:rsidRPr="00935C46">
        <w:rPr>
          <w:rFonts w:ascii="Times New Roman" w:hAnsi="Times New Roman"/>
          <w:b/>
          <w:sz w:val="24"/>
          <w:szCs w:val="24"/>
        </w:rPr>
        <w:t>Наглядности.</w:t>
      </w:r>
      <w:r>
        <w:rPr>
          <w:rFonts w:ascii="Times New Roman" w:hAnsi="Times New Roman"/>
          <w:b/>
          <w:sz w:val="24"/>
          <w:szCs w:val="24"/>
        </w:rPr>
        <w:t xml:space="preserve"> </w:t>
      </w:r>
      <w:r w:rsidRPr="003A24EC">
        <w:rPr>
          <w:rFonts w:ascii="Times New Roman" w:hAnsi="Times New Roman"/>
          <w:sz w:val="24"/>
          <w:szCs w:val="24"/>
        </w:rPr>
        <w:t>Принцип</w:t>
      </w:r>
      <w:r>
        <w:rPr>
          <w:rFonts w:ascii="Times New Roman" w:hAnsi="Times New Roman"/>
          <w:sz w:val="24"/>
          <w:szCs w:val="24"/>
        </w:rPr>
        <w:t xml:space="preserve"> </w:t>
      </w:r>
      <w:r w:rsidRPr="003A24EC">
        <w:rPr>
          <w:rFonts w:ascii="Times New Roman" w:hAnsi="Times New Roman"/>
          <w:sz w:val="24"/>
          <w:szCs w:val="24"/>
        </w:rPr>
        <w:t>обязывает строить процесс обучения с максимальным использованием форм привлечения органов чувств человека к процессу познания. Принцип наглядности предназначен для связи чувственного восприятия с мышлением. Он способствует направленному воздействию на функции сенсорных систем, участвующих в познавательном процессе.</w:t>
      </w:r>
    </w:p>
    <w:p w:rsidR="00585188" w:rsidRPr="003A24EC" w:rsidRDefault="00585188" w:rsidP="00585188">
      <w:pPr>
        <w:spacing w:after="0" w:line="360" w:lineRule="auto"/>
        <w:contextualSpacing/>
        <w:jc w:val="both"/>
        <w:rPr>
          <w:rFonts w:ascii="Times New Roman" w:hAnsi="Times New Roman"/>
          <w:sz w:val="24"/>
          <w:szCs w:val="24"/>
        </w:rPr>
      </w:pPr>
      <w:r w:rsidRPr="00935C46">
        <w:rPr>
          <w:rFonts w:ascii="Times New Roman" w:hAnsi="Times New Roman"/>
          <w:b/>
          <w:sz w:val="24"/>
          <w:szCs w:val="24"/>
        </w:rPr>
        <w:t>Оздоровительной направленности</w:t>
      </w:r>
      <w:r>
        <w:rPr>
          <w:rFonts w:ascii="Times New Roman" w:hAnsi="Times New Roman"/>
          <w:b/>
          <w:sz w:val="24"/>
          <w:szCs w:val="24"/>
        </w:rPr>
        <w:t xml:space="preserve">. </w:t>
      </w:r>
      <w:r w:rsidRPr="003A24EC">
        <w:rPr>
          <w:rFonts w:ascii="Times New Roman" w:hAnsi="Times New Roman"/>
          <w:sz w:val="24"/>
          <w:szCs w:val="24"/>
        </w:rPr>
        <w:t>Принцип</w:t>
      </w:r>
      <w:r>
        <w:rPr>
          <w:rFonts w:ascii="Times New Roman" w:hAnsi="Times New Roman"/>
          <w:sz w:val="24"/>
          <w:szCs w:val="24"/>
        </w:rPr>
        <w:t xml:space="preserve"> </w:t>
      </w:r>
      <w:r w:rsidRPr="003A24EC">
        <w:rPr>
          <w:rFonts w:ascii="Times New Roman" w:hAnsi="Times New Roman"/>
          <w:sz w:val="24"/>
          <w:szCs w:val="24"/>
        </w:rPr>
        <w:t>решает задачи укрепления здоровья ребенка в целом в процессе обучения.</w:t>
      </w:r>
    </w:p>
    <w:p w:rsidR="00585188" w:rsidRPr="003A24EC" w:rsidRDefault="00585188" w:rsidP="00585188">
      <w:pPr>
        <w:spacing w:after="0" w:line="360" w:lineRule="auto"/>
        <w:contextualSpacing/>
        <w:jc w:val="both"/>
        <w:rPr>
          <w:rFonts w:ascii="Times New Roman" w:hAnsi="Times New Roman"/>
          <w:sz w:val="24"/>
          <w:szCs w:val="24"/>
        </w:rPr>
      </w:pPr>
      <w:r w:rsidRPr="00935C46">
        <w:rPr>
          <w:rFonts w:ascii="Times New Roman" w:hAnsi="Times New Roman"/>
          <w:b/>
          <w:sz w:val="24"/>
          <w:szCs w:val="24"/>
        </w:rPr>
        <w:t>Комплексного междисциплинарного подхода</w:t>
      </w:r>
      <w:r w:rsidRPr="003A24EC">
        <w:rPr>
          <w:rFonts w:ascii="Times New Roman" w:hAnsi="Times New Roman"/>
          <w:sz w:val="24"/>
          <w:szCs w:val="24"/>
        </w:rPr>
        <w:t xml:space="preserve"> (межпредметных связей) к обучению детей</w:t>
      </w:r>
      <w:r>
        <w:rPr>
          <w:rFonts w:ascii="Times New Roman" w:hAnsi="Times New Roman"/>
          <w:sz w:val="24"/>
          <w:szCs w:val="24"/>
        </w:rPr>
        <w:t xml:space="preserve">. </w:t>
      </w:r>
      <w:r w:rsidRPr="003A24EC">
        <w:rPr>
          <w:rFonts w:ascii="Times New Roman" w:hAnsi="Times New Roman"/>
          <w:sz w:val="24"/>
          <w:szCs w:val="24"/>
        </w:rPr>
        <w:t>Принцип</w:t>
      </w:r>
      <w:r>
        <w:rPr>
          <w:rFonts w:ascii="Times New Roman" w:hAnsi="Times New Roman"/>
          <w:sz w:val="24"/>
          <w:szCs w:val="24"/>
        </w:rPr>
        <w:t xml:space="preserve"> </w:t>
      </w:r>
      <w:r w:rsidRPr="003A24EC">
        <w:rPr>
          <w:rFonts w:ascii="Times New Roman" w:hAnsi="Times New Roman"/>
          <w:sz w:val="24"/>
          <w:szCs w:val="24"/>
        </w:rPr>
        <w:t>предполагает тесное взаимодействие педагогов всех учебных дисциплин.</w:t>
      </w:r>
    </w:p>
    <w:p w:rsidR="00585188" w:rsidRPr="003A24EC" w:rsidRDefault="00585188" w:rsidP="00585188">
      <w:pPr>
        <w:spacing w:after="0" w:line="360" w:lineRule="auto"/>
        <w:contextualSpacing/>
        <w:jc w:val="both"/>
        <w:rPr>
          <w:rFonts w:ascii="Times New Roman" w:hAnsi="Times New Roman"/>
          <w:sz w:val="24"/>
          <w:szCs w:val="24"/>
        </w:rPr>
      </w:pPr>
      <w:r w:rsidRPr="00935C46">
        <w:rPr>
          <w:rFonts w:ascii="Times New Roman" w:hAnsi="Times New Roman"/>
          <w:b/>
          <w:sz w:val="24"/>
          <w:szCs w:val="24"/>
        </w:rPr>
        <w:t xml:space="preserve">Связи теории с практикой </w:t>
      </w:r>
      <w:r w:rsidRPr="003A24EC">
        <w:rPr>
          <w:rFonts w:ascii="Times New Roman" w:hAnsi="Times New Roman"/>
          <w:sz w:val="24"/>
          <w:szCs w:val="24"/>
        </w:rPr>
        <w:t>призывает настойчиво приучать детей применять свои знания по развитию мелкой моторики на практике, используя окружающую действительность не только как источник знаний, но и как место их практического применения.</w:t>
      </w:r>
    </w:p>
    <w:p w:rsidR="00585188" w:rsidRPr="003A24EC" w:rsidRDefault="00585188" w:rsidP="00585188">
      <w:pPr>
        <w:spacing w:after="0" w:line="360" w:lineRule="auto"/>
        <w:jc w:val="both"/>
        <w:rPr>
          <w:rFonts w:ascii="Times New Roman" w:hAnsi="Times New Roman"/>
          <w:sz w:val="24"/>
          <w:szCs w:val="24"/>
        </w:rPr>
      </w:pPr>
      <w:r w:rsidRPr="00935C46">
        <w:rPr>
          <w:rFonts w:ascii="Times New Roman" w:hAnsi="Times New Roman"/>
          <w:b/>
          <w:sz w:val="24"/>
          <w:szCs w:val="24"/>
        </w:rPr>
        <w:t>Вариативности.</w:t>
      </w:r>
      <w:r w:rsidRPr="003A24EC">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проблемы устной и письменной речи.</w:t>
      </w:r>
    </w:p>
    <w:p w:rsidR="00585188" w:rsidRPr="00CB1EC5" w:rsidRDefault="00585188" w:rsidP="00585188">
      <w:pPr>
        <w:spacing w:after="0" w:line="360" w:lineRule="auto"/>
        <w:jc w:val="both"/>
        <w:rPr>
          <w:rFonts w:ascii="Times New Roman" w:hAnsi="Times New Roman"/>
          <w:sz w:val="24"/>
          <w:szCs w:val="24"/>
        </w:rPr>
      </w:pPr>
      <w:r w:rsidRPr="00935C46">
        <w:rPr>
          <w:rFonts w:ascii="Times New Roman" w:hAnsi="Times New Roman"/>
          <w:b/>
          <w:sz w:val="24"/>
          <w:szCs w:val="24"/>
        </w:rPr>
        <w:lastRenderedPageBreak/>
        <w:t>Рекомендательного</w:t>
      </w:r>
      <w:r>
        <w:rPr>
          <w:rFonts w:ascii="Times New Roman" w:hAnsi="Times New Roman"/>
          <w:b/>
          <w:sz w:val="24"/>
          <w:szCs w:val="24"/>
        </w:rPr>
        <w:t xml:space="preserve"> </w:t>
      </w:r>
      <w:r w:rsidRPr="00935C46">
        <w:rPr>
          <w:rFonts w:ascii="Times New Roman" w:hAnsi="Times New Roman"/>
          <w:b/>
          <w:sz w:val="24"/>
          <w:szCs w:val="24"/>
        </w:rPr>
        <w:t>характера оказания помощи.</w:t>
      </w:r>
      <w:r>
        <w:rPr>
          <w:rFonts w:ascii="Times New Roman" w:hAnsi="Times New Roman"/>
          <w:b/>
          <w:sz w:val="24"/>
          <w:szCs w:val="24"/>
        </w:rPr>
        <w:t xml:space="preserve"> </w:t>
      </w:r>
      <w:r w:rsidRPr="003A24EC">
        <w:rPr>
          <w:rFonts w:ascii="Times New Roman" w:hAnsi="Times New Roman"/>
          <w:sz w:val="24"/>
          <w:szCs w:val="24"/>
        </w:rPr>
        <w:t>Принцип обеспечивает соблюдение гарантированных законодательством прав родителей (законных представителей) детей с ОВЗ</w:t>
      </w:r>
      <w:r>
        <w:rPr>
          <w:rFonts w:ascii="Times New Roman" w:hAnsi="Times New Roman"/>
          <w:sz w:val="24"/>
          <w:szCs w:val="24"/>
        </w:rPr>
        <w:t xml:space="preserve"> </w:t>
      </w:r>
      <w:r w:rsidRPr="003A24EC">
        <w:rPr>
          <w:rFonts w:ascii="Times New Roman" w:hAnsi="Times New Roman"/>
          <w:sz w:val="24"/>
          <w:szCs w:val="24"/>
        </w:rPr>
        <w:t>выбирать формы получения детьми образования и образовательные учреждения.</w:t>
      </w:r>
    </w:p>
    <w:p w:rsidR="00585188" w:rsidRPr="00CB1EC5" w:rsidRDefault="00585188" w:rsidP="00585188">
      <w:pPr>
        <w:spacing w:after="0" w:line="360" w:lineRule="auto"/>
        <w:rPr>
          <w:rFonts w:ascii="Times New Roman" w:hAnsi="Times New Roman"/>
          <w:b/>
          <w:sz w:val="24"/>
          <w:szCs w:val="24"/>
        </w:rPr>
      </w:pPr>
      <w:r w:rsidRPr="00CB1EC5">
        <w:rPr>
          <w:rFonts w:ascii="Times New Roman" w:hAnsi="Times New Roman"/>
          <w:b/>
          <w:sz w:val="24"/>
          <w:szCs w:val="24"/>
        </w:rPr>
        <w:t>Направления работы</w:t>
      </w:r>
    </w:p>
    <w:p w:rsidR="00585188" w:rsidRPr="00CB1EC5" w:rsidRDefault="00585188" w:rsidP="00585188">
      <w:pPr>
        <w:spacing w:after="0" w:line="360" w:lineRule="auto"/>
        <w:ind w:firstLine="708"/>
        <w:jc w:val="both"/>
        <w:rPr>
          <w:rFonts w:ascii="Times New Roman" w:hAnsi="Times New Roman"/>
          <w:sz w:val="24"/>
          <w:szCs w:val="24"/>
        </w:rPr>
      </w:pPr>
      <w:r w:rsidRPr="00CB1EC5">
        <w:rPr>
          <w:rFonts w:ascii="Times New Roman" w:hAnsi="Times New Roman"/>
          <w:sz w:val="24"/>
          <w:szCs w:val="24"/>
        </w:rPr>
        <w:t>Программа</w:t>
      </w:r>
      <w:r>
        <w:rPr>
          <w:rFonts w:ascii="Times New Roman" w:hAnsi="Times New Roman"/>
          <w:sz w:val="24"/>
          <w:szCs w:val="24"/>
        </w:rPr>
        <w:t xml:space="preserve"> </w:t>
      </w:r>
      <w:r w:rsidRPr="00CB1EC5">
        <w:rPr>
          <w:rFonts w:ascii="Times New Roman" w:hAnsi="Times New Roman"/>
          <w:sz w:val="24"/>
          <w:szCs w:val="24"/>
        </w:rPr>
        <w:t>коррекционной</w:t>
      </w:r>
      <w:r>
        <w:rPr>
          <w:rFonts w:ascii="Times New Roman" w:hAnsi="Times New Roman"/>
          <w:sz w:val="24"/>
          <w:szCs w:val="24"/>
        </w:rPr>
        <w:t xml:space="preserve"> </w:t>
      </w:r>
      <w:r w:rsidRPr="00CB1EC5">
        <w:rPr>
          <w:rFonts w:ascii="Times New Roman" w:hAnsi="Times New Roman"/>
          <w:sz w:val="24"/>
          <w:szCs w:val="24"/>
        </w:rPr>
        <w:t>работы</w:t>
      </w:r>
      <w:r>
        <w:rPr>
          <w:rFonts w:ascii="Times New Roman" w:hAnsi="Times New Roman"/>
          <w:sz w:val="24"/>
          <w:szCs w:val="24"/>
        </w:rPr>
        <w:t xml:space="preserve"> </w:t>
      </w:r>
      <w:r w:rsidRPr="00CB1EC5">
        <w:rPr>
          <w:rFonts w:ascii="Times New Roman" w:hAnsi="Times New Roman"/>
          <w:sz w:val="24"/>
          <w:szCs w:val="24"/>
        </w:rPr>
        <w:t>ОГБОУ «Школа№10» на</w:t>
      </w:r>
      <w:r>
        <w:rPr>
          <w:rFonts w:ascii="Times New Roman" w:hAnsi="Times New Roman"/>
          <w:sz w:val="24"/>
          <w:szCs w:val="24"/>
        </w:rPr>
        <w:t xml:space="preserve"> </w:t>
      </w:r>
      <w:r w:rsidRPr="00CB1EC5">
        <w:rPr>
          <w:rFonts w:ascii="Times New Roman" w:hAnsi="Times New Roman"/>
          <w:sz w:val="24"/>
          <w:szCs w:val="24"/>
        </w:rPr>
        <w:t>ступени основного</w:t>
      </w:r>
      <w:r>
        <w:rPr>
          <w:rFonts w:ascii="Times New Roman" w:hAnsi="Times New Roman"/>
          <w:sz w:val="24"/>
          <w:szCs w:val="24"/>
        </w:rPr>
        <w:t xml:space="preserve"> </w:t>
      </w:r>
      <w:r w:rsidRPr="00CB1EC5">
        <w:rPr>
          <w:rFonts w:ascii="Times New Roman" w:hAnsi="Times New Roman"/>
          <w:sz w:val="24"/>
          <w:szCs w:val="24"/>
        </w:rPr>
        <w:t>общего образования</w:t>
      </w:r>
      <w:r>
        <w:rPr>
          <w:rFonts w:ascii="Times New Roman" w:hAnsi="Times New Roman"/>
          <w:sz w:val="24"/>
          <w:szCs w:val="24"/>
        </w:rPr>
        <w:t xml:space="preserve"> </w:t>
      </w:r>
      <w:r w:rsidRPr="00CB1EC5">
        <w:rPr>
          <w:rFonts w:ascii="Times New Roman" w:hAnsi="Times New Roman"/>
          <w:sz w:val="24"/>
          <w:szCs w:val="24"/>
        </w:rPr>
        <w:t>обучающихся</w:t>
      </w:r>
      <w:r>
        <w:rPr>
          <w:rFonts w:ascii="Times New Roman" w:hAnsi="Times New Roman"/>
          <w:sz w:val="24"/>
          <w:szCs w:val="24"/>
        </w:rPr>
        <w:t xml:space="preserve"> </w:t>
      </w:r>
      <w:r w:rsidRPr="00CB1EC5">
        <w:rPr>
          <w:rFonts w:ascii="Times New Roman" w:hAnsi="Times New Roman"/>
          <w:sz w:val="24"/>
          <w:szCs w:val="24"/>
        </w:rPr>
        <w:t>с</w:t>
      </w:r>
      <w:r>
        <w:rPr>
          <w:rFonts w:ascii="Times New Roman" w:hAnsi="Times New Roman"/>
          <w:sz w:val="24"/>
          <w:szCs w:val="24"/>
        </w:rPr>
        <w:t xml:space="preserve"> </w:t>
      </w:r>
      <w:r w:rsidRPr="00CB1EC5">
        <w:rPr>
          <w:rFonts w:ascii="Times New Roman" w:hAnsi="Times New Roman"/>
          <w:sz w:val="24"/>
          <w:szCs w:val="24"/>
        </w:rPr>
        <w:t>ТНР</w:t>
      </w:r>
      <w:r>
        <w:rPr>
          <w:rFonts w:ascii="Times New Roman" w:hAnsi="Times New Roman"/>
          <w:sz w:val="24"/>
          <w:szCs w:val="24"/>
        </w:rPr>
        <w:t xml:space="preserve"> </w:t>
      </w:r>
      <w:r w:rsidRPr="00CB1EC5">
        <w:rPr>
          <w:rFonts w:ascii="Times New Roman" w:hAnsi="Times New Roman"/>
          <w:sz w:val="24"/>
          <w:szCs w:val="24"/>
        </w:rPr>
        <w:t>включает</w:t>
      </w:r>
      <w:r>
        <w:rPr>
          <w:rFonts w:ascii="Times New Roman" w:hAnsi="Times New Roman"/>
          <w:sz w:val="24"/>
          <w:szCs w:val="24"/>
        </w:rPr>
        <w:t xml:space="preserve"> </w:t>
      </w:r>
      <w:r w:rsidRPr="00CB1EC5">
        <w:rPr>
          <w:rFonts w:ascii="Times New Roman" w:hAnsi="Times New Roman"/>
          <w:sz w:val="24"/>
          <w:szCs w:val="24"/>
        </w:rPr>
        <w:t>в</w:t>
      </w:r>
      <w:r>
        <w:rPr>
          <w:rFonts w:ascii="Times New Roman" w:hAnsi="Times New Roman"/>
          <w:sz w:val="24"/>
          <w:szCs w:val="24"/>
        </w:rPr>
        <w:t xml:space="preserve"> </w:t>
      </w:r>
      <w:r w:rsidRPr="00CB1EC5">
        <w:rPr>
          <w:rFonts w:ascii="Times New Roman" w:hAnsi="Times New Roman"/>
          <w:sz w:val="24"/>
          <w:szCs w:val="24"/>
        </w:rPr>
        <w:t>себя</w:t>
      </w:r>
      <w:r>
        <w:rPr>
          <w:rFonts w:ascii="Times New Roman" w:hAnsi="Times New Roman"/>
          <w:sz w:val="24"/>
          <w:szCs w:val="24"/>
        </w:rPr>
        <w:t xml:space="preserve"> </w:t>
      </w:r>
      <w:r w:rsidRPr="00CB1EC5">
        <w:rPr>
          <w:rFonts w:ascii="Times New Roman" w:hAnsi="Times New Roman"/>
          <w:sz w:val="24"/>
          <w:szCs w:val="24"/>
        </w:rPr>
        <w:t>взаимосвязанные направления, отражающие ее основное содержание:</w:t>
      </w:r>
    </w:p>
    <w:p w:rsidR="00585188" w:rsidRPr="00935C46" w:rsidRDefault="00585188" w:rsidP="004D7D10">
      <w:pPr>
        <w:pStyle w:val="a3"/>
        <w:numPr>
          <w:ilvl w:val="0"/>
          <w:numId w:val="270"/>
        </w:numPr>
        <w:spacing w:after="0" w:line="360" w:lineRule="auto"/>
        <w:jc w:val="both"/>
        <w:rPr>
          <w:rFonts w:ascii="Times New Roman" w:hAnsi="Times New Roman"/>
          <w:sz w:val="24"/>
          <w:szCs w:val="24"/>
        </w:rPr>
      </w:pPr>
      <w:r w:rsidRPr="00935C46">
        <w:rPr>
          <w:rFonts w:ascii="Times New Roman" w:hAnsi="Times New Roman"/>
          <w:sz w:val="24"/>
          <w:szCs w:val="24"/>
        </w:rPr>
        <w:t>диагностическую</w:t>
      </w:r>
      <w:r>
        <w:rPr>
          <w:rFonts w:ascii="Times New Roman" w:hAnsi="Times New Roman"/>
          <w:sz w:val="24"/>
          <w:szCs w:val="24"/>
        </w:rPr>
        <w:t xml:space="preserve"> </w:t>
      </w:r>
      <w:r w:rsidRPr="00935C46">
        <w:rPr>
          <w:rFonts w:ascii="Times New Roman" w:hAnsi="Times New Roman"/>
          <w:sz w:val="24"/>
          <w:szCs w:val="24"/>
        </w:rPr>
        <w:t>работу, которая</w:t>
      </w:r>
      <w:r>
        <w:rPr>
          <w:rFonts w:ascii="Times New Roman" w:hAnsi="Times New Roman"/>
          <w:sz w:val="24"/>
          <w:szCs w:val="24"/>
        </w:rPr>
        <w:t xml:space="preserve"> </w:t>
      </w:r>
      <w:r w:rsidRPr="00935C46">
        <w:rPr>
          <w:rFonts w:ascii="Times New Roman" w:hAnsi="Times New Roman"/>
          <w:sz w:val="24"/>
          <w:szCs w:val="24"/>
        </w:rPr>
        <w:t>обеспечивает</w:t>
      </w:r>
      <w:r>
        <w:rPr>
          <w:rFonts w:ascii="Times New Roman" w:hAnsi="Times New Roman"/>
          <w:sz w:val="24"/>
          <w:szCs w:val="24"/>
        </w:rPr>
        <w:t xml:space="preserve"> </w:t>
      </w:r>
      <w:r w:rsidRPr="00935C46">
        <w:rPr>
          <w:rFonts w:ascii="Times New Roman" w:hAnsi="Times New Roman"/>
          <w:sz w:val="24"/>
          <w:szCs w:val="24"/>
        </w:rPr>
        <w:t>своевременное</w:t>
      </w:r>
      <w:r>
        <w:rPr>
          <w:rFonts w:ascii="Times New Roman" w:hAnsi="Times New Roman"/>
          <w:sz w:val="24"/>
          <w:szCs w:val="24"/>
        </w:rPr>
        <w:t xml:space="preserve"> </w:t>
      </w:r>
      <w:r w:rsidRPr="00935C46">
        <w:rPr>
          <w:rFonts w:ascii="Times New Roman" w:hAnsi="Times New Roman"/>
          <w:sz w:val="24"/>
          <w:szCs w:val="24"/>
        </w:rPr>
        <w:t>выявление</w:t>
      </w:r>
      <w:r>
        <w:rPr>
          <w:rFonts w:ascii="Times New Roman" w:hAnsi="Times New Roman"/>
          <w:sz w:val="24"/>
          <w:szCs w:val="24"/>
        </w:rPr>
        <w:t xml:space="preserve"> </w:t>
      </w:r>
      <w:r w:rsidRPr="00935C46">
        <w:rPr>
          <w:rFonts w:ascii="Times New Roman" w:hAnsi="Times New Roman"/>
          <w:sz w:val="24"/>
          <w:szCs w:val="24"/>
        </w:rPr>
        <w:t>у обучающихся</w:t>
      </w:r>
      <w:r>
        <w:rPr>
          <w:rFonts w:ascii="Times New Roman" w:hAnsi="Times New Roman"/>
          <w:sz w:val="24"/>
          <w:szCs w:val="24"/>
        </w:rPr>
        <w:t xml:space="preserve"> </w:t>
      </w:r>
      <w:r w:rsidRPr="00935C46">
        <w:rPr>
          <w:rFonts w:ascii="Times New Roman" w:hAnsi="Times New Roman"/>
          <w:sz w:val="24"/>
          <w:szCs w:val="24"/>
        </w:rPr>
        <w:t>с</w:t>
      </w:r>
      <w:r>
        <w:rPr>
          <w:rFonts w:ascii="Times New Roman" w:hAnsi="Times New Roman"/>
          <w:sz w:val="24"/>
          <w:szCs w:val="24"/>
        </w:rPr>
        <w:t xml:space="preserve"> </w:t>
      </w:r>
      <w:r w:rsidRPr="00935C46">
        <w:rPr>
          <w:rFonts w:ascii="Times New Roman" w:hAnsi="Times New Roman"/>
          <w:sz w:val="24"/>
          <w:szCs w:val="24"/>
        </w:rPr>
        <w:t>ТНР</w:t>
      </w:r>
      <w:r>
        <w:rPr>
          <w:rFonts w:ascii="Times New Roman" w:hAnsi="Times New Roman"/>
          <w:sz w:val="24"/>
          <w:szCs w:val="24"/>
        </w:rPr>
        <w:t xml:space="preserve"> </w:t>
      </w:r>
      <w:r w:rsidRPr="00935C46">
        <w:rPr>
          <w:rFonts w:ascii="Times New Roman" w:hAnsi="Times New Roman"/>
          <w:sz w:val="24"/>
          <w:szCs w:val="24"/>
        </w:rPr>
        <w:t>особых</w:t>
      </w:r>
      <w:r>
        <w:rPr>
          <w:rFonts w:ascii="Times New Roman" w:hAnsi="Times New Roman"/>
          <w:sz w:val="24"/>
          <w:szCs w:val="24"/>
        </w:rPr>
        <w:t xml:space="preserve"> </w:t>
      </w:r>
      <w:r w:rsidRPr="00935C46">
        <w:rPr>
          <w:rFonts w:ascii="Times New Roman" w:hAnsi="Times New Roman"/>
          <w:sz w:val="24"/>
          <w:szCs w:val="24"/>
        </w:rPr>
        <w:t>потребностей</w:t>
      </w:r>
      <w:r>
        <w:rPr>
          <w:rFonts w:ascii="Times New Roman" w:hAnsi="Times New Roman"/>
          <w:sz w:val="24"/>
          <w:szCs w:val="24"/>
        </w:rPr>
        <w:t xml:space="preserve"> </w:t>
      </w:r>
      <w:r w:rsidRPr="00935C46">
        <w:rPr>
          <w:rFonts w:ascii="Times New Roman" w:hAnsi="Times New Roman"/>
          <w:sz w:val="24"/>
          <w:szCs w:val="24"/>
        </w:rPr>
        <w:t>в</w:t>
      </w:r>
      <w:r>
        <w:rPr>
          <w:rFonts w:ascii="Times New Roman" w:hAnsi="Times New Roman"/>
          <w:sz w:val="24"/>
          <w:szCs w:val="24"/>
        </w:rPr>
        <w:t xml:space="preserve"> </w:t>
      </w:r>
      <w:r w:rsidRPr="00935C46">
        <w:rPr>
          <w:rFonts w:ascii="Times New Roman" w:hAnsi="Times New Roman"/>
          <w:sz w:val="24"/>
          <w:szCs w:val="24"/>
        </w:rPr>
        <w:t>адаптации</w:t>
      </w:r>
      <w:r>
        <w:rPr>
          <w:rFonts w:ascii="Times New Roman" w:hAnsi="Times New Roman"/>
          <w:sz w:val="24"/>
          <w:szCs w:val="24"/>
        </w:rPr>
        <w:t xml:space="preserve"> </w:t>
      </w:r>
      <w:r w:rsidRPr="00935C46">
        <w:rPr>
          <w:rFonts w:ascii="Times New Roman" w:hAnsi="Times New Roman"/>
          <w:sz w:val="24"/>
          <w:szCs w:val="24"/>
        </w:rPr>
        <w:t>к</w:t>
      </w:r>
      <w:r>
        <w:rPr>
          <w:rFonts w:ascii="Times New Roman" w:hAnsi="Times New Roman"/>
          <w:sz w:val="24"/>
          <w:szCs w:val="24"/>
        </w:rPr>
        <w:t xml:space="preserve"> </w:t>
      </w:r>
      <w:r w:rsidRPr="00935C46">
        <w:rPr>
          <w:rFonts w:ascii="Times New Roman" w:hAnsi="Times New Roman"/>
          <w:sz w:val="24"/>
          <w:szCs w:val="24"/>
        </w:rPr>
        <w:t>освоению АООП ООО,</w:t>
      </w:r>
      <w:r>
        <w:rPr>
          <w:rFonts w:ascii="Times New Roman" w:hAnsi="Times New Roman"/>
          <w:sz w:val="24"/>
          <w:szCs w:val="24"/>
        </w:rPr>
        <w:t xml:space="preserve"> </w:t>
      </w:r>
      <w:r w:rsidRPr="00935C46">
        <w:rPr>
          <w:rFonts w:ascii="Times New Roman" w:hAnsi="Times New Roman"/>
          <w:sz w:val="24"/>
          <w:szCs w:val="24"/>
        </w:rPr>
        <w:t>проведение</w:t>
      </w:r>
      <w:r>
        <w:rPr>
          <w:rFonts w:ascii="Times New Roman" w:hAnsi="Times New Roman"/>
          <w:sz w:val="24"/>
          <w:szCs w:val="24"/>
        </w:rPr>
        <w:t xml:space="preserve"> </w:t>
      </w:r>
      <w:r w:rsidRPr="00935C46">
        <w:rPr>
          <w:rFonts w:ascii="Times New Roman" w:hAnsi="Times New Roman"/>
          <w:sz w:val="24"/>
          <w:szCs w:val="24"/>
        </w:rPr>
        <w:t>комплексного</w:t>
      </w:r>
      <w:r>
        <w:rPr>
          <w:rFonts w:ascii="Times New Roman" w:hAnsi="Times New Roman"/>
          <w:sz w:val="24"/>
          <w:szCs w:val="24"/>
        </w:rPr>
        <w:t xml:space="preserve"> </w:t>
      </w:r>
      <w:r w:rsidRPr="00935C46">
        <w:rPr>
          <w:rFonts w:ascii="Times New Roman" w:hAnsi="Times New Roman"/>
          <w:sz w:val="24"/>
          <w:szCs w:val="24"/>
        </w:rPr>
        <w:t>обследования</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подготовку рекомендаций</w:t>
      </w:r>
      <w:r>
        <w:rPr>
          <w:rFonts w:ascii="Times New Roman" w:hAnsi="Times New Roman"/>
          <w:sz w:val="24"/>
          <w:szCs w:val="24"/>
        </w:rPr>
        <w:t xml:space="preserve"> </w:t>
      </w:r>
      <w:r w:rsidRPr="00935C46">
        <w:rPr>
          <w:rFonts w:ascii="Times New Roman" w:hAnsi="Times New Roman"/>
          <w:sz w:val="24"/>
          <w:szCs w:val="24"/>
        </w:rPr>
        <w:t>по</w:t>
      </w:r>
      <w:r>
        <w:rPr>
          <w:rFonts w:ascii="Times New Roman" w:hAnsi="Times New Roman"/>
          <w:sz w:val="24"/>
          <w:szCs w:val="24"/>
        </w:rPr>
        <w:t xml:space="preserve"> </w:t>
      </w:r>
      <w:r w:rsidRPr="00935C46">
        <w:rPr>
          <w:rFonts w:ascii="Times New Roman" w:hAnsi="Times New Roman"/>
          <w:sz w:val="24"/>
          <w:szCs w:val="24"/>
        </w:rPr>
        <w:t>оказанию</w:t>
      </w:r>
      <w:r>
        <w:rPr>
          <w:rFonts w:ascii="Times New Roman" w:hAnsi="Times New Roman"/>
          <w:sz w:val="24"/>
          <w:szCs w:val="24"/>
        </w:rPr>
        <w:t xml:space="preserve"> </w:t>
      </w:r>
      <w:r w:rsidRPr="00935C46">
        <w:rPr>
          <w:rFonts w:ascii="Times New Roman" w:hAnsi="Times New Roman"/>
          <w:sz w:val="24"/>
          <w:szCs w:val="24"/>
        </w:rPr>
        <w:t>психолого-медико-педагогической</w:t>
      </w:r>
      <w:r>
        <w:rPr>
          <w:rFonts w:ascii="Times New Roman" w:hAnsi="Times New Roman"/>
          <w:sz w:val="24"/>
          <w:szCs w:val="24"/>
        </w:rPr>
        <w:t xml:space="preserve"> </w:t>
      </w:r>
      <w:r w:rsidRPr="00935C46">
        <w:rPr>
          <w:rFonts w:ascii="Times New Roman" w:hAnsi="Times New Roman"/>
          <w:sz w:val="24"/>
          <w:szCs w:val="24"/>
        </w:rPr>
        <w:t>помощи</w:t>
      </w:r>
      <w:r>
        <w:rPr>
          <w:rFonts w:ascii="Times New Roman" w:hAnsi="Times New Roman"/>
          <w:sz w:val="24"/>
          <w:szCs w:val="24"/>
        </w:rPr>
        <w:t xml:space="preserve"> </w:t>
      </w:r>
      <w:r w:rsidRPr="00935C46">
        <w:rPr>
          <w:rFonts w:ascii="Times New Roman" w:hAnsi="Times New Roman"/>
          <w:sz w:val="24"/>
          <w:szCs w:val="24"/>
        </w:rPr>
        <w:t>в условиях образовательной организации;</w:t>
      </w:r>
    </w:p>
    <w:p w:rsidR="00585188" w:rsidRPr="00935C46" w:rsidRDefault="00585188" w:rsidP="004D7D10">
      <w:pPr>
        <w:pStyle w:val="a3"/>
        <w:numPr>
          <w:ilvl w:val="0"/>
          <w:numId w:val="270"/>
        </w:numPr>
        <w:spacing w:after="0" w:line="360" w:lineRule="auto"/>
        <w:jc w:val="both"/>
        <w:rPr>
          <w:rFonts w:ascii="Times New Roman" w:hAnsi="Times New Roman"/>
          <w:sz w:val="24"/>
          <w:szCs w:val="24"/>
        </w:rPr>
      </w:pPr>
      <w:r w:rsidRPr="00935C46">
        <w:rPr>
          <w:rFonts w:ascii="Times New Roman" w:hAnsi="Times New Roman"/>
          <w:sz w:val="24"/>
          <w:szCs w:val="24"/>
        </w:rPr>
        <w:t>коррекционно-развивающую</w:t>
      </w:r>
      <w:r>
        <w:rPr>
          <w:rFonts w:ascii="Times New Roman" w:hAnsi="Times New Roman"/>
          <w:sz w:val="24"/>
          <w:szCs w:val="24"/>
        </w:rPr>
        <w:t xml:space="preserve"> </w:t>
      </w:r>
      <w:r w:rsidRPr="00935C46">
        <w:rPr>
          <w:rFonts w:ascii="Times New Roman" w:hAnsi="Times New Roman"/>
          <w:sz w:val="24"/>
          <w:szCs w:val="24"/>
        </w:rPr>
        <w:t>работу, которая</w:t>
      </w:r>
      <w:r>
        <w:rPr>
          <w:rFonts w:ascii="Times New Roman" w:hAnsi="Times New Roman"/>
          <w:sz w:val="24"/>
          <w:szCs w:val="24"/>
        </w:rPr>
        <w:t xml:space="preserve"> </w:t>
      </w:r>
      <w:r w:rsidRPr="00935C46">
        <w:rPr>
          <w:rFonts w:ascii="Times New Roman" w:hAnsi="Times New Roman"/>
          <w:sz w:val="24"/>
          <w:szCs w:val="24"/>
        </w:rPr>
        <w:t>обеспечивает</w:t>
      </w:r>
      <w:r>
        <w:rPr>
          <w:rFonts w:ascii="Times New Roman" w:hAnsi="Times New Roman"/>
          <w:sz w:val="24"/>
          <w:szCs w:val="24"/>
        </w:rPr>
        <w:t xml:space="preserve"> </w:t>
      </w:r>
      <w:r w:rsidRPr="00935C46">
        <w:rPr>
          <w:rFonts w:ascii="Times New Roman" w:hAnsi="Times New Roman"/>
          <w:sz w:val="24"/>
          <w:szCs w:val="24"/>
        </w:rPr>
        <w:t>оказание своевременной адресной специализированной помощи в освоении содержания образования</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коррекцию</w:t>
      </w:r>
      <w:r>
        <w:rPr>
          <w:rFonts w:ascii="Times New Roman" w:hAnsi="Times New Roman"/>
          <w:sz w:val="24"/>
          <w:szCs w:val="24"/>
        </w:rPr>
        <w:t xml:space="preserve"> </w:t>
      </w:r>
      <w:r w:rsidRPr="00935C46">
        <w:rPr>
          <w:rFonts w:ascii="Times New Roman" w:hAnsi="Times New Roman"/>
          <w:sz w:val="24"/>
          <w:szCs w:val="24"/>
        </w:rPr>
        <w:t>недостатков</w:t>
      </w:r>
      <w:r>
        <w:rPr>
          <w:rFonts w:ascii="Times New Roman" w:hAnsi="Times New Roman"/>
          <w:sz w:val="24"/>
          <w:szCs w:val="24"/>
        </w:rPr>
        <w:t xml:space="preserve"> </w:t>
      </w:r>
      <w:r w:rsidRPr="00935C46">
        <w:rPr>
          <w:rFonts w:ascii="Times New Roman" w:hAnsi="Times New Roman"/>
          <w:sz w:val="24"/>
          <w:szCs w:val="24"/>
        </w:rPr>
        <w:t>в</w:t>
      </w:r>
      <w:r>
        <w:rPr>
          <w:rFonts w:ascii="Times New Roman" w:hAnsi="Times New Roman"/>
          <w:sz w:val="24"/>
          <w:szCs w:val="24"/>
        </w:rPr>
        <w:t xml:space="preserve"> </w:t>
      </w:r>
      <w:r w:rsidRPr="00935C46">
        <w:rPr>
          <w:rFonts w:ascii="Times New Roman" w:hAnsi="Times New Roman"/>
          <w:sz w:val="24"/>
          <w:szCs w:val="24"/>
        </w:rPr>
        <w:t>физическом</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(или)</w:t>
      </w:r>
      <w:r>
        <w:rPr>
          <w:rFonts w:ascii="Times New Roman" w:hAnsi="Times New Roman"/>
          <w:sz w:val="24"/>
          <w:szCs w:val="24"/>
        </w:rPr>
        <w:t xml:space="preserve"> </w:t>
      </w:r>
      <w:r w:rsidRPr="00935C46">
        <w:rPr>
          <w:rFonts w:ascii="Times New Roman" w:hAnsi="Times New Roman"/>
          <w:sz w:val="24"/>
          <w:szCs w:val="24"/>
        </w:rPr>
        <w:t>психическом, речевом развитии обучающихся с ТНР;</w:t>
      </w:r>
    </w:p>
    <w:p w:rsidR="00585188" w:rsidRPr="00935C46" w:rsidRDefault="00585188" w:rsidP="004D7D10">
      <w:pPr>
        <w:pStyle w:val="a3"/>
        <w:numPr>
          <w:ilvl w:val="0"/>
          <w:numId w:val="270"/>
        </w:numPr>
        <w:spacing w:after="0" w:line="360" w:lineRule="auto"/>
        <w:jc w:val="both"/>
        <w:rPr>
          <w:rFonts w:ascii="Times New Roman" w:hAnsi="Times New Roman"/>
          <w:sz w:val="24"/>
          <w:szCs w:val="24"/>
        </w:rPr>
      </w:pPr>
      <w:r w:rsidRPr="00935C46">
        <w:rPr>
          <w:rFonts w:ascii="Times New Roman" w:hAnsi="Times New Roman"/>
          <w:sz w:val="24"/>
          <w:szCs w:val="24"/>
        </w:rPr>
        <w:t>консультативную</w:t>
      </w:r>
      <w:r>
        <w:rPr>
          <w:rFonts w:ascii="Times New Roman" w:hAnsi="Times New Roman"/>
          <w:sz w:val="24"/>
          <w:szCs w:val="24"/>
        </w:rPr>
        <w:t xml:space="preserve"> </w:t>
      </w:r>
      <w:r w:rsidRPr="00935C46">
        <w:rPr>
          <w:rFonts w:ascii="Times New Roman" w:hAnsi="Times New Roman"/>
          <w:sz w:val="24"/>
          <w:szCs w:val="24"/>
        </w:rPr>
        <w:t>работу, которая</w:t>
      </w:r>
      <w:r>
        <w:rPr>
          <w:rFonts w:ascii="Times New Roman" w:hAnsi="Times New Roman"/>
          <w:sz w:val="24"/>
          <w:szCs w:val="24"/>
        </w:rPr>
        <w:t xml:space="preserve"> </w:t>
      </w:r>
      <w:r w:rsidRPr="00935C46">
        <w:rPr>
          <w:rFonts w:ascii="Times New Roman" w:hAnsi="Times New Roman"/>
          <w:sz w:val="24"/>
          <w:szCs w:val="24"/>
        </w:rPr>
        <w:t>обеспечивает</w:t>
      </w:r>
      <w:r>
        <w:rPr>
          <w:rFonts w:ascii="Times New Roman" w:hAnsi="Times New Roman"/>
          <w:sz w:val="24"/>
          <w:szCs w:val="24"/>
        </w:rPr>
        <w:t xml:space="preserve"> </w:t>
      </w:r>
      <w:r w:rsidRPr="00935C46">
        <w:rPr>
          <w:rFonts w:ascii="Times New Roman" w:hAnsi="Times New Roman"/>
          <w:sz w:val="24"/>
          <w:szCs w:val="24"/>
        </w:rPr>
        <w:t>непрерывность</w:t>
      </w:r>
      <w:r>
        <w:rPr>
          <w:rFonts w:ascii="Times New Roman" w:hAnsi="Times New Roman"/>
          <w:sz w:val="24"/>
          <w:szCs w:val="24"/>
        </w:rPr>
        <w:t xml:space="preserve"> </w:t>
      </w:r>
      <w:r w:rsidRPr="00935C46">
        <w:rPr>
          <w:rFonts w:ascii="Times New Roman" w:hAnsi="Times New Roman"/>
          <w:sz w:val="24"/>
          <w:szCs w:val="24"/>
        </w:rPr>
        <w:t>специального сопровождения</w:t>
      </w:r>
      <w:r>
        <w:rPr>
          <w:rFonts w:ascii="Times New Roman" w:hAnsi="Times New Roman"/>
          <w:sz w:val="24"/>
          <w:szCs w:val="24"/>
        </w:rPr>
        <w:t xml:space="preserve"> </w:t>
      </w:r>
      <w:r w:rsidRPr="00935C46">
        <w:rPr>
          <w:rFonts w:ascii="Times New Roman" w:hAnsi="Times New Roman"/>
          <w:sz w:val="24"/>
          <w:szCs w:val="24"/>
        </w:rPr>
        <w:t>обучающихся</w:t>
      </w:r>
      <w:r>
        <w:rPr>
          <w:rFonts w:ascii="Times New Roman" w:hAnsi="Times New Roman"/>
          <w:sz w:val="24"/>
          <w:szCs w:val="24"/>
        </w:rPr>
        <w:t xml:space="preserve"> </w:t>
      </w:r>
      <w:r w:rsidRPr="00935C46">
        <w:rPr>
          <w:rFonts w:ascii="Times New Roman" w:hAnsi="Times New Roman"/>
          <w:sz w:val="24"/>
          <w:szCs w:val="24"/>
        </w:rPr>
        <w:t>с</w:t>
      </w:r>
      <w:r>
        <w:rPr>
          <w:rFonts w:ascii="Times New Roman" w:hAnsi="Times New Roman"/>
          <w:sz w:val="24"/>
          <w:szCs w:val="24"/>
        </w:rPr>
        <w:t xml:space="preserve"> </w:t>
      </w:r>
      <w:r w:rsidRPr="00935C46">
        <w:rPr>
          <w:rFonts w:ascii="Times New Roman" w:hAnsi="Times New Roman"/>
          <w:sz w:val="24"/>
          <w:szCs w:val="24"/>
        </w:rPr>
        <w:t>ТНР</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их</w:t>
      </w:r>
      <w:r>
        <w:rPr>
          <w:rFonts w:ascii="Times New Roman" w:hAnsi="Times New Roman"/>
          <w:sz w:val="24"/>
          <w:szCs w:val="24"/>
        </w:rPr>
        <w:t xml:space="preserve"> </w:t>
      </w:r>
      <w:r w:rsidRPr="00935C46">
        <w:rPr>
          <w:rFonts w:ascii="Times New Roman" w:hAnsi="Times New Roman"/>
          <w:sz w:val="24"/>
          <w:szCs w:val="24"/>
        </w:rPr>
        <w:t>семей</w:t>
      </w:r>
      <w:r>
        <w:rPr>
          <w:rFonts w:ascii="Times New Roman" w:hAnsi="Times New Roman"/>
          <w:sz w:val="24"/>
          <w:szCs w:val="24"/>
        </w:rPr>
        <w:t xml:space="preserve"> </w:t>
      </w:r>
      <w:r w:rsidRPr="00935C46">
        <w:rPr>
          <w:rFonts w:ascii="Times New Roman" w:hAnsi="Times New Roman"/>
          <w:sz w:val="24"/>
          <w:szCs w:val="24"/>
        </w:rPr>
        <w:t>по</w:t>
      </w:r>
      <w:r>
        <w:rPr>
          <w:rFonts w:ascii="Times New Roman" w:hAnsi="Times New Roman"/>
          <w:sz w:val="24"/>
          <w:szCs w:val="24"/>
        </w:rPr>
        <w:t xml:space="preserve"> </w:t>
      </w:r>
      <w:r w:rsidRPr="00935C46">
        <w:rPr>
          <w:rFonts w:ascii="Times New Roman" w:hAnsi="Times New Roman"/>
          <w:sz w:val="24"/>
          <w:szCs w:val="24"/>
        </w:rPr>
        <w:t>вопросам</w:t>
      </w:r>
      <w:r>
        <w:rPr>
          <w:rFonts w:ascii="Times New Roman" w:hAnsi="Times New Roman"/>
          <w:sz w:val="24"/>
          <w:szCs w:val="24"/>
        </w:rPr>
        <w:t xml:space="preserve"> </w:t>
      </w:r>
      <w:r w:rsidRPr="00935C46">
        <w:rPr>
          <w:rFonts w:ascii="Times New Roman" w:hAnsi="Times New Roman"/>
          <w:sz w:val="24"/>
          <w:szCs w:val="24"/>
        </w:rPr>
        <w:t>реализации дифференцированных</w:t>
      </w:r>
      <w:r>
        <w:rPr>
          <w:rFonts w:ascii="Times New Roman" w:hAnsi="Times New Roman"/>
          <w:sz w:val="24"/>
          <w:szCs w:val="24"/>
        </w:rPr>
        <w:t xml:space="preserve"> </w:t>
      </w:r>
      <w:r w:rsidRPr="00935C46">
        <w:rPr>
          <w:rFonts w:ascii="Times New Roman" w:hAnsi="Times New Roman"/>
          <w:sz w:val="24"/>
          <w:szCs w:val="24"/>
        </w:rPr>
        <w:t>психолого-педагогических</w:t>
      </w:r>
      <w:r>
        <w:rPr>
          <w:rFonts w:ascii="Times New Roman" w:hAnsi="Times New Roman"/>
          <w:sz w:val="24"/>
          <w:szCs w:val="24"/>
        </w:rPr>
        <w:t xml:space="preserve"> </w:t>
      </w:r>
      <w:r w:rsidRPr="00935C46">
        <w:rPr>
          <w:rFonts w:ascii="Times New Roman" w:hAnsi="Times New Roman"/>
          <w:sz w:val="24"/>
          <w:szCs w:val="24"/>
        </w:rPr>
        <w:t>условий</w:t>
      </w:r>
      <w:r>
        <w:rPr>
          <w:rFonts w:ascii="Times New Roman" w:hAnsi="Times New Roman"/>
          <w:sz w:val="24"/>
          <w:szCs w:val="24"/>
        </w:rPr>
        <w:t xml:space="preserve"> </w:t>
      </w:r>
      <w:r w:rsidRPr="00935C46">
        <w:rPr>
          <w:rFonts w:ascii="Times New Roman" w:hAnsi="Times New Roman"/>
          <w:sz w:val="24"/>
          <w:szCs w:val="24"/>
        </w:rPr>
        <w:t>образования, воспитания, коррекции, развития и социализации обучающихся с ТНР;</w:t>
      </w:r>
    </w:p>
    <w:p w:rsidR="00585188" w:rsidRPr="00A11E1A" w:rsidRDefault="00585188" w:rsidP="004D7D10">
      <w:pPr>
        <w:pStyle w:val="a3"/>
        <w:numPr>
          <w:ilvl w:val="0"/>
          <w:numId w:val="270"/>
        </w:numPr>
        <w:spacing w:after="0" w:line="360" w:lineRule="auto"/>
        <w:jc w:val="both"/>
        <w:rPr>
          <w:rFonts w:ascii="Times New Roman" w:hAnsi="Times New Roman"/>
          <w:sz w:val="24"/>
          <w:szCs w:val="24"/>
        </w:rPr>
      </w:pPr>
      <w:r w:rsidRPr="00935C46">
        <w:rPr>
          <w:rFonts w:ascii="Times New Roman" w:hAnsi="Times New Roman"/>
          <w:sz w:val="24"/>
          <w:szCs w:val="24"/>
        </w:rPr>
        <w:t>информационно-просветительскую</w:t>
      </w:r>
      <w:r>
        <w:rPr>
          <w:rFonts w:ascii="Times New Roman" w:hAnsi="Times New Roman"/>
          <w:sz w:val="24"/>
          <w:szCs w:val="24"/>
        </w:rPr>
        <w:t xml:space="preserve"> </w:t>
      </w:r>
      <w:r w:rsidRPr="00935C46">
        <w:rPr>
          <w:rFonts w:ascii="Times New Roman" w:hAnsi="Times New Roman"/>
          <w:sz w:val="24"/>
          <w:szCs w:val="24"/>
        </w:rPr>
        <w:t>работу,</w:t>
      </w:r>
      <w:r>
        <w:rPr>
          <w:rFonts w:ascii="Times New Roman" w:hAnsi="Times New Roman"/>
          <w:sz w:val="24"/>
          <w:szCs w:val="24"/>
        </w:rPr>
        <w:t xml:space="preserve"> </w:t>
      </w:r>
      <w:r w:rsidRPr="00935C46">
        <w:rPr>
          <w:rFonts w:ascii="Times New Roman" w:hAnsi="Times New Roman"/>
          <w:sz w:val="24"/>
          <w:szCs w:val="24"/>
        </w:rPr>
        <w:t>направленную</w:t>
      </w:r>
      <w:r>
        <w:rPr>
          <w:rFonts w:ascii="Times New Roman" w:hAnsi="Times New Roman"/>
          <w:sz w:val="24"/>
          <w:szCs w:val="24"/>
        </w:rPr>
        <w:t xml:space="preserve"> </w:t>
      </w:r>
      <w:r w:rsidRPr="00935C46">
        <w:rPr>
          <w:rFonts w:ascii="Times New Roman" w:hAnsi="Times New Roman"/>
          <w:sz w:val="24"/>
          <w:szCs w:val="24"/>
        </w:rPr>
        <w:t>на разъяснительную</w:t>
      </w:r>
      <w:r>
        <w:rPr>
          <w:rFonts w:ascii="Times New Roman" w:hAnsi="Times New Roman"/>
          <w:sz w:val="24"/>
          <w:szCs w:val="24"/>
        </w:rPr>
        <w:t xml:space="preserve"> </w:t>
      </w:r>
      <w:r w:rsidRPr="00935C46">
        <w:rPr>
          <w:rFonts w:ascii="Times New Roman" w:hAnsi="Times New Roman"/>
          <w:sz w:val="24"/>
          <w:szCs w:val="24"/>
        </w:rPr>
        <w:t>деятельность</w:t>
      </w:r>
      <w:r>
        <w:rPr>
          <w:rFonts w:ascii="Times New Roman" w:hAnsi="Times New Roman"/>
          <w:sz w:val="24"/>
          <w:szCs w:val="24"/>
        </w:rPr>
        <w:t xml:space="preserve"> </w:t>
      </w:r>
      <w:r w:rsidRPr="00935C46">
        <w:rPr>
          <w:rFonts w:ascii="Times New Roman" w:hAnsi="Times New Roman"/>
          <w:sz w:val="24"/>
          <w:szCs w:val="24"/>
        </w:rPr>
        <w:t>по</w:t>
      </w:r>
      <w:r>
        <w:rPr>
          <w:rFonts w:ascii="Times New Roman" w:hAnsi="Times New Roman"/>
          <w:sz w:val="24"/>
          <w:szCs w:val="24"/>
        </w:rPr>
        <w:t xml:space="preserve"> </w:t>
      </w:r>
      <w:r w:rsidRPr="00935C46">
        <w:rPr>
          <w:rFonts w:ascii="Times New Roman" w:hAnsi="Times New Roman"/>
          <w:sz w:val="24"/>
          <w:szCs w:val="24"/>
        </w:rPr>
        <w:t>вопросам,</w:t>
      </w:r>
      <w:r>
        <w:rPr>
          <w:rFonts w:ascii="Times New Roman" w:hAnsi="Times New Roman"/>
          <w:sz w:val="24"/>
          <w:szCs w:val="24"/>
        </w:rPr>
        <w:t xml:space="preserve"> </w:t>
      </w:r>
      <w:r w:rsidRPr="00935C46">
        <w:rPr>
          <w:rFonts w:ascii="Times New Roman" w:hAnsi="Times New Roman"/>
          <w:sz w:val="24"/>
          <w:szCs w:val="24"/>
        </w:rPr>
        <w:t>связанным</w:t>
      </w:r>
      <w:r>
        <w:rPr>
          <w:rFonts w:ascii="Times New Roman" w:hAnsi="Times New Roman"/>
          <w:sz w:val="24"/>
          <w:szCs w:val="24"/>
        </w:rPr>
        <w:t xml:space="preserve"> </w:t>
      </w:r>
      <w:r w:rsidRPr="00935C46">
        <w:rPr>
          <w:rFonts w:ascii="Times New Roman" w:hAnsi="Times New Roman"/>
          <w:sz w:val="24"/>
          <w:szCs w:val="24"/>
        </w:rPr>
        <w:t>с</w:t>
      </w:r>
      <w:r>
        <w:rPr>
          <w:rFonts w:ascii="Times New Roman" w:hAnsi="Times New Roman"/>
          <w:sz w:val="24"/>
          <w:szCs w:val="24"/>
        </w:rPr>
        <w:t xml:space="preserve"> </w:t>
      </w:r>
      <w:r w:rsidRPr="00935C46">
        <w:rPr>
          <w:rFonts w:ascii="Times New Roman" w:hAnsi="Times New Roman"/>
          <w:sz w:val="24"/>
          <w:szCs w:val="24"/>
        </w:rPr>
        <w:t xml:space="preserve">особенностями образовательного процесса для обучающихся с ТНР, со всеми его участниками: сверстниками, родителями (законными представителями), </w:t>
      </w:r>
      <w:r w:rsidRPr="00A11E1A">
        <w:rPr>
          <w:rFonts w:ascii="Times New Roman" w:hAnsi="Times New Roman"/>
          <w:sz w:val="24"/>
          <w:szCs w:val="24"/>
        </w:rPr>
        <w:t>педагогическими работниками;</w:t>
      </w:r>
    </w:p>
    <w:p w:rsidR="00585188" w:rsidRPr="00A11E1A" w:rsidRDefault="00585188" w:rsidP="004D7D10">
      <w:pPr>
        <w:pStyle w:val="a3"/>
        <w:numPr>
          <w:ilvl w:val="0"/>
          <w:numId w:val="270"/>
        </w:numPr>
        <w:spacing w:after="0" w:line="360" w:lineRule="auto"/>
        <w:jc w:val="both"/>
        <w:rPr>
          <w:rFonts w:ascii="Times New Roman" w:hAnsi="Times New Roman"/>
          <w:sz w:val="24"/>
          <w:szCs w:val="24"/>
        </w:rPr>
      </w:pPr>
      <w:r w:rsidRPr="00A11E1A">
        <w:rPr>
          <w:rFonts w:ascii="Times New Roman" w:hAnsi="Times New Roman"/>
          <w:sz w:val="24"/>
          <w:szCs w:val="24"/>
        </w:rPr>
        <w:t>лечебно-профилактическую работу.</w:t>
      </w:r>
    </w:p>
    <w:p w:rsidR="00585188" w:rsidRPr="00A11E1A" w:rsidRDefault="00585188" w:rsidP="00585188">
      <w:pPr>
        <w:spacing w:after="0" w:line="360" w:lineRule="auto"/>
        <w:rPr>
          <w:rFonts w:ascii="Times New Roman" w:hAnsi="Times New Roman"/>
          <w:b/>
          <w:sz w:val="24"/>
          <w:szCs w:val="24"/>
        </w:rPr>
      </w:pPr>
      <w:r w:rsidRPr="00A11E1A">
        <w:rPr>
          <w:rFonts w:ascii="Times New Roman" w:hAnsi="Times New Roman"/>
          <w:b/>
          <w:sz w:val="24"/>
          <w:szCs w:val="24"/>
        </w:rPr>
        <w:t>Содержание направлений работы</w:t>
      </w:r>
    </w:p>
    <w:p w:rsidR="00585188" w:rsidRPr="00A11E1A" w:rsidRDefault="00585188" w:rsidP="00585188">
      <w:pPr>
        <w:spacing w:after="0" w:line="360" w:lineRule="auto"/>
        <w:rPr>
          <w:rFonts w:ascii="Times New Roman" w:hAnsi="Times New Roman"/>
          <w:b/>
          <w:sz w:val="24"/>
          <w:szCs w:val="24"/>
        </w:rPr>
      </w:pPr>
      <w:r w:rsidRPr="00A11E1A">
        <w:rPr>
          <w:rFonts w:ascii="Times New Roman" w:hAnsi="Times New Roman"/>
          <w:b/>
          <w:sz w:val="24"/>
          <w:szCs w:val="24"/>
        </w:rPr>
        <w:t>Диагностическая работа</w:t>
      </w:r>
    </w:p>
    <w:p w:rsidR="00585188" w:rsidRPr="00A11E1A" w:rsidRDefault="00585188" w:rsidP="00585188">
      <w:pPr>
        <w:spacing w:after="0" w:line="240" w:lineRule="auto"/>
        <w:jc w:val="center"/>
        <w:rPr>
          <w:rFonts w:ascii="Times New Roman" w:hAnsi="Times New Roman"/>
          <w:b/>
          <w:sz w:val="24"/>
          <w:szCs w:val="24"/>
        </w:rPr>
      </w:pPr>
    </w:p>
    <w:tbl>
      <w:tblPr>
        <w:tblW w:w="0" w:type="auto"/>
        <w:tblLook w:val="00A0" w:firstRow="1" w:lastRow="0" w:firstColumn="1" w:lastColumn="0" w:noHBand="0" w:noVBand="0"/>
      </w:tblPr>
      <w:tblGrid>
        <w:gridCol w:w="534"/>
        <w:gridCol w:w="4961"/>
        <w:gridCol w:w="2693"/>
        <w:gridCol w:w="1440"/>
      </w:tblGrid>
      <w:tr w:rsidR="00585188" w:rsidRPr="00833C45" w:rsidTr="00585188">
        <w:tc>
          <w:tcPr>
            <w:tcW w:w="534"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w:t>
            </w:r>
          </w:p>
        </w:tc>
        <w:tc>
          <w:tcPr>
            <w:tcW w:w="4961"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Направления работы</w:t>
            </w:r>
          </w:p>
        </w:tc>
        <w:tc>
          <w:tcPr>
            <w:tcW w:w="2693"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Ответственные за реализацию направления</w:t>
            </w:r>
          </w:p>
        </w:tc>
        <w:tc>
          <w:tcPr>
            <w:tcW w:w="144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Сроки</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1</w:t>
            </w:r>
          </w:p>
        </w:tc>
        <w:tc>
          <w:tcPr>
            <w:tcW w:w="4961" w:type="dxa"/>
          </w:tcPr>
          <w:p w:rsidR="00585188" w:rsidRPr="00833C45" w:rsidRDefault="00585188" w:rsidP="00585188">
            <w:pPr>
              <w:rPr>
                <w:rFonts w:ascii="Times New Roman" w:hAnsi="Times New Roman"/>
                <w:b/>
                <w:sz w:val="24"/>
                <w:szCs w:val="24"/>
              </w:rPr>
            </w:pPr>
            <w:r w:rsidRPr="00833C45">
              <w:rPr>
                <w:rFonts w:ascii="Times New Roman" w:hAnsi="Times New Roman"/>
                <w:sz w:val="24"/>
                <w:szCs w:val="24"/>
              </w:rPr>
              <w:t>Изучение</w:t>
            </w:r>
            <w:r>
              <w:rPr>
                <w:rFonts w:ascii="Times New Roman" w:hAnsi="Times New Roman"/>
                <w:sz w:val="24"/>
                <w:szCs w:val="24"/>
              </w:rPr>
              <w:t xml:space="preserve"> </w:t>
            </w:r>
            <w:r w:rsidRPr="00833C45">
              <w:rPr>
                <w:rFonts w:ascii="Times New Roman" w:hAnsi="Times New Roman"/>
                <w:sz w:val="24"/>
                <w:szCs w:val="24"/>
              </w:rPr>
              <w:t>и</w:t>
            </w:r>
            <w:r>
              <w:rPr>
                <w:rFonts w:ascii="Times New Roman" w:hAnsi="Times New Roman"/>
                <w:sz w:val="24"/>
                <w:szCs w:val="24"/>
              </w:rPr>
              <w:t xml:space="preserve"> </w:t>
            </w:r>
            <w:r w:rsidRPr="00833C45">
              <w:rPr>
                <w:rFonts w:ascii="Times New Roman" w:hAnsi="Times New Roman"/>
                <w:sz w:val="24"/>
                <w:szCs w:val="24"/>
              </w:rPr>
              <w:t>анализ</w:t>
            </w:r>
            <w:r>
              <w:rPr>
                <w:rFonts w:ascii="Times New Roman" w:hAnsi="Times New Roman"/>
                <w:sz w:val="24"/>
                <w:szCs w:val="24"/>
              </w:rPr>
              <w:t xml:space="preserve"> </w:t>
            </w:r>
            <w:r w:rsidRPr="00833C45">
              <w:rPr>
                <w:rFonts w:ascii="Times New Roman" w:hAnsi="Times New Roman"/>
                <w:sz w:val="24"/>
                <w:szCs w:val="24"/>
              </w:rPr>
              <w:t>данных</w:t>
            </w:r>
            <w:r>
              <w:rPr>
                <w:rFonts w:ascii="Times New Roman" w:hAnsi="Times New Roman"/>
                <w:sz w:val="24"/>
                <w:szCs w:val="24"/>
              </w:rPr>
              <w:t xml:space="preserve"> </w:t>
            </w:r>
            <w:r w:rsidRPr="00833C45">
              <w:rPr>
                <w:rFonts w:ascii="Times New Roman" w:hAnsi="Times New Roman"/>
                <w:sz w:val="24"/>
                <w:szCs w:val="24"/>
              </w:rPr>
              <w:t>об</w:t>
            </w:r>
            <w:r>
              <w:rPr>
                <w:rFonts w:ascii="Times New Roman" w:hAnsi="Times New Roman"/>
                <w:sz w:val="24"/>
                <w:szCs w:val="24"/>
              </w:rPr>
              <w:t xml:space="preserve"> </w:t>
            </w:r>
            <w:r w:rsidRPr="00833C45">
              <w:rPr>
                <w:rFonts w:ascii="Times New Roman" w:hAnsi="Times New Roman"/>
                <w:sz w:val="24"/>
                <w:szCs w:val="24"/>
              </w:rPr>
              <w:t>особых</w:t>
            </w:r>
            <w:r>
              <w:rPr>
                <w:rFonts w:ascii="Times New Roman" w:hAnsi="Times New Roman"/>
                <w:sz w:val="24"/>
                <w:szCs w:val="24"/>
              </w:rPr>
              <w:t xml:space="preserve"> </w:t>
            </w:r>
            <w:r w:rsidRPr="00833C45">
              <w:rPr>
                <w:rFonts w:ascii="Times New Roman" w:hAnsi="Times New Roman"/>
                <w:sz w:val="24"/>
                <w:szCs w:val="24"/>
              </w:rPr>
              <w:t>образовательных</w:t>
            </w:r>
            <w:r>
              <w:rPr>
                <w:rFonts w:ascii="Times New Roman" w:hAnsi="Times New Roman"/>
                <w:sz w:val="24"/>
                <w:szCs w:val="24"/>
              </w:rPr>
              <w:t xml:space="preserve"> </w:t>
            </w:r>
            <w:r w:rsidRPr="00833C45">
              <w:rPr>
                <w:rFonts w:ascii="Times New Roman" w:hAnsi="Times New Roman"/>
                <w:sz w:val="24"/>
                <w:szCs w:val="24"/>
              </w:rPr>
              <w:t>потребностяхобучающихся</w:t>
            </w:r>
            <w:r>
              <w:rPr>
                <w:rFonts w:ascii="Times New Roman" w:hAnsi="Times New Roman"/>
                <w:sz w:val="24"/>
                <w:szCs w:val="24"/>
              </w:rPr>
              <w:t xml:space="preserve"> </w:t>
            </w:r>
            <w:r w:rsidRPr="00833C45">
              <w:rPr>
                <w:rFonts w:ascii="Times New Roman" w:hAnsi="Times New Roman"/>
                <w:sz w:val="24"/>
                <w:szCs w:val="24"/>
              </w:rPr>
              <w:t>с</w:t>
            </w:r>
            <w:r>
              <w:rPr>
                <w:rFonts w:ascii="Times New Roman" w:hAnsi="Times New Roman"/>
                <w:sz w:val="24"/>
                <w:szCs w:val="24"/>
              </w:rPr>
              <w:t xml:space="preserve"> </w:t>
            </w:r>
            <w:r w:rsidRPr="00833C45">
              <w:rPr>
                <w:rFonts w:ascii="Times New Roman" w:hAnsi="Times New Roman"/>
                <w:sz w:val="24"/>
                <w:szCs w:val="24"/>
              </w:rPr>
              <w:t>ТНР,</w:t>
            </w:r>
            <w:r>
              <w:rPr>
                <w:rFonts w:ascii="Times New Roman" w:hAnsi="Times New Roman"/>
                <w:sz w:val="24"/>
                <w:szCs w:val="24"/>
              </w:rPr>
              <w:t xml:space="preserve"> </w:t>
            </w:r>
            <w:r w:rsidRPr="00833C45">
              <w:rPr>
                <w:rFonts w:ascii="Times New Roman" w:hAnsi="Times New Roman"/>
                <w:sz w:val="24"/>
                <w:szCs w:val="24"/>
              </w:rPr>
              <w:t>представленных</w:t>
            </w:r>
            <w:r>
              <w:rPr>
                <w:rFonts w:ascii="Times New Roman" w:hAnsi="Times New Roman"/>
                <w:sz w:val="24"/>
                <w:szCs w:val="24"/>
              </w:rPr>
              <w:t xml:space="preserve"> </w:t>
            </w:r>
            <w:r w:rsidRPr="00833C45">
              <w:rPr>
                <w:rFonts w:ascii="Times New Roman" w:hAnsi="Times New Roman"/>
                <w:sz w:val="24"/>
                <w:szCs w:val="24"/>
              </w:rPr>
              <w:t>в</w:t>
            </w:r>
            <w:r>
              <w:rPr>
                <w:rFonts w:ascii="Times New Roman" w:hAnsi="Times New Roman"/>
                <w:sz w:val="24"/>
                <w:szCs w:val="24"/>
              </w:rPr>
              <w:t xml:space="preserve"> </w:t>
            </w:r>
            <w:r w:rsidRPr="00833C45">
              <w:rPr>
                <w:rFonts w:ascii="Times New Roman" w:hAnsi="Times New Roman"/>
                <w:sz w:val="24"/>
                <w:szCs w:val="24"/>
              </w:rPr>
              <w:t>заключении</w:t>
            </w:r>
            <w:r>
              <w:rPr>
                <w:rFonts w:ascii="Times New Roman" w:hAnsi="Times New Roman"/>
                <w:sz w:val="24"/>
                <w:szCs w:val="24"/>
              </w:rPr>
              <w:t xml:space="preserve"> </w:t>
            </w:r>
            <w:r w:rsidRPr="00833C45">
              <w:rPr>
                <w:rFonts w:ascii="Times New Roman" w:hAnsi="Times New Roman"/>
                <w:sz w:val="24"/>
                <w:szCs w:val="24"/>
              </w:rPr>
              <w:t>психолого-медико-педагогической комиссии</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p w:rsidR="00585188" w:rsidRPr="00833C45" w:rsidRDefault="00585188" w:rsidP="00585188">
            <w:pPr>
              <w:rPr>
                <w:rFonts w:ascii="Times New Roman" w:hAnsi="Times New Roman"/>
                <w:b/>
                <w:sz w:val="24"/>
                <w:szCs w:val="24"/>
              </w:rPr>
            </w:pPr>
          </w:p>
        </w:tc>
        <w:tc>
          <w:tcPr>
            <w:tcW w:w="1440"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сентябрь</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lastRenderedPageBreak/>
              <w:t>2</w:t>
            </w:r>
          </w:p>
        </w:tc>
        <w:tc>
          <w:tcPr>
            <w:tcW w:w="4961" w:type="dxa"/>
          </w:tcPr>
          <w:p w:rsidR="00585188" w:rsidRPr="00833C45" w:rsidRDefault="00585188" w:rsidP="00585188">
            <w:pPr>
              <w:rPr>
                <w:rFonts w:ascii="Times New Roman" w:hAnsi="Times New Roman"/>
                <w:b/>
                <w:sz w:val="24"/>
                <w:szCs w:val="24"/>
              </w:rPr>
            </w:pPr>
            <w:r w:rsidRPr="00833C45">
              <w:rPr>
                <w:rFonts w:ascii="Times New Roman" w:hAnsi="Times New Roman"/>
                <w:sz w:val="24"/>
                <w:szCs w:val="24"/>
              </w:rPr>
              <w:t>Комплексный</w:t>
            </w:r>
            <w:r>
              <w:rPr>
                <w:rFonts w:ascii="Times New Roman" w:hAnsi="Times New Roman"/>
                <w:sz w:val="24"/>
                <w:szCs w:val="24"/>
              </w:rPr>
              <w:t xml:space="preserve"> </w:t>
            </w:r>
            <w:r w:rsidRPr="00833C45">
              <w:rPr>
                <w:rFonts w:ascii="Times New Roman" w:hAnsi="Times New Roman"/>
                <w:sz w:val="24"/>
                <w:szCs w:val="24"/>
              </w:rPr>
              <w:t>сбор</w:t>
            </w:r>
            <w:r>
              <w:rPr>
                <w:rFonts w:ascii="Times New Roman" w:hAnsi="Times New Roman"/>
                <w:sz w:val="24"/>
                <w:szCs w:val="24"/>
              </w:rPr>
              <w:t xml:space="preserve"> </w:t>
            </w:r>
            <w:r w:rsidRPr="00833C45">
              <w:rPr>
                <w:rFonts w:ascii="Times New Roman" w:hAnsi="Times New Roman"/>
                <w:sz w:val="24"/>
                <w:szCs w:val="24"/>
              </w:rPr>
              <w:t>сведений</w:t>
            </w:r>
            <w:r>
              <w:rPr>
                <w:rFonts w:ascii="Times New Roman" w:hAnsi="Times New Roman"/>
                <w:sz w:val="24"/>
                <w:szCs w:val="24"/>
              </w:rPr>
              <w:t xml:space="preserve"> </w:t>
            </w:r>
            <w:r w:rsidRPr="00833C45">
              <w:rPr>
                <w:rFonts w:ascii="Times New Roman" w:hAnsi="Times New Roman"/>
                <w:sz w:val="24"/>
                <w:szCs w:val="24"/>
              </w:rPr>
              <w:t>об</w:t>
            </w:r>
            <w:r>
              <w:rPr>
                <w:rFonts w:ascii="Times New Roman" w:hAnsi="Times New Roman"/>
                <w:sz w:val="24"/>
                <w:szCs w:val="24"/>
              </w:rPr>
              <w:t xml:space="preserve"> </w:t>
            </w:r>
            <w:r w:rsidRPr="00833C45">
              <w:rPr>
                <w:rFonts w:ascii="Times New Roman" w:hAnsi="Times New Roman"/>
                <w:sz w:val="24"/>
                <w:szCs w:val="24"/>
              </w:rPr>
              <w:t>обучающихся</w:t>
            </w:r>
            <w:r>
              <w:rPr>
                <w:rFonts w:ascii="Times New Roman" w:hAnsi="Times New Roman"/>
                <w:sz w:val="24"/>
                <w:szCs w:val="24"/>
              </w:rPr>
              <w:t xml:space="preserve"> </w:t>
            </w:r>
            <w:r w:rsidRPr="00833C45">
              <w:rPr>
                <w:rFonts w:ascii="Times New Roman" w:hAnsi="Times New Roman"/>
                <w:sz w:val="24"/>
                <w:szCs w:val="24"/>
              </w:rPr>
              <w:t>с</w:t>
            </w:r>
            <w:r>
              <w:rPr>
                <w:rFonts w:ascii="Times New Roman" w:hAnsi="Times New Roman"/>
                <w:sz w:val="24"/>
                <w:szCs w:val="24"/>
              </w:rPr>
              <w:t xml:space="preserve"> </w:t>
            </w:r>
            <w:r w:rsidRPr="00833C45">
              <w:rPr>
                <w:rFonts w:ascii="Times New Roman" w:hAnsi="Times New Roman"/>
                <w:sz w:val="24"/>
                <w:szCs w:val="24"/>
              </w:rPr>
              <w:t>ТНР</w:t>
            </w:r>
            <w:r>
              <w:rPr>
                <w:rFonts w:ascii="Times New Roman" w:hAnsi="Times New Roman"/>
                <w:sz w:val="24"/>
                <w:szCs w:val="24"/>
              </w:rPr>
              <w:t xml:space="preserve"> </w:t>
            </w:r>
            <w:r w:rsidRPr="00833C45">
              <w:rPr>
                <w:rFonts w:ascii="Times New Roman" w:hAnsi="Times New Roman"/>
                <w:sz w:val="24"/>
                <w:szCs w:val="24"/>
              </w:rPr>
              <w:t>на</w:t>
            </w:r>
            <w:r>
              <w:rPr>
                <w:rFonts w:ascii="Times New Roman" w:hAnsi="Times New Roman"/>
                <w:sz w:val="24"/>
                <w:szCs w:val="24"/>
              </w:rPr>
              <w:t xml:space="preserve"> </w:t>
            </w:r>
            <w:r w:rsidRPr="00833C45">
              <w:rPr>
                <w:rFonts w:ascii="Times New Roman" w:hAnsi="Times New Roman"/>
                <w:sz w:val="24"/>
                <w:szCs w:val="24"/>
              </w:rPr>
              <w:t>основании диагностической информации от специалистов различного профиля</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p w:rsidR="00585188" w:rsidRPr="00833C45" w:rsidRDefault="00585188" w:rsidP="00585188">
            <w:pPr>
              <w:jc w:val="center"/>
              <w:rPr>
                <w:rFonts w:ascii="Times New Roman" w:hAnsi="Times New Roman"/>
                <w:b/>
                <w:sz w:val="24"/>
                <w:szCs w:val="24"/>
              </w:rPr>
            </w:pPr>
          </w:p>
        </w:tc>
        <w:tc>
          <w:tcPr>
            <w:tcW w:w="144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sz w:val="24"/>
                <w:szCs w:val="24"/>
              </w:rPr>
              <w:t>сентябрь - май</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3</w:t>
            </w:r>
          </w:p>
        </w:tc>
        <w:tc>
          <w:tcPr>
            <w:tcW w:w="4961"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Определение</w:t>
            </w:r>
            <w:r>
              <w:rPr>
                <w:rFonts w:ascii="Times New Roman" w:hAnsi="Times New Roman"/>
                <w:sz w:val="24"/>
                <w:szCs w:val="24"/>
              </w:rPr>
              <w:t xml:space="preserve"> </w:t>
            </w:r>
            <w:r w:rsidRPr="00833C45">
              <w:rPr>
                <w:rFonts w:ascii="Times New Roman" w:hAnsi="Times New Roman"/>
                <w:sz w:val="24"/>
                <w:szCs w:val="24"/>
              </w:rPr>
              <w:t>зоны ближайшего развития обучающегося с ТНР,</w:t>
            </w:r>
            <w:r>
              <w:rPr>
                <w:rFonts w:ascii="Times New Roman" w:hAnsi="Times New Roman"/>
                <w:sz w:val="24"/>
                <w:szCs w:val="24"/>
              </w:rPr>
              <w:t xml:space="preserve"> </w:t>
            </w:r>
            <w:r w:rsidRPr="00833C45">
              <w:rPr>
                <w:rFonts w:ascii="Times New Roman" w:hAnsi="Times New Roman"/>
                <w:sz w:val="24"/>
                <w:szCs w:val="24"/>
              </w:rPr>
              <w:t>выявление его резервных возможностей</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tc>
        <w:tc>
          <w:tcPr>
            <w:tcW w:w="1440"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сентябрь</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4</w:t>
            </w:r>
          </w:p>
        </w:tc>
        <w:tc>
          <w:tcPr>
            <w:tcW w:w="4961"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Наблюдение за развитием эмоционально-волевой сферы и личностных особенностей обучающихся с ТНР</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jc w:val="center"/>
              <w:rPr>
                <w:rFonts w:ascii="Times New Roman" w:hAnsi="Times New Roman"/>
                <w:b/>
                <w:sz w:val="24"/>
                <w:szCs w:val="24"/>
              </w:rPr>
            </w:pPr>
          </w:p>
        </w:tc>
        <w:tc>
          <w:tcPr>
            <w:tcW w:w="144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sz w:val="24"/>
                <w:szCs w:val="24"/>
              </w:rPr>
              <w:t>сентябрь - май</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5</w:t>
            </w:r>
          </w:p>
        </w:tc>
        <w:tc>
          <w:tcPr>
            <w:tcW w:w="4961"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Изучение социальной ситуации развития и условий семейного воспитания обучающихся с ТНР</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социальный педагог</w:t>
            </w:r>
          </w:p>
        </w:tc>
        <w:tc>
          <w:tcPr>
            <w:tcW w:w="144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sz w:val="24"/>
                <w:szCs w:val="24"/>
              </w:rPr>
              <w:t>сентябрь - май</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6</w:t>
            </w:r>
          </w:p>
        </w:tc>
        <w:tc>
          <w:tcPr>
            <w:tcW w:w="4961"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Изучение адаптивных возможностей</w:t>
            </w:r>
            <w:r>
              <w:rPr>
                <w:rFonts w:ascii="Times New Roman" w:hAnsi="Times New Roman"/>
                <w:sz w:val="24"/>
                <w:szCs w:val="24"/>
              </w:rPr>
              <w:t xml:space="preserve"> </w:t>
            </w:r>
            <w:r w:rsidRPr="00833C45">
              <w:rPr>
                <w:rFonts w:ascii="Times New Roman" w:hAnsi="Times New Roman"/>
                <w:sz w:val="24"/>
                <w:szCs w:val="24"/>
              </w:rPr>
              <w:t>и уровня социализации ребенка с ТНР</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социальный педагог</w:t>
            </w:r>
          </w:p>
        </w:tc>
        <w:tc>
          <w:tcPr>
            <w:tcW w:w="144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sz w:val="24"/>
                <w:szCs w:val="24"/>
              </w:rPr>
              <w:t>сентябрь - май</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7</w:t>
            </w:r>
          </w:p>
        </w:tc>
        <w:tc>
          <w:tcPr>
            <w:tcW w:w="4961"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Анализ,</w:t>
            </w:r>
            <w:r>
              <w:rPr>
                <w:rFonts w:ascii="Times New Roman" w:hAnsi="Times New Roman"/>
                <w:sz w:val="24"/>
                <w:szCs w:val="24"/>
              </w:rPr>
              <w:t xml:space="preserve"> </w:t>
            </w:r>
            <w:r w:rsidRPr="00833C45">
              <w:rPr>
                <w:rFonts w:ascii="Times New Roman" w:hAnsi="Times New Roman"/>
                <w:sz w:val="24"/>
                <w:szCs w:val="24"/>
              </w:rPr>
              <w:t>обобщение</w:t>
            </w:r>
            <w:r>
              <w:rPr>
                <w:rFonts w:ascii="Times New Roman" w:hAnsi="Times New Roman"/>
                <w:sz w:val="24"/>
                <w:szCs w:val="24"/>
              </w:rPr>
              <w:t xml:space="preserve"> </w:t>
            </w:r>
            <w:r w:rsidRPr="00833C45">
              <w:rPr>
                <w:rFonts w:ascii="Times New Roman" w:hAnsi="Times New Roman"/>
                <w:sz w:val="24"/>
                <w:szCs w:val="24"/>
              </w:rPr>
              <w:t>диагностических</w:t>
            </w:r>
            <w:r>
              <w:rPr>
                <w:rFonts w:ascii="Times New Roman" w:hAnsi="Times New Roman"/>
                <w:sz w:val="24"/>
                <w:szCs w:val="24"/>
              </w:rPr>
              <w:t xml:space="preserve"> </w:t>
            </w:r>
            <w:r w:rsidRPr="00833C45">
              <w:rPr>
                <w:rFonts w:ascii="Times New Roman" w:hAnsi="Times New Roman"/>
                <w:sz w:val="24"/>
                <w:szCs w:val="24"/>
              </w:rPr>
              <w:t>данных</w:t>
            </w:r>
            <w:r>
              <w:rPr>
                <w:rFonts w:ascii="Times New Roman" w:hAnsi="Times New Roman"/>
                <w:sz w:val="24"/>
                <w:szCs w:val="24"/>
              </w:rPr>
              <w:t xml:space="preserve"> </w:t>
            </w:r>
            <w:r w:rsidRPr="00833C45">
              <w:rPr>
                <w:rFonts w:ascii="Times New Roman" w:hAnsi="Times New Roman"/>
                <w:sz w:val="24"/>
                <w:szCs w:val="24"/>
              </w:rPr>
              <w:t>для</w:t>
            </w:r>
            <w:r>
              <w:rPr>
                <w:rFonts w:ascii="Times New Roman" w:hAnsi="Times New Roman"/>
                <w:sz w:val="24"/>
                <w:szCs w:val="24"/>
              </w:rPr>
              <w:t xml:space="preserve"> </w:t>
            </w:r>
            <w:r w:rsidRPr="00833C45">
              <w:rPr>
                <w:rFonts w:ascii="Times New Roman" w:hAnsi="Times New Roman"/>
                <w:sz w:val="24"/>
                <w:szCs w:val="24"/>
              </w:rPr>
              <w:t>определения</w:t>
            </w:r>
            <w:r>
              <w:rPr>
                <w:rFonts w:ascii="Times New Roman" w:hAnsi="Times New Roman"/>
                <w:sz w:val="24"/>
                <w:szCs w:val="24"/>
              </w:rPr>
              <w:t xml:space="preserve"> </w:t>
            </w:r>
            <w:r w:rsidRPr="00833C45">
              <w:rPr>
                <w:rFonts w:ascii="Times New Roman" w:hAnsi="Times New Roman"/>
                <w:sz w:val="24"/>
                <w:szCs w:val="24"/>
              </w:rPr>
              <w:t>цели, задач, содержания, методов коррекционной помощи обучающимся с ТНР</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p w:rsidR="00585188" w:rsidRPr="00833C45" w:rsidRDefault="00585188" w:rsidP="00585188">
            <w:pPr>
              <w:rPr>
                <w:rFonts w:ascii="Times New Roman" w:hAnsi="Times New Roman"/>
                <w:sz w:val="24"/>
                <w:szCs w:val="24"/>
              </w:rPr>
            </w:pPr>
          </w:p>
        </w:tc>
        <w:tc>
          <w:tcPr>
            <w:tcW w:w="144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sz w:val="24"/>
                <w:szCs w:val="24"/>
              </w:rPr>
              <w:t>сентябрь - май</w:t>
            </w:r>
          </w:p>
        </w:tc>
      </w:tr>
      <w:tr w:rsidR="00585188" w:rsidRPr="00833C45" w:rsidTr="00585188">
        <w:tc>
          <w:tcPr>
            <w:tcW w:w="534"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8</w:t>
            </w:r>
          </w:p>
        </w:tc>
        <w:tc>
          <w:tcPr>
            <w:tcW w:w="4961"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Системный разносторонний контроль специалистов уровня и динамики развития ребенка с ТНР</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b/>
                <w:sz w:val="24"/>
                <w:szCs w:val="24"/>
              </w:rPr>
            </w:pPr>
            <w:r w:rsidRPr="00833C45">
              <w:rPr>
                <w:rFonts w:ascii="Times New Roman" w:hAnsi="Times New Roman"/>
                <w:sz w:val="24"/>
                <w:szCs w:val="24"/>
              </w:rPr>
              <w:t>социальный педагог</w:t>
            </w:r>
          </w:p>
        </w:tc>
        <w:tc>
          <w:tcPr>
            <w:tcW w:w="144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sz w:val="24"/>
                <w:szCs w:val="24"/>
              </w:rPr>
              <w:t>сентябрь - май</w:t>
            </w:r>
          </w:p>
        </w:tc>
      </w:tr>
      <w:tr w:rsidR="00585188" w:rsidRPr="00833C45" w:rsidTr="00585188">
        <w:tc>
          <w:tcPr>
            <w:tcW w:w="534"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9</w:t>
            </w:r>
          </w:p>
        </w:tc>
        <w:tc>
          <w:tcPr>
            <w:tcW w:w="4961" w:type="dxa"/>
          </w:tcPr>
          <w:p w:rsidR="00585188" w:rsidRPr="00833C45" w:rsidRDefault="00585188" w:rsidP="00585188">
            <w:pPr>
              <w:jc w:val="both"/>
              <w:rPr>
                <w:rFonts w:ascii="Times New Roman" w:hAnsi="Times New Roman"/>
                <w:sz w:val="24"/>
                <w:szCs w:val="24"/>
              </w:rPr>
            </w:pPr>
            <w:r w:rsidRPr="00833C45">
              <w:rPr>
                <w:rFonts w:ascii="Times New Roman" w:hAnsi="Times New Roman"/>
                <w:sz w:val="24"/>
                <w:szCs w:val="24"/>
              </w:rPr>
              <w:t>Осуществление</w:t>
            </w:r>
            <w:r>
              <w:rPr>
                <w:rFonts w:ascii="Times New Roman" w:hAnsi="Times New Roman"/>
                <w:sz w:val="24"/>
                <w:szCs w:val="24"/>
              </w:rPr>
              <w:t xml:space="preserve"> </w:t>
            </w:r>
            <w:r w:rsidRPr="00833C45">
              <w:rPr>
                <w:rFonts w:ascii="Times New Roman" w:hAnsi="Times New Roman"/>
                <w:sz w:val="24"/>
                <w:szCs w:val="24"/>
              </w:rPr>
              <w:t>мониторинга динамики развития обучающихся с ТНР, их</w:t>
            </w:r>
            <w:r>
              <w:rPr>
                <w:rFonts w:ascii="Times New Roman" w:hAnsi="Times New Roman"/>
                <w:sz w:val="24"/>
                <w:szCs w:val="24"/>
              </w:rPr>
              <w:t xml:space="preserve"> </w:t>
            </w:r>
            <w:r w:rsidRPr="00833C45">
              <w:rPr>
                <w:rFonts w:ascii="Times New Roman" w:hAnsi="Times New Roman"/>
                <w:sz w:val="24"/>
                <w:szCs w:val="24"/>
              </w:rPr>
              <w:t>успешности</w:t>
            </w:r>
            <w:r>
              <w:rPr>
                <w:rFonts w:ascii="Times New Roman" w:hAnsi="Times New Roman"/>
                <w:sz w:val="24"/>
                <w:szCs w:val="24"/>
              </w:rPr>
              <w:t xml:space="preserve"> </w:t>
            </w:r>
            <w:r w:rsidRPr="00833C45">
              <w:rPr>
                <w:rFonts w:ascii="Times New Roman" w:hAnsi="Times New Roman"/>
                <w:sz w:val="24"/>
                <w:szCs w:val="24"/>
              </w:rPr>
              <w:t>в</w:t>
            </w:r>
            <w:r>
              <w:rPr>
                <w:rFonts w:ascii="Times New Roman" w:hAnsi="Times New Roman"/>
                <w:sz w:val="24"/>
                <w:szCs w:val="24"/>
              </w:rPr>
              <w:t xml:space="preserve"> </w:t>
            </w:r>
            <w:r w:rsidRPr="00833C45">
              <w:rPr>
                <w:rFonts w:ascii="Times New Roman" w:hAnsi="Times New Roman"/>
                <w:sz w:val="24"/>
                <w:szCs w:val="24"/>
              </w:rPr>
              <w:t>освоении</w:t>
            </w:r>
            <w:r>
              <w:rPr>
                <w:rFonts w:ascii="Times New Roman" w:hAnsi="Times New Roman"/>
                <w:sz w:val="24"/>
                <w:szCs w:val="24"/>
              </w:rPr>
              <w:t xml:space="preserve"> </w:t>
            </w:r>
            <w:r w:rsidRPr="00833C45">
              <w:rPr>
                <w:rFonts w:ascii="Times New Roman" w:hAnsi="Times New Roman"/>
                <w:sz w:val="24"/>
                <w:szCs w:val="24"/>
              </w:rPr>
              <w:t>адаптированной</w:t>
            </w:r>
            <w:r>
              <w:rPr>
                <w:rFonts w:ascii="Times New Roman" w:hAnsi="Times New Roman"/>
                <w:sz w:val="24"/>
                <w:szCs w:val="24"/>
              </w:rPr>
              <w:t xml:space="preserve"> </w:t>
            </w:r>
            <w:r w:rsidRPr="00833C45">
              <w:rPr>
                <w:rFonts w:ascii="Times New Roman" w:hAnsi="Times New Roman"/>
                <w:sz w:val="24"/>
                <w:szCs w:val="24"/>
              </w:rPr>
              <w:t>основной</w:t>
            </w:r>
            <w:r>
              <w:rPr>
                <w:rFonts w:ascii="Times New Roman" w:hAnsi="Times New Roman"/>
                <w:sz w:val="24"/>
                <w:szCs w:val="24"/>
              </w:rPr>
              <w:t xml:space="preserve"> </w:t>
            </w:r>
            <w:r w:rsidRPr="00833C45">
              <w:rPr>
                <w:rFonts w:ascii="Times New Roman" w:hAnsi="Times New Roman"/>
                <w:sz w:val="24"/>
                <w:szCs w:val="24"/>
              </w:rPr>
              <w:t>общеобразовательной программы</w:t>
            </w:r>
            <w:r>
              <w:rPr>
                <w:rFonts w:ascii="Times New Roman" w:hAnsi="Times New Roman"/>
                <w:sz w:val="24"/>
                <w:szCs w:val="24"/>
              </w:rPr>
              <w:t xml:space="preserve"> </w:t>
            </w:r>
            <w:r w:rsidRPr="00833C45">
              <w:rPr>
                <w:rFonts w:ascii="Times New Roman" w:hAnsi="Times New Roman"/>
                <w:sz w:val="24"/>
                <w:szCs w:val="24"/>
              </w:rPr>
              <w:t>основого общего</w:t>
            </w:r>
            <w:r>
              <w:rPr>
                <w:rFonts w:ascii="Times New Roman" w:hAnsi="Times New Roman"/>
                <w:sz w:val="24"/>
                <w:szCs w:val="24"/>
              </w:rPr>
              <w:t xml:space="preserve"> </w:t>
            </w:r>
            <w:r w:rsidRPr="00833C45">
              <w:rPr>
                <w:rFonts w:ascii="Times New Roman" w:hAnsi="Times New Roman"/>
                <w:sz w:val="24"/>
                <w:szCs w:val="24"/>
              </w:rPr>
              <w:t>образования</w:t>
            </w:r>
            <w:r>
              <w:rPr>
                <w:rFonts w:ascii="Times New Roman" w:hAnsi="Times New Roman"/>
                <w:sz w:val="24"/>
                <w:szCs w:val="24"/>
              </w:rPr>
              <w:t xml:space="preserve"> </w:t>
            </w:r>
            <w:r w:rsidRPr="00833C45">
              <w:rPr>
                <w:rFonts w:ascii="Times New Roman" w:hAnsi="Times New Roman"/>
                <w:sz w:val="24"/>
                <w:szCs w:val="24"/>
              </w:rPr>
              <w:t>с</w:t>
            </w:r>
            <w:r>
              <w:rPr>
                <w:rFonts w:ascii="Times New Roman" w:hAnsi="Times New Roman"/>
                <w:sz w:val="24"/>
                <w:szCs w:val="24"/>
              </w:rPr>
              <w:t xml:space="preserve"> </w:t>
            </w:r>
            <w:r w:rsidRPr="00833C45">
              <w:rPr>
                <w:rFonts w:ascii="Times New Roman" w:hAnsi="Times New Roman"/>
                <w:sz w:val="24"/>
                <w:szCs w:val="24"/>
              </w:rPr>
              <w:t>целью</w:t>
            </w:r>
            <w:r>
              <w:rPr>
                <w:rFonts w:ascii="Times New Roman" w:hAnsi="Times New Roman"/>
                <w:sz w:val="24"/>
                <w:szCs w:val="24"/>
              </w:rPr>
              <w:t xml:space="preserve"> </w:t>
            </w:r>
            <w:r w:rsidRPr="00833C45">
              <w:rPr>
                <w:rFonts w:ascii="Times New Roman" w:hAnsi="Times New Roman"/>
                <w:sz w:val="24"/>
                <w:szCs w:val="24"/>
              </w:rPr>
              <w:t>дальнейшей корректировки коррекционных мероприятий</w:t>
            </w:r>
          </w:p>
        </w:tc>
        <w:tc>
          <w:tcPr>
            <w:tcW w:w="2693"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заместитель директора по УР</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учителя-предметники</w:t>
            </w:r>
          </w:p>
        </w:tc>
        <w:tc>
          <w:tcPr>
            <w:tcW w:w="1440" w:type="dxa"/>
          </w:tcPr>
          <w:p w:rsidR="00585188" w:rsidRPr="00833C45" w:rsidRDefault="00585188" w:rsidP="00585188">
            <w:pPr>
              <w:jc w:val="center"/>
              <w:rPr>
                <w:rFonts w:ascii="Times New Roman" w:hAnsi="Times New Roman"/>
                <w:sz w:val="24"/>
                <w:szCs w:val="24"/>
              </w:rPr>
            </w:pPr>
            <w:r w:rsidRPr="00833C45">
              <w:rPr>
                <w:rFonts w:ascii="Times New Roman" w:hAnsi="Times New Roman"/>
                <w:sz w:val="24"/>
                <w:szCs w:val="24"/>
              </w:rPr>
              <w:t>май</w:t>
            </w:r>
          </w:p>
        </w:tc>
      </w:tr>
    </w:tbl>
    <w:p w:rsidR="00585188" w:rsidRPr="00CB1EC5" w:rsidRDefault="00585188" w:rsidP="00585188">
      <w:pPr>
        <w:spacing w:after="0" w:line="240" w:lineRule="auto"/>
        <w:jc w:val="center"/>
        <w:rPr>
          <w:rFonts w:ascii="Times New Roman" w:hAnsi="Times New Roman"/>
          <w:b/>
          <w:sz w:val="24"/>
          <w:szCs w:val="24"/>
        </w:rPr>
      </w:pPr>
    </w:p>
    <w:p w:rsidR="00585188" w:rsidRPr="00CB1EC5" w:rsidRDefault="00585188" w:rsidP="00585188">
      <w:pPr>
        <w:spacing w:after="0" w:line="360" w:lineRule="auto"/>
        <w:rPr>
          <w:rFonts w:ascii="Times New Roman" w:hAnsi="Times New Roman"/>
          <w:b/>
          <w:sz w:val="24"/>
          <w:szCs w:val="24"/>
        </w:rPr>
      </w:pPr>
      <w:r w:rsidRPr="00CB1EC5">
        <w:rPr>
          <w:rFonts w:ascii="Times New Roman" w:hAnsi="Times New Roman"/>
          <w:b/>
          <w:sz w:val="24"/>
          <w:szCs w:val="24"/>
        </w:rPr>
        <w:t>Коррекционно-развивающая работа</w:t>
      </w:r>
    </w:p>
    <w:p w:rsidR="00585188" w:rsidRPr="00DF6FBF" w:rsidRDefault="00585188" w:rsidP="00585188">
      <w:pPr>
        <w:spacing w:after="0" w:line="360" w:lineRule="auto"/>
        <w:jc w:val="both"/>
        <w:rPr>
          <w:rFonts w:ascii="Times New Roman" w:hAnsi="Times New Roman"/>
          <w:sz w:val="24"/>
          <w:szCs w:val="24"/>
        </w:rPr>
      </w:pPr>
      <w:r w:rsidRPr="00CB1EC5">
        <w:rPr>
          <w:rFonts w:ascii="Times New Roman" w:hAnsi="Times New Roman"/>
          <w:b/>
          <w:sz w:val="24"/>
          <w:szCs w:val="24"/>
        </w:rPr>
        <w:tab/>
      </w:r>
      <w:r w:rsidRPr="00CB1EC5">
        <w:rPr>
          <w:rFonts w:ascii="Times New Roman" w:hAnsi="Times New Roman"/>
          <w:sz w:val="24"/>
          <w:szCs w:val="24"/>
        </w:rPr>
        <w:t xml:space="preserve">В ОГБОУ «Школа №10» принимаются дети с выраженным общим недоразвитием речи (алалией; алалией, осложненной заиканием; афазией; дизартрией; ринолалией; дислалией, сопровождающейся дисграфией и дислексией) по рекомендации областной </w:t>
      </w:r>
      <w:r w:rsidRPr="00DF6FBF">
        <w:rPr>
          <w:rFonts w:ascii="Times New Roman" w:hAnsi="Times New Roman"/>
          <w:sz w:val="24"/>
          <w:szCs w:val="24"/>
        </w:rPr>
        <w:t>психолого-медико-педагогической комиссии.</w:t>
      </w:r>
    </w:p>
    <w:p w:rsidR="00585188" w:rsidRPr="00CB1EC5" w:rsidRDefault="00585188" w:rsidP="00585188">
      <w:pPr>
        <w:shd w:val="clear" w:color="auto" w:fill="FFFFFF"/>
        <w:spacing w:after="0" w:line="360" w:lineRule="auto"/>
        <w:ind w:firstLine="720"/>
        <w:jc w:val="both"/>
        <w:rPr>
          <w:rFonts w:ascii="Times New Roman" w:hAnsi="Times New Roman"/>
          <w:spacing w:val="-1"/>
          <w:sz w:val="24"/>
          <w:szCs w:val="24"/>
        </w:rPr>
      </w:pPr>
      <w:r>
        <w:rPr>
          <w:rFonts w:ascii="Times New Roman" w:hAnsi="Times New Roman"/>
          <w:sz w:val="24"/>
          <w:szCs w:val="24"/>
        </w:rPr>
        <w:t>Работа к</w:t>
      </w:r>
      <w:r w:rsidRPr="00276046">
        <w:rPr>
          <w:rFonts w:ascii="Times New Roman" w:hAnsi="Times New Roman"/>
          <w:sz w:val="24"/>
          <w:szCs w:val="24"/>
        </w:rPr>
        <w:t>оррекционн</w:t>
      </w:r>
      <w:r>
        <w:rPr>
          <w:rFonts w:ascii="Times New Roman" w:hAnsi="Times New Roman"/>
          <w:sz w:val="24"/>
          <w:szCs w:val="24"/>
        </w:rPr>
        <w:t>ого</w:t>
      </w:r>
      <w:r w:rsidRPr="00276046">
        <w:rPr>
          <w:rFonts w:ascii="Times New Roman" w:hAnsi="Times New Roman"/>
          <w:sz w:val="24"/>
          <w:szCs w:val="24"/>
        </w:rPr>
        <w:t xml:space="preserve"> блок</w:t>
      </w:r>
      <w:r>
        <w:rPr>
          <w:rFonts w:ascii="Times New Roman" w:hAnsi="Times New Roman"/>
          <w:sz w:val="24"/>
          <w:szCs w:val="24"/>
        </w:rPr>
        <w:t>а</w:t>
      </w:r>
      <w:r w:rsidRPr="00276046">
        <w:rPr>
          <w:rFonts w:ascii="Times New Roman" w:hAnsi="Times New Roman"/>
          <w:sz w:val="24"/>
          <w:szCs w:val="24"/>
        </w:rPr>
        <w:t xml:space="preserve"> строится в зависимости от контингента учащихся. На 31 августа 2022 года в ОГБОУ «Школа №10» в 6-10-х классах</w:t>
      </w:r>
      <w:r>
        <w:rPr>
          <w:rFonts w:ascii="Times New Roman" w:hAnsi="Times New Roman"/>
          <w:sz w:val="24"/>
          <w:szCs w:val="24"/>
        </w:rPr>
        <w:t xml:space="preserve"> </w:t>
      </w:r>
      <w:r w:rsidRPr="00276046">
        <w:rPr>
          <w:rFonts w:ascii="Times New Roman" w:hAnsi="Times New Roman"/>
          <w:sz w:val="24"/>
          <w:szCs w:val="24"/>
        </w:rPr>
        <w:t>обучается 103 человека (из них 10 на индивидуальном обучении). Из них 46 учеников имеют заключение ОНР III уровня, 5 учеников – ОНР IV уровня, ярко выраженное нарушение психического развития на почве ОНР – 22 человека, остаточное НПР</w:t>
      </w:r>
      <w:r>
        <w:rPr>
          <w:rFonts w:ascii="Times New Roman" w:hAnsi="Times New Roman"/>
          <w:sz w:val="24"/>
          <w:szCs w:val="24"/>
        </w:rPr>
        <w:t xml:space="preserve"> </w:t>
      </w:r>
      <w:r w:rsidRPr="00276046">
        <w:rPr>
          <w:rFonts w:ascii="Times New Roman" w:hAnsi="Times New Roman"/>
          <w:sz w:val="24"/>
          <w:szCs w:val="24"/>
        </w:rPr>
        <w:t xml:space="preserve">на почве ОНР – у 18 человек. Речь, близкая к норме, у 12 учащихся. </w:t>
      </w:r>
      <w:r w:rsidRPr="00CB1EC5">
        <w:rPr>
          <w:rFonts w:ascii="Times New Roman" w:hAnsi="Times New Roman"/>
          <w:sz w:val="24"/>
          <w:szCs w:val="24"/>
        </w:rPr>
        <w:t xml:space="preserve">В связи со спецификой обучения детей, имеющих тяжелую речевую патологию, учебный план </w:t>
      </w:r>
      <w:r w:rsidRPr="00CB1EC5">
        <w:rPr>
          <w:rFonts w:ascii="Times New Roman" w:hAnsi="Times New Roman"/>
          <w:spacing w:val="-1"/>
          <w:sz w:val="24"/>
          <w:szCs w:val="24"/>
        </w:rPr>
        <w:t>школы № 10 имеет свои особенности:</w:t>
      </w:r>
    </w:p>
    <w:p w:rsidR="00585188" w:rsidRPr="007E3ABE" w:rsidRDefault="00585188" w:rsidP="00585188">
      <w:pPr>
        <w:pStyle w:val="HTML"/>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Pr="007E3ABE">
        <w:rPr>
          <w:rFonts w:ascii="Times New Roman" w:hAnsi="Times New Roman"/>
          <w:sz w:val="24"/>
          <w:szCs w:val="24"/>
        </w:rPr>
        <w:t>I. Общеобразовательный</w:t>
      </w:r>
      <w:r>
        <w:rPr>
          <w:rFonts w:ascii="Times New Roman" w:hAnsi="Times New Roman"/>
          <w:sz w:val="24"/>
          <w:szCs w:val="24"/>
        </w:rPr>
        <w:t xml:space="preserve"> </w:t>
      </w:r>
      <w:r w:rsidRPr="007E3ABE">
        <w:rPr>
          <w:rFonts w:ascii="Times New Roman" w:hAnsi="Times New Roman"/>
          <w:sz w:val="24"/>
          <w:szCs w:val="24"/>
        </w:rPr>
        <w:t>курс</w:t>
      </w:r>
      <w:r>
        <w:rPr>
          <w:rFonts w:ascii="Times New Roman" w:hAnsi="Times New Roman"/>
          <w:sz w:val="24"/>
          <w:szCs w:val="24"/>
        </w:rPr>
        <w:t xml:space="preserve"> </w:t>
      </w:r>
      <w:r w:rsidRPr="007E3ABE">
        <w:rPr>
          <w:rFonts w:ascii="Times New Roman" w:hAnsi="Times New Roman"/>
          <w:sz w:val="24"/>
          <w:szCs w:val="24"/>
        </w:rPr>
        <w:t>включает</w:t>
      </w:r>
      <w:r>
        <w:rPr>
          <w:rFonts w:ascii="Times New Roman" w:hAnsi="Times New Roman"/>
          <w:sz w:val="24"/>
          <w:szCs w:val="24"/>
        </w:rPr>
        <w:t xml:space="preserve"> </w:t>
      </w:r>
      <w:r w:rsidRPr="007E3ABE">
        <w:rPr>
          <w:rFonts w:ascii="Times New Roman" w:hAnsi="Times New Roman"/>
          <w:sz w:val="24"/>
          <w:szCs w:val="24"/>
        </w:rPr>
        <w:t>в</w:t>
      </w:r>
      <w:r>
        <w:rPr>
          <w:rFonts w:ascii="Times New Roman" w:hAnsi="Times New Roman"/>
          <w:sz w:val="24"/>
          <w:szCs w:val="24"/>
        </w:rPr>
        <w:t xml:space="preserve"> </w:t>
      </w:r>
      <w:r w:rsidRPr="007E3ABE">
        <w:rPr>
          <w:rFonts w:ascii="Times New Roman" w:hAnsi="Times New Roman"/>
          <w:sz w:val="24"/>
          <w:szCs w:val="24"/>
        </w:rPr>
        <w:t>себя набор основных учебных</w:t>
      </w:r>
      <w:r>
        <w:rPr>
          <w:rFonts w:ascii="Times New Roman" w:hAnsi="Times New Roman"/>
          <w:sz w:val="24"/>
          <w:szCs w:val="24"/>
        </w:rPr>
        <w:t xml:space="preserve"> </w:t>
      </w:r>
      <w:r w:rsidRPr="007E3ABE">
        <w:rPr>
          <w:rFonts w:ascii="Times New Roman" w:hAnsi="Times New Roman"/>
          <w:sz w:val="24"/>
          <w:szCs w:val="24"/>
        </w:rPr>
        <w:t>предметов</w:t>
      </w:r>
      <w:r>
        <w:rPr>
          <w:rFonts w:ascii="Times New Roman" w:hAnsi="Times New Roman"/>
          <w:sz w:val="24"/>
          <w:szCs w:val="24"/>
        </w:rPr>
        <w:t xml:space="preserve"> </w:t>
      </w:r>
      <w:r w:rsidRPr="007E3ABE">
        <w:rPr>
          <w:rFonts w:ascii="Times New Roman" w:hAnsi="Times New Roman"/>
          <w:sz w:val="24"/>
          <w:szCs w:val="24"/>
        </w:rPr>
        <w:t>общеобразовательного</w:t>
      </w:r>
      <w:r>
        <w:rPr>
          <w:rFonts w:ascii="Times New Roman" w:hAnsi="Times New Roman"/>
          <w:sz w:val="24"/>
          <w:szCs w:val="24"/>
        </w:rPr>
        <w:t xml:space="preserve"> </w:t>
      </w:r>
      <w:r w:rsidRPr="007E3ABE">
        <w:rPr>
          <w:rFonts w:ascii="Times New Roman" w:hAnsi="Times New Roman"/>
          <w:sz w:val="24"/>
          <w:szCs w:val="24"/>
        </w:rPr>
        <w:t>учреждения</w:t>
      </w:r>
      <w:r>
        <w:rPr>
          <w:rFonts w:ascii="Times New Roman" w:hAnsi="Times New Roman"/>
          <w:sz w:val="24"/>
          <w:szCs w:val="24"/>
        </w:rPr>
        <w:t xml:space="preserve"> </w:t>
      </w:r>
      <w:r w:rsidRPr="007E3ABE">
        <w:rPr>
          <w:rFonts w:ascii="Times New Roman" w:hAnsi="Times New Roman"/>
          <w:sz w:val="24"/>
          <w:szCs w:val="24"/>
        </w:rPr>
        <w:t>и</w:t>
      </w:r>
      <w:r>
        <w:rPr>
          <w:rFonts w:ascii="Times New Roman" w:hAnsi="Times New Roman"/>
          <w:sz w:val="24"/>
          <w:szCs w:val="24"/>
        </w:rPr>
        <w:t xml:space="preserve"> </w:t>
      </w:r>
      <w:r w:rsidRPr="007E3ABE">
        <w:rPr>
          <w:rFonts w:ascii="Times New Roman" w:hAnsi="Times New Roman"/>
          <w:sz w:val="24"/>
          <w:szCs w:val="24"/>
        </w:rPr>
        <w:t>призван обеспечить</w:t>
      </w:r>
      <w:r>
        <w:rPr>
          <w:rFonts w:ascii="Times New Roman" w:hAnsi="Times New Roman"/>
          <w:sz w:val="24"/>
          <w:szCs w:val="24"/>
        </w:rPr>
        <w:t xml:space="preserve"> </w:t>
      </w:r>
      <w:r w:rsidRPr="007E3ABE">
        <w:rPr>
          <w:rFonts w:ascii="Times New Roman" w:hAnsi="Times New Roman"/>
          <w:sz w:val="24"/>
          <w:szCs w:val="24"/>
        </w:rPr>
        <w:t>соответствующий</w:t>
      </w:r>
      <w:r>
        <w:rPr>
          <w:rFonts w:ascii="Times New Roman" w:hAnsi="Times New Roman"/>
          <w:sz w:val="24"/>
          <w:szCs w:val="24"/>
        </w:rPr>
        <w:t xml:space="preserve"> </w:t>
      </w:r>
      <w:r w:rsidRPr="007E3ABE">
        <w:rPr>
          <w:rFonts w:ascii="Times New Roman" w:hAnsi="Times New Roman"/>
          <w:sz w:val="24"/>
          <w:szCs w:val="24"/>
        </w:rPr>
        <w:t>стандартам</w:t>
      </w:r>
      <w:r>
        <w:rPr>
          <w:rFonts w:ascii="Times New Roman" w:hAnsi="Times New Roman"/>
          <w:sz w:val="24"/>
          <w:szCs w:val="24"/>
        </w:rPr>
        <w:t xml:space="preserve"> </w:t>
      </w:r>
      <w:r w:rsidRPr="007E3ABE">
        <w:rPr>
          <w:rFonts w:ascii="Times New Roman" w:hAnsi="Times New Roman"/>
          <w:sz w:val="24"/>
          <w:szCs w:val="24"/>
        </w:rPr>
        <w:t>начального</w:t>
      </w:r>
      <w:r>
        <w:rPr>
          <w:rFonts w:ascii="Times New Roman" w:hAnsi="Times New Roman"/>
          <w:sz w:val="24"/>
          <w:szCs w:val="24"/>
        </w:rPr>
        <w:t xml:space="preserve"> </w:t>
      </w:r>
      <w:r w:rsidRPr="007E3ABE">
        <w:rPr>
          <w:rFonts w:ascii="Times New Roman" w:hAnsi="Times New Roman"/>
          <w:sz w:val="24"/>
          <w:szCs w:val="24"/>
        </w:rPr>
        <w:t>и</w:t>
      </w:r>
      <w:r>
        <w:rPr>
          <w:rFonts w:ascii="Times New Roman" w:hAnsi="Times New Roman"/>
          <w:sz w:val="24"/>
          <w:szCs w:val="24"/>
        </w:rPr>
        <w:t xml:space="preserve"> </w:t>
      </w:r>
      <w:r w:rsidRPr="007E3ABE">
        <w:rPr>
          <w:rFonts w:ascii="Times New Roman" w:hAnsi="Times New Roman"/>
          <w:sz w:val="24"/>
          <w:szCs w:val="24"/>
        </w:rPr>
        <w:t>основного общего образования уровень знаний,</w:t>
      </w:r>
      <w:r>
        <w:rPr>
          <w:rFonts w:ascii="Times New Roman" w:hAnsi="Times New Roman"/>
          <w:sz w:val="24"/>
          <w:szCs w:val="24"/>
        </w:rPr>
        <w:t xml:space="preserve"> </w:t>
      </w:r>
      <w:r w:rsidRPr="007E3ABE">
        <w:rPr>
          <w:rFonts w:ascii="Times New Roman" w:hAnsi="Times New Roman"/>
          <w:sz w:val="24"/>
          <w:szCs w:val="24"/>
        </w:rPr>
        <w:t>умений,</w:t>
      </w:r>
      <w:r>
        <w:rPr>
          <w:rFonts w:ascii="Times New Roman" w:hAnsi="Times New Roman"/>
          <w:sz w:val="24"/>
          <w:szCs w:val="24"/>
        </w:rPr>
        <w:t xml:space="preserve"> </w:t>
      </w:r>
      <w:r w:rsidRPr="007E3ABE">
        <w:rPr>
          <w:rFonts w:ascii="Times New Roman" w:hAnsi="Times New Roman"/>
          <w:sz w:val="24"/>
          <w:szCs w:val="24"/>
        </w:rPr>
        <w:t>навыков и сведений об окружающем</w:t>
      </w:r>
      <w:r>
        <w:rPr>
          <w:rFonts w:ascii="Times New Roman" w:hAnsi="Times New Roman"/>
          <w:sz w:val="24"/>
          <w:szCs w:val="24"/>
        </w:rPr>
        <w:t xml:space="preserve"> </w:t>
      </w:r>
      <w:r w:rsidRPr="007E3ABE">
        <w:rPr>
          <w:rFonts w:ascii="Times New Roman" w:hAnsi="Times New Roman"/>
          <w:sz w:val="24"/>
          <w:szCs w:val="24"/>
        </w:rPr>
        <w:t>мире,</w:t>
      </w:r>
      <w:r>
        <w:rPr>
          <w:rFonts w:ascii="Times New Roman" w:hAnsi="Times New Roman"/>
          <w:sz w:val="24"/>
          <w:szCs w:val="24"/>
        </w:rPr>
        <w:t xml:space="preserve"> </w:t>
      </w:r>
      <w:r w:rsidRPr="007E3ABE">
        <w:rPr>
          <w:rFonts w:ascii="Times New Roman" w:hAnsi="Times New Roman"/>
          <w:sz w:val="24"/>
          <w:szCs w:val="24"/>
        </w:rPr>
        <w:t>его социальном,</w:t>
      </w:r>
      <w:r>
        <w:rPr>
          <w:rFonts w:ascii="Times New Roman" w:hAnsi="Times New Roman"/>
          <w:sz w:val="24"/>
          <w:szCs w:val="24"/>
        </w:rPr>
        <w:t xml:space="preserve"> </w:t>
      </w:r>
      <w:r w:rsidRPr="007E3ABE">
        <w:rPr>
          <w:rFonts w:ascii="Times New Roman" w:hAnsi="Times New Roman"/>
          <w:sz w:val="24"/>
          <w:szCs w:val="24"/>
        </w:rPr>
        <w:t>естественнонаучном устройстве,</w:t>
      </w:r>
      <w:r>
        <w:rPr>
          <w:rFonts w:ascii="Times New Roman" w:hAnsi="Times New Roman"/>
          <w:sz w:val="24"/>
          <w:szCs w:val="24"/>
        </w:rPr>
        <w:t xml:space="preserve"> </w:t>
      </w:r>
      <w:r w:rsidRPr="007E3ABE">
        <w:rPr>
          <w:rFonts w:ascii="Times New Roman" w:hAnsi="Times New Roman"/>
          <w:sz w:val="24"/>
          <w:szCs w:val="24"/>
        </w:rPr>
        <w:t xml:space="preserve">нравственных ценностях. </w:t>
      </w:r>
      <w:proofErr w:type="gramStart"/>
      <w:r w:rsidRPr="007E3ABE">
        <w:rPr>
          <w:rFonts w:ascii="Times New Roman" w:hAnsi="Times New Roman"/>
          <w:sz w:val="24"/>
          <w:szCs w:val="24"/>
        </w:rPr>
        <w:t>В области</w:t>
      </w:r>
      <w:r>
        <w:rPr>
          <w:rFonts w:ascii="Times New Roman" w:hAnsi="Times New Roman"/>
          <w:sz w:val="24"/>
          <w:szCs w:val="24"/>
        </w:rPr>
        <w:t xml:space="preserve"> </w:t>
      </w:r>
      <w:r w:rsidRPr="007E3ABE">
        <w:rPr>
          <w:rFonts w:ascii="Times New Roman" w:hAnsi="Times New Roman"/>
          <w:sz w:val="24"/>
          <w:szCs w:val="24"/>
        </w:rPr>
        <w:t>методики эти предметы адаптируются и преобразуются,</w:t>
      </w:r>
      <w:r>
        <w:rPr>
          <w:rFonts w:ascii="Times New Roman" w:hAnsi="Times New Roman"/>
          <w:sz w:val="24"/>
          <w:szCs w:val="24"/>
        </w:rPr>
        <w:t xml:space="preserve"> </w:t>
      </w:r>
      <w:r w:rsidR="00085AAC">
        <w:rPr>
          <w:rFonts w:ascii="Times New Roman" w:hAnsi="Times New Roman"/>
          <w:sz w:val="24"/>
          <w:szCs w:val="24"/>
        </w:rPr>
        <w:t>приобретая коррекционно-</w:t>
      </w:r>
      <w:r w:rsidRPr="007E3ABE">
        <w:rPr>
          <w:rFonts w:ascii="Times New Roman" w:hAnsi="Times New Roman"/>
          <w:sz w:val="24"/>
          <w:szCs w:val="24"/>
        </w:rPr>
        <w:t>развивающую</w:t>
      </w:r>
      <w:r>
        <w:rPr>
          <w:rFonts w:ascii="Times New Roman" w:hAnsi="Times New Roman"/>
          <w:sz w:val="24"/>
          <w:szCs w:val="24"/>
        </w:rPr>
        <w:t xml:space="preserve"> </w:t>
      </w:r>
      <w:r w:rsidRPr="007E3ABE">
        <w:rPr>
          <w:rFonts w:ascii="Times New Roman" w:hAnsi="Times New Roman"/>
          <w:sz w:val="24"/>
          <w:szCs w:val="24"/>
        </w:rPr>
        <w:t>направленность</w:t>
      </w:r>
      <w:r>
        <w:rPr>
          <w:rFonts w:ascii="Times New Roman" w:hAnsi="Times New Roman"/>
          <w:sz w:val="24"/>
          <w:szCs w:val="24"/>
        </w:rPr>
        <w:t xml:space="preserve"> </w:t>
      </w:r>
      <w:r w:rsidRPr="007E3ABE">
        <w:rPr>
          <w:rFonts w:ascii="Times New Roman" w:hAnsi="Times New Roman"/>
          <w:sz w:val="24"/>
          <w:szCs w:val="24"/>
        </w:rPr>
        <w:t>в</w:t>
      </w:r>
      <w:r>
        <w:rPr>
          <w:rFonts w:ascii="Times New Roman" w:hAnsi="Times New Roman"/>
          <w:sz w:val="24"/>
          <w:szCs w:val="24"/>
        </w:rPr>
        <w:t xml:space="preserve"> </w:t>
      </w:r>
      <w:r w:rsidRPr="007E3ABE">
        <w:rPr>
          <w:rFonts w:ascii="Times New Roman" w:hAnsi="Times New Roman"/>
          <w:sz w:val="24"/>
          <w:szCs w:val="24"/>
        </w:rPr>
        <w:t>связи</w:t>
      </w:r>
      <w:r>
        <w:rPr>
          <w:rFonts w:ascii="Times New Roman" w:hAnsi="Times New Roman"/>
          <w:sz w:val="24"/>
          <w:szCs w:val="24"/>
        </w:rPr>
        <w:t xml:space="preserve"> </w:t>
      </w:r>
      <w:r w:rsidRPr="007E3ABE">
        <w:rPr>
          <w:rFonts w:ascii="Times New Roman" w:hAnsi="Times New Roman"/>
          <w:sz w:val="24"/>
          <w:szCs w:val="24"/>
        </w:rPr>
        <w:t>с особенностями</w:t>
      </w:r>
      <w:r>
        <w:rPr>
          <w:rFonts w:ascii="Times New Roman" w:hAnsi="Times New Roman"/>
          <w:sz w:val="24"/>
          <w:szCs w:val="24"/>
        </w:rPr>
        <w:t xml:space="preserve"> </w:t>
      </w:r>
      <w:r w:rsidRPr="007E3ABE">
        <w:rPr>
          <w:rFonts w:ascii="Times New Roman" w:hAnsi="Times New Roman"/>
          <w:sz w:val="24"/>
          <w:szCs w:val="24"/>
        </w:rPr>
        <w:t>речевого</w:t>
      </w:r>
      <w:r>
        <w:rPr>
          <w:rFonts w:ascii="Times New Roman" w:hAnsi="Times New Roman"/>
          <w:sz w:val="24"/>
          <w:szCs w:val="24"/>
        </w:rPr>
        <w:t xml:space="preserve"> </w:t>
      </w:r>
      <w:r w:rsidRPr="007E3ABE">
        <w:rPr>
          <w:rFonts w:ascii="Times New Roman" w:hAnsi="Times New Roman"/>
          <w:sz w:val="24"/>
          <w:szCs w:val="24"/>
        </w:rPr>
        <w:t>и</w:t>
      </w:r>
      <w:r>
        <w:rPr>
          <w:rFonts w:ascii="Times New Roman" w:hAnsi="Times New Roman"/>
          <w:sz w:val="24"/>
          <w:szCs w:val="24"/>
        </w:rPr>
        <w:t xml:space="preserve"> </w:t>
      </w:r>
      <w:r w:rsidRPr="007E3ABE">
        <w:rPr>
          <w:rFonts w:ascii="Times New Roman" w:hAnsi="Times New Roman"/>
          <w:sz w:val="24"/>
          <w:szCs w:val="24"/>
        </w:rPr>
        <w:t>личностного</w:t>
      </w:r>
      <w:r>
        <w:rPr>
          <w:rFonts w:ascii="Times New Roman" w:hAnsi="Times New Roman"/>
          <w:sz w:val="24"/>
          <w:szCs w:val="24"/>
        </w:rPr>
        <w:t xml:space="preserve"> </w:t>
      </w:r>
      <w:r w:rsidRPr="007E3ABE">
        <w:rPr>
          <w:rFonts w:ascii="Times New Roman" w:hAnsi="Times New Roman"/>
          <w:sz w:val="24"/>
          <w:szCs w:val="24"/>
        </w:rPr>
        <w:t>развития</w:t>
      </w:r>
      <w:r>
        <w:rPr>
          <w:rFonts w:ascii="Times New Roman" w:hAnsi="Times New Roman"/>
          <w:sz w:val="24"/>
          <w:szCs w:val="24"/>
        </w:rPr>
        <w:t xml:space="preserve"> </w:t>
      </w:r>
      <w:r w:rsidRPr="007E3ABE">
        <w:rPr>
          <w:rFonts w:ascii="Times New Roman" w:hAnsi="Times New Roman"/>
          <w:sz w:val="24"/>
          <w:szCs w:val="24"/>
        </w:rPr>
        <w:t>обучающихся</w:t>
      </w:r>
      <w:r>
        <w:rPr>
          <w:rFonts w:ascii="Times New Roman" w:hAnsi="Times New Roman"/>
          <w:sz w:val="24"/>
          <w:szCs w:val="24"/>
        </w:rPr>
        <w:t xml:space="preserve"> </w:t>
      </w:r>
      <w:r w:rsidRPr="007E3ABE">
        <w:rPr>
          <w:rFonts w:ascii="Times New Roman" w:hAnsi="Times New Roman"/>
          <w:sz w:val="24"/>
          <w:szCs w:val="24"/>
        </w:rPr>
        <w:t xml:space="preserve">на разных этапах обучения. </w:t>
      </w:r>
      <w:proofErr w:type="gramEnd"/>
    </w:p>
    <w:p w:rsidR="00585188" w:rsidRPr="007E3ABE" w:rsidRDefault="00585188" w:rsidP="00585188">
      <w:pPr>
        <w:pStyle w:val="HTML"/>
        <w:spacing w:line="360" w:lineRule="auto"/>
        <w:ind w:firstLine="720"/>
        <w:jc w:val="both"/>
        <w:rPr>
          <w:rFonts w:ascii="Times New Roman" w:hAnsi="Times New Roman"/>
          <w:sz w:val="24"/>
          <w:szCs w:val="24"/>
        </w:rPr>
      </w:pPr>
      <w:r w:rsidRPr="007E3ABE">
        <w:rPr>
          <w:rFonts w:ascii="Times New Roman" w:hAnsi="Times New Roman"/>
          <w:sz w:val="24"/>
          <w:szCs w:val="24"/>
        </w:rPr>
        <w:tab/>
      </w:r>
      <w:r w:rsidRPr="007E3ABE">
        <w:rPr>
          <w:rFonts w:ascii="Times New Roman" w:hAnsi="Times New Roman"/>
          <w:sz w:val="24"/>
          <w:szCs w:val="24"/>
          <w:lang w:val="en-US"/>
        </w:rPr>
        <w:t>II</w:t>
      </w:r>
      <w:r>
        <w:rPr>
          <w:rFonts w:ascii="Times New Roman" w:hAnsi="Times New Roman"/>
          <w:sz w:val="24"/>
          <w:szCs w:val="24"/>
        </w:rPr>
        <w:t xml:space="preserve">. Коррекционно-развивающая область </w:t>
      </w:r>
      <w:r w:rsidRPr="007E3ABE">
        <w:rPr>
          <w:rFonts w:ascii="Times New Roman" w:hAnsi="Times New Roman"/>
          <w:sz w:val="24"/>
          <w:szCs w:val="24"/>
        </w:rPr>
        <w:t>включает в себя специальные предметы</w:t>
      </w:r>
      <w:r>
        <w:rPr>
          <w:rFonts w:ascii="Times New Roman" w:hAnsi="Times New Roman"/>
          <w:sz w:val="24"/>
          <w:szCs w:val="24"/>
        </w:rPr>
        <w:t>: п</w:t>
      </w:r>
      <w:r w:rsidRPr="0049202A">
        <w:rPr>
          <w:rFonts w:ascii="Times New Roman" w:hAnsi="Times New Roman"/>
          <w:sz w:val="24"/>
          <w:szCs w:val="24"/>
        </w:rPr>
        <w:t>роизношение</w:t>
      </w:r>
      <w:r>
        <w:rPr>
          <w:rFonts w:ascii="Times New Roman" w:hAnsi="Times New Roman"/>
          <w:sz w:val="24"/>
          <w:szCs w:val="24"/>
        </w:rPr>
        <w:t xml:space="preserve"> и логопедическую ритмику </w:t>
      </w:r>
      <w:r w:rsidRPr="0049202A">
        <w:rPr>
          <w:rFonts w:ascii="Times New Roman" w:hAnsi="Times New Roman"/>
          <w:sz w:val="24"/>
          <w:szCs w:val="24"/>
        </w:rPr>
        <w:t>в 1</w:t>
      </w:r>
      <w:r>
        <w:rPr>
          <w:rFonts w:ascii="Times New Roman" w:hAnsi="Times New Roman"/>
          <w:sz w:val="24"/>
          <w:szCs w:val="24"/>
        </w:rPr>
        <w:t xml:space="preserve"> дополнительном – 1</w:t>
      </w:r>
      <w:r w:rsidRPr="00EA02EA">
        <w:rPr>
          <w:rFonts w:ascii="Times New Roman" w:hAnsi="Times New Roman"/>
          <w:sz w:val="24"/>
          <w:szCs w:val="24"/>
        </w:rPr>
        <w:t xml:space="preserve"> </w:t>
      </w:r>
      <w:r w:rsidRPr="0049202A">
        <w:rPr>
          <w:rFonts w:ascii="Times New Roman" w:hAnsi="Times New Roman"/>
          <w:sz w:val="24"/>
          <w:szCs w:val="24"/>
        </w:rPr>
        <w:t>классах,</w:t>
      </w:r>
      <w:r>
        <w:rPr>
          <w:rFonts w:ascii="Times New Roman" w:hAnsi="Times New Roman"/>
          <w:sz w:val="24"/>
          <w:szCs w:val="24"/>
        </w:rPr>
        <w:t xml:space="preserve"> развитие речи в 1-10 классах. </w:t>
      </w:r>
      <w:r w:rsidRPr="007E3ABE">
        <w:rPr>
          <w:rFonts w:ascii="Times New Roman" w:hAnsi="Times New Roman"/>
          <w:sz w:val="24"/>
          <w:szCs w:val="24"/>
        </w:rPr>
        <w:t>Целью</w:t>
      </w:r>
      <w:r>
        <w:rPr>
          <w:rFonts w:ascii="Times New Roman" w:hAnsi="Times New Roman"/>
          <w:sz w:val="24"/>
          <w:szCs w:val="24"/>
        </w:rPr>
        <w:t xml:space="preserve"> их изучения </w:t>
      </w:r>
      <w:r w:rsidRPr="007E3ABE">
        <w:rPr>
          <w:rFonts w:ascii="Times New Roman" w:hAnsi="Times New Roman"/>
          <w:sz w:val="24"/>
          <w:szCs w:val="24"/>
        </w:rPr>
        <w:t>является формирование</w:t>
      </w:r>
      <w:r>
        <w:rPr>
          <w:rFonts w:ascii="Times New Roman" w:hAnsi="Times New Roman"/>
          <w:sz w:val="24"/>
          <w:szCs w:val="24"/>
        </w:rPr>
        <w:t xml:space="preserve"> </w:t>
      </w:r>
      <w:r w:rsidRPr="007E3ABE">
        <w:rPr>
          <w:rFonts w:ascii="Times New Roman" w:hAnsi="Times New Roman"/>
          <w:sz w:val="24"/>
          <w:szCs w:val="24"/>
        </w:rPr>
        <w:t>полноценной речевой деятельности как одной из важнейших предпосылок</w:t>
      </w:r>
      <w:r>
        <w:rPr>
          <w:rFonts w:ascii="Times New Roman" w:hAnsi="Times New Roman"/>
          <w:sz w:val="24"/>
          <w:szCs w:val="24"/>
        </w:rPr>
        <w:t xml:space="preserve"> </w:t>
      </w:r>
      <w:r w:rsidRPr="007E3ABE">
        <w:rPr>
          <w:rFonts w:ascii="Times New Roman" w:hAnsi="Times New Roman"/>
          <w:sz w:val="24"/>
          <w:szCs w:val="24"/>
        </w:rPr>
        <w:t>успешного</w:t>
      </w:r>
      <w:r>
        <w:rPr>
          <w:rFonts w:ascii="Times New Roman" w:hAnsi="Times New Roman"/>
          <w:sz w:val="24"/>
          <w:szCs w:val="24"/>
        </w:rPr>
        <w:t xml:space="preserve"> </w:t>
      </w:r>
      <w:r w:rsidRPr="007E3ABE">
        <w:rPr>
          <w:rFonts w:ascii="Times New Roman" w:hAnsi="Times New Roman"/>
          <w:sz w:val="24"/>
          <w:szCs w:val="24"/>
        </w:rPr>
        <w:t>обучения и средства успешной адаптации личности в обществе.</w:t>
      </w:r>
    </w:p>
    <w:p w:rsidR="00585188" w:rsidRPr="00CB1EC5" w:rsidRDefault="00585188" w:rsidP="00585188">
      <w:pPr>
        <w:pStyle w:val="HTML"/>
        <w:spacing w:line="360" w:lineRule="auto"/>
        <w:jc w:val="both"/>
        <w:rPr>
          <w:rFonts w:ascii="Times New Roman" w:hAnsi="Times New Roman" w:cs="Times New Roman"/>
          <w:sz w:val="24"/>
          <w:szCs w:val="24"/>
        </w:rPr>
      </w:pPr>
      <w:r w:rsidRPr="007E3ABE">
        <w:rPr>
          <w:rFonts w:ascii="Times New Roman" w:hAnsi="Times New Roman"/>
          <w:sz w:val="24"/>
          <w:szCs w:val="24"/>
        </w:rPr>
        <w:tab/>
      </w:r>
      <w:r w:rsidRPr="007E3ABE">
        <w:rPr>
          <w:rFonts w:ascii="Times New Roman" w:hAnsi="Times New Roman"/>
          <w:sz w:val="24"/>
          <w:szCs w:val="24"/>
          <w:lang w:val="en-US"/>
        </w:rPr>
        <w:t>III</w:t>
      </w:r>
      <w:r w:rsidRPr="007E3ABE">
        <w:rPr>
          <w:rFonts w:ascii="Times New Roman" w:hAnsi="Times New Roman"/>
          <w:sz w:val="24"/>
          <w:szCs w:val="24"/>
        </w:rPr>
        <w:t xml:space="preserve">. Коррекционная подготовка включает </w:t>
      </w:r>
      <w:r>
        <w:rPr>
          <w:rFonts w:ascii="Times New Roman" w:hAnsi="Times New Roman"/>
          <w:sz w:val="24"/>
          <w:szCs w:val="24"/>
        </w:rPr>
        <w:t>в себя и</w:t>
      </w:r>
      <w:r w:rsidRPr="007E3ABE">
        <w:rPr>
          <w:rFonts w:ascii="Times New Roman" w:hAnsi="Times New Roman"/>
          <w:sz w:val="24"/>
          <w:szCs w:val="24"/>
        </w:rPr>
        <w:t>ндивидуальные и групповые</w:t>
      </w:r>
      <w:r>
        <w:rPr>
          <w:rFonts w:ascii="Times New Roman" w:hAnsi="Times New Roman"/>
          <w:sz w:val="24"/>
          <w:szCs w:val="24"/>
        </w:rPr>
        <w:t xml:space="preserve"> логопедические занятия</w:t>
      </w:r>
      <w:r w:rsidRPr="007E3ABE">
        <w:rPr>
          <w:rFonts w:ascii="Times New Roman" w:hAnsi="Times New Roman"/>
          <w:sz w:val="24"/>
          <w:szCs w:val="24"/>
        </w:rPr>
        <w:t>.</w:t>
      </w:r>
      <w:r w:rsidRPr="003A0782">
        <w:rPr>
          <w:rFonts w:ascii="Times New Roman" w:hAnsi="Times New Roman"/>
          <w:sz w:val="24"/>
          <w:szCs w:val="24"/>
        </w:rPr>
        <w:t xml:space="preserve"> </w:t>
      </w:r>
      <w:r w:rsidRPr="00CB1EC5">
        <w:rPr>
          <w:rFonts w:ascii="Times New Roman" w:hAnsi="Times New Roman" w:cs="Times New Roman"/>
          <w:sz w:val="24"/>
          <w:szCs w:val="24"/>
        </w:rPr>
        <w:t>Их цель – преодоление речевых трудностей, препятствующих усвоению материала на уроках. Индивидуальные и групповые логопедические занятия призваны усиливать коррекционное воздействие на основной речевой дефект, давать практическую речевую подготовку детей, развивать и обогащать представление учащихся об окружающем мире, учить правильно и осмысленно читать, грамотно писать, связно излагать мысли в устной и письменной форме.</w:t>
      </w:r>
    </w:p>
    <w:p w:rsidR="00585188" w:rsidRPr="00CB1EC5" w:rsidRDefault="00585188" w:rsidP="00585188">
      <w:pPr>
        <w:pStyle w:val="HTML"/>
        <w:spacing w:line="360" w:lineRule="auto"/>
        <w:ind w:firstLine="720"/>
        <w:jc w:val="both"/>
        <w:rPr>
          <w:rFonts w:ascii="Times New Roman" w:hAnsi="Times New Roman" w:cs="Times New Roman"/>
          <w:sz w:val="24"/>
          <w:szCs w:val="24"/>
        </w:rPr>
      </w:pPr>
      <w:r w:rsidRPr="00CB1EC5">
        <w:rPr>
          <w:rFonts w:ascii="Times New Roman" w:hAnsi="Times New Roman" w:cs="Times New Roman"/>
          <w:sz w:val="24"/>
          <w:szCs w:val="24"/>
        </w:rPr>
        <w:t xml:space="preserve">Логопедические занятия проводятся вне </w:t>
      </w:r>
      <w:r w:rsidRPr="00CB1EC5">
        <w:rPr>
          <w:rFonts w:ascii="Times New Roman" w:hAnsi="Times New Roman" w:cs="Times New Roman"/>
          <w:spacing w:val="-2"/>
          <w:sz w:val="24"/>
          <w:szCs w:val="24"/>
        </w:rPr>
        <w:t>сетки учебных часов</w:t>
      </w:r>
      <w:r w:rsidRPr="00CB1EC5">
        <w:rPr>
          <w:rFonts w:ascii="Times New Roman" w:hAnsi="Times New Roman" w:cs="Times New Roman"/>
          <w:sz w:val="24"/>
          <w:szCs w:val="24"/>
        </w:rPr>
        <w:t xml:space="preserve"> в</w:t>
      </w:r>
      <w:r>
        <w:rPr>
          <w:rFonts w:ascii="Times New Roman" w:hAnsi="Times New Roman" w:cs="Times New Roman"/>
          <w:sz w:val="24"/>
          <w:szCs w:val="24"/>
        </w:rPr>
        <w:t xml:space="preserve"> 6</w:t>
      </w:r>
      <w:r w:rsidRPr="00CB1EC5">
        <w:rPr>
          <w:rFonts w:ascii="Times New Roman" w:hAnsi="Times New Roman" w:cs="Times New Roman"/>
          <w:sz w:val="24"/>
          <w:szCs w:val="24"/>
        </w:rPr>
        <w:t xml:space="preserve"> – 10 классах с одним обучающимся - 15-20 минут, с группой (2 – 5 обучающихся) – 30-40 минут. Частота </w:t>
      </w:r>
      <w:r w:rsidRPr="00CB1EC5">
        <w:rPr>
          <w:rFonts w:ascii="Times New Roman" w:hAnsi="Times New Roman" w:cs="Times New Roman"/>
          <w:sz w:val="24"/>
          <w:szCs w:val="24"/>
        </w:rPr>
        <w:lastRenderedPageBreak/>
        <w:t>посещений индивидуальных занятий обучающимися – 2-3 раза в неделю. Поэтому суммарная нагрузка на обучающегося – 1 час.</w:t>
      </w:r>
    </w:p>
    <w:p w:rsidR="00585188" w:rsidRPr="00CB1EC5" w:rsidRDefault="00585188" w:rsidP="00585188">
      <w:pPr>
        <w:spacing w:after="0" w:line="360" w:lineRule="auto"/>
        <w:jc w:val="both"/>
        <w:rPr>
          <w:rStyle w:val="Zag11"/>
          <w:rFonts w:ascii="Times New Roman" w:eastAsia="@Arial Unicode MS" w:hAnsi="Times New Roman"/>
          <w:sz w:val="24"/>
          <w:szCs w:val="24"/>
        </w:rPr>
      </w:pPr>
      <w:r w:rsidRPr="00CB1EC5">
        <w:rPr>
          <w:rStyle w:val="Zag11"/>
          <w:rFonts w:ascii="Times New Roman" w:eastAsia="@Arial Unicode MS" w:hAnsi="Times New Roman"/>
          <w:sz w:val="24"/>
          <w:szCs w:val="24"/>
        </w:rPr>
        <w:t>3.Сроки изучения иностранного языка смещены в 5 класс в связи с психофизическими особенностями детей с тяжелой речевой патологией.</w:t>
      </w:r>
    </w:p>
    <w:p w:rsidR="00585188" w:rsidRPr="00CB1EC5" w:rsidRDefault="00585188" w:rsidP="00585188">
      <w:pPr>
        <w:spacing w:after="0" w:line="360" w:lineRule="auto"/>
        <w:jc w:val="both"/>
        <w:rPr>
          <w:rFonts w:ascii="Times New Roman" w:hAnsi="Times New Roman"/>
          <w:sz w:val="24"/>
          <w:szCs w:val="24"/>
        </w:rPr>
      </w:pPr>
      <w:r w:rsidRPr="00CB1EC5">
        <w:rPr>
          <w:rFonts w:ascii="Times New Roman" w:hAnsi="Times New Roman"/>
          <w:b/>
          <w:sz w:val="24"/>
          <w:szCs w:val="24"/>
        </w:rPr>
        <w:tab/>
      </w:r>
      <w:r w:rsidRPr="00CB1EC5">
        <w:rPr>
          <w:rFonts w:ascii="Times New Roman" w:hAnsi="Times New Roman"/>
          <w:sz w:val="24"/>
          <w:szCs w:val="24"/>
        </w:rPr>
        <w:t>Таким образом, коррекционно-развивающая работа в ОГБОУ «Школа №10» направлена на</w:t>
      </w:r>
    </w:p>
    <w:p w:rsidR="00585188" w:rsidRPr="00935C46" w:rsidRDefault="00585188" w:rsidP="004D7D10">
      <w:pPr>
        <w:pStyle w:val="a3"/>
        <w:numPr>
          <w:ilvl w:val="0"/>
          <w:numId w:val="271"/>
        </w:numPr>
        <w:spacing w:after="0" w:line="360" w:lineRule="auto"/>
        <w:jc w:val="both"/>
        <w:rPr>
          <w:rFonts w:ascii="Times New Roman" w:hAnsi="Times New Roman"/>
          <w:sz w:val="24"/>
          <w:szCs w:val="24"/>
        </w:rPr>
      </w:pPr>
      <w:r w:rsidRPr="00935C46">
        <w:rPr>
          <w:rFonts w:ascii="Times New Roman" w:hAnsi="Times New Roman"/>
          <w:sz w:val="24"/>
          <w:szCs w:val="24"/>
        </w:rPr>
        <w:t>системное</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разностороннее</w:t>
      </w:r>
      <w:r>
        <w:rPr>
          <w:rFonts w:ascii="Times New Roman" w:hAnsi="Times New Roman"/>
          <w:sz w:val="24"/>
          <w:szCs w:val="24"/>
        </w:rPr>
        <w:t xml:space="preserve"> </w:t>
      </w:r>
      <w:r w:rsidRPr="00935C46">
        <w:rPr>
          <w:rFonts w:ascii="Times New Roman" w:hAnsi="Times New Roman"/>
          <w:sz w:val="24"/>
          <w:szCs w:val="24"/>
        </w:rPr>
        <w:t>развитие</w:t>
      </w:r>
      <w:r>
        <w:rPr>
          <w:rFonts w:ascii="Times New Roman" w:hAnsi="Times New Roman"/>
          <w:sz w:val="24"/>
          <w:szCs w:val="24"/>
        </w:rPr>
        <w:t xml:space="preserve"> </w:t>
      </w:r>
      <w:r w:rsidRPr="00935C46">
        <w:rPr>
          <w:rFonts w:ascii="Times New Roman" w:hAnsi="Times New Roman"/>
          <w:sz w:val="24"/>
          <w:szCs w:val="24"/>
        </w:rPr>
        <w:t>речи</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коррекцию</w:t>
      </w:r>
      <w:r>
        <w:rPr>
          <w:rFonts w:ascii="Times New Roman" w:hAnsi="Times New Roman"/>
          <w:sz w:val="24"/>
          <w:szCs w:val="24"/>
        </w:rPr>
        <w:t xml:space="preserve"> </w:t>
      </w:r>
      <w:r w:rsidRPr="00935C46">
        <w:rPr>
          <w:rFonts w:ascii="Times New Roman" w:hAnsi="Times New Roman"/>
          <w:sz w:val="24"/>
          <w:szCs w:val="24"/>
        </w:rPr>
        <w:t>речевых расстройств</w:t>
      </w:r>
      <w:r>
        <w:rPr>
          <w:rFonts w:ascii="Times New Roman" w:hAnsi="Times New Roman"/>
          <w:sz w:val="24"/>
          <w:szCs w:val="24"/>
        </w:rPr>
        <w:t xml:space="preserve"> </w:t>
      </w:r>
      <w:r w:rsidRPr="00935C46">
        <w:rPr>
          <w:rFonts w:ascii="Times New Roman" w:hAnsi="Times New Roman"/>
          <w:sz w:val="24"/>
          <w:szCs w:val="24"/>
        </w:rPr>
        <w:t>(с</w:t>
      </w:r>
      <w:r>
        <w:rPr>
          <w:rFonts w:ascii="Times New Roman" w:hAnsi="Times New Roman"/>
          <w:sz w:val="24"/>
          <w:szCs w:val="24"/>
        </w:rPr>
        <w:t xml:space="preserve"> </w:t>
      </w:r>
      <w:r w:rsidRPr="00935C46">
        <w:rPr>
          <w:rFonts w:ascii="Times New Roman" w:hAnsi="Times New Roman"/>
          <w:sz w:val="24"/>
          <w:szCs w:val="24"/>
        </w:rPr>
        <w:t>учетом</w:t>
      </w:r>
      <w:r>
        <w:rPr>
          <w:rFonts w:ascii="Times New Roman" w:hAnsi="Times New Roman"/>
          <w:sz w:val="24"/>
          <w:szCs w:val="24"/>
        </w:rPr>
        <w:t xml:space="preserve"> </w:t>
      </w:r>
      <w:r w:rsidRPr="00935C46">
        <w:rPr>
          <w:rFonts w:ascii="Times New Roman" w:hAnsi="Times New Roman"/>
          <w:sz w:val="24"/>
          <w:szCs w:val="24"/>
        </w:rPr>
        <w:t>уровня</w:t>
      </w:r>
      <w:r>
        <w:rPr>
          <w:rFonts w:ascii="Times New Roman" w:hAnsi="Times New Roman"/>
          <w:sz w:val="24"/>
          <w:szCs w:val="24"/>
        </w:rPr>
        <w:t xml:space="preserve"> </w:t>
      </w:r>
      <w:r w:rsidRPr="00935C46">
        <w:rPr>
          <w:rFonts w:ascii="Times New Roman" w:hAnsi="Times New Roman"/>
          <w:sz w:val="24"/>
          <w:szCs w:val="24"/>
        </w:rPr>
        <w:t>речевого</w:t>
      </w:r>
      <w:r>
        <w:rPr>
          <w:rFonts w:ascii="Times New Roman" w:hAnsi="Times New Roman"/>
          <w:sz w:val="24"/>
          <w:szCs w:val="24"/>
        </w:rPr>
        <w:t xml:space="preserve"> </w:t>
      </w:r>
      <w:r w:rsidRPr="00935C46">
        <w:rPr>
          <w:rFonts w:ascii="Times New Roman" w:hAnsi="Times New Roman"/>
          <w:sz w:val="24"/>
          <w:szCs w:val="24"/>
        </w:rPr>
        <w:t>развития,</w:t>
      </w:r>
      <w:r>
        <w:rPr>
          <w:rFonts w:ascii="Times New Roman" w:hAnsi="Times New Roman"/>
          <w:sz w:val="24"/>
          <w:szCs w:val="24"/>
        </w:rPr>
        <w:t xml:space="preserve"> </w:t>
      </w:r>
      <w:r w:rsidRPr="00935C46">
        <w:rPr>
          <w:rFonts w:ascii="Times New Roman" w:hAnsi="Times New Roman"/>
          <w:sz w:val="24"/>
          <w:szCs w:val="24"/>
        </w:rPr>
        <w:t>механизма,</w:t>
      </w:r>
      <w:r>
        <w:rPr>
          <w:rFonts w:ascii="Times New Roman" w:hAnsi="Times New Roman"/>
          <w:sz w:val="24"/>
          <w:szCs w:val="24"/>
        </w:rPr>
        <w:t xml:space="preserve"> </w:t>
      </w:r>
      <w:r w:rsidRPr="00935C46">
        <w:rPr>
          <w:rFonts w:ascii="Times New Roman" w:hAnsi="Times New Roman"/>
          <w:sz w:val="24"/>
          <w:szCs w:val="24"/>
        </w:rPr>
        <w:t xml:space="preserve">структуры речевого дефекта у обучающихся с ТНР); </w:t>
      </w:r>
    </w:p>
    <w:p w:rsidR="00585188" w:rsidRPr="00935C46" w:rsidRDefault="00585188" w:rsidP="004D7D10">
      <w:pPr>
        <w:pStyle w:val="a3"/>
        <w:numPr>
          <w:ilvl w:val="0"/>
          <w:numId w:val="271"/>
        </w:numPr>
        <w:spacing w:after="0" w:line="360" w:lineRule="auto"/>
        <w:jc w:val="both"/>
        <w:rPr>
          <w:rFonts w:ascii="Times New Roman" w:hAnsi="Times New Roman"/>
          <w:sz w:val="24"/>
          <w:szCs w:val="24"/>
        </w:rPr>
      </w:pPr>
      <w:r w:rsidRPr="00935C46">
        <w:rPr>
          <w:rFonts w:ascii="Times New Roman" w:hAnsi="Times New Roman"/>
          <w:sz w:val="24"/>
          <w:szCs w:val="24"/>
        </w:rPr>
        <w:t>совершенствование коммуникативной деятельности;</w:t>
      </w:r>
    </w:p>
    <w:p w:rsidR="00585188" w:rsidRPr="00935C46" w:rsidRDefault="00585188" w:rsidP="004D7D10">
      <w:pPr>
        <w:pStyle w:val="a3"/>
        <w:numPr>
          <w:ilvl w:val="0"/>
          <w:numId w:val="271"/>
        </w:numPr>
        <w:spacing w:after="0" w:line="360" w:lineRule="auto"/>
        <w:jc w:val="both"/>
        <w:rPr>
          <w:rFonts w:ascii="Times New Roman" w:hAnsi="Times New Roman"/>
          <w:sz w:val="24"/>
          <w:szCs w:val="24"/>
        </w:rPr>
      </w:pPr>
      <w:r w:rsidRPr="00935C46">
        <w:rPr>
          <w:rFonts w:ascii="Times New Roman" w:hAnsi="Times New Roman"/>
          <w:sz w:val="24"/>
          <w:szCs w:val="24"/>
        </w:rPr>
        <w:t>формирование</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коррекцию</w:t>
      </w:r>
      <w:r>
        <w:rPr>
          <w:rFonts w:ascii="Times New Roman" w:hAnsi="Times New Roman"/>
          <w:sz w:val="24"/>
          <w:szCs w:val="24"/>
        </w:rPr>
        <w:t xml:space="preserve"> </w:t>
      </w:r>
      <w:r w:rsidRPr="00935C46">
        <w:rPr>
          <w:rFonts w:ascii="Times New Roman" w:hAnsi="Times New Roman"/>
          <w:sz w:val="24"/>
          <w:szCs w:val="24"/>
        </w:rPr>
        <w:t>общефункциональных</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специфических механизмов речевой деятельности (по Е.Ф. Соботович);</w:t>
      </w:r>
    </w:p>
    <w:p w:rsidR="00585188" w:rsidRPr="00935C46" w:rsidRDefault="00585188" w:rsidP="004D7D10">
      <w:pPr>
        <w:pStyle w:val="a3"/>
        <w:numPr>
          <w:ilvl w:val="0"/>
          <w:numId w:val="271"/>
        </w:numPr>
        <w:spacing w:after="0" w:line="360" w:lineRule="auto"/>
        <w:jc w:val="both"/>
        <w:rPr>
          <w:rFonts w:ascii="Times New Roman" w:hAnsi="Times New Roman"/>
          <w:sz w:val="24"/>
          <w:szCs w:val="24"/>
        </w:rPr>
      </w:pPr>
      <w:r w:rsidRPr="00935C46">
        <w:rPr>
          <w:rFonts w:ascii="Times New Roman" w:hAnsi="Times New Roman"/>
          <w:sz w:val="24"/>
          <w:szCs w:val="24"/>
        </w:rPr>
        <w:t>развитие и коррекцию дефицитарных функций (сенсорных, моторных, психических) у обучающихся с ТНР;</w:t>
      </w:r>
    </w:p>
    <w:p w:rsidR="00585188" w:rsidRPr="00935C46" w:rsidRDefault="00585188" w:rsidP="004D7D10">
      <w:pPr>
        <w:pStyle w:val="a3"/>
        <w:numPr>
          <w:ilvl w:val="0"/>
          <w:numId w:val="271"/>
        </w:numPr>
        <w:spacing w:after="0" w:line="360" w:lineRule="auto"/>
        <w:jc w:val="both"/>
        <w:rPr>
          <w:rFonts w:ascii="Times New Roman" w:hAnsi="Times New Roman"/>
          <w:sz w:val="24"/>
          <w:szCs w:val="24"/>
        </w:rPr>
      </w:pPr>
      <w:r w:rsidRPr="00935C46">
        <w:rPr>
          <w:rFonts w:ascii="Times New Roman" w:hAnsi="Times New Roman"/>
          <w:sz w:val="24"/>
          <w:szCs w:val="24"/>
        </w:rPr>
        <w:t xml:space="preserve">развитие познавательной деятельности, высших психических функций (что возможно только лишь в процессе развития речи); </w:t>
      </w:r>
    </w:p>
    <w:p w:rsidR="00585188" w:rsidRPr="00935C46" w:rsidRDefault="00585188" w:rsidP="004D7D10">
      <w:pPr>
        <w:pStyle w:val="a3"/>
        <w:numPr>
          <w:ilvl w:val="0"/>
          <w:numId w:val="271"/>
        </w:numPr>
        <w:spacing w:after="0" w:line="360" w:lineRule="auto"/>
        <w:jc w:val="both"/>
        <w:rPr>
          <w:rFonts w:ascii="Times New Roman" w:hAnsi="Times New Roman"/>
          <w:sz w:val="24"/>
          <w:szCs w:val="24"/>
        </w:rPr>
      </w:pPr>
      <w:r w:rsidRPr="00935C46">
        <w:rPr>
          <w:rFonts w:ascii="Times New Roman" w:hAnsi="Times New Roman"/>
          <w:sz w:val="24"/>
          <w:szCs w:val="24"/>
        </w:rPr>
        <w:t>формирование</w:t>
      </w:r>
      <w:r>
        <w:rPr>
          <w:rFonts w:ascii="Times New Roman" w:hAnsi="Times New Roman"/>
          <w:sz w:val="24"/>
          <w:szCs w:val="24"/>
        </w:rPr>
        <w:t xml:space="preserve"> </w:t>
      </w:r>
      <w:r w:rsidRPr="00935C46">
        <w:rPr>
          <w:rFonts w:ascii="Times New Roman" w:hAnsi="Times New Roman"/>
          <w:sz w:val="24"/>
          <w:szCs w:val="24"/>
        </w:rPr>
        <w:t>или</w:t>
      </w:r>
      <w:r>
        <w:rPr>
          <w:rFonts w:ascii="Times New Roman" w:hAnsi="Times New Roman"/>
          <w:sz w:val="24"/>
          <w:szCs w:val="24"/>
        </w:rPr>
        <w:t xml:space="preserve"> </w:t>
      </w:r>
      <w:r w:rsidRPr="00935C46">
        <w:rPr>
          <w:rFonts w:ascii="Times New Roman" w:hAnsi="Times New Roman"/>
          <w:sz w:val="24"/>
          <w:szCs w:val="24"/>
        </w:rPr>
        <w:t>коррекцию</w:t>
      </w:r>
      <w:r>
        <w:rPr>
          <w:rFonts w:ascii="Times New Roman" w:hAnsi="Times New Roman"/>
          <w:sz w:val="24"/>
          <w:szCs w:val="24"/>
        </w:rPr>
        <w:t xml:space="preserve"> </w:t>
      </w:r>
      <w:r w:rsidRPr="00935C46">
        <w:rPr>
          <w:rFonts w:ascii="Times New Roman" w:hAnsi="Times New Roman"/>
          <w:sz w:val="24"/>
          <w:szCs w:val="24"/>
        </w:rPr>
        <w:t>нарушений</w:t>
      </w:r>
      <w:r>
        <w:rPr>
          <w:rFonts w:ascii="Times New Roman" w:hAnsi="Times New Roman"/>
          <w:sz w:val="24"/>
          <w:szCs w:val="24"/>
        </w:rPr>
        <w:t xml:space="preserve"> </w:t>
      </w:r>
      <w:r w:rsidRPr="00935C46">
        <w:rPr>
          <w:rFonts w:ascii="Times New Roman" w:hAnsi="Times New Roman"/>
          <w:sz w:val="24"/>
          <w:szCs w:val="24"/>
        </w:rPr>
        <w:t>развития</w:t>
      </w:r>
      <w:r>
        <w:rPr>
          <w:rFonts w:ascii="Times New Roman" w:hAnsi="Times New Roman"/>
          <w:sz w:val="24"/>
          <w:szCs w:val="24"/>
        </w:rPr>
        <w:t xml:space="preserve"> </w:t>
      </w:r>
      <w:r w:rsidRPr="00935C46">
        <w:rPr>
          <w:rFonts w:ascii="Times New Roman" w:hAnsi="Times New Roman"/>
          <w:sz w:val="24"/>
          <w:szCs w:val="24"/>
        </w:rPr>
        <w:t>личности,</w:t>
      </w:r>
      <w:r>
        <w:rPr>
          <w:rFonts w:ascii="Times New Roman" w:hAnsi="Times New Roman"/>
          <w:sz w:val="24"/>
          <w:szCs w:val="24"/>
        </w:rPr>
        <w:t xml:space="preserve"> </w:t>
      </w:r>
      <w:r w:rsidRPr="00935C46">
        <w:rPr>
          <w:rFonts w:ascii="Times New Roman" w:hAnsi="Times New Roman"/>
          <w:sz w:val="24"/>
          <w:szCs w:val="24"/>
        </w:rPr>
        <w:t>эмоционально</w:t>
      </w:r>
      <w:r>
        <w:rPr>
          <w:rFonts w:ascii="Times New Roman" w:hAnsi="Times New Roman"/>
          <w:sz w:val="24"/>
          <w:szCs w:val="24"/>
        </w:rPr>
        <w:t xml:space="preserve"> </w:t>
      </w:r>
      <w:r w:rsidRPr="00935C46">
        <w:rPr>
          <w:rFonts w:ascii="Times New Roman" w:hAnsi="Times New Roman"/>
          <w:sz w:val="24"/>
          <w:szCs w:val="24"/>
        </w:rPr>
        <w:t>-</w:t>
      </w:r>
      <w:r>
        <w:rPr>
          <w:rFonts w:ascii="Times New Roman" w:hAnsi="Times New Roman"/>
          <w:sz w:val="24"/>
          <w:szCs w:val="24"/>
        </w:rPr>
        <w:t xml:space="preserve"> </w:t>
      </w:r>
      <w:r w:rsidRPr="00935C46">
        <w:rPr>
          <w:rFonts w:ascii="Times New Roman" w:hAnsi="Times New Roman"/>
          <w:sz w:val="24"/>
          <w:szCs w:val="24"/>
        </w:rPr>
        <w:t>волевой сферы с целью максимальной социальной адаптации обучающегося с ТНР;</w:t>
      </w:r>
    </w:p>
    <w:p w:rsidR="00585188" w:rsidRPr="00DC2581" w:rsidRDefault="00585188" w:rsidP="004D7D10">
      <w:pPr>
        <w:pStyle w:val="a3"/>
        <w:numPr>
          <w:ilvl w:val="0"/>
          <w:numId w:val="271"/>
        </w:numPr>
        <w:spacing w:after="0" w:line="360" w:lineRule="auto"/>
        <w:jc w:val="both"/>
        <w:rPr>
          <w:rFonts w:ascii="Times New Roman" w:hAnsi="Times New Roman"/>
          <w:sz w:val="24"/>
          <w:szCs w:val="24"/>
        </w:rPr>
      </w:pPr>
      <w:r w:rsidRPr="00935C46">
        <w:rPr>
          <w:rFonts w:ascii="Times New Roman" w:hAnsi="Times New Roman"/>
          <w:sz w:val="24"/>
          <w:szCs w:val="24"/>
        </w:rPr>
        <w:t>достижение</w:t>
      </w:r>
      <w:r>
        <w:rPr>
          <w:rFonts w:ascii="Times New Roman" w:hAnsi="Times New Roman"/>
          <w:sz w:val="24"/>
          <w:szCs w:val="24"/>
        </w:rPr>
        <w:t xml:space="preserve"> </w:t>
      </w:r>
      <w:r w:rsidRPr="00935C46">
        <w:rPr>
          <w:rFonts w:ascii="Times New Roman" w:hAnsi="Times New Roman"/>
          <w:sz w:val="24"/>
          <w:szCs w:val="24"/>
        </w:rPr>
        <w:t>уровня</w:t>
      </w:r>
      <w:r>
        <w:rPr>
          <w:rFonts w:ascii="Times New Roman" w:hAnsi="Times New Roman"/>
          <w:sz w:val="24"/>
          <w:szCs w:val="24"/>
        </w:rPr>
        <w:t xml:space="preserve"> </w:t>
      </w:r>
      <w:r w:rsidRPr="00935C46">
        <w:rPr>
          <w:rFonts w:ascii="Times New Roman" w:hAnsi="Times New Roman"/>
          <w:sz w:val="24"/>
          <w:szCs w:val="24"/>
        </w:rPr>
        <w:t>речевого</w:t>
      </w:r>
      <w:r>
        <w:rPr>
          <w:rFonts w:ascii="Times New Roman" w:hAnsi="Times New Roman"/>
          <w:sz w:val="24"/>
          <w:szCs w:val="24"/>
        </w:rPr>
        <w:t xml:space="preserve"> </w:t>
      </w:r>
      <w:r w:rsidRPr="00935C46">
        <w:rPr>
          <w:rFonts w:ascii="Times New Roman" w:hAnsi="Times New Roman"/>
          <w:sz w:val="24"/>
          <w:szCs w:val="24"/>
        </w:rPr>
        <w:t>развития,</w:t>
      </w:r>
      <w:r>
        <w:rPr>
          <w:rFonts w:ascii="Times New Roman" w:hAnsi="Times New Roman"/>
          <w:sz w:val="24"/>
          <w:szCs w:val="24"/>
        </w:rPr>
        <w:t xml:space="preserve"> </w:t>
      </w:r>
      <w:r w:rsidRPr="00935C46">
        <w:rPr>
          <w:rFonts w:ascii="Times New Roman" w:hAnsi="Times New Roman"/>
          <w:sz w:val="24"/>
          <w:szCs w:val="24"/>
        </w:rPr>
        <w:t>оптимального</w:t>
      </w:r>
      <w:r>
        <w:rPr>
          <w:rFonts w:ascii="Times New Roman" w:hAnsi="Times New Roman"/>
          <w:sz w:val="24"/>
          <w:szCs w:val="24"/>
        </w:rPr>
        <w:t xml:space="preserve"> </w:t>
      </w:r>
      <w:r w:rsidRPr="00935C46">
        <w:rPr>
          <w:rFonts w:ascii="Times New Roman" w:hAnsi="Times New Roman"/>
          <w:sz w:val="24"/>
          <w:szCs w:val="24"/>
        </w:rPr>
        <w:t>для</w:t>
      </w:r>
      <w:r>
        <w:rPr>
          <w:rFonts w:ascii="Times New Roman" w:hAnsi="Times New Roman"/>
          <w:sz w:val="24"/>
          <w:szCs w:val="24"/>
        </w:rPr>
        <w:t xml:space="preserve"> </w:t>
      </w:r>
      <w:r w:rsidRPr="00935C46">
        <w:rPr>
          <w:rFonts w:ascii="Times New Roman" w:hAnsi="Times New Roman"/>
          <w:sz w:val="24"/>
          <w:szCs w:val="24"/>
        </w:rPr>
        <w:t>обучающегося</w:t>
      </w:r>
      <w:r>
        <w:rPr>
          <w:rFonts w:ascii="Times New Roman" w:hAnsi="Times New Roman"/>
          <w:sz w:val="24"/>
          <w:szCs w:val="24"/>
        </w:rPr>
        <w:t xml:space="preserve"> </w:t>
      </w:r>
      <w:r w:rsidRPr="00935C46">
        <w:rPr>
          <w:rFonts w:ascii="Times New Roman" w:hAnsi="Times New Roman"/>
          <w:sz w:val="24"/>
          <w:szCs w:val="24"/>
        </w:rPr>
        <w:t>и</w:t>
      </w:r>
      <w:r>
        <w:rPr>
          <w:rFonts w:ascii="Times New Roman" w:hAnsi="Times New Roman"/>
          <w:sz w:val="24"/>
          <w:szCs w:val="24"/>
        </w:rPr>
        <w:t xml:space="preserve"> </w:t>
      </w:r>
      <w:r w:rsidRPr="00935C46">
        <w:rPr>
          <w:rFonts w:ascii="Times New Roman" w:hAnsi="Times New Roman"/>
          <w:sz w:val="24"/>
          <w:szCs w:val="24"/>
        </w:rPr>
        <w:t>обеспечивающего</w:t>
      </w:r>
      <w:r>
        <w:rPr>
          <w:rFonts w:ascii="Times New Roman" w:hAnsi="Times New Roman"/>
          <w:sz w:val="24"/>
          <w:szCs w:val="24"/>
        </w:rPr>
        <w:t xml:space="preserve"> </w:t>
      </w:r>
      <w:r w:rsidRPr="00935C46">
        <w:rPr>
          <w:rFonts w:ascii="Times New Roman" w:hAnsi="Times New Roman"/>
          <w:sz w:val="24"/>
          <w:szCs w:val="24"/>
        </w:rPr>
        <w:t>возможность</w:t>
      </w:r>
      <w:r>
        <w:rPr>
          <w:rFonts w:ascii="Times New Roman" w:hAnsi="Times New Roman"/>
          <w:sz w:val="24"/>
          <w:szCs w:val="24"/>
        </w:rPr>
        <w:t xml:space="preserve"> </w:t>
      </w:r>
      <w:r w:rsidRPr="00DC2581">
        <w:rPr>
          <w:rFonts w:ascii="Times New Roman" w:hAnsi="Times New Roman"/>
          <w:sz w:val="24"/>
          <w:szCs w:val="24"/>
        </w:rPr>
        <w:t>использовать</w:t>
      </w:r>
      <w:r>
        <w:rPr>
          <w:rFonts w:ascii="Times New Roman" w:hAnsi="Times New Roman"/>
          <w:sz w:val="24"/>
          <w:szCs w:val="24"/>
        </w:rPr>
        <w:t xml:space="preserve"> </w:t>
      </w:r>
      <w:r w:rsidRPr="00DC2581">
        <w:rPr>
          <w:rFonts w:ascii="Times New Roman" w:hAnsi="Times New Roman"/>
          <w:sz w:val="24"/>
          <w:szCs w:val="24"/>
        </w:rPr>
        <w:t>освоенные умения</w:t>
      </w:r>
      <w:r>
        <w:rPr>
          <w:rFonts w:ascii="Times New Roman" w:hAnsi="Times New Roman"/>
          <w:sz w:val="24"/>
          <w:szCs w:val="24"/>
        </w:rPr>
        <w:t xml:space="preserve"> </w:t>
      </w:r>
      <w:r w:rsidRPr="00DC2581">
        <w:rPr>
          <w:rFonts w:ascii="Times New Roman" w:hAnsi="Times New Roman"/>
          <w:sz w:val="24"/>
          <w:szCs w:val="24"/>
        </w:rPr>
        <w:t>и</w:t>
      </w:r>
      <w:r>
        <w:rPr>
          <w:rFonts w:ascii="Times New Roman" w:hAnsi="Times New Roman"/>
          <w:sz w:val="24"/>
          <w:szCs w:val="24"/>
        </w:rPr>
        <w:t xml:space="preserve"> </w:t>
      </w:r>
      <w:r w:rsidRPr="00DC2581">
        <w:rPr>
          <w:rFonts w:ascii="Times New Roman" w:hAnsi="Times New Roman"/>
          <w:sz w:val="24"/>
          <w:szCs w:val="24"/>
        </w:rPr>
        <w:t>навыки</w:t>
      </w:r>
      <w:r>
        <w:rPr>
          <w:rFonts w:ascii="Times New Roman" w:hAnsi="Times New Roman"/>
          <w:sz w:val="24"/>
          <w:szCs w:val="24"/>
        </w:rPr>
        <w:t xml:space="preserve"> </w:t>
      </w:r>
      <w:r w:rsidRPr="00DC2581">
        <w:rPr>
          <w:rFonts w:ascii="Times New Roman" w:hAnsi="Times New Roman"/>
          <w:sz w:val="24"/>
          <w:szCs w:val="24"/>
        </w:rPr>
        <w:t>в</w:t>
      </w:r>
      <w:r>
        <w:rPr>
          <w:rFonts w:ascii="Times New Roman" w:hAnsi="Times New Roman"/>
          <w:sz w:val="24"/>
          <w:szCs w:val="24"/>
        </w:rPr>
        <w:t xml:space="preserve"> </w:t>
      </w:r>
      <w:r w:rsidRPr="00DC2581">
        <w:rPr>
          <w:rFonts w:ascii="Times New Roman" w:hAnsi="Times New Roman"/>
          <w:sz w:val="24"/>
          <w:szCs w:val="24"/>
        </w:rPr>
        <w:t>разных</w:t>
      </w:r>
      <w:r>
        <w:rPr>
          <w:rFonts w:ascii="Times New Roman" w:hAnsi="Times New Roman"/>
          <w:sz w:val="24"/>
          <w:szCs w:val="24"/>
        </w:rPr>
        <w:t xml:space="preserve"> </w:t>
      </w:r>
      <w:r w:rsidRPr="00DC2581">
        <w:rPr>
          <w:rFonts w:ascii="Times New Roman" w:hAnsi="Times New Roman"/>
          <w:sz w:val="24"/>
          <w:szCs w:val="24"/>
        </w:rPr>
        <w:t>видах</w:t>
      </w:r>
      <w:r>
        <w:rPr>
          <w:rFonts w:ascii="Times New Roman" w:hAnsi="Times New Roman"/>
          <w:sz w:val="24"/>
          <w:szCs w:val="24"/>
        </w:rPr>
        <w:t xml:space="preserve"> </w:t>
      </w:r>
      <w:r w:rsidRPr="00DC2581">
        <w:rPr>
          <w:rFonts w:ascii="Times New Roman" w:hAnsi="Times New Roman"/>
          <w:sz w:val="24"/>
          <w:szCs w:val="24"/>
        </w:rPr>
        <w:t>учебной</w:t>
      </w:r>
      <w:r>
        <w:rPr>
          <w:rFonts w:ascii="Times New Roman" w:hAnsi="Times New Roman"/>
          <w:sz w:val="24"/>
          <w:szCs w:val="24"/>
        </w:rPr>
        <w:t xml:space="preserve"> </w:t>
      </w:r>
      <w:r w:rsidRPr="00DC2581">
        <w:rPr>
          <w:rFonts w:ascii="Times New Roman" w:hAnsi="Times New Roman"/>
          <w:sz w:val="24"/>
          <w:szCs w:val="24"/>
        </w:rPr>
        <w:t>и</w:t>
      </w:r>
      <w:r>
        <w:rPr>
          <w:rFonts w:ascii="Times New Roman" w:hAnsi="Times New Roman"/>
          <w:sz w:val="24"/>
          <w:szCs w:val="24"/>
        </w:rPr>
        <w:t xml:space="preserve"> </w:t>
      </w:r>
      <w:r w:rsidRPr="00DC2581">
        <w:rPr>
          <w:rFonts w:ascii="Times New Roman" w:hAnsi="Times New Roman"/>
          <w:sz w:val="24"/>
          <w:szCs w:val="24"/>
        </w:rPr>
        <w:t>внеучебной</w:t>
      </w:r>
      <w:r>
        <w:rPr>
          <w:rFonts w:ascii="Times New Roman" w:hAnsi="Times New Roman"/>
          <w:sz w:val="24"/>
          <w:szCs w:val="24"/>
        </w:rPr>
        <w:t xml:space="preserve"> </w:t>
      </w:r>
      <w:r w:rsidRPr="00DC2581">
        <w:rPr>
          <w:rFonts w:ascii="Times New Roman" w:hAnsi="Times New Roman"/>
          <w:sz w:val="24"/>
          <w:szCs w:val="24"/>
        </w:rPr>
        <w:t>деятельности, различных коммуникативных ситуациях.</w:t>
      </w:r>
    </w:p>
    <w:p w:rsidR="00585188" w:rsidRPr="00CB1EC5" w:rsidRDefault="00585188" w:rsidP="00585188">
      <w:pPr>
        <w:spacing w:after="0" w:line="360" w:lineRule="auto"/>
        <w:rPr>
          <w:rFonts w:ascii="Times New Roman" w:hAnsi="Times New Roman"/>
          <w:b/>
          <w:sz w:val="24"/>
          <w:szCs w:val="24"/>
        </w:rPr>
      </w:pPr>
      <w:r w:rsidRPr="00CB1EC5">
        <w:rPr>
          <w:rFonts w:ascii="Times New Roman" w:hAnsi="Times New Roman"/>
          <w:b/>
          <w:sz w:val="24"/>
          <w:szCs w:val="24"/>
        </w:rPr>
        <w:t>Консультативная работа</w:t>
      </w:r>
    </w:p>
    <w:p w:rsidR="00585188" w:rsidRPr="00CB1EC5" w:rsidRDefault="00585188" w:rsidP="00585188">
      <w:pPr>
        <w:spacing w:after="0" w:line="240" w:lineRule="auto"/>
        <w:jc w:val="center"/>
        <w:rPr>
          <w:rFonts w:ascii="Times New Roman" w:hAnsi="Times New Roman"/>
          <w:sz w:val="24"/>
          <w:szCs w:val="24"/>
        </w:rPr>
      </w:pPr>
    </w:p>
    <w:tbl>
      <w:tblPr>
        <w:tblW w:w="0" w:type="auto"/>
        <w:tblLook w:val="00A0" w:firstRow="1" w:lastRow="0" w:firstColumn="1" w:lastColumn="0" w:noHBand="0" w:noVBand="0"/>
      </w:tblPr>
      <w:tblGrid>
        <w:gridCol w:w="675"/>
        <w:gridCol w:w="5810"/>
        <w:gridCol w:w="3369"/>
      </w:tblGrid>
      <w:tr w:rsidR="00585188" w:rsidRPr="00833C45" w:rsidTr="00585188">
        <w:tc>
          <w:tcPr>
            <w:tcW w:w="675" w:type="dxa"/>
          </w:tcPr>
          <w:p w:rsidR="00585188" w:rsidRPr="00833C45" w:rsidRDefault="00585188" w:rsidP="00585188">
            <w:pPr>
              <w:jc w:val="center"/>
              <w:rPr>
                <w:rFonts w:ascii="Times New Roman" w:hAnsi="Times New Roman"/>
                <w:b/>
                <w:sz w:val="24"/>
                <w:szCs w:val="24"/>
              </w:rPr>
            </w:pPr>
          </w:p>
        </w:tc>
        <w:tc>
          <w:tcPr>
            <w:tcW w:w="581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Направления</w:t>
            </w:r>
          </w:p>
        </w:tc>
        <w:tc>
          <w:tcPr>
            <w:tcW w:w="3369"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Ответственные за реализацию направления</w:t>
            </w:r>
          </w:p>
        </w:tc>
      </w:tr>
      <w:tr w:rsidR="00585188" w:rsidRPr="00833C45" w:rsidTr="00585188">
        <w:tc>
          <w:tcPr>
            <w:tcW w:w="675"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1</w:t>
            </w:r>
          </w:p>
        </w:tc>
        <w:tc>
          <w:tcPr>
            <w:tcW w:w="581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Выработка совместных обоснованных рекомендаций по основным направлениям работы с обучающимися с ТНР для всех участников образовательного процесса</w:t>
            </w:r>
          </w:p>
        </w:tc>
        <w:tc>
          <w:tcPr>
            <w:tcW w:w="3369"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медицинские работники</w:t>
            </w:r>
          </w:p>
        </w:tc>
      </w:tr>
      <w:tr w:rsidR="00585188" w:rsidRPr="00833C45" w:rsidTr="00585188">
        <w:tc>
          <w:tcPr>
            <w:tcW w:w="675"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2</w:t>
            </w:r>
          </w:p>
        </w:tc>
        <w:tc>
          <w:tcPr>
            <w:tcW w:w="581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Консультирование специалистами педагогов по выбору дифференцированных индивидуально-ориентированных методов и приемов работы с обучающимися</w:t>
            </w:r>
          </w:p>
        </w:tc>
        <w:tc>
          <w:tcPr>
            <w:tcW w:w="3369"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заместители директора</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 xml:space="preserve"> по УР и ВР</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lastRenderedPageBreak/>
              <w:t>учитель-логопед</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учителя-предметники медицинские работники</w:t>
            </w:r>
          </w:p>
        </w:tc>
      </w:tr>
      <w:tr w:rsidR="00585188" w:rsidRPr="00833C45" w:rsidTr="00585188">
        <w:trPr>
          <w:trHeight w:val="415"/>
        </w:trPr>
        <w:tc>
          <w:tcPr>
            <w:tcW w:w="675"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lastRenderedPageBreak/>
              <w:t>3</w:t>
            </w:r>
          </w:p>
        </w:tc>
        <w:tc>
          <w:tcPr>
            <w:tcW w:w="581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Консультативная помощь семье в вопросах выбора стратегии воспитания и приемов коррекционно- развивающего обучения учащегося с ТНР</w:t>
            </w:r>
          </w:p>
        </w:tc>
        <w:tc>
          <w:tcPr>
            <w:tcW w:w="3369"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учитель-логопед</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учителя-предметники</w:t>
            </w:r>
          </w:p>
        </w:tc>
      </w:tr>
      <w:tr w:rsidR="00585188" w:rsidRPr="00833C45" w:rsidTr="00585188">
        <w:trPr>
          <w:trHeight w:val="415"/>
        </w:trPr>
        <w:tc>
          <w:tcPr>
            <w:tcW w:w="675"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4</w:t>
            </w:r>
          </w:p>
        </w:tc>
        <w:tc>
          <w:tcPr>
            <w:tcW w:w="581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Консультирование обучающихся по вопросам, связанным с профессиональным самоопределения, правовым ит.д.</w:t>
            </w:r>
          </w:p>
        </w:tc>
        <w:tc>
          <w:tcPr>
            <w:tcW w:w="3369"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классный руководитель</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педагог-психолог</w:t>
            </w:r>
          </w:p>
          <w:p w:rsidR="00585188" w:rsidRPr="00833C45" w:rsidRDefault="00585188" w:rsidP="00585188">
            <w:pPr>
              <w:rPr>
                <w:rFonts w:ascii="Times New Roman" w:hAnsi="Times New Roman"/>
                <w:sz w:val="24"/>
                <w:szCs w:val="24"/>
              </w:rPr>
            </w:pPr>
            <w:r w:rsidRPr="00833C45">
              <w:rPr>
                <w:rFonts w:ascii="Times New Roman" w:hAnsi="Times New Roman"/>
                <w:sz w:val="24"/>
                <w:szCs w:val="24"/>
              </w:rPr>
              <w:t>учителя-предметники</w:t>
            </w:r>
          </w:p>
        </w:tc>
      </w:tr>
    </w:tbl>
    <w:p w:rsidR="00585188" w:rsidRDefault="00585188" w:rsidP="00585188">
      <w:pPr>
        <w:spacing w:after="0" w:line="360" w:lineRule="auto"/>
        <w:jc w:val="both"/>
        <w:rPr>
          <w:rFonts w:ascii="Times New Roman" w:hAnsi="Times New Roman"/>
          <w:b/>
          <w:sz w:val="24"/>
          <w:szCs w:val="24"/>
        </w:rPr>
      </w:pPr>
    </w:p>
    <w:p w:rsidR="00585188" w:rsidRPr="00C17D27" w:rsidRDefault="00585188" w:rsidP="00585188">
      <w:pPr>
        <w:spacing w:after="0" w:line="360" w:lineRule="auto"/>
        <w:jc w:val="both"/>
        <w:rPr>
          <w:rFonts w:ascii="Times New Roman" w:hAnsi="Times New Roman"/>
          <w:sz w:val="24"/>
          <w:szCs w:val="24"/>
        </w:rPr>
      </w:pPr>
      <w:r w:rsidRPr="00C17D27">
        <w:rPr>
          <w:rFonts w:ascii="Times New Roman" w:hAnsi="Times New Roman"/>
          <w:b/>
          <w:sz w:val="24"/>
          <w:szCs w:val="24"/>
        </w:rPr>
        <w:t>Консультации учителе</w:t>
      </w:r>
      <w:r>
        <w:rPr>
          <w:rFonts w:ascii="Times New Roman" w:hAnsi="Times New Roman"/>
          <w:b/>
          <w:sz w:val="24"/>
          <w:szCs w:val="24"/>
        </w:rPr>
        <w:t>й</w:t>
      </w:r>
      <w:r w:rsidRPr="00C17D27">
        <w:rPr>
          <w:rFonts w:ascii="Times New Roman" w:hAnsi="Times New Roman"/>
          <w:b/>
          <w:sz w:val="24"/>
          <w:szCs w:val="24"/>
        </w:rPr>
        <w:t>-логопедов</w:t>
      </w:r>
      <w:r>
        <w:rPr>
          <w:rFonts w:ascii="Times New Roman" w:hAnsi="Times New Roman"/>
          <w:b/>
          <w:sz w:val="24"/>
          <w:szCs w:val="24"/>
        </w:rPr>
        <w:t xml:space="preserve"> (примерные 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7"/>
        <w:gridCol w:w="4927"/>
      </w:tblGrid>
      <w:tr w:rsidR="00585188" w:rsidRPr="00833C45" w:rsidTr="00585188">
        <w:tc>
          <w:tcPr>
            <w:tcW w:w="4927" w:type="dxa"/>
          </w:tcPr>
          <w:p w:rsidR="00585188" w:rsidRPr="00833C45" w:rsidRDefault="00585188" w:rsidP="00585188">
            <w:pPr>
              <w:spacing w:after="0" w:line="240" w:lineRule="auto"/>
              <w:jc w:val="center"/>
              <w:rPr>
                <w:rFonts w:ascii="Times New Roman" w:hAnsi="Times New Roman"/>
                <w:b/>
                <w:sz w:val="24"/>
                <w:szCs w:val="24"/>
              </w:rPr>
            </w:pPr>
            <w:r w:rsidRPr="00833C45">
              <w:rPr>
                <w:rFonts w:ascii="Times New Roman" w:hAnsi="Times New Roman"/>
                <w:b/>
                <w:sz w:val="24"/>
                <w:szCs w:val="24"/>
              </w:rPr>
              <w:t>Для родителей</w:t>
            </w:r>
          </w:p>
        </w:tc>
        <w:tc>
          <w:tcPr>
            <w:tcW w:w="4927" w:type="dxa"/>
          </w:tcPr>
          <w:p w:rsidR="00585188" w:rsidRPr="00833C45" w:rsidRDefault="00585188" w:rsidP="00585188">
            <w:pPr>
              <w:spacing w:after="0" w:line="240" w:lineRule="auto"/>
              <w:jc w:val="center"/>
              <w:rPr>
                <w:rFonts w:ascii="Times New Roman" w:hAnsi="Times New Roman"/>
                <w:b/>
                <w:sz w:val="24"/>
                <w:szCs w:val="24"/>
              </w:rPr>
            </w:pPr>
            <w:r w:rsidRPr="00833C45">
              <w:rPr>
                <w:rFonts w:ascii="Times New Roman" w:hAnsi="Times New Roman"/>
                <w:b/>
                <w:sz w:val="24"/>
                <w:szCs w:val="24"/>
              </w:rPr>
              <w:t>Для педагогов</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1.Логопед-родители. Развитие коммуникативной функции речи у школьников.</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1.Знакомство с результатами обследования устной и письменной речи.</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2.Работа логопеда в школе.</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2.Консультации педагогов на предмет индивидуальных особенностей учащихся.</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3.Что такое «ОНР»?</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3.Консультации коллег по коррекционной педагогике при подготовке аттестационных материалов.</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4. Индивидуальные консультации по результатам промежуточного контроля логопедической работы.</w:t>
            </w:r>
          </w:p>
        </w:tc>
        <w:tc>
          <w:tcPr>
            <w:tcW w:w="4927" w:type="dxa"/>
          </w:tcPr>
          <w:p w:rsidR="00585188" w:rsidRPr="00833C45" w:rsidRDefault="00585188" w:rsidP="00585188">
            <w:pPr>
              <w:spacing w:after="0" w:line="240" w:lineRule="auto"/>
              <w:jc w:val="both"/>
              <w:rPr>
                <w:rFonts w:ascii="Times New Roman" w:hAnsi="Times New Roman"/>
                <w:sz w:val="24"/>
                <w:szCs w:val="24"/>
              </w:rPr>
            </w:pPr>
            <w:r w:rsidRPr="00833C45">
              <w:rPr>
                <w:rFonts w:ascii="Times New Roman" w:hAnsi="Times New Roman"/>
                <w:sz w:val="24"/>
                <w:szCs w:val="24"/>
              </w:rPr>
              <w:t>4.Роль использования на занятиях по развитию лексико-грамматического строя речи устного народного творчества.</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5.Необходимость выполнения домашних заданий для развития органов артикуляции.</w:t>
            </w:r>
          </w:p>
        </w:tc>
        <w:tc>
          <w:tcPr>
            <w:tcW w:w="4927" w:type="dxa"/>
          </w:tcPr>
          <w:p w:rsidR="00585188" w:rsidRPr="00833C45" w:rsidRDefault="00585188" w:rsidP="00585188">
            <w:pPr>
              <w:spacing w:after="0" w:line="240" w:lineRule="auto"/>
              <w:jc w:val="both"/>
              <w:rPr>
                <w:rFonts w:ascii="Times New Roman" w:hAnsi="Times New Roman"/>
                <w:sz w:val="24"/>
                <w:szCs w:val="24"/>
              </w:rPr>
            </w:pPr>
            <w:r w:rsidRPr="00833C45">
              <w:rPr>
                <w:rFonts w:ascii="Times New Roman" w:hAnsi="Times New Roman"/>
                <w:sz w:val="24"/>
                <w:szCs w:val="24"/>
              </w:rPr>
              <w:t>5.Роль учителя и воспитателя в закреплении произносительных навыков, выработанных на логозанятиях</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6.Знакомство с результатами обследования устной и письменной речи учащихся.</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6.Речевые игры в ГПД.</w:t>
            </w:r>
          </w:p>
          <w:p w:rsidR="00585188" w:rsidRPr="00833C45" w:rsidRDefault="00585188" w:rsidP="00585188">
            <w:pPr>
              <w:spacing w:after="0" w:line="240" w:lineRule="auto"/>
              <w:jc w:val="both"/>
              <w:rPr>
                <w:rFonts w:ascii="Times New Roman" w:hAnsi="Times New Roman"/>
                <w:sz w:val="24"/>
                <w:szCs w:val="24"/>
              </w:rPr>
            </w:pP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7.Правила выполнения домашних заданий логопеда по коррекции дисграфии.</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7.Психолого-педагогические особенности учащихся с ОНР.</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8.Правила общения с ребенком.</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8.Что такое дисграфия? Виды дисграфических ошибок.</w:t>
            </w:r>
          </w:p>
        </w:tc>
      </w:tr>
      <w:tr w:rsidR="00585188" w:rsidRPr="00833C45" w:rsidTr="00585188">
        <w:tc>
          <w:tcPr>
            <w:tcW w:w="4927" w:type="dxa"/>
          </w:tcPr>
          <w:p w:rsidR="00585188" w:rsidRPr="00833C45" w:rsidRDefault="00585188" w:rsidP="00585188">
            <w:pPr>
              <w:spacing w:after="0" w:line="240" w:lineRule="auto"/>
              <w:jc w:val="both"/>
              <w:rPr>
                <w:rFonts w:ascii="Times New Roman" w:hAnsi="Times New Roman"/>
                <w:sz w:val="24"/>
                <w:szCs w:val="24"/>
              </w:rPr>
            </w:pPr>
            <w:r w:rsidRPr="00833C45">
              <w:rPr>
                <w:rFonts w:ascii="Times New Roman" w:hAnsi="Times New Roman"/>
                <w:sz w:val="24"/>
                <w:szCs w:val="24"/>
              </w:rPr>
              <w:t>9.Игровые упражнения для развития дыхания. Упражнения для развития фонематического анализа и синтеза</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9.Приемы работы над слоговой структурой слова.</w:t>
            </w:r>
          </w:p>
          <w:p w:rsidR="00585188" w:rsidRPr="00833C45" w:rsidRDefault="00585188" w:rsidP="00585188">
            <w:pPr>
              <w:spacing w:after="0" w:line="240" w:lineRule="auto"/>
              <w:jc w:val="both"/>
              <w:rPr>
                <w:rFonts w:ascii="Times New Roman" w:hAnsi="Times New Roman"/>
                <w:sz w:val="24"/>
                <w:szCs w:val="24"/>
              </w:rPr>
            </w:pP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10.Что нужно знать о навыках письма</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10. Десять основных правил красивой речи.</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11.Типичные ошибки родителей, пагубно влияющие на речевое развитие детей.</w:t>
            </w:r>
          </w:p>
        </w:tc>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11.Отработка речевых навыков в процессе режимных моментов.</w:t>
            </w:r>
          </w:p>
        </w:tc>
      </w:tr>
      <w:tr w:rsidR="00585188" w:rsidRPr="00833C45" w:rsidTr="00585188">
        <w:tc>
          <w:tcPr>
            <w:tcW w:w="4927" w:type="dxa"/>
          </w:tcPr>
          <w:p w:rsidR="00585188" w:rsidRPr="00833C45" w:rsidRDefault="00585188" w:rsidP="00585188">
            <w:pPr>
              <w:spacing w:after="0" w:line="240" w:lineRule="auto"/>
              <w:rPr>
                <w:rFonts w:ascii="Times New Roman" w:hAnsi="Times New Roman"/>
                <w:sz w:val="24"/>
                <w:szCs w:val="24"/>
              </w:rPr>
            </w:pPr>
            <w:r w:rsidRPr="00833C45">
              <w:rPr>
                <w:rFonts w:ascii="Times New Roman" w:hAnsi="Times New Roman"/>
                <w:sz w:val="24"/>
                <w:szCs w:val="24"/>
              </w:rPr>
              <w:t>12.Крупные возможности мелкой моторики.</w:t>
            </w:r>
          </w:p>
        </w:tc>
        <w:tc>
          <w:tcPr>
            <w:tcW w:w="4927" w:type="dxa"/>
          </w:tcPr>
          <w:p w:rsidR="00585188" w:rsidRPr="00D8254E" w:rsidRDefault="00585188" w:rsidP="00585188">
            <w:pPr>
              <w:spacing w:after="0" w:line="240" w:lineRule="auto"/>
            </w:pPr>
            <w:r w:rsidRPr="00833C45">
              <w:rPr>
                <w:rFonts w:ascii="Times New Roman" w:hAnsi="Times New Roman"/>
                <w:sz w:val="24"/>
                <w:szCs w:val="24"/>
              </w:rPr>
              <w:t>12.Приемы работы с клишированными фразами на уроках.</w:t>
            </w:r>
          </w:p>
        </w:tc>
      </w:tr>
    </w:tbl>
    <w:p w:rsidR="00585188" w:rsidRPr="00DC2581" w:rsidRDefault="00585188" w:rsidP="00585188">
      <w:pPr>
        <w:spacing w:after="0" w:line="360" w:lineRule="auto"/>
        <w:rPr>
          <w:rFonts w:ascii="Times New Roman" w:hAnsi="Times New Roman"/>
          <w:sz w:val="24"/>
          <w:szCs w:val="24"/>
        </w:rPr>
      </w:pPr>
      <w:bookmarkStart w:id="75" w:name="_GoBack"/>
      <w:bookmarkEnd w:id="75"/>
      <w:r w:rsidRPr="00DC2581">
        <w:rPr>
          <w:rFonts w:ascii="Times New Roman" w:hAnsi="Times New Roman"/>
          <w:b/>
          <w:sz w:val="24"/>
          <w:szCs w:val="24"/>
        </w:rPr>
        <w:lastRenderedPageBreak/>
        <w:t>Информационно-просветительская работа включает</w:t>
      </w:r>
      <w:r w:rsidRPr="00DC2581">
        <w:rPr>
          <w:rFonts w:ascii="Times New Roman" w:hAnsi="Times New Roman"/>
          <w:sz w:val="24"/>
          <w:szCs w:val="24"/>
        </w:rPr>
        <w:t>:</w:t>
      </w:r>
    </w:p>
    <w:p w:rsidR="00585188" w:rsidRPr="00DC2581" w:rsidRDefault="00585188" w:rsidP="004D7D10">
      <w:pPr>
        <w:pStyle w:val="a3"/>
        <w:numPr>
          <w:ilvl w:val="0"/>
          <w:numId w:val="276"/>
        </w:numPr>
        <w:spacing w:after="0" w:line="360" w:lineRule="auto"/>
        <w:jc w:val="both"/>
        <w:rPr>
          <w:rFonts w:ascii="Times New Roman" w:hAnsi="Times New Roman"/>
          <w:sz w:val="24"/>
          <w:szCs w:val="24"/>
        </w:rPr>
      </w:pPr>
      <w:r w:rsidRPr="00DC2581">
        <w:rPr>
          <w:rFonts w:ascii="Times New Roman" w:hAnsi="Times New Roman"/>
          <w:sz w:val="24"/>
          <w:szCs w:val="24"/>
        </w:rPr>
        <w:t>поведение тематических выступлений для педагогов и родителей по разъяснению индивидуально-типологических особенностей</w:t>
      </w:r>
      <w:r>
        <w:rPr>
          <w:rFonts w:ascii="Times New Roman" w:hAnsi="Times New Roman"/>
          <w:sz w:val="24"/>
          <w:szCs w:val="24"/>
        </w:rPr>
        <w:t xml:space="preserve"> </w:t>
      </w:r>
      <w:r w:rsidRPr="00DC2581">
        <w:rPr>
          <w:rFonts w:ascii="Times New Roman" w:hAnsi="Times New Roman"/>
          <w:sz w:val="24"/>
          <w:szCs w:val="24"/>
        </w:rPr>
        <w:t>детей с ТНР;</w:t>
      </w:r>
    </w:p>
    <w:p w:rsidR="00585188" w:rsidRDefault="00585188" w:rsidP="004D7D10">
      <w:pPr>
        <w:pStyle w:val="a3"/>
        <w:numPr>
          <w:ilvl w:val="0"/>
          <w:numId w:val="276"/>
        </w:numPr>
        <w:spacing w:after="0" w:line="360" w:lineRule="auto"/>
        <w:jc w:val="both"/>
        <w:rPr>
          <w:rFonts w:ascii="Times New Roman" w:hAnsi="Times New Roman"/>
          <w:szCs w:val="24"/>
        </w:rPr>
      </w:pPr>
      <w:r w:rsidRPr="00DC2581">
        <w:rPr>
          <w:rFonts w:ascii="Times New Roman" w:hAnsi="Times New Roman"/>
          <w:sz w:val="24"/>
          <w:szCs w:val="24"/>
        </w:rPr>
        <w:t xml:space="preserve">беседы, консультации, заседания </w:t>
      </w:r>
      <w:r>
        <w:rPr>
          <w:rFonts w:ascii="Times New Roman" w:hAnsi="Times New Roman"/>
          <w:sz w:val="24"/>
          <w:szCs w:val="24"/>
        </w:rPr>
        <w:t>МО</w:t>
      </w:r>
      <w:r w:rsidRPr="00DC2581">
        <w:rPr>
          <w:rFonts w:ascii="Times New Roman" w:hAnsi="Times New Roman"/>
          <w:sz w:val="24"/>
          <w:szCs w:val="24"/>
        </w:rPr>
        <w:t>, оформление стендов и памяток, размещение информации на школьном сайте информации, разъясняющей участникам образовательного процесса вопросов, связанных с</w:t>
      </w:r>
      <w:r>
        <w:rPr>
          <w:rFonts w:ascii="Times New Roman" w:hAnsi="Times New Roman"/>
          <w:sz w:val="24"/>
          <w:szCs w:val="24"/>
        </w:rPr>
        <w:t xml:space="preserve"> </w:t>
      </w:r>
      <w:r w:rsidRPr="00DC2581">
        <w:rPr>
          <w:rFonts w:ascii="Times New Roman" w:hAnsi="Times New Roman"/>
          <w:sz w:val="24"/>
          <w:szCs w:val="24"/>
        </w:rPr>
        <w:t>особенностями</w:t>
      </w:r>
      <w:r>
        <w:rPr>
          <w:rFonts w:ascii="Times New Roman" w:hAnsi="Times New Roman"/>
          <w:szCs w:val="24"/>
        </w:rPr>
        <w:t xml:space="preserve"> образовательного процесса и сопровождения детей с ОВЗ.</w:t>
      </w:r>
    </w:p>
    <w:p w:rsidR="00585188" w:rsidRPr="00DC27E5" w:rsidRDefault="00585188" w:rsidP="00585188">
      <w:pPr>
        <w:spacing w:after="0" w:line="360" w:lineRule="auto"/>
        <w:jc w:val="both"/>
        <w:rPr>
          <w:rFonts w:ascii="Times New Roman" w:hAnsi="Times New Roman"/>
          <w:b/>
          <w:sz w:val="24"/>
          <w:szCs w:val="24"/>
        </w:rPr>
      </w:pPr>
      <w:r>
        <w:rPr>
          <w:rFonts w:ascii="Times New Roman" w:hAnsi="Times New Roman"/>
          <w:b/>
          <w:sz w:val="24"/>
          <w:szCs w:val="24"/>
        </w:rPr>
        <w:t>Л</w:t>
      </w:r>
      <w:r w:rsidRPr="00DC27E5">
        <w:rPr>
          <w:rFonts w:ascii="Times New Roman" w:hAnsi="Times New Roman"/>
          <w:b/>
          <w:sz w:val="24"/>
          <w:szCs w:val="24"/>
        </w:rPr>
        <w:t>ечебно-профилактическую работ</w:t>
      </w:r>
      <w:r>
        <w:rPr>
          <w:rFonts w:ascii="Times New Roman" w:hAnsi="Times New Roman"/>
          <w:b/>
          <w:sz w:val="24"/>
          <w:szCs w:val="24"/>
        </w:rPr>
        <w:t xml:space="preserve">а </w:t>
      </w:r>
      <w:r w:rsidRPr="00DC2581">
        <w:rPr>
          <w:rFonts w:ascii="Times New Roman" w:hAnsi="Times New Roman"/>
          <w:b/>
          <w:sz w:val="24"/>
          <w:szCs w:val="24"/>
        </w:rPr>
        <w:t>включает</w:t>
      </w:r>
      <w:r w:rsidRPr="00DC2581">
        <w:rPr>
          <w:rFonts w:ascii="Times New Roman" w:hAnsi="Times New Roman"/>
          <w:sz w:val="24"/>
          <w:szCs w:val="24"/>
        </w:rPr>
        <w:t>:</w:t>
      </w:r>
    </w:p>
    <w:p w:rsidR="00585188" w:rsidRDefault="00585188" w:rsidP="004D7D10">
      <w:pPr>
        <w:pStyle w:val="a3"/>
        <w:numPr>
          <w:ilvl w:val="0"/>
          <w:numId w:val="276"/>
        </w:numPr>
        <w:spacing w:after="0" w:line="360" w:lineRule="auto"/>
        <w:jc w:val="both"/>
        <w:rPr>
          <w:rFonts w:ascii="Times New Roman" w:hAnsi="Times New Roman"/>
          <w:szCs w:val="24"/>
        </w:rPr>
      </w:pPr>
      <w:r>
        <w:rPr>
          <w:rFonts w:ascii="Times New Roman" w:hAnsi="Times New Roman"/>
          <w:szCs w:val="24"/>
        </w:rPr>
        <w:t>контроль соблюдения санитарно-гигиенических норм в школе;</w:t>
      </w:r>
    </w:p>
    <w:p w:rsidR="00585188" w:rsidRDefault="00585188" w:rsidP="004D7D10">
      <w:pPr>
        <w:pStyle w:val="a3"/>
        <w:numPr>
          <w:ilvl w:val="0"/>
          <w:numId w:val="276"/>
        </w:numPr>
        <w:spacing w:after="0" w:line="360" w:lineRule="auto"/>
        <w:jc w:val="both"/>
        <w:rPr>
          <w:rFonts w:ascii="Times New Roman" w:hAnsi="Times New Roman"/>
          <w:szCs w:val="24"/>
        </w:rPr>
      </w:pPr>
      <w:r>
        <w:rPr>
          <w:rFonts w:ascii="Times New Roman" w:hAnsi="Times New Roman"/>
          <w:szCs w:val="24"/>
        </w:rPr>
        <w:t>проведение медицинских осмотров;</w:t>
      </w:r>
    </w:p>
    <w:p w:rsidR="00585188" w:rsidRDefault="00585188" w:rsidP="004D7D10">
      <w:pPr>
        <w:pStyle w:val="a3"/>
        <w:numPr>
          <w:ilvl w:val="0"/>
          <w:numId w:val="276"/>
        </w:numPr>
        <w:spacing w:after="0" w:line="360" w:lineRule="auto"/>
        <w:jc w:val="both"/>
        <w:rPr>
          <w:rFonts w:ascii="Times New Roman" w:hAnsi="Times New Roman"/>
          <w:szCs w:val="24"/>
        </w:rPr>
      </w:pPr>
      <w:r>
        <w:rPr>
          <w:rFonts w:ascii="Times New Roman" w:hAnsi="Times New Roman"/>
          <w:szCs w:val="24"/>
        </w:rPr>
        <w:t>проведение мероприятий, направленных на профилактику заболеваний;</w:t>
      </w:r>
    </w:p>
    <w:p w:rsidR="00585188" w:rsidRDefault="00585188" w:rsidP="004D7D10">
      <w:pPr>
        <w:pStyle w:val="a3"/>
        <w:numPr>
          <w:ilvl w:val="0"/>
          <w:numId w:val="276"/>
        </w:numPr>
        <w:spacing w:after="0" w:line="360" w:lineRule="auto"/>
        <w:jc w:val="both"/>
        <w:rPr>
          <w:rFonts w:ascii="Times New Roman" w:hAnsi="Times New Roman"/>
          <w:szCs w:val="24"/>
        </w:rPr>
      </w:pPr>
      <w:r>
        <w:rPr>
          <w:rFonts w:ascii="Times New Roman" w:hAnsi="Times New Roman"/>
          <w:szCs w:val="24"/>
        </w:rPr>
        <w:t>организацию санитарно-гигиенического просвещения участников образовательного процесса;</w:t>
      </w:r>
    </w:p>
    <w:p w:rsidR="00585188" w:rsidRDefault="00585188" w:rsidP="004D7D10">
      <w:pPr>
        <w:pStyle w:val="a3"/>
        <w:numPr>
          <w:ilvl w:val="0"/>
          <w:numId w:val="276"/>
        </w:numPr>
        <w:spacing w:after="0" w:line="360" w:lineRule="auto"/>
        <w:jc w:val="both"/>
        <w:rPr>
          <w:rFonts w:ascii="Times New Roman" w:hAnsi="Times New Roman"/>
          <w:szCs w:val="24"/>
        </w:rPr>
      </w:pPr>
      <w:r>
        <w:rPr>
          <w:rFonts w:ascii="Times New Roman" w:hAnsi="Times New Roman"/>
          <w:szCs w:val="24"/>
        </w:rPr>
        <w:t>проведение мероприятий, направленных на формирование у обучающихся навыков здорового и безопасного образа жизни.</w:t>
      </w:r>
    </w:p>
    <w:p w:rsidR="00585188" w:rsidRPr="00BE42D5" w:rsidRDefault="00585188" w:rsidP="00585188">
      <w:pPr>
        <w:spacing w:after="0" w:line="360" w:lineRule="auto"/>
        <w:ind w:firstLine="708"/>
        <w:jc w:val="both"/>
        <w:rPr>
          <w:rFonts w:ascii="Times New Roman" w:hAnsi="Times New Roman"/>
          <w:szCs w:val="24"/>
        </w:rPr>
      </w:pPr>
      <w:r w:rsidRPr="00BE42D5">
        <w:rPr>
          <w:rFonts w:ascii="Times New Roman" w:hAnsi="Times New Roman"/>
          <w:sz w:val="24"/>
          <w:szCs w:val="24"/>
        </w:rPr>
        <w:t>Программа коррекционной работы предполагает</w:t>
      </w:r>
      <w:r>
        <w:rPr>
          <w:rFonts w:ascii="Times New Roman" w:hAnsi="Times New Roman"/>
          <w:sz w:val="24"/>
          <w:szCs w:val="24"/>
        </w:rPr>
        <w:t xml:space="preserve"> </w:t>
      </w:r>
      <w:r w:rsidRPr="00BE42D5">
        <w:rPr>
          <w:rFonts w:ascii="Times New Roman" w:hAnsi="Times New Roman"/>
          <w:sz w:val="24"/>
          <w:szCs w:val="24"/>
        </w:rPr>
        <w:t>вариативные формы специального сопровождения обучающихся</w:t>
      </w:r>
      <w:r>
        <w:rPr>
          <w:rFonts w:ascii="Times New Roman" w:hAnsi="Times New Roman"/>
          <w:sz w:val="24"/>
          <w:szCs w:val="24"/>
        </w:rPr>
        <w:t xml:space="preserve"> </w:t>
      </w:r>
      <w:r w:rsidRPr="00BE42D5">
        <w:rPr>
          <w:rFonts w:ascii="Times New Roman" w:hAnsi="Times New Roman"/>
          <w:sz w:val="24"/>
          <w:szCs w:val="24"/>
        </w:rPr>
        <w:t>с</w:t>
      </w:r>
      <w:r>
        <w:rPr>
          <w:rFonts w:ascii="Times New Roman" w:hAnsi="Times New Roman"/>
          <w:sz w:val="24"/>
          <w:szCs w:val="24"/>
        </w:rPr>
        <w:t xml:space="preserve"> </w:t>
      </w:r>
      <w:r w:rsidRPr="00BE42D5">
        <w:rPr>
          <w:rFonts w:ascii="Times New Roman" w:hAnsi="Times New Roman"/>
          <w:sz w:val="24"/>
          <w:szCs w:val="24"/>
        </w:rPr>
        <w:t>ТНР.</w:t>
      </w:r>
      <w:r>
        <w:rPr>
          <w:rFonts w:ascii="Times New Roman" w:hAnsi="Times New Roman"/>
          <w:sz w:val="24"/>
          <w:szCs w:val="24"/>
        </w:rPr>
        <w:t xml:space="preserve"> </w:t>
      </w:r>
      <w:r w:rsidRPr="00BE42D5">
        <w:rPr>
          <w:rFonts w:ascii="Times New Roman" w:hAnsi="Times New Roman"/>
          <w:sz w:val="24"/>
          <w:szCs w:val="24"/>
        </w:rPr>
        <w:t>Варьироваться</w:t>
      </w:r>
      <w:r>
        <w:rPr>
          <w:rFonts w:ascii="Times New Roman" w:hAnsi="Times New Roman"/>
          <w:sz w:val="24"/>
          <w:szCs w:val="24"/>
        </w:rPr>
        <w:t xml:space="preserve"> </w:t>
      </w:r>
      <w:r w:rsidRPr="00BE42D5">
        <w:rPr>
          <w:rFonts w:ascii="Times New Roman" w:hAnsi="Times New Roman"/>
          <w:sz w:val="24"/>
          <w:szCs w:val="24"/>
        </w:rPr>
        <w:t>могут степень</w:t>
      </w:r>
      <w:r>
        <w:rPr>
          <w:rFonts w:ascii="Times New Roman" w:hAnsi="Times New Roman"/>
          <w:sz w:val="24"/>
          <w:szCs w:val="24"/>
        </w:rPr>
        <w:t xml:space="preserve"> </w:t>
      </w:r>
      <w:r w:rsidRPr="00BE42D5">
        <w:rPr>
          <w:rFonts w:ascii="Times New Roman" w:hAnsi="Times New Roman"/>
          <w:sz w:val="24"/>
          <w:szCs w:val="24"/>
        </w:rPr>
        <w:t>участия</w:t>
      </w:r>
      <w:r>
        <w:rPr>
          <w:rFonts w:ascii="Times New Roman" w:hAnsi="Times New Roman"/>
          <w:sz w:val="24"/>
          <w:szCs w:val="24"/>
        </w:rPr>
        <w:t xml:space="preserve"> </w:t>
      </w:r>
      <w:r w:rsidRPr="00BE42D5">
        <w:rPr>
          <w:rFonts w:ascii="Times New Roman" w:hAnsi="Times New Roman"/>
          <w:sz w:val="24"/>
          <w:szCs w:val="24"/>
        </w:rPr>
        <w:t>специалистов</w:t>
      </w:r>
      <w:r>
        <w:rPr>
          <w:rFonts w:ascii="Times New Roman" w:hAnsi="Times New Roman"/>
          <w:sz w:val="24"/>
          <w:szCs w:val="24"/>
        </w:rPr>
        <w:t xml:space="preserve"> </w:t>
      </w:r>
      <w:r w:rsidRPr="00BE42D5">
        <w:rPr>
          <w:rFonts w:ascii="Times New Roman" w:hAnsi="Times New Roman"/>
          <w:sz w:val="24"/>
          <w:szCs w:val="24"/>
        </w:rPr>
        <w:t>сопровождения,</w:t>
      </w:r>
      <w:r>
        <w:rPr>
          <w:rFonts w:ascii="Times New Roman" w:hAnsi="Times New Roman"/>
          <w:sz w:val="24"/>
          <w:szCs w:val="24"/>
        </w:rPr>
        <w:t xml:space="preserve"> </w:t>
      </w:r>
      <w:r w:rsidRPr="00BE42D5">
        <w:rPr>
          <w:rFonts w:ascii="Times New Roman" w:hAnsi="Times New Roman"/>
          <w:sz w:val="24"/>
          <w:szCs w:val="24"/>
        </w:rPr>
        <w:t>а</w:t>
      </w:r>
      <w:r>
        <w:rPr>
          <w:rFonts w:ascii="Times New Roman" w:hAnsi="Times New Roman"/>
          <w:sz w:val="24"/>
          <w:szCs w:val="24"/>
        </w:rPr>
        <w:t xml:space="preserve"> </w:t>
      </w:r>
      <w:r w:rsidRPr="00BE42D5">
        <w:rPr>
          <w:rFonts w:ascii="Times New Roman" w:hAnsi="Times New Roman"/>
          <w:sz w:val="24"/>
          <w:szCs w:val="24"/>
        </w:rPr>
        <w:t>также</w:t>
      </w:r>
      <w:r>
        <w:rPr>
          <w:rFonts w:ascii="Times New Roman" w:hAnsi="Times New Roman"/>
          <w:sz w:val="24"/>
          <w:szCs w:val="24"/>
        </w:rPr>
        <w:t xml:space="preserve"> </w:t>
      </w:r>
      <w:r w:rsidRPr="00BE42D5">
        <w:rPr>
          <w:rFonts w:ascii="Times New Roman" w:hAnsi="Times New Roman"/>
          <w:sz w:val="24"/>
          <w:szCs w:val="24"/>
        </w:rPr>
        <w:t>организационные формы</w:t>
      </w:r>
      <w:r>
        <w:rPr>
          <w:rFonts w:ascii="Times New Roman" w:hAnsi="Times New Roman"/>
          <w:sz w:val="24"/>
          <w:szCs w:val="24"/>
        </w:rPr>
        <w:t xml:space="preserve"> </w:t>
      </w:r>
      <w:r w:rsidRPr="00BE42D5">
        <w:rPr>
          <w:rFonts w:ascii="Times New Roman" w:hAnsi="Times New Roman"/>
          <w:sz w:val="24"/>
          <w:szCs w:val="24"/>
        </w:rPr>
        <w:t>работы,</w:t>
      </w:r>
      <w:r>
        <w:rPr>
          <w:rFonts w:ascii="Times New Roman" w:hAnsi="Times New Roman"/>
          <w:sz w:val="24"/>
          <w:szCs w:val="24"/>
        </w:rPr>
        <w:t xml:space="preserve"> </w:t>
      </w:r>
      <w:r w:rsidRPr="00BE42D5">
        <w:rPr>
          <w:rFonts w:ascii="Times New Roman" w:hAnsi="Times New Roman"/>
          <w:sz w:val="24"/>
          <w:szCs w:val="24"/>
        </w:rPr>
        <w:t>что</w:t>
      </w:r>
      <w:r>
        <w:rPr>
          <w:rFonts w:ascii="Times New Roman" w:hAnsi="Times New Roman"/>
          <w:sz w:val="24"/>
          <w:szCs w:val="24"/>
        </w:rPr>
        <w:t xml:space="preserve"> </w:t>
      </w:r>
      <w:r w:rsidRPr="00BE42D5">
        <w:rPr>
          <w:rFonts w:ascii="Times New Roman" w:hAnsi="Times New Roman"/>
          <w:sz w:val="24"/>
          <w:szCs w:val="24"/>
        </w:rPr>
        <w:t>способствует</w:t>
      </w:r>
      <w:r>
        <w:rPr>
          <w:rFonts w:ascii="Times New Roman" w:hAnsi="Times New Roman"/>
          <w:sz w:val="24"/>
          <w:szCs w:val="24"/>
        </w:rPr>
        <w:t xml:space="preserve"> </w:t>
      </w:r>
      <w:r w:rsidRPr="00BE42D5">
        <w:rPr>
          <w:rFonts w:ascii="Times New Roman" w:hAnsi="Times New Roman"/>
          <w:sz w:val="24"/>
          <w:szCs w:val="24"/>
        </w:rPr>
        <w:t>реализации</w:t>
      </w:r>
      <w:r>
        <w:rPr>
          <w:rFonts w:ascii="Times New Roman" w:hAnsi="Times New Roman"/>
          <w:sz w:val="24"/>
          <w:szCs w:val="24"/>
        </w:rPr>
        <w:t xml:space="preserve"> </w:t>
      </w:r>
      <w:r w:rsidRPr="00BE42D5">
        <w:rPr>
          <w:rFonts w:ascii="Times New Roman" w:hAnsi="Times New Roman"/>
          <w:sz w:val="24"/>
          <w:szCs w:val="24"/>
        </w:rPr>
        <w:t>и</w:t>
      </w:r>
      <w:r>
        <w:rPr>
          <w:rFonts w:ascii="Times New Roman" w:hAnsi="Times New Roman"/>
          <w:sz w:val="24"/>
          <w:szCs w:val="24"/>
        </w:rPr>
        <w:t xml:space="preserve"> </w:t>
      </w:r>
      <w:r w:rsidRPr="00BE42D5">
        <w:rPr>
          <w:rFonts w:ascii="Times New Roman" w:hAnsi="Times New Roman"/>
          <w:sz w:val="24"/>
          <w:szCs w:val="24"/>
        </w:rPr>
        <w:t>развитию</w:t>
      </w:r>
      <w:r>
        <w:rPr>
          <w:rFonts w:ascii="Times New Roman" w:hAnsi="Times New Roman"/>
          <w:sz w:val="24"/>
          <w:szCs w:val="24"/>
        </w:rPr>
        <w:t xml:space="preserve"> </w:t>
      </w:r>
      <w:r w:rsidRPr="00BE42D5">
        <w:rPr>
          <w:rFonts w:ascii="Times New Roman" w:hAnsi="Times New Roman"/>
          <w:sz w:val="24"/>
          <w:szCs w:val="24"/>
        </w:rPr>
        <w:t>больших потенциальных</w:t>
      </w:r>
      <w:r>
        <w:rPr>
          <w:rFonts w:ascii="Times New Roman" w:hAnsi="Times New Roman"/>
          <w:sz w:val="24"/>
          <w:szCs w:val="24"/>
        </w:rPr>
        <w:t xml:space="preserve"> </w:t>
      </w:r>
      <w:r w:rsidRPr="00BE42D5">
        <w:rPr>
          <w:rFonts w:ascii="Times New Roman" w:hAnsi="Times New Roman"/>
          <w:sz w:val="24"/>
          <w:szCs w:val="24"/>
        </w:rPr>
        <w:t>возможностей</w:t>
      </w:r>
      <w:r>
        <w:rPr>
          <w:rFonts w:ascii="Times New Roman" w:hAnsi="Times New Roman"/>
          <w:sz w:val="24"/>
          <w:szCs w:val="24"/>
        </w:rPr>
        <w:t xml:space="preserve"> </w:t>
      </w:r>
      <w:r w:rsidRPr="00BE42D5">
        <w:rPr>
          <w:rFonts w:ascii="Times New Roman" w:hAnsi="Times New Roman"/>
          <w:sz w:val="24"/>
          <w:szCs w:val="24"/>
        </w:rPr>
        <w:t>обучающихся</w:t>
      </w:r>
      <w:r>
        <w:rPr>
          <w:rFonts w:ascii="Times New Roman" w:hAnsi="Times New Roman"/>
          <w:sz w:val="24"/>
          <w:szCs w:val="24"/>
        </w:rPr>
        <w:t xml:space="preserve"> </w:t>
      </w:r>
      <w:r w:rsidRPr="00BE42D5">
        <w:rPr>
          <w:rFonts w:ascii="Times New Roman" w:hAnsi="Times New Roman"/>
          <w:sz w:val="24"/>
          <w:szCs w:val="24"/>
        </w:rPr>
        <w:t>с</w:t>
      </w:r>
      <w:r>
        <w:rPr>
          <w:rFonts w:ascii="Times New Roman" w:hAnsi="Times New Roman"/>
          <w:sz w:val="24"/>
          <w:szCs w:val="24"/>
        </w:rPr>
        <w:t xml:space="preserve"> </w:t>
      </w:r>
      <w:r w:rsidRPr="00BE42D5">
        <w:rPr>
          <w:rFonts w:ascii="Times New Roman" w:hAnsi="Times New Roman"/>
          <w:sz w:val="24"/>
          <w:szCs w:val="24"/>
        </w:rPr>
        <w:t>ТНР</w:t>
      </w:r>
      <w:r>
        <w:rPr>
          <w:rFonts w:ascii="Times New Roman" w:hAnsi="Times New Roman"/>
          <w:sz w:val="24"/>
          <w:szCs w:val="24"/>
        </w:rPr>
        <w:t xml:space="preserve"> </w:t>
      </w:r>
      <w:r w:rsidRPr="00BE42D5">
        <w:rPr>
          <w:rFonts w:ascii="Times New Roman" w:hAnsi="Times New Roman"/>
          <w:sz w:val="24"/>
          <w:szCs w:val="24"/>
        </w:rPr>
        <w:t>и</w:t>
      </w:r>
      <w:r>
        <w:rPr>
          <w:rFonts w:ascii="Times New Roman" w:hAnsi="Times New Roman"/>
          <w:sz w:val="24"/>
          <w:szCs w:val="24"/>
        </w:rPr>
        <w:t xml:space="preserve"> </w:t>
      </w:r>
      <w:r w:rsidRPr="00BE42D5">
        <w:rPr>
          <w:rFonts w:ascii="Times New Roman" w:hAnsi="Times New Roman"/>
          <w:sz w:val="24"/>
          <w:szCs w:val="24"/>
        </w:rPr>
        <w:t>удовлетворению</w:t>
      </w:r>
      <w:r>
        <w:rPr>
          <w:rFonts w:ascii="Times New Roman" w:hAnsi="Times New Roman"/>
          <w:sz w:val="24"/>
          <w:szCs w:val="24"/>
        </w:rPr>
        <w:t xml:space="preserve"> </w:t>
      </w:r>
      <w:r w:rsidRPr="00BE42D5">
        <w:rPr>
          <w:rFonts w:ascii="Times New Roman" w:hAnsi="Times New Roman"/>
          <w:sz w:val="24"/>
          <w:szCs w:val="24"/>
        </w:rPr>
        <w:t>их особых образовательных потребностей.</w:t>
      </w:r>
    </w:p>
    <w:p w:rsidR="00585188" w:rsidRPr="00CB1EC5" w:rsidRDefault="00585188" w:rsidP="00585188">
      <w:pPr>
        <w:spacing w:after="0" w:line="360" w:lineRule="auto"/>
        <w:ind w:firstLine="708"/>
        <w:jc w:val="both"/>
        <w:rPr>
          <w:rFonts w:ascii="Times New Roman" w:hAnsi="Times New Roman"/>
          <w:sz w:val="24"/>
          <w:szCs w:val="24"/>
        </w:rPr>
      </w:pPr>
      <w:r w:rsidRPr="00CB1EC5">
        <w:rPr>
          <w:rFonts w:ascii="Times New Roman" w:hAnsi="Times New Roman"/>
          <w:sz w:val="24"/>
          <w:szCs w:val="24"/>
        </w:rPr>
        <w:t>Коррекционная работа</w:t>
      </w:r>
      <w:r>
        <w:rPr>
          <w:rFonts w:ascii="Times New Roman" w:hAnsi="Times New Roman"/>
          <w:sz w:val="24"/>
          <w:szCs w:val="24"/>
        </w:rPr>
        <w:t xml:space="preserve"> </w:t>
      </w:r>
      <w:r w:rsidRPr="00CB1EC5">
        <w:rPr>
          <w:rFonts w:ascii="Times New Roman" w:hAnsi="Times New Roman"/>
          <w:sz w:val="24"/>
          <w:szCs w:val="24"/>
        </w:rPr>
        <w:t>осуществляется</w:t>
      </w:r>
      <w:r>
        <w:rPr>
          <w:rFonts w:ascii="Times New Roman" w:hAnsi="Times New Roman"/>
          <w:sz w:val="24"/>
          <w:szCs w:val="24"/>
        </w:rPr>
        <w:t xml:space="preserve"> </w:t>
      </w:r>
      <w:r w:rsidRPr="00CB1EC5">
        <w:rPr>
          <w:rFonts w:ascii="Times New Roman" w:hAnsi="Times New Roman"/>
          <w:sz w:val="24"/>
          <w:szCs w:val="24"/>
        </w:rPr>
        <w:t>в</w:t>
      </w:r>
      <w:r>
        <w:rPr>
          <w:rFonts w:ascii="Times New Roman" w:hAnsi="Times New Roman"/>
          <w:sz w:val="24"/>
          <w:szCs w:val="24"/>
        </w:rPr>
        <w:t xml:space="preserve"> </w:t>
      </w:r>
      <w:r w:rsidRPr="00CB1EC5">
        <w:rPr>
          <w:rFonts w:ascii="Times New Roman" w:hAnsi="Times New Roman"/>
          <w:sz w:val="24"/>
          <w:szCs w:val="24"/>
        </w:rPr>
        <w:t>ходе</w:t>
      </w:r>
      <w:r>
        <w:rPr>
          <w:rFonts w:ascii="Times New Roman" w:hAnsi="Times New Roman"/>
          <w:sz w:val="24"/>
          <w:szCs w:val="24"/>
        </w:rPr>
        <w:t xml:space="preserve"> </w:t>
      </w:r>
      <w:r w:rsidRPr="00CB1EC5">
        <w:rPr>
          <w:rFonts w:ascii="Times New Roman" w:hAnsi="Times New Roman"/>
          <w:sz w:val="24"/>
          <w:szCs w:val="24"/>
        </w:rPr>
        <w:t>всего</w:t>
      </w:r>
      <w:r>
        <w:rPr>
          <w:rFonts w:ascii="Times New Roman" w:hAnsi="Times New Roman"/>
          <w:sz w:val="24"/>
          <w:szCs w:val="24"/>
        </w:rPr>
        <w:t xml:space="preserve"> </w:t>
      </w:r>
      <w:r w:rsidRPr="00CB1EC5">
        <w:rPr>
          <w:rFonts w:ascii="Times New Roman" w:hAnsi="Times New Roman"/>
          <w:sz w:val="24"/>
          <w:szCs w:val="24"/>
        </w:rPr>
        <w:t>учебно-воспитательного</w:t>
      </w:r>
      <w:r>
        <w:rPr>
          <w:rFonts w:ascii="Times New Roman" w:hAnsi="Times New Roman"/>
          <w:sz w:val="24"/>
          <w:szCs w:val="24"/>
        </w:rPr>
        <w:t xml:space="preserve"> </w:t>
      </w:r>
      <w:r w:rsidRPr="00CB1EC5">
        <w:rPr>
          <w:rFonts w:ascii="Times New Roman" w:hAnsi="Times New Roman"/>
          <w:sz w:val="24"/>
          <w:szCs w:val="24"/>
        </w:rPr>
        <w:t>процесса,</w:t>
      </w:r>
      <w:r>
        <w:rPr>
          <w:rFonts w:ascii="Times New Roman" w:hAnsi="Times New Roman"/>
          <w:sz w:val="24"/>
          <w:szCs w:val="24"/>
        </w:rPr>
        <w:t xml:space="preserve"> </w:t>
      </w:r>
      <w:r w:rsidRPr="00CB1EC5">
        <w:rPr>
          <w:rFonts w:ascii="Times New Roman" w:hAnsi="Times New Roman"/>
          <w:sz w:val="24"/>
          <w:szCs w:val="24"/>
        </w:rPr>
        <w:t>при</w:t>
      </w:r>
      <w:r>
        <w:rPr>
          <w:rFonts w:ascii="Times New Roman" w:hAnsi="Times New Roman"/>
          <w:sz w:val="24"/>
          <w:szCs w:val="24"/>
        </w:rPr>
        <w:t xml:space="preserve"> </w:t>
      </w:r>
      <w:r w:rsidRPr="00CB1EC5">
        <w:rPr>
          <w:rFonts w:ascii="Times New Roman" w:hAnsi="Times New Roman"/>
          <w:sz w:val="24"/>
          <w:szCs w:val="24"/>
        </w:rPr>
        <w:t>изучении</w:t>
      </w:r>
      <w:r>
        <w:rPr>
          <w:rFonts w:ascii="Times New Roman" w:hAnsi="Times New Roman"/>
          <w:sz w:val="24"/>
          <w:szCs w:val="24"/>
        </w:rPr>
        <w:t xml:space="preserve"> </w:t>
      </w:r>
      <w:r w:rsidRPr="00CB1EC5">
        <w:rPr>
          <w:rFonts w:ascii="Times New Roman" w:hAnsi="Times New Roman"/>
          <w:sz w:val="24"/>
          <w:szCs w:val="24"/>
        </w:rPr>
        <w:t>предметов</w:t>
      </w:r>
      <w:r>
        <w:rPr>
          <w:rFonts w:ascii="Times New Roman" w:hAnsi="Times New Roman"/>
          <w:sz w:val="24"/>
          <w:szCs w:val="24"/>
        </w:rPr>
        <w:t xml:space="preserve"> </w:t>
      </w:r>
      <w:r w:rsidRPr="00CB1EC5">
        <w:rPr>
          <w:rFonts w:ascii="Times New Roman" w:hAnsi="Times New Roman"/>
          <w:sz w:val="24"/>
          <w:szCs w:val="24"/>
        </w:rPr>
        <w:t>учебного</w:t>
      </w:r>
      <w:r>
        <w:rPr>
          <w:rFonts w:ascii="Times New Roman" w:hAnsi="Times New Roman"/>
          <w:sz w:val="24"/>
          <w:szCs w:val="24"/>
        </w:rPr>
        <w:t xml:space="preserve"> </w:t>
      </w:r>
      <w:r w:rsidRPr="00CB1EC5">
        <w:rPr>
          <w:rFonts w:ascii="Times New Roman" w:hAnsi="Times New Roman"/>
          <w:sz w:val="24"/>
          <w:szCs w:val="24"/>
        </w:rPr>
        <w:t>плана, коррекционных</w:t>
      </w:r>
      <w:r>
        <w:rPr>
          <w:rFonts w:ascii="Times New Roman" w:hAnsi="Times New Roman"/>
          <w:sz w:val="24"/>
          <w:szCs w:val="24"/>
        </w:rPr>
        <w:t xml:space="preserve"> курсов и на индивидуальных и </w:t>
      </w:r>
      <w:r w:rsidRPr="00CB1EC5">
        <w:rPr>
          <w:rFonts w:ascii="Times New Roman" w:hAnsi="Times New Roman"/>
          <w:sz w:val="24"/>
          <w:szCs w:val="24"/>
        </w:rPr>
        <w:t>групповых логопедических занятиях.</w:t>
      </w:r>
      <w:r>
        <w:rPr>
          <w:rFonts w:ascii="Times New Roman" w:hAnsi="Times New Roman"/>
          <w:sz w:val="24"/>
          <w:szCs w:val="24"/>
        </w:rPr>
        <w:t xml:space="preserve"> </w:t>
      </w:r>
      <w:r w:rsidRPr="00CB1EC5">
        <w:rPr>
          <w:rFonts w:ascii="Times New Roman" w:hAnsi="Times New Roman"/>
          <w:sz w:val="24"/>
          <w:szCs w:val="24"/>
        </w:rPr>
        <w:t>Соо</w:t>
      </w:r>
      <w:r>
        <w:rPr>
          <w:rFonts w:ascii="Times New Roman" w:hAnsi="Times New Roman"/>
          <w:sz w:val="24"/>
          <w:szCs w:val="24"/>
        </w:rPr>
        <w:t xml:space="preserve">тношение индивидуальных и </w:t>
      </w:r>
      <w:r w:rsidRPr="00CB1EC5">
        <w:rPr>
          <w:rFonts w:ascii="Times New Roman" w:hAnsi="Times New Roman"/>
          <w:sz w:val="24"/>
          <w:szCs w:val="24"/>
        </w:rPr>
        <w:t>групповых</w:t>
      </w:r>
      <w:r>
        <w:rPr>
          <w:rFonts w:ascii="Times New Roman" w:hAnsi="Times New Roman"/>
          <w:sz w:val="24"/>
          <w:szCs w:val="24"/>
        </w:rPr>
        <w:t xml:space="preserve"> </w:t>
      </w:r>
      <w:r w:rsidRPr="00CB1EC5">
        <w:rPr>
          <w:rFonts w:ascii="Times New Roman" w:hAnsi="Times New Roman"/>
          <w:sz w:val="24"/>
          <w:szCs w:val="24"/>
        </w:rPr>
        <w:t>логопедических занятий определяется целью, задачами, этапом коррекционно-логопедического воздействия.</w:t>
      </w:r>
    </w:p>
    <w:p w:rsidR="00585188" w:rsidRPr="00CB1EC5" w:rsidRDefault="00585188" w:rsidP="00585188">
      <w:pPr>
        <w:spacing w:after="0" w:line="360" w:lineRule="auto"/>
        <w:rPr>
          <w:rFonts w:ascii="Times New Roman" w:hAnsi="Times New Roman"/>
          <w:b/>
          <w:sz w:val="24"/>
          <w:szCs w:val="24"/>
        </w:rPr>
      </w:pPr>
      <w:r w:rsidRPr="00CB1EC5">
        <w:rPr>
          <w:rFonts w:ascii="Times New Roman" w:hAnsi="Times New Roman"/>
          <w:b/>
          <w:sz w:val="24"/>
          <w:szCs w:val="24"/>
        </w:rPr>
        <w:t>Этапы реализации программы коррекционной работы</w:t>
      </w:r>
    </w:p>
    <w:tbl>
      <w:tblPr>
        <w:tblW w:w="0" w:type="auto"/>
        <w:tblLook w:val="00A0" w:firstRow="1" w:lastRow="0" w:firstColumn="1" w:lastColumn="0" w:noHBand="0" w:noVBand="0"/>
      </w:tblPr>
      <w:tblGrid>
        <w:gridCol w:w="392"/>
        <w:gridCol w:w="3402"/>
        <w:gridCol w:w="6060"/>
      </w:tblGrid>
      <w:tr w:rsidR="00585188" w:rsidRPr="00833C45" w:rsidTr="00585188">
        <w:trPr>
          <w:trHeight w:val="494"/>
        </w:trPr>
        <w:tc>
          <w:tcPr>
            <w:tcW w:w="392" w:type="dxa"/>
          </w:tcPr>
          <w:p w:rsidR="00585188" w:rsidRPr="00833C45" w:rsidRDefault="00585188" w:rsidP="00585188">
            <w:pPr>
              <w:jc w:val="center"/>
              <w:rPr>
                <w:rFonts w:ascii="Times New Roman" w:hAnsi="Times New Roman"/>
                <w:b/>
                <w:sz w:val="24"/>
                <w:szCs w:val="24"/>
              </w:rPr>
            </w:pPr>
          </w:p>
        </w:tc>
        <w:tc>
          <w:tcPr>
            <w:tcW w:w="3402"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Этапы</w:t>
            </w:r>
          </w:p>
        </w:tc>
        <w:tc>
          <w:tcPr>
            <w:tcW w:w="6060" w:type="dxa"/>
          </w:tcPr>
          <w:p w:rsidR="00585188" w:rsidRPr="00833C45" w:rsidRDefault="00585188" w:rsidP="00585188">
            <w:pPr>
              <w:jc w:val="center"/>
              <w:rPr>
                <w:rFonts w:ascii="Times New Roman" w:hAnsi="Times New Roman"/>
                <w:b/>
                <w:sz w:val="24"/>
                <w:szCs w:val="24"/>
              </w:rPr>
            </w:pPr>
            <w:r w:rsidRPr="00833C45">
              <w:rPr>
                <w:rFonts w:ascii="Times New Roman" w:hAnsi="Times New Roman"/>
                <w:b/>
                <w:sz w:val="24"/>
                <w:szCs w:val="24"/>
              </w:rPr>
              <w:t>Результат этапа</w:t>
            </w:r>
          </w:p>
        </w:tc>
      </w:tr>
      <w:tr w:rsidR="00585188" w:rsidRPr="00833C45" w:rsidTr="00585188">
        <w:tc>
          <w:tcPr>
            <w:tcW w:w="39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1</w:t>
            </w:r>
          </w:p>
        </w:tc>
        <w:tc>
          <w:tcPr>
            <w:tcW w:w="340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Этап сбора и анализа информации (информационно-аналитическая деятельность)</w:t>
            </w:r>
          </w:p>
        </w:tc>
        <w:tc>
          <w:tcPr>
            <w:tcW w:w="606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Оценка контингента обучающихся в целях учета особенностей развития детей, определения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образовательной организации</w:t>
            </w:r>
          </w:p>
        </w:tc>
      </w:tr>
      <w:tr w:rsidR="00585188" w:rsidRPr="00833C45" w:rsidTr="00585188">
        <w:tc>
          <w:tcPr>
            <w:tcW w:w="39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2</w:t>
            </w:r>
          </w:p>
        </w:tc>
        <w:tc>
          <w:tcPr>
            <w:tcW w:w="340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 xml:space="preserve">Этап планирования, организации, координации (организационно-исполнительская </w:t>
            </w:r>
            <w:r w:rsidRPr="00833C45">
              <w:rPr>
                <w:rFonts w:ascii="Times New Roman" w:hAnsi="Times New Roman"/>
                <w:sz w:val="24"/>
                <w:szCs w:val="24"/>
              </w:rPr>
              <w:lastRenderedPageBreak/>
              <w:t>деятельность)</w:t>
            </w:r>
          </w:p>
        </w:tc>
        <w:tc>
          <w:tcPr>
            <w:tcW w:w="606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lastRenderedPageBreak/>
              <w:t xml:space="preserve">Особым образом организованный образовательный процесс, имеющий коррекционно-развивающую направленность, процесс специального сопровождения детей с ТНР при целенаправленно созданных условиях </w:t>
            </w:r>
            <w:r w:rsidRPr="00833C45">
              <w:rPr>
                <w:rFonts w:ascii="Times New Roman" w:hAnsi="Times New Roman"/>
                <w:sz w:val="24"/>
                <w:szCs w:val="24"/>
              </w:rPr>
              <w:lastRenderedPageBreak/>
              <w:t>обучения, воспитания, развития, социализации детей</w:t>
            </w:r>
          </w:p>
        </w:tc>
      </w:tr>
      <w:tr w:rsidR="00585188" w:rsidRPr="00833C45" w:rsidTr="00585188">
        <w:tc>
          <w:tcPr>
            <w:tcW w:w="39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lastRenderedPageBreak/>
              <w:t>3</w:t>
            </w:r>
          </w:p>
        </w:tc>
        <w:tc>
          <w:tcPr>
            <w:tcW w:w="340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Этап диагностики коррекционно-развивающей образовательной среды (контрольно-диагностическая деятельность)</w:t>
            </w:r>
          </w:p>
        </w:tc>
        <w:tc>
          <w:tcPr>
            <w:tcW w:w="606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Соответствие созданных условий и выбранных коррекционно-развивающих и образовательных программ особым образовательным потребностям обучающихся и ТНР</w:t>
            </w:r>
          </w:p>
        </w:tc>
      </w:tr>
      <w:tr w:rsidR="00585188" w:rsidRPr="00833C45" w:rsidTr="00585188">
        <w:tc>
          <w:tcPr>
            <w:tcW w:w="39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4</w:t>
            </w:r>
          </w:p>
        </w:tc>
        <w:tc>
          <w:tcPr>
            <w:tcW w:w="3402"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Этап регуляции и корректировки</w:t>
            </w:r>
            <w:r>
              <w:rPr>
                <w:rFonts w:ascii="Times New Roman" w:hAnsi="Times New Roman"/>
                <w:sz w:val="24"/>
                <w:szCs w:val="24"/>
              </w:rPr>
              <w:t xml:space="preserve"> </w:t>
            </w:r>
            <w:r w:rsidRPr="00833C45">
              <w:rPr>
                <w:rFonts w:ascii="Times New Roman" w:hAnsi="Times New Roman"/>
                <w:sz w:val="24"/>
                <w:szCs w:val="24"/>
              </w:rPr>
              <w:t>(регулятивно-корректировочная деятельность)</w:t>
            </w:r>
          </w:p>
        </w:tc>
        <w:tc>
          <w:tcPr>
            <w:tcW w:w="6060" w:type="dxa"/>
          </w:tcPr>
          <w:p w:rsidR="00585188" w:rsidRPr="00833C45" w:rsidRDefault="00585188" w:rsidP="00585188">
            <w:pPr>
              <w:rPr>
                <w:rFonts w:ascii="Times New Roman" w:hAnsi="Times New Roman"/>
                <w:sz w:val="24"/>
                <w:szCs w:val="24"/>
              </w:rPr>
            </w:pPr>
            <w:r w:rsidRPr="00833C45">
              <w:rPr>
                <w:rFonts w:ascii="Times New Roman" w:hAnsi="Times New Roman"/>
                <w:sz w:val="24"/>
                <w:szCs w:val="24"/>
              </w:rPr>
              <w:t>Внесение необходимых изменений в образовательный процесс и процесс сопровождения</w:t>
            </w:r>
            <w:r>
              <w:rPr>
                <w:rFonts w:ascii="Times New Roman" w:hAnsi="Times New Roman"/>
                <w:sz w:val="24"/>
                <w:szCs w:val="24"/>
              </w:rPr>
              <w:t xml:space="preserve"> </w:t>
            </w:r>
            <w:r w:rsidRPr="00833C45">
              <w:rPr>
                <w:rFonts w:ascii="Times New Roman" w:hAnsi="Times New Roman"/>
                <w:sz w:val="24"/>
                <w:szCs w:val="24"/>
              </w:rPr>
              <w:t>детей с ТНР, корректировка условий и форм обучения, методов и приемов работы</w:t>
            </w:r>
          </w:p>
        </w:tc>
      </w:tr>
    </w:tbl>
    <w:p w:rsidR="00585188" w:rsidRPr="00CB1EC5" w:rsidRDefault="00585188" w:rsidP="00585188">
      <w:pPr>
        <w:spacing w:after="0" w:line="240" w:lineRule="auto"/>
        <w:ind w:firstLine="708"/>
        <w:jc w:val="center"/>
        <w:rPr>
          <w:rFonts w:ascii="Times New Roman" w:hAnsi="Times New Roman"/>
          <w:b/>
          <w:sz w:val="24"/>
          <w:szCs w:val="24"/>
        </w:rPr>
      </w:pPr>
    </w:p>
    <w:p w:rsidR="00585188" w:rsidRPr="00CB1EC5" w:rsidRDefault="00585188" w:rsidP="00585188">
      <w:pPr>
        <w:spacing w:after="0" w:line="360" w:lineRule="auto"/>
        <w:rPr>
          <w:rFonts w:ascii="Times New Roman" w:hAnsi="Times New Roman"/>
          <w:b/>
          <w:sz w:val="24"/>
          <w:szCs w:val="24"/>
        </w:rPr>
      </w:pPr>
      <w:r w:rsidRPr="00CB1EC5">
        <w:rPr>
          <w:rFonts w:ascii="Times New Roman" w:hAnsi="Times New Roman"/>
          <w:b/>
          <w:sz w:val="24"/>
          <w:szCs w:val="24"/>
        </w:rPr>
        <w:t>Механизмы реализации программы коррекционной работы</w:t>
      </w:r>
    </w:p>
    <w:p w:rsidR="00585188" w:rsidRPr="00CB1EC5" w:rsidRDefault="00585188" w:rsidP="00585188">
      <w:pPr>
        <w:spacing w:after="0" w:line="360" w:lineRule="auto"/>
        <w:ind w:firstLine="708"/>
        <w:jc w:val="both"/>
        <w:rPr>
          <w:rFonts w:ascii="Times New Roman" w:hAnsi="Times New Roman"/>
          <w:sz w:val="24"/>
          <w:szCs w:val="24"/>
        </w:rPr>
      </w:pPr>
      <w:r w:rsidRPr="00CB1EC5">
        <w:rPr>
          <w:rFonts w:ascii="Times New Roman" w:hAnsi="Times New Roman"/>
          <w:sz w:val="24"/>
          <w:szCs w:val="24"/>
        </w:rPr>
        <w:t>Основными</w:t>
      </w:r>
      <w:r>
        <w:rPr>
          <w:rFonts w:ascii="Times New Roman" w:hAnsi="Times New Roman"/>
          <w:sz w:val="24"/>
          <w:szCs w:val="24"/>
        </w:rPr>
        <w:t xml:space="preserve"> </w:t>
      </w:r>
      <w:r w:rsidRPr="00CB1EC5">
        <w:rPr>
          <w:rFonts w:ascii="Times New Roman" w:hAnsi="Times New Roman"/>
          <w:sz w:val="24"/>
          <w:szCs w:val="24"/>
        </w:rPr>
        <w:t>механизмами</w:t>
      </w:r>
      <w:r>
        <w:rPr>
          <w:rFonts w:ascii="Times New Roman" w:hAnsi="Times New Roman"/>
          <w:sz w:val="24"/>
          <w:szCs w:val="24"/>
        </w:rPr>
        <w:t xml:space="preserve"> </w:t>
      </w:r>
      <w:r w:rsidRPr="00CB1EC5">
        <w:rPr>
          <w:rFonts w:ascii="Times New Roman" w:hAnsi="Times New Roman"/>
          <w:sz w:val="24"/>
          <w:szCs w:val="24"/>
        </w:rPr>
        <w:t>реализации</w:t>
      </w:r>
      <w:r>
        <w:rPr>
          <w:rFonts w:ascii="Times New Roman" w:hAnsi="Times New Roman"/>
          <w:sz w:val="24"/>
          <w:szCs w:val="24"/>
        </w:rPr>
        <w:t xml:space="preserve"> </w:t>
      </w:r>
      <w:r w:rsidRPr="00CB1EC5">
        <w:rPr>
          <w:rFonts w:ascii="Times New Roman" w:hAnsi="Times New Roman"/>
          <w:sz w:val="24"/>
          <w:szCs w:val="24"/>
        </w:rPr>
        <w:t>программы</w:t>
      </w:r>
      <w:r>
        <w:rPr>
          <w:rFonts w:ascii="Times New Roman" w:hAnsi="Times New Roman"/>
          <w:sz w:val="24"/>
          <w:szCs w:val="24"/>
        </w:rPr>
        <w:t xml:space="preserve"> </w:t>
      </w:r>
      <w:r w:rsidRPr="00CB1EC5">
        <w:rPr>
          <w:rFonts w:ascii="Times New Roman" w:hAnsi="Times New Roman"/>
          <w:sz w:val="24"/>
          <w:szCs w:val="24"/>
        </w:rPr>
        <w:t>коррекционной работы</w:t>
      </w:r>
      <w:r>
        <w:rPr>
          <w:rFonts w:ascii="Times New Roman" w:hAnsi="Times New Roman"/>
          <w:sz w:val="24"/>
          <w:szCs w:val="24"/>
        </w:rPr>
        <w:t xml:space="preserve"> </w:t>
      </w:r>
      <w:r w:rsidRPr="00CB1EC5">
        <w:rPr>
          <w:rFonts w:ascii="Times New Roman" w:hAnsi="Times New Roman"/>
          <w:sz w:val="24"/>
          <w:szCs w:val="24"/>
        </w:rPr>
        <w:t>являются</w:t>
      </w:r>
      <w:r>
        <w:rPr>
          <w:rFonts w:ascii="Times New Roman" w:hAnsi="Times New Roman"/>
          <w:sz w:val="24"/>
          <w:szCs w:val="24"/>
        </w:rPr>
        <w:t xml:space="preserve"> </w:t>
      </w:r>
      <w:r w:rsidRPr="00CB1EC5">
        <w:rPr>
          <w:rFonts w:ascii="Times New Roman" w:hAnsi="Times New Roman"/>
          <w:sz w:val="24"/>
          <w:szCs w:val="24"/>
        </w:rPr>
        <w:t>оптимально</w:t>
      </w:r>
      <w:r>
        <w:rPr>
          <w:rFonts w:ascii="Times New Roman" w:hAnsi="Times New Roman"/>
          <w:sz w:val="24"/>
          <w:szCs w:val="24"/>
        </w:rPr>
        <w:t xml:space="preserve"> </w:t>
      </w:r>
      <w:r w:rsidRPr="00CB1EC5">
        <w:rPr>
          <w:rFonts w:ascii="Times New Roman" w:hAnsi="Times New Roman"/>
          <w:sz w:val="24"/>
          <w:szCs w:val="24"/>
        </w:rPr>
        <w:t>выстроенное</w:t>
      </w:r>
      <w:r>
        <w:rPr>
          <w:rFonts w:ascii="Times New Roman" w:hAnsi="Times New Roman"/>
          <w:sz w:val="24"/>
          <w:szCs w:val="24"/>
        </w:rPr>
        <w:t xml:space="preserve"> </w:t>
      </w:r>
      <w:r w:rsidRPr="00CB1EC5">
        <w:rPr>
          <w:rFonts w:ascii="Times New Roman" w:hAnsi="Times New Roman"/>
          <w:sz w:val="24"/>
          <w:szCs w:val="24"/>
        </w:rPr>
        <w:t>взаимодействие</w:t>
      </w:r>
      <w:r>
        <w:rPr>
          <w:rFonts w:ascii="Times New Roman" w:hAnsi="Times New Roman"/>
          <w:sz w:val="24"/>
          <w:szCs w:val="24"/>
        </w:rPr>
        <w:t xml:space="preserve"> </w:t>
      </w:r>
      <w:r w:rsidRPr="00CB1EC5">
        <w:rPr>
          <w:rFonts w:ascii="Times New Roman" w:hAnsi="Times New Roman"/>
          <w:sz w:val="24"/>
          <w:szCs w:val="24"/>
        </w:rPr>
        <w:t>специалистов образовательной</w:t>
      </w:r>
      <w:r>
        <w:rPr>
          <w:rFonts w:ascii="Times New Roman" w:hAnsi="Times New Roman"/>
          <w:sz w:val="24"/>
          <w:szCs w:val="24"/>
        </w:rPr>
        <w:t xml:space="preserve"> </w:t>
      </w:r>
      <w:r w:rsidRPr="00CB1EC5">
        <w:rPr>
          <w:rFonts w:ascii="Times New Roman" w:hAnsi="Times New Roman"/>
          <w:sz w:val="24"/>
          <w:szCs w:val="24"/>
        </w:rPr>
        <w:t>организации,</w:t>
      </w:r>
      <w:r>
        <w:rPr>
          <w:rFonts w:ascii="Times New Roman" w:hAnsi="Times New Roman"/>
          <w:sz w:val="24"/>
          <w:szCs w:val="24"/>
        </w:rPr>
        <w:t xml:space="preserve"> </w:t>
      </w:r>
      <w:r w:rsidRPr="00CB1EC5">
        <w:rPr>
          <w:rFonts w:ascii="Times New Roman" w:hAnsi="Times New Roman"/>
          <w:sz w:val="24"/>
          <w:szCs w:val="24"/>
        </w:rPr>
        <w:t>обеспечивающее</w:t>
      </w:r>
      <w:r>
        <w:rPr>
          <w:rFonts w:ascii="Times New Roman" w:hAnsi="Times New Roman"/>
          <w:sz w:val="24"/>
          <w:szCs w:val="24"/>
        </w:rPr>
        <w:t xml:space="preserve"> </w:t>
      </w:r>
      <w:r w:rsidRPr="00CB1EC5">
        <w:rPr>
          <w:rFonts w:ascii="Times New Roman" w:hAnsi="Times New Roman"/>
          <w:sz w:val="24"/>
          <w:szCs w:val="24"/>
        </w:rPr>
        <w:t>комплексное,</w:t>
      </w:r>
      <w:r>
        <w:rPr>
          <w:rFonts w:ascii="Times New Roman" w:hAnsi="Times New Roman"/>
          <w:sz w:val="24"/>
          <w:szCs w:val="24"/>
        </w:rPr>
        <w:t xml:space="preserve"> </w:t>
      </w:r>
      <w:r w:rsidRPr="00CB1EC5">
        <w:rPr>
          <w:rFonts w:ascii="Times New Roman" w:hAnsi="Times New Roman"/>
          <w:sz w:val="24"/>
          <w:szCs w:val="24"/>
        </w:rPr>
        <w:t>системное сопровождение</w:t>
      </w:r>
      <w:r>
        <w:rPr>
          <w:rFonts w:ascii="Times New Roman" w:hAnsi="Times New Roman"/>
          <w:sz w:val="24"/>
          <w:szCs w:val="24"/>
        </w:rPr>
        <w:t xml:space="preserve"> </w:t>
      </w:r>
      <w:r w:rsidRPr="00CB1EC5">
        <w:rPr>
          <w:rFonts w:ascii="Times New Roman" w:hAnsi="Times New Roman"/>
          <w:sz w:val="24"/>
          <w:szCs w:val="24"/>
        </w:rPr>
        <w:t>образовательного</w:t>
      </w:r>
      <w:r>
        <w:rPr>
          <w:rFonts w:ascii="Times New Roman" w:hAnsi="Times New Roman"/>
          <w:sz w:val="24"/>
          <w:szCs w:val="24"/>
        </w:rPr>
        <w:t xml:space="preserve"> </w:t>
      </w:r>
      <w:r w:rsidRPr="00CB1EC5">
        <w:rPr>
          <w:rFonts w:ascii="Times New Roman" w:hAnsi="Times New Roman"/>
          <w:sz w:val="24"/>
          <w:szCs w:val="24"/>
        </w:rPr>
        <w:t>процесса,</w:t>
      </w:r>
      <w:r>
        <w:rPr>
          <w:rFonts w:ascii="Times New Roman" w:hAnsi="Times New Roman"/>
          <w:sz w:val="24"/>
          <w:szCs w:val="24"/>
        </w:rPr>
        <w:t xml:space="preserve"> </w:t>
      </w:r>
      <w:r w:rsidRPr="00CB1EC5">
        <w:rPr>
          <w:rFonts w:ascii="Times New Roman" w:hAnsi="Times New Roman"/>
          <w:sz w:val="24"/>
          <w:szCs w:val="24"/>
        </w:rPr>
        <w:t>и</w:t>
      </w:r>
      <w:r>
        <w:rPr>
          <w:rFonts w:ascii="Times New Roman" w:hAnsi="Times New Roman"/>
          <w:sz w:val="24"/>
          <w:szCs w:val="24"/>
        </w:rPr>
        <w:t xml:space="preserve"> </w:t>
      </w:r>
      <w:r w:rsidRPr="00CB1EC5">
        <w:rPr>
          <w:rFonts w:ascii="Times New Roman" w:hAnsi="Times New Roman"/>
          <w:sz w:val="24"/>
          <w:szCs w:val="24"/>
        </w:rPr>
        <w:t>социальное</w:t>
      </w:r>
      <w:r>
        <w:rPr>
          <w:rFonts w:ascii="Times New Roman" w:hAnsi="Times New Roman"/>
          <w:sz w:val="24"/>
          <w:szCs w:val="24"/>
        </w:rPr>
        <w:t xml:space="preserve"> </w:t>
      </w:r>
      <w:r w:rsidRPr="00CB1EC5">
        <w:rPr>
          <w:rFonts w:ascii="Times New Roman" w:hAnsi="Times New Roman"/>
          <w:sz w:val="24"/>
          <w:szCs w:val="24"/>
        </w:rPr>
        <w:t>партнерство, предполагающее</w:t>
      </w:r>
      <w:r>
        <w:rPr>
          <w:rFonts w:ascii="Times New Roman" w:hAnsi="Times New Roman"/>
          <w:sz w:val="24"/>
          <w:szCs w:val="24"/>
        </w:rPr>
        <w:t xml:space="preserve"> </w:t>
      </w:r>
      <w:r w:rsidRPr="00CB1EC5">
        <w:rPr>
          <w:rFonts w:ascii="Times New Roman" w:hAnsi="Times New Roman"/>
          <w:sz w:val="24"/>
          <w:szCs w:val="24"/>
        </w:rPr>
        <w:t>профессиональное</w:t>
      </w:r>
      <w:r>
        <w:rPr>
          <w:rFonts w:ascii="Times New Roman" w:hAnsi="Times New Roman"/>
          <w:sz w:val="24"/>
          <w:szCs w:val="24"/>
        </w:rPr>
        <w:t xml:space="preserve"> </w:t>
      </w:r>
      <w:r w:rsidRPr="00CB1EC5">
        <w:rPr>
          <w:rFonts w:ascii="Times New Roman" w:hAnsi="Times New Roman"/>
          <w:sz w:val="24"/>
          <w:szCs w:val="24"/>
        </w:rPr>
        <w:t>взаимодействие</w:t>
      </w:r>
      <w:r>
        <w:rPr>
          <w:rFonts w:ascii="Times New Roman" w:hAnsi="Times New Roman"/>
          <w:sz w:val="24"/>
          <w:szCs w:val="24"/>
        </w:rPr>
        <w:t xml:space="preserve"> </w:t>
      </w:r>
      <w:r w:rsidRPr="00CB1EC5">
        <w:rPr>
          <w:rFonts w:ascii="Times New Roman" w:hAnsi="Times New Roman"/>
          <w:sz w:val="24"/>
          <w:szCs w:val="24"/>
        </w:rPr>
        <w:t>образовательной организации</w:t>
      </w:r>
      <w:r>
        <w:rPr>
          <w:rFonts w:ascii="Times New Roman" w:hAnsi="Times New Roman"/>
          <w:sz w:val="24"/>
          <w:szCs w:val="24"/>
        </w:rPr>
        <w:t xml:space="preserve"> </w:t>
      </w:r>
      <w:r w:rsidRPr="00CB1EC5">
        <w:rPr>
          <w:rFonts w:ascii="Times New Roman" w:hAnsi="Times New Roman"/>
          <w:sz w:val="24"/>
          <w:szCs w:val="24"/>
        </w:rPr>
        <w:t>с</w:t>
      </w:r>
      <w:r>
        <w:rPr>
          <w:rFonts w:ascii="Times New Roman" w:hAnsi="Times New Roman"/>
          <w:sz w:val="24"/>
          <w:szCs w:val="24"/>
        </w:rPr>
        <w:t xml:space="preserve"> </w:t>
      </w:r>
      <w:r w:rsidRPr="00CB1EC5">
        <w:rPr>
          <w:rFonts w:ascii="Times New Roman" w:hAnsi="Times New Roman"/>
          <w:sz w:val="24"/>
          <w:szCs w:val="24"/>
        </w:rPr>
        <w:t>внешними</w:t>
      </w:r>
      <w:r>
        <w:rPr>
          <w:rFonts w:ascii="Times New Roman" w:hAnsi="Times New Roman"/>
          <w:sz w:val="24"/>
          <w:szCs w:val="24"/>
        </w:rPr>
        <w:t xml:space="preserve"> </w:t>
      </w:r>
      <w:r w:rsidRPr="00CB1EC5">
        <w:rPr>
          <w:rFonts w:ascii="Times New Roman" w:hAnsi="Times New Roman"/>
          <w:sz w:val="24"/>
          <w:szCs w:val="24"/>
        </w:rPr>
        <w:t>ресурсами</w:t>
      </w:r>
      <w:r>
        <w:rPr>
          <w:rFonts w:ascii="Times New Roman" w:hAnsi="Times New Roman"/>
          <w:sz w:val="24"/>
          <w:szCs w:val="24"/>
        </w:rPr>
        <w:t xml:space="preserve"> </w:t>
      </w:r>
      <w:r w:rsidRPr="00CB1EC5">
        <w:rPr>
          <w:rFonts w:ascii="Times New Roman" w:hAnsi="Times New Roman"/>
          <w:sz w:val="24"/>
          <w:szCs w:val="24"/>
        </w:rPr>
        <w:t>(организациями</w:t>
      </w:r>
      <w:r>
        <w:rPr>
          <w:rFonts w:ascii="Times New Roman" w:hAnsi="Times New Roman"/>
          <w:sz w:val="24"/>
          <w:szCs w:val="24"/>
        </w:rPr>
        <w:t xml:space="preserve"> </w:t>
      </w:r>
      <w:r w:rsidRPr="00CB1EC5">
        <w:rPr>
          <w:rFonts w:ascii="Times New Roman" w:hAnsi="Times New Roman"/>
          <w:sz w:val="24"/>
          <w:szCs w:val="24"/>
        </w:rPr>
        <w:t>различных</w:t>
      </w:r>
      <w:r>
        <w:rPr>
          <w:rFonts w:ascii="Times New Roman" w:hAnsi="Times New Roman"/>
          <w:sz w:val="24"/>
          <w:szCs w:val="24"/>
        </w:rPr>
        <w:t xml:space="preserve"> </w:t>
      </w:r>
      <w:r w:rsidRPr="00CB1EC5">
        <w:rPr>
          <w:rFonts w:ascii="Times New Roman" w:hAnsi="Times New Roman"/>
          <w:sz w:val="24"/>
          <w:szCs w:val="24"/>
        </w:rPr>
        <w:t>ведомств, другими институтами общества).</w:t>
      </w:r>
    </w:p>
    <w:p w:rsidR="00585188" w:rsidRPr="00CB1EC5" w:rsidRDefault="00585188" w:rsidP="00585188">
      <w:pPr>
        <w:spacing w:after="0" w:line="360" w:lineRule="auto"/>
        <w:jc w:val="both"/>
        <w:rPr>
          <w:rFonts w:ascii="Times New Roman" w:hAnsi="Times New Roman"/>
          <w:sz w:val="24"/>
          <w:szCs w:val="24"/>
        </w:rPr>
      </w:pPr>
      <w:r w:rsidRPr="00CB1EC5">
        <w:rPr>
          <w:rFonts w:ascii="Times New Roman" w:hAnsi="Times New Roman"/>
          <w:b/>
          <w:sz w:val="24"/>
          <w:szCs w:val="24"/>
        </w:rPr>
        <w:t>Взаимодействие</w:t>
      </w:r>
      <w:r>
        <w:rPr>
          <w:rFonts w:ascii="Times New Roman" w:hAnsi="Times New Roman"/>
          <w:b/>
          <w:sz w:val="24"/>
          <w:szCs w:val="24"/>
        </w:rPr>
        <w:t xml:space="preserve"> </w:t>
      </w:r>
      <w:r w:rsidRPr="00CB1EC5">
        <w:rPr>
          <w:rFonts w:ascii="Times New Roman" w:hAnsi="Times New Roman"/>
          <w:b/>
          <w:sz w:val="24"/>
          <w:szCs w:val="24"/>
        </w:rPr>
        <w:t>специалистов</w:t>
      </w:r>
      <w:r>
        <w:rPr>
          <w:rFonts w:ascii="Times New Roman" w:hAnsi="Times New Roman"/>
          <w:sz w:val="24"/>
          <w:szCs w:val="24"/>
        </w:rPr>
        <w:t xml:space="preserve"> </w:t>
      </w:r>
      <w:r w:rsidRPr="00CB1EC5">
        <w:rPr>
          <w:rFonts w:ascii="Times New Roman" w:hAnsi="Times New Roman"/>
          <w:sz w:val="24"/>
          <w:szCs w:val="24"/>
        </w:rPr>
        <w:t>образовательной</w:t>
      </w:r>
      <w:r>
        <w:rPr>
          <w:rFonts w:ascii="Times New Roman" w:hAnsi="Times New Roman"/>
          <w:sz w:val="24"/>
          <w:szCs w:val="24"/>
        </w:rPr>
        <w:t xml:space="preserve"> </w:t>
      </w:r>
      <w:r w:rsidRPr="00CB1EC5">
        <w:rPr>
          <w:rFonts w:ascii="Times New Roman" w:hAnsi="Times New Roman"/>
          <w:sz w:val="24"/>
          <w:szCs w:val="24"/>
        </w:rPr>
        <w:t>организации предусматривает:</w:t>
      </w:r>
    </w:p>
    <w:p w:rsidR="00585188" w:rsidRPr="003818BD" w:rsidRDefault="00585188" w:rsidP="004D7D10">
      <w:pPr>
        <w:pStyle w:val="a3"/>
        <w:numPr>
          <w:ilvl w:val="0"/>
          <w:numId w:val="272"/>
        </w:numPr>
        <w:spacing w:after="0" w:line="360" w:lineRule="auto"/>
        <w:jc w:val="both"/>
        <w:rPr>
          <w:rFonts w:ascii="Times New Roman" w:hAnsi="Times New Roman"/>
          <w:sz w:val="24"/>
          <w:szCs w:val="24"/>
        </w:rPr>
      </w:pPr>
      <w:r w:rsidRPr="003818BD">
        <w:rPr>
          <w:rFonts w:ascii="Times New Roman" w:hAnsi="Times New Roman"/>
          <w:sz w:val="24"/>
          <w:szCs w:val="24"/>
        </w:rPr>
        <w:t>многоаспектный</w:t>
      </w:r>
      <w:r>
        <w:rPr>
          <w:rFonts w:ascii="Times New Roman" w:hAnsi="Times New Roman"/>
          <w:sz w:val="24"/>
          <w:szCs w:val="24"/>
        </w:rPr>
        <w:t xml:space="preserve"> </w:t>
      </w:r>
      <w:r w:rsidRPr="003818BD">
        <w:rPr>
          <w:rFonts w:ascii="Times New Roman" w:hAnsi="Times New Roman"/>
          <w:sz w:val="24"/>
          <w:szCs w:val="24"/>
        </w:rPr>
        <w:t>анализ</w:t>
      </w:r>
      <w:r>
        <w:rPr>
          <w:rFonts w:ascii="Times New Roman" w:hAnsi="Times New Roman"/>
          <w:sz w:val="24"/>
          <w:szCs w:val="24"/>
        </w:rPr>
        <w:t xml:space="preserve"> </w:t>
      </w:r>
      <w:r w:rsidRPr="003818BD">
        <w:rPr>
          <w:rFonts w:ascii="Times New Roman" w:hAnsi="Times New Roman"/>
          <w:sz w:val="24"/>
          <w:szCs w:val="24"/>
        </w:rPr>
        <w:t>личностного,</w:t>
      </w:r>
      <w:r>
        <w:rPr>
          <w:rFonts w:ascii="Times New Roman" w:hAnsi="Times New Roman"/>
          <w:sz w:val="24"/>
          <w:szCs w:val="24"/>
        </w:rPr>
        <w:t xml:space="preserve"> </w:t>
      </w:r>
      <w:r w:rsidRPr="003818BD">
        <w:rPr>
          <w:rFonts w:ascii="Times New Roman" w:hAnsi="Times New Roman"/>
          <w:sz w:val="24"/>
          <w:szCs w:val="24"/>
        </w:rPr>
        <w:t>познавательного,</w:t>
      </w:r>
      <w:r>
        <w:rPr>
          <w:rFonts w:ascii="Times New Roman" w:hAnsi="Times New Roman"/>
          <w:sz w:val="24"/>
          <w:szCs w:val="24"/>
        </w:rPr>
        <w:t xml:space="preserve"> </w:t>
      </w:r>
      <w:r w:rsidRPr="003818BD">
        <w:rPr>
          <w:rFonts w:ascii="Times New Roman" w:hAnsi="Times New Roman"/>
          <w:sz w:val="24"/>
          <w:szCs w:val="24"/>
        </w:rPr>
        <w:t>речевого развития обучающего с ТНР;</w:t>
      </w:r>
    </w:p>
    <w:p w:rsidR="00585188" w:rsidRPr="003818BD" w:rsidRDefault="00585188" w:rsidP="004D7D10">
      <w:pPr>
        <w:pStyle w:val="a3"/>
        <w:numPr>
          <w:ilvl w:val="0"/>
          <w:numId w:val="272"/>
        </w:numPr>
        <w:spacing w:after="0" w:line="360" w:lineRule="auto"/>
        <w:jc w:val="both"/>
        <w:rPr>
          <w:rFonts w:ascii="Times New Roman" w:hAnsi="Times New Roman"/>
          <w:sz w:val="24"/>
          <w:szCs w:val="24"/>
        </w:rPr>
      </w:pPr>
      <w:r w:rsidRPr="003818BD">
        <w:rPr>
          <w:rFonts w:ascii="Times New Roman" w:hAnsi="Times New Roman"/>
          <w:sz w:val="24"/>
          <w:szCs w:val="24"/>
        </w:rPr>
        <w:t>комплексный подход к диагностике, определению и решению проблем обучающегося</w:t>
      </w:r>
      <w:r>
        <w:rPr>
          <w:rFonts w:ascii="Times New Roman" w:hAnsi="Times New Roman"/>
          <w:sz w:val="24"/>
          <w:szCs w:val="24"/>
        </w:rPr>
        <w:t xml:space="preserve"> </w:t>
      </w:r>
      <w:r w:rsidRPr="003818BD">
        <w:rPr>
          <w:rFonts w:ascii="Times New Roman" w:hAnsi="Times New Roman"/>
          <w:sz w:val="24"/>
          <w:szCs w:val="24"/>
        </w:rPr>
        <w:t>с</w:t>
      </w:r>
      <w:r>
        <w:rPr>
          <w:rFonts w:ascii="Times New Roman" w:hAnsi="Times New Roman"/>
          <w:sz w:val="24"/>
          <w:szCs w:val="24"/>
        </w:rPr>
        <w:t xml:space="preserve"> </w:t>
      </w:r>
      <w:r w:rsidRPr="003818BD">
        <w:rPr>
          <w:rFonts w:ascii="Times New Roman" w:hAnsi="Times New Roman"/>
          <w:sz w:val="24"/>
          <w:szCs w:val="24"/>
        </w:rPr>
        <w:t>ТНР,</w:t>
      </w:r>
      <w:r>
        <w:rPr>
          <w:rFonts w:ascii="Times New Roman" w:hAnsi="Times New Roman"/>
          <w:sz w:val="24"/>
          <w:szCs w:val="24"/>
        </w:rPr>
        <w:t xml:space="preserve"> </w:t>
      </w:r>
      <w:r w:rsidRPr="003818BD">
        <w:rPr>
          <w:rFonts w:ascii="Times New Roman" w:hAnsi="Times New Roman"/>
          <w:sz w:val="24"/>
          <w:szCs w:val="24"/>
        </w:rPr>
        <w:t>к</w:t>
      </w:r>
      <w:r>
        <w:rPr>
          <w:rFonts w:ascii="Times New Roman" w:hAnsi="Times New Roman"/>
          <w:sz w:val="24"/>
          <w:szCs w:val="24"/>
        </w:rPr>
        <w:t xml:space="preserve"> </w:t>
      </w:r>
      <w:r w:rsidRPr="003818BD">
        <w:rPr>
          <w:rFonts w:ascii="Times New Roman" w:hAnsi="Times New Roman"/>
          <w:sz w:val="24"/>
          <w:szCs w:val="24"/>
        </w:rPr>
        <w:t>предоставлению</w:t>
      </w:r>
      <w:r>
        <w:rPr>
          <w:rFonts w:ascii="Times New Roman" w:hAnsi="Times New Roman"/>
          <w:sz w:val="24"/>
          <w:szCs w:val="24"/>
        </w:rPr>
        <w:t xml:space="preserve"> </w:t>
      </w:r>
      <w:r w:rsidRPr="003818BD">
        <w:rPr>
          <w:rFonts w:ascii="Times New Roman" w:hAnsi="Times New Roman"/>
          <w:sz w:val="24"/>
          <w:szCs w:val="24"/>
        </w:rPr>
        <w:t>ему</w:t>
      </w:r>
      <w:r>
        <w:rPr>
          <w:rFonts w:ascii="Times New Roman" w:hAnsi="Times New Roman"/>
          <w:sz w:val="24"/>
          <w:szCs w:val="24"/>
        </w:rPr>
        <w:t xml:space="preserve"> </w:t>
      </w:r>
      <w:r w:rsidRPr="003818BD">
        <w:rPr>
          <w:rFonts w:ascii="Times New Roman" w:hAnsi="Times New Roman"/>
          <w:sz w:val="24"/>
          <w:szCs w:val="24"/>
        </w:rPr>
        <w:t>квалифицированной</w:t>
      </w:r>
      <w:r>
        <w:rPr>
          <w:rFonts w:ascii="Times New Roman" w:hAnsi="Times New Roman"/>
          <w:sz w:val="24"/>
          <w:szCs w:val="24"/>
        </w:rPr>
        <w:t xml:space="preserve"> </w:t>
      </w:r>
      <w:r w:rsidRPr="003818BD">
        <w:rPr>
          <w:rFonts w:ascii="Times New Roman" w:hAnsi="Times New Roman"/>
          <w:sz w:val="24"/>
          <w:szCs w:val="24"/>
        </w:rPr>
        <w:t>помощи</w:t>
      </w:r>
      <w:r>
        <w:rPr>
          <w:rFonts w:ascii="Times New Roman" w:hAnsi="Times New Roman"/>
          <w:sz w:val="24"/>
          <w:szCs w:val="24"/>
        </w:rPr>
        <w:t xml:space="preserve"> </w:t>
      </w:r>
      <w:r w:rsidRPr="003818BD">
        <w:rPr>
          <w:rFonts w:ascii="Times New Roman" w:hAnsi="Times New Roman"/>
          <w:sz w:val="24"/>
          <w:szCs w:val="24"/>
        </w:rPr>
        <w:t>с учетом</w:t>
      </w:r>
      <w:r>
        <w:rPr>
          <w:rFonts w:ascii="Times New Roman" w:hAnsi="Times New Roman"/>
          <w:sz w:val="24"/>
          <w:szCs w:val="24"/>
        </w:rPr>
        <w:t xml:space="preserve"> </w:t>
      </w:r>
      <w:r w:rsidRPr="003818BD">
        <w:rPr>
          <w:rFonts w:ascii="Times New Roman" w:hAnsi="Times New Roman"/>
          <w:sz w:val="24"/>
          <w:szCs w:val="24"/>
        </w:rPr>
        <w:t>уровня</w:t>
      </w:r>
      <w:r>
        <w:rPr>
          <w:rFonts w:ascii="Times New Roman" w:hAnsi="Times New Roman"/>
          <w:sz w:val="24"/>
          <w:szCs w:val="24"/>
        </w:rPr>
        <w:t xml:space="preserve"> </w:t>
      </w:r>
      <w:r w:rsidRPr="003818BD">
        <w:rPr>
          <w:rFonts w:ascii="Times New Roman" w:hAnsi="Times New Roman"/>
          <w:sz w:val="24"/>
          <w:szCs w:val="24"/>
        </w:rPr>
        <w:t>речевого</w:t>
      </w:r>
      <w:r>
        <w:rPr>
          <w:rFonts w:ascii="Times New Roman" w:hAnsi="Times New Roman"/>
          <w:sz w:val="24"/>
          <w:szCs w:val="24"/>
        </w:rPr>
        <w:t xml:space="preserve"> </w:t>
      </w:r>
      <w:r w:rsidRPr="003818BD">
        <w:rPr>
          <w:rFonts w:ascii="Times New Roman" w:hAnsi="Times New Roman"/>
          <w:sz w:val="24"/>
          <w:szCs w:val="24"/>
        </w:rPr>
        <w:t>развития,</w:t>
      </w:r>
      <w:r>
        <w:rPr>
          <w:rFonts w:ascii="Times New Roman" w:hAnsi="Times New Roman"/>
          <w:sz w:val="24"/>
          <w:szCs w:val="24"/>
        </w:rPr>
        <w:t xml:space="preserve"> </w:t>
      </w:r>
      <w:r w:rsidRPr="003818BD">
        <w:rPr>
          <w:rFonts w:ascii="Times New Roman" w:hAnsi="Times New Roman"/>
          <w:sz w:val="24"/>
          <w:szCs w:val="24"/>
        </w:rPr>
        <w:t>механизма</w:t>
      </w:r>
      <w:r>
        <w:rPr>
          <w:rFonts w:ascii="Times New Roman" w:hAnsi="Times New Roman"/>
          <w:sz w:val="24"/>
          <w:szCs w:val="24"/>
        </w:rPr>
        <w:t xml:space="preserve"> </w:t>
      </w:r>
      <w:r w:rsidRPr="003818BD">
        <w:rPr>
          <w:rFonts w:ascii="Times New Roman" w:hAnsi="Times New Roman"/>
          <w:sz w:val="24"/>
          <w:szCs w:val="24"/>
        </w:rPr>
        <w:t>речевой</w:t>
      </w:r>
      <w:r>
        <w:rPr>
          <w:rFonts w:ascii="Times New Roman" w:hAnsi="Times New Roman"/>
          <w:sz w:val="24"/>
          <w:szCs w:val="24"/>
        </w:rPr>
        <w:t xml:space="preserve"> </w:t>
      </w:r>
      <w:r w:rsidRPr="003818BD">
        <w:rPr>
          <w:rFonts w:ascii="Times New Roman" w:hAnsi="Times New Roman"/>
          <w:sz w:val="24"/>
          <w:szCs w:val="24"/>
        </w:rPr>
        <w:t>патологии,</w:t>
      </w:r>
      <w:r>
        <w:rPr>
          <w:rFonts w:ascii="Times New Roman" w:hAnsi="Times New Roman"/>
          <w:sz w:val="24"/>
          <w:szCs w:val="24"/>
        </w:rPr>
        <w:t xml:space="preserve"> </w:t>
      </w:r>
      <w:r w:rsidRPr="003818BD">
        <w:rPr>
          <w:rFonts w:ascii="Times New Roman" w:hAnsi="Times New Roman"/>
          <w:sz w:val="24"/>
          <w:szCs w:val="24"/>
        </w:rPr>
        <w:t>структуры</w:t>
      </w:r>
      <w:r>
        <w:rPr>
          <w:rFonts w:ascii="Times New Roman" w:hAnsi="Times New Roman"/>
          <w:sz w:val="24"/>
          <w:szCs w:val="24"/>
        </w:rPr>
        <w:t xml:space="preserve"> </w:t>
      </w:r>
      <w:r w:rsidRPr="003818BD">
        <w:rPr>
          <w:rFonts w:ascii="Times New Roman" w:hAnsi="Times New Roman"/>
          <w:sz w:val="24"/>
          <w:szCs w:val="24"/>
        </w:rPr>
        <w:t>речевого дефекта;</w:t>
      </w:r>
    </w:p>
    <w:p w:rsidR="00585188" w:rsidRPr="003818BD" w:rsidRDefault="00585188" w:rsidP="004D7D10">
      <w:pPr>
        <w:pStyle w:val="a3"/>
        <w:numPr>
          <w:ilvl w:val="0"/>
          <w:numId w:val="272"/>
        </w:numPr>
        <w:spacing w:after="0" w:line="360" w:lineRule="auto"/>
        <w:jc w:val="both"/>
        <w:rPr>
          <w:rFonts w:ascii="Times New Roman" w:hAnsi="Times New Roman"/>
          <w:sz w:val="24"/>
          <w:szCs w:val="24"/>
        </w:rPr>
      </w:pPr>
      <w:r w:rsidRPr="003818BD">
        <w:rPr>
          <w:rFonts w:ascii="Times New Roman" w:hAnsi="Times New Roman"/>
          <w:sz w:val="24"/>
          <w:szCs w:val="24"/>
        </w:rPr>
        <w:t>разработку</w:t>
      </w:r>
      <w:r>
        <w:rPr>
          <w:rFonts w:ascii="Times New Roman" w:hAnsi="Times New Roman"/>
          <w:sz w:val="24"/>
          <w:szCs w:val="24"/>
        </w:rPr>
        <w:t xml:space="preserve"> </w:t>
      </w:r>
      <w:r w:rsidRPr="003818BD">
        <w:rPr>
          <w:rFonts w:ascii="Times New Roman" w:hAnsi="Times New Roman"/>
          <w:sz w:val="24"/>
          <w:szCs w:val="24"/>
        </w:rPr>
        <w:t>индивидуальных</w:t>
      </w:r>
      <w:r>
        <w:rPr>
          <w:rFonts w:ascii="Times New Roman" w:hAnsi="Times New Roman"/>
          <w:sz w:val="24"/>
          <w:szCs w:val="24"/>
        </w:rPr>
        <w:t xml:space="preserve"> </w:t>
      </w:r>
      <w:r w:rsidRPr="003818BD">
        <w:rPr>
          <w:rFonts w:ascii="Times New Roman" w:hAnsi="Times New Roman"/>
          <w:sz w:val="24"/>
          <w:szCs w:val="24"/>
        </w:rPr>
        <w:t>образовательных</w:t>
      </w:r>
      <w:r>
        <w:rPr>
          <w:rFonts w:ascii="Times New Roman" w:hAnsi="Times New Roman"/>
          <w:sz w:val="24"/>
          <w:szCs w:val="24"/>
        </w:rPr>
        <w:t xml:space="preserve"> </w:t>
      </w:r>
      <w:r w:rsidRPr="003818BD">
        <w:rPr>
          <w:rFonts w:ascii="Times New Roman" w:hAnsi="Times New Roman"/>
          <w:sz w:val="24"/>
          <w:szCs w:val="24"/>
        </w:rPr>
        <w:t>маршрутов обучающихся с ТНР.</w:t>
      </w:r>
    </w:p>
    <w:p w:rsidR="00585188" w:rsidRDefault="00585188" w:rsidP="00585188">
      <w:pPr>
        <w:spacing w:after="0" w:line="360" w:lineRule="auto"/>
        <w:jc w:val="both"/>
        <w:rPr>
          <w:rFonts w:ascii="Times New Roman" w:hAnsi="Times New Roman"/>
          <w:sz w:val="24"/>
          <w:szCs w:val="24"/>
        </w:rPr>
      </w:pPr>
      <w:r w:rsidRPr="00CB1EC5">
        <w:rPr>
          <w:rFonts w:ascii="Times New Roman" w:hAnsi="Times New Roman"/>
          <w:sz w:val="24"/>
          <w:szCs w:val="24"/>
        </w:rPr>
        <w:tab/>
        <w:t>В ОГБОУ «Школа №10» сопровождение обучающихся осуществляется</w:t>
      </w:r>
      <w:r>
        <w:rPr>
          <w:rFonts w:ascii="Times New Roman" w:hAnsi="Times New Roman"/>
          <w:sz w:val="24"/>
          <w:szCs w:val="24"/>
        </w:rPr>
        <w:t xml:space="preserve"> </w:t>
      </w:r>
      <w:r w:rsidRPr="00CB1EC5">
        <w:rPr>
          <w:rFonts w:ascii="Times New Roman" w:hAnsi="Times New Roman"/>
          <w:sz w:val="24"/>
          <w:szCs w:val="24"/>
        </w:rPr>
        <w:t xml:space="preserve">при участии </w:t>
      </w:r>
      <w:r>
        <w:rPr>
          <w:rFonts w:ascii="Times New Roman" w:hAnsi="Times New Roman"/>
          <w:sz w:val="24"/>
          <w:szCs w:val="24"/>
        </w:rPr>
        <w:t xml:space="preserve">школьного </w:t>
      </w:r>
      <w:r w:rsidRPr="00CB1EC5">
        <w:rPr>
          <w:rFonts w:ascii="Times New Roman" w:hAnsi="Times New Roman"/>
          <w:sz w:val="24"/>
          <w:szCs w:val="24"/>
        </w:rPr>
        <w:t>психолого-медико-психологического консилиума</w:t>
      </w:r>
      <w:r w:rsidRPr="007239C7">
        <w:rPr>
          <w:rFonts w:ascii="Times New Roman" w:hAnsi="Times New Roman"/>
          <w:color w:val="FF0000"/>
          <w:sz w:val="24"/>
          <w:szCs w:val="24"/>
        </w:rPr>
        <w:t xml:space="preserve"> </w:t>
      </w:r>
      <w:r w:rsidRPr="007239C7">
        <w:rPr>
          <w:rFonts w:ascii="Times New Roman" w:hAnsi="Times New Roman"/>
          <w:sz w:val="24"/>
          <w:szCs w:val="24"/>
        </w:rPr>
        <w:t>(ШПМПк)</w:t>
      </w:r>
      <w:r w:rsidRPr="00CB1EC5">
        <w:rPr>
          <w:rFonts w:ascii="Times New Roman" w:hAnsi="Times New Roman"/>
          <w:sz w:val="24"/>
          <w:szCs w:val="24"/>
        </w:rPr>
        <w:t xml:space="preserve"> как наиболее действенной формы взаимодействия специалистов образовательной организации.</w:t>
      </w:r>
      <w:r>
        <w:rPr>
          <w:rFonts w:ascii="Times New Roman" w:hAnsi="Times New Roman"/>
          <w:sz w:val="24"/>
          <w:szCs w:val="24"/>
        </w:rPr>
        <w:t xml:space="preserve"> </w:t>
      </w:r>
    </w:p>
    <w:p w:rsidR="00585188" w:rsidRPr="007239C7" w:rsidRDefault="00585188" w:rsidP="00585188">
      <w:pPr>
        <w:pStyle w:val="ad"/>
        <w:spacing w:after="0" w:line="360" w:lineRule="auto"/>
        <w:ind w:firstLine="708"/>
        <w:jc w:val="both"/>
      </w:pPr>
      <w:r w:rsidRPr="007239C7">
        <w:t>ШПМПк является одной из форм взаимодействия специалистов образовательного учреждения, объединяющихся для психолого-медико-педагогического сопровождения обучающихся</w:t>
      </w:r>
      <w:r>
        <w:t xml:space="preserve"> </w:t>
      </w:r>
      <w:r w:rsidRPr="007239C7">
        <w:t>ТНР, обеспечивающих квалифицированную помощь педагогическому коллективу и родителям (законным представителям) в выборе наиболее оптимальных и адекватных условий обучения и воспитания детей, испытывающих трудности в обучении.</w:t>
      </w:r>
    </w:p>
    <w:p w:rsidR="00585188" w:rsidRPr="007239C7" w:rsidRDefault="00585188" w:rsidP="00585188">
      <w:pPr>
        <w:pStyle w:val="ad"/>
        <w:spacing w:after="0" w:line="360" w:lineRule="auto"/>
        <w:ind w:firstLine="708"/>
        <w:jc w:val="both"/>
      </w:pPr>
      <w:r w:rsidRPr="007239C7">
        <w:t xml:space="preserve">Основная цель ШПМПк — создание целостной системы, обеспечивающей оптимальные педагогические условия для детей с трудностями в обучении в соответствии с </w:t>
      </w:r>
      <w:r w:rsidRPr="007239C7">
        <w:lastRenderedPageBreak/>
        <w:t>их возрастными и индивидуальными особенностями, уровнем актуального развития, состоянием соматического и нервно-психического здоровья.</w:t>
      </w:r>
    </w:p>
    <w:p w:rsidR="00585188" w:rsidRPr="007239C7" w:rsidRDefault="00585188" w:rsidP="00585188">
      <w:pPr>
        <w:pStyle w:val="af8"/>
        <w:spacing w:line="36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ab/>
      </w:r>
      <w:r w:rsidRPr="007239C7">
        <w:rPr>
          <w:rFonts w:ascii="Times New Roman" w:hAnsi="Times New Roman" w:cs="Times New Roman"/>
          <w:b w:val="0"/>
          <w:color w:val="auto"/>
          <w:sz w:val="24"/>
          <w:szCs w:val="24"/>
        </w:rPr>
        <w:t>Задачи ШПМПк</w:t>
      </w:r>
      <w:r>
        <w:rPr>
          <w:rFonts w:ascii="Times New Roman" w:hAnsi="Times New Roman" w:cs="Times New Roman"/>
          <w:b w:val="0"/>
          <w:color w:val="auto"/>
          <w:sz w:val="24"/>
          <w:szCs w:val="24"/>
        </w:rPr>
        <w:t>:</w:t>
      </w:r>
      <w:r w:rsidRPr="007239C7">
        <w:rPr>
          <w:rFonts w:ascii="Times New Roman" w:hAnsi="Times New Roman" w:cs="Times New Roman"/>
          <w:b w:val="0"/>
          <w:color w:val="auto"/>
          <w:sz w:val="24"/>
          <w:szCs w:val="24"/>
        </w:rPr>
        <w:t xml:space="preserve"> </w:t>
      </w:r>
    </w:p>
    <w:p w:rsidR="00585188" w:rsidRPr="007239C7" w:rsidRDefault="00585188" w:rsidP="004D7D10">
      <w:pPr>
        <w:pStyle w:val="af8"/>
        <w:numPr>
          <w:ilvl w:val="0"/>
          <w:numId w:val="277"/>
        </w:numPr>
        <w:spacing w:line="360" w:lineRule="auto"/>
        <w:rPr>
          <w:rFonts w:ascii="Times New Roman" w:hAnsi="Times New Roman" w:cs="Times New Roman"/>
          <w:color w:val="auto"/>
          <w:sz w:val="24"/>
          <w:szCs w:val="24"/>
        </w:rPr>
      </w:pPr>
      <w:r>
        <w:rPr>
          <w:rFonts w:ascii="Times New Roman" w:hAnsi="Times New Roman" w:cs="Times New Roman"/>
          <w:b w:val="0"/>
          <w:color w:val="auto"/>
          <w:sz w:val="24"/>
          <w:szCs w:val="24"/>
        </w:rPr>
        <w:t xml:space="preserve"> с</w:t>
      </w:r>
      <w:r w:rsidRPr="007239C7">
        <w:rPr>
          <w:rFonts w:ascii="Times New Roman" w:hAnsi="Times New Roman" w:cs="Times New Roman"/>
          <w:b w:val="0"/>
          <w:color w:val="auto"/>
          <w:sz w:val="24"/>
          <w:szCs w:val="24"/>
        </w:rPr>
        <w:t>воевременное выявление и комплексное обследова</w:t>
      </w:r>
      <w:r>
        <w:rPr>
          <w:rFonts w:ascii="Times New Roman" w:hAnsi="Times New Roman" w:cs="Times New Roman"/>
          <w:b w:val="0"/>
          <w:color w:val="auto"/>
          <w:sz w:val="24"/>
          <w:szCs w:val="24"/>
        </w:rPr>
        <w:t>ние детей, имеющих отклонения в</w:t>
      </w:r>
      <w:r w:rsidRPr="007239C7">
        <w:rPr>
          <w:rFonts w:ascii="Times New Roman" w:hAnsi="Times New Roman" w:cs="Times New Roman"/>
          <w:b w:val="0"/>
          <w:color w:val="auto"/>
          <w:sz w:val="24"/>
          <w:szCs w:val="24"/>
        </w:rPr>
        <w:t>физическом, интеллектуальном и эмоциональном развитии, трудности в обучении и школьной адаптации с целью организации развития и обучения в соответствии с их индивидуальными возможностями</w:t>
      </w:r>
      <w:r>
        <w:rPr>
          <w:rFonts w:ascii="Times New Roman" w:hAnsi="Times New Roman" w:cs="Times New Roman"/>
          <w:color w:val="auto"/>
          <w:sz w:val="24"/>
          <w:szCs w:val="24"/>
        </w:rPr>
        <w:t>;</w:t>
      </w:r>
    </w:p>
    <w:p w:rsidR="00585188" w:rsidRPr="007239C7" w:rsidRDefault="00585188" w:rsidP="004D7D10">
      <w:pPr>
        <w:pStyle w:val="ad"/>
        <w:numPr>
          <w:ilvl w:val="0"/>
          <w:numId w:val="277"/>
        </w:numPr>
        <w:autoSpaceDE w:val="0"/>
        <w:autoSpaceDN w:val="0"/>
        <w:adjustRightInd w:val="0"/>
        <w:spacing w:after="0" w:line="360" w:lineRule="auto"/>
        <w:jc w:val="both"/>
      </w:pPr>
      <w:r>
        <w:t>в</w:t>
      </w:r>
      <w:r w:rsidRPr="007239C7">
        <w:t>ыявление резервных возможностей ребенка, разработка рекомендаций учителю для обеспечения обоснованного дифференцированного подхода в процессе коррекционного обучения и воспитания</w:t>
      </w:r>
      <w:r>
        <w:t>;</w:t>
      </w:r>
    </w:p>
    <w:p w:rsidR="00585188" w:rsidRPr="007239C7" w:rsidRDefault="00585188" w:rsidP="004D7D10">
      <w:pPr>
        <w:pStyle w:val="ad"/>
        <w:numPr>
          <w:ilvl w:val="0"/>
          <w:numId w:val="277"/>
        </w:numPr>
        <w:autoSpaceDE w:val="0"/>
        <w:autoSpaceDN w:val="0"/>
        <w:adjustRightInd w:val="0"/>
        <w:spacing w:after="0" w:line="360" w:lineRule="auto"/>
        <w:jc w:val="both"/>
      </w:pPr>
      <w:r>
        <w:t>в</w:t>
      </w:r>
      <w:r w:rsidRPr="007239C7">
        <w:t>ыбор оптимальной для ребенка учебной программы</w:t>
      </w:r>
      <w:r>
        <w:t>;</w:t>
      </w:r>
    </w:p>
    <w:p w:rsidR="00585188" w:rsidRPr="007239C7" w:rsidRDefault="00585188" w:rsidP="004D7D10">
      <w:pPr>
        <w:pStyle w:val="ad"/>
        <w:numPr>
          <w:ilvl w:val="0"/>
          <w:numId w:val="277"/>
        </w:numPr>
        <w:autoSpaceDE w:val="0"/>
        <w:autoSpaceDN w:val="0"/>
        <w:adjustRightInd w:val="0"/>
        <w:spacing w:after="0" w:line="360" w:lineRule="auto"/>
        <w:jc w:val="both"/>
      </w:pPr>
      <w:r>
        <w:t>п</w:t>
      </w:r>
      <w:r w:rsidRPr="007239C7">
        <w:t>ри отсутствии положительной динамики развития в течение одного года решение вопроса о повторном прохождении программы данного класса или выборе соответствующего типа обучения</w:t>
      </w:r>
      <w:r>
        <w:t>;</w:t>
      </w:r>
    </w:p>
    <w:p w:rsidR="00585188" w:rsidRPr="007239C7" w:rsidRDefault="00585188" w:rsidP="004D7D10">
      <w:pPr>
        <w:pStyle w:val="ad"/>
        <w:numPr>
          <w:ilvl w:val="0"/>
          <w:numId w:val="277"/>
        </w:numPr>
        <w:autoSpaceDE w:val="0"/>
        <w:autoSpaceDN w:val="0"/>
        <w:adjustRightInd w:val="0"/>
        <w:spacing w:after="0" w:line="360" w:lineRule="auto"/>
        <w:jc w:val="both"/>
      </w:pPr>
      <w:r>
        <w:t>п</w:t>
      </w:r>
      <w:r w:rsidRPr="007239C7">
        <w:t>ри положительной динамике и компенсации недостатков определение путей интеграции детей в соответствующие школы, работающие по основным общеобразовательным программам</w:t>
      </w:r>
      <w:r>
        <w:t>;</w:t>
      </w:r>
    </w:p>
    <w:p w:rsidR="00585188" w:rsidRPr="007239C7" w:rsidRDefault="00585188" w:rsidP="004D7D10">
      <w:pPr>
        <w:pStyle w:val="ad"/>
        <w:numPr>
          <w:ilvl w:val="0"/>
          <w:numId w:val="277"/>
        </w:numPr>
        <w:autoSpaceDE w:val="0"/>
        <w:autoSpaceDN w:val="0"/>
        <w:adjustRightInd w:val="0"/>
        <w:spacing w:after="0" w:line="360" w:lineRule="auto"/>
        <w:jc w:val="both"/>
      </w:pPr>
      <w:r>
        <w:t>п</w:t>
      </w:r>
      <w:r w:rsidRPr="007239C7">
        <w:t>ринятие коллегиального решения о выборе оптимальных методов обучения и воспитания обучающегося</w:t>
      </w:r>
      <w:r>
        <w:t>;</w:t>
      </w:r>
    </w:p>
    <w:p w:rsidR="00585188" w:rsidRPr="007239C7" w:rsidRDefault="00585188" w:rsidP="004D7D10">
      <w:pPr>
        <w:pStyle w:val="ad"/>
        <w:numPr>
          <w:ilvl w:val="0"/>
          <w:numId w:val="277"/>
        </w:numPr>
        <w:autoSpaceDE w:val="0"/>
        <w:autoSpaceDN w:val="0"/>
        <w:adjustRightInd w:val="0"/>
        <w:spacing w:after="0" w:line="360" w:lineRule="auto"/>
        <w:jc w:val="both"/>
      </w:pPr>
      <w:r>
        <w:t>п</w:t>
      </w:r>
      <w:r w:rsidRPr="007239C7">
        <w:t>рофилактика физических, интеллектуальных и эмоциональных перегрузок и срывов, организация лечебно-оздоровительных мероприятий</w:t>
      </w:r>
      <w:r>
        <w:t>;</w:t>
      </w:r>
    </w:p>
    <w:p w:rsidR="00585188" w:rsidRPr="007239C7" w:rsidRDefault="00585188" w:rsidP="004D7D10">
      <w:pPr>
        <w:pStyle w:val="ad"/>
        <w:numPr>
          <w:ilvl w:val="0"/>
          <w:numId w:val="277"/>
        </w:numPr>
        <w:autoSpaceDE w:val="0"/>
        <w:autoSpaceDN w:val="0"/>
        <w:adjustRightInd w:val="0"/>
        <w:spacing w:after="0" w:line="360" w:lineRule="auto"/>
        <w:jc w:val="both"/>
      </w:pPr>
      <w:r>
        <w:t>р</w:t>
      </w:r>
      <w:r w:rsidRPr="007239C7">
        <w:t>азработка плана совместных психолого-медико-педагогических мероприятий в целях коррекции образовательного процесса</w:t>
      </w:r>
      <w:r>
        <w:t>;</w:t>
      </w:r>
    </w:p>
    <w:p w:rsidR="00585188" w:rsidRPr="007239C7" w:rsidRDefault="00585188" w:rsidP="004D7D10">
      <w:pPr>
        <w:pStyle w:val="ad"/>
        <w:numPr>
          <w:ilvl w:val="0"/>
          <w:numId w:val="277"/>
        </w:numPr>
        <w:autoSpaceDE w:val="0"/>
        <w:autoSpaceDN w:val="0"/>
        <w:adjustRightInd w:val="0"/>
        <w:spacing w:after="0" w:line="360" w:lineRule="auto"/>
        <w:jc w:val="both"/>
      </w:pPr>
      <w:r>
        <w:t>к</w:t>
      </w:r>
      <w:r w:rsidRPr="007239C7">
        <w:t>онсультации в решении сложных, конфликтных ситуаций.</w:t>
      </w:r>
    </w:p>
    <w:p w:rsidR="00585188" w:rsidRPr="00BE42D5" w:rsidRDefault="00585188" w:rsidP="00585188">
      <w:pPr>
        <w:spacing w:after="0" w:line="360" w:lineRule="auto"/>
        <w:rPr>
          <w:rFonts w:ascii="Times New Roman" w:hAnsi="Times New Roman"/>
          <w:b/>
          <w:sz w:val="24"/>
          <w:szCs w:val="24"/>
        </w:rPr>
      </w:pPr>
      <w:r w:rsidRPr="00BE42D5">
        <w:rPr>
          <w:rFonts w:ascii="Times New Roman" w:hAnsi="Times New Roman"/>
          <w:b/>
          <w:sz w:val="24"/>
          <w:szCs w:val="24"/>
        </w:rPr>
        <w:t>Условия реализации программы коррекционной</w:t>
      </w:r>
      <w:r>
        <w:rPr>
          <w:rFonts w:ascii="Times New Roman" w:hAnsi="Times New Roman"/>
          <w:b/>
          <w:sz w:val="24"/>
          <w:szCs w:val="24"/>
        </w:rPr>
        <w:t xml:space="preserve"> </w:t>
      </w:r>
      <w:r w:rsidRPr="00BE42D5">
        <w:rPr>
          <w:rFonts w:ascii="Times New Roman" w:hAnsi="Times New Roman"/>
          <w:b/>
          <w:sz w:val="24"/>
          <w:szCs w:val="24"/>
        </w:rPr>
        <w:t xml:space="preserve">работы </w:t>
      </w:r>
    </w:p>
    <w:p w:rsidR="00585188" w:rsidRPr="00CB1EC5" w:rsidRDefault="00585188" w:rsidP="00585188">
      <w:pPr>
        <w:spacing w:after="0" w:line="360" w:lineRule="auto"/>
        <w:rPr>
          <w:rFonts w:ascii="Times New Roman" w:hAnsi="Times New Roman"/>
          <w:b/>
          <w:sz w:val="24"/>
          <w:szCs w:val="24"/>
        </w:rPr>
      </w:pPr>
      <w:r w:rsidRPr="00CB1EC5">
        <w:rPr>
          <w:rFonts w:ascii="Times New Roman" w:hAnsi="Times New Roman"/>
          <w:b/>
          <w:sz w:val="24"/>
          <w:szCs w:val="24"/>
        </w:rPr>
        <w:t>Психолого-педагогическое обеспечение</w:t>
      </w:r>
    </w:p>
    <w:p w:rsidR="00585188" w:rsidRPr="001F6ED6" w:rsidRDefault="00585188" w:rsidP="00585188">
      <w:pPr>
        <w:spacing w:after="0" w:line="360" w:lineRule="auto"/>
        <w:ind w:firstLine="708"/>
        <w:jc w:val="both"/>
        <w:rPr>
          <w:rFonts w:ascii="Times New Roman" w:hAnsi="Times New Roman"/>
          <w:sz w:val="24"/>
          <w:szCs w:val="24"/>
        </w:rPr>
      </w:pPr>
      <w:r>
        <w:rPr>
          <w:rFonts w:ascii="Times New Roman" w:hAnsi="Times New Roman"/>
          <w:sz w:val="24"/>
          <w:szCs w:val="24"/>
        </w:rPr>
        <w:t xml:space="preserve">В ОГБОУ «Школа №10» созданы </w:t>
      </w:r>
      <w:r w:rsidRPr="00CB1EC5">
        <w:rPr>
          <w:rFonts w:ascii="Times New Roman" w:hAnsi="Times New Roman"/>
          <w:sz w:val="24"/>
          <w:szCs w:val="24"/>
        </w:rPr>
        <w:t>специальны</w:t>
      </w:r>
      <w:r>
        <w:rPr>
          <w:rFonts w:ascii="Times New Roman" w:hAnsi="Times New Roman"/>
          <w:sz w:val="24"/>
          <w:szCs w:val="24"/>
        </w:rPr>
        <w:t>е</w:t>
      </w:r>
      <w:r w:rsidRPr="00CB1EC5">
        <w:rPr>
          <w:rFonts w:ascii="Times New Roman" w:hAnsi="Times New Roman"/>
          <w:sz w:val="24"/>
          <w:szCs w:val="24"/>
        </w:rPr>
        <w:t xml:space="preserve"> услови</w:t>
      </w:r>
      <w:r>
        <w:rPr>
          <w:rFonts w:ascii="Times New Roman" w:hAnsi="Times New Roman"/>
          <w:sz w:val="24"/>
          <w:szCs w:val="24"/>
        </w:rPr>
        <w:t xml:space="preserve">я для </w:t>
      </w:r>
      <w:r w:rsidRPr="00CB1EC5">
        <w:rPr>
          <w:rFonts w:ascii="Times New Roman" w:hAnsi="Times New Roman"/>
          <w:sz w:val="24"/>
          <w:szCs w:val="24"/>
        </w:rPr>
        <w:t>обучения детей с ОВЗ</w:t>
      </w:r>
      <w:r>
        <w:rPr>
          <w:rFonts w:ascii="Times New Roman" w:hAnsi="Times New Roman"/>
          <w:sz w:val="24"/>
          <w:szCs w:val="24"/>
        </w:rPr>
        <w:t>: о</w:t>
      </w:r>
      <w:r w:rsidRPr="00CB1EC5">
        <w:rPr>
          <w:rFonts w:ascii="Times New Roman" w:hAnsi="Times New Roman"/>
          <w:sz w:val="24"/>
          <w:szCs w:val="24"/>
        </w:rPr>
        <w:t>бразовательный процесс в школе имеет коррекционную направленность</w:t>
      </w:r>
      <w:r>
        <w:rPr>
          <w:rFonts w:ascii="Times New Roman" w:hAnsi="Times New Roman"/>
          <w:sz w:val="28"/>
          <w:szCs w:val="28"/>
        </w:rPr>
        <w:t xml:space="preserve">, </w:t>
      </w:r>
      <w:r>
        <w:rPr>
          <w:rFonts w:ascii="Times New Roman" w:hAnsi="Times New Roman"/>
          <w:sz w:val="24"/>
          <w:szCs w:val="24"/>
        </w:rPr>
        <w:t>от всех участников образовательного процесса требуется обязательное соблюдение единого логопедического режима, а именно:</w:t>
      </w:r>
    </w:p>
    <w:p w:rsidR="00585188" w:rsidRDefault="00585188" w:rsidP="00585188">
      <w:pPr>
        <w:spacing w:after="0" w:line="360" w:lineRule="auto"/>
        <w:jc w:val="both"/>
        <w:rPr>
          <w:rFonts w:ascii="Times New Roman" w:hAnsi="Times New Roman"/>
          <w:sz w:val="24"/>
          <w:szCs w:val="24"/>
        </w:rPr>
      </w:pPr>
      <w:r>
        <w:rPr>
          <w:rFonts w:ascii="Times New Roman" w:hAnsi="Times New Roman"/>
          <w:sz w:val="24"/>
          <w:szCs w:val="24"/>
        </w:rPr>
        <w:t>1.Все педагогические работники школы обязаны постоянно требовать от учащихся соблюдения норм правильного произношения и речевого дыхания.</w:t>
      </w:r>
    </w:p>
    <w:p w:rsidR="00585188" w:rsidRDefault="00585188" w:rsidP="00585188">
      <w:pPr>
        <w:spacing w:after="0" w:line="360" w:lineRule="auto"/>
        <w:jc w:val="both"/>
        <w:rPr>
          <w:rFonts w:ascii="Times New Roman" w:hAnsi="Times New Roman"/>
          <w:sz w:val="24"/>
          <w:szCs w:val="24"/>
        </w:rPr>
      </w:pPr>
      <w:r>
        <w:rPr>
          <w:rFonts w:ascii="Times New Roman" w:hAnsi="Times New Roman"/>
          <w:sz w:val="24"/>
          <w:szCs w:val="24"/>
        </w:rPr>
        <w:lastRenderedPageBreak/>
        <w:t>2.Учителя и воспитатели обязаны проводить с учащимися ежедневную речевую зарядку по развитию артикуляционных навыков, автоматизации сформированных звукопроизносительных навыков и умений по формированию грамматических форм.</w:t>
      </w:r>
    </w:p>
    <w:p w:rsidR="00585188" w:rsidRDefault="00585188" w:rsidP="00585188">
      <w:pPr>
        <w:spacing w:after="0" w:line="360" w:lineRule="auto"/>
        <w:jc w:val="both"/>
        <w:rPr>
          <w:rFonts w:ascii="Times New Roman" w:hAnsi="Times New Roman"/>
          <w:sz w:val="24"/>
          <w:szCs w:val="24"/>
        </w:rPr>
      </w:pPr>
      <w:r>
        <w:rPr>
          <w:rFonts w:ascii="Times New Roman" w:hAnsi="Times New Roman"/>
          <w:sz w:val="24"/>
          <w:szCs w:val="24"/>
        </w:rPr>
        <w:t>3.Во время проведения уроков, внеклассных мероприятий, прогулок, бесед, экскурсий и режимных моментов педагогические работники должны стремиться к максимальной активизации речи учащихся.</w:t>
      </w:r>
    </w:p>
    <w:p w:rsidR="00585188" w:rsidRPr="009413B3" w:rsidRDefault="00585188" w:rsidP="00585188">
      <w:pPr>
        <w:spacing w:after="0" w:line="360" w:lineRule="auto"/>
        <w:jc w:val="both"/>
        <w:rPr>
          <w:rFonts w:ascii="Times New Roman" w:hAnsi="Times New Roman"/>
          <w:sz w:val="24"/>
          <w:szCs w:val="24"/>
        </w:rPr>
      </w:pPr>
      <w:r>
        <w:rPr>
          <w:rFonts w:ascii="Times New Roman" w:hAnsi="Times New Roman"/>
          <w:sz w:val="24"/>
          <w:szCs w:val="24"/>
        </w:rPr>
        <w:t xml:space="preserve">4.Учитель музыки, </w:t>
      </w:r>
      <w:r w:rsidR="00375040">
        <w:rPr>
          <w:rFonts w:ascii="Times New Roman" w:hAnsi="Times New Roman"/>
          <w:sz w:val="24"/>
          <w:szCs w:val="24"/>
        </w:rPr>
        <w:t xml:space="preserve">адаптивной </w:t>
      </w:r>
      <w:r>
        <w:rPr>
          <w:rFonts w:ascii="Times New Roman" w:hAnsi="Times New Roman"/>
          <w:sz w:val="24"/>
          <w:szCs w:val="24"/>
        </w:rPr>
        <w:t xml:space="preserve">физкультуры, воспитатели, педагоги дополнительного образования, вожатая должны вести работу по воспитанию у учащихся чувства ритма, особенно речевого, для чего </w:t>
      </w:r>
      <w:r w:rsidRPr="009413B3">
        <w:rPr>
          <w:rFonts w:ascii="Times New Roman" w:hAnsi="Times New Roman"/>
          <w:sz w:val="24"/>
          <w:szCs w:val="24"/>
        </w:rPr>
        <w:t>необходимо использовать различные ритмические упражнения и игры, включающие</w:t>
      </w:r>
      <w:r>
        <w:rPr>
          <w:rFonts w:ascii="Times New Roman" w:hAnsi="Times New Roman"/>
          <w:sz w:val="24"/>
          <w:szCs w:val="24"/>
        </w:rPr>
        <w:t xml:space="preserve"> </w:t>
      </w:r>
      <w:r w:rsidRPr="009413B3">
        <w:rPr>
          <w:rFonts w:ascii="Times New Roman" w:hAnsi="Times New Roman"/>
          <w:sz w:val="24"/>
          <w:szCs w:val="24"/>
        </w:rPr>
        <w:t>речевые компоненты:</w:t>
      </w:r>
      <w:r>
        <w:rPr>
          <w:rFonts w:ascii="Times New Roman" w:hAnsi="Times New Roman"/>
          <w:sz w:val="24"/>
          <w:szCs w:val="24"/>
        </w:rPr>
        <w:t xml:space="preserve"> </w:t>
      </w:r>
      <w:r w:rsidRPr="009413B3">
        <w:rPr>
          <w:rFonts w:ascii="Times New Roman" w:hAnsi="Times New Roman"/>
          <w:sz w:val="24"/>
          <w:szCs w:val="24"/>
        </w:rPr>
        <w:t>потешки, считалки, пословицы, поговорки.</w:t>
      </w:r>
    </w:p>
    <w:p w:rsidR="00585188" w:rsidRPr="009413B3" w:rsidRDefault="00585188" w:rsidP="00585188">
      <w:pPr>
        <w:spacing w:after="0" w:line="360" w:lineRule="auto"/>
        <w:jc w:val="both"/>
        <w:rPr>
          <w:rFonts w:ascii="Times New Roman" w:hAnsi="Times New Roman"/>
          <w:sz w:val="24"/>
          <w:szCs w:val="24"/>
        </w:rPr>
      </w:pPr>
      <w:r w:rsidRPr="009413B3">
        <w:rPr>
          <w:rFonts w:ascii="Times New Roman" w:hAnsi="Times New Roman"/>
          <w:sz w:val="24"/>
          <w:szCs w:val="24"/>
        </w:rPr>
        <w:t>5.На утренней зарядке необходимо уделять больше времени дыхательным и голосовым упражнениям. Подбирать реч</w:t>
      </w:r>
      <w:r w:rsidR="00375040">
        <w:rPr>
          <w:rFonts w:ascii="Times New Roman" w:hAnsi="Times New Roman"/>
          <w:sz w:val="24"/>
          <w:szCs w:val="24"/>
        </w:rPr>
        <w:t>о</w:t>
      </w:r>
      <w:r w:rsidRPr="009413B3">
        <w:rPr>
          <w:rFonts w:ascii="Times New Roman" w:hAnsi="Times New Roman"/>
          <w:sz w:val="24"/>
          <w:szCs w:val="24"/>
        </w:rPr>
        <w:t>вки</w:t>
      </w:r>
      <w:r>
        <w:rPr>
          <w:rFonts w:ascii="Times New Roman" w:hAnsi="Times New Roman"/>
          <w:sz w:val="24"/>
          <w:szCs w:val="24"/>
        </w:rPr>
        <w:t xml:space="preserve"> </w:t>
      </w:r>
      <w:r w:rsidRPr="009413B3">
        <w:rPr>
          <w:rFonts w:ascii="Times New Roman" w:hAnsi="Times New Roman"/>
          <w:sz w:val="24"/>
          <w:szCs w:val="24"/>
        </w:rPr>
        <w:t>с движениями и периодически обновлять их.</w:t>
      </w:r>
    </w:p>
    <w:p w:rsidR="00585188" w:rsidRDefault="00585188" w:rsidP="00585188">
      <w:pPr>
        <w:spacing w:after="0" w:line="360" w:lineRule="auto"/>
        <w:jc w:val="both"/>
        <w:rPr>
          <w:rFonts w:ascii="Times New Roman" w:hAnsi="Times New Roman"/>
          <w:sz w:val="24"/>
          <w:szCs w:val="24"/>
        </w:rPr>
      </w:pPr>
      <w:r w:rsidRPr="009413B3">
        <w:rPr>
          <w:rFonts w:ascii="Times New Roman" w:hAnsi="Times New Roman"/>
          <w:sz w:val="24"/>
          <w:szCs w:val="24"/>
        </w:rPr>
        <w:t>6. При выполнении самоподготовки необходимо выполнять речевую зарядку, словарную работу, следить за правильным произношением и плавностью речи, требовать от учащихся полных ответов.</w:t>
      </w:r>
    </w:p>
    <w:p w:rsidR="00585188" w:rsidRPr="00CB21E9" w:rsidRDefault="00585188" w:rsidP="00585188">
      <w:pPr>
        <w:spacing w:after="0" w:line="360" w:lineRule="auto"/>
        <w:jc w:val="both"/>
        <w:rPr>
          <w:rFonts w:ascii="Times New Roman" w:hAnsi="Times New Roman"/>
          <w:sz w:val="24"/>
          <w:szCs w:val="24"/>
        </w:rPr>
      </w:pPr>
      <w:r>
        <w:rPr>
          <w:rFonts w:ascii="Times New Roman" w:hAnsi="Times New Roman"/>
          <w:bCs/>
          <w:sz w:val="24"/>
          <w:szCs w:val="24"/>
        </w:rPr>
        <w:t xml:space="preserve">7. Все учителя обязаны неукоснительно соблюдать </w:t>
      </w:r>
      <w:r w:rsidRPr="0078659C">
        <w:rPr>
          <w:rFonts w:ascii="Times New Roman" w:hAnsi="Times New Roman"/>
          <w:b/>
          <w:bCs/>
          <w:sz w:val="24"/>
          <w:szCs w:val="24"/>
        </w:rPr>
        <w:t>т</w:t>
      </w:r>
      <w:r w:rsidRPr="00CB21E9">
        <w:rPr>
          <w:rFonts w:ascii="Times New Roman" w:hAnsi="Times New Roman"/>
          <w:b/>
          <w:bCs/>
          <w:sz w:val="24"/>
          <w:szCs w:val="24"/>
        </w:rPr>
        <w:t>ребования к уроку, предполагающе</w:t>
      </w:r>
      <w:r>
        <w:rPr>
          <w:rFonts w:ascii="Times New Roman" w:hAnsi="Times New Roman"/>
          <w:b/>
          <w:bCs/>
          <w:sz w:val="24"/>
          <w:szCs w:val="24"/>
        </w:rPr>
        <w:t>му</w:t>
      </w:r>
      <w:r w:rsidRPr="00CB21E9">
        <w:rPr>
          <w:rFonts w:ascii="Times New Roman" w:hAnsi="Times New Roman"/>
          <w:b/>
          <w:bCs/>
          <w:sz w:val="24"/>
          <w:szCs w:val="24"/>
        </w:rPr>
        <w:t xml:space="preserve"> реализацию</w:t>
      </w:r>
      <w:r>
        <w:rPr>
          <w:rFonts w:ascii="Times New Roman" w:hAnsi="Times New Roman"/>
          <w:b/>
          <w:bCs/>
          <w:sz w:val="24"/>
          <w:szCs w:val="24"/>
        </w:rPr>
        <w:t xml:space="preserve"> </w:t>
      </w:r>
      <w:r w:rsidRPr="00CB21E9">
        <w:rPr>
          <w:rFonts w:ascii="Times New Roman" w:hAnsi="Times New Roman"/>
          <w:b/>
          <w:bCs/>
          <w:sz w:val="24"/>
          <w:szCs w:val="24"/>
        </w:rPr>
        <w:t>коррекционной направленности обучения</w:t>
      </w:r>
      <w:r>
        <w:rPr>
          <w:rFonts w:ascii="Times New Roman" w:hAnsi="Times New Roman"/>
          <w:b/>
          <w:bCs/>
          <w:sz w:val="24"/>
          <w:szCs w:val="24"/>
        </w:rPr>
        <w:t xml:space="preserve">, </w:t>
      </w:r>
      <w:r w:rsidRPr="0078659C">
        <w:rPr>
          <w:rFonts w:ascii="Times New Roman" w:hAnsi="Times New Roman"/>
          <w:bCs/>
          <w:sz w:val="24"/>
          <w:szCs w:val="24"/>
        </w:rPr>
        <w:t>а именно</w:t>
      </w:r>
      <w:r w:rsidRPr="00CB21E9">
        <w:rPr>
          <w:rFonts w:ascii="Times New Roman" w:hAnsi="Times New Roman"/>
          <w:b/>
          <w:bCs/>
          <w:sz w:val="24"/>
          <w:szCs w:val="24"/>
        </w:rPr>
        <w:t>:</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четкое планирование педагогом коррекционных задач урока;</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медленный темп урока с последующим его наращиванием;</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использование в начале урока простых, доступных для обучающихся заданий, что позволяет создать положительное стимулирование к обучению;</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включение обучающихся в выполнение задание по нарастающей сложности; задания,</w:t>
      </w:r>
      <w:r>
        <w:rPr>
          <w:rFonts w:ascii="Times New Roman" w:hAnsi="Times New Roman"/>
          <w:sz w:val="24"/>
          <w:szCs w:val="24"/>
        </w:rPr>
        <w:t xml:space="preserve"> </w:t>
      </w:r>
      <w:r w:rsidRPr="00CB21E9">
        <w:rPr>
          <w:rFonts w:ascii="Times New Roman" w:hAnsi="Times New Roman"/>
          <w:sz w:val="24"/>
          <w:szCs w:val="24"/>
        </w:rPr>
        <w:t>требующие максимального напряжения при выполнении, целесообразно предъявлять обучающимся в первой половине урока;</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снижение объема и скорости выполнения заданий;</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предложение помощи обучающемуся в случае затруднения при выполнении задания; помощь предлагается постепенно: от минимальной, стимулирующей, к организующей, направляющей, затем, в случае недостаточной эффективности названных видов помощи, обучающей;</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преимущественное использование на уроке частично-поискового метода обучения, введение элементов решения проблемных ситуаций;</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широкое использование на уроке наглядности в целях обеспечения адекватного восприятия, понимания и запоминания учебного материала;</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использование на уроке не более 3-4 видов деятельности;</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lastRenderedPageBreak/>
        <w:t>обязательное использование ориентировочной системы действий в виде схем, алгоритмов, образцов выполнения заданий и др., обеспечение аудиовизуальными средствами обучения;</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использование на уроке четкой структуры и графического выделения выводов, важных</w:t>
      </w:r>
      <w:r>
        <w:rPr>
          <w:rFonts w:ascii="Times New Roman" w:hAnsi="Times New Roman"/>
          <w:sz w:val="24"/>
          <w:szCs w:val="24"/>
        </w:rPr>
        <w:t xml:space="preserve"> </w:t>
      </w:r>
      <w:r w:rsidRPr="00CB21E9">
        <w:rPr>
          <w:rFonts w:ascii="Times New Roman" w:hAnsi="Times New Roman"/>
          <w:sz w:val="24"/>
          <w:szCs w:val="24"/>
        </w:rPr>
        <w:t>положений, ключевых понятий;</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соблюдение тематической взаимосвязи учебного материала в рамках одного урока;</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задействование на уроке всех анализаторов, преимущественная опора на зрительный анализатор;</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использование на уроке</w:t>
      </w:r>
      <w:r>
        <w:rPr>
          <w:rFonts w:ascii="Times New Roman" w:hAnsi="Times New Roman"/>
          <w:sz w:val="24"/>
          <w:szCs w:val="24"/>
        </w:rPr>
        <w:t xml:space="preserve"> </w:t>
      </w:r>
      <w:r w:rsidRPr="00CB21E9">
        <w:rPr>
          <w:rFonts w:ascii="Times New Roman" w:hAnsi="Times New Roman"/>
          <w:sz w:val="24"/>
          <w:szCs w:val="24"/>
        </w:rPr>
        <w:t>приема совместных действий: часть заданий или все задания выполняются</w:t>
      </w:r>
      <w:r>
        <w:rPr>
          <w:rFonts w:ascii="Times New Roman" w:hAnsi="Times New Roman"/>
          <w:sz w:val="24"/>
          <w:szCs w:val="24"/>
        </w:rPr>
        <w:t xml:space="preserve"> </w:t>
      </w:r>
      <w:r w:rsidRPr="00CB21E9">
        <w:rPr>
          <w:rFonts w:ascii="Times New Roman" w:hAnsi="Times New Roman"/>
          <w:sz w:val="24"/>
          <w:szCs w:val="24"/>
        </w:rPr>
        <w:t>совместно с педагогом, под его руководством;</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организация работы в паре с «сильным» учащимся;</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требование отсроченного воспроизведения: требуется не импульсивный ответ обучающегося на вопрос, необходимо выдерживание паузы перед ответом;</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требование от обучающегося полного ответа на поставленный вопрос;</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введение речевого контроля и отработка речевой формулы программы действий: предварительное проговаривание</w:t>
      </w:r>
      <w:r>
        <w:rPr>
          <w:rFonts w:ascii="Times New Roman" w:hAnsi="Times New Roman"/>
          <w:sz w:val="24"/>
          <w:szCs w:val="24"/>
        </w:rPr>
        <w:t xml:space="preserve"> </w:t>
      </w:r>
      <w:r w:rsidRPr="00CB21E9">
        <w:rPr>
          <w:rFonts w:ascii="Times New Roman" w:hAnsi="Times New Roman"/>
          <w:sz w:val="24"/>
          <w:szCs w:val="24"/>
        </w:rPr>
        <w:t>этапов предстоящей работы: «что я сделаю сначала», «что я сделаю затем» - осуществляется сознательная регуляция деятельности; требование словесного отчета обучающегося по итогам выполнения задания;</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использование достаточного количества разнообразных упражнений для усвоения и закрепления учебного материала;</w:t>
      </w:r>
    </w:p>
    <w:p w:rsidR="00585188" w:rsidRPr="00CB21E9"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переформулирование условия задач (заданий), представленных в текстовом варианте – разбивка условия на короткие фразы, переформулирование причастных и деепричастных оборотов; условия задач (заданий) необходимо дробить на короткие смысловые отрезки, к каждому из которых необходимо задать вопрос и разобрать, что необходимо выполнить;</w:t>
      </w:r>
    </w:p>
    <w:p w:rsidR="00585188" w:rsidRPr="00DC27E5" w:rsidRDefault="00585188" w:rsidP="004D7D10">
      <w:pPr>
        <w:numPr>
          <w:ilvl w:val="0"/>
          <w:numId w:val="267"/>
        </w:numPr>
        <w:spacing w:after="0" w:line="360" w:lineRule="auto"/>
        <w:jc w:val="both"/>
        <w:rPr>
          <w:rFonts w:ascii="Times New Roman" w:hAnsi="Times New Roman"/>
          <w:sz w:val="24"/>
          <w:szCs w:val="24"/>
        </w:rPr>
      </w:pPr>
      <w:r w:rsidRPr="00CB21E9">
        <w:rPr>
          <w:rFonts w:ascii="Times New Roman" w:hAnsi="Times New Roman"/>
          <w:sz w:val="24"/>
          <w:szCs w:val="24"/>
        </w:rPr>
        <w:t>чередование занятий и физкультурных пауз.</w:t>
      </w:r>
    </w:p>
    <w:p w:rsidR="00585188" w:rsidRPr="009413B3" w:rsidRDefault="00585188" w:rsidP="00585188">
      <w:pPr>
        <w:spacing w:after="0" w:line="360" w:lineRule="auto"/>
        <w:jc w:val="both"/>
        <w:rPr>
          <w:rFonts w:ascii="Times New Roman" w:hAnsi="Times New Roman"/>
          <w:sz w:val="24"/>
          <w:szCs w:val="24"/>
        </w:rPr>
      </w:pPr>
      <w:r w:rsidRPr="009413B3">
        <w:rPr>
          <w:rFonts w:ascii="Times New Roman" w:hAnsi="Times New Roman"/>
          <w:sz w:val="24"/>
          <w:szCs w:val="24"/>
        </w:rPr>
        <w:tab/>
        <w:t>В ОГБОУ «Школа №10» соблюдается режим оптимальных учебных нагрузок. Образовательный процесс строится с учетом индивидуальных способностей ребенка, соблюдением комфортного психоэмоционального режима. В целях оптимизации образовательного процесса</w:t>
      </w:r>
      <w:r>
        <w:rPr>
          <w:rFonts w:ascii="Times New Roman" w:hAnsi="Times New Roman"/>
          <w:sz w:val="24"/>
          <w:szCs w:val="24"/>
        </w:rPr>
        <w:t xml:space="preserve"> </w:t>
      </w:r>
      <w:r w:rsidRPr="009413B3">
        <w:rPr>
          <w:rFonts w:ascii="Times New Roman" w:hAnsi="Times New Roman"/>
          <w:sz w:val="24"/>
          <w:szCs w:val="24"/>
        </w:rPr>
        <w:t>и повышения его доступности и эффективности в школе</w:t>
      </w:r>
      <w:r w:rsidRPr="003A0782">
        <w:rPr>
          <w:rFonts w:ascii="Times New Roman" w:hAnsi="Times New Roman"/>
          <w:sz w:val="24"/>
          <w:szCs w:val="24"/>
        </w:rPr>
        <w:t xml:space="preserve"> </w:t>
      </w:r>
      <w:r w:rsidRPr="009413B3">
        <w:rPr>
          <w:rFonts w:ascii="Times New Roman" w:hAnsi="Times New Roman"/>
          <w:sz w:val="24"/>
          <w:szCs w:val="24"/>
        </w:rPr>
        <w:t>используются современные педагогические технологии, в том числе информационно-коммуникационные.</w:t>
      </w:r>
    </w:p>
    <w:p w:rsidR="00585188" w:rsidRPr="00375040" w:rsidRDefault="00585188" w:rsidP="00585188">
      <w:pPr>
        <w:spacing w:after="0" w:line="360" w:lineRule="auto"/>
        <w:jc w:val="both"/>
        <w:rPr>
          <w:rFonts w:ascii="Times New Roman" w:hAnsi="Times New Roman"/>
          <w:sz w:val="24"/>
          <w:szCs w:val="24"/>
        </w:rPr>
      </w:pPr>
      <w:r w:rsidRPr="009413B3">
        <w:rPr>
          <w:rFonts w:ascii="Times New Roman" w:hAnsi="Times New Roman"/>
          <w:sz w:val="24"/>
          <w:szCs w:val="24"/>
        </w:rPr>
        <w:tab/>
        <w:t xml:space="preserve">В ОГБОУ «Школа №10» обеспечены здоровьесберегающие условия: оздоровительный и охранительный режим, укрепление физического и психического </w:t>
      </w:r>
      <w:r w:rsidRPr="009413B3">
        <w:rPr>
          <w:rFonts w:ascii="Times New Roman" w:hAnsi="Times New Roman"/>
          <w:sz w:val="24"/>
          <w:szCs w:val="24"/>
        </w:rPr>
        <w:lastRenderedPageBreak/>
        <w:t xml:space="preserve">здоровья, </w:t>
      </w:r>
      <w:r w:rsidRPr="00375040">
        <w:rPr>
          <w:rFonts w:ascii="Times New Roman" w:hAnsi="Times New Roman"/>
          <w:sz w:val="24"/>
          <w:szCs w:val="24"/>
        </w:rPr>
        <w:t>профилактика физических, умственных и психологических перегрузок обучающихся, соблюдение санитарно-гигиенических правил и норм.</w:t>
      </w:r>
    </w:p>
    <w:p w:rsidR="00585188" w:rsidRPr="00375040" w:rsidRDefault="00585188" w:rsidP="00585188">
      <w:pPr>
        <w:spacing w:after="0" w:line="360" w:lineRule="auto"/>
        <w:jc w:val="both"/>
        <w:rPr>
          <w:rFonts w:ascii="Times New Roman" w:hAnsi="Times New Roman"/>
          <w:sz w:val="24"/>
          <w:szCs w:val="24"/>
        </w:rPr>
      </w:pPr>
      <w:r w:rsidRPr="00375040">
        <w:rPr>
          <w:rFonts w:ascii="Times New Roman" w:hAnsi="Times New Roman"/>
          <w:sz w:val="24"/>
          <w:szCs w:val="24"/>
        </w:rPr>
        <w:tab/>
        <w:t>С целью осуществления единого охранительного режима в школе составлено расписание уроков с учетом дневной и недельной умственной работоспособности обучающихся. Затраты времени на выполнение домашних заданий не превышают допустимых норм: в 5 классах - 2 ч., в 6 - 8 классах - 2,5 ч., в 9 - 10 классах - до 3,5 ч. На каждом уроке или занятии проводятся физкульминутки. Наполняемость классов и групп – до 12 обучающихся.</w:t>
      </w:r>
    </w:p>
    <w:p w:rsidR="00585188" w:rsidRPr="009413B3" w:rsidRDefault="00585188" w:rsidP="00585188">
      <w:pPr>
        <w:spacing w:after="0" w:line="360" w:lineRule="auto"/>
        <w:jc w:val="both"/>
        <w:rPr>
          <w:rFonts w:ascii="Times New Roman" w:hAnsi="Times New Roman"/>
          <w:b/>
          <w:sz w:val="24"/>
          <w:szCs w:val="24"/>
        </w:rPr>
      </w:pPr>
      <w:r w:rsidRPr="00375040">
        <w:rPr>
          <w:rFonts w:ascii="Times New Roman" w:hAnsi="Times New Roman"/>
          <w:b/>
          <w:sz w:val="24"/>
          <w:szCs w:val="24"/>
        </w:rPr>
        <w:t xml:space="preserve">Программно-методическое </w:t>
      </w:r>
      <w:r w:rsidRPr="009413B3">
        <w:rPr>
          <w:rFonts w:ascii="Times New Roman" w:hAnsi="Times New Roman"/>
          <w:b/>
          <w:sz w:val="24"/>
          <w:szCs w:val="24"/>
        </w:rPr>
        <w:t>обеспечение</w:t>
      </w:r>
    </w:p>
    <w:p w:rsidR="00585188" w:rsidRDefault="00585188" w:rsidP="00585188">
      <w:pPr>
        <w:spacing w:after="0" w:line="360" w:lineRule="auto"/>
        <w:jc w:val="both"/>
        <w:rPr>
          <w:rFonts w:ascii="Times New Roman" w:hAnsi="Times New Roman"/>
          <w:b/>
          <w:sz w:val="24"/>
          <w:szCs w:val="24"/>
        </w:rPr>
      </w:pPr>
      <w:r w:rsidRPr="009413B3">
        <w:rPr>
          <w:rFonts w:ascii="Times New Roman" w:hAnsi="Times New Roman"/>
          <w:sz w:val="24"/>
          <w:szCs w:val="24"/>
        </w:rPr>
        <w:tab/>
        <w:t>У каждого учителя 5-10 классов на начало учебного года составлены адаптированные</w:t>
      </w:r>
      <w:r>
        <w:rPr>
          <w:rFonts w:ascii="Times New Roman" w:hAnsi="Times New Roman"/>
          <w:sz w:val="24"/>
          <w:szCs w:val="24"/>
        </w:rPr>
        <w:t xml:space="preserve"> </w:t>
      </w:r>
      <w:r w:rsidRPr="009413B3">
        <w:rPr>
          <w:rFonts w:ascii="Times New Roman" w:hAnsi="Times New Roman"/>
          <w:sz w:val="24"/>
          <w:szCs w:val="24"/>
        </w:rPr>
        <w:t>рабочие программы</w:t>
      </w:r>
      <w:r>
        <w:rPr>
          <w:rFonts w:ascii="Times New Roman" w:hAnsi="Times New Roman"/>
          <w:sz w:val="24"/>
          <w:szCs w:val="24"/>
        </w:rPr>
        <w:t xml:space="preserve"> </w:t>
      </w:r>
      <w:r w:rsidRPr="009413B3">
        <w:rPr>
          <w:rFonts w:ascii="Times New Roman" w:hAnsi="Times New Roman"/>
          <w:sz w:val="24"/>
          <w:szCs w:val="24"/>
        </w:rPr>
        <w:t>по всем</w:t>
      </w:r>
      <w:r>
        <w:rPr>
          <w:rFonts w:ascii="Times New Roman" w:hAnsi="Times New Roman"/>
          <w:sz w:val="24"/>
          <w:szCs w:val="24"/>
        </w:rPr>
        <w:t xml:space="preserve"> </w:t>
      </w:r>
      <w:r w:rsidRPr="009413B3">
        <w:rPr>
          <w:rFonts w:ascii="Times New Roman" w:hAnsi="Times New Roman"/>
          <w:sz w:val="24"/>
          <w:szCs w:val="24"/>
        </w:rPr>
        <w:t>предметам учебного плана, в которых учитываются основные особенности контингента учащихся конкретного класса, индивидуальные особенности и возможности детей, а также адаптированные</w:t>
      </w:r>
      <w:r>
        <w:rPr>
          <w:rFonts w:ascii="Times New Roman" w:hAnsi="Times New Roman"/>
          <w:sz w:val="24"/>
          <w:szCs w:val="24"/>
        </w:rPr>
        <w:t xml:space="preserve"> </w:t>
      </w:r>
      <w:r w:rsidRPr="009413B3">
        <w:rPr>
          <w:rFonts w:ascii="Times New Roman" w:hAnsi="Times New Roman"/>
          <w:sz w:val="24"/>
          <w:szCs w:val="24"/>
        </w:rPr>
        <w:t>рабочие программы для</w:t>
      </w:r>
      <w:r>
        <w:rPr>
          <w:rFonts w:ascii="Times New Roman" w:hAnsi="Times New Roman"/>
          <w:sz w:val="24"/>
          <w:szCs w:val="24"/>
        </w:rPr>
        <w:t xml:space="preserve"> </w:t>
      </w:r>
      <w:r w:rsidRPr="009413B3">
        <w:rPr>
          <w:rFonts w:ascii="Times New Roman" w:hAnsi="Times New Roman"/>
          <w:sz w:val="24"/>
          <w:szCs w:val="24"/>
        </w:rPr>
        <w:t>обучающихся по индивидуальному учебному плану.</w:t>
      </w:r>
    </w:p>
    <w:p w:rsidR="00585188" w:rsidRPr="009413B3" w:rsidRDefault="00585188" w:rsidP="00585188">
      <w:pPr>
        <w:spacing w:after="0" w:line="360" w:lineRule="auto"/>
        <w:jc w:val="both"/>
        <w:rPr>
          <w:rFonts w:ascii="Times New Roman" w:hAnsi="Times New Roman"/>
          <w:b/>
          <w:sz w:val="24"/>
          <w:szCs w:val="24"/>
        </w:rPr>
      </w:pPr>
      <w:r w:rsidRPr="009413B3">
        <w:rPr>
          <w:rFonts w:ascii="Times New Roman" w:hAnsi="Times New Roman"/>
          <w:b/>
          <w:sz w:val="24"/>
          <w:szCs w:val="24"/>
        </w:rPr>
        <w:t>Коррекционные методики и технологии, используемые в работе</w:t>
      </w:r>
      <w:r>
        <w:rPr>
          <w:rFonts w:ascii="Times New Roman" w:hAnsi="Times New Roman"/>
          <w:b/>
          <w:sz w:val="24"/>
          <w:szCs w:val="24"/>
        </w:rPr>
        <w:t xml:space="preserve"> учителей-логопедов:</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диагностики речевых нарушений школьников с использованием нейропсихологических методов Т.А. Фотековой, Т.В. Ахутиной</w:t>
      </w:r>
      <w:r>
        <w:rPr>
          <w:rFonts w:ascii="Times New Roman" w:hAnsi="Times New Roman"/>
          <w:sz w:val="24"/>
          <w:szCs w:val="24"/>
        </w:rPr>
        <w:t>;</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обследования и коррекции устной и письменной речи детей Т.П.</w:t>
      </w:r>
      <w:r>
        <w:rPr>
          <w:rFonts w:ascii="Times New Roman" w:hAnsi="Times New Roman"/>
          <w:sz w:val="24"/>
          <w:szCs w:val="24"/>
        </w:rPr>
        <w:t xml:space="preserve"> </w:t>
      </w:r>
      <w:r w:rsidRPr="009413B3">
        <w:rPr>
          <w:rFonts w:ascii="Times New Roman" w:hAnsi="Times New Roman"/>
          <w:sz w:val="24"/>
          <w:szCs w:val="24"/>
        </w:rPr>
        <w:t>Бессоновой, О.Е.</w:t>
      </w:r>
      <w:r>
        <w:rPr>
          <w:rFonts w:ascii="Times New Roman" w:hAnsi="Times New Roman"/>
          <w:sz w:val="24"/>
          <w:szCs w:val="24"/>
        </w:rPr>
        <w:t xml:space="preserve"> </w:t>
      </w:r>
      <w:r w:rsidRPr="009413B3">
        <w:rPr>
          <w:rFonts w:ascii="Times New Roman" w:hAnsi="Times New Roman"/>
          <w:sz w:val="24"/>
          <w:szCs w:val="24"/>
        </w:rPr>
        <w:t>Грибовой</w:t>
      </w:r>
      <w:r>
        <w:rPr>
          <w:rFonts w:ascii="Times New Roman" w:hAnsi="Times New Roman"/>
          <w:sz w:val="24"/>
          <w:szCs w:val="24"/>
        </w:rPr>
        <w:t>;</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диагностики познавательной сферы ребенка (составители Т.Г.</w:t>
      </w:r>
      <w:r>
        <w:rPr>
          <w:rFonts w:ascii="Times New Roman" w:hAnsi="Times New Roman"/>
          <w:sz w:val="24"/>
          <w:szCs w:val="24"/>
        </w:rPr>
        <w:t xml:space="preserve"> </w:t>
      </w:r>
      <w:r w:rsidRPr="009413B3">
        <w:rPr>
          <w:rFonts w:ascii="Times New Roman" w:hAnsi="Times New Roman"/>
          <w:sz w:val="24"/>
          <w:szCs w:val="24"/>
        </w:rPr>
        <w:t>Богданова, Т.В.</w:t>
      </w:r>
      <w:r>
        <w:rPr>
          <w:rFonts w:ascii="Times New Roman" w:hAnsi="Times New Roman"/>
          <w:sz w:val="24"/>
          <w:szCs w:val="24"/>
        </w:rPr>
        <w:t xml:space="preserve"> </w:t>
      </w:r>
      <w:r w:rsidRPr="009413B3">
        <w:rPr>
          <w:rFonts w:ascii="Times New Roman" w:hAnsi="Times New Roman"/>
          <w:sz w:val="24"/>
          <w:szCs w:val="24"/>
        </w:rPr>
        <w:t>Корнилова)</w:t>
      </w:r>
      <w:r>
        <w:rPr>
          <w:rFonts w:ascii="Times New Roman" w:hAnsi="Times New Roman"/>
          <w:sz w:val="24"/>
          <w:szCs w:val="24"/>
        </w:rPr>
        <w:t>;</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нейропсихологического обследования речевой функции у школьников Т.В.</w:t>
      </w:r>
      <w:r>
        <w:rPr>
          <w:rFonts w:ascii="Times New Roman" w:hAnsi="Times New Roman"/>
          <w:sz w:val="24"/>
          <w:szCs w:val="24"/>
        </w:rPr>
        <w:t xml:space="preserve"> </w:t>
      </w:r>
      <w:r w:rsidRPr="009413B3">
        <w:rPr>
          <w:rFonts w:ascii="Times New Roman" w:hAnsi="Times New Roman"/>
          <w:sz w:val="24"/>
          <w:szCs w:val="24"/>
        </w:rPr>
        <w:t>Визель, Т.Б. Глезерман</w:t>
      </w:r>
      <w:r>
        <w:rPr>
          <w:rFonts w:ascii="Times New Roman" w:hAnsi="Times New Roman"/>
          <w:sz w:val="24"/>
          <w:szCs w:val="24"/>
        </w:rPr>
        <w:t>;</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обследования и коррекции письменной речи у младших школьников И.Н.</w:t>
      </w:r>
      <w:r>
        <w:rPr>
          <w:rFonts w:ascii="Times New Roman" w:hAnsi="Times New Roman"/>
          <w:sz w:val="24"/>
          <w:szCs w:val="24"/>
        </w:rPr>
        <w:t xml:space="preserve"> </w:t>
      </w:r>
      <w:r w:rsidRPr="009413B3">
        <w:rPr>
          <w:rFonts w:ascii="Times New Roman" w:hAnsi="Times New Roman"/>
          <w:sz w:val="24"/>
          <w:szCs w:val="24"/>
        </w:rPr>
        <w:t>Садовниковой</w:t>
      </w:r>
      <w:r>
        <w:rPr>
          <w:rFonts w:ascii="Times New Roman" w:hAnsi="Times New Roman"/>
          <w:sz w:val="24"/>
          <w:szCs w:val="24"/>
        </w:rPr>
        <w:t>;</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б</w:t>
      </w:r>
      <w:r w:rsidRPr="009413B3">
        <w:rPr>
          <w:rFonts w:ascii="Times New Roman" w:hAnsi="Times New Roman"/>
          <w:sz w:val="24"/>
          <w:szCs w:val="24"/>
        </w:rPr>
        <w:t>ланковая (тестовая) методика обследования и коррекции устной и письменной речи учащихся начальных кла</w:t>
      </w:r>
      <w:r>
        <w:rPr>
          <w:rFonts w:ascii="Times New Roman" w:hAnsi="Times New Roman"/>
          <w:sz w:val="24"/>
          <w:szCs w:val="24"/>
        </w:rPr>
        <w:t>ссов (составитель Е.В. Кузьмина);</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коррекции нарушений произно</w:t>
      </w:r>
      <w:r>
        <w:rPr>
          <w:rFonts w:ascii="Times New Roman" w:hAnsi="Times New Roman"/>
          <w:sz w:val="24"/>
          <w:szCs w:val="24"/>
        </w:rPr>
        <w:t>шения у детей А.И. Богомоловой;</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коррекционного обучения при подготовке к школе дет</w:t>
      </w:r>
      <w:r>
        <w:rPr>
          <w:rFonts w:ascii="Times New Roman" w:hAnsi="Times New Roman"/>
          <w:sz w:val="24"/>
          <w:szCs w:val="24"/>
        </w:rPr>
        <w:t>ей с недостатками речи Г.А. Каше;</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формирования слоговой структуры слова А.К.</w:t>
      </w:r>
      <w:r>
        <w:rPr>
          <w:rFonts w:ascii="Times New Roman" w:hAnsi="Times New Roman"/>
          <w:sz w:val="24"/>
          <w:szCs w:val="24"/>
        </w:rPr>
        <w:t xml:space="preserve"> </w:t>
      </w:r>
      <w:r w:rsidRPr="009413B3">
        <w:rPr>
          <w:rFonts w:ascii="Times New Roman" w:hAnsi="Times New Roman"/>
          <w:sz w:val="24"/>
          <w:szCs w:val="24"/>
        </w:rPr>
        <w:t>Марковой (З.Е.</w:t>
      </w:r>
      <w:r>
        <w:rPr>
          <w:rFonts w:ascii="Times New Roman" w:hAnsi="Times New Roman"/>
          <w:sz w:val="24"/>
          <w:szCs w:val="24"/>
        </w:rPr>
        <w:t xml:space="preserve"> </w:t>
      </w:r>
      <w:r w:rsidRPr="009413B3">
        <w:rPr>
          <w:rFonts w:ascii="Times New Roman" w:hAnsi="Times New Roman"/>
          <w:sz w:val="24"/>
          <w:szCs w:val="24"/>
        </w:rPr>
        <w:t>Агранович, С.Е.Большак</w:t>
      </w:r>
      <w:r>
        <w:rPr>
          <w:rFonts w:ascii="Times New Roman" w:hAnsi="Times New Roman"/>
          <w:sz w:val="24"/>
          <w:szCs w:val="24"/>
        </w:rPr>
        <w:t>ова, Г.В.Бабина, Н.Ю.Сафонкина);</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коррекции звуковой стороны речи М.Ф.</w:t>
      </w:r>
      <w:r>
        <w:rPr>
          <w:rFonts w:ascii="Times New Roman" w:hAnsi="Times New Roman"/>
          <w:sz w:val="24"/>
          <w:szCs w:val="24"/>
        </w:rPr>
        <w:t xml:space="preserve"> </w:t>
      </w:r>
      <w:r w:rsidRPr="009413B3">
        <w:rPr>
          <w:rFonts w:ascii="Times New Roman" w:hAnsi="Times New Roman"/>
          <w:sz w:val="24"/>
          <w:szCs w:val="24"/>
        </w:rPr>
        <w:t>Фомиче</w:t>
      </w:r>
      <w:r>
        <w:rPr>
          <w:rFonts w:ascii="Times New Roman" w:hAnsi="Times New Roman"/>
          <w:sz w:val="24"/>
          <w:szCs w:val="24"/>
        </w:rPr>
        <w:t>вой (Г.В. Чиркина, Т.Б. Филичева);</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lastRenderedPageBreak/>
        <w:t>м</w:t>
      </w:r>
      <w:r w:rsidRPr="009413B3">
        <w:rPr>
          <w:rFonts w:ascii="Times New Roman" w:hAnsi="Times New Roman"/>
          <w:sz w:val="24"/>
          <w:szCs w:val="24"/>
        </w:rPr>
        <w:t>етодика обучения чтению с утрированной артикуляцией и письму с проговаривани</w:t>
      </w:r>
      <w:r>
        <w:rPr>
          <w:rFonts w:ascii="Times New Roman" w:hAnsi="Times New Roman"/>
          <w:sz w:val="24"/>
          <w:szCs w:val="24"/>
        </w:rPr>
        <w:t>ем (составитель Н.Г. Свободина);</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поэтапного формирования умс</w:t>
      </w:r>
      <w:r>
        <w:rPr>
          <w:rFonts w:ascii="Times New Roman" w:hAnsi="Times New Roman"/>
          <w:sz w:val="24"/>
          <w:szCs w:val="24"/>
        </w:rPr>
        <w:t>твенных действий П.Я. Гальперина;</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 xml:space="preserve">етодика коррекционно-логопедической работы по преодолению </w:t>
      </w:r>
      <w:r>
        <w:rPr>
          <w:rFonts w:ascii="Times New Roman" w:hAnsi="Times New Roman"/>
          <w:sz w:val="24"/>
          <w:szCs w:val="24"/>
        </w:rPr>
        <w:t>стертой дизартрии Е.Ф. Архиповой;</w:t>
      </w:r>
    </w:p>
    <w:p w:rsidR="00585188" w:rsidRPr="009413B3" w:rsidRDefault="00585188" w:rsidP="004D7D10">
      <w:pPr>
        <w:pStyle w:val="a3"/>
        <w:numPr>
          <w:ilvl w:val="0"/>
          <w:numId w:val="273"/>
        </w:numPr>
        <w:spacing w:after="0" w:line="360" w:lineRule="auto"/>
        <w:jc w:val="both"/>
        <w:rPr>
          <w:rFonts w:ascii="Times New Roman" w:hAnsi="Times New Roman"/>
          <w:sz w:val="24"/>
          <w:szCs w:val="24"/>
        </w:rPr>
      </w:pPr>
      <w:r>
        <w:rPr>
          <w:rFonts w:ascii="Times New Roman" w:hAnsi="Times New Roman"/>
          <w:sz w:val="24"/>
          <w:szCs w:val="24"/>
        </w:rPr>
        <w:t>м</w:t>
      </w:r>
      <w:r w:rsidRPr="009413B3">
        <w:rPr>
          <w:rFonts w:ascii="Times New Roman" w:hAnsi="Times New Roman"/>
          <w:sz w:val="24"/>
          <w:szCs w:val="24"/>
        </w:rPr>
        <w:t>етодика развития связной речи у детей с системным недоразвитием речи В.К.</w:t>
      </w:r>
      <w:r>
        <w:rPr>
          <w:rFonts w:ascii="Times New Roman" w:hAnsi="Times New Roman"/>
          <w:sz w:val="24"/>
          <w:szCs w:val="24"/>
        </w:rPr>
        <w:t xml:space="preserve"> </w:t>
      </w:r>
      <w:r w:rsidRPr="009413B3">
        <w:rPr>
          <w:rFonts w:ascii="Times New Roman" w:hAnsi="Times New Roman"/>
          <w:sz w:val="24"/>
          <w:szCs w:val="24"/>
        </w:rPr>
        <w:t>Воробьевой.</w:t>
      </w:r>
    </w:p>
    <w:p w:rsidR="00585188" w:rsidRPr="00CF5FB5" w:rsidRDefault="00585188" w:rsidP="00585188">
      <w:pPr>
        <w:spacing w:after="0" w:line="360" w:lineRule="auto"/>
        <w:jc w:val="both"/>
        <w:rPr>
          <w:rFonts w:ascii="Times New Roman" w:hAnsi="Times New Roman"/>
          <w:bCs/>
          <w:sz w:val="24"/>
          <w:szCs w:val="24"/>
        </w:rPr>
      </w:pPr>
      <w:r>
        <w:rPr>
          <w:rFonts w:ascii="Times New Roman" w:hAnsi="Times New Roman"/>
          <w:b/>
          <w:bCs/>
          <w:sz w:val="24"/>
          <w:szCs w:val="24"/>
        </w:rPr>
        <w:t xml:space="preserve">Информационное обеспечение </w:t>
      </w:r>
      <w:r w:rsidRPr="00CF5FB5">
        <w:rPr>
          <w:rFonts w:ascii="Times New Roman" w:hAnsi="Times New Roman"/>
          <w:bCs/>
          <w:sz w:val="24"/>
          <w:szCs w:val="24"/>
        </w:rPr>
        <w:t>предполагает наличие контролируемого доступа обучающихся</w:t>
      </w:r>
      <w:r>
        <w:rPr>
          <w:rFonts w:ascii="Times New Roman" w:hAnsi="Times New Roman"/>
          <w:bCs/>
          <w:sz w:val="24"/>
          <w:szCs w:val="24"/>
        </w:rPr>
        <w:t xml:space="preserve"> к сети интернет.</w:t>
      </w:r>
    </w:p>
    <w:p w:rsidR="00585188" w:rsidRDefault="00585188" w:rsidP="00585188">
      <w:pPr>
        <w:spacing w:after="0" w:line="360" w:lineRule="auto"/>
        <w:rPr>
          <w:rFonts w:ascii="Times New Roman" w:hAnsi="Times New Roman"/>
          <w:b/>
          <w:sz w:val="24"/>
          <w:szCs w:val="24"/>
        </w:rPr>
      </w:pPr>
      <w:r w:rsidRPr="003C7BE4">
        <w:rPr>
          <w:rFonts w:ascii="Times New Roman" w:hAnsi="Times New Roman"/>
          <w:b/>
          <w:sz w:val="24"/>
          <w:szCs w:val="24"/>
        </w:rPr>
        <w:t>Планируемые результаты коррекционной работы с обучающимися с ТНР</w:t>
      </w:r>
    </w:p>
    <w:p w:rsidR="00585188" w:rsidRDefault="00585188" w:rsidP="00585188">
      <w:pPr>
        <w:spacing w:after="0" w:line="360" w:lineRule="auto"/>
        <w:jc w:val="both"/>
        <w:rPr>
          <w:rFonts w:ascii="Times New Roman" w:hAnsi="Times New Roman"/>
          <w:sz w:val="24"/>
          <w:szCs w:val="24"/>
        </w:rPr>
      </w:pPr>
      <w:r>
        <w:rPr>
          <w:rFonts w:ascii="Times New Roman" w:hAnsi="Times New Roman"/>
          <w:b/>
          <w:sz w:val="24"/>
          <w:szCs w:val="24"/>
        </w:rPr>
        <w:tab/>
      </w:r>
      <w:r w:rsidRPr="009413B3">
        <w:rPr>
          <w:rFonts w:ascii="Times New Roman" w:hAnsi="Times New Roman"/>
          <w:sz w:val="24"/>
          <w:szCs w:val="24"/>
        </w:rPr>
        <w:t xml:space="preserve">Помимо личностных, </w:t>
      </w:r>
      <w:r>
        <w:rPr>
          <w:rFonts w:ascii="Times New Roman" w:hAnsi="Times New Roman"/>
          <w:sz w:val="24"/>
          <w:szCs w:val="24"/>
        </w:rPr>
        <w:t xml:space="preserve">метапредметных и предметных результатов освоения обучающимися с ТНР АООП ООО, особо следует выделить планируемые результаты коррекционной работы. </w:t>
      </w:r>
    </w:p>
    <w:p w:rsidR="00585188" w:rsidRDefault="00585188" w:rsidP="00585188">
      <w:pPr>
        <w:spacing w:after="0" w:line="360" w:lineRule="auto"/>
        <w:ind w:firstLine="708"/>
        <w:jc w:val="both"/>
        <w:rPr>
          <w:rFonts w:ascii="Times New Roman" w:hAnsi="Times New Roman"/>
          <w:sz w:val="24"/>
          <w:szCs w:val="24"/>
        </w:rPr>
      </w:pPr>
      <w:r>
        <w:rPr>
          <w:rFonts w:ascii="Times New Roman" w:hAnsi="Times New Roman"/>
          <w:sz w:val="24"/>
          <w:szCs w:val="24"/>
        </w:rPr>
        <w:t>Выпускник, освоивший АООП ООО:</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имеет индивидуальный прогресс в познавательной и эмоциональной сферах;</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правильно произносит и различает все звуки речи;</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четко, с правильным ударением произносит слова различной слоговой структуры;</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имеет достаточный словарный запас по изученным лексическим темам, подбирает синонимы, антонимы, использует в речи слова-признаки, предметную и глагольную лексику и пр.;</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правильно пользуется всеми грамматическими категориями слов (согласует слова в роде, числе, падеже, правильно использует предлоги в письменной и устной речи, не искажает окончания слов и т.д.);</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правильно строит предложения в устной речи, дает правильный развернутый ответ на поставленный вопрос;</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умеет составлять связный рассказ по опорным словам и плану с соблюдением логической последовательности, фиксировать составленный текст в письменной форме;</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правильно пишет текст под диктовку с минимальным количеством дисграфичесих ошибок;</w:t>
      </w:r>
    </w:p>
    <w:p w:rsidR="00585188"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правильно читает текст целыми словами, пересказывает его и делает выводы по прочитанному;</w:t>
      </w:r>
    </w:p>
    <w:p w:rsidR="00585188" w:rsidRPr="00070E30" w:rsidRDefault="00585188" w:rsidP="004D7D10">
      <w:pPr>
        <w:pStyle w:val="a3"/>
        <w:numPr>
          <w:ilvl w:val="0"/>
          <w:numId w:val="275"/>
        </w:numPr>
        <w:spacing w:after="0" w:line="360" w:lineRule="auto"/>
        <w:ind w:left="709" w:hanging="283"/>
        <w:jc w:val="both"/>
        <w:rPr>
          <w:rFonts w:ascii="Times New Roman" w:hAnsi="Times New Roman"/>
          <w:sz w:val="24"/>
          <w:szCs w:val="24"/>
        </w:rPr>
      </w:pPr>
      <w:r>
        <w:rPr>
          <w:rFonts w:ascii="Times New Roman" w:hAnsi="Times New Roman"/>
          <w:sz w:val="24"/>
          <w:szCs w:val="24"/>
        </w:rPr>
        <w:t>активно пользуется речью в процессе общения с окружающими, использует речь для передачи информации собеседнику.</w:t>
      </w:r>
    </w:p>
    <w:p w:rsidR="00585188" w:rsidRDefault="00585188" w:rsidP="00585188">
      <w:pPr>
        <w:spacing w:after="0" w:line="360" w:lineRule="auto"/>
        <w:ind w:firstLine="708"/>
        <w:jc w:val="both"/>
        <w:rPr>
          <w:rFonts w:ascii="Times New Roman" w:hAnsi="Times New Roman"/>
          <w:sz w:val="24"/>
          <w:szCs w:val="24"/>
        </w:rPr>
      </w:pPr>
      <w:r>
        <w:rPr>
          <w:rFonts w:ascii="Times New Roman" w:hAnsi="Times New Roman"/>
          <w:b/>
          <w:sz w:val="24"/>
          <w:szCs w:val="24"/>
        </w:rPr>
        <w:lastRenderedPageBreak/>
        <w:t xml:space="preserve">Результаты </w:t>
      </w:r>
      <w:r>
        <w:rPr>
          <w:rFonts w:ascii="Times New Roman" w:hAnsi="Times New Roman"/>
          <w:sz w:val="24"/>
          <w:szCs w:val="24"/>
        </w:rPr>
        <w:t xml:space="preserve">освоения программы коррекционной работы </w:t>
      </w:r>
      <w:r w:rsidRPr="009413B3">
        <w:rPr>
          <w:rFonts w:ascii="Times New Roman" w:hAnsi="Times New Roman"/>
          <w:sz w:val="24"/>
          <w:szCs w:val="24"/>
        </w:rPr>
        <w:t>определяются уровнем речевого развития (I уровень; II уровень; III уровень по Р.Е. Левиной), механиз</w:t>
      </w:r>
      <w:r>
        <w:rPr>
          <w:rFonts w:ascii="Times New Roman" w:hAnsi="Times New Roman"/>
          <w:sz w:val="24"/>
          <w:szCs w:val="24"/>
        </w:rPr>
        <w:t xml:space="preserve">мом и видом </w:t>
      </w:r>
      <w:r w:rsidRPr="009413B3">
        <w:rPr>
          <w:rFonts w:ascii="Times New Roman" w:hAnsi="Times New Roman"/>
          <w:sz w:val="24"/>
          <w:szCs w:val="24"/>
        </w:rPr>
        <w:t>речевой патологии (анартрия, дизартр</w:t>
      </w:r>
      <w:r>
        <w:rPr>
          <w:rFonts w:ascii="Times New Roman" w:hAnsi="Times New Roman"/>
          <w:sz w:val="24"/>
          <w:szCs w:val="24"/>
        </w:rPr>
        <w:t xml:space="preserve">ия, алалия, афазия, ринолалия, заикание, дисграфия, дислексия), </w:t>
      </w:r>
      <w:r w:rsidRPr="009413B3">
        <w:rPr>
          <w:rFonts w:ascii="Times New Roman" w:hAnsi="Times New Roman"/>
          <w:sz w:val="24"/>
          <w:szCs w:val="24"/>
        </w:rPr>
        <w:t>структурой</w:t>
      </w:r>
      <w:r>
        <w:rPr>
          <w:rFonts w:ascii="Times New Roman" w:hAnsi="Times New Roman"/>
          <w:sz w:val="24"/>
          <w:szCs w:val="24"/>
        </w:rPr>
        <w:t xml:space="preserve"> </w:t>
      </w:r>
      <w:r w:rsidRPr="009413B3">
        <w:rPr>
          <w:rFonts w:ascii="Times New Roman" w:hAnsi="Times New Roman"/>
          <w:sz w:val="24"/>
          <w:szCs w:val="24"/>
        </w:rPr>
        <w:t>речевого</w:t>
      </w:r>
      <w:r>
        <w:rPr>
          <w:rFonts w:ascii="Times New Roman" w:hAnsi="Times New Roman"/>
          <w:sz w:val="24"/>
          <w:szCs w:val="24"/>
        </w:rPr>
        <w:t xml:space="preserve"> </w:t>
      </w:r>
      <w:r w:rsidRPr="009413B3">
        <w:rPr>
          <w:rFonts w:ascii="Times New Roman" w:hAnsi="Times New Roman"/>
          <w:sz w:val="24"/>
          <w:szCs w:val="24"/>
        </w:rPr>
        <w:t>де</w:t>
      </w:r>
      <w:r>
        <w:rPr>
          <w:rFonts w:ascii="Times New Roman" w:hAnsi="Times New Roman"/>
          <w:sz w:val="24"/>
          <w:szCs w:val="24"/>
        </w:rPr>
        <w:t>фекта обучающихся с ТНР</w:t>
      </w:r>
      <w:r w:rsidRPr="009413B3">
        <w:rPr>
          <w:rFonts w:ascii="Times New Roman" w:hAnsi="Times New Roman"/>
          <w:sz w:val="24"/>
          <w:szCs w:val="24"/>
        </w:rPr>
        <w:t xml:space="preserve">. </w:t>
      </w:r>
    </w:p>
    <w:p w:rsidR="00585188" w:rsidRPr="009413B3" w:rsidRDefault="00585188" w:rsidP="00585188">
      <w:pPr>
        <w:pStyle w:val="a3"/>
        <w:spacing w:after="0" w:line="360" w:lineRule="auto"/>
        <w:ind w:left="0" w:firstLine="708"/>
        <w:jc w:val="both"/>
        <w:rPr>
          <w:rFonts w:ascii="Times New Roman" w:hAnsi="Times New Roman"/>
          <w:sz w:val="24"/>
          <w:szCs w:val="24"/>
        </w:rPr>
      </w:pPr>
      <w:r>
        <w:rPr>
          <w:rFonts w:ascii="Times New Roman" w:hAnsi="Times New Roman"/>
          <w:sz w:val="24"/>
          <w:szCs w:val="24"/>
        </w:rPr>
        <w:t xml:space="preserve">Общими ориентирами в достижении результатов программы коррекционной работы </w:t>
      </w:r>
      <w:r w:rsidRPr="009413B3">
        <w:rPr>
          <w:rFonts w:ascii="Times New Roman" w:hAnsi="Times New Roman"/>
          <w:sz w:val="24"/>
          <w:szCs w:val="24"/>
        </w:rPr>
        <w:t>являются:</w:t>
      </w:r>
      <w:r>
        <w:rPr>
          <w:rFonts w:ascii="Times New Roman" w:hAnsi="Times New Roman"/>
          <w:sz w:val="24"/>
          <w:szCs w:val="24"/>
        </w:rPr>
        <w:t xml:space="preserve"> </w:t>
      </w:r>
    </w:p>
    <w:p w:rsidR="00585188" w:rsidRDefault="00585188" w:rsidP="004D7D10">
      <w:pPr>
        <w:pStyle w:val="a3"/>
        <w:numPr>
          <w:ilvl w:val="0"/>
          <w:numId w:val="274"/>
        </w:numPr>
        <w:spacing w:after="0" w:line="360" w:lineRule="auto"/>
        <w:ind w:left="709" w:hanging="283"/>
        <w:jc w:val="both"/>
        <w:rPr>
          <w:rFonts w:ascii="Times New Roman" w:hAnsi="Times New Roman"/>
          <w:sz w:val="24"/>
          <w:szCs w:val="24"/>
        </w:rPr>
      </w:pPr>
      <w:r w:rsidRPr="009413B3">
        <w:rPr>
          <w:rFonts w:ascii="Times New Roman" w:hAnsi="Times New Roman"/>
          <w:sz w:val="24"/>
          <w:szCs w:val="24"/>
        </w:rPr>
        <w:t>сформированность общефункциональных механизмов</w:t>
      </w:r>
      <w:r>
        <w:rPr>
          <w:rFonts w:ascii="Times New Roman" w:hAnsi="Times New Roman"/>
          <w:sz w:val="24"/>
          <w:szCs w:val="24"/>
        </w:rPr>
        <w:t xml:space="preserve"> </w:t>
      </w:r>
      <w:r w:rsidRPr="009413B3">
        <w:rPr>
          <w:rFonts w:ascii="Times New Roman" w:hAnsi="Times New Roman"/>
          <w:sz w:val="24"/>
          <w:szCs w:val="24"/>
        </w:rPr>
        <w:t>речи;</w:t>
      </w:r>
      <w:r>
        <w:rPr>
          <w:rFonts w:ascii="Times New Roman" w:hAnsi="Times New Roman"/>
          <w:sz w:val="24"/>
          <w:szCs w:val="24"/>
        </w:rPr>
        <w:t xml:space="preserve"> </w:t>
      </w:r>
    </w:p>
    <w:p w:rsidR="00585188" w:rsidRDefault="00585188" w:rsidP="004D7D10">
      <w:pPr>
        <w:pStyle w:val="a3"/>
        <w:numPr>
          <w:ilvl w:val="0"/>
          <w:numId w:val="274"/>
        </w:numPr>
        <w:spacing w:after="0" w:line="360" w:lineRule="auto"/>
        <w:ind w:left="709" w:hanging="283"/>
        <w:jc w:val="both"/>
        <w:rPr>
          <w:rFonts w:ascii="Times New Roman" w:hAnsi="Times New Roman"/>
          <w:sz w:val="24"/>
          <w:szCs w:val="24"/>
        </w:rPr>
      </w:pPr>
      <w:r w:rsidRPr="009413B3">
        <w:rPr>
          <w:rFonts w:ascii="Times New Roman" w:hAnsi="Times New Roman"/>
          <w:sz w:val="24"/>
          <w:szCs w:val="24"/>
        </w:rPr>
        <w:t>сформированность</w:t>
      </w:r>
      <w:r>
        <w:rPr>
          <w:rFonts w:ascii="Times New Roman" w:hAnsi="Times New Roman"/>
          <w:sz w:val="24"/>
          <w:szCs w:val="24"/>
        </w:rPr>
        <w:t xml:space="preserve"> </w:t>
      </w:r>
      <w:r w:rsidRPr="009413B3">
        <w:rPr>
          <w:rFonts w:ascii="Times New Roman" w:hAnsi="Times New Roman"/>
          <w:sz w:val="24"/>
          <w:szCs w:val="24"/>
        </w:rPr>
        <w:t>фонетического</w:t>
      </w:r>
      <w:r>
        <w:rPr>
          <w:rFonts w:ascii="Times New Roman" w:hAnsi="Times New Roman"/>
          <w:sz w:val="24"/>
          <w:szCs w:val="24"/>
        </w:rPr>
        <w:t xml:space="preserve"> </w:t>
      </w:r>
      <w:r w:rsidRPr="009413B3">
        <w:rPr>
          <w:rFonts w:ascii="Times New Roman" w:hAnsi="Times New Roman"/>
          <w:sz w:val="24"/>
          <w:szCs w:val="24"/>
        </w:rPr>
        <w:t>компо</w:t>
      </w:r>
      <w:r>
        <w:rPr>
          <w:rFonts w:ascii="Times New Roman" w:hAnsi="Times New Roman"/>
          <w:sz w:val="24"/>
          <w:szCs w:val="24"/>
        </w:rPr>
        <w:t xml:space="preserve">нента языковой способности в </w:t>
      </w:r>
      <w:r w:rsidRPr="009413B3">
        <w:rPr>
          <w:rFonts w:ascii="Times New Roman" w:hAnsi="Times New Roman"/>
          <w:sz w:val="24"/>
          <w:szCs w:val="24"/>
        </w:rPr>
        <w:t>соответствии</w:t>
      </w:r>
      <w:r>
        <w:rPr>
          <w:rFonts w:ascii="Times New Roman" w:hAnsi="Times New Roman"/>
          <w:sz w:val="24"/>
          <w:szCs w:val="24"/>
        </w:rPr>
        <w:t xml:space="preserve"> </w:t>
      </w:r>
      <w:r w:rsidRPr="009413B3">
        <w:rPr>
          <w:rFonts w:ascii="Times New Roman" w:hAnsi="Times New Roman"/>
          <w:sz w:val="24"/>
          <w:szCs w:val="24"/>
        </w:rPr>
        <w:t>с</w:t>
      </w:r>
      <w:r>
        <w:rPr>
          <w:rFonts w:ascii="Times New Roman" w:hAnsi="Times New Roman"/>
          <w:sz w:val="24"/>
          <w:szCs w:val="24"/>
        </w:rPr>
        <w:t xml:space="preserve"> </w:t>
      </w:r>
      <w:r w:rsidRPr="009413B3">
        <w:rPr>
          <w:rFonts w:ascii="Times New Roman" w:hAnsi="Times New Roman"/>
          <w:sz w:val="24"/>
          <w:szCs w:val="24"/>
        </w:rPr>
        <w:t>онтогенетическими</w:t>
      </w:r>
      <w:r>
        <w:rPr>
          <w:rFonts w:ascii="Times New Roman" w:hAnsi="Times New Roman"/>
          <w:sz w:val="24"/>
          <w:szCs w:val="24"/>
        </w:rPr>
        <w:t xml:space="preserve"> </w:t>
      </w:r>
      <w:r w:rsidRPr="009413B3">
        <w:rPr>
          <w:rFonts w:ascii="Times New Roman" w:hAnsi="Times New Roman"/>
          <w:sz w:val="24"/>
          <w:szCs w:val="24"/>
        </w:rPr>
        <w:t>зако</w:t>
      </w:r>
      <w:r>
        <w:rPr>
          <w:rFonts w:ascii="Times New Roman" w:hAnsi="Times New Roman"/>
          <w:sz w:val="24"/>
          <w:szCs w:val="24"/>
        </w:rPr>
        <w:t>номерностями его становления;</w:t>
      </w:r>
    </w:p>
    <w:p w:rsidR="00585188" w:rsidRDefault="00585188" w:rsidP="004D7D10">
      <w:pPr>
        <w:pStyle w:val="a3"/>
        <w:numPr>
          <w:ilvl w:val="0"/>
          <w:numId w:val="274"/>
        </w:numPr>
        <w:spacing w:after="0" w:line="360" w:lineRule="auto"/>
        <w:ind w:left="709" w:hanging="283"/>
        <w:jc w:val="both"/>
        <w:rPr>
          <w:rFonts w:ascii="Times New Roman" w:hAnsi="Times New Roman"/>
          <w:sz w:val="24"/>
          <w:szCs w:val="24"/>
        </w:rPr>
      </w:pPr>
      <w:r w:rsidRPr="009413B3">
        <w:rPr>
          <w:rFonts w:ascii="Times New Roman" w:hAnsi="Times New Roman"/>
          <w:sz w:val="24"/>
          <w:szCs w:val="24"/>
        </w:rPr>
        <w:t>с</w:t>
      </w:r>
      <w:r>
        <w:rPr>
          <w:rFonts w:ascii="Times New Roman" w:hAnsi="Times New Roman"/>
          <w:sz w:val="24"/>
          <w:szCs w:val="24"/>
        </w:rPr>
        <w:t>овершенствование лексического, морфологического</w:t>
      </w:r>
      <w:r w:rsidRPr="009413B3">
        <w:rPr>
          <w:rFonts w:ascii="Times New Roman" w:hAnsi="Times New Roman"/>
          <w:sz w:val="24"/>
          <w:szCs w:val="24"/>
        </w:rPr>
        <w:t xml:space="preserve"> (включая словообразовательный), </w:t>
      </w:r>
      <w:r>
        <w:rPr>
          <w:rFonts w:ascii="Times New Roman" w:hAnsi="Times New Roman"/>
          <w:sz w:val="24"/>
          <w:szCs w:val="24"/>
        </w:rPr>
        <w:t xml:space="preserve">синтаксического, семантического </w:t>
      </w:r>
      <w:r w:rsidRPr="009413B3">
        <w:rPr>
          <w:rFonts w:ascii="Times New Roman" w:hAnsi="Times New Roman"/>
          <w:sz w:val="24"/>
          <w:szCs w:val="24"/>
        </w:rPr>
        <w:t>компонентов языковой</w:t>
      </w:r>
      <w:r>
        <w:rPr>
          <w:rFonts w:ascii="Times New Roman" w:hAnsi="Times New Roman"/>
          <w:sz w:val="24"/>
          <w:szCs w:val="24"/>
        </w:rPr>
        <w:t xml:space="preserve"> </w:t>
      </w:r>
      <w:r w:rsidRPr="009413B3">
        <w:rPr>
          <w:rFonts w:ascii="Times New Roman" w:hAnsi="Times New Roman"/>
          <w:sz w:val="24"/>
          <w:szCs w:val="24"/>
        </w:rPr>
        <w:t>способности;</w:t>
      </w:r>
      <w:r>
        <w:rPr>
          <w:rFonts w:ascii="Times New Roman" w:hAnsi="Times New Roman"/>
          <w:sz w:val="24"/>
          <w:szCs w:val="24"/>
        </w:rPr>
        <w:t xml:space="preserve"> </w:t>
      </w:r>
    </w:p>
    <w:p w:rsidR="00585188" w:rsidRDefault="00585188" w:rsidP="004D7D10">
      <w:pPr>
        <w:pStyle w:val="a3"/>
        <w:numPr>
          <w:ilvl w:val="0"/>
          <w:numId w:val="274"/>
        </w:numPr>
        <w:spacing w:after="0" w:line="360" w:lineRule="auto"/>
        <w:ind w:left="709" w:hanging="283"/>
        <w:jc w:val="both"/>
        <w:rPr>
          <w:rFonts w:ascii="Times New Roman" w:hAnsi="Times New Roman"/>
          <w:sz w:val="24"/>
          <w:szCs w:val="24"/>
        </w:rPr>
      </w:pPr>
      <w:r>
        <w:rPr>
          <w:rFonts w:ascii="Times New Roman" w:hAnsi="Times New Roman"/>
          <w:sz w:val="24"/>
          <w:szCs w:val="24"/>
        </w:rPr>
        <w:t>овладение арсеналом языковых единиц различных уровней, усвоение правил их использования в речевой д</w:t>
      </w:r>
      <w:r w:rsidRPr="009413B3">
        <w:rPr>
          <w:rFonts w:ascii="Times New Roman" w:hAnsi="Times New Roman"/>
          <w:sz w:val="24"/>
          <w:szCs w:val="24"/>
        </w:rPr>
        <w:t xml:space="preserve">еятельности; </w:t>
      </w:r>
    </w:p>
    <w:p w:rsidR="00585188" w:rsidRDefault="00585188" w:rsidP="004D7D10">
      <w:pPr>
        <w:pStyle w:val="a3"/>
        <w:numPr>
          <w:ilvl w:val="0"/>
          <w:numId w:val="274"/>
        </w:numPr>
        <w:spacing w:after="0" w:line="360" w:lineRule="auto"/>
        <w:ind w:left="709" w:hanging="283"/>
        <w:jc w:val="both"/>
        <w:rPr>
          <w:rFonts w:ascii="Times New Roman" w:hAnsi="Times New Roman"/>
          <w:sz w:val="24"/>
          <w:szCs w:val="24"/>
        </w:rPr>
      </w:pPr>
      <w:r w:rsidRPr="009413B3">
        <w:rPr>
          <w:rFonts w:ascii="Times New Roman" w:hAnsi="Times New Roman"/>
          <w:sz w:val="24"/>
          <w:szCs w:val="24"/>
        </w:rPr>
        <w:t>сформированность</w:t>
      </w:r>
      <w:r>
        <w:rPr>
          <w:rFonts w:ascii="Times New Roman" w:hAnsi="Times New Roman"/>
          <w:sz w:val="24"/>
          <w:szCs w:val="24"/>
        </w:rPr>
        <w:t xml:space="preserve"> </w:t>
      </w:r>
      <w:r w:rsidRPr="009413B3">
        <w:rPr>
          <w:rFonts w:ascii="Times New Roman" w:hAnsi="Times New Roman"/>
          <w:sz w:val="24"/>
          <w:szCs w:val="24"/>
        </w:rPr>
        <w:t>интереса</w:t>
      </w:r>
      <w:r>
        <w:rPr>
          <w:rFonts w:ascii="Times New Roman" w:hAnsi="Times New Roman"/>
          <w:sz w:val="24"/>
          <w:szCs w:val="24"/>
        </w:rPr>
        <w:t xml:space="preserve"> </w:t>
      </w:r>
      <w:r w:rsidRPr="009413B3">
        <w:rPr>
          <w:rFonts w:ascii="Times New Roman" w:hAnsi="Times New Roman"/>
          <w:sz w:val="24"/>
          <w:szCs w:val="24"/>
        </w:rPr>
        <w:t>к</w:t>
      </w:r>
      <w:r>
        <w:rPr>
          <w:rFonts w:ascii="Times New Roman" w:hAnsi="Times New Roman"/>
          <w:sz w:val="24"/>
          <w:szCs w:val="24"/>
        </w:rPr>
        <w:t xml:space="preserve"> </w:t>
      </w:r>
      <w:r w:rsidRPr="009413B3">
        <w:rPr>
          <w:rFonts w:ascii="Times New Roman" w:hAnsi="Times New Roman"/>
          <w:sz w:val="24"/>
          <w:szCs w:val="24"/>
        </w:rPr>
        <w:t>языковым</w:t>
      </w:r>
      <w:r>
        <w:rPr>
          <w:rFonts w:ascii="Times New Roman" w:hAnsi="Times New Roman"/>
          <w:sz w:val="24"/>
          <w:szCs w:val="24"/>
        </w:rPr>
        <w:t xml:space="preserve"> </w:t>
      </w:r>
      <w:r w:rsidRPr="009413B3">
        <w:rPr>
          <w:rFonts w:ascii="Times New Roman" w:hAnsi="Times New Roman"/>
          <w:sz w:val="24"/>
          <w:szCs w:val="24"/>
        </w:rPr>
        <w:t>явлениям;</w:t>
      </w:r>
      <w:r>
        <w:rPr>
          <w:rFonts w:ascii="Times New Roman" w:hAnsi="Times New Roman"/>
          <w:sz w:val="24"/>
          <w:szCs w:val="24"/>
        </w:rPr>
        <w:t xml:space="preserve"> </w:t>
      </w:r>
      <w:r w:rsidRPr="009413B3">
        <w:rPr>
          <w:rFonts w:ascii="Times New Roman" w:hAnsi="Times New Roman"/>
          <w:sz w:val="24"/>
          <w:szCs w:val="24"/>
        </w:rPr>
        <w:t>совершенствование «чувства</w:t>
      </w:r>
      <w:r>
        <w:rPr>
          <w:rFonts w:ascii="Times New Roman" w:hAnsi="Times New Roman"/>
          <w:sz w:val="24"/>
          <w:szCs w:val="24"/>
        </w:rPr>
        <w:t xml:space="preserve"> </w:t>
      </w:r>
      <w:r w:rsidRPr="009413B3">
        <w:rPr>
          <w:rFonts w:ascii="Times New Roman" w:hAnsi="Times New Roman"/>
          <w:sz w:val="24"/>
          <w:szCs w:val="24"/>
        </w:rPr>
        <w:t>языка»</w:t>
      </w:r>
      <w:r>
        <w:rPr>
          <w:rFonts w:ascii="Times New Roman" w:hAnsi="Times New Roman"/>
          <w:sz w:val="24"/>
          <w:szCs w:val="24"/>
        </w:rPr>
        <w:t xml:space="preserve"> </w:t>
      </w:r>
      <w:r w:rsidRPr="009413B3">
        <w:rPr>
          <w:rFonts w:ascii="Times New Roman" w:hAnsi="Times New Roman"/>
          <w:sz w:val="24"/>
          <w:szCs w:val="24"/>
        </w:rPr>
        <w:t>как</w:t>
      </w:r>
      <w:r>
        <w:rPr>
          <w:rFonts w:ascii="Times New Roman" w:hAnsi="Times New Roman"/>
          <w:sz w:val="24"/>
          <w:szCs w:val="24"/>
        </w:rPr>
        <w:t xml:space="preserve"> </w:t>
      </w:r>
      <w:r w:rsidRPr="009413B3">
        <w:rPr>
          <w:rFonts w:ascii="Times New Roman" w:hAnsi="Times New Roman"/>
          <w:sz w:val="24"/>
          <w:szCs w:val="24"/>
        </w:rPr>
        <w:t>механизма</w:t>
      </w:r>
      <w:r>
        <w:rPr>
          <w:rFonts w:ascii="Times New Roman" w:hAnsi="Times New Roman"/>
          <w:sz w:val="24"/>
          <w:szCs w:val="24"/>
        </w:rPr>
        <w:t xml:space="preserve"> </w:t>
      </w:r>
      <w:r w:rsidRPr="009413B3">
        <w:rPr>
          <w:rFonts w:ascii="Times New Roman" w:hAnsi="Times New Roman"/>
          <w:sz w:val="24"/>
          <w:szCs w:val="24"/>
        </w:rPr>
        <w:t>контроля</w:t>
      </w:r>
      <w:r>
        <w:rPr>
          <w:rFonts w:ascii="Times New Roman" w:hAnsi="Times New Roman"/>
          <w:sz w:val="24"/>
          <w:szCs w:val="24"/>
        </w:rPr>
        <w:t xml:space="preserve"> </w:t>
      </w:r>
      <w:r w:rsidRPr="009413B3">
        <w:rPr>
          <w:rFonts w:ascii="Times New Roman" w:hAnsi="Times New Roman"/>
          <w:sz w:val="24"/>
          <w:szCs w:val="24"/>
        </w:rPr>
        <w:t>языковой</w:t>
      </w:r>
      <w:r>
        <w:rPr>
          <w:rFonts w:ascii="Times New Roman" w:hAnsi="Times New Roman"/>
          <w:sz w:val="24"/>
          <w:szCs w:val="24"/>
        </w:rPr>
        <w:t xml:space="preserve"> </w:t>
      </w:r>
      <w:r w:rsidRPr="009413B3">
        <w:rPr>
          <w:rFonts w:ascii="Times New Roman" w:hAnsi="Times New Roman"/>
          <w:sz w:val="24"/>
          <w:szCs w:val="24"/>
        </w:rPr>
        <w:t>правильности, функционирующим</w:t>
      </w:r>
      <w:r>
        <w:rPr>
          <w:rFonts w:ascii="Times New Roman" w:hAnsi="Times New Roman"/>
          <w:sz w:val="24"/>
          <w:szCs w:val="24"/>
        </w:rPr>
        <w:t xml:space="preserve"> </w:t>
      </w:r>
      <w:r w:rsidRPr="009413B3">
        <w:rPr>
          <w:rFonts w:ascii="Times New Roman" w:hAnsi="Times New Roman"/>
          <w:sz w:val="24"/>
          <w:szCs w:val="24"/>
        </w:rPr>
        <w:t>на</w:t>
      </w:r>
      <w:r>
        <w:rPr>
          <w:rFonts w:ascii="Times New Roman" w:hAnsi="Times New Roman"/>
          <w:sz w:val="24"/>
          <w:szCs w:val="24"/>
        </w:rPr>
        <w:t xml:space="preserve"> </w:t>
      </w:r>
      <w:r w:rsidRPr="009413B3">
        <w:rPr>
          <w:rFonts w:ascii="Times New Roman" w:hAnsi="Times New Roman"/>
          <w:sz w:val="24"/>
          <w:szCs w:val="24"/>
        </w:rPr>
        <w:t>базе</w:t>
      </w:r>
      <w:r>
        <w:rPr>
          <w:rFonts w:ascii="Times New Roman" w:hAnsi="Times New Roman"/>
          <w:sz w:val="24"/>
          <w:szCs w:val="24"/>
        </w:rPr>
        <w:t xml:space="preserve"> </w:t>
      </w:r>
      <w:r w:rsidRPr="009413B3">
        <w:rPr>
          <w:rFonts w:ascii="Times New Roman" w:hAnsi="Times New Roman"/>
          <w:sz w:val="24"/>
          <w:szCs w:val="24"/>
        </w:rPr>
        <w:t>языкового</w:t>
      </w:r>
      <w:r>
        <w:rPr>
          <w:rFonts w:ascii="Times New Roman" w:hAnsi="Times New Roman"/>
          <w:sz w:val="24"/>
          <w:szCs w:val="24"/>
        </w:rPr>
        <w:t xml:space="preserve"> </w:t>
      </w:r>
      <w:r w:rsidRPr="009413B3">
        <w:rPr>
          <w:rFonts w:ascii="Times New Roman" w:hAnsi="Times New Roman"/>
          <w:sz w:val="24"/>
          <w:szCs w:val="24"/>
        </w:rPr>
        <w:t>сознания,</w:t>
      </w:r>
      <w:r>
        <w:rPr>
          <w:rFonts w:ascii="Times New Roman" w:hAnsi="Times New Roman"/>
          <w:sz w:val="24"/>
          <w:szCs w:val="24"/>
        </w:rPr>
        <w:t xml:space="preserve"> </w:t>
      </w:r>
      <w:r w:rsidRPr="009413B3">
        <w:rPr>
          <w:rFonts w:ascii="Times New Roman" w:hAnsi="Times New Roman"/>
          <w:sz w:val="24"/>
          <w:szCs w:val="24"/>
        </w:rPr>
        <w:t>которое</w:t>
      </w:r>
      <w:r>
        <w:rPr>
          <w:rFonts w:ascii="Times New Roman" w:hAnsi="Times New Roman"/>
          <w:sz w:val="24"/>
          <w:szCs w:val="24"/>
        </w:rPr>
        <w:t xml:space="preserve"> </w:t>
      </w:r>
      <w:r w:rsidRPr="009413B3">
        <w:rPr>
          <w:rFonts w:ascii="Times New Roman" w:hAnsi="Times New Roman"/>
          <w:sz w:val="24"/>
          <w:szCs w:val="24"/>
        </w:rPr>
        <w:t>обеспечивает овладение</w:t>
      </w:r>
      <w:r>
        <w:rPr>
          <w:rFonts w:ascii="Times New Roman" w:hAnsi="Times New Roman"/>
          <w:sz w:val="24"/>
          <w:szCs w:val="24"/>
        </w:rPr>
        <w:t xml:space="preserve"> </w:t>
      </w:r>
      <w:r w:rsidRPr="009413B3">
        <w:rPr>
          <w:rFonts w:ascii="Times New Roman" w:hAnsi="Times New Roman"/>
          <w:sz w:val="24"/>
          <w:szCs w:val="24"/>
        </w:rPr>
        <w:t>практикой</w:t>
      </w:r>
      <w:r>
        <w:rPr>
          <w:rFonts w:ascii="Times New Roman" w:hAnsi="Times New Roman"/>
          <w:sz w:val="24"/>
          <w:szCs w:val="24"/>
        </w:rPr>
        <w:t xml:space="preserve"> </w:t>
      </w:r>
      <w:r w:rsidRPr="009413B3">
        <w:rPr>
          <w:rFonts w:ascii="Times New Roman" w:hAnsi="Times New Roman"/>
          <w:sz w:val="24"/>
          <w:szCs w:val="24"/>
        </w:rPr>
        <w:t>речевого</w:t>
      </w:r>
      <w:r>
        <w:rPr>
          <w:rFonts w:ascii="Times New Roman" w:hAnsi="Times New Roman"/>
          <w:sz w:val="24"/>
          <w:szCs w:val="24"/>
        </w:rPr>
        <w:t xml:space="preserve"> </w:t>
      </w:r>
      <w:r w:rsidRPr="009413B3">
        <w:rPr>
          <w:rFonts w:ascii="Times New Roman" w:hAnsi="Times New Roman"/>
          <w:sz w:val="24"/>
          <w:szCs w:val="24"/>
        </w:rPr>
        <w:t>общения;</w:t>
      </w:r>
      <w:r>
        <w:rPr>
          <w:rFonts w:ascii="Times New Roman" w:hAnsi="Times New Roman"/>
          <w:sz w:val="24"/>
          <w:szCs w:val="24"/>
        </w:rPr>
        <w:t xml:space="preserve"> </w:t>
      </w:r>
    </w:p>
    <w:p w:rsidR="00585188" w:rsidRDefault="00585188" w:rsidP="004D7D10">
      <w:pPr>
        <w:pStyle w:val="a3"/>
        <w:numPr>
          <w:ilvl w:val="0"/>
          <w:numId w:val="274"/>
        </w:numPr>
        <w:spacing w:after="0" w:line="360" w:lineRule="auto"/>
        <w:ind w:left="709" w:hanging="283"/>
        <w:jc w:val="both"/>
        <w:rPr>
          <w:rFonts w:ascii="Times New Roman" w:hAnsi="Times New Roman"/>
          <w:sz w:val="24"/>
          <w:szCs w:val="24"/>
        </w:rPr>
      </w:pPr>
      <w:r w:rsidRPr="009413B3">
        <w:rPr>
          <w:rFonts w:ascii="Times New Roman" w:hAnsi="Times New Roman"/>
          <w:sz w:val="24"/>
          <w:szCs w:val="24"/>
        </w:rPr>
        <w:t>сформированность</w:t>
      </w:r>
      <w:r>
        <w:rPr>
          <w:rFonts w:ascii="Times New Roman" w:hAnsi="Times New Roman"/>
          <w:sz w:val="24"/>
          <w:szCs w:val="24"/>
        </w:rPr>
        <w:t xml:space="preserve"> </w:t>
      </w:r>
      <w:r w:rsidRPr="009413B3">
        <w:rPr>
          <w:rFonts w:ascii="Times New Roman" w:hAnsi="Times New Roman"/>
          <w:sz w:val="24"/>
          <w:szCs w:val="24"/>
        </w:rPr>
        <w:t>предпосылок метаязыковой деятельности, обеспечивающих выбор определенных языковых единиц</w:t>
      </w:r>
      <w:r>
        <w:rPr>
          <w:rFonts w:ascii="Times New Roman" w:hAnsi="Times New Roman"/>
          <w:sz w:val="24"/>
          <w:szCs w:val="24"/>
        </w:rPr>
        <w:t xml:space="preserve"> </w:t>
      </w:r>
      <w:r w:rsidRPr="009413B3">
        <w:rPr>
          <w:rFonts w:ascii="Times New Roman" w:hAnsi="Times New Roman"/>
          <w:sz w:val="24"/>
          <w:szCs w:val="24"/>
        </w:rPr>
        <w:t>и</w:t>
      </w:r>
      <w:r>
        <w:rPr>
          <w:rFonts w:ascii="Times New Roman" w:hAnsi="Times New Roman"/>
          <w:sz w:val="24"/>
          <w:szCs w:val="24"/>
        </w:rPr>
        <w:t xml:space="preserve"> </w:t>
      </w:r>
      <w:r w:rsidRPr="009413B3">
        <w:rPr>
          <w:rFonts w:ascii="Times New Roman" w:hAnsi="Times New Roman"/>
          <w:sz w:val="24"/>
          <w:szCs w:val="24"/>
        </w:rPr>
        <w:t>построение</w:t>
      </w:r>
      <w:r>
        <w:rPr>
          <w:rFonts w:ascii="Times New Roman" w:hAnsi="Times New Roman"/>
          <w:sz w:val="24"/>
          <w:szCs w:val="24"/>
        </w:rPr>
        <w:t xml:space="preserve"> </w:t>
      </w:r>
      <w:r w:rsidRPr="009413B3">
        <w:rPr>
          <w:rFonts w:ascii="Times New Roman" w:hAnsi="Times New Roman"/>
          <w:sz w:val="24"/>
          <w:szCs w:val="24"/>
        </w:rPr>
        <w:t>их</w:t>
      </w:r>
      <w:r>
        <w:rPr>
          <w:rFonts w:ascii="Times New Roman" w:hAnsi="Times New Roman"/>
          <w:sz w:val="24"/>
          <w:szCs w:val="24"/>
        </w:rPr>
        <w:t xml:space="preserve"> </w:t>
      </w:r>
      <w:r w:rsidRPr="009413B3">
        <w:rPr>
          <w:rFonts w:ascii="Times New Roman" w:hAnsi="Times New Roman"/>
          <w:sz w:val="24"/>
          <w:szCs w:val="24"/>
        </w:rPr>
        <w:t>по</w:t>
      </w:r>
      <w:r>
        <w:rPr>
          <w:rFonts w:ascii="Times New Roman" w:hAnsi="Times New Roman"/>
          <w:sz w:val="24"/>
          <w:szCs w:val="24"/>
        </w:rPr>
        <w:t xml:space="preserve"> </w:t>
      </w:r>
      <w:r w:rsidRPr="009413B3">
        <w:rPr>
          <w:rFonts w:ascii="Times New Roman" w:hAnsi="Times New Roman"/>
          <w:sz w:val="24"/>
          <w:szCs w:val="24"/>
        </w:rPr>
        <w:t>определенным</w:t>
      </w:r>
      <w:r>
        <w:rPr>
          <w:rFonts w:ascii="Times New Roman" w:hAnsi="Times New Roman"/>
          <w:sz w:val="24"/>
          <w:szCs w:val="24"/>
        </w:rPr>
        <w:t xml:space="preserve"> </w:t>
      </w:r>
      <w:r w:rsidRPr="009413B3">
        <w:rPr>
          <w:rFonts w:ascii="Times New Roman" w:hAnsi="Times New Roman"/>
          <w:sz w:val="24"/>
          <w:szCs w:val="24"/>
        </w:rPr>
        <w:t>правилам;</w:t>
      </w:r>
      <w:r>
        <w:rPr>
          <w:rFonts w:ascii="Times New Roman" w:hAnsi="Times New Roman"/>
          <w:sz w:val="24"/>
          <w:szCs w:val="24"/>
        </w:rPr>
        <w:t xml:space="preserve"> </w:t>
      </w:r>
      <w:r w:rsidRPr="009413B3">
        <w:rPr>
          <w:rFonts w:ascii="Times New Roman" w:hAnsi="Times New Roman"/>
          <w:sz w:val="24"/>
          <w:szCs w:val="24"/>
        </w:rPr>
        <w:t>сформированность коммуникативных</w:t>
      </w:r>
      <w:r>
        <w:rPr>
          <w:rFonts w:ascii="Times New Roman" w:hAnsi="Times New Roman"/>
          <w:sz w:val="24"/>
          <w:szCs w:val="24"/>
        </w:rPr>
        <w:t xml:space="preserve"> </w:t>
      </w:r>
      <w:r w:rsidRPr="009413B3">
        <w:rPr>
          <w:rFonts w:ascii="Times New Roman" w:hAnsi="Times New Roman"/>
          <w:sz w:val="24"/>
          <w:szCs w:val="24"/>
        </w:rPr>
        <w:t>навыков;</w:t>
      </w:r>
      <w:r>
        <w:rPr>
          <w:rFonts w:ascii="Times New Roman" w:hAnsi="Times New Roman"/>
          <w:sz w:val="24"/>
          <w:szCs w:val="24"/>
        </w:rPr>
        <w:t xml:space="preserve"> </w:t>
      </w:r>
    </w:p>
    <w:p w:rsidR="00585188" w:rsidRDefault="00585188" w:rsidP="004D7D10">
      <w:pPr>
        <w:pStyle w:val="a3"/>
        <w:numPr>
          <w:ilvl w:val="0"/>
          <w:numId w:val="274"/>
        </w:numPr>
        <w:spacing w:after="0" w:line="360" w:lineRule="auto"/>
        <w:ind w:left="709" w:hanging="283"/>
        <w:jc w:val="both"/>
        <w:rPr>
          <w:rFonts w:ascii="Times New Roman" w:hAnsi="Times New Roman"/>
          <w:sz w:val="24"/>
          <w:szCs w:val="24"/>
        </w:rPr>
      </w:pPr>
      <w:r w:rsidRPr="009413B3">
        <w:rPr>
          <w:rFonts w:ascii="Times New Roman" w:hAnsi="Times New Roman"/>
          <w:sz w:val="24"/>
          <w:szCs w:val="24"/>
        </w:rPr>
        <w:t>сформированность</w:t>
      </w:r>
      <w:r>
        <w:rPr>
          <w:rFonts w:ascii="Times New Roman" w:hAnsi="Times New Roman"/>
          <w:sz w:val="24"/>
          <w:szCs w:val="24"/>
        </w:rPr>
        <w:t xml:space="preserve"> </w:t>
      </w:r>
      <w:r w:rsidRPr="009413B3">
        <w:rPr>
          <w:rFonts w:ascii="Times New Roman" w:hAnsi="Times New Roman"/>
          <w:sz w:val="24"/>
          <w:szCs w:val="24"/>
        </w:rPr>
        <w:t>психофизиологического, психологического и языкового уровней, обеспечивающих овладение чтением и письмом;</w:t>
      </w:r>
      <w:r>
        <w:rPr>
          <w:rFonts w:ascii="Times New Roman" w:hAnsi="Times New Roman"/>
          <w:sz w:val="24"/>
          <w:szCs w:val="24"/>
        </w:rPr>
        <w:t xml:space="preserve"> </w:t>
      </w:r>
      <w:r w:rsidRPr="009413B3">
        <w:rPr>
          <w:rFonts w:ascii="Times New Roman" w:hAnsi="Times New Roman"/>
          <w:sz w:val="24"/>
          <w:szCs w:val="24"/>
        </w:rPr>
        <w:t>владение</w:t>
      </w:r>
      <w:r>
        <w:rPr>
          <w:rFonts w:ascii="Times New Roman" w:hAnsi="Times New Roman"/>
          <w:sz w:val="24"/>
          <w:szCs w:val="24"/>
        </w:rPr>
        <w:t xml:space="preserve"> </w:t>
      </w:r>
      <w:r w:rsidRPr="009413B3">
        <w:rPr>
          <w:rFonts w:ascii="Times New Roman" w:hAnsi="Times New Roman"/>
          <w:sz w:val="24"/>
          <w:szCs w:val="24"/>
        </w:rPr>
        <w:t>письменной</w:t>
      </w:r>
      <w:r>
        <w:rPr>
          <w:rFonts w:ascii="Times New Roman" w:hAnsi="Times New Roman"/>
          <w:sz w:val="24"/>
          <w:szCs w:val="24"/>
        </w:rPr>
        <w:t xml:space="preserve"> </w:t>
      </w:r>
      <w:r w:rsidRPr="009413B3">
        <w:rPr>
          <w:rFonts w:ascii="Times New Roman" w:hAnsi="Times New Roman"/>
          <w:sz w:val="24"/>
          <w:szCs w:val="24"/>
        </w:rPr>
        <w:t>формой</w:t>
      </w:r>
      <w:r>
        <w:rPr>
          <w:rFonts w:ascii="Times New Roman" w:hAnsi="Times New Roman"/>
          <w:sz w:val="24"/>
          <w:szCs w:val="24"/>
        </w:rPr>
        <w:t xml:space="preserve"> </w:t>
      </w:r>
      <w:r w:rsidRPr="009413B3">
        <w:rPr>
          <w:rFonts w:ascii="Times New Roman" w:hAnsi="Times New Roman"/>
          <w:sz w:val="24"/>
          <w:szCs w:val="24"/>
        </w:rPr>
        <w:t>коммуникации</w:t>
      </w:r>
      <w:r>
        <w:rPr>
          <w:rFonts w:ascii="Times New Roman" w:hAnsi="Times New Roman"/>
          <w:sz w:val="24"/>
          <w:szCs w:val="24"/>
        </w:rPr>
        <w:t xml:space="preserve"> </w:t>
      </w:r>
      <w:r w:rsidRPr="009413B3">
        <w:rPr>
          <w:rFonts w:ascii="Times New Roman" w:hAnsi="Times New Roman"/>
          <w:sz w:val="24"/>
          <w:szCs w:val="24"/>
        </w:rPr>
        <w:t>(техническими</w:t>
      </w:r>
      <w:r>
        <w:rPr>
          <w:rFonts w:ascii="Times New Roman" w:hAnsi="Times New Roman"/>
          <w:sz w:val="24"/>
          <w:szCs w:val="24"/>
        </w:rPr>
        <w:t xml:space="preserve"> </w:t>
      </w:r>
      <w:r w:rsidRPr="009413B3">
        <w:rPr>
          <w:rFonts w:ascii="Times New Roman" w:hAnsi="Times New Roman"/>
          <w:sz w:val="24"/>
          <w:szCs w:val="24"/>
        </w:rPr>
        <w:t>и смысловыми</w:t>
      </w:r>
      <w:r>
        <w:rPr>
          <w:rFonts w:ascii="Times New Roman" w:hAnsi="Times New Roman"/>
          <w:sz w:val="24"/>
          <w:szCs w:val="24"/>
        </w:rPr>
        <w:t xml:space="preserve"> </w:t>
      </w:r>
      <w:r w:rsidRPr="009413B3">
        <w:rPr>
          <w:rFonts w:ascii="Times New Roman" w:hAnsi="Times New Roman"/>
          <w:sz w:val="24"/>
          <w:szCs w:val="24"/>
        </w:rPr>
        <w:t>ком</w:t>
      </w:r>
      <w:r>
        <w:rPr>
          <w:rFonts w:ascii="Times New Roman" w:hAnsi="Times New Roman"/>
          <w:sz w:val="24"/>
          <w:szCs w:val="24"/>
        </w:rPr>
        <w:t>понентами чтения и письма);</w:t>
      </w:r>
    </w:p>
    <w:p w:rsidR="00585188" w:rsidRDefault="00585188" w:rsidP="004D7D10">
      <w:pPr>
        <w:pStyle w:val="a3"/>
        <w:numPr>
          <w:ilvl w:val="0"/>
          <w:numId w:val="274"/>
        </w:numPr>
        <w:spacing w:after="0" w:line="360" w:lineRule="auto"/>
        <w:ind w:left="709" w:hanging="283"/>
        <w:jc w:val="both"/>
      </w:pPr>
      <w:r w:rsidRPr="009413B3">
        <w:rPr>
          <w:rFonts w:ascii="Times New Roman" w:hAnsi="Times New Roman"/>
          <w:sz w:val="24"/>
          <w:szCs w:val="24"/>
        </w:rPr>
        <w:t>совершенствование</w:t>
      </w:r>
      <w:r>
        <w:rPr>
          <w:rFonts w:ascii="Times New Roman" w:hAnsi="Times New Roman"/>
          <w:sz w:val="24"/>
          <w:szCs w:val="24"/>
        </w:rPr>
        <w:t xml:space="preserve"> </w:t>
      </w:r>
      <w:r w:rsidRPr="009413B3">
        <w:rPr>
          <w:rFonts w:ascii="Times New Roman" w:hAnsi="Times New Roman"/>
          <w:sz w:val="24"/>
          <w:szCs w:val="24"/>
        </w:rPr>
        <w:t>текстовой деятельности как результата речемыслительной</w:t>
      </w:r>
      <w:r>
        <w:rPr>
          <w:rFonts w:ascii="Times New Roman" w:hAnsi="Times New Roman"/>
          <w:sz w:val="24"/>
          <w:szCs w:val="24"/>
        </w:rPr>
        <w:t xml:space="preserve"> </w:t>
      </w:r>
      <w:r w:rsidRPr="009413B3">
        <w:rPr>
          <w:rFonts w:ascii="Times New Roman" w:hAnsi="Times New Roman"/>
          <w:sz w:val="24"/>
          <w:szCs w:val="24"/>
        </w:rPr>
        <w:t>деятельности, где язык, речь, мыслительные</w:t>
      </w:r>
      <w:r>
        <w:rPr>
          <w:rFonts w:ascii="Times New Roman" w:hAnsi="Times New Roman"/>
          <w:sz w:val="24"/>
          <w:szCs w:val="24"/>
        </w:rPr>
        <w:t xml:space="preserve"> </w:t>
      </w:r>
      <w:r w:rsidRPr="009413B3">
        <w:rPr>
          <w:rFonts w:ascii="Times New Roman" w:hAnsi="Times New Roman"/>
          <w:sz w:val="24"/>
          <w:szCs w:val="24"/>
        </w:rPr>
        <w:t>процессы</w:t>
      </w:r>
      <w:r>
        <w:rPr>
          <w:rFonts w:ascii="Times New Roman" w:hAnsi="Times New Roman"/>
          <w:sz w:val="24"/>
          <w:szCs w:val="24"/>
        </w:rPr>
        <w:t xml:space="preserve"> </w:t>
      </w:r>
      <w:r w:rsidRPr="009413B3">
        <w:rPr>
          <w:rFonts w:ascii="Times New Roman" w:hAnsi="Times New Roman"/>
          <w:sz w:val="24"/>
          <w:szCs w:val="24"/>
        </w:rPr>
        <w:t>взаимодействуют</w:t>
      </w:r>
      <w:r>
        <w:rPr>
          <w:rFonts w:ascii="Times New Roman" w:hAnsi="Times New Roman"/>
          <w:sz w:val="24"/>
          <w:szCs w:val="24"/>
        </w:rPr>
        <w:t xml:space="preserve"> </w:t>
      </w:r>
      <w:r w:rsidRPr="009413B3">
        <w:rPr>
          <w:rFonts w:ascii="Times New Roman" w:hAnsi="Times New Roman"/>
          <w:sz w:val="24"/>
          <w:szCs w:val="24"/>
        </w:rPr>
        <w:t>между</w:t>
      </w:r>
      <w:r>
        <w:rPr>
          <w:rFonts w:ascii="Times New Roman" w:hAnsi="Times New Roman"/>
          <w:sz w:val="24"/>
          <w:szCs w:val="24"/>
        </w:rPr>
        <w:t xml:space="preserve"> </w:t>
      </w:r>
      <w:r w:rsidRPr="009413B3">
        <w:rPr>
          <w:rFonts w:ascii="Times New Roman" w:hAnsi="Times New Roman"/>
          <w:sz w:val="24"/>
          <w:szCs w:val="24"/>
        </w:rPr>
        <w:t>собой</w:t>
      </w:r>
      <w:r>
        <w:rPr>
          <w:rFonts w:ascii="Times New Roman" w:hAnsi="Times New Roman"/>
          <w:sz w:val="24"/>
          <w:szCs w:val="24"/>
        </w:rPr>
        <w:t xml:space="preserve"> </w:t>
      </w:r>
      <w:r w:rsidRPr="009413B3">
        <w:rPr>
          <w:rFonts w:ascii="Times New Roman" w:hAnsi="Times New Roman"/>
          <w:sz w:val="24"/>
          <w:szCs w:val="24"/>
        </w:rPr>
        <w:t>и</w:t>
      </w:r>
      <w:r>
        <w:rPr>
          <w:rFonts w:ascii="Times New Roman" w:hAnsi="Times New Roman"/>
          <w:sz w:val="24"/>
          <w:szCs w:val="24"/>
        </w:rPr>
        <w:t xml:space="preserve"> </w:t>
      </w:r>
      <w:r w:rsidRPr="009413B3">
        <w:rPr>
          <w:rFonts w:ascii="Times New Roman" w:hAnsi="Times New Roman"/>
          <w:sz w:val="24"/>
          <w:szCs w:val="24"/>
        </w:rPr>
        <w:t>образуют</w:t>
      </w:r>
      <w:r>
        <w:rPr>
          <w:rFonts w:ascii="Times New Roman" w:hAnsi="Times New Roman"/>
          <w:sz w:val="24"/>
          <w:szCs w:val="24"/>
        </w:rPr>
        <w:t xml:space="preserve"> </w:t>
      </w:r>
      <w:r w:rsidRPr="009413B3">
        <w:rPr>
          <w:rFonts w:ascii="Times New Roman" w:hAnsi="Times New Roman"/>
          <w:sz w:val="24"/>
          <w:szCs w:val="24"/>
        </w:rPr>
        <w:t>единое целое.</w:t>
      </w:r>
      <w:r>
        <w:t xml:space="preserve"> </w:t>
      </w:r>
    </w:p>
    <w:p w:rsidR="00585188" w:rsidRDefault="00585188" w:rsidP="00963135">
      <w:pPr>
        <w:spacing w:after="0" w:line="360" w:lineRule="auto"/>
        <w:jc w:val="center"/>
        <w:rPr>
          <w:rFonts w:ascii="Times New Roman" w:hAnsi="Times New Roman" w:cs="Times New Roman"/>
          <w:b/>
          <w:sz w:val="24"/>
          <w:szCs w:val="24"/>
        </w:rPr>
      </w:pPr>
    </w:p>
    <w:p w:rsidR="00585188" w:rsidRDefault="00585188" w:rsidP="00963135">
      <w:pPr>
        <w:spacing w:after="0" w:line="360" w:lineRule="auto"/>
        <w:jc w:val="center"/>
        <w:rPr>
          <w:rFonts w:ascii="Times New Roman" w:hAnsi="Times New Roman" w:cs="Times New Roman"/>
          <w:b/>
          <w:sz w:val="24"/>
          <w:szCs w:val="24"/>
        </w:rPr>
      </w:pPr>
    </w:p>
    <w:p w:rsidR="00F74A7B" w:rsidRPr="00F74A7B" w:rsidRDefault="00585188" w:rsidP="0035449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F74A7B" w:rsidRPr="00F74A7B" w:rsidRDefault="00F74A7B" w:rsidP="00F74A7B">
      <w:pPr>
        <w:spacing w:after="0" w:line="360" w:lineRule="auto"/>
        <w:rPr>
          <w:rFonts w:ascii="Times New Roman" w:hAnsi="Times New Roman" w:cs="Times New Roman"/>
          <w:sz w:val="24"/>
          <w:szCs w:val="24"/>
        </w:rPr>
      </w:pPr>
    </w:p>
    <w:sectPr w:rsidR="00F74A7B" w:rsidRPr="00F74A7B" w:rsidSect="00B81938">
      <w:footerReference w:type="default" r:id="rId37"/>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539" w:rsidRDefault="00DB1539">
      <w:pPr>
        <w:spacing w:after="0" w:line="240" w:lineRule="auto"/>
      </w:pPr>
      <w:r>
        <w:separator/>
      </w:r>
    </w:p>
  </w:endnote>
  <w:endnote w:type="continuationSeparator" w:id="0">
    <w:p w:rsidR="00DB1539" w:rsidRDefault="00DB1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E"/>
    <w:family w:val="decorative"/>
    <w:notTrueType/>
    <w:pitch w:val="variable"/>
    <w:sig w:usb0="00000001"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66076"/>
      <w:docPartObj>
        <w:docPartGallery w:val="Page Numbers (Bottom of Page)"/>
        <w:docPartUnique/>
      </w:docPartObj>
    </w:sdtPr>
    <w:sdtContent>
      <w:p w:rsidR="00FF69B0" w:rsidRPr="009E3E24" w:rsidRDefault="00FF69B0" w:rsidP="00AB519A">
        <w:r w:rsidRPr="009E3E24">
          <w:fldChar w:fldCharType="begin"/>
        </w:r>
        <w:r w:rsidRPr="009E3E24">
          <w:instrText>PAGE   \* MERGEFORMAT</w:instrText>
        </w:r>
        <w:r w:rsidRPr="009E3E24">
          <w:fldChar w:fldCharType="separate"/>
        </w:r>
        <w:r w:rsidR="00085AAC">
          <w:rPr>
            <w:noProof/>
          </w:rPr>
          <w:t>554</w:t>
        </w:r>
        <w:r w:rsidRPr="009E3E24">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B0" w:rsidRDefault="00FF69B0">
    <w:pPr>
      <w:pStyle w:val="ad"/>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539" w:rsidRDefault="00DB1539">
      <w:pPr>
        <w:spacing w:after="0" w:line="240" w:lineRule="auto"/>
      </w:pPr>
      <w:r>
        <w:separator/>
      </w:r>
    </w:p>
  </w:footnote>
  <w:footnote w:type="continuationSeparator" w:id="0">
    <w:p w:rsidR="00DB1539" w:rsidRDefault="00DB15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963FFE"/>
    <w:lvl w:ilvl="0">
      <w:start w:val="1"/>
      <w:numFmt w:val="decimal"/>
      <w:pStyle w:val="5"/>
      <w:lvlText w:val="%1."/>
      <w:lvlJc w:val="left"/>
      <w:pPr>
        <w:tabs>
          <w:tab w:val="num" w:pos="1492"/>
        </w:tabs>
        <w:ind w:left="1492" w:hanging="360"/>
      </w:pPr>
    </w:lvl>
  </w:abstractNum>
  <w:abstractNum w:abstractNumId="1">
    <w:nsid w:val="000A25F1"/>
    <w:multiLevelType w:val="hybridMultilevel"/>
    <w:tmpl w:val="8814CF46"/>
    <w:lvl w:ilvl="0" w:tplc="B00435F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02111F6"/>
    <w:multiLevelType w:val="hybridMultilevel"/>
    <w:tmpl w:val="9370A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607EC1"/>
    <w:multiLevelType w:val="hybridMultilevel"/>
    <w:tmpl w:val="30021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685715"/>
    <w:multiLevelType w:val="hybridMultilevel"/>
    <w:tmpl w:val="F160B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6C5386"/>
    <w:multiLevelType w:val="hybridMultilevel"/>
    <w:tmpl w:val="1E98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517DC"/>
    <w:multiLevelType w:val="hybridMultilevel"/>
    <w:tmpl w:val="ED06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A36D98"/>
    <w:multiLevelType w:val="hybridMultilevel"/>
    <w:tmpl w:val="EE3E4956"/>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8">
    <w:nsid w:val="01C05DF7"/>
    <w:multiLevelType w:val="hybridMultilevel"/>
    <w:tmpl w:val="2DD80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F948B2"/>
    <w:multiLevelType w:val="hybridMultilevel"/>
    <w:tmpl w:val="4992E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3669BB"/>
    <w:multiLevelType w:val="hybridMultilevel"/>
    <w:tmpl w:val="05F4A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531EE3"/>
    <w:multiLevelType w:val="hybridMultilevel"/>
    <w:tmpl w:val="49B62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5A2095"/>
    <w:multiLevelType w:val="hybridMultilevel"/>
    <w:tmpl w:val="1048E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CB1D6E"/>
    <w:multiLevelType w:val="hybridMultilevel"/>
    <w:tmpl w:val="6682FE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053D1583"/>
    <w:multiLevelType w:val="hybridMultilevel"/>
    <w:tmpl w:val="E6BAF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E71656"/>
    <w:multiLevelType w:val="hybridMultilevel"/>
    <w:tmpl w:val="B71EA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341E24"/>
    <w:multiLevelType w:val="hybridMultilevel"/>
    <w:tmpl w:val="E8F83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384092"/>
    <w:multiLevelType w:val="hybridMultilevel"/>
    <w:tmpl w:val="CC82316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066A439B"/>
    <w:multiLevelType w:val="hybridMultilevel"/>
    <w:tmpl w:val="B5CAB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7F61A2"/>
    <w:multiLevelType w:val="hybridMultilevel"/>
    <w:tmpl w:val="90A0B4BA"/>
    <w:lvl w:ilvl="0" w:tplc="F8AA2358">
      <w:numFmt w:val="bullet"/>
      <w:lvlText w:val="—"/>
      <w:lvlJc w:val="left"/>
      <w:pPr>
        <w:ind w:left="169" w:hanging="282"/>
      </w:pPr>
      <w:rPr>
        <w:rFonts w:ascii="Times New Roman" w:eastAsia="Times New Roman" w:hAnsi="Times New Roman" w:cs="Times New Roman" w:hint="default"/>
        <w:color w:val="231F20"/>
        <w:w w:val="108"/>
        <w:sz w:val="18"/>
        <w:szCs w:val="18"/>
        <w:lang w:val="ru-RU" w:eastAsia="en-US" w:bidi="ar-SA"/>
      </w:rPr>
    </w:lvl>
    <w:lvl w:ilvl="1" w:tplc="56AEC3AA">
      <w:numFmt w:val="bullet"/>
      <w:lvlText w:val="•"/>
      <w:lvlJc w:val="left"/>
      <w:pPr>
        <w:ind w:left="684" w:hanging="282"/>
      </w:pPr>
      <w:rPr>
        <w:rFonts w:hint="default"/>
        <w:lang w:val="ru-RU" w:eastAsia="en-US" w:bidi="ar-SA"/>
      </w:rPr>
    </w:lvl>
    <w:lvl w:ilvl="2" w:tplc="C1989544">
      <w:numFmt w:val="bullet"/>
      <w:lvlText w:val="•"/>
      <w:lvlJc w:val="left"/>
      <w:pPr>
        <w:ind w:left="1209" w:hanging="282"/>
      </w:pPr>
      <w:rPr>
        <w:rFonts w:hint="default"/>
        <w:lang w:val="ru-RU" w:eastAsia="en-US" w:bidi="ar-SA"/>
      </w:rPr>
    </w:lvl>
    <w:lvl w:ilvl="3" w:tplc="FFCE1BAC">
      <w:numFmt w:val="bullet"/>
      <w:lvlText w:val="•"/>
      <w:lvlJc w:val="left"/>
      <w:pPr>
        <w:ind w:left="1733" w:hanging="282"/>
      </w:pPr>
      <w:rPr>
        <w:rFonts w:hint="default"/>
        <w:lang w:val="ru-RU" w:eastAsia="en-US" w:bidi="ar-SA"/>
      </w:rPr>
    </w:lvl>
    <w:lvl w:ilvl="4" w:tplc="F82A1A32">
      <w:numFmt w:val="bullet"/>
      <w:lvlText w:val="•"/>
      <w:lvlJc w:val="left"/>
      <w:pPr>
        <w:ind w:left="2258" w:hanging="282"/>
      </w:pPr>
      <w:rPr>
        <w:rFonts w:hint="default"/>
        <w:lang w:val="ru-RU" w:eastAsia="en-US" w:bidi="ar-SA"/>
      </w:rPr>
    </w:lvl>
    <w:lvl w:ilvl="5" w:tplc="347CD7CA">
      <w:numFmt w:val="bullet"/>
      <w:lvlText w:val="•"/>
      <w:lvlJc w:val="left"/>
      <w:pPr>
        <w:ind w:left="2783" w:hanging="282"/>
      </w:pPr>
      <w:rPr>
        <w:rFonts w:hint="default"/>
        <w:lang w:val="ru-RU" w:eastAsia="en-US" w:bidi="ar-SA"/>
      </w:rPr>
    </w:lvl>
    <w:lvl w:ilvl="6" w:tplc="DA8842AC">
      <w:numFmt w:val="bullet"/>
      <w:lvlText w:val="•"/>
      <w:lvlJc w:val="left"/>
      <w:pPr>
        <w:ind w:left="3307" w:hanging="282"/>
      </w:pPr>
      <w:rPr>
        <w:rFonts w:hint="default"/>
        <w:lang w:val="ru-RU" w:eastAsia="en-US" w:bidi="ar-SA"/>
      </w:rPr>
    </w:lvl>
    <w:lvl w:ilvl="7" w:tplc="2DB021D8">
      <w:numFmt w:val="bullet"/>
      <w:lvlText w:val="•"/>
      <w:lvlJc w:val="left"/>
      <w:pPr>
        <w:ind w:left="3832" w:hanging="282"/>
      </w:pPr>
      <w:rPr>
        <w:rFonts w:hint="default"/>
        <w:lang w:val="ru-RU" w:eastAsia="en-US" w:bidi="ar-SA"/>
      </w:rPr>
    </w:lvl>
    <w:lvl w:ilvl="8" w:tplc="A6AA4046">
      <w:numFmt w:val="bullet"/>
      <w:lvlText w:val="•"/>
      <w:lvlJc w:val="left"/>
      <w:pPr>
        <w:ind w:left="4356" w:hanging="282"/>
      </w:pPr>
      <w:rPr>
        <w:rFonts w:hint="default"/>
        <w:lang w:val="ru-RU" w:eastAsia="en-US" w:bidi="ar-SA"/>
      </w:rPr>
    </w:lvl>
  </w:abstractNum>
  <w:abstractNum w:abstractNumId="20">
    <w:nsid w:val="072E2C67"/>
    <w:multiLevelType w:val="hybridMultilevel"/>
    <w:tmpl w:val="7C02E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492F05"/>
    <w:multiLevelType w:val="hybridMultilevel"/>
    <w:tmpl w:val="3880F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7C37131"/>
    <w:multiLevelType w:val="hybridMultilevel"/>
    <w:tmpl w:val="7090D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C5301F"/>
    <w:multiLevelType w:val="hybridMultilevel"/>
    <w:tmpl w:val="ADE0179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4">
    <w:nsid w:val="08235F28"/>
    <w:multiLevelType w:val="hybridMultilevel"/>
    <w:tmpl w:val="83027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A60485"/>
    <w:multiLevelType w:val="hybridMultilevel"/>
    <w:tmpl w:val="354AC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C907ED"/>
    <w:multiLevelType w:val="hybridMultilevel"/>
    <w:tmpl w:val="A01E3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1566D4"/>
    <w:multiLevelType w:val="hybridMultilevel"/>
    <w:tmpl w:val="3B581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BF515E"/>
    <w:multiLevelType w:val="hybridMultilevel"/>
    <w:tmpl w:val="871E3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C071C0"/>
    <w:multiLevelType w:val="hybridMultilevel"/>
    <w:tmpl w:val="D59A0A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4909FF"/>
    <w:multiLevelType w:val="hybridMultilevel"/>
    <w:tmpl w:val="C526B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CC3013"/>
    <w:multiLevelType w:val="hybridMultilevel"/>
    <w:tmpl w:val="074C5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F34FC5"/>
    <w:multiLevelType w:val="hybridMultilevel"/>
    <w:tmpl w:val="DFE295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B02FEA"/>
    <w:multiLevelType w:val="hybridMultilevel"/>
    <w:tmpl w:val="9EC6B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BD7E82"/>
    <w:multiLevelType w:val="hybridMultilevel"/>
    <w:tmpl w:val="88104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496871"/>
    <w:multiLevelType w:val="hybridMultilevel"/>
    <w:tmpl w:val="1F9C1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AC3D07"/>
    <w:multiLevelType w:val="multilevel"/>
    <w:tmpl w:val="0840C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4F450F"/>
    <w:multiLevelType w:val="hybridMultilevel"/>
    <w:tmpl w:val="112E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E36792"/>
    <w:multiLevelType w:val="hybridMultilevel"/>
    <w:tmpl w:val="2BB8B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3C3C2B"/>
    <w:multiLevelType w:val="hybridMultilevel"/>
    <w:tmpl w:val="E1D8C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2A031F2"/>
    <w:multiLevelType w:val="hybridMultilevel"/>
    <w:tmpl w:val="B8669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2E05FBA"/>
    <w:multiLevelType w:val="hybridMultilevel"/>
    <w:tmpl w:val="7A080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376507F"/>
    <w:multiLevelType w:val="hybridMultilevel"/>
    <w:tmpl w:val="DC1E0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541D37"/>
    <w:multiLevelType w:val="hybridMultilevel"/>
    <w:tmpl w:val="DC543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C62AB7"/>
    <w:multiLevelType w:val="hybridMultilevel"/>
    <w:tmpl w:val="DF64B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6C122A"/>
    <w:multiLevelType w:val="hybridMultilevel"/>
    <w:tmpl w:val="2D50B6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15CA1A1B"/>
    <w:multiLevelType w:val="hybridMultilevel"/>
    <w:tmpl w:val="AFB2D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321E74"/>
    <w:multiLevelType w:val="hybridMultilevel"/>
    <w:tmpl w:val="B9B6F784"/>
    <w:lvl w:ilvl="0" w:tplc="9AB0F7AA">
      <w:start w:val="8"/>
      <w:numFmt w:val="decimal"/>
      <w:lvlText w:val="%1"/>
      <w:lvlJc w:val="left"/>
      <w:pPr>
        <w:ind w:left="502" w:hanging="360"/>
      </w:pPr>
      <w:rPr>
        <w:rFonts w:hint="default"/>
      </w:rPr>
    </w:lvl>
    <w:lvl w:ilvl="1" w:tplc="320450B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642163A"/>
    <w:multiLevelType w:val="hybridMultilevel"/>
    <w:tmpl w:val="ED3A5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16712CB2"/>
    <w:multiLevelType w:val="hybridMultilevel"/>
    <w:tmpl w:val="332EE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BD15D3"/>
    <w:multiLevelType w:val="hybridMultilevel"/>
    <w:tmpl w:val="E3F4C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C40251"/>
    <w:multiLevelType w:val="hybridMultilevel"/>
    <w:tmpl w:val="09740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7B07799"/>
    <w:multiLevelType w:val="hybridMultilevel"/>
    <w:tmpl w:val="104CB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F53572"/>
    <w:multiLevelType w:val="hybridMultilevel"/>
    <w:tmpl w:val="0FC68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9004ACA"/>
    <w:multiLevelType w:val="hybridMultilevel"/>
    <w:tmpl w:val="E4426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92857FE"/>
    <w:multiLevelType w:val="hybridMultilevel"/>
    <w:tmpl w:val="DCF41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9475BFF"/>
    <w:multiLevelType w:val="hybridMultilevel"/>
    <w:tmpl w:val="39422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9E463AD"/>
    <w:multiLevelType w:val="hybridMultilevel"/>
    <w:tmpl w:val="43DA5C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19F63015"/>
    <w:multiLevelType w:val="hybridMultilevel"/>
    <w:tmpl w:val="9B0CA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B9B3CAA"/>
    <w:multiLevelType w:val="hybridMultilevel"/>
    <w:tmpl w:val="2AF6A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1F17F4"/>
    <w:multiLevelType w:val="hybridMultilevel"/>
    <w:tmpl w:val="348E9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A47AD5"/>
    <w:multiLevelType w:val="hybridMultilevel"/>
    <w:tmpl w:val="273C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DA16C2"/>
    <w:multiLevelType w:val="hybridMultilevel"/>
    <w:tmpl w:val="A830C87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1D1439B4"/>
    <w:multiLevelType w:val="hybridMultilevel"/>
    <w:tmpl w:val="FC8E8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421A47"/>
    <w:multiLevelType w:val="hybridMultilevel"/>
    <w:tmpl w:val="6C962DBC"/>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D7E2A0B"/>
    <w:multiLevelType w:val="hybridMultilevel"/>
    <w:tmpl w:val="41F02758"/>
    <w:lvl w:ilvl="0" w:tplc="D5C2EBBC">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2EA0FD6A">
      <w:numFmt w:val="bullet"/>
      <w:lvlText w:val="•"/>
      <w:lvlJc w:val="left"/>
      <w:pPr>
        <w:ind w:left="713" w:hanging="282"/>
      </w:pPr>
      <w:rPr>
        <w:rFonts w:hint="default"/>
        <w:lang w:val="ru-RU" w:eastAsia="en-US" w:bidi="ar-SA"/>
      </w:rPr>
    </w:lvl>
    <w:lvl w:ilvl="2" w:tplc="9746DAA0">
      <w:numFmt w:val="bullet"/>
      <w:lvlText w:val="•"/>
      <w:lvlJc w:val="left"/>
      <w:pPr>
        <w:ind w:left="1247" w:hanging="282"/>
      </w:pPr>
      <w:rPr>
        <w:rFonts w:hint="default"/>
        <w:lang w:val="ru-RU" w:eastAsia="en-US" w:bidi="ar-SA"/>
      </w:rPr>
    </w:lvl>
    <w:lvl w:ilvl="3" w:tplc="B93E25B4">
      <w:numFmt w:val="bullet"/>
      <w:lvlText w:val="•"/>
      <w:lvlJc w:val="left"/>
      <w:pPr>
        <w:ind w:left="1781" w:hanging="282"/>
      </w:pPr>
      <w:rPr>
        <w:rFonts w:hint="default"/>
        <w:lang w:val="ru-RU" w:eastAsia="en-US" w:bidi="ar-SA"/>
      </w:rPr>
    </w:lvl>
    <w:lvl w:ilvl="4" w:tplc="CD164656">
      <w:numFmt w:val="bullet"/>
      <w:lvlText w:val="•"/>
      <w:lvlJc w:val="left"/>
      <w:pPr>
        <w:ind w:left="2315" w:hanging="282"/>
      </w:pPr>
      <w:rPr>
        <w:rFonts w:hint="default"/>
        <w:lang w:val="ru-RU" w:eastAsia="en-US" w:bidi="ar-SA"/>
      </w:rPr>
    </w:lvl>
    <w:lvl w:ilvl="5" w:tplc="D8F6D590">
      <w:numFmt w:val="bullet"/>
      <w:lvlText w:val="•"/>
      <w:lvlJc w:val="left"/>
      <w:pPr>
        <w:ind w:left="2849" w:hanging="282"/>
      </w:pPr>
      <w:rPr>
        <w:rFonts w:hint="default"/>
        <w:lang w:val="ru-RU" w:eastAsia="en-US" w:bidi="ar-SA"/>
      </w:rPr>
    </w:lvl>
    <w:lvl w:ilvl="6" w:tplc="92D20112">
      <w:numFmt w:val="bullet"/>
      <w:lvlText w:val="•"/>
      <w:lvlJc w:val="left"/>
      <w:pPr>
        <w:ind w:left="3382" w:hanging="282"/>
      </w:pPr>
      <w:rPr>
        <w:rFonts w:hint="default"/>
        <w:lang w:val="ru-RU" w:eastAsia="en-US" w:bidi="ar-SA"/>
      </w:rPr>
    </w:lvl>
    <w:lvl w:ilvl="7" w:tplc="554CE072">
      <w:numFmt w:val="bullet"/>
      <w:lvlText w:val="•"/>
      <w:lvlJc w:val="left"/>
      <w:pPr>
        <w:ind w:left="3916" w:hanging="282"/>
      </w:pPr>
      <w:rPr>
        <w:rFonts w:hint="default"/>
        <w:lang w:val="ru-RU" w:eastAsia="en-US" w:bidi="ar-SA"/>
      </w:rPr>
    </w:lvl>
    <w:lvl w:ilvl="8" w:tplc="FC6A2540">
      <w:numFmt w:val="bullet"/>
      <w:lvlText w:val="•"/>
      <w:lvlJc w:val="left"/>
      <w:pPr>
        <w:ind w:left="4450" w:hanging="282"/>
      </w:pPr>
      <w:rPr>
        <w:rFonts w:hint="default"/>
        <w:lang w:val="ru-RU" w:eastAsia="en-US" w:bidi="ar-SA"/>
      </w:rPr>
    </w:lvl>
  </w:abstractNum>
  <w:abstractNum w:abstractNumId="67">
    <w:nsid w:val="1DA45245"/>
    <w:multiLevelType w:val="hybridMultilevel"/>
    <w:tmpl w:val="B2701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C678B5"/>
    <w:multiLevelType w:val="hybridMultilevel"/>
    <w:tmpl w:val="047ED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DE7A2F"/>
    <w:multiLevelType w:val="hybridMultilevel"/>
    <w:tmpl w:val="58682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E251DAF"/>
    <w:multiLevelType w:val="hybridMultilevel"/>
    <w:tmpl w:val="F62ED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E9D11EE"/>
    <w:multiLevelType w:val="hybridMultilevel"/>
    <w:tmpl w:val="F6AE2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F2A3F4B"/>
    <w:multiLevelType w:val="hybridMultilevel"/>
    <w:tmpl w:val="84D67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7E54EE"/>
    <w:multiLevelType w:val="hybridMultilevel"/>
    <w:tmpl w:val="DD488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FA074A0"/>
    <w:multiLevelType w:val="hybridMultilevel"/>
    <w:tmpl w:val="E15AE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324B6B"/>
    <w:multiLevelType w:val="hybridMultilevel"/>
    <w:tmpl w:val="3C08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0B3374F"/>
    <w:multiLevelType w:val="hybridMultilevel"/>
    <w:tmpl w:val="19E81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215A3012"/>
    <w:multiLevelType w:val="hybridMultilevel"/>
    <w:tmpl w:val="C5B66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2221DB6"/>
    <w:multiLevelType w:val="hybridMultilevel"/>
    <w:tmpl w:val="F0DA6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3150F48"/>
    <w:multiLevelType w:val="hybridMultilevel"/>
    <w:tmpl w:val="E9EC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41150A0"/>
    <w:multiLevelType w:val="hybridMultilevel"/>
    <w:tmpl w:val="7F404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4383C86"/>
    <w:multiLevelType w:val="hybridMultilevel"/>
    <w:tmpl w:val="381A9C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249F14FC"/>
    <w:multiLevelType w:val="hybridMultilevel"/>
    <w:tmpl w:val="569C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5600682"/>
    <w:multiLevelType w:val="hybridMultilevel"/>
    <w:tmpl w:val="C8F03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562481C"/>
    <w:multiLevelType w:val="hybridMultilevel"/>
    <w:tmpl w:val="2182E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57361E8"/>
    <w:multiLevelType w:val="hybridMultilevel"/>
    <w:tmpl w:val="BCDA98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7">
    <w:nsid w:val="27965BE3"/>
    <w:multiLevelType w:val="hybridMultilevel"/>
    <w:tmpl w:val="A8EE56E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nsid w:val="27F64B54"/>
    <w:multiLevelType w:val="hybridMultilevel"/>
    <w:tmpl w:val="3A02E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82B2AFF"/>
    <w:multiLevelType w:val="hybridMultilevel"/>
    <w:tmpl w:val="8A042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8434878"/>
    <w:multiLevelType w:val="hybridMultilevel"/>
    <w:tmpl w:val="C3FAD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2">
    <w:nsid w:val="295C6742"/>
    <w:multiLevelType w:val="hybridMultilevel"/>
    <w:tmpl w:val="4E881546"/>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2A1A5AF2"/>
    <w:multiLevelType w:val="hybridMultilevel"/>
    <w:tmpl w:val="9320E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A263A71"/>
    <w:multiLevelType w:val="hybridMultilevel"/>
    <w:tmpl w:val="7EA4EF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2A56543E"/>
    <w:multiLevelType w:val="hybridMultilevel"/>
    <w:tmpl w:val="0B481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A791328"/>
    <w:multiLevelType w:val="hybridMultilevel"/>
    <w:tmpl w:val="28824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A8C6E05"/>
    <w:multiLevelType w:val="hybridMultilevel"/>
    <w:tmpl w:val="18469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AF53C9A"/>
    <w:multiLevelType w:val="hybridMultilevel"/>
    <w:tmpl w:val="5254E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BBA26F1"/>
    <w:multiLevelType w:val="hybridMultilevel"/>
    <w:tmpl w:val="6240B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CB01536"/>
    <w:multiLevelType w:val="hybridMultilevel"/>
    <w:tmpl w:val="F25EC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0561B5"/>
    <w:multiLevelType w:val="hybridMultilevel"/>
    <w:tmpl w:val="4880D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D6A054C"/>
    <w:multiLevelType w:val="hybridMultilevel"/>
    <w:tmpl w:val="B63A73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3">
    <w:nsid w:val="2DFB26EF"/>
    <w:multiLevelType w:val="hybridMultilevel"/>
    <w:tmpl w:val="91A612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nsid w:val="2E746479"/>
    <w:multiLevelType w:val="hybridMultilevel"/>
    <w:tmpl w:val="6A3A8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E7C0BA4"/>
    <w:multiLevelType w:val="hybridMultilevel"/>
    <w:tmpl w:val="5F0A9CF2"/>
    <w:lvl w:ilvl="0" w:tplc="04190001">
      <w:start w:val="1"/>
      <w:numFmt w:val="bullet"/>
      <w:lvlText w:val=""/>
      <w:lvlJc w:val="left"/>
      <w:pPr>
        <w:ind w:left="720" w:hanging="360"/>
      </w:pPr>
      <w:rPr>
        <w:rFonts w:ascii="Symbol" w:hAnsi="Symbol" w:hint="default"/>
      </w:rPr>
    </w:lvl>
    <w:lvl w:ilvl="1" w:tplc="72966B06">
      <w:numFmt w:val="bullet"/>
      <w:lvlText w:val="•"/>
      <w:lvlJc w:val="left"/>
      <w:pPr>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6">
    <w:nsid w:val="2E7D3ABB"/>
    <w:multiLevelType w:val="hybridMultilevel"/>
    <w:tmpl w:val="898078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7">
    <w:nsid w:val="2F1F666A"/>
    <w:multiLevelType w:val="hybridMultilevel"/>
    <w:tmpl w:val="DB445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6D250E"/>
    <w:multiLevelType w:val="hybridMultilevel"/>
    <w:tmpl w:val="6C4C3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00C6797"/>
    <w:multiLevelType w:val="hybridMultilevel"/>
    <w:tmpl w:val="BA50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1304732"/>
    <w:multiLevelType w:val="hybridMultilevel"/>
    <w:tmpl w:val="3FCE3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1B240C4"/>
    <w:multiLevelType w:val="hybridMultilevel"/>
    <w:tmpl w:val="BCEAD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1D9211A"/>
    <w:multiLevelType w:val="hybridMultilevel"/>
    <w:tmpl w:val="220C7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1461DF"/>
    <w:multiLevelType w:val="hybridMultilevel"/>
    <w:tmpl w:val="EFC88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1E5B41"/>
    <w:multiLevelType w:val="hybridMultilevel"/>
    <w:tmpl w:val="48A8C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2826941"/>
    <w:multiLevelType w:val="hybridMultilevel"/>
    <w:tmpl w:val="43F22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BC6F8F"/>
    <w:multiLevelType w:val="hybridMultilevel"/>
    <w:tmpl w:val="17EC0EE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7">
    <w:nsid w:val="34073C99"/>
    <w:multiLevelType w:val="hybridMultilevel"/>
    <w:tmpl w:val="F2CE8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4665D02"/>
    <w:multiLevelType w:val="hybridMultilevel"/>
    <w:tmpl w:val="CF86C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4665D38"/>
    <w:multiLevelType w:val="hybridMultilevel"/>
    <w:tmpl w:val="03E0E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4A67A07"/>
    <w:multiLevelType w:val="hybridMultilevel"/>
    <w:tmpl w:val="48A43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4A84FDF"/>
    <w:multiLevelType w:val="hybridMultilevel"/>
    <w:tmpl w:val="E73C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58910C1"/>
    <w:multiLevelType w:val="hybridMultilevel"/>
    <w:tmpl w:val="DC66B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59A190B"/>
    <w:multiLevelType w:val="hybridMultilevel"/>
    <w:tmpl w:val="E65E2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6355CF1"/>
    <w:multiLevelType w:val="hybridMultilevel"/>
    <w:tmpl w:val="A2062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6423995"/>
    <w:multiLevelType w:val="hybridMultilevel"/>
    <w:tmpl w:val="A8CE8016"/>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6">
    <w:nsid w:val="367A1D4B"/>
    <w:multiLevelType w:val="hybridMultilevel"/>
    <w:tmpl w:val="1E94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6982206"/>
    <w:multiLevelType w:val="hybridMultilevel"/>
    <w:tmpl w:val="0B981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724229B"/>
    <w:multiLevelType w:val="hybridMultilevel"/>
    <w:tmpl w:val="B2C82DF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9">
    <w:nsid w:val="38C47200"/>
    <w:multiLevelType w:val="hybridMultilevel"/>
    <w:tmpl w:val="7AA4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6C254D"/>
    <w:multiLevelType w:val="hybridMultilevel"/>
    <w:tmpl w:val="58EE3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98D0E18"/>
    <w:multiLevelType w:val="hybridMultilevel"/>
    <w:tmpl w:val="AB1E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9995CB8"/>
    <w:multiLevelType w:val="hybridMultilevel"/>
    <w:tmpl w:val="77DA5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A852D5B"/>
    <w:multiLevelType w:val="hybridMultilevel"/>
    <w:tmpl w:val="7528E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AB043CE"/>
    <w:multiLevelType w:val="hybridMultilevel"/>
    <w:tmpl w:val="D3D88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AB4491C"/>
    <w:multiLevelType w:val="hybridMultilevel"/>
    <w:tmpl w:val="EA5C4AE8"/>
    <w:lvl w:ilvl="0" w:tplc="3E92EA3C">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AE4AEEFA">
      <w:numFmt w:val="bullet"/>
      <w:lvlText w:val="•"/>
      <w:lvlJc w:val="left"/>
      <w:pPr>
        <w:ind w:left="669" w:hanging="275"/>
      </w:pPr>
      <w:rPr>
        <w:rFonts w:hint="default"/>
        <w:lang w:val="ru-RU" w:eastAsia="en-US" w:bidi="ar-SA"/>
      </w:rPr>
    </w:lvl>
    <w:lvl w:ilvl="2" w:tplc="8A2C4500">
      <w:numFmt w:val="bullet"/>
      <w:lvlText w:val="•"/>
      <w:lvlJc w:val="left"/>
      <w:pPr>
        <w:ind w:left="1159" w:hanging="275"/>
      </w:pPr>
      <w:rPr>
        <w:rFonts w:hint="default"/>
        <w:lang w:val="ru-RU" w:eastAsia="en-US" w:bidi="ar-SA"/>
      </w:rPr>
    </w:lvl>
    <w:lvl w:ilvl="3" w:tplc="8646C8FC">
      <w:numFmt w:val="bullet"/>
      <w:lvlText w:val="•"/>
      <w:lvlJc w:val="left"/>
      <w:pPr>
        <w:ind w:left="1648" w:hanging="275"/>
      </w:pPr>
      <w:rPr>
        <w:rFonts w:hint="default"/>
        <w:lang w:val="ru-RU" w:eastAsia="en-US" w:bidi="ar-SA"/>
      </w:rPr>
    </w:lvl>
    <w:lvl w:ilvl="4" w:tplc="15AEF3B8">
      <w:numFmt w:val="bullet"/>
      <w:lvlText w:val="•"/>
      <w:lvlJc w:val="left"/>
      <w:pPr>
        <w:ind w:left="2138" w:hanging="275"/>
      </w:pPr>
      <w:rPr>
        <w:rFonts w:hint="default"/>
        <w:lang w:val="ru-RU" w:eastAsia="en-US" w:bidi="ar-SA"/>
      </w:rPr>
    </w:lvl>
    <w:lvl w:ilvl="5" w:tplc="7332B73C">
      <w:numFmt w:val="bullet"/>
      <w:lvlText w:val="•"/>
      <w:lvlJc w:val="left"/>
      <w:pPr>
        <w:ind w:left="2627" w:hanging="275"/>
      </w:pPr>
      <w:rPr>
        <w:rFonts w:hint="default"/>
        <w:lang w:val="ru-RU" w:eastAsia="en-US" w:bidi="ar-SA"/>
      </w:rPr>
    </w:lvl>
    <w:lvl w:ilvl="6" w:tplc="161210FA">
      <w:numFmt w:val="bullet"/>
      <w:lvlText w:val="•"/>
      <w:lvlJc w:val="left"/>
      <w:pPr>
        <w:ind w:left="3117" w:hanging="275"/>
      </w:pPr>
      <w:rPr>
        <w:rFonts w:hint="default"/>
        <w:lang w:val="ru-RU" w:eastAsia="en-US" w:bidi="ar-SA"/>
      </w:rPr>
    </w:lvl>
    <w:lvl w:ilvl="7" w:tplc="B9A0A4CA">
      <w:numFmt w:val="bullet"/>
      <w:lvlText w:val="•"/>
      <w:lvlJc w:val="left"/>
      <w:pPr>
        <w:ind w:left="3606" w:hanging="275"/>
      </w:pPr>
      <w:rPr>
        <w:rFonts w:hint="default"/>
        <w:lang w:val="ru-RU" w:eastAsia="en-US" w:bidi="ar-SA"/>
      </w:rPr>
    </w:lvl>
    <w:lvl w:ilvl="8" w:tplc="8842B7A0">
      <w:numFmt w:val="bullet"/>
      <w:lvlText w:val="•"/>
      <w:lvlJc w:val="left"/>
      <w:pPr>
        <w:ind w:left="4096" w:hanging="275"/>
      </w:pPr>
      <w:rPr>
        <w:rFonts w:hint="default"/>
        <w:lang w:val="ru-RU" w:eastAsia="en-US" w:bidi="ar-SA"/>
      </w:rPr>
    </w:lvl>
  </w:abstractNum>
  <w:abstractNum w:abstractNumId="136">
    <w:nsid w:val="3AFD4208"/>
    <w:multiLevelType w:val="hybridMultilevel"/>
    <w:tmpl w:val="E368924C"/>
    <w:lvl w:ilvl="0" w:tplc="0C625FAE">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1D1C2CD2">
      <w:numFmt w:val="bullet"/>
      <w:lvlText w:val="•"/>
      <w:lvlJc w:val="left"/>
      <w:pPr>
        <w:ind w:left="710" w:hanging="282"/>
      </w:pPr>
      <w:rPr>
        <w:rFonts w:hint="default"/>
        <w:lang w:val="ru-RU" w:eastAsia="en-US" w:bidi="ar-SA"/>
      </w:rPr>
    </w:lvl>
    <w:lvl w:ilvl="2" w:tplc="E634E3D6">
      <w:numFmt w:val="bullet"/>
      <w:lvlText w:val="•"/>
      <w:lvlJc w:val="left"/>
      <w:pPr>
        <w:ind w:left="1240" w:hanging="282"/>
      </w:pPr>
      <w:rPr>
        <w:rFonts w:hint="default"/>
        <w:lang w:val="ru-RU" w:eastAsia="en-US" w:bidi="ar-SA"/>
      </w:rPr>
    </w:lvl>
    <w:lvl w:ilvl="3" w:tplc="0A56F36C">
      <w:numFmt w:val="bullet"/>
      <w:lvlText w:val="•"/>
      <w:lvlJc w:val="left"/>
      <w:pPr>
        <w:ind w:left="1771" w:hanging="282"/>
      </w:pPr>
      <w:rPr>
        <w:rFonts w:hint="default"/>
        <w:lang w:val="ru-RU" w:eastAsia="en-US" w:bidi="ar-SA"/>
      </w:rPr>
    </w:lvl>
    <w:lvl w:ilvl="4" w:tplc="FD900720">
      <w:numFmt w:val="bullet"/>
      <w:lvlText w:val="•"/>
      <w:lvlJc w:val="left"/>
      <w:pPr>
        <w:ind w:left="2301" w:hanging="282"/>
      </w:pPr>
      <w:rPr>
        <w:rFonts w:hint="default"/>
        <w:lang w:val="ru-RU" w:eastAsia="en-US" w:bidi="ar-SA"/>
      </w:rPr>
    </w:lvl>
    <w:lvl w:ilvl="5" w:tplc="C10A3DDE">
      <w:numFmt w:val="bullet"/>
      <w:lvlText w:val="•"/>
      <w:lvlJc w:val="left"/>
      <w:pPr>
        <w:ind w:left="2832" w:hanging="282"/>
      </w:pPr>
      <w:rPr>
        <w:rFonts w:hint="default"/>
        <w:lang w:val="ru-RU" w:eastAsia="en-US" w:bidi="ar-SA"/>
      </w:rPr>
    </w:lvl>
    <w:lvl w:ilvl="6" w:tplc="C55CFC88">
      <w:numFmt w:val="bullet"/>
      <w:lvlText w:val="•"/>
      <w:lvlJc w:val="left"/>
      <w:pPr>
        <w:ind w:left="3362" w:hanging="282"/>
      </w:pPr>
      <w:rPr>
        <w:rFonts w:hint="default"/>
        <w:lang w:val="ru-RU" w:eastAsia="en-US" w:bidi="ar-SA"/>
      </w:rPr>
    </w:lvl>
    <w:lvl w:ilvl="7" w:tplc="7FAAFB78">
      <w:numFmt w:val="bullet"/>
      <w:lvlText w:val="•"/>
      <w:lvlJc w:val="left"/>
      <w:pPr>
        <w:ind w:left="3892" w:hanging="282"/>
      </w:pPr>
      <w:rPr>
        <w:rFonts w:hint="default"/>
        <w:lang w:val="ru-RU" w:eastAsia="en-US" w:bidi="ar-SA"/>
      </w:rPr>
    </w:lvl>
    <w:lvl w:ilvl="8" w:tplc="EF4A7A9E">
      <w:numFmt w:val="bullet"/>
      <w:lvlText w:val="•"/>
      <w:lvlJc w:val="left"/>
      <w:pPr>
        <w:ind w:left="4423" w:hanging="282"/>
      </w:pPr>
      <w:rPr>
        <w:rFonts w:hint="default"/>
        <w:lang w:val="ru-RU" w:eastAsia="en-US" w:bidi="ar-SA"/>
      </w:rPr>
    </w:lvl>
  </w:abstractNum>
  <w:abstractNum w:abstractNumId="137">
    <w:nsid w:val="3BED2DB0"/>
    <w:multiLevelType w:val="hybridMultilevel"/>
    <w:tmpl w:val="ECE0E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DA23A39"/>
    <w:multiLevelType w:val="hybridMultilevel"/>
    <w:tmpl w:val="801E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DB515D4"/>
    <w:multiLevelType w:val="hybridMultilevel"/>
    <w:tmpl w:val="41500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DE9419F"/>
    <w:multiLevelType w:val="hybridMultilevel"/>
    <w:tmpl w:val="49E678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D235BE"/>
    <w:multiLevelType w:val="hybridMultilevel"/>
    <w:tmpl w:val="2EC0D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ED52564"/>
    <w:multiLevelType w:val="hybridMultilevel"/>
    <w:tmpl w:val="6AD02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F446653"/>
    <w:multiLevelType w:val="hybridMultilevel"/>
    <w:tmpl w:val="7E0AA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FC47EA8"/>
    <w:multiLevelType w:val="hybridMultilevel"/>
    <w:tmpl w:val="69926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0C5183E"/>
    <w:multiLevelType w:val="hybridMultilevel"/>
    <w:tmpl w:val="92065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101C73"/>
    <w:multiLevelType w:val="hybridMultilevel"/>
    <w:tmpl w:val="4EE66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2D23538"/>
    <w:multiLevelType w:val="hybridMultilevel"/>
    <w:tmpl w:val="EAB48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30F5533"/>
    <w:multiLevelType w:val="hybridMultilevel"/>
    <w:tmpl w:val="1068D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3C1D75"/>
    <w:multiLevelType w:val="hybridMultilevel"/>
    <w:tmpl w:val="2AC4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80370E"/>
    <w:multiLevelType w:val="hybridMultilevel"/>
    <w:tmpl w:val="C9E051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43B64CB0"/>
    <w:multiLevelType w:val="hybridMultilevel"/>
    <w:tmpl w:val="75501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4047F64"/>
    <w:multiLevelType w:val="hybridMultilevel"/>
    <w:tmpl w:val="82601EF4"/>
    <w:lvl w:ilvl="0" w:tplc="2276939A">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C4BE613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4DA119E"/>
    <w:multiLevelType w:val="hybridMultilevel"/>
    <w:tmpl w:val="1960D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51D1DE9"/>
    <w:multiLevelType w:val="hybridMultilevel"/>
    <w:tmpl w:val="64F21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5EB190C"/>
    <w:multiLevelType w:val="hybridMultilevel"/>
    <w:tmpl w:val="52F02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62E273F"/>
    <w:multiLevelType w:val="hybridMultilevel"/>
    <w:tmpl w:val="997A6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65E4EA7"/>
    <w:multiLevelType w:val="hybridMultilevel"/>
    <w:tmpl w:val="644AE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6C23BFD"/>
    <w:multiLevelType w:val="hybridMultilevel"/>
    <w:tmpl w:val="475AC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7AF4F47"/>
    <w:multiLevelType w:val="hybridMultilevel"/>
    <w:tmpl w:val="3BB062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nsid w:val="47C923A6"/>
    <w:multiLevelType w:val="hybridMultilevel"/>
    <w:tmpl w:val="C0F03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4A71A7"/>
    <w:multiLevelType w:val="hybridMultilevel"/>
    <w:tmpl w:val="E55EE1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2">
    <w:nsid w:val="48A06D83"/>
    <w:multiLevelType w:val="hybridMultilevel"/>
    <w:tmpl w:val="F5B235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9465911"/>
    <w:multiLevelType w:val="hybridMultilevel"/>
    <w:tmpl w:val="30522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98A7FE7"/>
    <w:multiLevelType w:val="hybridMultilevel"/>
    <w:tmpl w:val="4ABED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9C71280"/>
    <w:multiLevelType w:val="hybridMultilevel"/>
    <w:tmpl w:val="F6B08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9E461AC"/>
    <w:multiLevelType w:val="hybridMultilevel"/>
    <w:tmpl w:val="973EA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2D745D"/>
    <w:multiLevelType w:val="hybridMultilevel"/>
    <w:tmpl w:val="C4269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486FA7"/>
    <w:multiLevelType w:val="hybridMultilevel"/>
    <w:tmpl w:val="4E4C5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B135F0D"/>
    <w:multiLevelType w:val="hybridMultilevel"/>
    <w:tmpl w:val="8BD033FE"/>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0">
    <w:nsid w:val="4B5259BF"/>
    <w:multiLevelType w:val="hybridMultilevel"/>
    <w:tmpl w:val="99585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C0A4F3B"/>
    <w:multiLevelType w:val="hybridMultilevel"/>
    <w:tmpl w:val="A4FE2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3D1788"/>
    <w:multiLevelType w:val="hybridMultilevel"/>
    <w:tmpl w:val="486E3ACE"/>
    <w:lvl w:ilvl="0" w:tplc="4C7A70B4">
      <w:start w:val="7"/>
      <w:numFmt w:val="decimal"/>
      <w:lvlText w:val="%1"/>
      <w:lvlJc w:val="left"/>
      <w:pPr>
        <w:ind w:left="720" w:hanging="360"/>
      </w:pPr>
      <w:rPr>
        <w:rFonts w:hint="default"/>
      </w:rPr>
    </w:lvl>
    <w:lvl w:ilvl="1" w:tplc="49F494A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C897498"/>
    <w:multiLevelType w:val="hybridMultilevel"/>
    <w:tmpl w:val="6680C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CE1135E"/>
    <w:multiLevelType w:val="hybridMultilevel"/>
    <w:tmpl w:val="784C8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D993BC2"/>
    <w:multiLevelType w:val="hybridMultilevel"/>
    <w:tmpl w:val="61EAC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056365"/>
    <w:multiLevelType w:val="hybridMultilevel"/>
    <w:tmpl w:val="C4F0A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E7B0FD6"/>
    <w:multiLevelType w:val="hybridMultilevel"/>
    <w:tmpl w:val="5D6C87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8">
    <w:nsid w:val="4F110A0F"/>
    <w:multiLevelType w:val="hybridMultilevel"/>
    <w:tmpl w:val="44C6C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0063A19"/>
    <w:multiLevelType w:val="hybridMultilevel"/>
    <w:tmpl w:val="0E16C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00E725C"/>
    <w:multiLevelType w:val="hybridMultilevel"/>
    <w:tmpl w:val="006C7C28"/>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1">
    <w:nsid w:val="5049478B"/>
    <w:multiLevelType w:val="hybridMultilevel"/>
    <w:tmpl w:val="D780F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1963F2D"/>
    <w:multiLevelType w:val="hybridMultilevel"/>
    <w:tmpl w:val="B608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9B0090"/>
    <w:multiLevelType w:val="hybridMultilevel"/>
    <w:tmpl w:val="662C07E2"/>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4">
    <w:nsid w:val="51EA504C"/>
    <w:multiLevelType w:val="hybridMultilevel"/>
    <w:tmpl w:val="63AC5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5">
    <w:nsid w:val="5260719B"/>
    <w:multiLevelType w:val="hybridMultilevel"/>
    <w:tmpl w:val="1E341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637001"/>
    <w:multiLevelType w:val="hybridMultilevel"/>
    <w:tmpl w:val="33DE4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B2308C"/>
    <w:multiLevelType w:val="hybridMultilevel"/>
    <w:tmpl w:val="705018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8">
    <w:nsid w:val="52CE6748"/>
    <w:multiLevelType w:val="hybridMultilevel"/>
    <w:tmpl w:val="200E0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2CF05EE"/>
    <w:multiLevelType w:val="hybridMultilevel"/>
    <w:tmpl w:val="46B2B13A"/>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0">
    <w:nsid w:val="53053815"/>
    <w:multiLevelType w:val="hybridMultilevel"/>
    <w:tmpl w:val="5D502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6C27C4"/>
    <w:multiLevelType w:val="hybridMultilevel"/>
    <w:tmpl w:val="634E3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3B03E95"/>
    <w:multiLevelType w:val="hybridMultilevel"/>
    <w:tmpl w:val="1C8C9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4D65124"/>
    <w:multiLevelType w:val="hybridMultilevel"/>
    <w:tmpl w:val="122CA5C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4">
    <w:nsid w:val="54F73CAC"/>
    <w:multiLevelType w:val="hybridMultilevel"/>
    <w:tmpl w:val="B8788592"/>
    <w:lvl w:ilvl="0" w:tplc="04190001">
      <w:start w:val="1"/>
      <w:numFmt w:val="bullet"/>
      <w:lvlText w:val=""/>
      <w:lvlJc w:val="left"/>
      <w:pPr>
        <w:ind w:left="57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5">
    <w:nsid w:val="54FE49A3"/>
    <w:multiLevelType w:val="hybridMultilevel"/>
    <w:tmpl w:val="7354B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55D1354"/>
    <w:multiLevelType w:val="hybridMultilevel"/>
    <w:tmpl w:val="6E925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6F81DF8"/>
    <w:multiLevelType w:val="hybridMultilevel"/>
    <w:tmpl w:val="B4A0E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74D74E3"/>
    <w:multiLevelType w:val="hybridMultilevel"/>
    <w:tmpl w:val="E3E8D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7B17943"/>
    <w:multiLevelType w:val="hybridMultilevel"/>
    <w:tmpl w:val="AF722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8156A90"/>
    <w:multiLevelType w:val="hybridMultilevel"/>
    <w:tmpl w:val="B1BA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242C7A"/>
    <w:multiLevelType w:val="hybridMultilevel"/>
    <w:tmpl w:val="208CF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6851BB"/>
    <w:multiLevelType w:val="hybridMultilevel"/>
    <w:tmpl w:val="7A32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B26E2B"/>
    <w:multiLevelType w:val="hybridMultilevel"/>
    <w:tmpl w:val="82A2F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B3F3FD2"/>
    <w:multiLevelType w:val="hybridMultilevel"/>
    <w:tmpl w:val="15A49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B423E4A"/>
    <w:multiLevelType w:val="hybridMultilevel"/>
    <w:tmpl w:val="F0A21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B82595B"/>
    <w:multiLevelType w:val="hybridMultilevel"/>
    <w:tmpl w:val="A1782B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BEF3545"/>
    <w:multiLevelType w:val="hybridMultilevel"/>
    <w:tmpl w:val="B1A451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8">
    <w:nsid w:val="5C394CD0"/>
    <w:multiLevelType w:val="hybridMultilevel"/>
    <w:tmpl w:val="03A04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CB83667"/>
    <w:multiLevelType w:val="hybridMultilevel"/>
    <w:tmpl w:val="95684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1">
    <w:nsid w:val="5ED8465C"/>
    <w:multiLevelType w:val="hybridMultilevel"/>
    <w:tmpl w:val="DB7E0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EFE0C1B"/>
    <w:multiLevelType w:val="hybridMultilevel"/>
    <w:tmpl w:val="4C329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482890"/>
    <w:multiLevelType w:val="hybridMultilevel"/>
    <w:tmpl w:val="9962E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F725940"/>
    <w:multiLevelType w:val="hybridMultilevel"/>
    <w:tmpl w:val="475CE0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5">
    <w:nsid w:val="5FA7658B"/>
    <w:multiLevelType w:val="hybridMultilevel"/>
    <w:tmpl w:val="B8DEB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0185502"/>
    <w:multiLevelType w:val="hybridMultilevel"/>
    <w:tmpl w:val="FCB0B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0375DEC"/>
    <w:multiLevelType w:val="hybridMultilevel"/>
    <w:tmpl w:val="EB04B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0C52B60"/>
    <w:multiLevelType w:val="hybridMultilevel"/>
    <w:tmpl w:val="482A0930"/>
    <w:lvl w:ilvl="0" w:tplc="1A6885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616C29D6"/>
    <w:multiLevelType w:val="hybridMultilevel"/>
    <w:tmpl w:val="6F4C1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1A40FF1"/>
    <w:multiLevelType w:val="hybridMultilevel"/>
    <w:tmpl w:val="8D161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1C80446"/>
    <w:multiLevelType w:val="hybridMultilevel"/>
    <w:tmpl w:val="25BE6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26A3FB8"/>
    <w:multiLevelType w:val="hybridMultilevel"/>
    <w:tmpl w:val="8968F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2A94208"/>
    <w:multiLevelType w:val="hybridMultilevel"/>
    <w:tmpl w:val="D3DE7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2DD004A"/>
    <w:multiLevelType w:val="hybridMultilevel"/>
    <w:tmpl w:val="98F2F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34C258B"/>
    <w:multiLevelType w:val="hybridMultilevel"/>
    <w:tmpl w:val="FE721FFC"/>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6">
    <w:nsid w:val="63C678A7"/>
    <w:multiLevelType w:val="hybridMultilevel"/>
    <w:tmpl w:val="41F4B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510569B"/>
    <w:multiLevelType w:val="hybridMultilevel"/>
    <w:tmpl w:val="92869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668636B"/>
    <w:multiLevelType w:val="hybridMultilevel"/>
    <w:tmpl w:val="BD784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7586311"/>
    <w:multiLevelType w:val="hybridMultilevel"/>
    <w:tmpl w:val="A2401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76D1796"/>
    <w:multiLevelType w:val="hybridMultilevel"/>
    <w:tmpl w:val="20301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7945E43"/>
    <w:multiLevelType w:val="hybridMultilevel"/>
    <w:tmpl w:val="06AA0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8654102"/>
    <w:multiLevelType w:val="hybridMultilevel"/>
    <w:tmpl w:val="6F82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8A25F0D"/>
    <w:multiLevelType w:val="hybridMultilevel"/>
    <w:tmpl w:val="8084D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8C35607"/>
    <w:multiLevelType w:val="hybridMultilevel"/>
    <w:tmpl w:val="0614A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93B5710"/>
    <w:multiLevelType w:val="hybridMultilevel"/>
    <w:tmpl w:val="6C3CA9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6">
    <w:nsid w:val="69662D1A"/>
    <w:multiLevelType w:val="hybridMultilevel"/>
    <w:tmpl w:val="E1808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9CD1F23"/>
    <w:multiLevelType w:val="hybridMultilevel"/>
    <w:tmpl w:val="694CF460"/>
    <w:lvl w:ilvl="0" w:tplc="04190001">
      <w:start w:val="1"/>
      <w:numFmt w:val="bullet"/>
      <w:lvlText w:val=""/>
      <w:lvlJc w:val="left"/>
      <w:pPr>
        <w:ind w:left="51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8">
    <w:nsid w:val="6A312F8C"/>
    <w:multiLevelType w:val="hybridMultilevel"/>
    <w:tmpl w:val="AB5EB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A94022B"/>
    <w:multiLevelType w:val="hybridMultilevel"/>
    <w:tmpl w:val="582AD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A993FA6"/>
    <w:multiLevelType w:val="hybridMultilevel"/>
    <w:tmpl w:val="092A0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AB72E95"/>
    <w:multiLevelType w:val="hybridMultilevel"/>
    <w:tmpl w:val="94A04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B13158D"/>
    <w:multiLevelType w:val="hybridMultilevel"/>
    <w:tmpl w:val="CCBC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B586DC1"/>
    <w:multiLevelType w:val="hybridMultilevel"/>
    <w:tmpl w:val="9ED6E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B84792D"/>
    <w:multiLevelType w:val="hybridMultilevel"/>
    <w:tmpl w:val="19761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BB30E32"/>
    <w:multiLevelType w:val="hybridMultilevel"/>
    <w:tmpl w:val="80C8D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BD753B0"/>
    <w:multiLevelType w:val="hybridMultilevel"/>
    <w:tmpl w:val="92263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C7C2458"/>
    <w:multiLevelType w:val="hybridMultilevel"/>
    <w:tmpl w:val="FC76F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C8D21AA"/>
    <w:multiLevelType w:val="multilevel"/>
    <w:tmpl w:val="61C2E91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9">
    <w:nsid w:val="6D8A22FC"/>
    <w:multiLevelType w:val="hybridMultilevel"/>
    <w:tmpl w:val="B778E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D99513F"/>
    <w:multiLevelType w:val="hybridMultilevel"/>
    <w:tmpl w:val="3976E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F5A1FFC"/>
    <w:multiLevelType w:val="hybridMultilevel"/>
    <w:tmpl w:val="8E1E8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F8815EA"/>
    <w:multiLevelType w:val="hybridMultilevel"/>
    <w:tmpl w:val="F0F45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FBE244C"/>
    <w:multiLevelType w:val="hybridMultilevel"/>
    <w:tmpl w:val="85C0B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FDC144D"/>
    <w:multiLevelType w:val="hybridMultilevel"/>
    <w:tmpl w:val="1EA86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FEF62CA"/>
    <w:multiLevelType w:val="hybridMultilevel"/>
    <w:tmpl w:val="CF162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0983E90"/>
    <w:multiLevelType w:val="hybridMultilevel"/>
    <w:tmpl w:val="D862B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0ED00BD"/>
    <w:multiLevelType w:val="hybridMultilevel"/>
    <w:tmpl w:val="E50CC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2027DAE"/>
    <w:multiLevelType w:val="hybridMultilevel"/>
    <w:tmpl w:val="952C5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2531DB9"/>
    <w:multiLevelType w:val="hybridMultilevel"/>
    <w:tmpl w:val="E6AA8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3585021"/>
    <w:multiLevelType w:val="hybridMultilevel"/>
    <w:tmpl w:val="B02C2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4930C70"/>
    <w:multiLevelType w:val="hybridMultilevel"/>
    <w:tmpl w:val="AE9AD6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2">
    <w:nsid w:val="756163D7"/>
    <w:multiLevelType w:val="hybridMultilevel"/>
    <w:tmpl w:val="018CA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57E457E"/>
    <w:multiLevelType w:val="hybridMultilevel"/>
    <w:tmpl w:val="672A4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5E518BE"/>
    <w:multiLevelType w:val="hybridMultilevel"/>
    <w:tmpl w:val="B8647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6CE1F10"/>
    <w:multiLevelType w:val="hybridMultilevel"/>
    <w:tmpl w:val="DC9E5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73151FA"/>
    <w:multiLevelType w:val="hybridMultilevel"/>
    <w:tmpl w:val="3664EA0E"/>
    <w:lvl w:ilvl="0" w:tplc="04190001">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7">
    <w:nsid w:val="77676DBE"/>
    <w:multiLevelType w:val="hybridMultilevel"/>
    <w:tmpl w:val="A00C9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8871ABB"/>
    <w:multiLevelType w:val="hybridMultilevel"/>
    <w:tmpl w:val="4D122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8B04CF7"/>
    <w:multiLevelType w:val="hybridMultilevel"/>
    <w:tmpl w:val="ECA63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9EC139B"/>
    <w:multiLevelType w:val="hybridMultilevel"/>
    <w:tmpl w:val="9DA8A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A6A0768"/>
    <w:multiLevelType w:val="hybridMultilevel"/>
    <w:tmpl w:val="ADB80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AC07915"/>
    <w:multiLevelType w:val="hybridMultilevel"/>
    <w:tmpl w:val="F8405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B326DD9"/>
    <w:multiLevelType w:val="hybridMultilevel"/>
    <w:tmpl w:val="E68E5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B8C79B7"/>
    <w:multiLevelType w:val="hybridMultilevel"/>
    <w:tmpl w:val="5972D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B8F6518"/>
    <w:multiLevelType w:val="hybridMultilevel"/>
    <w:tmpl w:val="3D765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C517C9C"/>
    <w:multiLevelType w:val="hybridMultilevel"/>
    <w:tmpl w:val="637E4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C7D1CA0"/>
    <w:multiLevelType w:val="hybridMultilevel"/>
    <w:tmpl w:val="B42A35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8">
    <w:nsid w:val="7D42251D"/>
    <w:multiLevelType w:val="hybridMultilevel"/>
    <w:tmpl w:val="050C0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D4E6DE7"/>
    <w:multiLevelType w:val="hybridMultilevel"/>
    <w:tmpl w:val="050AC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D590109"/>
    <w:multiLevelType w:val="hybridMultilevel"/>
    <w:tmpl w:val="C0A4D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DA569F8"/>
    <w:multiLevelType w:val="hybridMultilevel"/>
    <w:tmpl w:val="FB8480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2">
    <w:nsid w:val="7E2D45D0"/>
    <w:multiLevelType w:val="hybridMultilevel"/>
    <w:tmpl w:val="AE1E38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E5F5D3F"/>
    <w:multiLevelType w:val="hybridMultilevel"/>
    <w:tmpl w:val="4522B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E927466"/>
    <w:multiLevelType w:val="hybridMultilevel"/>
    <w:tmpl w:val="199E4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EAE36EF"/>
    <w:multiLevelType w:val="hybridMultilevel"/>
    <w:tmpl w:val="7B1C6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F3E3177"/>
    <w:multiLevelType w:val="hybridMultilevel"/>
    <w:tmpl w:val="DE38B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6"/>
  </w:num>
  <w:num w:numId="2">
    <w:abstractNumId w:val="35"/>
  </w:num>
  <w:num w:numId="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1"/>
  </w:num>
  <w:num w:numId="31">
    <w:abstractNumId w:val="15"/>
  </w:num>
  <w:num w:numId="32">
    <w:abstractNumId w:val="40"/>
  </w:num>
  <w:num w:numId="33">
    <w:abstractNumId w:val="107"/>
  </w:num>
  <w:num w:numId="34">
    <w:abstractNumId w:val="138"/>
  </w:num>
  <w:num w:numId="35">
    <w:abstractNumId w:val="239"/>
  </w:num>
  <w:num w:numId="36">
    <w:abstractNumId w:val="192"/>
  </w:num>
  <w:num w:numId="37">
    <w:abstractNumId w:val="72"/>
  </w:num>
  <w:num w:numId="38">
    <w:abstractNumId w:val="98"/>
  </w:num>
  <w:num w:numId="39">
    <w:abstractNumId w:val="185"/>
  </w:num>
  <w:num w:numId="40">
    <w:abstractNumId w:val="120"/>
  </w:num>
  <w:num w:numId="41">
    <w:abstractNumId w:val="199"/>
  </w:num>
  <w:num w:numId="42">
    <w:abstractNumId w:val="167"/>
  </w:num>
  <w:num w:numId="43">
    <w:abstractNumId w:val="278"/>
  </w:num>
  <w:num w:numId="44">
    <w:abstractNumId w:val="236"/>
  </w:num>
  <w:num w:numId="45">
    <w:abstractNumId w:val="103"/>
  </w:num>
  <w:num w:numId="46">
    <w:abstractNumId w:val="281"/>
  </w:num>
  <w:num w:numId="47">
    <w:abstractNumId w:val="7"/>
  </w:num>
  <w:num w:numId="48">
    <w:abstractNumId w:val="94"/>
  </w:num>
  <w:num w:numId="49">
    <w:abstractNumId w:val="269"/>
  </w:num>
  <w:num w:numId="50">
    <w:abstractNumId w:val="188"/>
  </w:num>
  <w:num w:numId="51">
    <w:abstractNumId w:val="246"/>
  </w:num>
  <w:num w:numId="52">
    <w:abstractNumId w:val="38"/>
  </w:num>
  <w:num w:numId="53">
    <w:abstractNumId w:val="131"/>
  </w:num>
  <w:num w:numId="54">
    <w:abstractNumId w:val="104"/>
  </w:num>
  <w:num w:numId="55">
    <w:abstractNumId w:val="24"/>
  </w:num>
  <w:num w:numId="56">
    <w:abstractNumId w:val="59"/>
  </w:num>
  <w:num w:numId="57">
    <w:abstractNumId w:val="114"/>
  </w:num>
  <w:num w:numId="58">
    <w:abstractNumId w:val="97"/>
  </w:num>
  <w:num w:numId="59">
    <w:abstractNumId w:val="276"/>
  </w:num>
  <w:num w:numId="60">
    <w:abstractNumId w:val="129"/>
  </w:num>
  <w:num w:numId="61">
    <w:abstractNumId w:val="158"/>
  </w:num>
  <w:num w:numId="62">
    <w:abstractNumId w:val="80"/>
  </w:num>
  <w:num w:numId="63">
    <w:abstractNumId w:val="270"/>
  </w:num>
  <w:num w:numId="64">
    <w:abstractNumId w:val="260"/>
  </w:num>
  <w:num w:numId="65">
    <w:abstractNumId w:val="33"/>
  </w:num>
  <w:num w:numId="66">
    <w:abstractNumId w:val="232"/>
  </w:num>
  <w:num w:numId="67">
    <w:abstractNumId w:val="245"/>
  </w:num>
  <w:num w:numId="68">
    <w:abstractNumId w:val="41"/>
  </w:num>
  <w:num w:numId="69">
    <w:abstractNumId w:val="50"/>
  </w:num>
  <w:num w:numId="70">
    <w:abstractNumId w:val="14"/>
  </w:num>
  <w:num w:numId="71">
    <w:abstractNumId w:val="127"/>
  </w:num>
  <w:num w:numId="72">
    <w:abstractNumId w:val="99"/>
  </w:num>
  <w:num w:numId="73">
    <w:abstractNumId w:val="68"/>
  </w:num>
  <w:num w:numId="74">
    <w:abstractNumId w:val="22"/>
  </w:num>
  <w:num w:numId="75">
    <w:abstractNumId w:val="4"/>
  </w:num>
  <w:num w:numId="76">
    <w:abstractNumId w:val="117"/>
  </w:num>
  <w:num w:numId="77">
    <w:abstractNumId w:val="262"/>
  </w:num>
  <w:num w:numId="78">
    <w:abstractNumId w:val="93"/>
  </w:num>
  <w:num w:numId="79">
    <w:abstractNumId w:val="249"/>
  </w:num>
  <w:num w:numId="80">
    <w:abstractNumId w:val="160"/>
  </w:num>
  <w:num w:numId="81">
    <w:abstractNumId w:val="137"/>
  </w:num>
  <w:num w:numId="82">
    <w:abstractNumId w:val="159"/>
  </w:num>
  <w:num w:numId="83">
    <w:abstractNumId w:val="122"/>
  </w:num>
  <w:num w:numId="84">
    <w:abstractNumId w:val="161"/>
  </w:num>
  <w:num w:numId="85">
    <w:abstractNumId w:val="217"/>
  </w:num>
  <w:num w:numId="86">
    <w:abstractNumId w:val="267"/>
  </w:num>
  <w:num w:numId="87">
    <w:abstractNumId w:val="9"/>
  </w:num>
  <w:num w:numId="88">
    <w:abstractNumId w:val="155"/>
  </w:num>
  <w:num w:numId="89">
    <w:abstractNumId w:val="230"/>
  </w:num>
  <w:num w:numId="90">
    <w:abstractNumId w:val="257"/>
  </w:num>
  <w:num w:numId="91">
    <w:abstractNumId w:val="250"/>
  </w:num>
  <w:num w:numId="92">
    <w:abstractNumId w:val="3"/>
  </w:num>
  <w:num w:numId="93">
    <w:abstractNumId w:val="115"/>
  </w:num>
  <w:num w:numId="94">
    <w:abstractNumId w:val="220"/>
  </w:num>
  <w:num w:numId="95">
    <w:abstractNumId w:val="153"/>
  </w:num>
  <w:num w:numId="96">
    <w:abstractNumId w:val="215"/>
  </w:num>
  <w:num w:numId="97">
    <w:abstractNumId w:val="112"/>
  </w:num>
  <w:num w:numId="98">
    <w:abstractNumId w:val="121"/>
  </w:num>
  <w:num w:numId="99">
    <w:abstractNumId w:val="193"/>
  </w:num>
  <w:num w:numId="100">
    <w:abstractNumId w:val="202"/>
  </w:num>
  <w:num w:numId="101">
    <w:abstractNumId w:val="275"/>
  </w:num>
  <w:num w:numId="102">
    <w:abstractNumId w:val="144"/>
  </w:num>
  <w:num w:numId="103">
    <w:abstractNumId w:val="243"/>
  </w:num>
  <w:num w:numId="104">
    <w:abstractNumId w:val="164"/>
  </w:num>
  <w:num w:numId="105">
    <w:abstractNumId w:val="195"/>
  </w:num>
  <w:num w:numId="106">
    <w:abstractNumId w:val="166"/>
  </w:num>
  <w:num w:numId="107">
    <w:abstractNumId w:val="196"/>
  </w:num>
  <w:num w:numId="108">
    <w:abstractNumId w:val="132"/>
  </w:num>
  <w:num w:numId="109">
    <w:abstractNumId w:val="118"/>
  </w:num>
  <w:num w:numId="110">
    <w:abstractNumId w:val="111"/>
  </w:num>
  <w:num w:numId="111">
    <w:abstractNumId w:val="142"/>
  </w:num>
  <w:num w:numId="112">
    <w:abstractNumId w:val="211"/>
  </w:num>
  <w:num w:numId="113">
    <w:abstractNumId w:val="70"/>
  </w:num>
  <w:num w:numId="114">
    <w:abstractNumId w:val="23"/>
  </w:num>
  <w:num w:numId="115">
    <w:abstractNumId w:val="88"/>
  </w:num>
  <w:num w:numId="116">
    <w:abstractNumId w:val="229"/>
  </w:num>
  <w:num w:numId="117">
    <w:abstractNumId w:val="264"/>
  </w:num>
  <w:num w:numId="118">
    <w:abstractNumId w:val="198"/>
  </w:num>
  <w:num w:numId="119">
    <w:abstractNumId w:val="96"/>
  </w:num>
  <w:num w:numId="120">
    <w:abstractNumId w:val="37"/>
  </w:num>
  <w:num w:numId="121">
    <w:abstractNumId w:val="57"/>
  </w:num>
  <w:num w:numId="122">
    <w:abstractNumId w:val="25"/>
  </w:num>
  <w:num w:numId="123">
    <w:abstractNumId w:val="221"/>
  </w:num>
  <w:num w:numId="124">
    <w:abstractNumId w:val="272"/>
  </w:num>
  <w:num w:numId="125">
    <w:abstractNumId w:val="208"/>
  </w:num>
  <w:num w:numId="126">
    <w:abstractNumId w:val="146"/>
  </w:num>
  <w:num w:numId="127">
    <w:abstractNumId w:val="75"/>
  </w:num>
  <w:num w:numId="128">
    <w:abstractNumId w:val="174"/>
  </w:num>
  <w:num w:numId="129">
    <w:abstractNumId w:val="224"/>
  </w:num>
  <w:num w:numId="130">
    <w:abstractNumId w:val="73"/>
  </w:num>
  <w:num w:numId="131">
    <w:abstractNumId w:val="268"/>
  </w:num>
  <w:num w:numId="132">
    <w:abstractNumId w:val="244"/>
  </w:num>
  <w:num w:numId="133">
    <w:abstractNumId w:val="48"/>
  </w:num>
  <w:num w:numId="134">
    <w:abstractNumId w:val="42"/>
  </w:num>
  <w:num w:numId="135">
    <w:abstractNumId w:val="190"/>
  </w:num>
  <w:num w:numId="136">
    <w:abstractNumId w:val="241"/>
  </w:num>
  <w:num w:numId="137">
    <w:abstractNumId w:val="8"/>
  </w:num>
  <w:num w:numId="138">
    <w:abstractNumId w:val="170"/>
  </w:num>
  <w:num w:numId="139">
    <w:abstractNumId w:val="74"/>
  </w:num>
  <w:num w:numId="140">
    <w:abstractNumId w:val="213"/>
  </w:num>
  <w:num w:numId="141">
    <w:abstractNumId w:val="171"/>
  </w:num>
  <w:num w:numId="142">
    <w:abstractNumId w:val="282"/>
  </w:num>
  <w:num w:numId="143">
    <w:abstractNumId w:val="84"/>
  </w:num>
  <w:num w:numId="144">
    <w:abstractNumId w:val="148"/>
  </w:num>
  <w:num w:numId="145">
    <w:abstractNumId w:val="5"/>
  </w:num>
  <w:num w:numId="146">
    <w:abstractNumId w:val="151"/>
  </w:num>
  <w:num w:numId="147">
    <w:abstractNumId w:val="175"/>
  </w:num>
  <w:num w:numId="148">
    <w:abstractNumId w:val="258"/>
  </w:num>
  <w:num w:numId="149">
    <w:abstractNumId w:val="165"/>
  </w:num>
  <w:num w:numId="150">
    <w:abstractNumId w:val="69"/>
  </w:num>
  <w:num w:numId="151">
    <w:abstractNumId w:val="54"/>
  </w:num>
  <w:num w:numId="152">
    <w:abstractNumId w:val="234"/>
  </w:num>
  <w:num w:numId="153">
    <w:abstractNumId w:val="223"/>
  </w:num>
  <w:num w:numId="154">
    <w:abstractNumId w:val="119"/>
  </w:num>
  <w:num w:numId="155">
    <w:abstractNumId w:val="95"/>
  </w:num>
  <w:num w:numId="156">
    <w:abstractNumId w:val="21"/>
  </w:num>
  <w:num w:numId="157">
    <w:abstractNumId w:val="34"/>
  </w:num>
  <w:num w:numId="158">
    <w:abstractNumId w:val="86"/>
  </w:num>
  <w:num w:numId="159">
    <w:abstractNumId w:val="52"/>
  </w:num>
  <w:num w:numId="160">
    <w:abstractNumId w:val="45"/>
  </w:num>
  <w:num w:numId="161">
    <w:abstractNumId w:val="64"/>
  </w:num>
  <w:num w:numId="162">
    <w:abstractNumId w:val="242"/>
  </w:num>
  <w:num w:numId="163">
    <w:abstractNumId w:val="139"/>
  </w:num>
  <w:num w:numId="164">
    <w:abstractNumId w:val="256"/>
  </w:num>
  <w:num w:numId="165">
    <w:abstractNumId w:val="47"/>
  </w:num>
  <w:num w:numId="166">
    <w:abstractNumId w:val="206"/>
  </w:num>
  <w:num w:numId="167">
    <w:abstractNumId w:val="16"/>
  </w:num>
  <w:num w:numId="168">
    <w:abstractNumId w:val="203"/>
  </w:num>
  <w:num w:numId="169">
    <w:abstractNumId w:val="100"/>
  </w:num>
  <w:num w:numId="170">
    <w:abstractNumId w:val="89"/>
  </w:num>
  <w:num w:numId="171">
    <w:abstractNumId w:val="219"/>
  </w:num>
  <w:num w:numId="172">
    <w:abstractNumId w:val="30"/>
  </w:num>
  <w:num w:numId="173">
    <w:abstractNumId w:val="172"/>
  </w:num>
  <w:num w:numId="174">
    <w:abstractNumId w:val="2"/>
  </w:num>
  <w:num w:numId="175">
    <w:abstractNumId w:val="65"/>
  </w:num>
  <w:num w:numId="176">
    <w:abstractNumId w:val="32"/>
  </w:num>
  <w:num w:numId="177">
    <w:abstractNumId w:val="152"/>
  </w:num>
  <w:num w:numId="178">
    <w:abstractNumId w:val="218"/>
  </w:num>
  <w:num w:numId="179">
    <w:abstractNumId w:val="248"/>
  </w:num>
  <w:num w:numId="180">
    <w:abstractNumId w:val="182"/>
  </w:num>
  <w:num w:numId="181">
    <w:abstractNumId w:val="56"/>
  </w:num>
  <w:num w:numId="182">
    <w:abstractNumId w:val="201"/>
  </w:num>
  <w:num w:numId="183">
    <w:abstractNumId w:val="124"/>
  </w:num>
  <w:num w:numId="184">
    <w:abstractNumId w:val="29"/>
  </w:num>
  <w:num w:numId="185">
    <w:abstractNumId w:val="46"/>
  </w:num>
  <w:num w:numId="186">
    <w:abstractNumId w:val="128"/>
  </w:num>
  <w:num w:numId="187">
    <w:abstractNumId w:val="280"/>
  </w:num>
  <w:num w:numId="188">
    <w:abstractNumId w:val="27"/>
  </w:num>
  <w:num w:numId="189">
    <w:abstractNumId w:val="101"/>
  </w:num>
  <w:num w:numId="190">
    <w:abstractNumId w:val="253"/>
  </w:num>
  <w:num w:numId="191">
    <w:abstractNumId w:val="284"/>
  </w:num>
  <w:num w:numId="192">
    <w:abstractNumId w:val="55"/>
  </w:num>
  <w:num w:numId="193">
    <w:abstractNumId w:val="154"/>
  </w:num>
  <w:num w:numId="194">
    <w:abstractNumId w:val="178"/>
  </w:num>
  <w:num w:numId="195">
    <w:abstractNumId w:val="140"/>
  </w:num>
  <w:num w:numId="196">
    <w:abstractNumId w:val="228"/>
  </w:num>
  <w:num w:numId="197">
    <w:abstractNumId w:val="205"/>
  </w:num>
  <w:num w:numId="198">
    <w:abstractNumId w:val="176"/>
  </w:num>
  <w:num w:numId="199">
    <w:abstractNumId w:val="186"/>
  </w:num>
  <w:num w:numId="200">
    <w:abstractNumId w:val="181"/>
  </w:num>
  <w:num w:numId="201">
    <w:abstractNumId w:val="20"/>
  </w:num>
  <w:num w:numId="202">
    <w:abstractNumId w:val="251"/>
  </w:num>
  <w:num w:numId="203">
    <w:abstractNumId w:val="109"/>
  </w:num>
  <w:num w:numId="204">
    <w:abstractNumId w:val="108"/>
  </w:num>
  <w:num w:numId="205">
    <w:abstractNumId w:val="247"/>
  </w:num>
  <w:num w:numId="206">
    <w:abstractNumId w:val="204"/>
  </w:num>
  <w:num w:numId="207">
    <w:abstractNumId w:val="83"/>
  </w:num>
  <w:num w:numId="208">
    <w:abstractNumId w:val="133"/>
  </w:num>
  <w:num w:numId="209">
    <w:abstractNumId w:val="143"/>
  </w:num>
  <w:num w:numId="210">
    <w:abstractNumId w:val="238"/>
  </w:num>
  <w:num w:numId="211">
    <w:abstractNumId w:val="44"/>
  </w:num>
  <w:num w:numId="212">
    <w:abstractNumId w:val="28"/>
  </w:num>
  <w:num w:numId="213">
    <w:abstractNumId w:val="150"/>
  </w:num>
  <w:num w:numId="214">
    <w:abstractNumId w:val="285"/>
  </w:num>
  <w:num w:numId="215">
    <w:abstractNumId w:val="162"/>
  </w:num>
  <w:num w:numId="216">
    <w:abstractNumId w:val="79"/>
  </w:num>
  <w:num w:numId="217">
    <w:abstractNumId w:val="62"/>
  </w:num>
  <w:num w:numId="218">
    <w:abstractNumId w:val="149"/>
  </w:num>
  <w:num w:numId="219">
    <w:abstractNumId w:val="147"/>
  </w:num>
  <w:num w:numId="220">
    <w:abstractNumId w:val="231"/>
  </w:num>
  <w:num w:numId="221">
    <w:abstractNumId w:val="279"/>
  </w:num>
  <w:num w:numId="222">
    <w:abstractNumId w:val="85"/>
  </w:num>
  <w:num w:numId="223">
    <w:abstractNumId w:val="207"/>
  </w:num>
  <w:num w:numId="224">
    <w:abstractNumId w:val="12"/>
  </w:num>
  <w:num w:numId="225">
    <w:abstractNumId w:val="113"/>
  </w:num>
  <w:num w:numId="226">
    <w:abstractNumId w:val="141"/>
  </w:num>
  <w:num w:numId="227">
    <w:abstractNumId w:val="263"/>
  </w:num>
  <w:num w:numId="228">
    <w:abstractNumId w:val="123"/>
  </w:num>
  <w:num w:numId="229">
    <w:abstractNumId w:val="60"/>
  </w:num>
  <w:num w:numId="230">
    <w:abstractNumId w:val="53"/>
  </w:num>
  <w:num w:numId="231">
    <w:abstractNumId w:val="286"/>
  </w:num>
  <w:num w:numId="232">
    <w:abstractNumId w:val="76"/>
  </w:num>
  <w:num w:numId="233">
    <w:abstractNumId w:val="26"/>
  </w:num>
  <w:num w:numId="234">
    <w:abstractNumId w:val="61"/>
  </w:num>
  <w:num w:numId="235">
    <w:abstractNumId w:val="43"/>
  </w:num>
  <w:num w:numId="236">
    <w:abstractNumId w:val="51"/>
  </w:num>
  <w:num w:numId="237">
    <w:abstractNumId w:val="78"/>
  </w:num>
  <w:num w:numId="238">
    <w:abstractNumId w:val="90"/>
  </w:num>
  <w:num w:numId="239">
    <w:abstractNumId w:val="255"/>
  </w:num>
  <w:num w:numId="240">
    <w:abstractNumId w:val="209"/>
  </w:num>
  <w:num w:numId="241">
    <w:abstractNumId w:val="58"/>
  </w:num>
  <w:num w:numId="242">
    <w:abstractNumId w:val="82"/>
  </w:num>
  <w:num w:numId="243">
    <w:abstractNumId w:val="106"/>
  </w:num>
  <w:num w:numId="244">
    <w:abstractNumId w:val="265"/>
  </w:num>
  <w:num w:numId="245">
    <w:abstractNumId w:val="71"/>
  </w:num>
  <w:num w:numId="246">
    <w:abstractNumId w:val="157"/>
  </w:num>
  <w:num w:numId="247">
    <w:abstractNumId w:val="252"/>
  </w:num>
  <w:num w:numId="248">
    <w:abstractNumId w:val="273"/>
  </w:num>
  <w:num w:numId="249">
    <w:abstractNumId w:val="168"/>
  </w:num>
  <w:num w:numId="250">
    <w:abstractNumId w:val="254"/>
  </w:num>
  <w:num w:numId="251">
    <w:abstractNumId w:val="156"/>
  </w:num>
  <w:num w:numId="252">
    <w:abstractNumId w:val="197"/>
  </w:num>
  <w:num w:numId="253">
    <w:abstractNumId w:val="283"/>
  </w:num>
  <w:num w:numId="254">
    <w:abstractNumId w:val="10"/>
  </w:num>
  <w:num w:numId="255">
    <w:abstractNumId w:val="179"/>
  </w:num>
  <w:num w:numId="256">
    <w:abstractNumId w:val="222"/>
  </w:num>
  <w:num w:numId="257">
    <w:abstractNumId w:val="212"/>
  </w:num>
  <w:num w:numId="258">
    <w:abstractNumId w:val="67"/>
  </w:num>
  <w:num w:numId="259">
    <w:abstractNumId w:val="31"/>
  </w:num>
  <w:num w:numId="260">
    <w:abstractNumId w:val="173"/>
  </w:num>
  <w:num w:numId="261">
    <w:abstractNumId w:val="18"/>
  </w:num>
  <w:num w:numId="262">
    <w:abstractNumId w:val="271"/>
  </w:num>
  <w:num w:numId="263">
    <w:abstractNumId w:val="110"/>
  </w:num>
  <w:num w:numId="264">
    <w:abstractNumId w:val="216"/>
  </w:num>
  <w:num w:numId="265">
    <w:abstractNumId w:val="259"/>
  </w:num>
  <w:num w:numId="266">
    <w:abstractNumId w:val="130"/>
  </w:num>
  <w:num w:numId="267">
    <w:abstractNumId w:val="36"/>
  </w:num>
  <w:num w:numId="268">
    <w:abstractNumId w:val="227"/>
  </w:num>
  <w:num w:numId="269">
    <w:abstractNumId w:val="126"/>
  </w:num>
  <w:num w:numId="270">
    <w:abstractNumId w:val="81"/>
  </w:num>
  <w:num w:numId="271">
    <w:abstractNumId w:val="240"/>
  </w:num>
  <w:num w:numId="272">
    <w:abstractNumId w:val="274"/>
  </w:num>
  <w:num w:numId="273">
    <w:abstractNumId w:val="145"/>
  </w:num>
  <w:num w:numId="274">
    <w:abstractNumId w:val="277"/>
  </w:num>
  <w:num w:numId="275">
    <w:abstractNumId w:val="235"/>
  </w:num>
  <w:num w:numId="276">
    <w:abstractNumId w:val="134"/>
  </w:num>
  <w:num w:numId="277">
    <w:abstractNumId w:val="163"/>
  </w:num>
  <w:num w:numId="278">
    <w:abstractNumId w:val="0"/>
  </w:num>
  <w:num w:numId="279">
    <w:abstractNumId w:val="200"/>
  </w:num>
  <w:num w:numId="280">
    <w:abstractNumId w:val="6"/>
  </w:num>
  <w:num w:numId="281">
    <w:abstractNumId w:val="233"/>
  </w:num>
  <w:num w:numId="282">
    <w:abstractNumId w:val="39"/>
  </w:num>
  <w:num w:numId="283">
    <w:abstractNumId w:val="11"/>
  </w:num>
  <w:num w:numId="284">
    <w:abstractNumId w:val="19"/>
  </w:num>
  <w:num w:numId="285">
    <w:abstractNumId w:val="66"/>
  </w:num>
  <w:num w:numId="286">
    <w:abstractNumId w:val="136"/>
  </w:num>
  <w:num w:numId="287">
    <w:abstractNumId w:val="135"/>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68F"/>
    <w:rsid w:val="000137C6"/>
    <w:rsid w:val="00015473"/>
    <w:rsid w:val="00031930"/>
    <w:rsid w:val="00055C5D"/>
    <w:rsid w:val="00065002"/>
    <w:rsid w:val="00065546"/>
    <w:rsid w:val="00072014"/>
    <w:rsid w:val="000726A8"/>
    <w:rsid w:val="00085AAC"/>
    <w:rsid w:val="000D4A95"/>
    <w:rsid w:val="00110091"/>
    <w:rsid w:val="001101B7"/>
    <w:rsid w:val="001825D3"/>
    <w:rsid w:val="001A0982"/>
    <w:rsid w:val="001B4809"/>
    <w:rsid w:val="001D32FF"/>
    <w:rsid w:val="001D6DC7"/>
    <w:rsid w:val="002041A2"/>
    <w:rsid w:val="00210B70"/>
    <w:rsid w:val="002153F8"/>
    <w:rsid w:val="00230216"/>
    <w:rsid w:val="002531D3"/>
    <w:rsid w:val="00264EB4"/>
    <w:rsid w:val="00265068"/>
    <w:rsid w:val="00273AD5"/>
    <w:rsid w:val="00274B01"/>
    <w:rsid w:val="00283876"/>
    <w:rsid w:val="0028404B"/>
    <w:rsid w:val="00292879"/>
    <w:rsid w:val="002A71DC"/>
    <w:rsid w:val="002D5BE9"/>
    <w:rsid w:val="002E6B52"/>
    <w:rsid w:val="00312CF1"/>
    <w:rsid w:val="00341462"/>
    <w:rsid w:val="00341EEA"/>
    <w:rsid w:val="00344A00"/>
    <w:rsid w:val="0035449C"/>
    <w:rsid w:val="00367BAE"/>
    <w:rsid w:val="00375040"/>
    <w:rsid w:val="003800FA"/>
    <w:rsid w:val="00380859"/>
    <w:rsid w:val="00383CD7"/>
    <w:rsid w:val="00383E9A"/>
    <w:rsid w:val="00391980"/>
    <w:rsid w:val="00396439"/>
    <w:rsid w:val="003B076A"/>
    <w:rsid w:val="003D7296"/>
    <w:rsid w:val="00400BCB"/>
    <w:rsid w:val="004101A6"/>
    <w:rsid w:val="00416745"/>
    <w:rsid w:val="004212B3"/>
    <w:rsid w:val="00424253"/>
    <w:rsid w:val="00437180"/>
    <w:rsid w:val="004664DD"/>
    <w:rsid w:val="00481689"/>
    <w:rsid w:val="00483BED"/>
    <w:rsid w:val="004A62EA"/>
    <w:rsid w:val="004B232D"/>
    <w:rsid w:val="004B4B82"/>
    <w:rsid w:val="004B6F84"/>
    <w:rsid w:val="004C7DDB"/>
    <w:rsid w:val="004D28F6"/>
    <w:rsid w:val="004D7D10"/>
    <w:rsid w:val="004F6316"/>
    <w:rsid w:val="00501071"/>
    <w:rsid w:val="005243A0"/>
    <w:rsid w:val="00534A85"/>
    <w:rsid w:val="005375C3"/>
    <w:rsid w:val="005413AA"/>
    <w:rsid w:val="00547336"/>
    <w:rsid w:val="00547E71"/>
    <w:rsid w:val="0055436D"/>
    <w:rsid w:val="0056477C"/>
    <w:rsid w:val="00566E1C"/>
    <w:rsid w:val="00585188"/>
    <w:rsid w:val="00585653"/>
    <w:rsid w:val="0059304A"/>
    <w:rsid w:val="005A437A"/>
    <w:rsid w:val="005D0341"/>
    <w:rsid w:val="005D14E5"/>
    <w:rsid w:val="005E4540"/>
    <w:rsid w:val="005E6E3A"/>
    <w:rsid w:val="006054B2"/>
    <w:rsid w:val="00623B3D"/>
    <w:rsid w:val="00644D3F"/>
    <w:rsid w:val="00646807"/>
    <w:rsid w:val="006811A2"/>
    <w:rsid w:val="00682B4F"/>
    <w:rsid w:val="006A1953"/>
    <w:rsid w:val="006C36FD"/>
    <w:rsid w:val="006C4F7B"/>
    <w:rsid w:val="006D43D6"/>
    <w:rsid w:val="006E29FB"/>
    <w:rsid w:val="006E6CCB"/>
    <w:rsid w:val="00701275"/>
    <w:rsid w:val="00727FD9"/>
    <w:rsid w:val="00732BBB"/>
    <w:rsid w:val="0074311F"/>
    <w:rsid w:val="0079747C"/>
    <w:rsid w:val="007A1738"/>
    <w:rsid w:val="007A73AD"/>
    <w:rsid w:val="007B4C76"/>
    <w:rsid w:val="007B64E4"/>
    <w:rsid w:val="007D6D17"/>
    <w:rsid w:val="007E609B"/>
    <w:rsid w:val="007E716D"/>
    <w:rsid w:val="008111F3"/>
    <w:rsid w:val="00812257"/>
    <w:rsid w:val="008127A6"/>
    <w:rsid w:val="00821E91"/>
    <w:rsid w:val="008226EA"/>
    <w:rsid w:val="00831C60"/>
    <w:rsid w:val="00870852"/>
    <w:rsid w:val="00873330"/>
    <w:rsid w:val="00876F03"/>
    <w:rsid w:val="00877444"/>
    <w:rsid w:val="0089477C"/>
    <w:rsid w:val="00895953"/>
    <w:rsid w:val="00896CED"/>
    <w:rsid w:val="008A09C9"/>
    <w:rsid w:val="008A22BC"/>
    <w:rsid w:val="008C5045"/>
    <w:rsid w:val="008C6CA7"/>
    <w:rsid w:val="008D3DEB"/>
    <w:rsid w:val="008D6AD8"/>
    <w:rsid w:val="008D7A68"/>
    <w:rsid w:val="008E4C50"/>
    <w:rsid w:val="00917ADB"/>
    <w:rsid w:val="009212C1"/>
    <w:rsid w:val="00923582"/>
    <w:rsid w:val="00945B1C"/>
    <w:rsid w:val="00947E93"/>
    <w:rsid w:val="0095653B"/>
    <w:rsid w:val="00963135"/>
    <w:rsid w:val="0096786B"/>
    <w:rsid w:val="00975F90"/>
    <w:rsid w:val="00987461"/>
    <w:rsid w:val="009A0415"/>
    <w:rsid w:val="009A2D79"/>
    <w:rsid w:val="009A7DD6"/>
    <w:rsid w:val="009D24A7"/>
    <w:rsid w:val="009D71A5"/>
    <w:rsid w:val="009F0AA6"/>
    <w:rsid w:val="009F6C25"/>
    <w:rsid w:val="00A057EE"/>
    <w:rsid w:val="00A101E1"/>
    <w:rsid w:val="00A16FA7"/>
    <w:rsid w:val="00A270C2"/>
    <w:rsid w:val="00A33844"/>
    <w:rsid w:val="00A36B69"/>
    <w:rsid w:val="00A44D29"/>
    <w:rsid w:val="00A53FC2"/>
    <w:rsid w:val="00A62026"/>
    <w:rsid w:val="00A66585"/>
    <w:rsid w:val="00A72BB5"/>
    <w:rsid w:val="00A75D04"/>
    <w:rsid w:val="00A810BC"/>
    <w:rsid w:val="00A94285"/>
    <w:rsid w:val="00AA1329"/>
    <w:rsid w:val="00AB519A"/>
    <w:rsid w:val="00AC15F0"/>
    <w:rsid w:val="00AC200A"/>
    <w:rsid w:val="00AC6D6E"/>
    <w:rsid w:val="00AD2EA1"/>
    <w:rsid w:val="00B03AC5"/>
    <w:rsid w:val="00B05175"/>
    <w:rsid w:val="00B06BE2"/>
    <w:rsid w:val="00B25CD8"/>
    <w:rsid w:val="00B310D3"/>
    <w:rsid w:val="00B64A00"/>
    <w:rsid w:val="00B771E1"/>
    <w:rsid w:val="00B81938"/>
    <w:rsid w:val="00B82BE9"/>
    <w:rsid w:val="00B85199"/>
    <w:rsid w:val="00BB6C2D"/>
    <w:rsid w:val="00BF438C"/>
    <w:rsid w:val="00BF76C0"/>
    <w:rsid w:val="00C17361"/>
    <w:rsid w:val="00C2259C"/>
    <w:rsid w:val="00C22928"/>
    <w:rsid w:val="00C32A53"/>
    <w:rsid w:val="00C546F4"/>
    <w:rsid w:val="00C63BC1"/>
    <w:rsid w:val="00C72757"/>
    <w:rsid w:val="00C863A6"/>
    <w:rsid w:val="00CB7D67"/>
    <w:rsid w:val="00CD392D"/>
    <w:rsid w:val="00CD5B10"/>
    <w:rsid w:val="00CE3524"/>
    <w:rsid w:val="00CF15F1"/>
    <w:rsid w:val="00D0068F"/>
    <w:rsid w:val="00D06B06"/>
    <w:rsid w:val="00D41ED5"/>
    <w:rsid w:val="00D54676"/>
    <w:rsid w:val="00D70B85"/>
    <w:rsid w:val="00DB1539"/>
    <w:rsid w:val="00DC3694"/>
    <w:rsid w:val="00DC641D"/>
    <w:rsid w:val="00DE0A61"/>
    <w:rsid w:val="00DE48D7"/>
    <w:rsid w:val="00DF120E"/>
    <w:rsid w:val="00DF2A50"/>
    <w:rsid w:val="00DF527B"/>
    <w:rsid w:val="00E347D5"/>
    <w:rsid w:val="00E34D27"/>
    <w:rsid w:val="00E43E9D"/>
    <w:rsid w:val="00E4480D"/>
    <w:rsid w:val="00E44C04"/>
    <w:rsid w:val="00E65413"/>
    <w:rsid w:val="00E72102"/>
    <w:rsid w:val="00E76E20"/>
    <w:rsid w:val="00E871E6"/>
    <w:rsid w:val="00EB135B"/>
    <w:rsid w:val="00EB47C5"/>
    <w:rsid w:val="00EB6646"/>
    <w:rsid w:val="00EC3797"/>
    <w:rsid w:val="00EC7486"/>
    <w:rsid w:val="00EC78DB"/>
    <w:rsid w:val="00EE0E6D"/>
    <w:rsid w:val="00EF7EBC"/>
    <w:rsid w:val="00F05AA4"/>
    <w:rsid w:val="00F112CB"/>
    <w:rsid w:val="00F1145D"/>
    <w:rsid w:val="00F12478"/>
    <w:rsid w:val="00F220BC"/>
    <w:rsid w:val="00F65274"/>
    <w:rsid w:val="00F72C09"/>
    <w:rsid w:val="00F74A7B"/>
    <w:rsid w:val="00F779BC"/>
    <w:rsid w:val="00F830E6"/>
    <w:rsid w:val="00F94061"/>
    <w:rsid w:val="00FA6E98"/>
    <w:rsid w:val="00FB0EAC"/>
    <w:rsid w:val="00FB17D3"/>
    <w:rsid w:val="00FD020C"/>
    <w:rsid w:val="00FD47E8"/>
    <w:rsid w:val="00FD6E13"/>
    <w:rsid w:val="00FF6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uiPriority="9"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11F"/>
  </w:style>
  <w:style w:type="paragraph" w:styleId="1">
    <w:name w:val="heading 1"/>
    <w:basedOn w:val="a"/>
    <w:next w:val="a"/>
    <w:link w:val="10"/>
    <w:uiPriority w:val="1"/>
    <w:qFormat/>
    <w:rsid w:val="00585188"/>
    <w:pPr>
      <w:keepNext/>
      <w:spacing w:after="0" w:line="240" w:lineRule="auto"/>
      <w:ind w:left="720" w:firstLine="720"/>
      <w:outlineLvl w:val="0"/>
    </w:pPr>
    <w:rPr>
      <w:rFonts w:ascii="Times New Roman" w:eastAsia="Times New Roman" w:hAnsi="Times New Roman" w:cs="Times New Roman"/>
      <w:sz w:val="40"/>
      <w:szCs w:val="20"/>
      <w:lang w:eastAsia="ru-RU"/>
    </w:rPr>
  </w:style>
  <w:style w:type="paragraph" w:styleId="2">
    <w:name w:val="heading 2"/>
    <w:basedOn w:val="a"/>
    <w:next w:val="a"/>
    <w:link w:val="20"/>
    <w:uiPriority w:val="1"/>
    <w:unhideWhenUsed/>
    <w:qFormat/>
    <w:rsid w:val="00F74A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qFormat/>
    <w:rsid w:val="00585188"/>
    <w:pPr>
      <w:keepNext/>
      <w:keepLines/>
      <w:spacing w:before="120" w:after="240" w:line="360" w:lineRule="auto"/>
      <w:jc w:val="center"/>
      <w:outlineLvl w:val="2"/>
    </w:pPr>
    <w:rPr>
      <w:rFonts w:ascii="Cambria" w:eastAsia="Calibri" w:hAnsi="Cambria" w:cs="Times New Roman"/>
      <w:b/>
      <w:sz w:val="28"/>
      <w:szCs w:val="20"/>
      <w:lang w:eastAsia="ru-RU"/>
    </w:rPr>
  </w:style>
  <w:style w:type="paragraph" w:styleId="4">
    <w:name w:val="heading 4"/>
    <w:basedOn w:val="a"/>
    <w:link w:val="40"/>
    <w:uiPriority w:val="1"/>
    <w:unhideWhenUsed/>
    <w:qFormat/>
    <w:rsid w:val="00F74A7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0">
    <w:name w:val="heading 5"/>
    <w:basedOn w:val="a"/>
    <w:next w:val="a"/>
    <w:link w:val="51"/>
    <w:uiPriority w:val="1"/>
    <w:qFormat/>
    <w:rsid w:val="00585188"/>
    <w:pPr>
      <w:spacing w:before="240" w:after="60" w:line="240" w:lineRule="auto"/>
      <w:outlineLvl w:val="4"/>
    </w:pPr>
    <w:rPr>
      <w:rFonts w:ascii="Times New Roman" w:eastAsia="Calibri" w:hAnsi="Times New Roman" w:cs="Times New Roman"/>
      <w:b/>
      <w:i/>
      <w:sz w:val="26"/>
      <w:szCs w:val="20"/>
      <w:lang w:eastAsia="ru-RU"/>
    </w:rPr>
  </w:style>
  <w:style w:type="paragraph" w:styleId="6">
    <w:name w:val="heading 6"/>
    <w:basedOn w:val="a"/>
    <w:next w:val="a"/>
    <w:link w:val="60"/>
    <w:uiPriority w:val="99"/>
    <w:qFormat/>
    <w:rsid w:val="00585188"/>
    <w:pPr>
      <w:spacing w:before="240" w:after="60" w:line="360" w:lineRule="auto"/>
      <w:ind w:firstLine="709"/>
      <w:jc w:val="both"/>
      <w:outlineLvl w:val="5"/>
    </w:pPr>
    <w:rPr>
      <w:rFonts w:ascii="Times New Roman" w:eastAsia="Calibri" w:hAnsi="Times New Roman" w:cs="Times New Roman"/>
      <w:b/>
      <w:szCs w:val="20"/>
      <w:lang w:eastAsia="ru-RU"/>
    </w:rPr>
  </w:style>
  <w:style w:type="paragraph" w:styleId="7">
    <w:name w:val="heading 7"/>
    <w:basedOn w:val="a"/>
    <w:next w:val="a"/>
    <w:link w:val="70"/>
    <w:uiPriority w:val="99"/>
    <w:qFormat/>
    <w:rsid w:val="00585188"/>
    <w:pPr>
      <w:spacing w:before="240" w:after="60" w:line="360" w:lineRule="auto"/>
      <w:ind w:firstLine="709"/>
      <w:jc w:val="both"/>
      <w:outlineLvl w:val="6"/>
    </w:pPr>
    <w:rPr>
      <w:rFonts w:ascii="Times New Roman" w:eastAsia="Calibri" w:hAnsi="Times New Roman" w:cs="Times New Roman"/>
      <w:sz w:val="24"/>
      <w:szCs w:val="20"/>
      <w:lang w:eastAsia="ru-RU"/>
    </w:rPr>
  </w:style>
  <w:style w:type="paragraph" w:styleId="8">
    <w:name w:val="heading 8"/>
    <w:basedOn w:val="a"/>
    <w:next w:val="a"/>
    <w:link w:val="80"/>
    <w:uiPriority w:val="99"/>
    <w:qFormat/>
    <w:rsid w:val="00585188"/>
    <w:pPr>
      <w:spacing w:before="240" w:after="60" w:line="240" w:lineRule="auto"/>
      <w:outlineLvl w:val="7"/>
    </w:pPr>
    <w:rPr>
      <w:rFonts w:ascii="Calibri" w:eastAsia="Times New Roman" w:hAnsi="Calibri" w:cs="Times New Roman"/>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F74A7B"/>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1"/>
    <w:rsid w:val="00F74A7B"/>
    <w:rPr>
      <w:rFonts w:ascii="Times New Roman" w:eastAsia="Times New Roman" w:hAnsi="Times New Roman" w:cs="Times New Roman"/>
      <w:b/>
      <w:bCs/>
      <w:sz w:val="24"/>
      <w:szCs w:val="24"/>
      <w:lang w:eastAsia="ru-RU"/>
    </w:rPr>
  </w:style>
  <w:style w:type="paragraph" w:styleId="a3">
    <w:name w:val="List Paragraph"/>
    <w:basedOn w:val="a"/>
    <w:link w:val="a4"/>
    <w:uiPriority w:val="1"/>
    <w:qFormat/>
    <w:rsid w:val="00F74A7B"/>
    <w:pPr>
      <w:ind w:left="720"/>
      <w:contextualSpacing/>
    </w:pPr>
  </w:style>
  <w:style w:type="character" w:styleId="a5">
    <w:name w:val="Hyperlink"/>
    <w:basedOn w:val="a0"/>
    <w:uiPriority w:val="99"/>
    <w:unhideWhenUsed/>
    <w:rsid w:val="00F74A7B"/>
    <w:rPr>
      <w:color w:val="0000FF"/>
      <w:u w:val="single"/>
    </w:rPr>
  </w:style>
  <w:style w:type="paragraph" w:styleId="a6">
    <w:name w:val="Balloon Text"/>
    <w:basedOn w:val="a"/>
    <w:link w:val="a7"/>
    <w:uiPriority w:val="99"/>
    <w:unhideWhenUsed/>
    <w:rsid w:val="00F74A7B"/>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F74A7B"/>
    <w:rPr>
      <w:rFonts w:ascii="Tahoma" w:hAnsi="Tahoma" w:cs="Tahoma"/>
      <w:sz w:val="16"/>
      <w:szCs w:val="16"/>
    </w:rPr>
  </w:style>
  <w:style w:type="character" w:styleId="a8">
    <w:name w:val="FollowedHyperlink"/>
    <w:basedOn w:val="a0"/>
    <w:uiPriority w:val="99"/>
    <w:unhideWhenUsed/>
    <w:rsid w:val="00F74A7B"/>
    <w:rPr>
      <w:color w:val="800080" w:themeColor="followedHyperlink"/>
      <w:u w:val="single"/>
    </w:rPr>
  </w:style>
  <w:style w:type="paragraph" w:styleId="a9">
    <w:name w:val="Normal (Web)"/>
    <w:aliases w:val="Знак Знак,Знак Знак Знак Знак Знак,Знак Знак Знак Знак,Знак Знак Знак"/>
    <w:basedOn w:val="a"/>
    <w:link w:val="aa"/>
    <w:uiPriority w:val="99"/>
    <w:unhideWhenUsed/>
    <w:rsid w:val="00F74A7B"/>
    <w:pPr>
      <w:spacing w:after="150" w:line="240" w:lineRule="auto"/>
    </w:pPr>
    <w:rPr>
      <w:rFonts w:ascii="Times New Roman" w:eastAsia="Times New Roman" w:hAnsi="Times New Roman" w:cs="Times New Roman"/>
      <w:sz w:val="24"/>
      <w:szCs w:val="24"/>
      <w:lang w:eastAsia="ru-RU"/>
    </w:rPr>
  </w:style>
  <w:style w:type="character" w:customStyle="1" w:styleId="ab">
    <w:name w:val="Текст сноски Знак"/>
    <w:aliases w:val="Знак6 Знак,F1 Знак"/>
    <w:link w:val="ac"/>
    <w:uiPriority w:val="99"/>
    <w:semiHidden/>
    <w:locked/>
    <w:rsid w:val="00F74A7B"/>
    <w:rPr>
      <w:rFonts w:ascii="Times New Roman" w:hAnsi="Times New Roman" w:cs="Times New Roman"/>
    </w:rPr>
  </w:style>
  <w:style w:type="paragraph" w:styleId="ac">
    <w:name w:val="footnote text"/>
    <w:aliases w:val="Знак6,F1"/>
    <w:basedOn w:val="a"/>
    <w:link w:val="ab"/>
    <w:uiPriority w:val="99"/>
    <w:semiHidden/>
    <w:unhideWhenUsed/>
    <w:rsid w:val="00F74A7B"/>
    <w:pPr>
      <w:spacing w:after="0" w:line="240" w:lineRule="auto"/>
    </w:pPr>
    <w:rPr>
      <w:rFonts w:ascii="Times New Roman" w:hAnsi="Times New Roman" w:cs="Times New Roman"/>
    </w:rPr>
  </w:style>
  <w:style w:type="character" w:customStyle="1" w:styleId="11">
    <w:name w:val="Текст сноски Знак1"/>
    <w:aliases w:val="Знак6 Знак1,F1 Знак1"/>
    <w:basedOn w:val="a0"/>
    <w:uiPriority w:val="99"/>
    <w:semiHidden/>
    <w:rsid w:val="00F74A7B"/>
    <w:rPr>
      <w:sz w:val="20"/>
      <w:szCs w:val="20"/>
    </w:rPr>
  </w:style>
  <w:style w:type="paragraph" w:styleId="ad">
    <w:name w:val="Body Text"/>
    <w:aliases w:val="body text,Основной текст Знак Знак,Основной текст отчета,Основной текст Знак1"/>
    <w:basedOn w:val="a"/>
    <w:link w:val="ae"/>
    <w:uiPriority w:val="1"/>
    <w:unhideWhenUsed/>
    <w:qFormat/>
    <w:rsid w:val="00F74A7B"/>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aliases w:val="body text Знак,Основной текст Знак Знак Знак,Основной текст отчета Знак,Основной текст Знак1 Знак"/>
    <w:basedOn w:val="a0"/>
    <w:link w:val="ad"/>
    <w:uiPriority w:val="1"/>
    <w:rsid w:val="00F74A7B"/>
    <w:rPr>
      <w:rFonts w:ascii="Times New Roman" w:eastAsia="Times New Roman" w:hAnsi="Times New Roman" w:cs="Times New Roman"/>
      <w:sz w:val="24"/>
      <w:szCs w:val="24"/>
      <w:lang w:eastAsia="ru-RU"/>
    </w:rPr>
  </w:style>
  <w:style w:type="character" w:customStyle="1" w:styleId="ListParagraphChar">
    <w:name w:val="List Paragraph Char"/>
    <w:link w:val="12"/>
    <w:uiPriority w:val="99"/>
    <w:locked/>
    <w:rsid w:val="00F74A7B"/>
    <w:rPr>
      <w:rFonts w:ascii="Times New Roman" w:eastAsia="Times New Roman" w:hAnsi="Times New Roman" w:cs="Times New Roman"/>
      <w:sz w:val="24"/>
      <w:szCs w:val="24"/>
    </w:rPr>
  </w:style>
  <w:style w:type="paragraph" w:customStyle="1" w:styleId="12">
    <w:name w:val="Абзац списка1"/>
    <w:basedOn w:val="a"/>
    <w:link w:val="ListParagraphChar"/>
    <w:uiPriority w:val="99"/>
    <w:rsid w:val="00F74A7B"/>
    <w:pPr>
      <w:spacing w:after="0" w:line="240" w:lineRule="auto"/>
      <w:ind w:left="720"/>
      <w:contextualSpacing/>
    </w:pPr>
    <w:rPr>
      <w:rFonts w:ascii="Times New Roman" w:eastAsia="Times New Roman" w:hAnsi="Times New Roman" w:cs="Times New Roman"/>
      <w:sz w:val="24"/>
      <w:szCs w:val="24"/>
    </w:rPr>
  </w:style>
  <w:style w:type="character" w:customStyle="1" w:styleId="IntenseQuoteChar">
    <w:name w:val="Intense Quote Char"/>
    <w:link w:val="13"/>
    <w:uiPriority w:val="99"/>
    <w:locked/>
    <w:rsid w:val="00F74A7B"/>
    <w:rPr>
      <w:b/>
      <w:bCs/>
      <w:i/>
      <w:iCs/>
      <w:color w:val="4F81BD"/>
    </w:rPr>
  </w:style>
  <w:style w:type="paragraph" w:customStyle="1" w:styleId="13">
    <w:name w:val="Выделенная цитата1"/>
    <w:basedOn w:val="a"/>
    <w:next w:val="a"/>
    <w:link w:val="IntenseQuoteChar"/>
    <w:uiPriority w:val="99"/>
    <w:rsid w:val="00F74A7B"/>
    <w:pPr>
      <w:pBdr>
        <w:bottom w:val="single" w:sz="4" w:space="4" w:color="4F81BD"/>
      </w:pBdr>
      <w:spacing w:before="200" w:after="280"/>
      <w:ind w:left="936" w:right="936"/>
    </w:pPr>
    <w:rPr>
      <w:b/>
      <w:bCs/>
      <w:i/>
      <w:iCs/>
      <w:color w:val="4F81BD"/>
    </w:rPr>
  </w:style>
  <w:style w:type="character" w:customStyle="1" w:styleId="af">
    <w:name w:val="А_основной Знак"/>
    <w:link w:val="af0"/>
    <w:uiPriority w:val="99"/>
    <w:locked/>
    <w:rsid w:val="00F74A7B"/>
    <w:rPr>
      <w:rFonts w:ascii="Times New Roman" w:eastAsia="Times New Roman" w:hAnsi="Times New Roman" w:cs="Times New Roman"/>
      <w:sz w:val="28"/>
      <w:szCs w:val="28"/>
    </w:rPr>
  </w:style>
  <w:style w:type="paragraph" w:customStyle="1" w:styleId="af0">
    <w:name w:val="А_основной"/>
    <w:basedOn w:val="a"/>
    <w:link w:val="af"/>
    <w:uiPriority w:val="99"/>
    <w:rsid w:val="00F74A7B"/>
    <w:pPr>
      <w:spacing w:after="0" w:line="360" w:lineRule="auto"/>
      <w:ind w:firstLine="454"/>
      <w:jc w:val="both"/>
    </w:pPr>
    <w:rPr>
      <w:rFonts w:ascii="Times New Roman" w:eastAsia="Times New Roman" w:hAnsi="Times New Roman" w:cs="Times New Roman"/>
      <w:sz w:val="28"/>
      <w:szCs w:val="28"/>
    </w:rPr>
  </w:style>
  <w:style w:type="paragraph" w:customStyle="1" w:styleId="s1">
    <w:name w:val="s_1"/>
    <w:basedOn w:val="a"/>
    <w:uiPriority w:val="99"/>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uiPriority w:val="99"/>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uiPriority w:val="99"/>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otnote reference"/>
    <w:semiHidden/>
    <w:unhideWhenUsed/>
    <w:rsid w:val="00F74A7B"/>
    <w:rPr>
      <w:vertAlign w:val="superscript"/>
    </w:rPr>
  </w:style>
  <w:style w:type="character" w:customStyle="1" w:styleId="apple-converted-space">
    <w:name w:val="apple-converted-space"/>
    <w:basedOn w:val="a0"/>
    <w:uiPriority w:val="99"/>
    <w:rsid w:val="00F74A7B"/>
  </w:style>
  <w:style w:type="character" w:customStyle="1" w:styleId="dash041e005f0431005f044b005f0447005f043d005f044b005f0439005f005fchar1char1">
    <w:name w:val="dash041e_005f0431_005f044b_005f0447_005f043d_005f044b_005f0439_005f_005fchar1__char1"/>
    <w:uiPriority w:val="99"/>
    <w:rsid w:val="00F74A7B"/>
    <w:rPr>
      <w:rFonts w:ascii="Times New Roman" w:hAnsi="Times New Roman" w:cs="Times New Roman" w:hint="default"/>
      <w:strike w:val="0"/>
      <w:dstrike w:val="0"/>
      <w:sz w:val="24"/>
      <w:u w:val="none"/>
      <w:effect w:val="none"/>
    </w:rPr>
  </w:style>
  <w:style w:type="character" w:customStyle="1" w:styleId="dash041e0431044b0447043d044b0439char1">
    <w:name w:val="dash041e_0431_044b_0447_043d_044b_0439__char1"/>
    <w:uiPriority w:val="99"/>
    <w:rsid w:val="00F74A7B"/>
    <w:rPr>
      <w:rFonts w:ascii="Times New Roman" w:hAnsi="Times New Roman" w:cs="Times New Roman" w:hint="default"/>
      <w:strike w:val="0"/>
      <w:dstrike w:val="0"/>
      <w:sz w:val="24"/>
      <w:u w:val="none"/>
      <w:effect w:val="none"/>
    </w:rPr>
  </w:style>
  <w:style w:type="character" w:customStyle="1" w:styleId="s10">
    <w:name w:val="s_10"/>
    <w:basedOn w:val="a0"/>
    <w:rsid w:val="00F74A7B"/>
  </w:style>
  <w:style w:type="character" w:styleId="af2">
    <w:name w:val="Strong"/>
    <w:basedOn w:val="a0"/>
    <w:uiPriority w:val="99"/>
    <w:qFormat/>
    <w:rsid w:val="00F74A7B"/>
    <w:rPr>
      <w:b/>
      <w:bCs/>
    </w:rPr>
  </w:style>
  <w:style w:type="paragraph" w:customStyle="1" w:styleId="headertext">
    <w:name w:val="headertext"/>
    <w:basedOn w:val="a"/>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F74A7B"/>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74A7B"/>
  </w:style>
  <w:style w:type="paragraph" w:styleId="af5">
    <w:name w:val="footer"/>
    <w:basedOn w:val="a"/>
    <w:link w:val="af6"/>
    <w:uiPriority w:val="99"/>
    <w:unhideWhenUsed/>
    <w:rsid w:val="00F74A7B"/>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74A7B"/>
  </w:style>
  <w:style w:type="character" w:customStyle="1" w:styleId="10">
    <w:name w:val="Заголовок 1 Знак"/>
    <w:basedOn w:val="a0"/>
    <w:link w:val="1"/>
    <w:uiPriority w:val="1"/>
    <w:rsid w:val="00585188"/>
    <w:rPr>
      <w:rFonts w:ascii="Times New Roman" w:eastAsia="Times New Roman" w:hAnsi="Times New Roman" w:cs="Times New Roman"/>
      <w:sz w:val="40"/>
      <w:szCs w:val="20"/>
      <w:lang w:eastAsia="ru-RU"/>
    </w:rPr>
  </w:style>
  <w:style w:type="character" w:customStyle="1" w:styleId="30">
    <w:name w:val="Заголовок 3 Знак"/>
    <w:basedOn w:val="a0"/>
    <w:link w:val="3"/>
    <w:uiPriority w:val="1"/>
    <w:rsid w:val="00585188"/>
    <w:rPr>
      <w:rFonts w:ascii="Cambria" w:eastAsia="Calibri" w:hAnsi="Cambria" w:cs="Times New Roman"/>
      <w:b/>
      <w:sz w:val="28"/>
      <w:szCs w:val="20"/>
      <w:lang w:eastAsia="ru-RU"/>
    </w:rPr>
  </w:style>
  <w:style w:type="character" w:customStyle="1" w:styleId="51">
    <w:name w:val="Заголовок 5 Знак"/>
    <w:basedOn w:val="a0"/>
    <w:link w:val="50"/>
    <w:uiPriority w:val="1"/>
    <w:rsid w:val="00585188"/>
    <w:rPr>
      <w:rFonts w:ascii="Times New Roman" w:eastAsia="Calibri" w:hAnsi="Times New Roman" w:cs="Times New Roman"/>
      <w:b/>
      <w:i/>
      <w:sz w:val="26"/>
      <w:szCs w:val="20"/>
      <w:lang w:eastAsia="ru-RU"/>
    </w:rPr>
  </w:style>
  <w:style w:type="character" w:customStyle="1" w:styleId="60">
    <w:name w:val="Заголовок 6 Знак"/>
    <w:basedOn w:val="a0"/>
    <w:link w:val="6"/>
    <w:uiPriority w:val="99"/>
    <w:rsid w:val="00585188"/>
    <w:rPr>
      <w:rFonts w:ascii="Times New Roman" w:eastAsia="Calibri" w:hAnsi="Times New Roman" w:cs="Times New Roman"/>
      <w:b/>
      <w:szCs w:val="20"/>
      <w:lang w:eastAsia="ru-RU"/>
    </w:rPr>
  </w:style>
  <w:style w:type="character" w:customStyle="1" w:styleId="70">
    <w:name w:val="Заголовок 7 Знак"/>
    <w:basedOn w:val="a0"/>
    <w:link w:val="7"/>
    <w:uiPriority w:val="99"/>
    <w:rsid w:val="00585188"/>
    <w:rPr>
      <w:rFonts w:ascii="Times New Roman" w:eastAsia="Calibri" w:hAnsi="Times New Roman" w:cs="Times New Roman"/>
      <w:sz w:val="24"/>
      <w:szCs w:val="20"/>
      <w:lang w:eastAsia="ru-RU"/>
    </w:rPr>
  </w:style>
  <w:style w:type="character" w:customStyle="1" w:styleId="80">
    <w:name w:val="Заголовок 8 Знак"/>
    <w:basedOn w:val="a0"/>
    <w:link w:val="8"/>
    <w:uiPriority w:val="99"/>
    <w:rsid w:val="00585188"/>
    <w:rPr>
      <w:rFonts w:ascii="Calibri" w:eastAsia="Times New Roman" w:hAnsi="Calibri" w:cs="Times New Roman"/>
      <w:i/>
      <w:sz w:val="24"/>
      <w:szCs w:val="20"/>
      <w:lang w:eastAsia="ru-RU"/>
    </w:rPr>
  </w:style>
  <w:style w:type="table" w:styleId="af7">
    <w:name w:val="Table Grid"/>
    <w:basedOn w:val="a1"/>
    <w:uiPriority w:val="99"/>
    <w:rsid w:val="0058518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rsid w:val="0058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85188"/>
    <w:rPr>
      <w:rFonts w:ascii="Courier New" w:eastAsia="Times New Roman" w:hAnsi="Courier New" w:cs="Courier New"/>
      <w:sz w:val="20"/>
      <w:szCs w:val="20"/>
    </w:rPr>
  </w:style>
  <w:style w:type="character" w:customStyle="1" w:styleId="Zag11">
    <w:name w:val="Zag_11"/>
    <w:uiPriority w:val="99"/>
    <w:rsid w:val="00585188"/>
  </w:style>
  <w:style w:type="paragraph" w:customStyle="1" w:styleId="af8">
    <w:name w:val="Заголовок в тексте"/>
    <w:uiPriority w:val="99"/>
    <w:rsid w:val="00585188"/>
    <w:pPr>
      <w:tabs>
        <w:tab w:val="left" w:pos="645"/>
      </w:tabs>
      <w:autoSpaceDE w:val="0"/>
      <w:autoSpaceDN w:val="0"/>
      <w:adjustRightInd w:val="0"/>
      <w:spacing w:after="0" w:line="280" w:lineRule="atLeast"/>
    </w:pPr>
    <w:rPr>
      <w:rFonts w:ascii="PragmaticaC" w:eastAsia="Times New Roman" w:hAnsi="PragmaticaC" w:cs="PragmaticaC"/>
      <w:b/>
      <w:bCs/>
      <w:color w:val="000000"/>
      <w:sz w:val="28"/>
      <w:szCs w:val="28"/>
      <w:lang w:eastAsia="ru-RU"/>
    </w:rPr>
  </w:style>
  <w:style w:type="paragraph" w:customStyle="1" w:styleId="rtecenter">
    <w:name w:val="rtecenter"/>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uiPriority w:val="99"/>
    <w:rsid w:val="00585188"/>
    <w:rPr>
      <w:rFonts w:cs="Times New Roman"/>
    </w:rPr>
  </w:style>
  <w:style w:type="character" w:styleId="af9">
    <w:name w:val="Emphasis"/>
    <w:basedOn w:val="a0"/>
    <w:uiPriority w:val="99"/>
    <w:qFormat/>
    <w:rsid w:val="00585188"/>
    <w:rPr>
      <w:rFonts w:cs="Times New Roman"/>
      <w:i/>
      <w:iCs/>
    </w:rPr>
  </w:style>
  <w:style w:type="character" w:styleId="afa">
    <w:name w:val="Placeholder Text"/>
    <w:basedOn w:val="a0"/>
    <w:uiPriority w:val="99"/>
    <w:semiHidden/>
    <w:rsid w:val="00585188"/>
    <w:rPr>
      <w:rFonts w:cs="Times New Roman"/>
      <w:color w:val="808080"/>
    </w:rPr>
  </w:style>
  <w:style w:type="paragraph" w:styleId="afb">
    <w:name w:val="Body Text Indent"/>
    <w:basedOn w:val="a"/>
    <w:link w:val="afc"/>
    <w:uiPriority w:val="99"/>
    <w:rsid w:val="00585188"/>
    <w:pPr>
      <w:spacing w:after="120"/>
      <w:ind w:left="283"/>
    </w:pPr>
    <w:rPr>
      <w:rFonts w:ascii="Calibri" w:eastAsia="Times New Roman" w:hAnsi="Calibri" w:cs="Times New Roman"/>
      <w:lang w:eastAsia="ru-RU"/>
    </w:rPr>
  </w:style>
  <w:style w:type="character" w:customStyle="1" w:styleId="afc">
    <w:name w:val="Основной текст с отступом Знак"/>
    <w:basedOn w:val="a0"/>
    <w:link w:val="afb"/>
    <w:uiPriority w:val="99"/>
    <w:rsid w:val="00585188"/>
    <w:rPr>
      <w:rFonts w:ascii="Calibri" w:eastAsia="Times New Roman" w:hAnsi="Calibri" w:cs="Times New Roman"/>
      <w:lang w:eastAsia="ru-RU"/>
    </w:rPr>
  </w:style>
  <w:style w:type="paragraph" w:styleId="afd">
    <w:name w:val="Plain Text"/>
    <w:basedOn w:val="a"/>
    <w:link w:val="afe"/>
    <w:uiPriority w:val="99"/>
    <w:rsid w:val="00585188"/>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uiPriority w:val="99"/>
    <w:rsid w:val="00585188"/>
    <w:rPr>
      <w:rFonts w:ascii="Courier New" w:eastAsia="Times New Roman" w:hAnsi="Courier New" w:cs="Courier New"/>
      <w:sz w:val="20"/>
      <w:szCs w:val="20"/>
      <w:lang w:eastAsia="ru-RU"/>
    </w:rPr>
  </w:style>
  <w:style w:type="paragraph" w:customStyle="1" w:styleId="14">
    <w:name w:val="Обычный1"/>
    <w:uiPriority w:val="99"/>
    <w:rsid w:val="0058518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bstract">
    <w:name w:val="Abstract Знак"/>
    <w:basedOn w:val="a0"/>
    <w:link w:val="Abstract0"/>
    <w:uiPriority w:val="99"/>
    <w:locked/>
    <w:rsid w:val="00585188"/>
    <w:rPr>
      <w:rFonts w:ascii="@Arial Unicode MS" w:eastAsia="@Arial Unicode MS" w:hAnsi="@Arial Unicode MS" w:cs="@Arial Unicode MS"/>
      <w:sz w:val="28"/>
      <w:szCs w:val="28"/>
    </w:rPr>
  </w:style>
  <w:style w:type="paragraph" w:customStyle="1" w:styleId="Abstract0">
    <w:name w:val="Abstract"/>
    <w:basedOn w:val="a"/>
    <w:link w:val="Abstract"/>
    <w:uiPriority w:val="99"/>
    <w:rsid w:val="00585188"/>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western">
    <w:name w:val="western"/>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58518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1">
    <w:name w:val="c1"/>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585188"/>
    <w:rPr>
      <w:rFonts w:cs="Times New Roman"/>
    </w:rPr>
  </w:style>
  <w:style w:type="paragraph" w:styleId="aff">
    <w:name w:val="Document Map"/>
    <w:basedOn w:val="a"/>
    <w:link w:val="aff0"/>
    <w:uiPriority w:val="99"/>
    <w:semiHidden/>
    <w:rsid w:val="00585188"/>
    <w:pPr>
      <w:spacing w:after="0" w:line="240" w:lineRule="auto"/>
    </w:pPr>
    <w:rPr>
      <w:rFonts w:ascii="Tahoma" w:eastAsia="Times New Roman" w:hAnsi="Tahoma" w:cs="Tahoma"/>
      <w:sz w:val="16"/>
      <w:szCs w:val="16"/>
      <w:lang w:eastAsia="ru-RU"/>
    </w:rPr>
  </w:style>
  <w:style w:type="character" w:customStyle="1" w:styleId="aff0">
    <w:name w:val="Схема документа Знак"/>
    <w:basedOn w:val="a0"/>
    <w:link w:val="aff"/>
    <w:uiPriority w:val="99"/>
    <w:semiHidden/>
    <w:rsid w:val="00585188"/>
    <w:rPr>
      <w:rFonts w:ascii="Tahoma" w:eastAsia="Times New Roman" w:hAnsi="Tahoma" w:cs="Tahoma"/>
      <w:sz w:val="16"/>
      <w:szCs w:val="16"/>
      <w:lang w:eastAsia="ru-RU"/>
    </w:rPr>
  </w:style>
  <w:style w:type="paragraph" w:customStyle="1" w:styleId="msolistparagraphcxspmiddle">
    <w:name w:val="msolistparagraphcxspmiddle"/>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1"/>
    <w:basedOn w:val="a"/>
    <w:uiPriority w:val="99"/>
    <w:rsid w:val="00585188"/>
    <w:pPr>
      <w:spacing w:before="27" w:after="27" w:line="240" w:lineRule="auto"/>
    </w:pPr>
    <w:rPr>
      <w:rFonts w:ascii="Times New Roman" w:eastAsia="Times New Roman" w:hAnsi="Times New Roman" w:cs="Times New Roman"/>
      <w:sz w:val="20"/>
      <w:szCs w:val="20"/>
      <w:lang w:eastAsia="ru-RU"/>
    </w:rPr>
  </w:style>
  <w:style w:type="character" w:customStyle="1" w:styleId="NoSpacingChar">
    <w:name w:val="No Spacing Char"/>
    <w:aliases w:val="основа Char"/>
    <w:link w:val="16"/>
    <w:uiPriority w:val="99"/>
    <w:locked/>
    <w:rsid w:val="00585188"/>
    <w:rPr>
      <w:rFonts w:ascii="Times New Roman" w:hAnsi="Times New Roman"/>
    </w:rPr>
  </w:style>
  <w:style w:type="paragraph" w:customStyle="1" w:styleId="16">
    <w:name w:val="Без интервала1"/>
    <w:aliases w:val="основа,No Spacing1,Без интервала11"/>
    <w:link w:val="NoSpacingChar"/>
    <w:uiPriority w:val="99"/>
    <w:rsid w:val="00585188"/>
    <w:pPr>
      <w:spacing w:after="0" w:line="240" w:lineRule="auto"/>
    </w:pPr>
    <w:rPr>
      <w:rFonts w:ascii="Times New Roman" w:hAnsi="Times New Roman"/>
    </w:rPr>
  </w:style>
  <w:style w:type="paragraph" w:customStyle="1" w:styleId="FR3">
    <w:name w:val="FR3"/>
    <w:uiPriority w:val="99"/>
    <w:rsid w:val="00585188"/>
    <w:pPr>
      <w:widowControl w:val="0"/>
      <w:suppressAutoHyphens/>
      <w:spacing w:after="0" w:line="256" w:lineRule="auto"/>
      <w:ind w:firstLine="300"/>
      <w:jc w:val="both"/>
    </w:pPr>
    <w:rPr>
      <w:rFonts w:ascii="Arial" w:eastAsia="Times New Roman" w:hAnsi="Arial" w:cs="Times New Roman"/>
      <w:sz w:val="18"/>
      <w:szCs w:val="20"/>
      <w:lang w:eastAsia="ar-SA"/>
    </w:rPr>
  </w:style>
  <w:style w:type="paragraph" w:customStyle="1" w:styleId="msolistparagraph0">
    <w:name w:val="msolistparagraph"/>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585188"/>
    <w:rPr>
      <w:rFonts w:ascii="Times New Roman" w:hAnsi="Times New Roman"/>
      <w:sz w:val="26"/>
    </w:rPr>
  </w:style>
  <w:style w:type="numbering" w:customStyle="1" w:styleId="17">
    <w:name w:val="Нет списка1"/>
    <w:next w:val="a2"/>
    <w:semiHidden/>
    <w:rsid w:val="00585188"/>
  </w:style>
  <w:style w:type="character" w:customStyle="1" w:styleId="aa">
    <w:name w:val="Обычный (веб) Знак"/>
    <w:aliases w:val="Знак Знак Знак1,Знак Знак Знак Знак Знак Знак,Знак Знак Знак Знак Знак1,Знак Знак Знак Знак1"/>
    <w:link w:val="a9"/>
    <w:uiPriority w:val="99"/>
    <w:locked/>
    <w:rsid w:val="00585188"/>
    <w:rPr>
      <w:rFonts w:ascii="Times New Roman" w:eastAsia="Times New Roman" w:hAnsi="Times New Roman" w:cs="Times New Roman"/>
      <w:sz w:val="24"/>
      <w:szCs w:val="24"/>
      <w:lang w:eastAsia="ru-RU"/>
    </w:rPr>
  </w:style>
  <w:style w:type="character" w:customStyle="1" w:styleId="textcopy1">
    <w:name w:val="textcopy1"/>
    <w:uiPriority w:val="99"/>
    <w:rsid w:val="00585188"/>
    <w:rPr>
      <w:rFonts w:ascii="Verdana" w:hAnsi="Verdana"/>
      <w:color w:val="000000"/>
      <w:sz w:val="17"/>
    </w:rPr>
  </w:style>
  <w:style w:type="table" w:customStyle="1" w:styleId="18">
    <w:name w:val="Сетка таблицы1"/>
    <w:basedOn w:val="a1"/>
    <w:next w:val="af7"/>
    <w:uiPriority w:val="99"/>
    <w:rsid w:val="0058518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a"/>
    <w:uiPriority w:val="99"/>
    <w:rsid w:val="00585188"/>
    <w:pPr>
      <w:spacing w:before="120" w:after="0" w:line="360" w:lineRule="auto"/>
      <w:ind w:firstLine="567"/>
      <w:jc w:val="both"/>
    </w:pPr>
    <w:rPr>
      <w:rFonts w:ascii="Arial" w:eastAsia="Arial Unicode MS" w:hAnsi="Arial" w:cs="Arial"/>
      <w:sz w:val="20"/>
      <w:szCs w:val="20"/>
      <w:lang w:eastAsia="ru-RU"/>
    </w:rPr>
  </w:style>
  <w:style w:type="character" w:customStyle="1" w:styleId="aff1">
    <w:name w:val="Цветовое выделение"/>
    <w:uiPriority w:val="99"/>
    <w:rsid w:val="00585188"/>
    <w:rPr>
      <w:b/>
      <w:color w:val="000080"/>
      <w:sz w:val="20"/>
    </w:rPr>
  </w:style>
  <w:style w:type="paragraph" w:customStyle="1" w:styleId="aff2">
    <w:name w:val="таблица"/>
    <w:basedOn w:val="a"/>
    <w:uiPriority w:val="99"/>
    <w:rsid w:val="00585188"/>
    <w:pPr>
      <w:spacing w:after="0" w:line="360" w:lineRule="auto"/>
      <w:ind w:firstLine="567"/>
      <w:jc w:val="both"/>
    </w:pPr>
    <w:rPr>
      <w:rFonts w:ascii="Times New Roman" w:eastAsia="Calibri" w:hAnsi="Times New Roman" w:cs="Times New Roman"/>
      <w:sz w:val="28"/>
      <w:szCs w:val="24"/>
      <w:lang w:eastAsia="ru-RU"/>
    </w:rPr>
  </w:style>
  <w:style w:type="paragraph" w:styleId="21">
    <w:name w:val="Body Text 2"/>
    <w:basedOn w:val="a"/>
    <w:link w:val="22"/>
    <w:uiPriority w:val="99"/>
    <w:rsid w:val="00585188"/>
    <w:pPr>
      <w:spacing w:after="120" w:line="480" w:lineRule="auto"/>
      <w:ind w:firstLine="567"/>
      <w:jc w:val="both"/>
    </w:pPr>
    <w:rPr>
      <w:rFonts w:ascii="Times New Roman" w:eastAsia="Calibri" w:hAnsi="Times New Roman" w:cs="Times New Roman"/>
      <w:sz w:val="28"/>
      <w:szCs w:val="20"/>
      <w:lang w:eastAsia="ru-RU"/>
    </w:rPr>
  </w:style>
  <w:style w:type="character" w:customStyle="1" w:styleId="22">
    <w:name w:val="Основной текст 2 Знак"/>
    <w:basedOn w:val="a0"/>
    <w:link w:val="21"/>
    <w:uiPriority w:val="99"/>
    <w:rsid w:val="00585188"/>
    <w:rPr>
      <w:rFonts w:ascii="Times New Roman" w:eastAsia="Calibri" w:hAnsi="Times New Roman" w:cs="Times New Roman"/>
      <w:sz w:val="28"/>
      <w:szCs w:val="20"/>
      <w:lang w:eastAsia="ru-RU"/>
    </w:rPr>
  </w:style>
  <w:style w:type="paragraph" w:styleId="31">
    <w:name w:val="Body Text Indent 3"/>
    <w:basedOn w:val="a"/>
    <w:link w:val="32"/>
    <w:uiPriority w:val="99"/>
    <w:rsid w:val="00585188"/>
    <w:pPr>
      <w:spacing w:after="120" w:line="360" w:lineRule="auto"/>
      <w:ind w:left="283" w:firstLine="567"/>
      <w:jc w:val="both"/>
    </w:pPr>
    <w:rPr>
      <w:rFonts w:ascii="Times New Roman" w:eastAsia="Calibri" w:hAnsi="Times New Roman" w:cs="Times New Roman"/>
      <w:sz w:val="16"/>
      <w:szCs w:val="20"/>
      <w:lang w:eastAsia="ru-RU"/>
    </w:rPr>
  </w:style>
  <w:style w:type="character" w:customStyle="1" w:styleId="32">
    <w:name w:val="Основной текст с отступом 3 Знак"/>
    <w:basedOn w:val="a0"/>
    <w:link w:val="31"/>
    <w:uiPriority w:val="99"/>
    <w:rsid w:val="00585188"/>
    <w:rPr>
      <w:rFonts w:ascii="Times New Roman" w:eastAsia="Calibri" w:hAnsi="Times New Roman" w:cs="Times New Roman"/>
      <w:sz w:val="16"/>
      <w:szCs w:val="20"/>
      <w:lang w:eastAsia="ru-RU"/>
    </w:rPr>
  </w:style>
  <w:style w:type="character" w:customStyle="1" w:styleId="FontStyle67">
    <w:name w:val="Font Style67"/>
    <w:uiPriority w:val="99"/>
    <w:rsid w:val="00585188"/>
    <w:rPr>
      <w:rFonts w:ascii="Times New Roman" w:hAnsi="Times New Roman"/>
      <w:sz w:val="38"/>
    </w:rPr>
  </w:style>
  <w:style w:type="paragraph" w:customStyle="1" w:styleId="Style3">
    <w:name w:val="Style3"/>
    <w:basedOn w:val="a"/>
    <w:uiPriority w:val="99"/>
    <w:rsid w:val="00585188"/>
    <w:pPr>
      <w:widowControl w:val="0"/>
      <w:autoSpaceDE w:val="0"/>
      <w:autoSpaceDN w:val="0"/>
      <w:adjustRightInd w:val="0"/>
      <w:spacing w:after="0" w:line="463" w:lineRule="exact"/>
      <w:ind w:firstLine="1152"/>
      <w:jc w:val="both"/>
    </w:pPr>
    <w:rPr>
      <w:rFonts w:ascii="Times New Roman" w:eastAsia="Calibri" w:hAnsi="Times New Roman" w:cs="Times New Roman"/>
      <w:sz w:val="24"/>
      <w:szCs w:val="24"/>
      <w:lang w:eastAsia="ru-RU"/>
    </w:rPr>
  </w:style>
  <w:style w:type="paragraph" w:customStyle="1" w:styleId="Style6">
    <w:name w:val="Style6"/>
    <w:basedOn w:val="a"/>
    <w:uiPriority w:val="99"/>
    <w:rsid w:val="00585188"/>
    <w:pPr>
      <w:widowControl w:val="0"/>
      <w:autoSpaceDE w:val="0"/>
      <w:autoSpaceDN w:val="0"/>
      <w:adjustRightInd w:val="0"/>
      <w:spacing w:after="0" w:line="501" w:lineRule="exact"/>
      <w:ind w:hanging="514"/>
      <w:jc w:val="both"/>
    </w:pPr>
    <w:rPr>
      <w:rFonts w:ascii="Times New Roman" w:eastAsia="Calibri" w:hAnsi="Times New Roman" w:cs="Times New Roman"/>
      <w:sz w:val="24"/>
      <w:szCs w:val="24"/>
      <w:lang w:eastAsia="ru-RU"/>
    </w:rPr>
  </w:style>
  <w:style w:type="paragraph" w:customStyle="1" w:styleId="aff3">
    <w:name w:val="абзац"/>
    <w:basedOn w:val="a"/>
    <w:uiPriority w:val="99"/>
    <w:rsid w:val="00585188"/>
    <w:pPr>
      <w:spacing w:after="0" w:line="240" w:lineRule="auto"/>
      <w:ind w:firstLine="851"/>
      <w:jc w:val="both"/>
    </w:pPr>
    <w:rPr>
      <w:rFonts w:ascii="Times New Roman" w:eastAsia="Calibri" w:hAnsi="Times New Roman" w:cs="Times New Roman"/>
      <w:sz w:val="26"/>
      <w:szCs w:val="20"/>
      <w:lang w:eastAsia="ru-RU"/>
    </w:rPr>
  </w:style>
  <w:style w:type="paragraph" w:styleId="23">
    <w:name w:val="Body Text Indent 2"/>
    <w:basedOn w:val="a"/>
    <w:link w:val="24"/>
    <w:uiPriority w:val="99"/>
    <w:rsid w:val="00585188"/>
    <w:pPr>
      <w:spacing w:after="120" w:line="480" w:lineRule="auto"/>
      <w:ind w:left="283" w:firstLine="567"/>
      <w:jc w:val="both"/>
    </w:pPr>
    <w:rPr>
      <w:rFonts w:ascii="Times New Roman" w:eastAsia="Calibri" w:hAnsi="Times New Roman" w:cs="Times New Roman"/>
      <w:sz w:val="28"/>
      <w:szCs w:val="20"/>
      <w:lang w:eastAsia="ru-RU"/>
    </w:rPr>
  </w:style>
  <w:style w:type="character" w:customStyle="1" w:styleId="24">
    <w:name w:val="Основной текст с отступом 2 Знак"/>
    <w:basedOn w:val="a0"/>
    <w:link w:val="23"/>
    <w:uiPriority w:val="99"/>
    <w:rsid w:val="00585188"/>
    <w:rPr>
      <w:rFonts w:ascii="Times New Roman" w:eastAsia="Calibri" w:hAnsi="Times New Roman" w:cs="Times New Roman"/>
      <w:sz w:val="28"/>
      <w:szCs w:val="20"/>
      <w:lang w:eastAsia="ru-RU"/>
    </w:rPr>
  </w:style>
  <w:style w:type="paragraph" w:styleId="19">
    <w:name w:val="toc 1"/>
    <w:basedOn w:val="a"/>
    <w:next w:val="a"/>
    <w:autoRedefine/>
    <w:uiPriority w:val="99"/>
    <w:rsid w:val="00585188"/>
    <w:pPr>
      <w:spacing w:before="120" w:after="120" w:line="360" w:lineRule="auto"/>
      <w:ind w:firstLine="567"/>
    </w:pPr>
    <w:rPr>
      <w:rFonts w:ascii="Calibri" w:eastAsia="Times New Roman" w:hAnsi="Calibri" w:cs="Times New Roman"/>
      <w:b/>
      <w:bCs/>
      <w:caps/>
      <w:sz w:val="20"/>
      <w:szCs w:val="20"/>
      <w:lang w:eastAsia="ru-RU"/>
    </w:rPr>
  </w:style>
  <w:style w:type="paragraph" w:styleId="25">
    <w:name w:val="toc 2"/>
    <w:basedOn w:val="a"/>
    <w:next w:val="a"/>
    <w:autoRedefine/>
    <w:uiPriority w:val="99"/>
    <w:rsid w:val="00585188"/>
    <w:pPr>
      <w:spacing w:after="0" w:line="360" w:lineRule="auto"/>
      <w:ind w:left="280" w:firstLine="567"/>
    </w:pPr>
    <w:rPr>
      <w:rFonts w:ascii="Calibri" w:eastAsia="Times New Roman" w:hAnsi="Calibri" w:cs="Times New Roman"/>
      <w:smallCaps/>
      <w:sz w:val="20"/>
      <w:szCs w:val="20"/>
      <w:lang w:eastAsia="ru-RU"/>
    </w:rPr>
  </w:style>
  <w:style w:type="paragraph" w:styleId="33">
    <w:name w:val="toc 3"/>
    <w:basedOn w:val="a"/>
    <w:next w:val="a"/>
    <w:autoRedefine/>
    <w:uiPriority w:val="99"/>
    <w:rsid w:val="00585188"/>
    <w:pPr>
      <w:spacing w:after="0" w:line="360" w:lineRule="auto"/>
      <w:ind w:left="560" w:firstLine="567"/>
    </w:pPr>
    <w:rPr>
      <w:rFonts w:ascii="Calibri" w:eastAsia="Times New Roman" w:hAnsi="Calibri" w:cs="Times New Roman"/>
      <w:i/>
      <w:iCs/>
      <w:sz w:val="20"/>
      <w:szCs w:val="20"/>
      <w:lang w:eastAsia="ru-RU"/>
    </w:rPr>
  </w:style>
  <w:style w:type="paragraph" w:styleId="41">
    <w:name w:val="toc 4"/>
    <w:basedOn w:val="a"/>
    <w:next w:val="a"/>
    <w:autoRedefine/>
    <w:uiPriority w:val="99"/>
    <w:rsid w:val="00585188"/>
    <w:pPr>
      <w:spacing w:after="0" w:line="360" w:lineRule="auto"/>
      <w:ind w:left="840" w:firstLine="567"/>
    </w:pPr>
    <w:rPr>
      <w:rFonts w:ascii="Calibri" w:eastAsia="Times New Roman" w:hAnsi="Calibri" w:cs="Times New Roman"/>
      <w:sz w:val="18"/>
      <w:szCs w:val="18"/>
      <w:lang w:eastAsia="ru-RU"/>
    </w:rPr>
  </w:style>
  <w:style w:type="paragraph" w:styleId="52">
    <w:name w:val="toc 5"/>
    <w:basedOn w:val="a"/>
    <w:next w:val="a"/>
    <w:autoRedefine/>
    <w:uiPriority w:val="99"/>
    <w:rsid w:val="00585188"/>
    <w:pPr>
      <w:spacing w:after="0" w:line="360" w:lineRule="auto"/>
      <w:ind w:left="1120" w:firstLine="567"/>
    </w:pPr>
    <w:rPr>
      <w:rFonts w:ascii="Calibri" w:eastAsia="Times New Roman" w:hAnsi="Calibri" w:cs="Times New Roman"/>
      <w:sz w:val="18"/>
      <w:szCs w:val="18"/>
      <w:lang w:eastAsia="ru-RU"/>
    </w:rPr>
  </w:style>
  <w:style w:type="paragraph" w:styleId="61">
    <w:name w:val="toc 6"/>
    <w:basedOn w:val="a"/>
    <w:next w:val="a"/>
    <w:autoRedefine/>
    <w:uiPriority w:val="99"/>
    <w:rsid w:val="00585188"/>
    <w:pPr>
      <w:spacing w:after="0" w:line="360" w:lineRule="auto"/>
      <w:ind w:left="1400" w:firstLine="567"/>
    </w:pPr>
    <w:rPr>
      <w:rFonts w:ascii="Calibri" w:eastAsia="Times New Roman" w:hAnsi="Calibri" w:cs="Times New Roman"/>
      <w:sz w:val="18"/>
      <w:szCs w:val="18"/>
      <w:lang w:eastAsia="ru-RU"/>
    </w:rPr>
  </w:style>
  <w:style w:type="paragraph" w:styleId="71">
    <w:name w:val="toc 7"/>
    <w:basedOn w:val="a"/>
    <w:next w:val="a"/>
    <w:autoRedefine/>
    <w:uiPriority w:val="99"/>
    <w:rsid w:val="00585188"/>
    <w:pPr>
      <w:spacing w:after="0" w:line="360" w:lineRule="auto"/>
      <w:ind w:left="1680" w:firstLine="567"/>
    </w:pPr>
    <w:rPr>
      <w:rFonts w:ascii="Calibri" w:eastAsia="Times New Roman" w:hAnsi="Calibri" w:cs="Times New Roman"/>
      <w:sz w:val="18"/>
      <w:szCs w:val="18"/>
      <w:lang w:eastAsia="ru-RU"/>
    </w:rPr>
  </w:style>
  <w:style w:type="paragraph" w:styleId="81">
    <w:name w:val="toc 8"/>
    <w:basedOn w:val="a"/>
    <w:next w:val="a"/>
    <w:autoRedefine/>
    <w:uiPriority w:val="99"/>
    <w:rsid w:val="00585188"/>
    <w:pPr>
      <w:spacing w:after="0" w:line="360" w:lineRule="auto"/>
      <w:ind w:left="1960" w:firstLine="567"/>
    </w:pPr>
    <w:rPr>
      <w:rFonts w:ascii="Calibri" w:eastAsia="Times New Roman" w:hAnsi="Calibri" w:cs="Times New Roman"/>
      <w:sz w:val="18"/>
      <w:szCs w:val="18"/>
      <w:lang w:eastAsia="ru-RU"/>
    </w:rPr>
  </w:style>
  <w:style w:type="paragraph" w:styleId="9">
    <w:name w:val="toc 9"/>
    <w:basedOn w:val="a"/>
    <w:next w:val="a"/>
    <w:autoRedefine/>
    <w:uiPriority w:val="99"/>
    <w:rsid w:val="00585188"/>
    <w:pPr>
      <w:spacing w:after="0" w:line="360" w:lineRule="auto"/>
      <w:ind w:left="2240" w:firstLine="567"/>
    </w:pPr>
    <w:rPr>
      <w:rFonts w:ascii="Calibri" w:eastAsia="Times New Roman" w:hAnsi="Calibri" w:cs="Times New Roman"/>
      <w:sz w:val="18"/>
      <w:szCs w:val="18"/>
      <w:lang w:eastAsia="ru-RU"/>
    </w:rPr>
  </w:style>
  <w:style w:type="table" w:customStyle="1" w:styleId="-41">
    <w:name w:val="Светлая заливка - Акцент 41"/>
    <w:uiPriority w:val="99"/>
    <w:rsid w:val="00585188"/>
    <w:pPr>
      <w:spacing w:after="0" w:line="240" w:lineRule="auto"/>
    </w:pPr>
    <w:rPr>
      <w:rFonts w:ascii="Calibri" w:eastAsia="Times New Roman"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2-41">
    <w:name w:val="Средняя сетка 2 - Акцент 4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customStyle="1" w:styleId="-11">
    <w:name w:val="Светлый список - Акцент 1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41">
    <w:name w:val="Средняя сетка 3 - Акцент 4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table" w:customStyle="1" w:styleId="1-61">
    <w:name w:val="Средняя сетка 1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style>
  <w:style w:type="table" w:customStyle="1" w:styleId="1-31">
    <w:name w:val="Средняя сетка 1 - Акцент 3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31">
    <w:name w:val="Цветной список - Акцент 31"/>
    <w:uiPriority w:val="99"/>
    <w:rsid w:val="0058518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610">
    <w:name w:val="Средняя заливка 1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customStyle="1" w:styleId="1-310">
    <w:name w:val="Средняя заливка 1 - Акцент 3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61">
    <w:name w:val="Светлая сетка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21">
    <w:name w:val="Цветная заливка - Акцент 21"/>
    <w:uiPriority w:val="99"/>
    <w:rsid w:val="0058518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51">
    <w:name w:val="Светлая сетка - Акцент 5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customStyle="1" w:styleId="NoSpacingChar1">
    <w:name w:val="No Spacing Char1"/>
    <w:uiPriority w:val="99"/>
    <w:locked/>
    <w:rsid w:val="00585188"/>
    <w:rPr>
      <w:rFonts w:eastAsia="Calibri"/>
      <w:color w:val="000066"/>
      <w:sz w:val="22"/>
      <w:lang w:val="ru-RU" w:eastAsia="ru-RU" w:bidi="ar-SA"/>
    </w:rPr>
  </w:style>
  <w:style w:type="paragraph" w:customStyle="1" w:styleId="ajustify">
    <w:name w:val="ajustify"/>
    <w:basedOn w:val="a"/>
    <w:uiPriority w:val="99"/>
    <w:rsid w:val="00585188"/>
    <w:pPr>
      <w:spacing w:before="60" w:after="75" w:line="240" w:lineRule="auto"/>
      <w:ind w:left="60"/>
      <w:jc w:val="both"/>
    </w:pPr>
    <w:rPr>
      <w:rFonts w:ascii="Times New Roman" w:eastAsia="Calibri" w:hAnsi="Times New Roman" w:cs="Times New Roman"/>
      <w:sz w:val="24"/>
      <w:szCs w:val="24"/>
      <w:lang w:eastAsia="ru-RU"/>
    </w:rPr>
  </w:style>
  <w:style w:type="paragraph" w:customStyle="1" w:styleId="acenter">
    <w:name w:val="acenter"/>
    <w:basedOn w:val="a"/>
    <w:uiPriority w:val="99"/>
    <w:rsid w:val="00585188"/>
    <w:pPr>
      <w:spacing w:before="60" w:after="75" w:line="240" w:lineRule="auto"/>
      <w:ind w:left="60"/>
      <w:jc w:val="center"/>
    </w:pPr>
    <w:rPr>
      <w:rFonts w:ascii="Times New Roman" w:eastAsia="Calibri" w:hAnsi="Times New Roman" w:cs="Times New Roman"/>
      <w:sz w:val="24"/>
      <w:szCs w:val="24"/>
      <w:lang w:eastAsia="ru-RU"/>
    </w:rPr>
  </w:style>
  <w:style w:type="character" w:customStyle="1" w:styleId="FontStyle38">
    <w:name w:val="Font Style38"/>
    <w:uiPriority w:val="99"/>
    <w:rsid w:val="00585188"/>
    <w:rPr>
      <w:rFonts w:ascii="Times New Roman" w:hAnsi="Times New Roman"/>
      <w:sz w:val="26"/>
    </w:rPr>
  </w:style>
  <w:style w:type="paragraph" w:customStyle="1" w:styleId="Style26">
    <w:name w:val="Style26"/>
    <w:basedOn w:val="a"/>
    <w:uiPriority w:val="99"/>
    <w:rsid w:val="00585188"/>
    <w:pPr>
      <w:widowControl w:val="0"/>
      <w:autoSpaceDE w:val="0"/>
      <w:autoSpaceDN w:val="0"/>
      <w:adjustRightInd w:val="0"/>
      <w:spacing w:after="0" w:line="490" w:lineRule="exact"/>
      <w:ind w:firstLine="552"/>
      <w:jc w:val="both"/>
    </w:pPr>
    <w:rPr>
      <w:rFonts w:ascii="Times New Roman" w:eastAsia="Calibri" w:hAnsi="Times New Roman" w:cs="Times New Roman"/>
      <w:sz w:val="24"/>
      <w:szCs w:val="24"/>
      <w:lang w:eastAsia="ru-RU"/>
    </w:rPr>
  </w:style>
  <w:style w:type="paragraph" w:customStyle="1" w:styleId="Style11">
    <w:name w:val="Style11"/>
    <w:basedOn w:val="a"/>
    <w:uiPriority w:val="99"/>
    <w:rsid w:val="00585188"/>
    <w:pPr>
      <w:widowControl w:val="0"/>
      <w:autoSpaceDE w:val="0"/>
      <w:autoSpaceDN w:val="0"/>
      <w:adjustRightInd w:val="0"/>
      <w:spacing w:after="0" w:line="490" w:lineRule="exact"/>
      <w:ind w:firstLine="710"/>
      <w:jc w:val="both"/>
    </w:pPr>
    <w:rPr>
      <w:rFonts w:ascii="Times New Roman" w:eastAsia="Calibri" w:hAnsi="Times New Roman" w:cs="Times New Roman"/>
      <w:sz w:val="24"/>
      <w:szCs w:val="24"/>
      <w:lang w:eastAsia="ru-RU"/>
    </w:rPr>
  </w:style>
  <w:style w:type="paragraph" w:customStyle="1" w:styleId="Style10">
    <w:name w:val="Style10"/>
    <w:basedOn w:val="a"/>
    <w:uiPriority w:val="99"/>
    <w:rsid w:val="00585188"/>
    <w:pPr>
      <w:widowControl w:val="0"/>
      <w:autoSpaceDE w:val="0"/>
      <w:autoSpaceDN w:val="0"/>
      <w:adjustRightInd w:val="0"/>
      <w:spacing w:after="0" w:line="307" w:lineRule="exact"/>
    </w:pPr>
    <w:rPr>
      <w:rFonts w:ascii="Times New Roman" w:eastAsia="Calibri" w:hAnsi="Times New Roman" w:cs="Times New Roman"/>
      <w:sz w:val="24"/>
      <w:szCs w:val="24"/>
      <w:lang w:eastAsia="ru-RU"/>
    </w:rPr>
  </w:style>
  <w:style w:type="paragraph" w:customStyle="1" w:styleId="Normal1">
    <w:name w:val="Normal1"/>
    <w:uiPriority w:val="99"/>
    <w:rsid w:val="00585188"/>
    <w:pPr>
      <w:widowControl w:val="0"/>
      <w:snapToGrid w:val="0"/>
      <w:spacing w:after="0" w:line="240" w:lineRule="auto"/>
    </w:pPr>
    <w:rPr>
      <w:rFonts w:ascii="Arial" w:eastAsia="Calibri" w:hAnsi="Arial" w:cs="Times New Roman"/>
      <w:sz w:val="20"/>
      <w:szCs w:val="20"/>
      <w:lang w:eastAsia="ru-RU"/>
    </w:rPr>
  </w:style>
  <w:style w:type="table" w:customStyle="1" w:styleId="1-11">
    <w:name w:val="Средняя сетка 1 - Акцент 11"/>
    <w:uiPriority w:val="99"/>
    <w:rsid w:val="00585188"/>
    <w:pPr>
      <w:spacing w:after="0" w:line="240" w:lineRule="auto"/>
    </w:pPr>
    <w:rPr>
      <w:rFonts w:ascii="Calibri" w:eastAsia="Times New Roman"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paragraph" w:styleId="aff4">
    <w:name w:val="Block Text"/>
    <w:basedOn w:val="a"/>
    <w:uiPriority w:val="99"/>
    <w:rsid w:val="00585188"/>
    <w:pPr>
      <w:spacing w:after="0" w:line="240" w:lineRule="auto"/>
      <w:ind w:left="2992" w:right="2981"/>
      <w:jc w:val="both"/>
    </w:pPr>
    <w:rPr>
      <w:rFonts w:ascii="Arial" w:eastAsia="Calibri" w:hAnsi="Arial" w:cs="Times New Roman"/>
      <w:sz w:val="18"/>
      <w:szCs w:val="24"/>
      <w:lang w:eastAsia="ru-RU"/>
    </w:rPr>
  </w:style>
  <w:style w:type="paragraph" w:customStyle="1" w:styleId="ConsPlusNormal">
    <w:name w:val="ConsPlusNormal"/>
    <w:uiPriority w:val="99"/>
    <w:rsid w:val="0058518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5">
    <w:name w:val="Style5"/>
    <w:basedOn w:val="a"/>
    <w:uiPriority w:val="99"/>
    <w:rsid w:val="0058518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43">
    <w:name w:val="Font Style43"/>
    <w:uiPriority w:val="99"/>
    <w:rsid w:val="00585188"/>
    <w:rPr>
      <w:rFonts w:ascii="Arial" w:hAnsi="Arial"/>
      <w:b/>
      <w:sz w:val="24"/>
    </w:rPr>
  </w:style>
  <w:style w:type="character" w:customStyle="1" w:styleId="FontStyle44">
    <w:name w:val="Font Style44"/>
    <w:uiPriority w:val="99"/>
    <w:rsid w:val="00585188"/>
    <w:rPr>
      <w:rFonts w:ascii="Arial" w:hAnsi="Arial"/>
      <w:b/>
      <w:sz w:val="18"/>
    </w:rPr>
  </w:style>
  <w:style w:type="paragraph" w:customStyle="1" w:styleId="Style17">
    <w:name w:val="Style17"/>
    <w:basedOn w:val="a"/>
    <w:uiPriority w:val="99"/>
    <w:rsid w:val="0058518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39">
    <w:name w:val="Font Style39"/>
    <w:uiPriority w:val="99"/>
    <w:rsid w:val="00585188"/>
    <w:rPr>
      <w:rFonts w:ascii="Arial" w:hAnsi="Arial"/>
      <w:sz w:val="18"/>
    </w:rPr>
  </w:style>
  <w:style w:type="table" w:customStyle="1" w:styleId="2-11">
    <w:name w:val="Средний список 2 - Акцент 1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61">
    <w:name w:val="Средняя заливка 2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c21">
    <w:name w:val="c21"/>
    <w:uiPriority w:val="99"/>
    <w:rsid w:val="00585188"/>
  </w:style>
  <w:style w:type="paragraph" w:customStyle="1" w:styleId="c6">
    <w:name w:val="c6"/>
    <w:basedOn w:val="a"/>
    <w:uiPriority w:val="99"/>
    <w:rsid w:val="00585188"/>
    <w:pPr>
      <w:spacing w:before="90" w:after="90" w:line="240" w:lineRule="auto"/>
    </w:pPr>
    <w:rPr>
      <w:rFonts w:ascii="Times New Roman" w:eastAsia="Calibri" w:hAnsi="Times New Roman" w:cs="Times New Roman"/>
      <w:sz w:val="24"/>
      <w:szCs w:val="24"/>
      <w:lang w:eastAsia="ru-RU"/>
    </w:rPr>
  </w:style>
  <w:style w:type="character" w:customStyle="1" w:styleId="c13">
    <w:name w:val="c13"/>
    <w:uiPriority w:val="99"/>
    <w:rsid w:val="00585188"/>
  </w:style>
  <w:style w:type="paragraph" w:customStyle="1" w:styleId="c23">
    <w:name w:val="c23"/>
    <w:basedOn w:val="a"/>
    <w:uiPriority w:val="99"/>
    <w:rsid w:val="00585188"/>
    <w:pPr>
      <w:spacing w:before="90" w:after="90" w:line="240" w:lineRule="auto"/>
    </w:pPr>
    <w:rPr>
      <w:rFonts w:ascii="Times New Roman" w:eastAsia="Calibri" w:hAnsi="Times New Roman" w:cs="Times New Roman"/>
      <w:sz w:val="24"/>
      <w:szCs w:val="24"/>
      <w:lang w:eastAsia="ru-RU"/>
    </w:rPr>
  </w:style>
  <w:style w:type="table" w:customStyle="1" w:styleId="1a">
    <w:name w:val="Стиль1"/>
    <w:basedOn w:val="34"/>
    <w:uiPriority w:val="99"/>
    <w:rsid w:val="00585188"/>
    <w:rPr>
      <w:rFonts w:ascii="Times New Roman" w:hAnsi="Times New Roman"/>
      <w:color w:val="000099"/>
      <w:sz w:val="28"/>
    </w:rPr>
    <w:tblPr>
      <w:tblStyleRowBandSize w:val="1"/>
      <w:tblStyleColBandSize w:val="1"/>
      <w:tblInd w:w="0" w:type="dxa"/>
      <w:tblCellMar>
        <w:top w:w="0" w:type="dxa"/>
        <w:left w:w="108" w:type="dxa"/>
        <w:bottom w:w="0" w:type="dxa"/>
        <w:right w:w="108" w:type="dxa"/>
      </w:tblCellMar>
    </w:tblPr>
    <w:tcPr>
      <w:shd w:val="clear" w:color="auto" w:fill="800080"/>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3D effects 3"/>
    <w:basedOn w:val="a1"/>
    <w:uiPriority w:val="99"/>
    <w:semiHidden/>
    <w:rsid w:val="00585188"/>
    <w:pPr>
      <w:spacing w:after="0" w:line="360" w:lineRule="auto"/>
      <w:ind w:firstLine="567"/>
      <w:jc w:val="both"/>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Стиль2"/>
    <w:uiPriority w:val="99"/>
    <w:rsid w:val="00585188"/>
    <w:pPr>
      <w:spacing w:after="0" w:line="240" w:lineRule="auto"/>
    </w:pPr>
    <w:rPr>
      <w:rFonts w:ascii="Times New Roman" w:eastAsia="Times New Roman" w:hAnsi="Times New Roman" w:cs="Times New Roman"/>
      <w:color w:val="000099"/>
      <w:sz w:val="28"/>
      <w:szCs w:val="20"/>
      <w:lang w:eastAsia="ru-RU"/>
    </w:rPr>
    <w:tblPr>
      <w:tblInd w:w="0" w:type="dxa"/>
      <w:tblCellMar>
        <w:top w:w="0" w:type="dxa"/>
        <w:left w:w="108" w:type="dxa"/>
        <w:bottom w:w="0" w:type="dxa"/>
        <w:right w:w="108" w:type="dxa"/>
      </w:tblCellMar>
    </w:tblPr>
    <w:tcPr>
      <w:shd w:val="clear" w:color="auto" w:fill="FFFFFF"/>
    </w:tcPr>
  </w:style>
  <w:style w:type="table" w:customStyle="1" w:styleId="1-41">
    <w:name w:val="Средний список 1 - Акцент 41"/>
    <w:uiPriority w:val="99"/>
    <w:rsid w:val="0058518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2-51">
    <w:name w:val="Средний список 2 - Акцент 5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
    <w:name w:val="Стиль3"/>
    <w:uiPriority w:val="99"/>
    <w:rsid w:val="00585188"/>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customStyle="1" w:styleId="2-610">
    <w:name w:val="Средний список 2 - Акцент 6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aff5">
    <w:name w:val="Знак"/>
    <w:basedOn w:val="a"/>
    <w:uiPriority w:val="99"/>
    <w:rsid w:val="00585188"/>
    <w:pPr>
      <w:spacing w:after="160" w:line="240" w:lineRule="exact"/>
    </w:pPr>
    <w:rPr>
      <w:rFonts w:ascii="Verdana" w:eastAsia="Calibri" w:hAnsi="Verdana" w:cs="Verdana"/>
      <w:sz w:val="20"/>
      <w:szCs w:val="20"/>
      <w:lang w:val="en-US"/>
    </w:rPr>
  </w:style>
  <w:style w:type="paragraph" w:customStyle="1" w:styleId="ConsPlusTitle">
    <w:name w:val="ConsPlusTitle"/>
    <w:uiPriority w:val="99"/>
    <w:rsid w:val="00585188"/>
    <w:pPr>
      <w:widowControl w:val="0"/>
      <w:autoSpaceDE w:val="0"/>
      <w:autoSpaceDN w:val="0"/>
      <w:adjustRightInd w:val="0"/>
      <w:spacing w:after="0" w:line="240" w:lineRule="auto"/>
    </w:pPr>
    <w:rPr>
      <w:rFonts w:ascii="Arial" w:eastAsia="Calibri" w:hAnsi="Arial" w:cs="Arial"/>
      <w:b/>
      <w:bCs/>
      <w:sz w:val="16"/>
      <w:szCs w:val="16"/>
      <w:lang w:eastAsia="ru-RU"/>
    </w:rPr>
  </w:style>
  <w:style w:type="paragraph" w:styleId="aff6">
    <w:name w:val="Subtitle"/>
    <w:basedOn w:val="a"/>
    <w:link w:val="aff7"/>
    <w:uiPriority w:val="99"/>
    <w:qFormat/>
    <w:rsid w:val="00585188"/>
    <w:pPr>
      <w:spacing w:after="0" w:line="240" w:lineRule="auto"/>
      <w:jc w:val="center"/>
    </w:pPr>
    <w:rPr>
      <w:rFonts w:ascii="Times New Roman" w:eastAsia="Calibri" w:hAnsi="Times New Roman" w:cs="Times New Roman"/>
      <w:sz w:val="32"/>
      <w:szCs w:val="20"/>
      <w:lang w:eastAsia="ru-RU"/>
    </w:rPr>
  </w:style>
  <w:style w:type="character" w:customStyle="1" w:styleId="aff7">
    <w:name w:val="Подзаголовок Знак"/>
    <w:basedOn w:val="a0"/>
    <w:link w:val="aff6"/>
    <w:uiPriority w:val="99"/>
    <w:rsid w:val="00585188"/>
    <w:rPr>
      <w:rFonts w:ascii="Times New Roman" w:eastAsia="Calibri" w:hAnsi="Times New Roman" w:cs="Times New Roman"/>
      <w:sz w:val="32"/>
      <w:szCs w:val="20"/>
      <w:lang w:eastAsia="ru-RU"/>
    </w:rPr>
  </w:style>
  <w:style w:type="paragraph" w:customStyle="1" w:styleId="xl69">
    <w:name w:val="xl69"/>
    <w:basedOn w:val="a"/>
    <w:uiPriority w:val="99"/>
    <w:rsid w:val="00585188"/>
    <w:pPr>
      <w:spacing w:before="100" w:beforeAutospacing="1" w:after="100" w:afterAutospacing="1" w:line="240" w:lineRule="auto"/>
    </w:pPr>
    <w:rPr>
      <w:rFonts w:ascii="Arial Narrow" w:eastAsia="Calibri" w:hAnsi="Arial Narrow" w:cs="Times New Roman"/>
      <w:sz w:val="28"/>
      <w:szCs w:val="28"/>
      <w:lang w:eastAsia="ru-RU"/>
    </w:rPr>
  </w:style>
  <w:style w:type="character" w:customStyle="1" w:styleId="aff8">
    <w:name w:val="Основной текст_"/>
    <w:link w:val="1b"/>
    <w:uiPriority w:val="99"/>
    <w:locked/>
    <w:rsid w:val="00585188"/>
    <w:rPr>
      <w:shd w:val="clear" w:color="auto" w:fill="FFFFFF"/>
    </w:rPr>
  </w:style>
  <w:style w:type="paragraph" w:customStyle="1" w:styleId="1b">
    <w:name w:val="Основной текст1"/>
    <w:basedOn w:val="a"/>
    <w:link w:val="aff8"/>
    <w:uiPriority w:val="99"/>
    <w:rsid w:val="00585188"/>
    <w:pPr>
      <w:shd w:val="clear" w:color="auto" w:fill="FFFFFF"/>
      <w:spacing w:after="0" w:line="240" w:lineRule="atLeast"/>
    </w:pPr>
    <w:rPr>
      <w:shd w:val="clear" w:color="auto" w:fill="FFFFFF"/>
    </w:rPr>
  </w:style>
  <w:style w:type="character" w:customStyle="1" w:styleId="aff9">
    <w:name w:val="Основной текст + Полужирный"/>
    <w:uiPriority w:val="99"/>
    <w:rsid w:val="00585188"/>
    <w:rPr>
      <w:rFonts w:ascii="Times New Roman" w:hAnsi="Times New Roman"/>
      <w:b/>
      <w:spacing w:val="0"/>
      <w:sz w:val="23"/>
      <w:shd w:val="clear" w:color="auto" w:fill="FFFFFF"/>
    </w:rPr>
  </w:style>
  <w:style w:type="paragraph" w:customStyle="1" w:styleId="1c">
    <w:name w:val="Знак Знак Знак Знак Знак Знак Знак Знак1 Знак"/>
    <w:basedOn w:val="a"/>
    <w:uiPriority w:val="99"/>
    <w:rsid w:val="00585188"/>
    <w:pPr>
      <w:spacing w:after="160" w:line="240" w:lineRule="exact"/>
    </w:pPr>
    <w:rPr>
      <w:rFonts w:ascii="Verdana" w:eastAsia="Calibri" w:hAnsi="Verdana" w:cs="Times New Roman"/>
      <w:sz w:val="20"/>
      <w:szCs w:val="20"/>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85188"/>
    <w:rPr>
      <w:rFonts w:ascii="Times New Roman" w:hAnsi="Times New Roman"/>
      <w:sz w:val="24"/>
      <w:u w:val="none"/>
      <w:effect w:val="none"/>
    </w:rPr>
  </w:style>
  <w:style w:type="paragraph" w:customStyle="1" w:styleId="Style2">
    <w:name w:val="Style2"/>
    <w:basedOn w:val="a"/>
    <w:uiPriority w:val="99"/>
    <w:rsid w:val="00585188"/>
    <w:pPr>
      <w:widowControl w:val="0"/>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585188"/>
    <w:pPr>
      <w:spacing w:after="0" w:line="240" w:lineRule="auto"/>
    </w:pPr>
    <w:rPr>
      <w:rFonts w:ascii="Times New Roman" w:eastAsia="Calibri"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85188"/>
    <w:pPr>
      <w:spacing w:after="0" w:line="240" w:lineRule="auto"/>
      <w:ind w:left="720" w:firstLine="700"/>
      <w:jc w:val="both"/>
    </w:pPr>
    <w:rPr>
      <w:rFonts w:ascii="Times New Roman" w:eastAsia="Calibri" w:hAnsi="Times New Roman" w:cs="Times New Roman"/>
      <w:sz w:val="24"/>
      <w:szCs w:val="24"/>
      <w:lang w:eastAsia="ar-SA"/>
    </w:rPr>
  </w:style>
  <w:style w:type="character" w:customStyle="1" w:styleId="36">
    <w:name w:val="Заголовок №3_"/>
    <w:link w:val="310"/>
    <w:uiPriority w:val="99"/>
    <w:locked/>
    <w:rsid w:val="00585188"/>
    <w:rPr>
      <w:b/>
      <w:shd w:val="clear" w:color="auto" w:fill="FFFFFF"/>
    </w:rPr>
  </w:style>
  <w:style w:type="paragraph" w:customStyle="1" w:styleId="310">
    <w:name w:val="Заголовок №31"/>
    <w:basedOn w:val="a"/>
    <w:link w:val="36"/>
    <w:uiPriority w:val="99"/>
    <w:rsid w:val="00585188"/>
    <w:pPr>
      <w:shd w:val="clear" w:color="auto" w:fill="FFFFFF"/>
      <w:spacing w:after="0" w:line="211" w:lineRule="exact"/>
      <w:jc w:val="both"/>
      <w:outlineLvl w:val="2"/>
    </w:pPr>
    <w:rPr>
      <w:b/>
      <w:shd w:val="clear" w:color="auto" w:fill="FFFFFF"/>
    </w:rPr>
  </w:style>
  <w:style w:type="character" w:customStyle="1" w:styleId="FontStyle24">
    <w:name w:val="Font Style24"/>
    <w:uiPriority w:val="99"/>
    <w:rsid w:val="00585188"/>
    <w:rPr>
      <w:rFonts w:ascii="Times New Roman" w:hAnsi="Times New Roman"/>
      <w:sz w:val="18"/>
    </w:rPr>
  </w:style>
  <w:style w:type="character" w:customStyle="1" w:styleId="37">
    <w:name w:val="Заголовок №3"/>
    <w:uiPriority w:val="99"/>
    <w:rsid w:val="00585188"/>
  </w:style>
  <w:style w:type="character" w:customStyle="1" w:styleId="spelle">
    <w:name w:val="spelle"/>
    <w:uiPriority w:val="99"/>
    <w:rsid w:val="00585188"/>
  </w:style>
  <w:style w:type="paragraph" w:customStyle="1" w:styleId="Heading">
    <w:name w:val="Heading"/>
    <w:uiPriority w:val="99"/>
    <w:rsid w:val="00585188"/>
    <w:pPr>
      <w:widowControl w:val="0"/>
      <w:autoSpaceDE w:val="0"/>
      <w:autoSpaceDN w:val="0"/>
      <w:adjustRightInd w:val="0"/>
      <w:spacing w:after="0" w:line="240" w:lineRule="auto"/>
    </w:pPr>
    <w:rPr>
      <w:rFonts w:ascii="Arial" w:eastAsia="Calibri" w:hAnsi="Arial" w:cs="Arial"/>
      <w:b/>
      <w:bCs/>
      <w:lang w:eastAsia="ru-RU"/>
    </w:rPr>
  </w:style>
  <w:style w:type="paragraph" w:styleId="affa">
    <w:name w:val="Title"/>
    <w:basedOn w:val="a"/>
    <w:link w:val="affb"/>
    <w:uiPriority w:val="1"/>
    <w:qFormat/>
    <w:rsid w:val="00585188"/>
    <w:pPr>
      <w:spacing w:after="0" w:line="240" w:lineRule="auto"/>
      <w:jc w:val="center"/>
    </w:pPr>
    <w:rPr>
      <w:rFonts w:ascii="Times New Roman" w:eastAsia="Calibri" w:hAnsi="Times New Roman" w:cs="Times New Roman"/>
      <w:b/>
      <w:sz w:val="24"/>
      <w:szCs w:val="20"/>
      <w:lang w:eastAsia="ru-RU"/>
    </w:rPr>
  </w:style>
  <w:style w:type="character" w:customStyle="1" w:styleId="affb">
    <w:name w:val="Название Знак"/>
    <w:basedOn w:val="a0"/>
    <w:link w:val="affa"/>
    <w:uiPriority w:val="1"/>
    <w:rsid w:val="00585188"/>
    <w:rPr>
      <w:rFonts w:ascii="Times New Roman" w:eastAsia="Calibri" w:hAnsi="Times New Roman" w:cs="Times New Roman"/>
      <w:b/>
      <w:sz w:val="24"/>
      <w:szCs w:val="20"/>
      <w:lang w:eastAsia="ru-RU"/>
    </w:rPr>
  </w:style>
  <w:style w:type="paragraph" w:customStyle="1" w:styleId="affc">
    <w:name w:val="Статья"/>
    <w:basedOn w:val="a"/>
    <w:uiPriority w:val="99"/>
    <w:semiHidden/>
    <w:rsid w:val="00585188"/>
    <w:pPr>
      <w:keepNext/>
      <w:tabs>
        <w:tab w:val="num" w:pos="360"/>
      </w:tabs>
      <w:spacing w:before="60" w:after="0" w:line="240" w:lineRule="auto"/>
      <w:ind w:firstLine="340"/>
    </w:pPr>
    <w:rPr>
      <w:rFonts w:ascii="Times New Roman" w:eastAsia="Calibri" w:hAnsi="Times New Roman" w:cs="Times New Roman"/>
      <w:b/>
      <w:sz w:val="20"/>
      <w:szCs w:val="20"/>
      <w:lang w:eastAsia="ru-RU"/>
    </w:rPr>
  </w:style>
  <w:style w:type="character" w:customStyle="1" w:styleId="affd">
    <w:name w:val="Основной шрифт"/>
    <w:uiPriority w:val="99"/>
    <w:rsid w:val="00585188"/>
  </w:style>
  <w:style w:type="character" w:customStyle="1" w:styleId="1d">
    <w:name w:val="Основной шрифт абзаца1"/>
    <w:uiPriority w:val="99"/>
    <w:rsid w:val="00585188"/>
    <w:rPr>
      <w:sz w:val="20"/>
    </w:rPr>
  </w:style>
  <w:style w:type="character" w:customStyle="1" w:styleId="1e">
    <w:name w:val="Гиперссылка1"/>
    <w:uiPriority w:val="99"/>
    <w:rsid w:val="00585188"/>
    <w:rPr>
      <w:color w:val="0000FF"/>
      <w:u w:val="single"/>
    </w:rPr>
  </w:style>
  <w:style w:type="character" w:customStyle="1" w:styleId="affe">
    <w:name w:val="Г"/>
    <w:uiPriority w:val="99"/>
    <w:rsid w:val="00585188"/>
    <w:rPr>
      <w:color w:val="0000FF"/>
      <w:sz w:val="20"/>
      <w:u w:val="single"/>
    </w:rPr>
  </w:style>
  <w:style w:type="character" w:customStyle="1" w:styleId="1f">
    <w:name w:val="Строгий1"/>
    <w:uiPriority w:val="99"/>
    <w:rsid w:val="00585188"/>
    <w:rPr>
      <w:b/>
    </w:rPr>
  </w:style>
  <w:style w:type="character" w:styleId="afff">
    <w:name w:val="page number"/>
    <w:basedOn w:val="a0"/>
    <w:uiPriority w:val="99"/>
    <w:rsid w:val="00585188"/>
    <w:rPr>
      <w:rFonts w:cs="Times New Roman"/>
    </w:rPr>
  </w:style>
  <w:style w:type="paragraph" w:styleId="38">
    <w:name w:val="Body Text 3"/>
    <w:basedOn w:val="a"/>
    <w:link w:val="39"/>
    <w:uiPriority w:val="99"/>
    <w:rsid w:val="00585188"/>
    <w:pPr>
      <w:spacing w:after="120" w:line="240" w:lineRule="auto"/>
    </w:pPr>
    <w:rPr>
      <w:rFonts w:ascii="Times New Roman" w:eastAsia="Calibri" w:hAnsi="Times New Roman" w:cs="Times New Roman"/>
      <w:sz w:val="16"/>
      <w:szCs w:val="20"/>
      <w:lang w:eastAsia="ru-RU"/>
    </w:rPr>
  </w:style>
  <w:style w:type="character" w:customStyle="1" w:styleId="39">
    <w:name w:val="Основной текст 3 Знак"/>
    <w:basedOn w:val="a0"/>
    <w:link w:val="38"/>
    <w:uiPriority w:val="99"/>
    <w:rsid w:val="00585188"/>
    <w:rPr>
      <w:rFonts w:ascii="Times New Roman" w:eastAsia="Calibri" w:hAnsi="Times New Roman" w:cs="Times New Roman"/>
      <w:sz w:val="16"/>
      <w:szCs w:val="20"/>
      <w:lang w:eastAsia="ru-RU"/>
    </w:rPr>
  </w:style>
  <w:style w:type="paragraph" w:customStyle="1" w:styleId="1f0">
    <w:name w:val="Знак1"/>
    <w:basedOn w:val="a"/>
    <w:uiPriority w:val="99"/>
    <w:rsid w:val="00585188"/>
    <w:pPr>
      <w:spacing w:after="160" w:line="240" w:lineRule="exact"/>
    </w:pPr>
    <w:rPr>
      <w:rFonts w:ascii="Verdana" w:eastAsia="Calibri" w:hAnsi="Verdana" w:cs="Times New Roman"/>
      <w:sz w:val="20"/>
      <w:szCs w:val="20"/>
      <w:lang w:val="en-US"/>
    </w:rPr>
  </w:style>
  <w:style w:type="paragraph" w:customStyle="1" w:styleId="ConsPlusNonformat">
    <w:name w:val="ConsPlusNonformat"/>
    <w:uiPriority w:val="99"/>
    <w:rsid w:val="0058518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f1">
    <w:name w:val="заголовок 1"/>
    <w:basedOn w:val="a"/>
    <w:next w:val="a"/>
    <w:uiPriority w:val="99"/>
    <w:rsid w:val="00585188"/>
    <w:pPr>
      <w:keepNext/>
      <w:autoSpaceDE w:val="0"/>
      <w:autoSpaceDN w:val="0"/>
      <w:spacing w:after="0" w:line="240" w:lineRule="auto"/>
    </w:pPr>
    <w:rPr>
      <w:rFonts w:ascii="Times New Roman" w:eastAsia="Calibri" w:hAnsi="Times New Roman" w:cs="Times New Roman"/>
      <w:b/>
      <w:bCs/>
      <w:sz w:val="20"/>
      <w:szCs w:val="20"/>
      <w:lang w:eastAsia="ru-RU"/>
    </w:rPr>
  </w:style>
  <w:style w:type="character" w:customStyle="1" w:styleId="c7">
    <w:name w:val="c7"/>
    <w:uiPriority w:val="99"/>
    <w:rsid w:val="00585188"/>
  </w:style>
  <w:style w:type="character" w:customStyle="1" w:styleId="c20">
    <w:name w:val="c20"/>
    <w:uiPriority w:val="99"/>
    <w:rsid w:val="00585188"/>
  </w:style>
  <w:style w:type="character" w:customStyle="1" w:styleId="apple-style-span">
    <w:name w:val="apple-style-span"/>
    <w:uiPriority w:val="99"/>
    <w:rsid w:val="00585188"/>
  </w:style>
  <w:style w:type="character" w:customStyle="1" w:styleId="110">
    <w:name w:val="Гиперссылка11"/>
    <w:uiPriority w:val="99"/>
    <w:rsid w:val="00585188"/>
    <w:rPr>
      <w:color w:val="0000FF"/>
      <w:u w:val="single"/>
    </w:rPr>
  </w:style>
  <w:style w:type="character" w:customStyle="1" w:styleId="111">
    <w:name w:val="Строгий11"/>
    <w:uiPriority w:val="99"/>
    <w:rsid w:val="00585188"/>
    <w:rPr>
      <w:b/>
    </w:rPr>
  </w:style>
  <w:style w:type="paragraph" w:customStyle="1" w:styleId="FR2">
    <w:name w:val="FR2"/>
    <w:uiPriority w:val="99"/>
    <w:rsid w:val="00585188"/>
    <w:pPr>
      <w:widowControl w:val="0"/>
      <w:autoSpaceDE w:val="0"/>
      <w:autoSpaceDN w:val="0"/>
      <w:adjustRightInd w:val="0"/>
      <w:spacing w:after="0" w:line="240" w:lineRule="auto"/>
      <w:jc w:val="center"/>
    </w:pPr>
    <w:rPr>
      <w:rFonts w:ascii="Times New Roman" w:eastAsia="Calibri" w:hAnsi="Times New Roman" w:cs="Times New Roman"/>
      <w:b/>
      <w:sz w:val="32"/>
      <w:szCs w:val="20"/>
      <w:lang w:eastAsia="ru-RU"/>
    </w:rPr>
  </w:style>
  <w:style w:type="paragraph" w:customStyle="1" w:styleId="dash041e0431044b0447043d044b0439">
    <w:name w:val="dash041e_0431_044b_0447_043d_044b_0439"/>
    <w:basedOn w:val="a"/>
    <w:uiPriority w:val="99"/>
    <w:rsid w:val="00585188"/>
    <w:pPr>
      <w:spacing w:after="0" w:line="240" w:lineRule="auto"/>
    </w:pPr>
    <w:rPr>
      <w:rFonts w:ascii="Times New Roman" w:eastAsia="Calibri" w:hAnsi="Times New Roman" w:cs="Times New Roman"/>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585188"/>
    <w:rPr>
      <w:rFonts w:ascii="Times New Roman" w:hAnsi="Times New Roman"/>
      <w:sz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585188"/>
    <w:pPr>
      <w:spacing w:after="120" w:line="480" w:lineRule="atLeast"/>
      <w:ind w:left="280"/>
    </w:pPr>
    <w:rPr>
      <w:rFonts w:ascii="Times New Roman" w:eastAsia="Calibri"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585188"/>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585188"/>
    <w:pPr>
      <w:spacing w:after="120" w:line="240" w:lineRule="auto"/>
      <w:ind w:left="280"/>
    </w:pPr>
    <w:rPr>
      <w:rFonts w:ascii="Times New Roman" w:eastAsia="Calibri"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uiPriority w:val="99"/>
    <w:rsid w:val="00585188"/>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
    <w:uiPriority w:val="99"/>
    <w:rsid w:val="00585188"/>
    <w:pPr>
      <w:spacing w:after="0" w:line="240" w:lineRule="auto"/>
      <w:ind w:left="720" w:firstLine="700"/>
      <w:jc w:val="both"/>
    </w:pPr>
    <w:rPr>
      <w:rFonts w:ascii="Times New Roman" w:eastAsia="Calibri" w:hAnsi="Times New Roman" w:cs="Times New Roman"/>
      <w:sz w:val="24"/>
      <w:szCs w:val="24"/>
      <w:lang w:eastAsia="ru-RU"/>
    </w:rPr>
  </w:style>
  <w:style w:type="character" w:customStyle="1" w:styleId="dash041d043e0432044b0439char1">
    <w:name w:val="dash041d_043e_0432_044b_0439__char1"/>
    <w:uiPriority w:val="99"/>
    <w:rsid w:val="00585188"/>
    <w:rPr>
      <w:rFonts w:ascii="Times New Roman" w:hAnsi="Times New Roman"/>
      <w:sz w:val="28"/>
      <w:u w:val="none"/>
      <w:effect w:val="none"/>
    </w:rPr>
  </w:style>
  <w:style w:type="paragraph" w:customStyle="1" w:styleId="dash041d043e0432044b0439">
    <w:name w:val="dash041d_043e_0432_044b_0439"/>
    <w:basedOn w:val="a"/>
    <w:uiPriority w:val="99"/>
    <w:rsid w:val="00585188"/>
    <w:pPr>
      <w:spacing w:after="0" w:line="360" w:lineRule="atLeast"/>
      <w:ind w:firstLine="440"/>
      <w:jc w:val="both"/>
    </w:pPr>
    <w:rPr>
      <w:rFonts w:ascii="Times New Roman" w:eastAsia="Calibri" w:hAnsi="Times New Roman" w:cs="Times New Roman"/>
      <w:sz w:val="28"/>
      <w:szCs w:val="28"/>
      <w:lang w:eastAsia="ru-RU"/>
    </w:rPr>
  </w:style>
  <w:style w:type="character" w:customStyle="1" w:styleId="achar1">
    <w:name w:val="a__char1"/>
    <w:uiPriority w:val="99"/>
    <w:rsid w:val="00585188"/>
    <w:rPr>
      <w:rFonts w:ascii="Arial" w:hAnsi="Arial"/>
      <w:sz w:val="22"/>
      <w:u w:val="none"/>
      <w:effect w:val="none"/>
    </w:rPr>
  </w:style>
  <w:style w:type="paragraph" w:customStyle="1" w:styleId="afff0">
    <w:name w:val="a"/>
    <w:basedOn w:val="a"/>
    <w:uiPriority w:val="99"/>
    <w:rsid w:val="00585188"/>
    <w:pPr>
      <w:spacing w:line="260" w:lineRule="atLeast"/>
      <w:ind w:left="720"/>
    </w:pPr>
    <w:rPr>
      <w:rFonts w:ascii="Arial" w:eastAsia="Calibri" w:hAnsi="Arial" w:cs="Arial"/>
      <w:lang w:eastAsia="ru-RU"/>
    </w:rPr>
  </w:style>
  <w:style w:type="character" w:customStyle="1" w:styleId="27">
    <w:name w:val="Заголовок №2_"/>
    <w:link w:val="28"/>
    <w:uiPriority w:val="99"/>
    <w:locked/>
    <w:rsid w:val="00585188"/>
    <w:rPr>
      <w:rFonts w:ascii="Arial" w:hAnsi="Arial"/>
      <w:b/>
      <w:i/>
      <w:sz w:val="28"/>
      <w:shd w:val="clear" w:color="auto" w:fill="FFFFFF"/>
    </w:rPr>
  </w:style>
  <w:style w:type="paragraph" w:customStyle="1" w:styleId="28">
    <w:name w:val="Заголовок №2"/>
    <w:basedOn w:val="a"/>
    <w:link w:val="27"/>
    <w:uiPriority w:val="99"/>
    <w:rsid w:val="00585188"/>
    <w:pPr>
      <w:widowControl w:val="0"/>
      <w:shd w:val="clear" w:color="auto" w:fill="FFFFFF"/>
      <w:spacing w:before="300" w:after="120" w:line="240" w:lineRule="atLeast"/>
      <w:ind w:hanging="620"/>
      <w:jc w:val="both"/>
      <w:outlineLvl w:val="1"/>
    </w:pPr>
    <w:rPr>
      <w:rFonts w:ascii="Arial" w:hAnsi="Arial"/>
      <w:b/>
      <w:i/>
      <w:sz w:val="28"/>
      <w:shd w:val="clear" w:color="auto" w:fill="FFFFFF"/>
    </w:rPr>
  </w:style>
  <w:style w:type="character" w:customStyle="1" w:styleId="82">
    <w:name w:val="Основной текст (8)_"/>
    <w:link w:val="83"/>
    <w:uiPriority w:val="99"/>
    <w:locked/>
    <w:rsid w:val="00585188"/>
    <w:rPr>
      <w:b/>
      <w:shd w:val="clear" w:color="auto" w:fill="FFFFFF"/>
    </w:rPr>
  </w:style>
  <w:style w:type="paragraph" w:customStyle="1" w:styleId="83">
    <w:name w:val="Основной текст (8)"/>
    <w:basedOn w:val="a"/>
    <w:link w:val="82"/>
    <w:uiPriority w:val="99"/>
    <w:rsid w:val="00585188"/>
    <w:pPr>
      <w:widowControl w:val="0"/>
      <w:shd w:val="clear" w:color="auto" w:fill="FFFFFF"/>
      <w:spacing w:before="120" w:after="0" w:line="274" w:lineRule="exact"/>
      <w:jc w:val="both"/>
    </w:pPr>
    <w:rPr>
      <w:b/>
      <w:shd w:val="clear" w:color="auto" w:fill="FFFFFF"/>
    </w:rPr>
  </w:style>
  <w:style w:type="character" w:customStyle="1" w:styleId="84">
    <w:name w:val="Основной текст (8) + Не полужирный"/>
    <w:aliases w:val="Курсив"/>
    <w:uiPriority w:val="99"/>
    <w:rsid w:val="00585188"/>
    <w:rPr>
      <w:rFonts w:ascii="Times New Roman" w:hAnsi="Times New Roman"/>
      <w:b/>
      <w:i/>
      <w:color w:val="000000"/>
      <w:spacing w:val="0"/>
      <w:w w:val="100"/>
      <w:position w:val="0"/>
      <w:sz w:val="24"/>
      <w:shd w:val="clear" w:color="auto" w:fill="FFFFFF"/>
      <w:lang w:val="ru-RU" w:eastAsia="ru-RU"/>
    </w:rPr>
  </w:style>
  <w:style w:type="character" w:customStyle="1" w:styleId="811pt">
    <w:name w:val="Основной текст (8) + 11 pt"/>
    <w:aliases w:val="Не полужирный"/>
    <w:uiPriority w:val="99"/>
    <w:rsid w:val="00585188"/>
    <w:rPr>
      <w:rFonts w:ascii="Times New Roman" w:hAnsi="Times New Roman"/>
      <w:b/>
      <w:color w:val="000000"/>
      <w:spacing w:val="0"/>
      <w:w w:val="100"/>
      <w:position w:val="0"/>
      <w:sz w:val="22"/>
      <w:shd w:val="clear" w:color="auto" w:fill="FFFFFF"/>
      <w:lang w:val="ru-RU" w:eastAsia="ru-RU"/>
    </w:rPr>
  </w:style>
  <w:style w:type="paragraph" w:customStyle="1" w:styleId="1f2">
    <w:name w:val="Заголовок оглавления1"/>
    <w:basedOn w:val="1"/>
    <w:next w:val="a"/>
    <w:uiPriority w:val="99"/>
    <w:semiHidden/>
    <w:rsid w:val="00585188"/>
    <w:pPr>
      <w:keepLines/>
      <w:spacing w:before="480" w:line="276" w:lineRule="auto"/>
      <w:ind w:left="0" w:firstLine="0"/>
      <w:outlineLvl w:val="9"/>
    </w:pPr>
    <w:rPr>
      <w:rFonts w:ascii="Cambria" w:eastAsia="Calibri" w:hAnsi="Cambria"/>
      <w:b/>
      <w:color w:val="365F91"/>
      <w:sz w:val="28"/>
      <w:szCs w:val="28"/>
      <w:lang w:eastAsia="en-US"/>
    </w:rPr>
  </w:style>
  <w:style w:type="paragraph" w:customStyle="1" w:styleId="c9">
    <w:name w:val="c9"/>
    <w:basedOn w:val="a"/>
    <w:uiPriority w:val="99"/>
    <w:rsid w:val="0058518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9">
    <w:name w:val="c19"/>
    <w:uiPriority w:val="99"/>
    <w:rsid w:val="00585188"/>
  </w:style>
  <w:style w:type="paragraph" w:customStyle="1" w:styleId="afff1">
    <w:name w:val="аТекст"/>
    <w:basedOn w:val="ad"/>
    <w:uiPriority w:val="99"/>
    <w:rsid w:val="00585188"/>
    <w:pPr>
      <w:spacing w:after="0"/>
      <w:ind w:firstLine="567"/>
      <w:jc w:val="both"/>
    </w:pPr>
    <w:rPr>
      <w:rFonts w:eastAsia="Calibri"/>
      <w:szCs w:val="20"/>
    </w:rPr>
  </w:style>
  <w:style w:type="paragraph" w:customStyle="1" w:styleId="afff2">
    <w:name w:val="Новый"/>
    <w:basedOn w:val="a"/>
    <w:uiPriority w:val="99"/>
    <w:rsid w:val="00585188"/>
    <w:pPr>
      <w:spacing w:after="0" w:line="360" w:lineRule="auto"/>
      <w:ind w:firstLine="454"/>
      <w:jc w:val="both"/>
    </w:pPr>
    <w:rPr>
      <w:rFonts w:ascii="Times New Roman" w:eastAsia="Calibri" w:hAnsi="Times New Roman" w:cs="Times New Roman"/>
      <w:sz w:val="28"/>
      <w:szCs w:val="24"/>
    </w:rPr>
  </w:style>
  <w:style w:type="paragraph" w:customStyle="1" w:styleId="NR">
    <w:name w:val="NR"/>
    <w:basedOn w:val="a"/>
    <w:uiPriority w:val="99"/>
    <w:rsid w:val="00585188"/>
    <w:pPr>
      <w:spacing w:after="0" w:line="240" w:lineRule="auto"/>
    </w:pPr>
    <w:rPr>
      <w:rFonts w:ascii="Times New Roman" w:eastAsia="Calibri" w:hAnsi="Times New Roman" w:cs="Times New Roman"/>
      <w:sz w:val="24"/>
      <w:szCs w:val="20"/>
      <w:lang w:eastAsia="ru-RU"/>
    </w:rPr>
  </w:style>
  <w:style w:type="paragraph" w:styleId="afff3">
    <w:name w:val="List"/>
    <w:basedOn w:val="a"/>
    <w:uiPriority w:val="99"/>
    <w:rsid w:val="00585188"/>
    <w:pPr>
      <w:tabs>
        <w:tab w:val="num" w:pos="360"/>
      </w:tabs>
      <w:spacing w:after="0" w:line="240" w:lineRule="auto"/>
      <w:ind w:left="360" w:hanging="360"/>
    </w:pPr>
    <w:rPr>
      <w:rFonts w:ascii="Times New Roman" w:eastAsia="Calibri" w:hAnsi="Times New Roman" w:cs="Times New Roman"/>
      <w:sz w:val="24"/>
      <w:szCs w:val="24"/>
      <w:lang w:eastAsia="ru-RU"/>
    </w:rPr>
  </w:style>
  <w:style w:type="paragraph" w:customStyle="1" w:styleId="210">
    <w:name w:val="Основной текст 21"/>
    <w:basedOn w:val="a"/>
    <w:uiPriority w:val="99"/>
    <w:rsid w:val="00585188"/>
    <w:pPr>
      <w:tabs>
        <w:tab w:val="left" w:pos="8222"/>
      </w:tabs>
      <w:spacing w:after="0" w:line="240" w:lineRule="auto"/>
      <w:ind w:right="-1759"/>
    </w:pPr>
    <w:rPr>
      <w:rFonts w:ascii="Times New Roman" w:eastAsia="Calibri" w:hAnsi="Times New Roman" w:cs="Times New Roman"/>
      <w:sz w:val="28"/>
      <w:szCs w:val="20"/>
      <w:lang w:eastAsia="ru-RU"/>
    </w:rPr>
  </w:style>
  <w:style w:type="paragraph" w:customStyle="1" w:styleId="311">
    <w:name w:val="Основной текст 31"/>
    <w:basedOn w:val="a"/>
    <w:uiPriority w:val="99"/>
    <w:rsid w:val="00585188"/>
    <w:pPr>
      <w:spacing w:after="0" w:line="240" w:lineRule="auto"/>
      <w:jc w:val="both"/>
    </w:pPr>
    <w:rPr>
      <w:rFonts w:ascii="Times New Roman" w:eastAsia="Calibri" w:hAnsi="Times New Roman" w:cs="Times New Roman"/>
      <w:sz w:val="24"/>
      <w:szCs w:val="20"/>
      <w:lang w:eastAsia="ru-RU"/>
    </w:rPr>
  </w:style>
  <w:style w:type="paragraph" w:customStyle="1" w:styleId="afff4">
    <w:name w:val="Список Ирина"/>
    <w:basedOn w:val="5"/>
    <w:uiPriority w:val="99"/>
    <w:rsid w:val="00585188"/>
    <w:pPr>
      <w:tabs>
        <w:tab w:val="clear" w:pos="1492"/>
        <w:tab w:val="num" w:pos="1800"/>
      </w:tabs>
      <w:ind w:left="0" w:firstLine="0"/>
      <w:contextualSpacing w:val="0"/>
    </w:pPr>
    <w:rPr>
      <w:rFonts w:eastAsia="Calibri"/>
      <w:sz w:val="24"/>
      <w:szCs w:val="24"/>
    </w:rPr>
  </w:style>
  <w:style w:type="paragraph" w:styleId="5">
    <w:name w:val="List Number 5"/>
    <w:basedOn w:val="a"/>
    <w:uiPriority w:val="99"/>
    <w:semiHidden/>
    <w:rsid w:val="00585188"/>
    <w:pPr>
      <w:numPr>
        <w:numId w:val="278"/>
      </w:numPr>
      <w:spacing w:after="0" w:line="360" w:lineRule="auto"/>
      <w:contextualSpacing/>
      <w:jc w:val="both"/>
    </w:pPr>
    <w:rPr>
      <w:rFonts w:ascii="Times New Roman" w:eastAsia="Times New Roman" w:hAnsi="Times New Roman" w:cs="Times New Roman"/>
      <w:sz w:val="28"/>
      <w:lang w:eastAsia="ru-RU"/>
    </w:rPr>
  </w:style>
  <w:style w:type="paragraph" w:customStyle="1" w:styleId="112">
    <w:name w:val="Абзац списка11"/>
    <w:basedOn w:val="a"/>
    <w:uiPriority w:val="99"/>
    <w:rsid w:val="00585188"/>
    <w:pPr>
      <w:spacing w:after="0" w:line="240" w:lineRule="auto"/>
      <w:ind w:left="720"/>
      <w:contextualSpacing/>
    </w:pPr>
    <w:rPr>
      <w:rFonts w:ascii="Calibri" w:eastAsia="Times New Roman" w:hAnsi="Calibri" w:cs="Times New Roman"/>
      <w:sz w:val="24"/>
      <w:lang w:eastAsia="ru-RU"/>
    </w:rPr>
  </w:style>
  <w:style w:type="paragraph" w:customStyle="1" w:styleId="211">
    <w:name w:val="Основной текст 211"/>
    <w:basedOn w:val="a"/>
    <w:uiPriority w:val="99"/>
    <w:rsid w:val="00585188"/>
    <w:pPr>
      <w:suppressAutoHyphens/>
      <w:spacing w:after="120" w:line="480" w:lineRule="auto"/>
    </w:pPr>
    <w:rPr>
      <w:rFonts w:ascii="Times New Roman" w:eastAsia="Calibri" w:hAnsi="Times New Roman" w:cs="Times New Roman"/>
      <w:sz w:val="20"/>
      <w:szCs w:val="20"/>
      <w:lang w:eastAsia="ar-SA"/>
    </w:rPr>
  </w:style>
  <w:style w:type="paragraph" w:customStyle="1" w:styleId="1f3">
    <w:name w:val="Цитата1"/>
    <w:basedOn w:val="a"/>
    <w:uiPriority w:val="99"/>
    <w:rsid w:val="00585188"/>
    <w:pPr>
      <w:suppressAutoHyphens/>
      <w:spacing w:after="0" w:line="240" w:lineRule="auto"/>
      <w:ind w:left="2992" w:right="2981"/>
      <w:jc w:val="both"/>
    </w:pPr>
    <w:rPr>
      <w:rFonts w:ascii="Arial" w:eastAsia="Calibri" w:hAnsi="Arial" w:cs="Times New Roman"/>
      <w:sz w:val="18"/>
      <w:szCs w:val="20"/>
      <w:lang w:eastAsia="ar-SA"/>
    </w:rPr>
  </w:style>
  <w:style w:type="character" w:customStyle="1" w:styleId="dash041e005f0431005f044b005f0447005f043d005f044b005f0439char1">
    <w:name w:val="dash041e_005f0431_005f044b_005f0447_005f043d_005f044b_005f0439__char1"/>
    <w:uiPriority w:val="99"/>
    <w:rsid w:val="00585188"/>
    <w:rPr>
      <w:rFonts w:ascii="Times New Roman" w:hAnsi="Times New Roman"/>
      <w:sz w:val="24"/>
      <w:u w:val="none"/>
      <w:effect w:val="none"/>
    </w:rPr>
  </w:style>
  <w:style w:type="character" w:customStyle="1" w:styleId="Absatz-Standardschriftart">
    <w:name w:val="Absatz-Standardschriftart"/>
    <w:uiPriority w:val="99"/>
    <w:rsid w:val="00585188"/>
  </w:style>
  <w:style w:type="paragraph" w:customStyle="1" w:styleId="afff5">
    <w:name w:val="Заголовок"/>
    <w:basedOn w:val="a"/>
    <w:next w:val="ad"/>
    <w:uiPriority w:val="99"/>
    <w:rsid w:val="00585188"/>
    <w:pPr>
      <w:keepNext/>
      <w:suppressAutoHyphens/>
      <w:spacing w:before="240" w:after="120" w:line="240" w:lineRule="auto"/>
    </w:pPr>
    <w:rPr>
      <w:rFonts w:ascii="Arial" w:eastAsia="Arial Unicode MS" w:hAnsi="Arial" w:cs="Mangal"/>
      <w:sz w:val="28"/>
      <w:szCs w:val="28"/>
      <w:lang w:eastAsia="ar-SA"/>
    </w:rPr>
  </w:style>
  <w:style w:type="paragraph" w:customStyle="1" w:styleId="1f4">
    <w:name w:val="Название1"/>
    <w:basedOn w:val="a"/>
    <w:uiPriority w:val="99"/>
    <w:rsid w:val="00585188"/>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5">
    <w:name w:val="Указатель1"/>
    <w:basedOn w:val="a"/>
    <w:uiPriority w:val="99"/>
    <w:rsid w:val="00585188"/>
    <w:pPr>
      <w:suppressLineNumbers/>
      <w:suppressAutoHyphens/>
      <w:spacing w:after="0" w:line="240" w:lineRule="auto"/>
    </w:pPr>
    <w:rPr>
      <w:rFonts w:ascii="Times New Roman" w:eastAsia="Calibri" w:hAnsi="Times New Roman" w:cs="Mangal"/>
      <w:sz w:val="24"/>
      <w:szCs w:val="24"/>
      <w:lang w:eastAsia="ar-SA"/>
    </w:rPr>
  </w:style>
  <w:style w:type="paragraph" w:customStyle="1" w:styleId="1f6">
    <w:name w:val="Название объекта1"/>
    <w:basedOn w:val="a"/>
    <w:next w:val="a"/>
    <w:uiPriority w:val="99"/>
    <w:rsid w:val="00585188"/>
    <w:pPr>
      <w:suppressAutoHyphens/>
      <w:spacing w:after="0" w:line="360" w:lineRule="auto"/>
      <w:jc w:val="center"/>
    </w:pPr>
    <w:rPr>
      <w:rFonts w:ascii="Times New Roman" w:eastAsia="Calibri" w:hAnsi="Times New Roman" w:cs="Times New Roman"/>
      <w:b/>
      <w:bCs/>
      <w:i/>
      <w:iCs/>
      <w:sz w:val="24"/>
      <w:szCs w:val="24"/>
      <w:lang w:eastAsia="ar-SA"/>
    </w:rPr>
  </w:style>
  <w:style w:type="paragraph" w:customStyle="1" w:styleId="afff6">
    <w:name w:val="Содержимое таблицы"/>
    <w:basedOn w:val="a"/>
    <w:uiPriority w:val="99"/>
    <w:rsid w:val="00585188"/>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7">
    <w:name w:val="Заголовок таблицы"/>
    <w:basedOn w:val="afff6"/>
    <w:uiPriority w:val="99"/>
    <w:rsid w:val="00585188"/>
    <w:pPr>
      <w:jc w:val="center"/>
    </w:pPr>
    <w:rPr>
      <w:b/>
      <w:bCs/>
    </w:rPr>
  </w:style>
  <w:style w:type="paragraph" w:customStyle="1" w:styleId="113">
    <w:name w:val="Обычный11"/>
    <w:uiPriority w:val="99"/>
    <w:rsid w:val="00585188"/>
    <w:pPr>
      <w:widowControl w:val="0"/>
      <w:suppressAutoHyphens/>
      <w:spacing w:after="0"/>
      <w:ind w:firstLine="260"/>
      <w:jc w:val="both"/>
    </w:pPr>
    <w:rPr>
      <w:rFonts w:ascii="Times New Roman" w:eastAsia="Calibri" w:hAnsi="Times New Roman" w:cs="Times New Roman"/>
      <w:sz w:val="20"/>
      <w:szCs w:val="20"/>
      <w:lang w:eastAsia="ar-SA"/>
    </w:rPr>
  </w:style>
  <w:style w:type="paragraph" w:customStyle="1" w:styleId="Osnova">
    <w:name w:val="Osnova"/>
    <w:basedOn w:val="a"/>
    <w:uiPriority w:val="99"/>
    <w:rsid w:val="00585188"/>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fileinfo">
    <w:name w:val="fileinfo"/>
    <w:uiPriority w:val="99"/>
    <w:rsid w:val="00585188"/>
  </w:style>
  <w:style w:type="paragraph" w:customStyle="1" w:styleId="29">
    <w:name w:val="Абзац списка2"/>
    <w:basedOn w:val="a"/>
    <w:uiPriority w:val="99"/>
    <w:rsid w:val="00585188"/>
    <w:pPr>
      <w:spacing w:after="0" w:line="360" w:lineRule="auto"/>
      <w:ind w:left="720" w:firstLine="567"/>
      <w:contextualSpacing/>
      <w:jc w:val="both"/>
    </w:pPr>
    <w:rPr>
      <w:rFonts w:ascii="Times New Roman" w:eastAsia="Times New Roman" w:hAnsi="Times New Roman" w:cs="Times New Roman"/>
      <w:sz w:val="28"/>
      <w:lang w:eastAsia="ru-RU"/>
    </w:rPr>
  </w:style>
  <w:style w:type="numbering" w:customStyle="1" w:styleId="2a">
    <w:name w:val="Нет списка2"/>
    <w:next w:val="a2"/>
    <w:uiPriority w:val="99"/>
    <w:semiHidden/>
    <w:unhideWhenUsed/>
    <w:rsid w:val="00585188"/>
  </w:style>
  <w:style w:type="character" w:customStyle="1" w:styleId="extended-textshort">
    <w:name w:val="extended-text__short"/>
    <w:basedOn w:val="a0"/>
    <w:uiPriority w:val="99"/>
    <w:rsid w:val="00585188"/>
    <w:rPr>
      <w:rFonts w:cs="Times New Roman"/>
    </w:rPr>
  </w:style>
  <w:style w:type="paragraph" w:customStyle="1" w:styleId="Heading11">
    <w:name w:val="Heading 11"/>
    <w:basedOn w:val="a"/>
    <w:uiPriority w:val="99"/>
    <w:rsid w:val="00585188"/>
    <w:pPr>
      <w:widowControl w:val="0"/>
      <w:autoSpaceDE w:val="0"/>
      <w:autoSpaceDN w:val="0"/>
      <w:spacing w:after="0" w:line="240" w:lineRule="auto"/>
      <w:ind w:left="1273"/>
      <w:jc w:val="center"/>
      <w:outlineLvl w:val="1"/>
    </w:pPr>
    <w:rPr>
      <w:rFonts w:ascii="Times New Roman" w:eastAsia="Times New Roman" w:hAnsi="Times New Roman" w:cs="Times New Roman"/>
      <w:b/>
      <w:bCs/>
      <w:sz w:val="28"/>
      <w:szCs w:val="28"/>
    </w:rPr>
  </w:style>
  <w:style w:type="paragraph" w:customStyle="1" w:styleId="Heading21">
    <w:name w:val="Heading 21"/>
    <w:basedOn w:val="a"/>
    <w:uiPriority w:val="99"/>
    <w:rsid w:val="00585188"/>
    <w:pPr>
      <w:widowControl w:val="0"/>
      <w:autoSpaceDE w:val="0"/>
      <w:autoSpaceDN w:val="0"/>
      <w:spacing w:after="0" w:line="240" w:lineRule="auto"/>
      <w:ind w:left="819"/>
      <w:jc w:val="both"/>
      <w:outlineLvl w:val="2"/>
    </w:pPr>
    <w:rPr>
      <w:rFonts w:ascii="Times New Roman" w:eastAsia="Times New Roman" w:hAnsi="Times New Roman" w:cs="Times New Roman"/>
      <w:b/>
      <w:bCs/>
      <w:i/>
      <w:sz w:val="28"/>
      <w:szCs w:val="28"/>
    </w:rPr>
  </w:style>
  <w:style w:type="character" w:customStyle="1" w:styleId="CharAttribute484">
    <w:name w:val="CharAttribute484"/>
    <w:uiPriority w:val="99"/>
    <w:rsid w:val="00585188"/>
    <w:rPr>
      <w:rFonts w:ascii="Times New Roman" w:eastAsia="Times New Roman"/>
      <w:i/>
      <w:sz w:val="28"/>
    </w:rPr>
  </w:style>
  <w:style w:type="character" w:customStyle="1" w:styleId="a4">
    <w:name w:val="Абзац списка Знак"/>
    <w:link w:val="a3"/>
    <w:uiPriority w:val="99"/>
    <w:locked/>
    <w:rsid w:val="00585188"/>
  </w:style>
  <w:style w:type="character" w:customStyle="1" w:styleId="CharAttribute501">
    <w:name w:val="CharAttribute501"/>
    <w:uiPriority w:val="99"/>
    <w:rsid w:val="00585188"/>
    <w:rPr>
      <w:rFonts w:ascii="Times New Roman" w:eastAsia="Times New Roman"/>
      <w:i/>
      <w:sz w:val="28"/>
      <w:u w:val="single"/>
    </w:rPr>
  </w:style>
  <w:style w:type="paragraph" w:customStyle="1" w:styleId="TableParagraph">
    <w:name w:val="Table Paragraph"/>
    <w:basedOn w:val="a"/>
    <w:uiPriority w:val="1"/>
    <w:qFormat/>
    <w:rsid w:val="00585188"/>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extendedtext-shortextended-textshort">
    <w:name w:val="extendedtext-short extended-text__short"/>
    <w:basedOn w:val="a0"/>
    <w:uiPriority w:val="99"/>
    <w:rsid w:val="00585188"/>
    <w:rPr>
      <w:rFonts w:cs="Times New Roman"/>
    </w:rPr>
  </w:style>
  <w:style w:type="character" w:customStyle="1" w:styleId="organictextcontentspan">
    <w:name w:val="organictextcontentspan"/>
    <w:basedOn w:val="a0"/>
    <w:uiPriority w:val="99"/>
    <w:rsid w:val="00585188"/>
    <w:rPr>
      <w:rFonts w:cs="Times New Roman"/>
    </w:rPr>
  </w:style>
  <w:style w:type="numbering" w:customStyle="1" w:styleId="3a">
    <w:name w:val="Нет списка3"/>
    <w:next w:val="a2"/>
    <w:uiPriority w:val="99"/>
    <w:semiHidden/>
    <w:unhideWhenUsed/>
    <w:rsid w:val="00EF7EBC"/>
  </w:style>
  <w:style w:type="table" w:customStyle="1" w:styleId="TableNormal">
    <w:name w:val="Table Normal"/>
    <w:uiPriority w:val="2"/>
    <w:semiHidden/>
    <w:unhideWhenUsed/>
    <w:qFormat/>
    <w:rsid w:val="00EF7E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f8">
    <w:name w:val="annotation reference"/>
    <w:basedOn w:val="a0"/>
    <w:uiPriority w:val="99"/>
    <w:semiHidden/>
    <w:unhideWhenUsed/>
    <w:rsid w:val="00C2259C"/>
    <w:rPr>
      <w:sz w:val="16"/>
      <w:szCs w:val="16"/>
    </w:rPr>
  </w:style>
  <w:style w:type="paragraph" w:styleId="afff9">
    <w:name w:val="annotation text"/>
    <w:basedOn w:val="a"/>
    <w:link w:val="afffa"/>
    <w:uiPriority w:val="99"/>
    <w:semiHidden/>
    <w:unhideWhenUsed/>
    <w:rsid w:val="00C2259C"/>
    <w:pPr>
      <w:spacing w:line="240" w:lineRule="auto"/>
    </w:pPr>
    <w:rPr>
      <w:sz w:val="20"/>
      <w:szCs w:val="20"/>
    </w:rPr>
  </w:style>
  <w:style w:type="character" w:customStyle="1" w:styleId="afffa">
    <w:name w:val="Текст примечания Знак"/>
    <w:basedOn w:val="a0"/>
    <w:link w:val="afff9"/>
    <w:uiPriority w:val="99"/>
    <w:semiHidden/>
    <w:rsid w:val="00C2259C"/>
    <w:rPr>
      <w:sz w:val="20"/>
      <w:szCs w:val="20"/>
    </w:rPr>
  </w:style>
  <w:style w:type="paragraph" w:styleId="afffb">
    <w:name w:val="annotation subject"/>
    <w:basedOn w:val="afff9"/>
    <w:next w:val="afff9"/>
    <w:link w:val="afffc"/>
    <w:uiPriority w:val="99"/>
    <w:semiHidden/>
    <w:unhideWhenUsed/>
    <w:rsid w:val="00C2259C"/>
    <w:rPr>
      <w:b/>
      <w:bCs/>
    </w:rPr>
  </w:style>
  <w:style w:type="character" w:customStyle="1" w:styleId="afffc">
    <w:name w:val="Тема примечания Знак"/>
    <w:basedOn w:val="afffa"/>
    <w:link w:val="afffb"/>
    <w:uiPriority w:val="99"/>
    <w:semiHidden/>
    <w:rsid w:val="00C2259C"/>
    <w:rPr>
      <w:b/>
      <w:bCs/>
      <w:sz w:val="20"/>
      <w:szCs w:val="20"/>
    </w:rPr>
  </w:style>
  <w:style w:type="paragraph" w:styleId="afffd">
    <w:name w:val="Revision"/>
    <w:hidden/>
    <w:uiPriority w:val="99"/>
    <w:semiHidden/>
    <w:rsid w:val="007A73A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qFormat="1"/>
    <w:lsdException w:name="heading 8" w:qFormat="1"/>
    <w:lsdException w:name="heading 9" w:uiPriority="9"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11F"/>
  </w:style>
  <w:style w:type="paragraph" w:styleId="1">
    <w:name w:val="heading 1"/>
    <w:basedOn w:val="a"/>
    <w:next w:val="a"/>
    <w:link w:val="10"/>
    <w:uiPriority w:val="1"/>
    <w:qFormat/>
    <w:rsid w:val="00585188"/>
    <w:pPr>
      <w:keepNext/>
      <w:spacing w:after="0" w:line="240" w:lineRule="auto"/>
      <w:ind w:left="720" w:firstLine="720"/>
      <w:outlineLvl w:val="0"/>
    </w:pPr>
    <w:rPr>
      <w:rFonts w:ascii="Times New Roman" w:eastAsia="Times New Roman" w:hAnsi="Times New Roman" w:cs="Times New Roman"/>
      <w:sz w:val="40"/>
      <w:szCs w:val="20"/>
      <w:lang w:eastAsia="ru-RU"/>
    </w:rPr>
  </w:style>
  <w:style w:type="paragraph" w:styleId="2">
    <w:name w:val="heading 2"/>
    <w:basedOn w:val="a"/>
    <w:next w:val="a"/>
    <w:link w:val="20"/>
    <w:uiPriority w:val="1"/>
    <w:unhideWhenUsed/>
    <w:qFormat/>
    <w:rsid w:val="00F74A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qFormat/>
    <w:rsid w:val="00585188"/>
    <w:pPr>
      <w:keepNext/>
      <w:keepLines/>
      <w:spacing w:before="120" w:after="240" w:line="360" w:lineRule="auto"/>
      <w:jc w:val="center"/>
      <w:outlineLvl w:val="2"/>
    </w:pPr>
    <w:rPr>
      <w:rFonts w:ascii="Cambria" w:eastAsia="Calibri" w:hAnsi="Cambria" w:cs="Times New Roman"/>
      <w:b/>
      <w:sz w:val="28"/>
      <w:szCs w:val="20"/>
      <w:lang w:eastAsia="ru-RU"/>
    </w:rPr>
  </w:style>
  <w:style w:type="paragraph" w:styleId="4">
    <w:name w:val="heading 4"/>
    <w:basedOn w:val="a"/>
    <w:link w:val="40"/>
    <w:uiPriority w:val="1"/>
    <w:unhideWhenUsed/>
    <w:qFormat/>
    <w:rsid w:val="00F74A7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0">
    <w:name w:val="heading 5"/>
    <w:basedOn w:val="a"/>
    <w:next w:val="a"/>
    <w:link w:val="51"/>
    <w:uiPriority w:val="1"/>
    <w:qFormat/>
    <w:rsid w:val="00585188"/>
    <w:pPr>
      <w:spacing w:before="240" w:after="60" w:line="240" w:lineRule="auto"/>
      <w:outlineLvl w:val="4"/>
    </w:pPr>
    <w:rPr>
      <w:rFonts w:ascii="Times New Roman" w:eastAsia="Calibri" w:hAnsi="Times New Roman" w:cs="Times New Roman"/>
      <w:b/>
      <w:i/>
      <w:sz w:val="26"/>
      <w:szCs w:val="20"/>
      <w:lang w:eastAsia="ru-RU"/>
    </w:rPr>
  </w:style>
  <w:style w:type="paragraph" w:styleId="6">
    <w:name w:val="heading 6"/>
    <w:basedOn w:val="a"/>
    <w:next w:val="a"/>
    <w:link w:val="60"/>
    <w:uiPriority w:val="99"/>
    <w:qFormat/>
    <w:rsid w:val="00585188"/>
    <w:pPr>
      <w:spacing w:before="240" w:after="60" w:line="360" w:lineRule="auto"/>
      <w:ind w:firstLine="709"/>
      <w:jc w:val="both"/>
      <w:outlineLvl w:val="5"/>
    </w:pPr>
    <w:rPr>
      <w:rFonts w:ascii="Times New Roman" w:eastAsia="Calibri" w:hAnsi="Times New Roman" w:cs="Times New Roman"/>
      <w:b/>
      <w:szCs w:val="20"/>
      <w:lang w:eastAsia="ru-RU"/>
    </w:rPr>
  </w:style>
  <w:style w:type="paragraph" w:styleId="7">
    <w:name w:val="heading 7"/>
    <w:basedOn w:val="a"/>
    <w:next w:val="a"/>
    <w:link w:val="70"/>
    <w:uiPriority w:val="99"/>
    <w:qFormat/>
    <w:rsid w:val="00585188"/>
    <w:pPr>
      <w:spacing w:before="240" w:after="60" w:line="360" w:lineRule="auto"/>
      <w:ind w:firstLine="709"/>
      <w:jc w:val="both"/>
      <w:outlineLvl w:val="6"/>
    </w:pPr>
    <w:rPr>
      <w:rFonts w:ascii="Times New Roman" w:eastAsia="Calibri" w:hAnsi="Times New Roman" w:cs="Times New Roman"/>
      <w:sz w:val="24"/>
      <w:szCs w:val="20"/>
      <w:lang w:eastAsia="ru-RU"/>
    </w:rPr>
  </w:style>
  <w:style w:type="paragraph" w:styleId="8">
    <w:name w:val="heading 8"/>
    <w:basedOn w:val="a"/>
    <w:next w:val="a"/>
    <w:link w:val="80"/>
    <w:uiPriority w:val="99"/>
    <w:qFormat/>
    <w:rsid w:val="00585188"/>
    <w:pPr>
      <w:spacing w:before="240" w:after="60" w:line="240" w:lineRule="auto"/>
      <w:outlineLvl w:val="7"/>
    </w:pPr>
    <w:rPr>
      <w:rFonts w:ascii="Calibri" w:eastAsia="Times New Roman" w:hAnsi="Calibri" w:cs="Times New Roman"/>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F74A7B"/>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1"/>
    <w:rsid w:val="00F74A7B"/>
    <w:rPr>
      <w:rFonts w:ascii="Times New Roman" w:eastAsia="Times New Roman" w:hAnsi="Times New Roman" w:cs="Times New Roman"/>
      <w:b/>
      <w:bCs/>
      <w:sz w:val="24"/>
      <w:szCs w:val="24"/>
      <w:lang w:eastAsia="ru-RU"/>
    </w:rPr>
  </w:style>
  <w:style w:type="paragraph" w:styleId="a3">
    <w:name w:val="List Paragraph"/>
    <w:basedOn w:val="a"/>
    <w:link w:val="a4"/>
    <w:uiPriority w:val="1"/>
    <w:qFormat/>
    <w:rsid w:val="00F74A7B"/>
    <w:pPr>
      <w:ind w:left="720"/>
      <w:contextualSpacing/>
    </w:pPr>
  </w:style>
  <w:style w:type="character" w:styleId="a5">
    <w:name w:val="Hyperlink"/>
    <w:basedOn w:val="a0"/>
    <w:uiPriority w:val="99"/>
    <w:unhideWhenUsed/>
    <w:rsid w:val="00F74A7B"/>
    <w:rPr>
      <w:color w:val="0000FF"/>
      <w:u w:val="single"/>
    </w:rPr>
  </w:style>
  <w:style w:type="paragraph" w:styleId="a6">
    <w:name w:val="Balloon Text"/>
    <w:basedOn w:val="a"/>
    <w:link w:val="a7"/>
    <w:uiPriority w:val="99"/>
    <w:unhideWhenUsed/>
    <w:rsid w:val="00F74A7B"/>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F74A7B"/>
    <w:rPr>
      <w:rFonts w:ascii="Tahoma" w:hAnsi="Tahoma" w:cs="Tahoma"/>
      <w:sz w:val="16"/>
      <w:szCs w:val="16"/>
    </w:rPr>
  </w:style>
  <w:style w:type="character" w:styleId="a8">
    <w:name w:val="FollowedHyperlink"/>
    <w:basedOn w:val="a0"/>
    <w:uiPriority w:val="99"/>
    <w:unhideWhenUsed/>
    <w:rsid w:val="00F74A7B"/>
    <w:rPr>
      <w:color w:val="800080" w:themeColor="followedHyperlink"/>
      <w:u w:val="single"/>
    </w:rPr>
  </w:style>
  <w:style w:type="paragraph" w:styleId="a9">
    <w:name w:val="Normal (Web)"/>
    <w:aliases w:val="Знак Знак,Знак Знак Знак Знак Знак,Знак Знак Знак Знак,Знак Знак Знак"/>
    <w:basedOn w:val="a"/>
    <w:link w:val="aa"/>
    <w:uiPriority w:val="99"/>
    <w:unhideWhenUsed/>
    <w:rsid w:val="00F74A7B"/>
    <w:pPr>
      <w:spacing w:after="150" w:line="240" w:lineRule="auto"/>
    </w:pPr>
    <w:rPr>
      <w:rFonts w:ascii="Times New Roman" w:eastAsia="Times New Roman" w:hAnsi="Times New Roman" w:cs="Times New Roman"/>
      <w:sz w:val="24"/>
      <w:szCs w:val="24"/>
      <w:lang w:eastAsia="ru-RU"/>
    </w:rPr>
  </w:style>
  <w:style w:type="character" w:customStyle="1" w:styleId="ab">
    <w:name w:val="Текст сноски Знак"/>
    <w:aliases w:val="Знак6 Знак,F1 Знак"/>
    <w:link w:val="ac"/>
    <w:uiPriority w:val="99"/>
    <w:semiHidden/>
    <w:locked/>
    <w:rsid w:val="00F74A7B"/>
    <w:rPr>
      <w:rFonts w:ascii="Times New Roman" w:hAnsi="Times New Roman" w:cs="Times New Roman"/>
    </w:rPr>
  </w:style>
  <w:style w:type="paragraph" w:styleId="ac">
    <w:name w:val="footnote text"/>
    <w:aliases w:val="Знак6,F1"/>
    <w:basedOn w:val="a"/>
    <w:link w:val="ab"/>
    <w:uiPriority w:val="99"/>
    <w:semiHidden/>
    <w:unhideWhenUsed/>
    <w:rsid w:val="00F74A7B"/>
    <w:pPr>
      <w:spacing w:after="0" w:line="240" w:lineRule="auto"/>
    </w:pPr>
    <w:rPr>
      <w:rFonts w:ascii="Times New Roman" w:hAnsi="Times New Roman" w:cs="Times New Roman"/>
    </w:rPr>
  </w:style>
  <w:style w:type="character" w:customStyle="1" w:styleId="11">
    <w:name w:val="Текст сноски Знак1"/>
    <w:aliases w:val="Знак6 Знак1,F1 Знак1"/>
    <w:basedOn w:val="a0"/>
    <w:uiPriority w:val="99"/>
    <w:semiHidden/>
    <w:rsid w:val="00F74A7B"/>
    <w:rPr>
      <w:sz w:val="20"/>
      <w:szCs w:val="20"/>
    </w:rPr>
  </w:style>
  <w:style w:type="paragraph" w:styleId="ad">
    <w:name w:val="Body Text"/>
    <w:aliases w:val="body text,Основной текст Знак Знак,Основной текст отчета,Основной текст Знак1"/>
    <w:basedOn w:val="a"/>
    <w:link w:val="ae"/>
    <w:uiPriority w:val="1"/>
    <w:unhideWhenUsed/>
    <w:qFormat/>
    <w:rsid w:val="00F74A7B"/>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aliases w:val="body text Знак,Основной текст Знак Знак Знак,Основной текст отчета Знак,Основной текст Знак1 Знак"/>
    <w:basedOn w:val="a0"/>
    <w:link w:val="ad"/>
    <w:uiPriority w:val="1"/>
    <w:rsid w:val="00F74A7B"/>
    <w:rPr>
      <w:rFonts w:ascii="Times New Roman" w:eastAsia="Times New Roman" w:hAnsi="Times New Roman" w:cs="Times New Roman"/>
      <w:sz w:val="24"/>
      <w:szCs w:val="24"/>
      <w:lang w:eastAsia="ru-RU"/>
    </w:rPr>
  </w:style>
  <w:style w:type="character" w:customStyle="1" w:styleId="ListParagraphChar">
    <w:name w:val="List Paragraph Char"/>
    <w:link w:val="12"/>
    <w:uiPriority w:val="99"/>
    <w:locked/>
    <w:rsid w:val="00F74A7B"/>
    <w:rPr>
      <w:rFonts w:ascii="Times New Roman" w:eastAsia="Times New Roman" w:hAnsi="Times New Roman" w:cs="Times New Roman"/>
      <w:sz w:val="24"/>
      <w:szCs w:val="24"/>
    </w:rPr>
  </w:style>
  <w:style w:type="paragraph" w:customStyle="1" w:styleId="12">
    <w:name w:val="Абзац списка1"/>
    <w:basedOn w:val="a"/>
    <w:link w:val="ListParagraphChar"/>
    <w:uiPriority w:val="99"/>
    <w:rsid w:val="00F74A7B"/>
    <w:pPr>
      <w:spacing w:after="0" w:line="240" w:lineRule="auto"/>
      <w:ind w:left="720"/>
      <w:contextualSpacing/>
    </w:pPr>
    <w:rPr>
      <w:rFonts w:ascii="Times New Roman" w:eastAsia="Times New Roman" w:hAnsi="Times New Roman" w:cs="Times New Roman"/>
      <w:sz w:val="24"/>
      <w:szCs w:val="24"/>
    </w:rPr>
  </w:style>
  <w:style w:type="character" w:customStyle="1" w:styleId="IntenseQuoteChar">
    <w:name w:val="Intense Quote Char"/>
    <w:link w:val="13"/>
    <w:uiPriority w:val="99"/>
    <w:locked/>
    <w:rsid w:val="00F74A7B"/>
    <w:rPr>
      <w:b/>
      <w:bCs/>
      <w:i/>
      <w:iCs/>
      <w:color w:val="4F81BD"/>
    </w:rPr>
  </w:style>
  <w:style w:type="paragraph" w:customStyle="1" w:styleId="13">
    <w:name w:val="Выделенная цитата1"/>
    <w:basedOn w:val="a"/>
    <w:next w:val="a"/>
    <w:link w:val="IntenseQuoteChar"/>
    <w:uiPriority w:val="99"/>
    <w:rsid w:val="00F74A7B"/>
    <w:pPr>
      <w:pBdr>
        <w:bottom w:val="single" w:sz="4" w:space="4" w:color="4F81BD"/>
      </w:pBdr>
      <w:spacing w:before="200" w:after="280"/>
      <w:ind w:left="936" w:right="936"/>
    </w:pPr>
    <w:rPr>
      <w:b/>
      <w:bCs/>
      <w:i/>
      <w:iCs/>
      <w:color w:val="4F81BD"/>
    </w:rPr>
  </w:style>
  <w:style w:type="character" w:customStyle="1" w:styleId="af">
    <w:name w:val="А_основной Знак"/>
    <w:link w:val="af0"/>
    <w:uiPriority w:val="99"/>
    <w:locked/>
    <w:rsid w:val="00F74A7B"/>
    <w:rPr>
      <w:rFonts w:ascii="Times New Roman" w:eastAsia="Times New Roman" w:hAnsi="Times New Roman" w:cs="Times New Roman"/>
      <w:sz w:val="28"/>
      <w:szCs w:val="28"/>
    </w:rPr>
  </w:style>
  <w:style w:type="paragraph" w:customStyle="1" w:styleId="af0">
    <w:name w:val="А_основной"/>
    <w:basedOn w:val="a"/>
    <w:link w:val="af"/>
    <w:uiPriority w:val="99"/>
    <w:rsid w:val="00F74A7B"/>
    <w:pPr>
      <w:spacing w:after="0" w:line="360" w:lineRule="auto"/>
      <w:ind w:firstLine="454"/>
      <w:jc w:val="both"/>
    </w:pPr>
    <w:rPr>
      <w:rFonts w:ascii="Times New Roman" w:eastAsia="Times New Roman" w:hAnsi="Times New Roman" w:cs="Times New Roman"/>
      <w:sz w:val="28"/>
      <w:szCs w:val="28"/>
    </w:rPr>
  </w:style>
  <w:style w:type="paragraph" w:customStyle="1" w:styleId="s1">
    <w:name w:val="s_1"/>
    <w:basedOn w:val="a"/>
    <w:uiPriority w:val="99"/>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uiPriority w:val="99"/>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uiPriority w:val="99"/>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footnote reference"/>
    <w:semiHidden/>
    <w:unhideWhenUsed/>
    <w:rsid w:val="00F74A7B"/>
    <w:rPr>
      <w:vertAlign w:val="superscript"/>
    </w:rPr>
  </w:style>
  <w:style w:type="character" w:customStyle="1" w:styleId="apple-converted-space">
    <w:name w:val="apple-converted-space"/>
    <w:basedOn w:val="a0"/>
    <w:uiPriority w:val="99"/>
    <w:rsid w:val="00F74A7B"/>
  </w:style>
  <w:style w:type="character" w:customStyle="1" w:styleId="dash041e005f0431005f044b005f0447005f043d005f044b005f0439005f005fchar1char1">
    <w:name w:val="dash041e_005f0431_005f044b_005f0447_005f043d_005f044b_005f0439_005f_005fchar1__char1"/>
    <w:uiPriority w:val="99"/>
    <w:rsid w:val="00F74A7B"/>
    <w:rPr>
      <w:rFonts w:ascii="Times New Roman" w:hAnsi="Times New Roman" w:cs="Times New Roman" w:hint="default"/>
      <w:strike w:val="0"/>
      <w:dstrike w:val="0"/>
      <w:sz w:val="24"/>
      <w:u w:val="none"/>
      <w:effect w:val="none"/>
    </w:rPr>
  </w:style>
  <w:style w:type="character" w:customStyle="1" w:styleId="dash041e0431044b0447043d044b0439char1">
    <w:name w:val="dash041e_0431_044b_0447_043d_044b_0439__char1"/>
    <w:uiPriority w:val="99"/>
    <w:rsid w:val="00F74A7B"/>
    <w:rPr>
      <w:rFonts w:ascii="Times New Roman" w:hAnsi="Times New Roman" w:cs="Times New Roman" w:hint="default"/>
      <w:strike w:val="0"/>
      <w:dstrike w:val="0"/>
      <w:sz w:val="24"/>
      <w:u w:val="none"/>
      <w:effect w:val="none"/>
    </w:rPr>
  </w:style>
  <w:style w:type="character" w:customStyle="1" w:styleId="s10">
    <w:name w:val="s_10"/>
    <w:basedOn w:val="a0"/>
    <w:rsid w:val="00F74A7B"/>
  </w:style>
  <w:style w:type="character" w:styleId="af2">
    <w:name w:val="Strong"/>
    <w:basedOn w:val="a0"/>
    <w:uiPriority w:val="99"/>
    <w:qFormat/>
    <w:rsid w:val="00F74A7B"/>
    <w:rPr>
      <w:b/>
      <w:bCs/>
    </w:rPr>
  </w:style>
  <w:style w:type="paragraph" w:customStyle="1" w:styleId="headertext">
    <w:name w:val="headertext"/>
    <w:basedOn w:val="a"/>
    <w:rsid w:val="00F74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F74A7B"/>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74A7B"/>
  </w:style>
  <w:style w:type="paragraph" w:styleId="af5">
    <w:name w:val="footer"/>
    <w:basedOn w:val="a"/>
    <w:link w:val="af6"/>
    <w:uiPriority w:val="99"/>
    <w:unhideWhenUsed/>
    <w:rsid w:val="00F74A7B"/>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74A7B"/>
  </w:style>
  <w:style w:type="character" w:customStyle="1" w:styleId="10">
    <w:name w:val="Заголовок 1 Знак"/>
    <w:basedOn w:val="a0"/>
    <w:link w:val="1"/>
    <w:uiPriority w:val="1"/>
    <w:rsid w:val="00585188"/>
    <w:rPr>
      <w:rFonts w:ascii="Times New Roman" w:eastAsia="Times New Roman" w:hAnsi="Times New Roman" w:cs="Times New Roman"/>
      <w:sz w:val="40"/>
      <w:szCs w:val="20"/>
      <w:lang w:eastAsia="ru-RU"/>
    </w:rPr>
  </w:style>
  <w:style w:type="character" w:customStyle="1" w:styleId="30">
    <w:name w:val="Заголовок 3 Знак"/>
    <w:basedOn w:val="a0"/>
    <w:link w:val="3"/>
    <w:uiPriority w:val="1"/>
    <w:rsid w:val="00585188"/>
    <w:rPr>
      <w:rFonts w:ascii="Cambria" w:eastAsia="Calibri" w:hAnsi="Cambria" w:cs="Times New Roman"/>
      <w:b/>
      <w:sz w:val="28"/>
      <w:szCs w:val="20"/>
      <w:lang w:eastAsia="ru-RU"/>
    </w:rPr>
  </w:style>
  <w:style w:type="character" w:customStyle="1" w:styleId="51">
    <w:name w:val="Заголовок 5 Знак"/>
    <w:basedOn w:val="a0"/>
    <w:link w:val="50"/>
    <w:uiPriority w:val="1"/>
    <w:rsid w:val="00585188"/>
    <w:rPr>
      <w:rFonts w:ascii="Times New Roman" w:eastAsia="Calibri" w:hAnsi="Times New Roman" w:cs="Times New Roman"/>
      <w:b/>
      <w:i/>
      <w:sz w:val="26"/>
      <w:szCs w:val="20"/>
      <w:lang w:eastAsia="ru-RU"/>
    </w:rPr>
  </w:style>
  <w:style w:type="character" w:customStyle="1" w:styleId="60">
    <w:name w:val="Заголовок 6 Знак"/>
    <w:basedOn w:val="a0"/>
    <w:link w:val="6"/>
    <w:uiPriority w:val="99"/>
    <w:rsid w:val="00585188"/>
    <w:rPr>
      <w:rFonts w:ascii="Times New Roman" w:eastAsia="Calibri" w:hAnsi="Times New Roman" w:cs="Times New Roman"/>
      <w:b/>
      <w:szCs w:val="20"/>
      <w:lang w:eastAsia="ru-RU"/>
    </w:rPr>
  </w:style>
  <w:style w:type="character" w:customStyle="1" w:styleId="70">
    <w:name w:val="Заголовок 7 Знак"/>
    <w:basedOn w:val="a0"/>
    <w:link w:val="7"/>
    <w:uiPriority w:val="99"/>
    <w:rsid w:val="00585188"/>
    <w:rPr>
      <w:rFonts w:ascii="Times New Roman" w:eastAsia="Calibri" w:hAnsi="Times New Roman" w:cs="Times New Roman"/>
      <w:sz w:val="24"/>
      <w:szCs w:val="20"/>
      <w:lang w:eastAsia="ru-RU"/>
    </w:rPr>
  </w:style>
  <w:style w:type="character" w:customStyle="1" w:styleId="80">
    <w:name w:val="Заголовок 8 Знак"/>
    <w:basedOn w:val="a0"/>
    <w:link w:val="8"/>
    <w:uiPriority w:val="99"/>
    <w:rsid w:val="00585188"/>
    <w:rPr>
      <w:rFonts w:ascii="Calibri" w:eastAsia="Times New Roman" w:hAnsi="Calibri" w:cs="Times New Roman"/>
      <w:i/>
      <w:sz w:val="24"/>
      <w:szCs w:val="20"/>
      <w:lang w:eastAsia="ru-RU"/>
    </w:rPr>
  </w:style>
  <w:style w:type="table" w:styleId="af7">
    <w:name w:val="Table Grid"/>
    <w:basedOn w:val="a1"/>
    <w:uiPriority w:val="99"/>
    <w:rsid w:val="0058518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
    <w:name w:val="HTML Preformatted"/>
    <w:basedOn w:val="a"/>
    <w:link w:val="HTML0"/>
    <w:uiPriority w:val="99"/>
    <w:rsid w:val="0058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85188"/>
    <w:rPr>
      <w:rFonts w:ascii="Courier New" w:eastAsia="Times New Roman" w:hAnsi="Courier New" w:cs="Courier New"/>
      <w:sz w:val="20"/>
      <w:szCs w:val="20"/>
    </w:rPr>
  </w:style>
  <w:style w:type="character" w:customStyle="1" w:styleId="Zag11">
    <w:name w:val="Zag_11"/>
    <w:uiPriority w:val="99"/>
    <w:rsid w:val="00585188"/>
  </w:style>
  <w:style w:type="paragraph" w:customStyle="1" w:styleId="af8">
    <w:name w:val="Заголовок в тексте"/>
    <w:uiPriority w:val="99"/>
    <w:rsid w:val="00585188"/>
    <w:pPr>
      <w:tabs>
        <w:tab w:val="left" w:pos="645"/>
      </w:tabs>
      <w:autoSpaceDE w:val="0"/>
      <w:autoSpaceDN w:val="0"/>
      <w:adjustRightInd w:val="0"/>
      <w:spacing w:after="0" w:line="280" w:lineRule="atLeast"/>
    </w:pPr>
    <w:rPr>
      <w:rFonts w:ascii="PragmaticaC" w:eastAsia="Times New Roman" w:hAnsi="PragmaticaC" w:cs="PragmaticaC"/>
      <w:b/>
      <w:bCs/>
      <w:color w:val="000000"/>
      <w:sz w:val="28"/>
      <w:szCs w:val="28"/>
      <w:lang w:eastAsia="ru-RU"/>
    </w:rPr>
  </w:style>
  <w:style w:type="paragraph" w:customStyle="1" w:styleId="rtecenter">
    <w:name w:val="rtecenter"/>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uiPriority w:val="99"/>
    <w:rsid w:val="00585188"/>
    <w:rPr>
      <w:rFonts w:cs="Times New Roman"/>
    </w:rPr>
  </w:style>
  <w:style w:type="character" w:styleId="af9">
    <w:name w:val="Emphasis"/>
    <w:basedOn w:val="a0"/>
    <w:uiPriority w:val="99"/>
    <w:qFormat/>
    <w:rsid w:val="00585188"/>
    <w:rPr>
      <w:rFonts w:cs="Times New Roman"/>
      <w:i/>
      <w:iCs/>
    </w:rPr>
  </w:style>
  <w:style w:type="character" w:styleId="afa">
    <w:name w:val="Placeholder Text"/>
    <w:basedOn w:val="a0"/>
    <w:uiPriority w:val="99"/>
    <w:semiHidden/>
    <w:rsid w:val="00585188"/>
    <w:rPr>
      <w:rFonts w:cs="Times New Roman"/>
      <w:color w:val="808080"/>
    </w:rPr>
  </w:style>
  <w:style w:type="paragraph" w:styleId="afb">
    <w:name w:val="Body Text Indent"/>
    <w:basedOn w:val="a"/>
    <w:link w:val="afc"/>
    <w:uiPriority w:val="99"/>
    <w:rsid w:val="00585188"/>
    <w:pPr>
      <w:spacing w:after="120"/>
      <w:ind w:left="283"/>
    </w:pPr>
    <w:rPr>
      <w:rFonts w:ascii="Calibri" w:eastAsia="Times New Roman" w:hAnsi="Calibri" w:cs="Times New Roman"/>
      <w:lang w:eastAsia="ru-RU"/>
    </w:rPr>
  </w:style>
  <w:style w:type="character" w:customStyle="1" w:styleId="afc">
    <w:name w:val="Основной текст с отступом Знак"/>
    <w:basedOn w:val="a0"/>
    <w:link w:val="afb"/>
    <w:uiPriority w:val="99"/>
    <w:rsid w:val="00585188"/>
    <w:rPr>
      <w:rFonts w:ascii="Calibri" w:eastAsia="Times New Roman" w:hAnsi="Calibri" w:cs="Times New Roman"/>
      <w:lang w:eastAsia="ru-RU"/>
    </w:rPr>
  </w:style>
  <w:style w:type="paragraph" w:styleId="afd">
    <w:name w:val="Plain Text"/>
    <w:basedOn w:val="a"/>
    <w:link w:val="afe"/>
    <w:uiPriority w:val="99"/>
    <w:rsid w:val="00585188"/>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uiPriority w:val="99"/>
    <w:rsid w:val="00585188"/>
    <w:rPr>
      <w:rFonts w:ascii="Courier New" w:eastAsia="Times New Roman" w:hAnsi="Courier New" w:cs="Courier New"/>
      <w:sz w:val="20"/>
      <w:szCs w:val="20"/>
      <w:lang w:eastAsia="ru-RU"/>
    </w:rPr>
  </w:style>
  <w:style w:type="paragraph" w:customStyle="1" w:styleId="14">
    <w:name w:val="Обычный1"/>
    <w:uiPriority w:val="99"/>
    <w:rsid w:val="0058518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bstract">
    <w:name w:val="Abstract Знак"/>
    <w:basedOn w:val="a0"/>
    <w:link w:val="Abstract0"/>
    <w:uiPriority w:val="99"/>
    <w:locked/>
    <w:rsid w:val="00585188"/>
    <w:rPr>
      <w:rFonts w:ascii="@Arial Unicode MS" w:eastAsia="@Arial Unicode MS" w:hAnsi="@Arial Unicode MS" w:cs="@Arial Unicode MS"/>
      <w:sz w:val="28"/>
      <w:szCs w:val="28"/>
    </w:rPr>
  </w:style>
  <w:style w:type="paragraph" w:customStyle="1" w:styleId="Abstract0">
    <w:name w:val="Abstract"/>
    <w:basedOn w:val="a"/>
    <w:link w:val="Abstract"/>
    <w:uiPriority w:val="99"/>
    <w:rsid w:val="00585188"/>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western">
    <w:name w:val="western"/>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58518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1">
    <w:name w:val="c1"/>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585188"/>
    <w:rPr>
      <w:rFonts w:cs="Times New Roman"/>
    </w:rPr>
  </w:style>
  <w:style w:type="paragraph" w:styleId="aff">
    <w:name w:val="Document Map"/>
    <w:basedOn w:val="a"/>
    <w:link w:val="aff0"/>
    <w:uiPriority w:val="99"/>
    <w:semiHidden/>
    <w:rsid w:val="00585188"/>
    <w:pPr>
      <w:spacing w:after="0" w:line="240" w:lineRule="auto"/>
    </w:pPr>
    <w:rPr>
      <w:rFonts w:ascii="Tahoma" w:eastAsia="Times New Roman" w:hAnsi="Tahoma" w:cs="Tahoma"/>
      <w:sz w:val="16"/>
      <w:szCs w:val="16"/>
      <w:lang w:eastAsia="ru-RU"/>
    </w:rPr>
  </w:style>
  <w:style w:type="character" w:customStyle="1" w:styleId="aff0">
    <w:name w:val="Схема документа Знак"/>
    <w:basedOn w:val="a0"/>
    <w:link w:val="aff"/>
    <w:uiPriority w:val="99"/>
    <w:semiHidden/>
    <w:rsid w:val="00585188"/>
    <w:rPr>
      <w:rFonts w:ascii="Tahoma" w:eastAsia="Times New Roman" w:hAnsi="Tahoma" w:cs="Tahoma"/>
      <w:sz w:val="16"/>
      <w:szCs w:val="16"/>
      <w:lang w:eastAsia="ru-RU"/>
    </w:rPr>
  </w:style>
  <w:style w:type="paragraph" w:customStyle="1" w:styleId="msolistparagraphcxspmiddle">
    <w:name w:val="msolistparagraphcxspmiddle"/>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1"/>
    <w:basedOn w:val="a"/>
    <w:uiPriority w:val="99"/>
    <w:rsid w:val="00585188"/>
    <w:pPr>
      <w:spacing w:before="27" w:after="27" w:line="240" w:lineRule="auto"/>
    </w:pPr>
    <w:rPr>
      <w:rFonts w:ascii="Times New Roman" w:eastAsia="Times New Roman" w:hAnsi="Times New Roman" w:cs="Times New Roman"/>
      <w:sz w:val="20"/>
      <w:szCs w:val="20"/>
      <w:lang w:eastAsia="ru-RU"/>
    </w:rPr>
  </w:style>
  <w:style w:type="character" w:customStyle="1" w:styleId="NoSpacingChar">
    <w:name w:val="No Spacing Char"/>
    <w:aliases w:val="основа Char"/>
    <w:link w:val="16"/>
    <w:uiPriority w:val="99"/>
    <w:locked/>
    <w:rsid w:val="00585188"/>
    <w:rPr>
      <w:rFonts w:ascii="Times New Roman" w:hAnsi="Times New Roman"/>
    </w:rPr>
  </w:style>
  <w:style w:type="paragraph" w:customStyle="1" w:styleId="16">
    <w:name w:val="Без интервала1"/>
    <w:aliases w:val="основа,No Spacing1,Без интервала11"/>
    <w:link w:val="NoSpacingChar"/>
    <w:uiPriority w:val="99"/>
    <w:rsid w:val="00585188"/>
    <w:pPr>
      <w:spacing w:after="0" w:line="240" w:lineRule="auto"/>
    </w:pPr>
    <w:rPr>
      <w:rFonts w:ascii="Times New Roman" w:hAnsi="Times New Roman"/>
    </w:rPr>
  </w:style>
  <w:style w:type="paragraph" w:customStyle="1" w:styleId="FR3">
    <w:name w:val="FR3"/>
    <w:uiPriority w:val="99"/>
    <w:rsid w:val="00585188"/>
    <w:pPr>
      <w:widowControl w:val="0"/>
      <w:suppressAutoHyphens/>
      <w:spacing w:after="0" w:line="256" w:lineRule="auto"/>
      <w:ind w:firstLine="300"/>
      <w:jc w:val="both"/>
    </w:pPr>
    <w:rPr>
      <w:rFonts w:ascii="Arial" w:eastAsia="Times New Roman" w:hAnsi="Arial" w:cs="Times New Roman"/>
      <w:sz w:val="18"/>
      <w:szCs w:val="20"/>
      <w:lang w:eastAsia="ar-SA"/>
    </w:rPr>
  </w:style>
  <w:style w:type="paragraph" w:customStyle="1" w:styleId="msolistparagraph0">
    <w:name w:val="msolistparagraph"/>
    <w:basedOn w:val="a"/>
    <w:uiPriority w:val="99"/>
    <w:rsid w:val="005851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585188"/>
    <w:rPr>
      <w:rFonts w:ascii="Times New Roman" w:hAnsi="Times New Roman"/>
      <w:sz w:val="26"/>
    </w:rPr>
  </w:style>
  <w:style w:type="numbering" w:customStyle="1" w:styleId="17">
    <w:name w:val="Нет списка1"/>
    <w:next w:val="a2"/>
    <w:semiHidden/>
    <w:rsid w:val="00585188"/>
  </w:style>
  <w:style w:type="character" w:customStyle="1" w:styleId="aa">
    <w:name w:val="Обычный (веб) Знак"/>
    <w:aliases w:val="Знак Знак Знак1,Знак Знак Знак Знак Знак Знак,Знак Знак Знак Знак Знак1,Знак Знак Знак Знак1"/>
    <w:link w:val="a9"/>
    <w:uiPriority w:val="99"/>
    <w:locked/>
    <w:rsid w:val="00585188"/>
    <w:rPr>
      <w:rFonts w:ascii="Times New Roman" w:eastAsia="Times New Roman" w:hAnsi="Times New Roman" w:cs="Times New Roman"/>
      <w:sz w:val="24"/>
      <w:szCs w:val="24"/>
      <w:lang w:eastAsia="ru-RU"/>
    </w:rPr>
  </w:style>
  <w:style w:type="character" w:customStyle="1" w:styleId="textcopy1">
    <w:name w:val="textcopy1"/>
    <w:uiPriority w:val="99"/>
    <w:rsid w:val="00585188"/>
    <w:rPr>
      <w:rFonts w:ascii="Verdana" w:hAnsi="Verdana"/>
      <w:color w:val="000000"/>
      <w:sz w:val="17"/>
    </w:rPr>
  </w:style>
  <w:style w:type="table" w:customStyle="1" w:styleId="18">
    <w:name w:val="Сетка таблицы1"/>
    <w:basedOn w:val="a1"/>
    <w:next w:val="af7"/>
    <w:uiPriority w:val="99"/>
    <w:rsid w:val="0058518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a"/>
    <w:uiPriority w:val="99"/>
    <w:rsid w:val="00585188"/>
    <w:pPr>
      <w:spacing w:before="120" w:after="0" w:line="360" w:lineRule="auto"/>
      <w:ind w:firstLine="567"/>
      <w:jc w:val="both"/>
    </w:pPr>
    <w:rPr>
      <w:rFonts w:ascii="Arial" w:eastAsia="Arial Unicode MS" w:hAnsi="Arial" w:cs="Arial"/>
      <w:sz w:val="20"/>
      <w:szCs w:val="20"/>
      <w:lang w:eastAsia="ru-RU"/>
    </w:rPr>
  </w:style>
  <w:style w:type="character" w:customStyle="1" w:styleId="aff1">
    <w:name w:val="Цветовое выделение"/>
    <w:uiPriority w:val="99"/>
    <w:rsid w:val="00585188"/>
    <w:rPr>
      <w:b/>
      <w:color w:val="000080"/>
      <w:sz w:val="20"/>
    </w:rPr>
  </w:style>
  <w:style w:type="paragraph" w:customStyle="1" w:styleId="aff2">
    <w:name w:val="таблица"/>
    <w:basedOn w:val="a"/>
    <w:uiPriority w:val="99"/>
    <w:rsid w:val="00585188"/>
    <w:pPr>
      <w:spacing w:after="0" w:line="360" w:lineRule="auto"/>
      <w:ind w:firstLine="567"/>
      <w:jc w:val="both"/>
    </w:pPr>
    <w:rPr>
      <w:rFonts w:ascii="Times New Roman" w:eastAsia="Calibri" w:hAnsi="Times New Roman" w:cs="Times New Roman"/>
      <w:sz w:val="28"/>
      <w:szCs w:val="24"/>
      <w:lang w:eastAsia="ru-RU"/>
    </w:rPr>
  </w:style>
  <w:style w:type="paragraph" w:styleId="21">
    <w:name w:val="Body Text 2"/>
    <w:basedOn w:val="a"/>
    <w:link w:val="22"/>
    <w:uiPriority w:val="99"/>
    <w:rsid w:val="00585188"/>
    <w:pPr>
      <w:spacing w:after="120" w:line="480" w:lineRule="auto"/>
      <w:ind w:firstLine="567"/>
      <w:jc w:val="both"/>
    </w:pPr>
    <w:rPr>
      <w:rFonts w:ascii="Times New Roman" w:eastAsia="Calibri" w:hAnsi="Times New Roman" w:cs="Times New Roman"/>
      <w:sz w:val="28"/>
      <w:szCs w:val="20"/>
      <w:lang w:eastAsia="ru-RU"/>
    </w:rPr>
  </w:style>
  <w:style w:type="character" w:customStyle="1" w:styleId="22">
    <w:name w:val="Основной текст 2 Знак"/>
    <w:basedOn w:val="a0"/>
    <w:link w:val="21"/>
    <w:uiPriority w:val="99"/>
    <w:rsid w:val="00585188"/>
    <w:rPr>
      <w:rFonts w:ascii="Times New Roman" w:eastAsia="Calibri" w:hAnsi="Times New Roman" w:cs="Times New Roman"/>
      <w:sz w:val="28"/>
      <w:szCs w:val="20"/>
      <w:lang w:eastAsia="ru-RU"/>
    </w:rPr>
  </w:style>
  <w:style w:type="paragraph" w:styleId="31">
    <w:name w:val="Body Text Indent 3"/>
    <w:basedOn w:val="a"/>
    <w:link w:val="32"/>
    <w:uiPriority w:val="99"/>
    <w:rsid w:val="00585188"/>
    <w:pPr>
      <w:spacing w:after="120" w:line="360" w:lineRule="auto"/>
      <w:ind w:left="283" w:firstLine="567"/>
      <w:jc w:val="both"/>
    </w:pPr>
    <w:rPr>
      <w:rFonts w:ascii="Times New Roman" w:eastAsia="Calibri" w:hAnsi="Times New Roman" w:cs="Times New Roman"/>
      <w:sz w:val="16"/>
      <w:szCs w:val="20"/>
      <w:lang w:eastAsia="ru-RU"/>
    </w:rPr>
  </w:style>
  <w:style w:type="character" w:customStyle="1" w:styleId="32">
    <w:name w:val="Основной текст с отступом 3 Знак"/>
    <w:basedOn w:val="a0"/>
    <w:link w:val="31"/>
    <w:uiPriority w:val="99"/>
    <w:rsid w:val="00585188"/>
    <w:rPr>
      <w:rFonts w:ascii="Times New Roman" w:eastAsia="Calibri" w:hAnsi="Times New Roman" w:cs="Times New Roman"/>
      <w:sz w:val="16"/>
      <w:szCs w:val="20"/>
      <w:lang w:eastAsia="ru-RU"/>
    </w:rPr>
  </w:style>
  <w:style w:type="character" w:customStyle="1" w:styleId="FontStyle67">
    <w:name w:val="Font Style67"/>
    <w:uiPriority w:val="99"/>
    <w:rsid w:val="00585188"/>
    <w:rPr>
      <w:rFonts w:ascii="Times New Roman" w:hAnsi="Times New Roman"/>
      <w:sz w:val="38"/>
    </w:rPr>
  </w:style>
  <w:style w:type="paragraph" w:customStyle="1" w:styleId="Style3">
    <w:name w:val="Style3"/>
    <w:basedOn w:val="a"/>
    <w:uiPriority w:val="99"/>
    <w:rsid w:val="00585188"/>
    <w:pPr>
      <w:widowControl w:val="0"/>
      <w:autoSpaceDE w:val="0"/>
      <w:autoSpaceDN w:val="0"/>
      <w:adjustRightInd w:val="0"/>
      <w:spacing w:after="0" w:line="463" w:lineRule="exact"/>
      <w:ind w:firstLine="1152"/>
      <w:jc w:val="both"/>
    </w:pPr>
    <w:rPr>
      <w:rFonts w:ascii="Times New Roman" w:eastAsia="Calibri" w:hAnsi="Times New Roman" w:cs="Times New Roman"/>
      <w:sz w:val="24"/>
      <w:szCs w:val="24"/>
      <w:lang w:eastAsia="ru-RU"/>
    </w:rPr>
  </w:style>
  <w:style w:type="paragraph" w:customStyle="1" w:styleId="Style6">
    <w:name w:val="Style6"/>
    <w:basedOn w:val="a"/>
    <w:uiPriority w:val="99"/>
    <w:rsid w:val="00585188"/>
    <w:pPr>
      <w:widowControl w:val="0"/>
      <w:autoSpaceDE w:val="0"/>
      <w:autoSpaceDN w:val="0"/>
      <w:adjustRightInd w:val="0"/>
      <w:spacing w:after="0" w:line="501" w:lineRule="exact"/>
      <w:ind w:hanging="514"/>
      <w:jc w:val="both"/>
    </w:pPr>
    <w:rPr>
      <w:rFonts w:ascii="Times New Roman" w:eastAsia="Calibri" w:hAnsi="Times New Roman" w:cs="Times New Roman"/>
      <w:sz w:val="24"/>
      <w:szCs w:val="24"/>
      <w:lang w:eastAsia="ru-RU"/>
    </w:rPr>
  </w:style>
  <w:style w:type="paragraph" w:customStyle="1" w:styleId="aff3">
    <w:name w:val="абзац"/>
    <w:basedOn w:val="a"/>
    <w:uiPriority w:val="99"/>
    <w:rsid w:val="00585188"/>
    <w:pPr>
      <w:spacing w:after="0" w:line="240" w:lineRule="auto"/>
      <w:ind w:firstLine="851"/>
      <w:jc w:val="both"/>
    </w:pPr>
    <w:rPr>
      <w:rFonts w:ascii="Times New Roman" w:eastAsia="Calibri" w:hAnsi="Times New Roman" w:cs="Times New Roman"/>
      <w:sz w:val="26"/>
      <w:szCs w:val="20"/>
      <w:lang w:eastAsia="ru-RU"/>
    </w:rPr>
  </w:style>
  <w:style w:type="paragraph" w:styleId="23">
    <w:name w:val="Body Text Indent 2"/>
    <w:basedOn w:val="a"/>
    <w:link w:val="24"/>
    <w:uiPriority w:val="99"/>
    <w:rsid w:val="00585188"/>
    <w:pPr>
      <w:spacing w:after="120" w:line="480" w:lineRule="auto"/>
      <w:ind w:left="283" w:firstLine="567"/>
      <w:jc w:val="both"/>
    </w:pPr>
    <w:rPr>
      <w:rFonts w:ascii="Times New Roman" w:eastAsia="Calibri" w:hAnsi="Times New Roman" w:cs="Times New Roman"/>
      <w:sz w:val="28"/>
      <w:szCs w:val="20"/>
      <w:lang w:eastAsia="ru-RU"/>
    </w:rPr>
  </w:style>
  <w:style w:type="character" w:customStyle="1" w:styleId="24">
    <w:name w:val="Основной текст с отступом 2 Знак"/>
    <w:basedOn w:val="a0"/>
    <w:link w:val="23"/>
    <w:uiPriority w:val="99"/>
    <w:rsid w:val="00585188"/>
    <w:rPr>
      <w:rFonts w:ascii="Times New Roman" w:eastAsia="Calibri" w:hAnsi="Times New Roman" w:cs="Times New Roman"/>
      <w:sz w:val="28"/>
      <w:szCs w:val="20"/>
      <w:lang w:eastAsia="ru-RU"/>
    </w:rPr>
  </w:style>
  <w:style w:type="paragraph" w:styleId="19">
    <w:name w:val="toc 1"/>
    <w:basedOn w:val="a"/>
    <w:next w:val="a"/>
    <w:autoRedefine/>
    <w:uiPriority w:val="99"/>
    <w:rsid w:val="00585188"/>
    <w:pPr>
      <w:spacing w:before="120" w:after="120" w:line="360" w:lineRule="auto"/>
      <w:ind w:firstLine="567"/>
    </w:pPr>
    <w:rPr>
      <w:rFonts w:ascii="Calibri" w:eastAsia="Times New Roman" w:hAnsi="Calibri" w:cs="Times New Roman"/>
      <w:b/>
      <w:bCs/>
      <w:caps/>
      <w:sz w:val="20"/>
      <w:szCs w:val="20"/>
      <w:lang w:eastAsia="ru-RU"/>
    </w:rPr>
  </w:style>
  <w:style w:type="paragraph" w:styleId="25">
    <w:name w:val="toc 2"/>
    <w:basedOn w:val="a"/>
    <w:next w:val="a"/>
    <w:autoRedefine/>
    <w:uiPriority w:val="99"/>
    <w:rsid w:val="00585188"/>
    <w:pPr>
      <w:spacing w:after="0" w:line="360" w:lineRule="auto"/>
      <w:ind w:left="280" w:firstLine="567"/>
    </w:pPr>
    <w:rPr>
      <w:rFonts w:ascii="Calibri" w:eastAsia="Times New Roman" w:hAnsi="Calibri" w:cs="Times New Roman"/>
      <w:smallCaps/>
      <w:sz w:val="20"/>
      <w:szCs w:val="20"/>
      <w:lang w:eastAsia="ru-RU"/>
    </w:rPr>
  </w:style>
  <w:style w:type="paragraph" w:styleId="33">
    <w:name w:val="toc 3"/>
    <w:basedOn w:val="a"/>
    <w:next w:val="a"/>
    <w:autoRedefine/>
    <w:uiPriority w:val="99"/>
    <w:rsid w:val="00585188"/>
    <w:pPr>
      <w:spacing w:after="0" w:line="360" w:lineRule="auto"/>
      <w:ind w:left="560" w:firstLine="567"/>
    </w:pPr>
    <w:rPr>
      <w:rFonts w:ascii="Calibri" w:eastAsia="Times New Roman" w:hAnsi="Calibri" w:cs="Times New Roman"/>
      <w:i/>
      <w:iCs/>
      <w:sz w:val="20"/>
      <w:szCs w:val="20"/>
      <w:lang w:eastAsia="ru-RU"/>
    </w:rPr>
  </w:style>
  <w:style w:type="paragraph" w:styleId="41">
    <w:name w:val="toc 4"/>
    <w:basedOn w:val="a"/>
    <w:next w:val="a"/>
    <w:autoRedefine/>
    <w:uiPriority w:val="99"/>
    <w:rsid w:val="00585188"/>
    <w:pPr>
      <w:spacing w:after="0" w:line="360" w:lineRule="auto"/>
      <w:ind w:left="840" w:firstLine="567"/>
    </w:pPr>
    <w:rPr>
      <w:rFonts w:ascii="Calibri" w:eastAsia="Times New Roman" w:hAnsi="Calibri" w:cs="Times New Roman"/>
      <w:sz w:val="18"/>
      <w:szCs w:val="18"/>
      <w:lang w:eastAsia="ru-RU"/>
    </w:rPr>
  </w:style>
  <w:style w:type="paragraph" w:styleId="52">
    <w:name w:val="toc 5"/>
    <w:basedOn w:val="a"/>
    <w:next w:val="a"/>
    <w:autoRedefine/>
    <w:uiPriority w:val="99"/>
    <w:rsid w:val="00585188"/>
    <w:pPr>
      <w:spacing w:after="0" w:line="360" w:lineRule="auto"/>
      <w:ind w:left="1120" w:firstLine="567"/>
    </w:pPr>
    <w:rPr>
      <w:rFonts w:ascii="Calibri" w:eastAsia="Times New Roman" w:hAnsi="Calibri" w:cs="Times New Roman"/>
      <w:sz w:val="18"/>
      <w:szCs w:val="18"/>
      <w:lang w:eastAsia="ru-RU"/>
    </w:rPr>
  </w:style>
  <w:style w:type="paragraph" w:styleId="61">
    <w:name w:val="toc 6"/>
    <w:basedOn w:val="a"/>
    <w:next w:val="a"/>
    <w:autoRedefine/>
    <w:uiPriority w:val="99"/>
    <w:rsid w:val="00585188"/>
    <w:pPr>
      <w:spacing w:after="0" w:line="360" w:lineRule="auto"/>
      <w:ind w:left="1400" w:firstLine="567"/>
    </w:pPr>
    <w:rPr>
      <w:rFonts w:ascii="Calibri" w:eastAsia="Times New Roman" w:hAnsi="Calibri" w:cs="Times New Roman"/>
      <w:sz w:val="18"/>
      <w:szCs w:val="18"/>
      <w:lang w:eastAsia="ru-RU"/>
    </w:rPr>
  </w:style>
  <w:style w:type="paragraph" w:styleId="71">
    <w:name w:val="toc 7"/>
    <w:basedOn w:val="a"/>
    <w:next w:val="a"/>
    <w:autoRedefine/>
    <w:uiPriority w:val="99"/>
    <w:rsid w:val="00585188"/>
    <w:pPr>
      <w:spacing w:after="0" w:line="360" w:lineRule="auto"/>
      <w:ind w:left="1680" w:firstLine="567"/>
    </w:pPr>
    <w:rPr>
      <w:rFonts w:ascii="Calibri" w:eastAsia="Times New Roman" w:hAnsi="Calibri" w:cs="Times New Roman"/>
      <w:sz w:val="18"/>
      <w:szCs w:val="18"/>
      <w:lang w:eastAsia="ru-RU"/>
    </w:rPr>
  </w:style>
  <w:style w:type="paragraph" w:styleId="81">
    <w:name w:val="toc 8"/>
    <w:basedOn w:val="a"/>
    <w:next w:val="a"/>
    <w:autoRedefine/>
    <w:uiPriority w:val="99"/>
    <w:rsid w:val="00585188"/>
    <w:pPr>
      <w:spacing w:after="0" w:line="360" w:lineRule="auto"/>
      <w:ind w:left="1960" w:firstLine="567"/>
    </w:pPr>
    <w:rPr>
      <w:rFonts w:ascii="Calibri" w:eastAsia="Times New Roman" w:hAnsi="Calibri" w:cs="Times New Roman"/>
      <w:sz w:val="18"/>
      <w:szCs w:val="18"/>
      <w:lang w:eastAsia="ru-RU"/>
    </w:rPr>
  </w:style>
  <w:style w:type="paragraph" w:styleId="9">
    <w:name w:val="toc 9"/>
    <w:basedOn w:val="a"/>
    <w:next w:val="a"/>
    <w:autoRedefine/>
    <w:uiPriority w:val="99"/>
    <w:rsid w:val="00585188"/>
    <w:pPr>
      <w:spacing w:after="0" w:line="360" w:lineRule="auto"/>
      <w:ind w:left="2240" w:firstLine="567"/>
    </w:pPr>
    <w:rPr>
      <w:rFonts w:ascii="Calibri" w:eastAsia="Times New Roman" w:hAnsi="Calibri" w:cs="Times New Roman"/>
      <w:sz w:val="18"/>
      <w:szCs w:val="18"/>
      <w:lang w:eastAsia="ru-RU"/>
    </w:rPr>
  </w:style>
  <w:style w:type="table" w:customStyle="1" w:styleId="-41">
    <w:name w:val="Светлая заливка - Акцент 41"/>
    <w:uiPriority w:val="99"/>
    <w:rsid w:val="00585188"/>
    <w:pPr>
      <w:spacing w:after="0" w:line="240" w:lineRule="auto"/>
    </w:pPr>
    <w:rPr>
      <w:rFonts w:ascii="Calibri" w:eastAsia="Times New Roman"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2-41">
    <w:name w:val="Средняя сетка 2 - Акцент 4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customStyle="1" w:styleId="-11">
    <w:name w:val="Светлый список - Акцент 1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41">
    <w:name w:val="Средняя сетка 3 - Акцент 4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table" w:customStyle="1" w:styleId="1-61">
    <w:name w:val="Средняя сетка 1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style>
  <w:style w:type="table" w:customStyle="1" w:styleId="1-31">
    <w:name w:val="Средняя сетка 1 - Акцент 3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31">
    <w:name w:val="Цветной список - Акцент 31"/>
    <w:uiPriority w:val="99"/>
    <w:rsid w:val="0058518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610">
    <w:name w:val="Средняя заливка 1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customStyle="1" w:styleId="1-310">
    <w:name w:val="Средняя заливка 1 - Акцент 3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61">
    <w:name w:val="Светлая сетка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21">
    <w:name w:val="Цветная заливка - Акцент 21"/>
    <w:uiPriority w:val="99"/>
    <w:rsid w:val="0058518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51">
    <w:name w:val="Светлая сетка - Акцент 5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character" w:customStyle="1" w:styleId="NoSpacingChar1">
    <w:name w:val="No Spacing Char1"/>
    <w:uiPriority w:val="99"/>
    <w:locked/>
    <w:rsid w:val="00585188"/>
    <w:rPr>
      <w:rFonts w:eastAsia="Calibri"/>
      <w:color w:val="000066"/>
      <w:sz w:val="22"/>
      <w:lang w:val="ru-RU" w:eastAsia="ru-RU" w:bidi="ar-SA"/>
    </w:rPr>
  </w:style>
  <w:style w:type="paragraph" w:customStyle="1" w:styleId="ajustify">
    <w:name w:val="ajustify"/>
    <w:basedOn w:val="a"/>
    <w:uiPriority w:val="99"/>
    <w:rsid w:val="00585188"/>
    <w:pPr>
      <w:spacing w:before="60" w:after="75" w:line="240" w:lineRule="auto"/>
      <w:ind w:left="60"/>
      <w:jc w:val="both"/>
    </w:pPr>
    <w:rPr>
      <w:rFonts w:ascii="Times New Roman" w:eastAsia="Calibri" w:hAnsi="Times New Roman" w:cs="Times New Roman"/>
      <w:sz w:val="24"/>
      <w:szCs w:val="24"/>
      <w:lang w:eastAsia="ru-RU"/>
    </w:rPr>
  </w:style>
  <w:style w:type="paragraph" w:customStyle="1" w:styleId="acenter">
    <w:name w:val="acenter"/>
    <w:basedOn w:val="a"/>
    <w:uiPriority w:val="99"/>
    <w:rsid w:val="00585188"/>
    <w:pPr>
      <w:spacing w:before="60" w:after="75" w:line="240" w:lineRule="auto"/>
      <w:ind w:left="60"/>
      <w:jc w:val="center"/>
    </w:pPr>
    <w:rPr>
      <w:rFonts w:ascii="Times New Roman" w:eastAsia="Calibri" w:hAnsi="Times New Roman" w:cs="Times New Roman"/>
      <w:sz w:val="24"/>
      <w:szCs w:val="24"/>
      <w:lang w:eastAsia="ru-RU"/>
    </w:rPr>
  </w:style>
  <w:style w:type="character" w:customStyle="1" w:styleId="FontStyle38">
    <w:name w:val="Font Style38"/>
    <w:uiPriority w:val="99"/>
    <w:rsid w:val="00585188"/>
    <w:rPr>
      <w:rFonts w:ascii="Times New Roman" w:hAnsi="Times New Roman"/>
      <w:sz w:val="26"/>
    </w:rPr>
  </w:style>
  <w:style w:type="paragraph" w:customStyle="1" w:styleId="Style26">
    <w:name w:val="Style26"/>
    <w:basedOn w:val="a"/>
    <w:uiPriority w:val="99"/>
    <w:rsid w:val="00585188"/>
    <w:pPr>
      <w:widowControl w:val="0"/>
      <w:autoSpaceDE w:val="0"/>
      <w:autoSpaceDN w:val="0"/>
      <w:adjustRightInd w:val="0"/>
      <w:spacing w:after="0" w:line="490" w:lineRule="exact"/>
      <w:ind w:firstLine="552"/>
      <w:jc w:val="both"/>
    </w:pPr>
    <w:rPr>
      <w:rFonts w:ascii="Times New Roman" w:eastAsia="Calibri" w:hAnsi="Times New Roman" w:cs="Times New Roman"/>
      <w:sz w:val="24"/>
      <w:szCs w:val="24"/>
      <w:lang w:eastAsia="ru-RU"/>
    </w:rPr>
  </w:style>
  <w:style w:type="paragraph" w:customStyle="1" w:styleId="Style11">
    <w:name w:val="Style11"/>
    <w:basedOn w:val="a"/>
    <w:uiPriority w:val="99"/>
    <w:rsid w:val="00585188"/>
    <w:pPr>
      <w:widowControl w:val="0"/>
      <w:autoSpaceDE w:val="0"/>
      <w:autoSpaceDN w:val="0"/>
      <w:adjustRightInd w:val="0"/>
      <w:spacing w:after="0" w:line="490" w:lineRule="exact"/>
      <w:ind w:firstLine="710"/>
      <w:jc w:val="both"/>
    </w:pPr>
    <w:rPr>
      <w:rFonts w:ascii="Times New Roman" w:eastAsia="Calibri" w:hAnsi="Times New Roman" w:cs="Times New Roman"/>
      <w:sz w:val="24"/>
      <w:szCs w:val="24"/>
      <w:lang w:eastAsia="ru-RU"/>
    </w:rPr>
  </w:style>
  <w:style w:type="paragraph" w:customStyle="1" w:styleId="Style10">
    <w:name w:val="Style10"/>
    <w:basedOn w:val="a"/>
    <w:uiPriority w:val="99"/>
    <w:rsid w:val="00585188"/>
    <w:pPr>
      <w:widowControl w:val="0"/>
      <w:autoSpaceDE w:val="0"/>
      <w:autoSpaceDN w:val="0"/>
      <w:adjustRightInd w:val="0"/>
      <w:spacing w:after="0" w:line="307" w:lineRule="exact"/>
    </w:pPr>
    <w:rPr>
      <w:rFonts w:ascii="Times New Roman" w:eastAsia="Calibri" w:hAnsi="Times New Roman" w:cs="Times New Roman"/>
      <w:sz w:val="24"/>
      <w:szCs w:val="24"/>
      <w:lang w:eastAsia="ru-RU"/>
    </w:rPr>
  </w:style>
  <w:style w:type="paragraph" w:customStyle="1" w:styleId="Normal1">
    <w:name w:val="Normal1"/>
    <w:uiPriority w:val="99"/>
    <w:rsid w:val="00585188"/>
    <w:pPr>
      <w:widowControl w:val="0"/>
      <w:snapToGrid w:val="0"/>
      <w:spacing w:after="0" w:line="240" w:lineRule="auto"/>
    </w:pPr>
    <w:rPr>
      <w:rFonts w:ascii="Arial" w:eastAsia="Calibri" w:hAnsi="Arial" w:cs="Times New Roman"/>
      <w:sz w:val="20"/>
      <w:szCs w:val="20"/>
      <w:lang w:eastAsia="ru-RU"/>
    </w:rPr>
  </w:style>
  <w:style w:type="table" w:customStyle="1" w:styleId="1-11">
    <w:name w:val="Средняя сетка 1 - Акцент 11"/>
    <w:uiPriority w:val="99"/>
    <w:rsid w:val="00585188"/>
    <w:pPr>
      <w:spacing w:after="0" w:line="240" w:lineRule="auto"/>
    </w:pPr>
    <w:rPr>
      <w:rFonts w:ascii="Calibri" w:eastAsia="Times New Roman"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paragraph" w:styleId="aff4">
    <w:name w:val="Block Text"/>
    <w:basedOn w:val="a"/>
    <w:uiPriority w:val="99"/>
    <w:rsid w:val="00585188"/>
    <w:pPr>
      <w:spacing w:after="0" w:line="240" w:lineRule="auto"/>
      <w:ind w:left="2992" w:right="2981"/>
      <w:jc w:val="both"/>
    </w:pPr>
    <w:rPr>
      <w:rFonts w:ascii="Arial" w:eastAsia="Calibri" w:hAnsi="Arial" w:cs="Times New Roman"/>
      <w:sz w:val="18"/>
      <w:szCs w:val="24"/>
      <w:lang w:eastAsia="ru-RU"/>
    </w:rPr>
  </w:style>
  <w:style w:type="paragraph" w:customStyle="1" w:styleId="ConsPlusNormal">
    <w:name w:val="ConsPlusNormal"/>
    <w:uiPriority w:val="99"/>
    <w:rsid w:val="0058518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5">
    <w:name w:val="Style5"/>
    <w:basedOn w:val="a"/>
    <w:uiPriority w:val="99"/>
    <w:rsid w:val="0058518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43">
    <w:name w:val="Font Style43"/>
    <w:uiPriority w:val="99"/>
    <w:rsid w:val="00585188"/>
    <w:rPr>
      <w:rFonts w:ascii="Arial" w:hAnsi="Arial"/>
      <w:b/>
      <w:sz w:val="24"/>
    </w:rPr>
  </w:style>
  <w:style w:type="character" w:customStyle="1" w:styleId="FontStyle44">
    <w:name w:val="Font Style44"/>
    <w:uiPriority w:val="99"/>
    <w:rsid w:val="00585188"/>
    <w:rPr>
      <w:rFonts w:ascii="Arial" w:hAnsi="Arial"/>
      <w:b/>
      <w:sz w:val="18"/>
    </w:rPr>
  </w:style>
  <w:style w:type="paragraph" w:customStyle="1" w:styleId="Style17">
    <w:name w:val="Style17"/>
    <w:basedOn w:val="a"/>
    <w:uiPriority w:val="99"/>
    <w:rsid w:val="00585188"/>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FontStyle39">
    <w:name w:val="Font Style39"/>
    <w:uiPriority w:val="99"/>
    <w:rsid w:val="00585188"/>
    <w:rPr>
      <w:rFonts w:ascii="Arial" w:hAnsi="Arial"/>
      <w:sz w:val="18"/>
    </w:rPr>
  </w:style>
  <w:style w:type="table" w:customStyle="1" w:styleId="2-11">
    <w:name w:val="Средний список 2 - Акцент 1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61">
    <w:name w:val="Средняя заливка 2 - Акцент 61"/>
    <w:uiPriority w:val="99"/>
    <w:rsid w:val="0058518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c21">
    <w:name w:val="c21"/>
    <w:uiPriority w:val="99"/>
    <w:rsid w:val="00585188"/>
  </w:style>
  <w:style w:type="paragraph" w:customStyle="1" w:styleId="c6">
    <w:name w:val="c6"/>
    <w:basedOn w:val="a"/>
    <w:uiPriority w:val="99"/>
    <w:rsid w:val="00585188"/>
    <w:pPr>
      <w:spacing w:before="90" w:after="90" w:line="240" w:lineRule="auto"/>
    </w:pPr>
    <w:rPr>
      <w:rFonts w:ascii="Times New Roman" w:eastAsia="Calibri" w:hAnsi="Times New Roman" w:cs="Times New Roman"/>
      <w:sz w:val="24"/>
      <w:szCs w:val="24"/>
      <w:lang w:eastAsia="ru-RU"/>
    </w:rPr>
  </w:style>
  <w:style w:type="character" w:customStyle="1" w:styleId="c13">
    <w:name w:val="c13"/>
    <w:uiPriority w:val="99"/>
    <w:rsid w:val="00585188"/>
  </w:style>
  <w:style w:type="paragraph" w:customStyle="1" w:styleId="c23">
    <w:name w:val="c23"/>
    <w:basedOn w:val="a"/>
    <w:uiPriority w:val="99"/>
    <w:rsid w:val="00585188"/>
    <w:pPr>
      <w:spacing w:before="90" w:after="90" w:line="240" w:lineRule="auto"/>
    </w:pPr>
    <w:rPr>
      <w:rFonts w:ascii="Times New Roman" w:eastAsia="Calibri" w:hAnsi="Times New Roman" w:cs="Times New Roman"/>
      <w:sz w:val="24"/>
      <w:szCs w:val="24"/>
      <w:lang w:eastAsia="ru-RU"/>
    </w:rPr>
  </w:style>
  <w:style w:type="table" w:customStyle="1" w:styleId="1a">
    <w:name w:val="Стиль1"/>
    <w:basedOn w:val="34"/>
    <w:uiPriority w:val="99"/>
    <w:rsid w:val="00585188"/>
    <w:rPr>
      <w:rFonts w:ascii="Times New Roman" w:hAnsi="Times New Roman"/>
      <w:color w:val="000099"/>
      <w:sz w:val="28"/>
    </w:rPr>
    <w:tblPr>
      <w:tblStyleRowBandSize w:val="1"/>
      <w:tblStyleColBandSize w:val="1"/>
      <w:tblInd w:w="0" w:type="dxa"/>
      <w:tblCellMar>
        <w:top w:w="0" w:type="dxa"/>
        <w:left w:w="108" w:type="dxa"/>
        <w:bottom w:w="0" w:type="dxa"/>
        <w:right w:w="108" w:type="dxa"/>
      </w:tblCellMar>
    </w:tblPr>
    <w:tcPr>
      <w:shd w:val="clear" w:color="auto" w:fill="800080"/>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3D effects 3"/>
    <w:basedOn w:val="a1"/>
    <w:uiPriority w:val="99"/>
    <w:semiHidden/>
    <w:rsid w:val="00585188"/>
    <w:pPr>
      <w:spacing w:after="0" w:line="360" w:lineRule="auto"/>
      <w:ind w:firstLine="567"/>
      <w:jc w:val="both"/>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Стиль2"/>
    <w:uiPriority w:val="99"/>
    <w:rsid w:val="00585188"/>
    <w:pPr>
      <w:spacing w:after="0" w:line="240" w:lineRule="auto"/>
    </w:pPr>
    <w:rPr>
      <w:rFonts w:ascii="Times New Roman" w:eastAsia="Times New Roman" w:hAnsi="Times New Roman" w:cs="Times New Roman"/>
      <w:color w:val="000099"/>
      <w:sz w:val="28"/>
      <w:szCs w:val="20"/>
      <w:lang w:eastAsia="ru-RU"/>
    </w:rPr>
    <w:tblPr>
      <w:tblInd w:w="0" w:type="dxa"/>
      <w:tblCellMar>
        <w:top w:w="0" w:type="dxa"/>
        <w:left w:w="108" w:type="dxa"/>
        <w:bottom w:w="0" w:type="dxa"/>
        <w:right w:w="108" w:type="dxa"/>
      </w:tblCellMar>
    </w:tblPr>
    <w:tcPr>
      <w:shd w:val="clear" w:color="auto" w:fill="FFFFFF"/>
    </w:tcPr>
  </w:style>
  <w:style w:type="table" w:customStyle="1" w:styleId="1-41">
    <w:name w:val="Средний список 1 - Акцент 41"/>
    <w:uiPriority w:val="99"/>
    <w:rsid w:val="0058518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2-51">
    <w:name w:val="Средний список 2 - Акцент 5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35">
    <w:name w:val="Стиль3"/>
    <w:uiPriority w:val="99"/>
    <w:rsid w:val="00585188"/>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style>
  <w:style w:type="table" w:customStyle="1" w:styleId="2-610">
    <w:name w:val="Средний список 2 - Акцент 61"/>
    <w:uiPriority w:val="99"/>
    <w:rsid w:val="00585188"/>
    <w:pPr>
      <w:spacing w:after="0" w:line="240" w:lineRule="auto"/>
    </w:pPr>
    <w:rPr>
      <w:rFonts w:ascii="Cambria" w:eastAsia="Calibri" w:hAnsi="Cambria" w:cs="Times New Roman"/>
      <w:color w:val="000000"/>
      <w:sz w:val="20"/>
      <w:szCs w:val="20"/>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aff5">
    <w:name w:val="Знак"/>
    <w:basedOn w:val="a"/>
    <w:uiPriority w:val="99"/>
    <w:rsid w:val="00585188"/>
    <w:pPr>
      <w:spacing w:after="160" w:line="240" w:lineRule="exact"/>
    </w:pPr>
    <w:rPr>
      <w:rFonts w:ascii="Verdana" w:eastAsia="Calibri" w:hAnsi="Verdana" w:cs="Verdana"/>
      <w:sz w:val="20"/>
      <w:szCs w:val="20"/>
      <w:lang w:val="en-US"/>
    </w:rPr>
  </w:style>
  <w:style w:type="paragraph" w:customStyle="1" w:styleId="ConsPlusTitle">
    <w:name w:val="ConsPlusTitle"/>
    <w:uiPriority w:val="99"/>
    <w:rsid w:val="00585188"/>
    <w:pPr>
      <w:widowControl w:val="0"/>
      <w:autoSpaceDE w:val="0"/>
      <w:autoSpaceDN w:val="0"/>
      <w:adjustRightInd w:val="0"/>
      <w:spacing w:after="0" w:line="240" w:lineRule="auto"/>
    </w:pPr>
    <w:rPr>
      <w:rFonts w:ascii="Arial" w:eastAsia="Calibri" w:hAnsi="Arial" w:cs="Arial"/>
      <w:b/>
      <w:bCs/>
      <w:sz w:val="16"/>
      <w:szCs w:val="16"/>
      <w:lang w:eastAsia="ru-RU"/>
    </w:rPr>
  </w:style>
  <w:style w:type="paragraph" w:styleId="aff6">
    <w:name w:val="Subtitle"/>
    <w:basedOn w:val="a"/>
    <w:link w:val="aff7"/>
    <w:uiPriority w:val="99"/>
    <w:qFormat/>
    <w:rsid w:val="00585188"/>
    <w:pPr>
      <w:spacing w:after="0" w:line="240" w:lineRule="auto"/>
      <w:jc w:val="center"/>
    </w:pPr>
    <w:rPr>
      <w:rFonts w:ascii="Times New Roman" w:eastAsia="Calibri" w:hAnsi="Times New Roman" w:cs="Times New Roman"/>
      <w:sz w:val="32"/>
      <w:szCs w:val="20"/>
      <w:lang w:eastAsia="ru-RU"/>
    </w:rPr>
  </w:style>
  <w:style w:type="character" w:customStyle="1" w:styleId="aff7">
    <w:name w:val="Подзаголовок Знак"/>
    <w:basedOn w:val="a0"/>
    <w:link w:val="aff6"/>
    <w:uiPriority w:val="99"/>
    <w:rsid w:val="00585188"/>
    <w:rPr>
      <w:rFonts w:ascii="Times New Roman" w:eastAsia="Calibri" w:hAnsi="Times New Roman" w:cs="Times New Roman"/>
      <w:sz w:val="32"/>
      <w:szCs w:val="20"/>
      <w:lang w:eastAsia="ru-RU"/>
    </w:rPr>
  </w:style>
  <w:style w:type="paragraph" w:customStyle="1" w:styleId="xl69">
    <w:name w:val="xl69"/>
    <w:basedOn w:val="a"/>
    <w:uiPriority w:val="99"/>
    <w:rsid w:val="00585188"/>
    <w:pPr>
      <w:spacing w:before="100" w:beforeAutospacing="1" w:after="100" w:afterAutospacing="1" w:line="240" w:lineRule="auto"/>
    </w:pPr>
    <w:rPr>
      <w:rFonts w:ascii="Arial Narrow" w:eastAsia="Calibri" w:hAnsi="Arial Narrow" w:cs="Times New Roman"/>
      <w:sz w:val="28"/>
      <w:szCs w:val="28"/>
      <w:lang w:eastAsia="ru-RU"/>
    </w:rPr>
  </w:style>
  <w:style w:type="character" w:customStyle="1" w:styleId="aff8">
    <w:name w:val="Основной текст_"/>
    <w:link w:val="1b"/>
    <w:uiPriority w:val="99"/>
    <w:locked/>
    <w:rsid w:val="00585188"/>
    <w:rPr>
      <w:shd w:val="clear" w:color="auto" w:fill="FFFFFF"/>
    </w:rPr>
  </w:style>
  <w:style w:type="paragraph" w:customStyle="1" w:styleId="1b">
    <w:name w:val="Основной текст1"/>
    <w:basedOn w:val="a"/>
    <w:link w:val="aff8"/>
    <w:uiPriority w:val="99"/>
    <w:rsid w:val="00585188"/>
    <w:pPr>
      <w:shd w:val="clear" w:color="auto" w:fill="FFFFFF"/>
      <w:spacing w:after="0" w:line="240" w:lineRule="atLeast"/>
    </w:pPr>
    <w:rPr>
      <w:shd w:val="clear" w:color="auto" w:fill="FFFFFF"/>
    </w:rPr>
  </w:style>
  <w:style w:type="character" w:customStyle="1" w:styleId="aff9">
    <w:name w:val="Основной текст + Полужирный"/>
    <w:uiPriority w:val="99"/>
    <w:rsid w:val="00585188"/>
    <w:rPr>
      <w:rFonts w:ascii="Times New Roman" w:hAnsi="Times New Roman"/>
      <w:b/>
      <w:spacing w:val="0"/>
      <w:sz w:val="23"/>
      <w:shd w:val="clear" w:color="auto" w:fill="FFFFFF"/>
    </w:rPr>
  </w:style>
  <w:style w:type="paragraph" w:customStyle="1" w:styleId="1c">
    <w:name w:val="Знак Знак Знак Знак Знак Знак Знак Знак1 Знак"/>
    <w:basedOn w:val="a"/>
    <w:uiPriority w:val="99"/>
    <w:rsid w:val="00585188"/>
    <w:pPr>
      <w:spacing w:after="160" w:line="240" w:lineRule="exact"/>
    </w:pPr>
    <w:rPr>
      <w:rFonts w:ascii="Verdana" w:eastAsia="Calibri" w:hAnsi="Verdana" w:cs="Times New Roman"/>
      <w:sz w:val="20"/>
      <w:szCs w:val="20"/>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85188"/>
    <w:rPr>
      <w:rFonts w:ascii="Times New Roman" w:hAnsi="Times New Roman"/>
      <w:sz w:val="24"/>
      <w:u w:val="none"/>
      <w:effect w:val="none"/>
    </w:rPr>
  </w:style>
  <w:style w:type="paragraph" w:customStyle="1" w:styleId="Style2">
    <w:name w:val="Style2"/>
    <w:basedOn w:val="a"/>
    <w:uiPriority w:val="99"/>
    <w:rsid w:val="00585188"/>
    <w:pPr>
      <w:widowControl w:val="0"/>
      <w:autoSpaceDE w:val="0"/>
      <w:autoSpaceDN w:val="0"/>
      <w:adjustRightInd w:val="0"/>
      <w:spacing w:after="0" w:line="240" w:lineRule="auto"/>
      <w:jc w:val="center"/>
    </w:pPr>
    <w:rPr>
      <w:rFonts w:ascii="Times New Roman" w:eastAsia="Calibri"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uiPriority w:val="99"/>
    <w:rsid w:val="00585188"/>
    <w:pPr>
      <w:spacing w:after="0" w:line="240" w:lineRule="auto"/>
    </w:pPr>
    <w:rPr>
      <w:rFonts w:ascii="Times New Roman" w:eastAsia="Calibri"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85188"/>
    <w:pPr>
      <w:spacing w:after="0" w:line="240" w:lineRule="auto"/>
      <w:ind w:left="720" w:firstLine="700"/>
      <w:jc w:val="both"/>
    </w:pPr>
    <w:rPr>
      <w:rFonts w:ascii="Times New Roman" w:eastAsia="Calibri" w:hAnsi="Times New Roman" w:cs="Times New Roman"/>
      <w:sz w:val="24"/>
      <w:szCs w:val="24"/>
      <w:lang w:eastAsia="ar-SA"/>
    </w:rPr>
  </w:style>
  <w:style w:type="character" w:customStyle="1" w:styleId="36">
    <w:name w:val="Заголовок №3_"/>
    <w:link w:val="310"/>
    <w:uiPriority w:val="99"/>
    <w:locked/>
    <w:rsid w:val="00585188"/>
    <w:rPr>
      <w:b/>
      <w:shd w:val="clear" w:color="auto" w:fill="FFFFFF"/>
    </w:rPr>
  </w:style>
  <w:style w:type="paragraph" w:customStyle="1" w:styleId="310">
    <w:name w:val="Заголовок №31"/>
    <w:basedOn w:val="a"/>
    <w:link w:val="36"/>
    <w:uiPriority w:val="99"/>
    <w:rsid w:val="00585188"/>
    <w:pPr>
      <w:shd w:val="clear" w:color="auto" w:fill="FFFFFF"/>
      <w:spacing w:after="0" w:line="211" w:lineRule="exact"/>
      <w:jc w:val="both"/>
      <w:outlineLvl w:val="2"/>
    </w:pPr>
    <w:rPr>
      <w:b/>
      <w:shd w:val="clear" w:color="auto" w:fill="FFFFFF"/>
    </w:rPr>
  </w:style>
  <w:style w:type="character" w:customStyle="1" w:styleId="FontStyle24">
    <w:name w:val="Font Style24"/>
    <w:uiPriority w:val="99"/>
    <w:rsid w:val="00585188"/>
    <w:rPr>
      <w:rFonts w:ascii="Times New Roman" w:hAnsi="Times New Roman"/>
      <w:sz w:val="18"/>
    </w:rPr>
  </w:style>
  <w:style w:type="character" w:customStyle="1" w:styleId="37">
    <w:name w:val="Заголовок №3"/>
    <w:uiPriority w:val="99"/>
    <w:rsid w:val="00585188"/>
  </w:style>
  <w:style w:type="character" w:customStyle="1" w:styleId="spelle">
    <w:name w:val="spelle"/>
    <w:uiPriority w:val="99"/>
    <w:rsid w:val="00585188"/>
  </w:style>
  <w:style w:type="paragraph" w:customStyle="1" w:styleId="Heading">
    <w:name w:val="Heading"/>
    <w:uiPriority w:val="99"/>
    <w:rsid w:val="00585188"/>
    <w:pPr>
      <w:widowControl w:val="0"/>
      <w:autoSpaceDE w:val="0"/>
      <w:autoSpaceDN w:val="0"/>
      <w:adjustRightInd w:val="0"/>
      <w:spacing w:after="0" w:line="240" w:lineRule="auto"/>
    </w:pPr>
    <w:rPr>
      <w:rFonts w:ascii="Arial" w:eastAsia="Calibri" w:hAnsi="Arial" w:cs="Arial"/>
      <w:b/>
      <w:bCs/>
      <w:lang w:eastAsia="ru-RU"/>
    </w:rPr>
  </w:style>
  <w:style w:type="paragraph" w:styleId="affa">
    <w:name w:val="Title"/>
    <w:basedOn w:val="a"/>
    <w:link w:val="affb"/>
    <w:uiPriority w:val="1"/>
    <w:qFormat/>
    <w:rsid w:val="00585188"/>
    <w:pPr>
      <w:spacing w:after="0" w:line="240" w:lineRule="auto"/>
      <w:jc w:val="center"/>
    </w:pPr>
    <w:rPr>
      <w:rFonts w:ascii="Times New Roman" w:eastAsia="Calibri" w:hAnsi="Times New Roman" w:cs="Times New Roman"/>
      <w:b/>
      <w:sz w:val="24"/>
      <w:szCs w:val="20"/>
      <w:lang w:eastAsia="ru-RU"/>
    </w:rPr>
  </w:style>
  <w:style w:type="character" w:customStyle="1" w:styleId="affb">
    <w:name w:val="Название Знак"/>
    <w:basedOn w:val="a0"/>
    <w:link w:val="affa"/>
    <w:uiPriority w:val="1"/>
    <w:rsid w:val="00585188"/>
    <w:rPr>
      <w:rFonts w:ascii="Times New Roman" w:eastAsia="Calibri" w:hAnsi="Times New Roman" w:cs="Times New Roman"/>
      <w:b/>
      <w:sz w:val="24"/>
      <w:szCs w:val="20"/>
      <w:lang w:eastAsia="ru-RU"/>
    </w:rPr>
  </w:style>
  <w:style w:type="paragraph" w:customStyle="1" w:styleId="affc">
    <w:name w:val="Статья"/>
    <w:basedOn w:val="a"/>
    <w:uiPriority w:val="99"/>
    <w:semiHidden/>
    <w:rsid w:val="00585188"/>
    <w:pPr>
      <w:keepNext/>
      <w:tabs>
        <w:tab w:val="num" w:pos="360"/>
      </w:tabs>
      <w:spacing w:before="60" w:after="0" w:line="240" w:lineRule="auto"/>
      <w:ind w:firstLine="340"/>
    </w:pPr>
    <w:rPr>
      <w:rFonts w:ascii="Times New Roman" w:eastAsia="Calibri" w:hAnsi="Times New Roman" w:cs="Times New Roman"/>
      <w:b/>
      <w:sz w:val="20"/>
      <w:szCs w:val="20"/>
      <w:lang w:eastAsia="ru-RU"/>
    </w:rPr>
  </w:style>
  <w:style w:type="character" w:customStyle="1" w:styleId="affd">
    <w:name w:val="Основной шрифт"/>
    <w:uiPriority w:val="99"/>
    <w:rsid w:val="00585188"/>
  </w:style>
  <w:style w:type="character" w:customStyle="1" w:styleId="1d">
    <w:name w:val="Основной шрифт абзаца1"/>
    <w:uiPriority w:val="99"/>
    <w:rsid w:val="00585188"/>
    <w:rPr>
      <w:sz w:val="20"/>
    </w:rPr>
  </w:style>
  <w:style w:type="character" w:customStyle="1" w:styleId="1e">
    <w:name w:val="Гиперссылка1"/>
    <w:uiPriority w:val="99"/>
    <w:rsid w:val="00585188"/>
    <w:rPr>
      <w:color w:val="0000FF"/>
      <w:u w:val="single"/>
    </w:rPr>
  </w:style>
  <w:style w:type="character" w:customStyle="1" w:styleId="affe">
    <w:name w:val="Г"/>
    <w:uiPriority w:val="99"/>
    <w:rsid w:val="00585188"/>
    <w:rPr>
      <w:color w:val="0000FF"/>
      <w:sz w:val="20"/>
      <w:u w:val="single"/>
    </w:rPr>
  </w:style>
  <w:style w:type="character" w:customStyle="1" w:styleId="1f">
    <w:name w:val="Строгий1"/>
    <w:uiPriority w:val="99"/>
    <w:rsid w:val="00585188"/>
    <w:rPr>
      <w:b/>
    </w:rPr>
  </w:style>
  <w:style w:type="character" w:styleId="afff">
    <w:name w:val="page number"/>
    <w:basedOn w:val="a0"/>
    <w:uiPriority w:val="99"/>
    <w:rsid w:val="00585188"/>
    <w:rPr>
      <w:rFonts w:cs="Times New Roman"/>
    </w:rPr>
  </w:style>
  <w:style w:type="paragraph" w:styleId="38">
    <w:name w:val="Body Text 3"/>
    <w:basedOn w:val="a"/>
    <w:link w:val="39"/>
    <w:uiPriority w:val="99"/>
    <w:rsid w:val="00585188"/>
    <w:pPr>
      <w:spacing w:after="120" w:line="240" w:lineRule="auto"/>
    </w:pPr>
    <w:rPr>
      <w:rFonts w:ascii="Times New Roman" w:eastAsia="Calibri" w:hAnsi="Times New Roman" w:cs="Times New Roman"/>
      <w:sz w:val="16"/>
      <w:szCs w:val="20"/>
      <w:lang w:eastAsia="ru-RU"/>
    </w:rPr>
  </w:style>
  <w:style w:type="character" w:customStyle="1" w:styleId="39">
    <w:name w:val="Основной текст 3 Знак"/>
    <w:basedOn w:val="a0"/>
    <w:link w:val="38"/>
    <w:uiPriority w:val="99"/>
    <w:rsid w:val="00585188"/>
    <w:rPr>
      <w:rFonts w:ascii="Times New Roman" w:eastAsia="Calibri" w:hAnsi="Times New Roman" w:cs="Times New Roman"/>
      <w:sz w:val="16"/>
      <w:szCs w:val="20"/>
      <w:lang w:eastAsia="ru-RU"/>
    </w:rPr>
  </w:style>
  <w:style w:type="paragraph" w:customStyle="1" w:styleId="1f0">
    <w:name w:val="Знак1"/>
    <w:basedOn w:val="a"/>
    <w:uiPriority w:val="99"/>
    <w:rsid w:val="00585188"/>
    <w:pPr>
      <w:spacing w:after="160" w:line="240" w:lineRule="exact"/>
    </w:pPr>
    <w:rPr>
      <w:rFonts w:ascii="Verdana" w:eastAsia="Calibri" w:hAnsi="Verdana" w:cs="Times New Roman"/>
      <w:sz w:val="20"/>
      <w:szCs w:val="20"/>
      <w:lang w:val="en-US"/>
    </w:rPr>
  </w:style>
  <w:style w:type="paragraph" w:customStyle="1" w:styleId="ConsPlusNonformat">
    <w:name w:val="ConsPlusNonformat"/>
    <w:uiPriority w:val="99"/>
    <w:rsid w:val="00585188"/>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f1">
    <w:name w:val="заголовок 1"/>
    <w:basedOn w:val="a"/>
    <w:next w:val="a"/>
    <w:uiPriority w:val="99"/>
    <w:rsid w:val="00585188"/>
    <w:pPr>
      <w:keepNext/>
      <w:autoSpaceDE w:val="0"/>
      <w:autoSpaceDN w:val="0"/>
      <w:spacing w:after="0" w:line="240" w:lineRule="auto"/>
    </w:pPr>
    <w:rPr>
      <w:rFonts w:ascii="Times New Roman" w:eastAsia="Calibri" w:hAnsi="Times New Roman" w:cs="Times New Roman"/>
      <w:b/>
      <w:bCs/>
      <w:sz w:val="20"/>
      <w:szCs w:val="20"/>
      <w:lang w:eastAsia="ru-RU"/>
    </w:rPr>
  </w:style>
  <w:style w:type="character" w:customStyle="1" w:styleId="c7">
    <w:name w:val="c7"/>
    <w:uiPriority w:val="99"/>
    <w:rsid w:val="00585188"/>
  </w:style>
  <w:style w:type="character" w:customStyle="1" w:styleId="c20">
    <w:name w:val="c20"/>
    <w:uiPriority w:val="99"/>
    <w:rsid w:val="00585188"/>
  </w:style>
  <w:style w:type="character" w:customStyle="1" w:styleId="apple-style-span">
    <w:name w:val="apple-style-span"/>
    <w:uiPriority w:val="99"/>
    <w:rsid w:val="00585188"/>
  </w:style>
  <w:style w:type="character" w:customStyle="1" w:styleId="110">
    <w:name w:val="Гиперссылка11"/>
    <w:uiPriority w:val="99"/>
    <w:rsid w:val="00585188"/>
    <w:rPr>
      <w:color w:val="0000FF"/>
      <w:u w:val="single"/>
    </w:rPr>
  </w:style>
  <w:style w:type="character" w:customStyle="1" w:styleId="111">
    <w:name w:val="Строгий11"/>
    <w:uiPriority w:val="99"/>
    <w:rsid w:val="00585188"/>
    <w:rPr>
      <w:b/>
    </w:rPr>
  </w:style>
  <w:style w:type="paragraph" w:customStyle="1" w:styleId="FR2">
    <w:name w:val="FR2"/>
    <w:uiPriority w:val="99"/>
    <w:rsid w:val="00585188"/>
    <w:pPr>
      <w:widowControl w:val="0"/>
      <w:autoSpaceDE w:val="0"/>
      <w:autoSpaceDN w:val="0"/>
      <w:adjustRightInd w:val="0"/>
      <w:spacing w:after="0" w:line="240" w:lineRule="auto"/>
      <w:jc w:val="center"/>
    </w:pPr>
    <w:rPr>
      <w:rFonts w:ascii="Times New Roman" w:eastAsia="Calibri" w:hAnsi="Times New Roman" w:cs="Times New Roman"/>
      <w:b/>
      <w:sz w:val="32"/>
      <w:szCs w:val="20"/>
      <w:lang w:eastAsia="ru-RU"/>
    </w:rPr>
  </w:style>
  <w:style w:type="paragraph" w:customStyle="1" w:styleId="dash041e0431044b0447043d044b0439">
    <w:name w:val="dash041e_0431_044b_0447_043d_044b_0439"/>
    <w:basedOn w:val="a"/>
    <w:uiPriority w:val="99"/>
    <w:rsid w:val="00585188"/>
    <w:pPr>
      <w:spacing w:after="0" w:line="240" w:lineRule="auto"/>
    </w:pPr>
    <w:rPr>
      <w:rFonts w:ascii="Times New Roman" w:eastAsia="Calibri" w:hAnsi="Times New Roman" w:cs="Times New Roman"/>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585188"/>
    <w:rPr>
      <w:rFonts w:ascii="Times New Roman" w:hAnsi="Times New Roman"/>
      <w:sz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uiPriority w:val="99"/>
    <w:rsid w:val="00585188"/>
    <w:pPr>
      <w:spacing w:after="120" w:line="480" w:lineRule="atLeast"/>
      <w:ind w:left="280"/>
    </w:pPr>
    <w:rPr>
      <w:rFonts w:ascii="Times New Roman" w:eastAsia="Calibri"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585188"/>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uiPriority w:val="99"/>
    <w:rsid w:val="00585188"/>
    <w:pPr>
      <w:spacing w:after="120" w:line="240" w:lineRule="auto"/>
      <w:ind w:left="280"/>
    </w:pPr>
    <w:rPr>
      <w:rFonts w:ascii="Times New Roman" w:eastAsia="Calibri" w:hAnsi="Times New Roman" w:cs="Times New Roman"/>
      <w:sz w:val="24"/>
      <w:szCs w:val="24"/>
      <w:lang w:eastAsia="ru-RU"/>
    </w:rPr>
  </w:style>
  <w:style w:type="character" w:customStyle="1" w:styleId="dash0410043104370430044600200441043f04380441043a0430char1">
    <w:name w:val="dash0410_0431_0437_0430_0446_0020_0441_043f_0438_0441_043a_0430__char1"/>
    <w:uiPriority w:val="99"/>
    <w:rsid w:val="00585188"/>
    <w:rPr>
      <w:rFonts w:ascii="Times New Roman" w:hAnsi="Times New Roman"/>
      <w:sz w:val="24"/>
      <w:u w:val="none"/>
      <w:effect w:val="none"/>
    </w:rPr>
  </w:style>
  <w:style w:type="paragraph" w:customStyle="1" w:styleId="dash0410043104370430044600200441043f04380441043a0430">
    <w:name w:val="dash0410_0431_0437_0430_0446_0020_0441_043f_0438_0441_043a_0430"/>
    <w:basedOn w:val="a"/>
    <w:uiPriority w:val="99"/>
    <w:rsid w:val="00585188"/>
    <w:pPr>
      <w:spacing w:after="0" w:line="240" w:lineRule="auto"/>
      <w:ind w:left="720" w:firstLine="700"/>
      <w:jc w:val="both"/>
    </w:pPr>
    <w:rPr>
      <w:rFonts w:ascii="Times New Roman" w:eastAsia="Calibri" w:hAnsi="Times New Roman" w:cs="Times New Roman"/>
      <w:sz w:val="24"/>
      <w:szCs w:val="24"/>
      <w:lang w:eastAsia="ru-RU"/>
    </w:rPr>
  </w:style>
  <w:style w:type="character" w:customStyle="1" w:styleId="dash041d043e0432044b0439char1">
    <w:name w:val="dash041d_043e_0432_044b_0439__char1"/>
    <w:uiPriority w:val="99"/>
    <w:rsid w:val="00585188"/>
    <w:rPr>
      <w:rFonts w:ascii="Times New Roman" w:hAnsi="Times New Roman"/>
      <w:sz w:val="28"/>
      <w:u w:val="none"/>
      <w:effect w:val="none"/>
    </w:rPr>
  </w:style>
  <w:style w:type="paragraph" w:customStyle="1" w:styleId="dash041d043e0432044b0439">
    <w:name w:val="dash041d_043e_0432_044b_0439"/>
    <w:basedOn w:val="a"/>
    <w:uiPriority w:val="99"/>
    <w:rsid w:val="00585188"/>
    <w:pPr>
      <w:spacing w:after="0" w:line="360" w:lineRule="atLeast"/>
      <w:ind w:firstLine="440"/>
      <w:jc w:val="both"/>
    </w:pPr>
    <w:rPr>
      <w:rFonts w:ascii="Times New Roman" w:eastAsia="Calibri" w:hAnsi="Times New Roman" w:cs="Times New Roman"/>
      <w:sz w:val="28"/>
      <w:szCs w:val="28"/>
      <w:lang w:eastAsia="ru-RU"/>
    </w:rPr>
  </w:style>
  <w:style w:type="character" w:customStyle="1" w:styleId="achar1">
    <w:name w:val="a__char1"/>
    <w:uiPriority w:val="99"/>
    <w:rsid w:val="00585188"/>
    <w:rPr>
      <w:rFonts w:ascii="Arial" w:hAnsi="Arial"/>
      <w:sz w:val="22"/>
      <w:u w:val="none"/>
      <w:effect w:val="none"/>
    </w:rPr>
  </w:style>
  <w:style w:type="paragraph" w:customStyle="1" w:styleId="afff0">
    <w:name w:val="a"/>
    <w:basedOn w:val="a"/>
    <w:uiPriority w:val="99"/>
    <w:rsid w:val="00585188"/>
    <w:pPr>
      <w:spacing w:line="260" w:lineRule="atLeast"/>
      <w:ind w:left="720"/>
    </w:pPr>
    <w:rPr>
      <w:rFonts w:ascii="Arial" w:eastAsia="Calibri" w:hAnsi="Arial" w:cs="Arial"/>
      <w:lang w:eastAsia="ru-RU"/>
    </w:rPr>
  </w:style>
  <w:style w:type="character" w:customStyle="1" w:styleId="27">
    <w:name w:val="Заголовок №2_"/>
    <w:link w:val="28"/>
    <w:uiPriority w:val="99"/>
    <w:locked/>
    <w:rsid w:val="00585188"/>
    <w:rPr>
      <w:rFonts w:ascii="Arial" w:hAnsi="Arial"/>
      <w:b/>
      <w:i/>
      <w:sz w:val="28"/>
      <w:shd w:val="clear" w:color="auto" w:fill="FFFFFF"/>
    </w:rPr>
  </w:style>
  <w:style w:type="paragraph" w:customStyle="1" w:styleId="28">
    <w:name w:val="Заголовок №2"/>
    <w:basedOn w:val="a"/>
    <w:link w:val="27"/>
    <w:uiPriority w:val="99"/>
    <w:rsid w:val="00585188"/>
    <w:pPr>
      <w:widowControl w:val="0"/>
      <w:shd w:val="clear" w:color="auto" w:fill="FFFFFF"/>
      <w:spacing w:before="300" w:after="120" w:line="240" w:lineRule="atLeast"/>
      <w:ind w:hanging="620"/>
      <w:jc w:val="both"/>
      <w:outlineLvl w:val="1"/>
    </w:pPr>
    <w:rPr>
      <w:rFonts w:ascii="Arial" w:hAnsi="Arial"/>
      <w:b/>
      <w:i/>
      <w:sz w:val="28"/>
      <w:shd w:val="clear" w:color="auto" w:fill="FFFFFF"/>
    </w:rPr>
  </w:style>
  <w:style w:type="character" w:customStyle="1" w:styleId="82">
    <w:name w:val="Основной текст (8)_"/>
    <w:link w:val="83"/>
    <w:uiPriority w:val="99"/>
    <w:locked/>
    <w:rsid w:val="00585188"/>
    <w:rPr>
      <w:b/>
      <w:shd w:val="clear" w:color="auto" w:fill="FFFFFF"/>
    </w:rPr>
  </w:style>
  <w:style w:type="paragraph" w:customStyle="1" w:styleId="83">
    <w:name w:val="Основной текст (8)"/>
    <w:basedOn w:val="a"/>
    <w:link w:val="82"/>
    <w:uiPriority w:val="99"/>
    <w:rsid w:val="00585188"/>
    <w:pPr>
      <w:widowControl w:val="0"/>
      <w:shd w:val="clear" w:color="auto" w:fill="FFFFFF"/>
      <w:spacing w:before="120" w:after="0" w:line="274" w:lineRule="exact"/>
      <w:jc w:val="both"/>
    </w:pPr>
    <w:rPr>
      <w:b/>
      <w:shd w:val="clear" w:color="auto" w:fill="FFFFFF"/>
    </w:rPr>
  </w:style>
  <w:style w:type="character" w:customStyle="1" w:styleId="84">
    <w:name w:val="Основной текст (8) + Не полужирный"/>
    <w:aliases w:val="Курсив"/>
    <w:uiPriority w:val="99"/>
    <w:rsid w:val="00585188"/>
    <w:rPr>
      <w:rFonts w:ascii="Times New Roman" w:hAnsi="Times New Roman"/>
      <w:b/>
      <w:i/>
      <w:color w:val="000000"/>
      <w:spacing w:val="0"/>
      <w:w w:val="100"/>
      <w:position w:val="0"/>
      <w:sz w:val="24"/>
      <w:shd w:val="clear" w:color="auto" w:fill="FFFFFF"/>
      <w:lang w:val="ru-RU" w:eastAsia="ru-RU"/>
    </w:rPr>
  </w:style>
  <w:style w:type="character" w:customStyle="1" w:styleId="811pt">
    <w:name w:val="Основной текст (8) + 11 pt"/>
    <w:aliases w:val="Не полужирный"/>
    <w:uiPriority w:val="99"/>
    <w:rsid w:val="00585188"/>
    <w:rPr>
      <w:rFonts w:ascii="Times New Roman" w:hAnsi="Times New Roman"/>
      <w:b/>
      <w:color w:val="000000"/>
      <w:spacing w:val="0"/>
      <w:w w:val="100"/>
      <w:position w:val="0"/>
      <w:sz w:val="22"/>
      <w:shd w:val="clear" w:color="auto" w:fill="FFFFFF"/>
      <w:lang w:val="ru-RU" w:eastAsia="ru-RU"/>
    </w:rPr>
  </w:style>
  <w:style w:type="paragraph" w:customStyle="1" w:styleId="1f2">
    <w:name w:val="Заголовок оглавления1"/>
    <w:basedOn w:val="1"/>
    <w:next w:val="a"/>
    <w:uiPriority w:val="99"/>
    <w:semiHidden/>
    <w:rsid w:val="00585188"/>
    <w:pPr>
      <w:keepLines/>
      <w:spacing w:before="480" w:line="276" w:lineRule="auto"/>
      <w:ind w:left="0" w:firstLine="0"/>
      <w:outlineLvl w:val="9"/>
    </w:pPr>
    <w:rPr>
      <w:rFonts w:ascii="Cambria" w:eastAsia="Calibri" w:hAnsi="Cambria"/>
      <w:b/>
      <w:color w:val="365F91"/>
      <w:sz w:val="28"/>
      <w:szCs w:val="28"/>
      <w:lang w:eastAsia="en-US"/>
    </w:rPr>
  </w:style>
  <w:style w:type="paragraph" w:customStyle="1" w:styleId="c9">
    <w:name w:val="c9"/>
    <w:basedOn w:val="a"/>
    <w:uiPriority w:val="99"/>
    <w:rsid w:val="0058518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9">
    <w:name w:val="c19"/>
    <w:uiPriority w:val="99"/>
    <w:rsid w:val="00585188"/>
  </w:style>
  <w:style w:type="paragraph" w:customStyle="1" w:styleId="afff1">
    <w:name w:val="аТекст"/>
    <w:basedOn w:val="ad"/>
    <w:uiPriority w:val="99"/>
    <w:rsid w:val="00585188"/>
    <w:pPr>
      <w:spacing w:after="0"/>
      <w:ind w:firstLine="567"/>
      <w:jc w:val="both"/>
    </w:pPr>
    <w:rPr>
      <w:rFonts w:eastAsia="Calibri"/>
      <w:szCs w:val="20"/>
    </w:rPr>
  </w:style>
  <w:style w:type="paragraph" w:customStyle="1" w:styleId="afff2">
    <w:name w:val="Новый"/>
    <w:basedOn w:val="a"/>
    <w:uiPriority w:val="99"/>
    <w:rsid w:val="00585188"/>
    <w:pPr>
      <w:spacing w:after="0" w:line="360" w:lineRule="auto"/>
      <w:ind w:firstLine="454"/>
      <w:jc w:val="both"/>
    </w:pPr>
    <w:rPr>
      <w:rFonts w:ascii="Times New Roman" w:eastAsia="Calibri" w:hAnsi="Times New Roman" w:cs="Times New Roman"/>
      <w:sz w:val="28"/>
      <w:szCs w:val="24"/>
    </w:rPr>
  </w:style>
  <w:style w:type="paragraph" w:customStyle="1" w:styleId="NR">
    <w:name w:val="NR"/>
    <w:basedOn w:val="a"/>
    <w:uiPriority w:val="99"/>
    <w:rsid w:val="00585188"/>
    <w:pPr>
      <w:spacing w:after="0" w:line="240" w:lineRule="auto"/>
    </w:pPr>
    <w:rPr>
      <w:rFonts w:ascii="Times New Roman" w:eastAsia="Calibri" w:hAnsi="Times New Roman" w:cs="Times New Roman"/>
      <w:sz w:val="24"/>
      <w:szCs w:val="20"/>
      <w:lang w:eastAsia="ru-RU"/>
    </w:rPr>
  </w:style>
  <w:style w:type="paragraph" w:styleId="afff3">
    <w:name w:val="List"/>
    <w:basedOn w:val="a"/>
    <w:uiPriority w:val="99"/>
    <w:rsid w:val="00585188"/>
    <w:pPr>
      <w:tabs>
        <w:tab w:val="num" w:pos="360"/>
      </w:tabs>
      <w:spacing w:after="0" w:line="240" w:lineRule="auto"/>
      <w:ind w:left="360" w:hanging="360"/>
    </w:pPr>
    <w:rPr>
      <w:rFonts w:ascii="Times New Roman" w:eastAsia="Calibri" w:hAnsi="Times New Roman" w:cs="Times New Roman"/>
      <w:sz w:val="24"/>
      <w:szCs w:val="24"/>
      <w:lang w:eastAsia="ru-RU"/>
    </w:rPr>
  </w:style>
  <w:style w:type="paragraph" w:customStyle="1" w:styleId="210">
    <w:name w:val="Основной текст 21"/>
    <w:basedOn w:val="a"/>
    <w:uiPriority w:val="99"/>
    <w:rsid w:val="00585188"/>
    <w:pPr>
      <w:tabs>
        <w:tab w:val="left" w:pos="8222"/>
      </w:tabs>
      <w:spacing w:after="0" w:line="240" w:lineRule="auto"/>
      <w:ind w:right="-1759"/>
    </w:pPr>
    <w:rPr>
      <w:rFonts w:ascii="Times New Roman" w:eastAsia="Calibri" w:hAnsi="Times New Roman" w:cs="Times New Roman"/>
      <w:sz w:val="28"/>
      <w:szCs w:val="20"/>
      <w:lang w:eastAsia="ru-RU"/>
    </w:rPr>
  </w:style>
  <w:style w:type="paragraph" w:customStyle="1" w:styleId="311">
    <w:name w:val="Основной текст 31"/>
    <w:basedOn w:val="a"/>
    <w:uiPriority w:val="99"/>
    <w:rsid w:val="00585188"/>
    <w:pPr>
      <w:spacing w:after="0" w:line="240" w:lineRule="auto"/>
      <w:jc w:val="both"/>
    </w:pPr>
    <w:rPr>
      <w:rFonts w:ascii="Times New Roman" w:eastAsia="Calibri" w:hAnsi="Times New Roman" w:cs="Times New Roman"/>
      <w:sz w:val="24"/>
      <w:szCs w:val="20"/>
      <w:lang w:eastAsia="ru-RU"/>
    </w:rPr>
  </w:style>
  <w:style w:type="paragraph" w:customStyle="1" w:styleId="afff4">
    <w:name w:val="Список Ирина"/>
    <w:basedOn w:val="5"/>
    <w:uiPriority w:val="99"/>
    <w:rsid w:val="00585188"/>
    <w:pPr>
      <w:tabs>
        <w:tab w:val="clear" w:pos="1492"/>
        <w:tab w:val="num" w:pos="1800"/>
      </w:tabs>
      <w:ind w:left="0" w:firstLine="0"/>
      <w:contextualSpacing w:val="0"/>
    </w:pPr>
    <w:rPr>
      <w:rFonts w:eastAsia="Calibri"/>
      <w:sz w:val="24"/>
      <w:szCs w:val="24"/>
    </w:rPr>
  </w:style>
  <w:style w:type="paragraph" w:styleId="5">
    <w:name w:val="List Number 5"/>
    <w:basedOn w:val="a"/>
    <w:uiPriority w:val="99"/>
    <w:semiHidden/>
    <w:rsid w:val="00585188"/>
    <w:pPr>
      <w:numPr>
        <w:numId w:val="278"/>
      </w:numPr>
      <w:spacing w:after="0" w:line="360" w:lineRule="auto"/>
      <w:contextualSpacing/>
      <w:jc w:val="both"/>
    </w:pPr>
    <w:rPr>
      <w:rFonts w:ascii="Times New Roman" w:eastAsia="Times New Roman" w:hAnsi="Times New Roman" w:cs="Times New Roman"/>
      <w:sz w:val="28"/>
      <w:lang w:eastAsia="ru-RU"/>
    </w:rPr>
  </w:style>
  <w:style w:type="paragraph" w:customStyle="1" w:styleId="112">
    <w:name w:val="Абзац списка11"/>
    <w:basedOn w:val="a"/>
    <w:uiPriority w:val="99"/>
    <w:rsid w:val="00585188"/>
    <w:pPr>
      <w:spacing w:after="0" w:line="240" w:lineRule="auto"/>
      <w:ind w:left="720"/>
      <w:contextualSpacing/>
    </w:pPr>
    <w:rPr>
      <w:rFonts w:ascii="Calibri" w:eastAsia="Times New Roman" w:hAnsi="Calibri" w:cs="Times New Roman"/>
      <w:sz w:val="24"/>
      <w:lang w:eastAsia="ru-RU"/>
    </w:rPr>
  </w:style>
  <w:style w:type="paragraph" w:customStyle="1" w:styleId="211">
    <w:name w:val="Основной текст 211"/>
    <w:basedOn w:val="a"/>
    <w:uiPriority w:val="99"/>
    <w:rsid w:val="00585188"/>
    <w:pPr>
      <w:suppressAutoHyphens/>
      <w:spacing w:after="120" w:line="480" w:lineRule="auto"/>
    </w:pPr>
    <w:rPr>
      <w:rFonts w:ascii="Times New Roman" w:eastAsia="Calibri" w:hAnsi="Times New Roman" w:cs="Times New Roman"/>
      <w:sz w:val="20"/>
      <w:szCs w:val="20"/>
      <w:lang w:eastAsia="ar-SA"/>
    </w:rPr>
  </w:style>
  <w:style w:type="paragraph" w:customStyle="1" w:styleId="1f3">
    <w:name w:val="Цитата1"/>
    <w:basedOn w:val="a"/>
    <w:uiPriority w:val="99"/>
    <w:rsid w:val="00585188"/>
    <w:pPr>
      <w:suppressAutoHyphens/>
      <w:spacing w:after="0" w:line="240" w:lineRule="auto"/>
      <w:ind w:left="2992" w:right="2981"/>
      <w:jc w:val="both"/>
    </w:pPr>
    <w:rPr>
      <w:rFonts w:ascii="Arial" w:eastAsia="Calibri" w:hAnsi="Arial" w:cs="Times New Roman"/>
      <w:sz w:val="18"/>
      <w:szCs w:val="20"/>
      <w:lang w:eastAsia="ar-SA"/>
    </w:rPr>
  </w:style>
  <w:style w:type="character" w:customStyle="1" w:styleId="dash041e005f0431005f044b005f0447005f043d005f044b005f0439char1">
    <w:name w:val="dash041e_005f0431_005f044b_005f0447_005f043d_005f044b_005f0439__char1"/>
    <w:uiPriority w:val="99"/>
    <w:rsid w:val="00585188"/>
    <w:rPr>
      <w:rFonts w:ascii="Times New Roman" w:hAnsi="Times New Roman"/>
      <w:sz w:val="24"/>
      <w:u w:val="none"/>
      <w:effect w:val="none"/>
    </w:rPr>
  </w:style>
  <w:style w:type="character" w:customStyle="1" w:styleId="Absatz-Standardschriftart">
    <w:name w:val="Absatz-Standardschriftart"/>
    <w:uiPriority w:val="99"/>
    <w:rsid w:val="00585188"/>
  </w:style>
  <w:style w:type="paragraph" w:customStyle="1" w:styleId="afff5">
    <w:name w:val="Заголовок"/>
    <w:basedOn w:val="a"/>
    <w:next w:val="ad"/>
    <w:uiPriority w:val="99"/>
    <w:rsid w:val="00585188"/>
    <w:pPr>
      <w:keepNext/>
      <w:suppressAutoHyphens/>
      <w:spacing w:before="240" w:after="120" w:line="240" w:lineRule="auto"/>
    </w:pPr>
    <w:rPr>
      <w:rFonts w:ascii="Arial" w:eastAsia="Arial Unicode MS" w:hAnsi="Arial" w:cs="Mangal"/>
      <w:sz w:val="28"/>
      <w:szCs w:val="28"/>
      <w:lang w:eastAsia="ar-SA"/>
    </w:rPr>
  </w:style>
  <w:style w:type="paragraph" w:customStyle="1" w:styleId="1f4">
    <w:name w:val="Название1"/>
    <w:basedOn w:val="a"/>
    <w:uiPriority w:val="99"/>
    <w:rsid w:val="00585188"/>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5">
    <w:name w:val="Указатель1"/>
    <w:basedOn w:val="a"/>
    <w:uiPriority w:val="99"/>
    <w:rsid w:val="00585188"/>
    <w:pPr>
      <w:suppressLineNumbers/>
      <w:suppressAutoHyphens/>
      <w:spacing w:after="0" w:line="240" w:lineRule="auto"/>
    </w:pPr>
    <w:rPr>
      <w:rFonts w:ascii="Times New Roman" w:eastAsia="Calibri" w:hAnsi="Times New Roman" w:cs="Mangal"/>
      <w:sz w:val="24"/>
      <w:szCs w:val="24"/>
      <w:lang w:eastAsia="ar-SA"/>
    </w:rPr>
  </w:style>
  <w:style w:type="paragraph" w:customStyle="1" w:styleId="1f6">
    <w:name w:val="Название объекта1"/>
    <w:basedOn w:val="a"/>
    <w:next w:val="a"/>
    <w:uiPriority w:val="99"/>
    <w:rsid w:val="00585188"/>
    <w:pPr>
      <w:suppressAutoHyphens/>
      <w:spacing w:after="0" w:line="360" w:lineRule="auto"/>
      <w:jc w:val="center"/>
    </w:pPr>
    <w:rPr>
      <w:rFonts w:ascii="Times New Roman" w:eastAsia="Calibri" w:hAnsi="Times New Roman" w:cs="Times New Roman"/>
      <w:b/>
      <w:bCs/>
      <w:i/>
      <w:iCs/>
      <w:sz w:val="24"/>
      <w:szCs w:val="24"/>
      <w:lang w:eastAsia="ar-SA"/>
    </w:rPr>
  </w:style>
  <w:style w:type="paragraph" w:customStyle="1" w:styleId="afff6">
    <w:name w:val="Содержимое таблицы"/>
    <w:basedOn w:val="a"/>
    <w:uiPriority w:val="99"/>
    <w:rsid w:val="00585188"/>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7">
    <w:name w:val="Заголовок таблицы"/>
    <w:basedOn w:val="afff6"/>
    <w:uiPriority w:val="99"/>
    <w:rsid w:val="00585188"/>
    <w:pPr>
      <w:jc w:val="center"/>
    </w:pPr>
    <w:rPr>
      <w:b/>
      <w:bCs/>
    </w:rPr>
  </w:style>
  <w:style w:type="paragraph" w:customStyle="1" w:styleId="113">
    <w:name w:val="Обычный11"/>
    <w:uiPriority w:val="99"/>
    <w:rsid w:val="00585188"/>
    <w:pPr>
      <w:widowControl w:val="0"/>
      <w:suppressAutoHyphens/>
      <w:spacing w:after="0"/>
      <w:ind w:firstLine="260"/>
      <w:jc w:val="both"/>
    </w:pPr>
    <w:rPr>
      <w:rFonts w:ascii="Times New Roman" w:eastAsia="Calibri" w:hAnsi="Times New Roman" w:cs="Times New Roman"/>
      <w:sz w:val="20"/>
      <w:szCs w:val="20"/>
      <w:lang w:eastAsia="ar-SA"/>
    </w:rPr>
  </w:style>
  <w:style w:type="paragraph" w:customStyle="1" w:styleId="Osnova">
    <w:name w:val="Osnova"/>
    <w:basedOn w:val="a"/>
    <w:uiPriority w:val="99"/>
    <w:rsid w:val="00585188"/>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fileinfo">
    <w:name w:val="fileinfo"/>
    <w:uiPriority w:val="99"/>
    <w:rsid w:val="00585188"/>
  </w:style>
  <w:style w:type="paragraph" w:customStyle="1" w:styleId="29">
    <w:name w:val="Абзац списка2"/>
    <w:basedOn w:val="a"/>
    <w:uiPriority w:val="99"/>
    <w:rsid w:val="00585188"/>
    <w:pPr>
      <w:spacing w:after="0" w:line="360" w:lineRule="auto"/>
      <w:ind w:left="720" w:firstLine="567"/>
      <w:contextualSpacing/>
      <w:jc w:val="both"/>
    </w:pPr>
    <w:rPr>
      <w:rFonts w:ascii="Times New Roman" w:eastAsia="Times New Roman" w:hAnsi="Times New Roman" w:cs="Times New Roman"/>
      <w:sz w:val="28"/>
      <w:lang w:eastAsia="ru-RU"/>
    </w:rPr>
  </w:style>
  <w:style w:type="numbering" w:customStyle="1" w:styleId="2a">
    <w:name w:val="Нет списка2"/>
    <w:next w:val="a2"/>
    <w:uiPriority w:val="99"/>
    <w:semiHidden/>
    <w:unhideWhenUsed/>
    <w:rsid w:val="00585188"/>
  </w:style>
  <w:style w:type="character" w:customStyle="1" w:styleId="extended-textshort">
    <w:name w:val="extended-text__short"/>
    <w:basedOn w:val="a0"/>
    <w:uiPriority w:val="99"/>
    <w:rsid w:val="00585188"/>
    <w:rPr>
      <w:rFonts w:cs="Times New Roman"/>
    </w:rPr>
  </w:style>
  <w:style w:type="paragraph" w:customStyle="1" w:styleId="Heading11">
    <w:name w:val="Heading 11"/>
    <w:basedOn w:val="a"/>
    <w:uiPriority w:val="99"/>
    <w:rsid w:val="00585188"/>
    <w:pPr>
      <w:widowControl w:val="0"/>
      <w:autoSpaceDE w:val="0"/>
      <w:autoSpaceDN w:val="0"/>
      <w:spacing w:after="0" w:line="240" w:lineRule="auto"/>
      <w:ind w:left="1273"/>
      <w:jc w:val="center"/>
      <w:outlineLvl w:val="1"/>
    </w:pPr>
    <w:rPr>
      <w:rFonts w:ascii="Times New Roman" w:eastAsia="Times New Roman" w:hAnsi="Times New Roman" w:cs="Times New Roman"/>
      <w:b/>
      <w:bCs/>
      <w:sz w:val="28"/>
      <w:szCs w:val="28"/>
    </w:rPr>
  </w:style>
  <w:style w:type="paragraph" w:customStyle="1" w:styleId="Heading21">
    <w:name w:val="Heading 21"/>
    <w:basedOn w:val="a"/>
    <w:uiPriority w:val="99"/>
    <w:rsid w:val="00585188"/>
    <w:pPr>
      <w:widowControl w:val="0"/>
      <w:autoSpaceDE w:val="0"/>
      <w:autoSpaceDN w:val="0"/>
      <w:spacing w:after="0" w:line="240" w:lineRule="auto"/>
      <w:ind w:left="819"/>
      <w:jc w:val="both"/>
      <w:outlineLvl w:val="2"/>
    </w:pPr>
    <w:rPr>
      <w:rFonts w:ascii="Times New Roman" w:eastAsia="Times New Roman" w:hAnsi="Times New Roman" w:cs="Times New Roman"/>
      <w:b/>
      <w:bCs/>
      <w:i/>
      <w:sz w:val="28"/>
      <w:szCs w:val="28"/>
    </w:rPr>
  </w:style>
  <w:style w:type="character" w:customStyle="1" w:styleId="CharAttribute484">
    <w:name w:val="CharAttribute484"/>
    <w:uiPriority w:val="99"/>
    <w:rsid w:val="00585188"/>
    <w:rPr>
      <w:rFonts w:ascii="Times New Roman" w:eastAsia="Times New Roman"/>
      <w:i/>
      <w:sz w:val="28"/>
    </w:rPr>
  </w:style>
  <w:style w:type="character" w:customStyle="1" w:styleId="a4">
    <w:name w:val="Абзац списка Знак"/>
    <w:link w:val="a3"/>
    <w:uiPriority w:val="99"/>
    <w:locked/>
    <w:rsid w:val="00585188"/>
  </w:style>
  <w:style w:type="character" w:customStyle="1" w:styleId="CharAttribute501">
    <w:name w:val="CharAttribute501"/>
    <w:uiPriority w:val="99"/>
    <w:rsid w:val="00585188"/>
    <w:rPr>
      <w:rFonts w:ascii="Times New Roman" w:eastAsia="Times New Roman"/>
      <w:i/>
      <w:sz w:val="28"/>
      <w:u w:val="single"/>
    </w:rPr>
  </w:style>
  <w:style w:type="paragraph" w:customStyle="1" w:styleId="TableParagraph">
    <w:name w:val="Table Paragraph"/>
    <w:basedOn w:val="a"/>
    <w:uiPriority w:val="1"/>
    <w:qFormat/>
    <w:rsid w:val="00585188"/>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extendedtext-shortextended-textshort">
    <w:name w:val="extendedtext-short extended-text__short"/>
    <w:basedOn w:val="a0"/>
    <w:uiPriority w:val="99"/>
    <w:rsid w:val="00585188"/>
    <w:rPr>
      <w:rFonts w:cs="Times New Roman"/>
    </w:rPr>
  </w:style>
  <w:style w:type="character" w:customStyle="1" w:styleId="organictextcontentspan">
    <w:name w:val="organictextcontentspan"/>
    <w:basedOn w:val="a0"/>
    <w:uiPriority w:val="99"/>
    <w:rsid w:val="00585188"/>
    <w:rPr>
      <w:rFonts w:cs="Times New Roman"/>
    </w:rPr>
  </w:style>
  <w:style w:type="numbering" w:customStyle="1" w:styleId="3a">
    <w:name w:val="Нет списка3"/>
    <w:next w:val="a2"/>
    <w:uiPriority w:val="99"/>
    <w:semiHidden/>
    <w:unhideWhenUsed/>
    <w:rsid w:val="00EF7EBC"/>
  </w:style>
  <w:style w:type="table" w:customStyle="1" w:styleId="TableNormal">
    <w:name w:val="Table Normal"/>
    <w:uiPriority w:val="2"/>
    <w:semiHidden/>
    <w:unhideWhenUsed/>
    <w:qFormat/>
    <w:rsid w:val="00EF7E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f8">
    <w:name w:val="annotation reference"/>
    <w:basedOn w:val="a0"/>
    <w:uiPriority w:val="99"/>
    <w:semiHidden/>
    <w:unhideWhenUsed/>
    <w:rsid w:val="00C2259C"/>
    <w:rPr>
      <w:sz w:val="16"/>
      <w:szCs w:val="16"/>
    </w:rPr>
  </w:style>
  <w:style w:type="paragraph" w:styleId="afff9">
    <w:name w:val="annotation text"/>
    <w:basedOn w:val="a"/>
    <w:link w:val="afffa"/>
    <w:uiPriority w:val="99"/>
    <w:semiHidden/>
    <w:unhideWhenUsed/>
    <w:rsid w:val="00C2259C"/>
    <w:pPr>
      <w:spacing w:line="240" w:lineRule="auto"/>
    </w:pPr>
    <w:rPr>
      <w:sz w:val="20"/>
      <w:szCs w:val="20"/>
    </w:rPr>
  </w:style>
  <w:style w:type="character" w:customStyle="1" w:styleId="afffa">
    <w:name w:val="Текст примечания Знак"/>
    <w:basedOn w:val="a0"/>
    <w:link w:val="afff9"/>
    <w:uiPriority w:val="99"/>
    <w:semiHidden/>
    <w:rsid w:val="00C2259C"/>
    <w:rPr>
      <w:sz w:val="20"/>
      <w:szCs w:val="20"/>
    </w:rPr>
  </w:style>
  <w:style w:type="paragraph" w:styleId="afffb">
    <w:name w:val="annotation subject"/>
    <w:basedOn w:val="afff9"/>
    <w:next w:val="afff9"/>
    <w:link w:val="afffc"/>
    <w:uiPriority w:val="99"/>
    <w:semiHidden/>
    <w:unhideWhenUsed/>
    <w:rsid w:val="00C2259C"/>
    <w:rPr>
      <w:b/>
      <w:bCs/>
    </w:rPr>
  </w:style>
  <w:style w:type="character" w:customStyle="1" w:styleId="afffc">
    <w:name w:val="Тема примечания Знак"/>
    <w:basedOn w:val="afffa"/>
    <w:link w:val="afffb"/>
    <w:uiPriority w:val="99"/>
    <w:semiHidden/>
    <w:rsid w:val="00C2259C"/>
    <w:rPr>
      <w:b/>
      <w:bCs/>
      <w:sz w:val="20"/>
      <w:szCs w:val="20"/>
    </w:rPr>
  </w:style>
  <w:style w:type="paragraph" w:styleId="afffd">
    <w:name w:val="Revision"/>
    <w:hidden/>
    <w:uiPriority w:val="99"/>
    <w:semiHidden/>
    <w:rsid w:val="007A73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theme" Target="theme/theme1.xml"/><Relationship Id="rId21" Type="http://schemas.openxmlformats.org/officeDocument/2006/relationships/footer" Target="footer13.xml"/><Relationship Id="rId34" Type="http://schemas.openxmlformats.org/officeDocument/2006/relationships/footer" Target="footer26.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8C2A2-4DDF-4262-8A23-27C8F84C1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3258</TotalTime>
  <Pages>1</Pages>
  <Words>171475</Words>
  <Characters>977409</Characters>
  <Application>Microsoft Office Word</Application>
  <DocSecurity>0</DocSecurity>
  <Lines>8145</Lines>
  <Paragraphs>2293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85</cp:revision>
  <cp:lastPrinted>2022-10-25T09:08:00Z</cp:lastPrinted>
  <dcterms:created xsi:type="dcterms:W3CDTF">2022-10-24T06:18:00Z</dcterms:created>
  <dcterms:modified xsi:type="dcterms:W3CDTF">2022-11-16T07:40:00Z</dcterms:modified>
</cp:coreProperties>
</file>